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F62" w:rsidRPr="00390388" w:rsidRDefault="00651F62" w:rsidP="00651F62">
      <w:pPr>
        <w:pStyle w:val="Sansinterligne"/>
        <w:suppressLineNumbers/>
        <w:tabs>
          <w:tab w:val="left" w:pos="1189"/>
        </w:tabs>
        <w:jc w:val="both"/>
        <w:rPr>
          <w:rFonts w:ascii="Times New Roman" w:hAnsi="Times New Roman" w:cs="Times New Roman"/>
          <w:b/>
          <w:bCs/>
          <w:lang w:val="en-US"/>
        </w:rPr>
      </w:pPr>
      <w:r w:rsidRPr="00390388">
        <w:rPr>
          <w:rFonts w:ascii="Times New Roman" w:hAnsi="Times New Roman" w:cs="Times New Roman"/>
          <w:b/>
          <w:bCs/>
          <w:lang w:val="en-US"/>
        </w:rPr>
        <w:t xml:space="preserve">Supplemental Table 1: </w:t>
      </w:r>
      <w:r w:rsidRPr="00390388">
        <w:rPr>
          <w:rFonts w:ascii="Times New Roman" w:hAnsi="Times New Roman" w:cs="Times New Roman"/>
          <w:bCs/>
          <w:lang w:val="en-US"/>
        </w:rPr>
        <w:t>Description of the investigated Mediterranean diet scores</w:t>
      </w:r>
    </w:p>
    <w:tbl>
      <w:tblPr>
        <w:tblStyle w:val="Grilledutableau"/>
        <w:tblW w:w="14792" w:type="dxa"/>
        <w:tblLook w:val="04A0" w:firstRow="1" w:lastRow="0" w:firstColumn="1" w:lastColumn="0" w:noHBand="0" w:noVBand="1"/>
      </w:tblPr>
      <w:tblGrid>
        <w:gridCol w:w="2592"/>
        <w:gridCol w:w="5767"/>
        <w:gridCol w:w="6433"/>
      </w:tblGrid>
      <w:tr w:rsidR="00651F62" w:rsidRPr="00390388" w:rsidTr="00AF50A1">
        <w:trPr>
          <w:trHeight w:val="467"/>
        </w:trPr>
        <w:tc>
          <w:tcPr>
            <w:tcW w:w="2592" w:type="dxa"/>
            <w:tcBorders>
              <w:top w:val="single" w:sz="4" w:space="0" w:color="auto"/>
              <w:left w:val="single" w:sz="4" w:space="0" w:color="auto"/>
              <w:bottom w:val="single" w:sz="4" w:space="0" w:color="auto"/>
              <w:right w:val="single" w:sz="4" w:space="0" w:color="auto"/>
            </w:tcBorders>
          </w:tcPr>
          <w:p w:rsidR="00651F62" w:rsidRPr="00390388" w:rsidRDefault="00651F62" w:rsidP="00BE69D3">
            <w:pPr>
              <w:suppressLineNumbers/>
              <w:rPr>
                <w:rFonts w:eastAsia="Calibri"/>
                <w:sz w:val="22"/>
                <w:szCs w:val="22"/>
                <w:lang w:val="en-US"/>
              </w:rPr>
            </w:pPr>
          </w:p>
        </w:tc>
        <w:tc>
          <w:tcPr>
            <w:tcW w:w="5767" w:type="dxa"/>
            <w:tcBorders>
              <w:top w:val="single" w:sz="4" w:space="0" w:color="auto"/>
              <w:left w:val="single" w:sz="4" w:space="0" w:color="auto"/>
              <w:bottom w:val="single" w:sz="4" w:space="0" w:color="auto"/>
              <w:right w:val="single" w:sz="4" w:space="0" w:color="auto"/>
            </w:tcBorders>
            <w:hideMark/>
          </w:tcPr>
          <w:p w:rsidR="00651F62" w:rsidRPr="00390388" w:rsidRDefault="00651F62" w:rsidP="00BE69D3">
            <w:pPr>
              <w:suppressLineNumbers/>
              <w:rPr>
                <w:rFonts w:eastAsia="Calibri"/>
                <w:sz w:val="22"/>
                <w:szCs w:val="22"/>
                <w:lang w:val="en-US"/>
              </w:rPr>
            </w:pPr>
            <w:r w:rsidRPr="00390388">
              <w:rPr>
                <w:rFonts w:eastAsia="Calibri"/>
                <w:b/>
                <w:bCs/>
                <w:sz w:val="22"/>
                <w:szCs w:val="22"/>
                <w:lang w:val="en-US"/>
              </w:rPr>
              <w:t xml:space="preserve">Literature-based Adherence Score to the Mediterranean Diet (MEDI-LITE) - </w:t>
            </w:r>
            <w:r w:rsidRPr="00390388">
              <w:rPr>
                <w:rFonts w:eastAsia="Calibri"/>
                <w:bCs/>
                <w:sz w:val="22"/>
                <w:szCs w:val="22"/>
                <w:lang w:val="en-US"/>
              </w:rPr>
              <w:t xml:space="preserve">Sofi et al. Pub Health </w:t>
            </w:r>
            <w:proofErr w:type="spellStart"/>
            <w:r w:rsidRPr="00390388">
              <w:rPr>
                <w:rFonts w:eastAsia="Calibri"/>
                <w:bCs/>
                <w:sz w:val="22"/>
                <w:szCs w:val="22"/>
                <w:lang w:val="en-US"/>
              </w:rPr>
              <w:t>Nutr</w:t>
            </w:r>
            <w:proofErr w:type="spellEnd"/>
            <w:r w:rsidRPr="00390388">
              <w:rPr>
                <w:rFonts w:eastAsia="Calibri"/>
                <w:bCs/>
                <w:sz w:val="22"/>
                <w:szCs w:val="22"/>
                <w:lang w:val="en-US"/>
              </w:rPr>
              <w:t xml:space="preserve"> 201</w:t>
            </w:r>
            <w:r w:rsidR="0007054F">
              <w:rPr>
                <w:rFonts w:eastAsia="Calibri"/>
                <w:bCs/>
                <w:sz w:val="22"/>
                <w:szCs w:val="22"/>
                <w:lang w:val="en-US"/>
              </w:rPr>
              <w:t>4</w:t>
            </w:r>
            <w:r w:rsidR="00BE69D3">
              <w:rPr>
                <w:rFonts w:eastAsia="Calibri"/>
                <w:bCs/>
                <w:sz w:val="22"/>
                <w:szCs w:val="22"/>
                <w:lang w:val="en-US"/>
              </w:rPr>
              <w:t xml:space="preserve"> </w:t>
            </w:r>
            <w:r w:rsidR="00BE69D3">
              <w:rPr>
                <w:rFonts w:eastAsia="Calibri"/>
                <w:bCs/>
                <w:sz w:val="22"/>
                <w:szCs w:val="22"/>
                <w:lang w:val="en-US"/>
              </w:rPr>
              <w:fldChar w:fldCharType="begin"/>
            </w:r>
            <w:r w:rsidR="00BE69D3">
              <w:rPr>
                <w:rFonts w:eastAsia="Calibri"/>
                <w:bCs/>
                <w:sz w:val="22"/>
                <w:szCs w:val="22"/>
                <w:lang w:val="en-US"/>
              </w:rPr>
              <w:instrText xml:space="preserve"> ADDIN ZOTERO_ITEM CSL_CITATION {"citationID":"RzLSIuEd","properties":{"formattedCitation":"(1)","plainCitation":"(1)","noteIndex":0},"citationItems":[{"id":876,"uris":["http://zotero.org/users/1756049/items/X99MGXJV"],"itemData":{"id":876,"type":"article-journal","container-title":"Public Health Nutrition","DOI":"10.1017/S1368980013003169","ISSN":"1368-9800, 1475-2727","issue":"12","language":"en","page":"2769-2782","source":"CrossRef","title":"Mediterranean diet and health status: an updated meta-analysis and a proposal for a literature-based adherence score","title-short":"Mediterranean diet and health status","volume":"17","author":[{"family":"Sofi","given":"Francesco"},{"family":"Macchi","given":"Claudio"},{"family":"Abbate","given":"Rosanna"},{"family":"Gensini","given":"Gian Franco"},{"family":"Casini","given":"Alessandro"}],"issued":{"date-parts":[["2014",12]]}}}],"schema":"https://github.com/citation-style-language/schema/raw/master/csl-citation.json"} </w:instrText>
            </w:r>
            <w:r w:rsidR="00BE69D3">
              <w:rPr>
                <w:rFonts w:eastAsia="Calibri"/>
                <w:bCs/>
                <w:sz w:val="22"/>
                <w:szCs w:val="22"/>
                <w:lang w:val="en-US"/>
              </w:rPr>
              <w:fldChar w:fldCharType="separate"/>
            </w:r>
            <w:r w:rsidR="00537A57" w:rsidRPr="00AF50A1">
              <w:rPr>
                <w:rFonts w:eastAsia="Calibri"/>
                <w:sz w:val="22"/>
                <w:lang w:val="en-US"/>
              </w:rPr>
              <w:t>(1)</w:t>
            </w:r>
            <w:r w:rsidR="00BE69D3">
              <w:rPr>
                <w:rFonts w:eastAsia="Calibri"/>
                <w:bCs/>
                <w:sz w:val="22"/>
                <w:szCs w:val="22"/>
                <w:lang w:val="en-US"/>
              </w:rPr>
              <w:fldChar w:fldCharType="end"/>
            </w:r>
          </w:p>
        </w:tc>
        <w:tc>
          <w:tcPr>
            <w:tcW w:w="6433" w:type="dxa"/>
            <w:tcBorders>
              <w:top w:val="single" w:sz="4" w:space="0" w:color="auto"/>
              <w:left w:val="single" w:sz="4" w:space="0" w:color="auto"/>
              <w:bottom w:val="single" w:sz="4" w:space="0" w:color="auto"/>
              <w:right w:val="single" w:sz="4" w:space="0" w:color="auto"/>
            </w:tcBorders>
            <w:hideMark/>
          </w:tcPr>
          <w:p w:rsidR="00651F62" w:rsidRPr="00390388" w:rsidRDefault="00651F62" w:rsidP="00BE69D3">
            <w:pPr>
              <w:suppressLineNumbers/>
              <w:rPr>
                <w:rFonts w:eastAsia="Calibri"/>
                <w:sz w:val="22"/>
                <w:szCs w:val="22"/>
              </w:rPr>
            </w:pPr>
            <w:proofErr w:type="spellStart"/>
            <w:r w:rsidRPr="00390388">
              <w:rPr>
                <w:rFonts w:eastAsia="Calibri"/>
                <w:b/>
                <w:bCs/>
                <w:sz w:val="22"/>
                <w:szCs w:val="22"/>
              </w:rPr>
              <w:t>Mediterranean</w:t>
            </w:r>
            <w:proofErr w:type="spellEnd"/>
            <w:r w:rsidRPr="00390388">
              <w:rPr>
                <w:rFonts w:eastAsia="Calibri"/>
                <w:b/>
                <w:bCs/>
                <w:sz w:val="22"/>
                <w:szCs w:val="22"/>
              </w:rPr>
              <w:t xml:space="preserve"> Diet </w:t>
            </w:r>
            <w:proofErr w:type="spellStart"/>
            <w:r w:rsidRPr="00390388">
              <w:rPr>
                <w:rFonts w:eastAsia="Calibri"/>
                <w:b/>
                <w:bCs/>
                <w:sz w:val="22"/>
                <w:szCs w:val="22"/>
              </w:rPr>
              <w:t>Scale</w:t>
            </w:r>
            <w:proofErr w:type="spellEnd"/>
            <w:r w:rsidRPr="00390388">
              <w:rPr>
                <w:rFonts w:eastAsia="Calibri"/>
                <w:b/>
                <w:bCs/>
                <w:sz w:val="22"/>
                <w:szCs w:val="22"/>
              </w:rPr>
              <w:t xml:space="preserve"> (MDS) - </w:t>
            </w:r>
            <w:proofErr w:type="spellStart"/>
            <w:r w:rsidRPr="00390388">
              <w:rPr>
                <w:rFonts w:eastAsia="Calibri"/>
                <w:bCs/>
                <w:sz w:val="22"/>
                <w:szCs w:val="22"/>
              </w:rPr>
              <w:t>Trichopoulou</w:t>
            </w:r>
            <w:proofErr w:type="spellEnd"/>
            <w:r w:rsidRPr="00390388">
              <w:rPr>
                <w:rFonts w:eastAsia="Calibri"/>
                <w:bCs/>
                <w:sz w:val="22"/>
                <w:szCs w:val="22"/>
              </w:rPr>
              <w:t xml:space="preserve"> et al. N </w:t>
            </w:r>
            <w:proofErr w:type="spellStart"/>
            <w:r w:rsidRPr="00390388">
              <w:rPr>
                <w:rFonts w:eastAsia="Calibri"/>
                <w:bCs/>
                <w:sz w:val="22"/>
                <w:szCs w:val="22"/>
              </w:rPr>
              <w:t>Engl</w:t>
            </w:r>
            <w:proofErr w:type="spellEnd"/>
            <w:r w:rsidRPr="00390388">
              <w:rPr>
                <w:rFonts w:eastAsia="Calibri"/>
                <w:bCs/>
                <w:sz w:val="22"/>
                <w:szCs w:val="22"/>
              </w:rPr>
              <w:t xml:space="preserve"> J Med 2003</w:t>
            </w:r>
            <w:r w:rsidR="00BE69D3">
              <w:rPr>
                <w:rFonts w:eastAsia="Calibri"/>
                <w:bCs/>
                <w:sz w:val="22"/>
                <w:szCs w:val="22"/>
              </w:rPr>
              <w:t xml:space="preserve"> </w:t>
            </w:r>
            <w:r w:rsidR="00BE69D3">
              <w:rPr>
                <w:rFonts w:eastAsia="Calibri"/>
                <w:bCs/>
                <w:sz w:val="22"/>
                <w:szCs w:val="22"/>
              </w:rPr>
              <w:fldChar w:fldCharType="begin"/>
            </w:r>
            <w:r w:rsidR="0015339B">
              <w:rPr>
                <w:rFonts w:eastAsia="Calibri"/>
                <w:bCs/>
                <w:sz w:val="22"/>
                <w:szCs w:val="22"/>
              </w:rPr>
              <w:instrText xml:space="preserve"> ADDIN ZOTERO_ITEM CSL_CITATION {"citationID":"PuKXKJZ8","properties":{"formattedCitation":"(2)","plainCitation":"(2)","noteIndex":0},"citationItems":[{"id":112,"uris":["http://zotero.org/users/1756049/items/F5W29W9U"],"itemData":{"id":112,"type":"article-journal","abstract":"Many studies have evaluated the associations between food groups, foods, or nutrients and chronic diseases, and a consensus about the role of nutritional factors in the etiology of these diseases has gradually emerged.1,2 During the past 10 years, several groups of investigators have attempted to identify dietary patterns associated with increased longevity.3–14 Because these studies have used data that were collected for other purposes, they have usually not included general populations or have not had sufficient information to control for energy intake or physical activity, two variables that are crucial in studies of diet.15 Also, rather than using . . .","container-title":"New England Journal of Medicine","DOI":"10.1056/NEJMoa025039","ISSN":"0028-4793","issue":"26","note":"PMID: 12826634","page":"2599-2608","source":"Taylor and Francis+NEJM","title":"Adherence to a Mediterranean Diet and Survival in a Greek Population","volume":"348","author":[{"family":"Trichopoulou","given":"Antonia"},{"family":"Costacou","given":"Tina"},{"family":"Bamia","given":"Christina"},{"family":"Trichopoulos","given":"Dimitrios"}],"issued":{"date-parts":[["2003",6,26]]}}}],"schema":"https://github.com/citation-style-language/schema/raw/master/csl-citation.json"} </w:instrText>
            </w:r>
            <w:r w:rsidR="00BE69D3">
              <w:rPr>
                <w:rFonts w:eastAsia="Calibri"/>
                <w:bCs/>
                <w:sz w:val="22"/>
                <w:szCs w:val="22"/>
              </w:rPr>
              <w:fldChar w:fldCharType="separate"/>
            </w:r>
            <w:r w:rsidR="00537A57" w:rsidRPr="00537A57">
              <w:rPr>
                <w:rFonts w:eastAsia="Calibri"/>
                <w:sz w:val="22"/>
              </w:rPr>
              <w:t>(2)</w:t>
            </w:r>
            <w:r w:rsidR="00BE69D3">
              <w:rPr>
                <w:rFonts w:eastAsia="Calibri"/>
                <w:bCs/>
                <w:sz w:val="22"/>
                <w:szCs w:val="22"/>
              </w:rPr>
              <w:fldChar w:fldCharType="end"/>
            </w:r>
          </w:p>
        </w:tc>
      </w:tr>
      <w:tr w:rsidR="00651F62" w:rsidRPr="00390388" w:rsidTr="00AF50A1">
        <w:trPr>
          <w:trHeight w:val="1282"/>
        </w:trPr>
        <w:tc>
          <w:tcPr>
            <w:tcW w:w="2592" w:type="dxa"/>
            <w:tcBorders>
              <w:top w:val="single" w:sz="4" w:space="0" w:color="auto"/>
              <w:left w:val="single" w:sz="4" w:space="0" w:color="auto"/>
              <w:bottom w:val="single" w:sz="4" w:space="0" w:color="auto"/>
              <w:right w:val="single" w:sz="4" w:space="0" w:color="auto"/>
            </w:tcBorders>
          </w:tcPr>
          <w:p w:rsidR="00651F62" w:rsidRPr="00390388" w:rsidRDefault="00651F62" w:rsidP="00BE69D3">
            <w:pPr>
              <w:suppressLineNumbers/>
              <w:rPr>
                <w:rFonts w:eastAsia="Calibri"/>
                <w:sz w:val="22"/>
                <w:szCs w:val="22"/>
                <w:lang w:val="en-US"/>
              </w:rPr>
            </w:pPr>
            <w:r w:rsidRPr="00390388">
              <w:rPr>
                <w:rFonts w:eastAsia="Calibri"/>
                <w:b/>
                <w:bCs/>
                <w:sz w:val="22"/>
                <w:szCs w:val="22"/>
                <w:lang w:val="en-US"/>
              </w:rPr>
              <w:t xml:space="preserve">Selection of the components </w:t>
            </w:r>
          </w:p>
          <w:p w:rsidR="00651F62" w:rsidRPr="00390388" w:rsidRDefault="00651F62" w:rsidP="00BE69D3">
            <w:pPr>
              <w:suppressLineNumbers/>
              <w:rPr>
                <w:rFonts w:eastAsia="Calibri"/>
                <w:sz w:val="22"/>
                <w:szCs w:val="22"/>
                <w:lang w:val="en-US"/>
              </w:rPr>
            </w:pPr>
          </w:p>
        </w:tc>
        <w:tc>
          <w:tcPr>
            <w:tcW w:w="5767" w:type="dxa"/>
            <w:tcBorders>
              <w:top w:val="single" w:sz="4" w:space="0" w:color="auto"/>
              <w:left w:val="single" w:sz="4" w:space="0" w:color="auto"/>
              <w:bottom w:val="single" w:sz="4" w:space="0" w:color="auto"/>
              <w:right w:val="single" w:sz="4" w:space="0" w:color="auto"/>
            </w:tcBorders>
            <w:hideMark/>
          </w:tcPr>
          <w:p w:rsidR="00651F62" w:rsidRPr="00390388" w:rsidRDefault="00651F62" w:rsidP="00BE69D3">
            <w:pPr>
              <w:suppressLineNumbers/>
              <w:rPr>
                <w:rFonts w:eastAsia="Calibri"/>
                <w:sz w:val="22"/>
                <w:szCs w:val="22"/>
                <w:lang w:val="en-US"/>
              </w:rPr>
            </w:pPr>
            <w:r w:rsidRPr="00390388">
              <w:rPr>
                <w:rFonts w:eastAsia="Calibri"/>
                <w:sz w:val="22"/>
                <w:szCs w:val="22"/>
                <w:lang w:val="en-US"/>
              </w:rPr>
              <w:t xml:space="preserve">Expressed as g/day and divided into 3 groups using fixed cut-offs </w:t>
            </w:r>
          </w:p>
          <w:p w:rsidR="00651F62" w:rsidRPr="00390388" w:rsidRDefault="00651F62" w:rsidP="00651F62">
            <w:pPr>
              <w:pStyle w:val="Paragraphedeliste"/>
              <w:numPr>
                <w:ilvl w:val="0"/>
                <w:numId w:val="3"/>
              </w:numPr>
              <w:suppressLineNumbers/>
              <w:rPr>
                <w:rFonts w:ascii="Times New Roman" w:eastAsia="Calibri" w:hAnsi="Times New Roman" w:cs="Times New Roman"/>
                <w:sz w:val="22"/>
                <w:szCs w:val="22"/>
                <w:lang w:val="en-US"/>
              </w:rPr>
            </w:pPr>
            <w:r w:rsidRPr="00390388">
              <w:rPr>
                <w:rFonts w:ascii="Times New Roman" w:eastAsia="Calibri" w:hAnsi="Times New Roman" w:cs="Times New Roman"/>
                <w:sz w:val="22"/>
                <w:szCs w:val="22"/>
                <w:lang w:val="en-US"/>
              </w:rPr>
              <w:t xml:space="preserve">6 beneficial components: fruits, vegetables, legumes, cereals, fish, olive oil </w:t>
            </w:r>
          </w:p>
          <w:p w:rsidR="00651F62" w:rsidRPr="00390388" w:rsidRDefault="00651F62" w:rsidP="00651F62">
            <w:pPr>
              <w:pStyle w:val="Paragraphedeliste"/>
              <w:numPr>
                <w:ilvl w:val="0"/>
                <w:numId w:val="3"/>
              </w:numPr>
              <w:suppressLineNumbers/>
              <w:rPr>
                <w:rFonts w:ascii="Times New Roman" w:eastAsia="Calibri" w:hAnsi="Times New Roman" w:cs="Times New Roman"/>
                <w:sz w:val="22"/>
                <w:szCs w:val="22"/>
                <w:lang w:val="en-US"/>
              </w:rPr>
            </w:pPr>
            <w:r w:rsidRPr="00390388">
              <w:rPr>
                <w:rFonts w:ascii="Times New Roman" w:eastAsia="Calibri" w:hAnsi="Times New Roman" w:cs="Times New Roman"/>
                <w:sz w:val="22"/>
                <w:szCs w:val="22"/>
                <w:lang w:val="en-US"/>
              </w:rPr>
              <w:t xml:space="preserve">2 </w:t>
            </w:r>
            <w:r w:rsidRPr="00390388">
              <w:rPr>
                <w:rFonts w:ascii="Times New Roman" w:hAnsi="Times New Roman"/>
                <w:sz w:val="22"/>
                <w:lang w:val="en-US"/>
              </w:rPr>
              <w:t>moderation</w:t>
            </w:r>
            <w:r w:rsidRPr="00390388">
              <w:rPr>
                <w:rFonts w:ascii="Times New Roman" w:eastAsia="Calibri" w:hAnsi="Times New Roman" w:cs="Times New Roman"/>
                <w:sz w:val="22"/>
                <w:szCs w:val="22"/>
                <w:lang w:val="en-US"/>
              </w:rPr>
              <w:t xml:space="preserve"> components: meat and dairy products </w:t>
            </w:r>
          </w:p>
          <w:p w:rsidR="00651F62" w:rsidRPr="00390388" w:rsidRDefault="00651F62" w:rsidP="00651F62">
            <w:pPr>
              <w:pStyle w:val="Paragraphedeliste"/>
              <w:numPr>
                <w:ilvl w:val="0"/>
                <w:numId w:val="3"/>
              </w:numPr>
              <w:suppressLineNumbers/>
              <w:rPr>
                <w:rFonts w:ascii="Times New Roman" w:eastAsia="Calibri" w:hAnsi="Times New Roman" w:cs="Times New Roman"/>
                <w:sz w:val="22"/>
                <w:szCs w:val="22"/>
                <w:lang w:val="en-US"/>
              </w:rPr>
            </w:pPr>
            <w:r w:rsidRPr="00390388">
              <w:rPr>
                <w:rFonts w:ascii="Times New Roman" w:eastAsia="Calibri" w:hAnsi="Times New Roman" w:cs="Times New Roman"/>
                <w:sz w:val="22"/>
                <w:szCs w:val="22"/>
                <w:lang w:val="en-US"/>
              </w:rPr>
              <w:t xml:space="preserve">1 component alcohol </w:t>
            </w:r>
          </w:p>
        </w:tc>
        <w:tc>
          <w:tcPr>
            <w:tcW w:w="6433" w:type="dxa"/>
            <w:tcBorders>
              <w:top w:val="single" w:sz="4" w:space="0" w:color="auto"/>
              <w:left w:val="single" w:sz="4" w:space="0" w:color="auto"/>
              <w:bottom w:val="single" w:sz="4" w:space="0" w:color="auto"/>
              <w:right w:val="single" w:sz="4" w:space="0" w:color="auto"/>
            </w:tcBorders>
          </w:tcPr>
          <w:p w:rsidR="00651F62" w:rsidRPr="00390388" w:rsidRDefault="00651F62" w:rsidP="00BE69D3">
            <w:pPr>
              <w:suppressLineNumbers/>
              <w:rPr>
                <w:rFonts w:eastAsia="Calibri"/>
                <w:sz w:val="22"/>
                <w:szCs w:val="22"/>
                <w:lang w:val="en-US"/>
              </w:rPr>
            </w:pPr>
            <w:r w:rsidRPr="00390388">
              <w:rPr>
                <w:rFonts w:eastAsia="Calibri"/>
                <w:sz w:val="22"/>
                <w:szCs w:val="22"/>
                <w:lang w:val="en-US"/>
              </w:rPr>
              <w:t>Expressed as g/day and distributed by &gt; or &lt; sex-based median</w:t>
            </w:r>
          </w:p>
          <w:p w:rsidR="00651F62" w:rsidRPr="00390388" w:rsidRDefault="00651F62" w:rsidP="00651F62">
            <w:pPr>
              <w:pStyle w:val="Paragraphedeliste"/>
              <w:numPr>
                <w:ilvl w:val="0"/>
                <w:numId w:val="3"/>
              </w:numPr>
              <w:suppressLineNumbers/>
              <w:rPr>
                <w:rFonts w:ascii="Times New Roman" w:eastAsia="Calibri" w:hAnsi="Times New Roman" w:cs="Times New Roman"/>
                <w:sz w:val="22"/>
                <w:szCs w:val="22"/>
                <w:lang w:val="en-US"/>
              </w:rPr>
            </w:pPr>
            <w:r w:rsidRPr="00390388">
              <w:rPr>
                <w:rFonts w:ascii="Times New Roman" w:eastAsia="Calibri" w:hAnsi="Times New Roman" w:cs="Times New Roman"/>
                <w:sz w:val="22"/>
                <w:szCs w:val="22"/>
                <w:lang w:val="en-US"/>
              </w:rPr>
              <w:t>6 beneficial components: fruits, vegetables, legumes, cereals, fish, olive oil</w:t>
            </w:r>
            <w:r w:rsidRPr="00390388">
              <w:rPr>
                <w:rFonts w:ascii="Times New Roman" w:eastAsia="Calibri" w:hAnsi="Times New Roman" w:cs="Times New Roman"/>
                <w:sz w:val="22"/>
                <w:szCs w:val="22"/>
                <w:vertAlign w:val="superscript"/>
                <w:lang w:val="en-US"/>
              </w:rPr>
              <w:t>2</w:t>
            </w:r>
          </w:p>
          <w:p w:rsidR="00651F62" w:rsidRPr="00390388" w:rsidRDefault="00651F62" w:rsidP="00651F62">
            <w:pPr>
              <w:pStyle w:val="Paragraphedeliste"/>
              <w:numPr>
                <w:ilvl w:val="0"/>
                <w:numId w:val="3"/>
              </w:numPr>
              <w:suppressLineNumbers/>
              <w:rPr>
                <w:rFonts w:ascii="Times New Roman" w:eastAsia="Calibri" w:hAnsi="Times New Roman" w:cs="Times New Roman"/>
                <w:sz w:val="22"/>
                <w:szCs w:val="22"/>
                <w:lang w:val="en-US"/>
              </w:rPr>
            </w:pPr>
            <w:r w:rsidRPr="00390388">
              <w:rPr>
                <w:rFonts w:ascii="Times New Roman" w:eastAsia="Calibri" w:hAnsi="Times New Roman" w:cs="Times New Roman"/>
                <w:sz w:val="22"/>
                <w:szCs w:val="22"/>
                <w:lang w:val="en-US"/>
              </w:rPr>
              <w:t xml:space="preserve">2 moderation components: meat and dairy products </w:t>
            </w:r>
          </w:p>
          <w:p w:rsidR="00651F62" w:rsidRPr="00390388" w:rsidRDefault="00651F62" w:rsidP="00651F62">
            <w:pPr>
              <w:pStyle w:val="Paragraphedeliste"/>
              <w:numPr>
                <w:ilvl w:val="0"/>
                <w:numId w:val="3"/>
              </w:numPr>
              <w:suppressLineNumbers/>
              <w:rPr>
                <w:rFonts w:ascii="Times New Roman" w:eastAsia="Calibri" w:hAnsi="Times New Roman" w:cs="Times New Roman"/>
                <w:sz w:val="22"/>
                <w:szCs w:val="22"/>
                <w:lang w:val="en-US"/>
              </w:rPr>
            </w:pPr>
            <w:r w:rsidRPr="00390388">
              <w:rPr>
                <w:rFonts w:ascii="Times New Roman" w:eastAsia="Calibri" w:hAnsi="Times New Roman" w:cs="Times New Roman"/>
                <w:sz w:val="22"/>
                <w:szCs w:val="22"/>
                <w:lang w:val="en-US"/>
              </w:rPr>
              <w:t xml:space="preserve">1 component alcohol </w:t>
            </w:r>
          </w:p>
          <w:p w:rsidR="00651F62" w:rsidRPr="00390388" w:rsidRDefault="00651F62" w:rsidP="00BE69D3">
            <w:pPr>
              <w:suppressLineNumbers/>
              <w:rPr>
                <w:rFonts w:eastAsia="Calibri"/>
                <w:sz w:val="22"/>
                <w:szCs w:val="22"/>
                <w:lang w:val="en-US"/>
              </w:rPr>
            </w:pPr>
          </w:p>
        </w:tc>
      </w:tr>
      <w:tr w:rsidR="00651F62" w:rsidRPr="00151A0B" w:rsidTr="00AF50A1">
        <w:trPr>
          <w:trHeight w:val="3591"/>
        </w:trPr>
        <w:tc>
          <w:tcPr>
            <w:tcW w:w="2592" w:type="dxa"/>
            <w:tcBorders>
              <w:top w:val="single" w:sz="4" w:space="0" w:color="auto"/>
              <w:left w:val="single" w:sz="4" w:space="0" w:color="auto"/>
              <w:bottom w:val="single" w:sz="4" w:space="0" w:color="auto"/>
              <w:right w:val="single" w:sz="4" w:space="0" w:color="auto"/>
            </w:tcBorders>
            <w:hideMark/>
          </w:tcPr>
          <w:p w:rsidR="00651F62" w:rsidRPr="00390388" w:rsidRDefault="00651F62" w:rsidP="00BE69D3">
            <w:pPr>
              <w:suppressLineNumbers/>
              <w:rPr>
                <w:rFonts w:eastAsia="Calibri"/>
                <w:sz w:val="22"/>
                <w:szCs w:val="22"/>
                <w:lang w:val="en-US"/>
              </w:rPr>
            </w:pPr>
            <w:r w:rsidRPr="00390388">
              <w:rPr>
                <w:rFonts w:eastAsia="Calibri"/>
                <w:b/>
                <w:bCs/>
                <w:sz w:val="22"/>
                <w:szCs w:val="22"/>
                <w:lang w:val="en-US"/>
              </w:rPr>
              <w:t xml:space="preserve">Allocation of points </w:t>
            </w:r>
          </w:p>
        </w:tc>
        <w:tc>
          <w:tcPr>
            <w:tcW w:w="5767" w:type="dxa"/>
            <w:tcBorders>
              <w:top w:val="single" w:sz="4" w:space="0" w:color="auto"/>
              <w:left w:val="single" w:sz="4" w:space="0" w:color="auto"/>
              <w:bottom w:val="single" w:sz="4" w:space="0" w:color="auto"/>
              <w:right w:val="single" w:sz="4" w:space="0" w:color="auto"/>
            </w:tcBorders>
          </w:tcPr>
          <w:p w:rsidR="00651F62" w:rsidRPr="00390388" w:rsidRDefault="00651F62" w:rsidP="00BE69D3">
            <w:pPr>
              <w:suppressLineNumbers/>
              <w:rPr>
                <w:rFonts w:eastAsia="Calibri"/>
                <w:sz w:val="22"/>
                <w:szCs w:val="22"/>
                <w:lang w:val="en-US"/>
              </w:rPr>
            </w:pPr>
            <w:r w:rsidRPr="00390388">
              <w:rPr>
                <w:rFonts w:eastAsia="Calibri"/>
                <w:sz w:val="22"/>
                <w:szCs w:val="22"/>
                <w:lang w:val="en-US"/>
              </w:rPr>
              <w:t>Rating according to absolute cut-offs</w:t>
            </w:r>
          </w:p>
          <w:p w:rsidR="00651F62" w:rsidRPr="00390388" w:rsidRDefault="00651F62" w:rsidP="00BE69D3">
            <w:pPr>
              <w:suppressLineNumbers/>
              <w:rPr>
                <w:rFonts w:eastAsia="Calibri"/>
                <w:sz w:val="22"/>
                <w:szCs w:val="22"/>
                <w:lang w:val="en-US"/>
              </w:rPr>
            </w:pPr>
          </w:p>
          <w:p w:rsidR="00651F62" w:rsidRPr="00390388" w:rsidRDefault="00651F62" w:rsidP="00BE69D3">
            <w:pPr>
              <w:suppressLineNumbers/>
              <w:rPr>
                <w:rFonts w:eastAsia="Calibri"/>
                <w:sz w:val="22"/>
                <w:szCs w:val="22"/>
                <w:lang w:val="en-US"/>
              </w:rPr>
            </w:pPr>
            <w:r w:rsidRPr="00390388">
              <w:rPr>
                <w:rFonts w:eastAsia="Calibri"/>
                <w:sz w:val="22"/>
                <w:szCs w:val="22"/>
                <w:lang w:val="en-US"/>
              </w:rPr>
              <w:t>For beneficial components: 2 points given to the highest category of consumption, 1 to the middle category and 0 to the lowest category and inversely for the moderation components.</w:t>
            </w:r>
          </w:p>
          <w:p w:rsidR="00651F62" w:rsidRPr="00390388" w:rsidRDefault="00651F62" w:rsidP="00BE69D3">
            <w:pPr>
              <w:suppressLineNumbers/>
              <w:rPr>
                <w:rFonts w:eastAsia="Calibri"/>
                <w:sz w:val="22"/>
                <w:szCs w:val="22"/>
                <w:lang w:val="en-US"/>
              </w:rPr>
            </w:pPr>
          </w:p>
          <w:p w:rsidR="00651F62" w:rsidRPr="00390388" w:rsidRDefault="00651F62" w:rsidP="00BE69D3">
            <w:pPr>
              <w:suppressLineNumbers/>
              <w:rPr>
                <w:rFonts w:eastAsia="Calibri"/>
                <w:b/>
                <w:sz w:val="22"/>
                <w:szCs w:val="22"/>
                <w:lang w:val="en-US"/>
              </w:rPr>
            </w:pPr>
            <w:r w:rsidRPr="00390388">
              <w:rPr>
                <w:rFonts w:eastAsia="Calibri"/>
                <w:b/>
                <w:sz w:val="22"/>
                <w:szCs w:val="22"/>
                <w:lang w:val="en-US"/>
              </w:rPr>
              <w:t>Beneficial components</w:t>
            </w:r>
          </w:p>
          <w:p w:rsidR="00651F62" w:rsidRPr="00390388" w:rsidRDefault="00651F62" w:rsidP="00BE69D3">
            <w:pPr>
              <w:suppressLineNumbers/>
              <w:rPr>
                <w:rFonts w:eastAsia="Calibri"/>
                <w:sz w:val="22"/>
                <w:szCs w:val="22"/>
                <w:lang w:val="en-US"/>
              </w:rPr>
            </w:pPr>
            <w:r w:rsidRPr="00390388">
              <w:rPr>
                <w:rFonts w:eastAsia="Calibri"/>
                <w:b/>
                <w:bCs/>
                <w:sz w:val="22"/>
                <w:szCs w:val="22"/>
                <w:lang w:val="en-US"/>
              </w:rPr>
              <w:t xml:space="preserve">Fruits: </w:t>
            </w:r>
            <w:r w:rsidRPr="00390388">
              <w:rPr>
                <w:rFonts w:eastAsia="Calibri"/>
                <w:sz w:val="22"/>
                <w:szCs w:val="22"/>
                <w:lang w:val="en-US"/>
              </w:rPr>
              <w:t>lower cut-off: 150g, higher cut-off: 225g (per day)</w:t>
            </w:r>
          </w:p>
          <w:p w:rsidR="00651F62" w:rsidRPr="00390388" w:rsidRDefault="00651F62" w:rsidP="00BE69D3">
            <w:pPr>
              <w:suppressLineNumbers/>
              <w:rPr>
                <w:rFonts w:eastAsia="Calibri"/>
                <w:sz w:val="22"/>
                <w:szCs w:val="22"/>
                <w:lang w:val="en-US"/>
              </w:rPr>
            </w:pPr>
            <w:r w:rsidRPr="00390388">
              <w:rPr>
                <w:rFonts w:eastAsia="Calibri"/>
                <w:b/>
                <w:bCs/>
                <w:sz w:val="22"/>
                <w:szCs w:val="22"/>
                <w:lang w:val="en-US"/>
              </w:rPr>
              <w:t>Vegetables</w:t>
            </w:r>
            <w:r w:rsidRPr="00390388">
              <w:rPr>
                <w:rFonts w:eastAsia="Calibri"/>
                <w:sz w:val="22"/>
                <w:szCs w:val="22"/>
                <w:lang w:val="en-US"/>
              </w:rPr>
              <w:t>: 100g, 250g (per day)</w:t>
            </w:r>
          </w:p>
          <w:p w:rsidR="00651F62" w:rsidRPr="00390388" w:rsidRDefault="00651F62" w:rsidP="00BE69D3">
            <w:pPr>
              <w:suppressLineNumbers/>
              <w:rPr>
                <w:rFonts w:eastAsia="Calibri"/>
                <w:sz w:val="22"/>
                <w:szCs w:val="22"/>
                <w:lang w:val="en-US"/>
              </w:rPr>
            </w:pPr>
            <w:r w:rsidRPr="00390388">
              <w:rPr>
                <w:rFonts w:eastAsia="Calibri"/>
                <w:b/>
                <w:bCs/>
                <w:sz w:val="22"/>
                <w:szCs w:val="22"/>
                <w:lang w:val="en-US"/>
              </w:rPr>
              <w:t>Cereals</w:t>
            </w:r>
            <w:r w:rsidRPr="00390388">
              <w:rPr>
                <w:rFonts w:eastAsia="Calibri"/>
                <w:sz w:val="22"/>
                <w:szCs w:val="22"/>
                <w:lang w:val="en-US"/>
              </w:rPr>
              <w:t>: 130g, 195g (per day)</w:t>
            </w:r>
          </w:p>
          <w:p w:rsidR="00651F62" w:rsidRPr="00390388" w:rsidRDefault="00651F62" w:rsidP="00BE69D3">
            <w:pPr>
              <w:suppressLineNumbers/>
              <w:rPr>
                <w:rFonts w:eastAsia="Calibri"/>
                <w:bCs/>
                <w:sz w:val="22"/>
                <w:szCs w:val="22"/>
                <w:lang w:val="en-US"/>
              </w:rPr>
            </w:pPr>
            <w:r w:rsidRPr="00390388">
              <w:rPr>
                <w:rFonts w:eastAsia="Calibri"/>
                <w:b/>
                <w:bCs/>
                <w:sz w:val="22"/>
                <w:szCs w:val="22"/>
                <w:lang w:val="en-US"/>
              </w:rPr>
              <w:t>Legumes</w:t>
            </w:r>
            <w:r w:rsidRPr="00390388">
              <w:rPr>
                <w:rFonts w:eastAsia="Calibri"/>
                <w:sz w:val="22"/>
                <w:szCs w:val="22"/>
                <w:lang w:val="en-US"/>
              </w:rPr>
              <w:t>: 70g, 140g (per week)</w:t>
            </w:r>
          </w:p>
          <w:p w:rsidR="00651F62" w:rsidRPr="00390388" w:rsidRDefault="00651F62" w:rsidP="00BE69D3">
            <w:pPr>
              <w:suppressLineNumbers/>
              <w:rPr>
                <w:rFonts w:eastAsia="Calibri"/>
                <w:sz w:val="22"/>
                <w:szCs w:val="22"/>
                <w:lang w:val="en-US"/>
              </w:rPr>
            </w:pPr>
            <w:r w:rsidRPr="00390388">
              <w:rPr>
                <w:rFonts w:eastAsia="Calibri"/>
                <w:b/>
                <w:bCs/>
                <w:sz w:val="22"/>
                <w:szCs w:val="22"/>
                <w:lang w:val="en-US"/>
              </w:rPr>
              <w:t>Fish</w:t>
            </w:r>
            <w:r w:rsidRPr="00390388">
              <w:rPr>
                <w:rFonts w:eastAsia="Calibri"/>
                <w:sz w:val="22"/>
                <w:szCs w:val="22"/>
                <w:lang w:val="en-US"/>
              </w:rPr>
              <w:t>: 100g, 250g (per week)</w:t>
            </w:r>
          </w:p>
          <w:p w:rsidR="00651F62" w:rsidRPr="00390388" w:rsidRDefault="00651F62" w:rsidP="00BE69D3">
            <w:pPr>
              <w:suppressLineNumbers/>
              <w:rPr>
                <w:rFonts w:eastAsia="Calibri"/>
                <w:sz w:val="22"/>
                <w:szCs w:val="22"/>
                <w:vertAlign w:val="superscript"/>
                <w:lang w:val="en-US"/>
              </w:rPr>
            </w:pPr>
            <w:r w:rsidRPr="00390388">
              <w:rPr>
                <w:rFonts w:eastAsia="Calibri"/>
                <w:b/>
                <w:bCs/>
                <w:sz w:val="22"/>
                <w:szCs w:val="22"/>
                <w:lang w:val="en-US"/>
              </w:rPr>
              <w:t>Olive oil:</w:t>
            </w:r>
            <w:r w:rsidRPr="00390388">
              <w:rPr>
                <w:rFonts w:eastAsia="Calibri"/>
                <w:sz w:val="22"/>
                <w:szCs w:val="22"/>
                <w:lang w:val="en-US"/>
              </w:rPr>
              <w:t xml:space="preserve"> 0 point for occasional use, 1 for frequent use and 2 for regular use</w:t>
            </w:r>
            <w:r w:rsidRPr="00390388">
              <w:rPr>
                <w:rFonts w:eastAsia="Calibri"/>
                <w:sz w:val="22"/>
                <w:szCs w:val="22"/>
                <w:vertAlign w:val="superscript"/>
                <w:lang w:val="en-US"/>
              </w:rPr>
              <w:t>1</w:t>
            </w:r>
          </w:p>
          <w:p w:rsidR="00651F62" w:rsidRPr="00390388" w:rsidRDefault="00651F62" w:rsidP="00BE69D3">
            <w:pPr>
              <w:suppressLineNumbers/>
              <w:rPr>
                <w:rFonts w:eastAsia="Calibri"/>
                <w:sz w:val="22"/>
                <w:szCs w:val="22"/>
                <w:lang w:val="en-US"/>
              </w:rPr>
            </w:pPr>
          </w:p>
          <w:p w:rsidR="00651F62" w:rsidRPr="00390388" w:rsidRDefault="00651F62" w:rsidP="00BE69D3">
            <w:pPr>
              <w:suppressLineNumbers/>
              <w:rPr>
                <w:rFonts w:eastAsia="Calibri"/>
                <w:b/>
                <w:sz w:val="22"/>
                <w:szCs w:val="22"/>
                <w:lang w:val="en-US"/>
              </w:rPr>
            </w:pPr>
            <w:r w:rsidRPr="00390388">
              <w:rPr>
                <w:rFonts w:eastAsia="Calibri"/>
                <w:b/>
                <w:sz w:val="22"/>
                <w:szCs w:val="22"/>
                <w:lang w:val="en-US"/>
              </w:rPr>
              <w:t xml:space="preserve">Moderation components </w:t>
            </w:r>
          </w:p>
          <w:p w:rsidR="00651F62" w:rsidRPr="00390388" w:rsidRDefault="00651F62" w:rsidP="00BE69D3">
            <w:pPr>
              <w:suppressLineNumbers/>
              <w:rPr>
                <w:rFonts w:eastAsia="Calibri"/>
                <w:sz w:val="22"/>
                <w:szCs w:val="22"/>
                <w:lang w:val="en-US"/>
              </w:rPr>
            </w:pPr>
            <w:r w:rsidRPr="00390388">
              <w:rPr>
                <w:rFonts w:eastAsia="Calibri"/>
                <w:b/>
                <w:bCs/>
                <w:sz w:val="22"/>
                <w:szCs w:val="22"/>
                <w:lang w:val="en-US"/>
              </w:rPr>
              <w:t>Meat:</w:t>
            </w:r>
            <w:r w:rsidRPr="00390388">
              <w:rPr>
                <w:rFonts w:eastAsia="Calibri"/>
                <w:sz w:val="22"/>
                <w:szCs w:val="22"/>
                <w:lang w:val="en-US"/>
              </w:rPr>
              <w:t xml:space="preserve"> 80g, 120g (per day)</w:t>
            </w:r>
          </w:p>
          <w:p w:rsidR="00651F62" w:rsidRPr="00390388" w:rsidRDefault="00651F62" w:rsidP="00BE69D3">
            <w:pPr>
              <w:suppressLineNumbers/>
              <w:rPr>
                <w:rFonts w:eastAsia="Calibri"/>
                <w:sz w:val="22"/>
                <w:szCs w:val="22"/>
                <w:lang w:val="en-US"/>
              </w:rPr>
            </w:pPr>
            <w:r w:rsidRPr="00390388">
              <w:rPr>
                <w:rFonts w:eastAsia="Calibri"/>
                <w:b/>
                <w:bCs/>
                <w:sz w:val="22"/>
                <w:szCs w:val="22"/>
                <w:lang w:val="en-US"/>
              </w:rPr>
              <w:t xml:space="preserve">Dairy products: </w:t>
            </w:r>
            <w:r w:rsidRPr="00390388">
              <w:rPr>
                <w:rFonts w:eastAsia="Calibri"/>
                <w:sz w:val="22"/>
                <w:szCs w:val="22"/>
                <w:lang w:val="en-US"/>
              </w:rPr>
              <w:t xml:space="preserve">180g, 270g (per day) </w:t>
            </w:r>
          </w:p>
          <w:p w:rsidR="00651F62" w:rsidRPr="00390388" w:rsidRDefault="00651F62" w:rsidP="00BE69D3">
            <w:pPr>
              <w:suppressLineNumbers/>
              <w:rPr>
                <w:rFonts w:eastAsia="Calibri"/>
                <w:sz w:val="22"/>
                <w:szCs w:val="22"/>
                <w:lang w:val="en-US"/>
              </w:rPr>
            </w:pPr>
          </w:p>
          <w:p w:rsidR="00651F62" w:rsidRPr="00390388" w:rsidRDefault="00651F62" w:rsidP="00BE69D3">
            <w:pPr>
              <w:suppressLineNumbers/>
              <w:rPr>
                <w:rFonts w:eastAsia="Calibri"/>
                <w:sz w:val="22"/>
                <w:szCs w:val="22"/>
                <w:lang w:val="en-US"/>
              </w:rPr>
            </w:pPr>
            <w:bookmarkStart w:id="0" w:name="OLE_LINK17"/>
            <w:bookmarkStart w:id="1" w:name="OLE_LINK18"/>
            <w:r w:rsidRPr="00390388">
              <w:rPr>
                <w:rFonts w:eastAsia="Calibri"/>
                <w:b/>
                <w:bCs/>
                <w:sz w:val="22"/>
                <w:szCs w:val="22"/>
                <w:lang w:val="en-US"/>
              </w:rPr>
              <w:t>Ethanol</w:t>
            </w:r>
            <w:bookmarkEnd w:id="0"/>
            <w:bookmarkEnd w:id="1"/>
            <w:r w:rsidRPr="00390388">
              <w:rPr>
                <w:rFonts w:eastAsia="Calibri"/>
                <w:b/>
                <w:bCs/>
                <w:sz w:val="22"/>
                <w:szCs w:val="22"/>
                <w:lang w:val="en-US"/>
              </w:rPr>
              <w:t>:</w:t>
            </w:r>
            <w:r w:rsidRPr="00390388">
              <w:rPr>
                <w:rFonts w:eastAsia="Calibri"/>
                <w:sz w:val="22"/>
                <w:szCs w:val="22"/>
                <w:lang w:val="en-US"/>
              </w:rPr>
              <w:t xml:space="preserve"> 2 points if 12-24g, 1 point if &lt;12g, 0 point if &gt;24g (per day)</w:t>
            </w:r>
          </w:p>
        </w:tc>
        <w:tc>
          <w:tcPr>
            <w:tcW w:w="6433" w:type="dxa"/>
            <w:tcBorders>
              <w:top w:val="single" w:sz="4" w:space="0" w:color="auto"/>
              <w:left w:val="single" w:sz="4" w:space="0" w:color="auto"/>
              <w:bottom w:val="single" w:sz="4" w:space="0" w:color="auto"/>
              <w:right w:val="single" w:sz="4" w:space="0" w:color="auto"/>
            </w:tcBorders>
          </w:tcPr>
          <w:p w:rsidR="00651F62" w:rsidRPr="00390388" w:rsidRDefault="00651F62" w:rsidP="00BE69D3">
            <w:pPr>
              <w:suppressLineNumbers/>
              <w:rPr>
                <w:rFonts w:eastAsia="Calibri"/>
                <w:b/>
                <w:sz w:val="22"/>
                <w:szCs w:val="22"/>
                <w:lang w:val="en-US"/>
              </w:rPr>
            </w:pPr>
            <w:r w:rsidRPr="00390388">
              <w:rPr>
                <w:rFonts w:eastAsia="Calibri"/>
                <w:b/>
                <w:sz w:val="22"/>
                <w:szCs w:val="22"/>
                <w:lang w:val="en-US"/>
              </w:rPr>
              <w:t>Beneficial components</w:t>
            </w:r>
          </w:p>
          <w:p w:rsidR="00651F62" w:rsidRPr="00390388" w:rsidRDefault="00651F62" w:rsidP="00651F62">
            <w:pPr>
              <w:pStyle w:val="Paragraphedeliste"/>
              <w:numPr>
                <w:ilvl w:val="0"/>
                <w:numId w:val="4"/>
              </w:numPr>
              <w:suppressLineNumbers/>
              <w:rPr>
                <w:rFonts w:ascii="Times New Roman" w:eastAsia="Calibri" w:hAnsi="Times New Roman" w:cs="Times New Roman"/>
                <w:sz w:val="22"/>
                <w:szCs w:val="22"/>
                <w:lang w:val="en-US"/>
              </w:rPr>
            </w:pPr>
            <w:r w:rsidRPr="00390388">
              <w:rPr>
                <w:rFonts w:ascii="Times New Roman" w:eastAsia="Calibri" w:hAnsi="Times New Roman" w:cs="Times New Roman"/>
                <w:sz w:val="22"/>
                <w:szCs w:val="22"/>
                <w:lang w:val="en-US"/>
              </w:rPr>
              <w:t>1 point if ≥ median, 0 if &lt; median</w:t>
            </w:r>
          </w:p>
          <w:p w:rsidR="00651F62" w:rsidRPr="00390388" w:rsidRDefault="00651F62" w:rsidP="00BE69D3">
            <w:pPr>
              <w:suppressLineNumbers/>
              <w:rPr>
                <w:rFonts w:eastAsia="Calibri"/>
                <w:b/>
                <w:sz w:val="22"/>
                <w:szCs w:val="22"/>
                <w:lang w:val="en-US"/>
              </w:rPr>
            </w:pPr>
            <w:r w:rsidRPr="00390388">
              <w:rPr>
                <w:rFonts w:eastAsia="Calibri"/>
                <w:b/>
                <w:sz w:val="22"/>
                <w:szCs w:val="22"/>
                <w:lang w:val="en-US"/>
              </w:rPr>
              <w:t>Moderation components</w:t>
            </w:r>
          </w:p>
          <w:p w:rsidR="00651F62" w:rsidRPr="00390388" w:rsidRDefault="00651F62" w:rsidP="00651F62">
            <w:pPr>
              <w:pStyle w:val="Paragraphedeliste"/>
              <w:numPr>
                <w:ilvl w:val="0"/>
                <w:numId w:val="4"/>
              </w:numPr>
              <w:suppressLineNumbers/>
              <w:rPr>
                <w:rFonts w:ascii="Times New Roman" w:eastAsia="Calibri" w:hAnsi="Times New Roman" w:cs="Times New Roman"/>
                <w:sz w:val="22"/>
                <w:szCs w:val="22"/>
                <w:lang w:val="en-US"/>
              </w:rPr>
            </w:pPr>
            <w:r w:rsidRPr="00390388">
              <w:rPr>
                <w:rFonts w:ascii="Times New Roman" w:eastAsia="Calibri" w:hAnsi="Times New Roman" w:cs="Times New Roman"/>
                <w:sz w:val="22"/>
                <w:szCs w:val="22"/>
                <w:lang w:val="en-US"/>
              </w:rPr>
              <w:t>1 point if ≤ median, 0 if &gt; median</w:t>
            </w:r>
          </w:p>
          <w:p w:rsidR="00651F62" w:rsidRPr="00390388" w:rsidRDefault="00651F62" w:rsidP="00BE69D3">
            <w:pPr>
              <w:suppressLineNumbers/>
              <w:rPr>
                <w:rFonts w:eastAsia="Calibri"/>
                <w:sz w:val="22"/>
                <w:szCs w:val="22"/>
                <w:lang w:val="en-US"/>
              </w:rPr>
            </w:pPr>
          </w:p>
          <w:p w:rsidR="00651F62" w:rsidRPr="00390388" w:rsidRDefault="00651F62" w:rsidP="00BE69D3">
            <w:pPr>
              <w:suppressLineNumbers/>
              <w:rPr>
                <w:rFonts w:eastAsia="Calibri"/>
                <w:b/>
                <w:sz w:val="22"/>
                <w:szCs w:val="22"/>
                <w:lang w:val="en-US"/>
              </w:rPr>
            </w:pPr>
            <w:r w:rsidRPr="00390388">
              <w:rPr>
                <w:rFonts w:eastAsia="Calibri"/>
                <w:b/>
                <w:bCs/>
                <w:sz w:val="22"/>
                <w:szCs w:val="22"/>
                <w:lang w:val="en-US"/>
              </w:rPr>
              <w:t>Ethanol</w:t>
            </w:r>
            <w:r w:rsidRPr="00390388">
              <w:rPr>
                <w:rFonts w:eastAsia="Calibri"/>
                <w:b/>
                <w:sz w:val="22"/>
                <w:szCs w:val="22"/>
                <w:lang w:val="en-US"/>
              </w:rPr>
              <w:t xml:space="preserve">: </w:t>
            </w:r>
            <w:r w:rsidRPr="00390388">
              <w:rPr>
                <w:sz w:val="22"/>
                <w:szCs w:val="22"/>
                <w:lang w:val="en-US"/>
              </w:rPr>
              <w:t>1 point if 10-50g (♂)</w:t>
            </w:r>
            <w:r w:rsidRPr="00390388">
              <w:rPr>
                <w:sz w:val="22"/>
                <w:szCs w:val="22"/>
                <w:vertAlign w:val="superscript"/>
                <w:lang w:val="en-US"/>
              </w:rPr>
              <w:t xml:space="preserve"> </w:t>
            </w:r>
            <w:r w:rsidRPr="00390388">
              <w:rPr>
                <w:sz w:val="22"/>
                <w:szCs w:val="22"/>
                <w:lang w:val="en-US"/>
              </w:rPr>
              <w:t>or 5-25g (♀), else 0 points (per day)</w:t>
            </w:r>
          </w:p>
          <w:p w:rsidR="00651F62" w:rsidRPr="00390388" w:rsidRDefault="00651F62" w:rsidP="00BE69D3">
            <w:pPr>
              <w:suppressLineNumbers/>
              <w:rPr>
                <w:rFonts w:eastAsia="Calibri"/>
                <w:sz w:val="22"/>
                <w:szCs w:val="22"/>
                <w:lang w:val="en-US"/>
              </w:rPr>
            </w:pPr>
          </w:p>
        </w:tc>
      </w:tr>
      <w:tr w:rsidR="00651F62" w:rsidRPr="00390388" w:rsidTr="00AF50A1">
        <w:trPr>
          <w:trHeight w:val="125"/>
        </w:trPr>
        <w:tc>
          <w:tcPr>
            <w:tcW w:w="2592" w:type="dxa"/>
            <w:tcBorders>
              <w:top w:val="single" w:sz="4" w:space="0" w:color="auto"/>
              <w:left w:val="single" w:sz="4" w:space="0" w:color="auto"/>
              <w:bottom w:val="single" w:sz="4" w:space="0" w:color="auto"/>
              <w:right w:val="single" w:sz="4" w:space="0" w:color="auto"/>
            </w:tcBorders>
          </w:tcPr>
          <w:p w:rsidR="00651F62" w:rsidRPr="00390388" w:rsidRDefault="00651F62" w:rsidP="00BE69D3">
            <w:pPr>
              <w:suppressLineNumbers/>
              <w:rPr>
                <w:rFonts w:eastAsia="Calibri"/>
                <w:sz w:val="22"/>
                <w:szCs w:val="22"/>
                <w:lang w:val="en-US"/>
              </w:rPr>
            </w:pPr>
            <w:r w:rsidRPr="00390388">
              <w:rPr>
                <w:rFonts w:eastAsia="Calibri"/>
                <w:b/>
                <w:bCs/>
                <w:sz w:val="22"/>
                <w:szCs w:val="22"/>
                <w:lang w:val="en-US"/>
              </w:rPr>
              <w:t>Final scoring</w:t>
            </w:r>
          </w:p>
          <w:p w:rsidR="00651F62" w:rsidRPr="00390388" w:rsidRDefault="00651F62" w:rsidP="00BE69D3">
            <w:pPr>
              <w:suppressLineNumbers/>
              <w:rPr>
                <w:rFonts w:eastAsia="Calibri"/>
                <w:sz w:val="22"/>
                <w:szCs w:val="22"/>
                <w:lang w:val="en-US"/>
              </w:rPr>
            </w:pPr>
          </w:p>
        </w:tc>
        <w:tc>
          <w:tcPr>
            <w:tcW w:w="5767" w:type="dxa"/>
            <w:tcBorders>
              <w:top w:val="single" w:sz="4" w:space="0" w:color="auto"/>
              <w:left w:val="single" w:sz="4" w:space="0" w:color="auto"/>
              <w:bottom w:val="single" w:sz="4" w:space="0" w:color="auto"/>
              <w:right w:val="single" w:sz="4" w:space="0" w:color="auto"/>
            </w:tcBorders>
            <w:hideMark/>
          </w:tcPr>
          <w:p w:rsidR="00651F62" w:rsidRPr="00390388" w:rsidRDefault="00651F62" w:rsidP="00BE69D3">
            <w:pPr>
              <w:suppressLineNumbers/>
              <w:rPr>
                <w:rFonts w:eastAsia="Calibri"/>
                <w:sz w:val="22"/>
                <w:szCs w:val="22"/>
                <w:lang w:val="en-US"/>
              </w:rPr>
            </w:pPr>
            <w:r w:rsidRPr="00390388">
              <w:rPr>
                <w:rFonts w:eastAsia="Calibri"/>
                <w:sz w:val="22"/>
                <w:szCs w:val="22"/>
                <w:lang w:val="en-US"/>
              </w:rPr>
              <w:t xml:space="preserve">Range: 0-18 points </w:t>
            </w:r>
          </w:p>
        </w:tc>
        <w:tc>
          <w:tcPr>
            <w:tcW w:w="6433" w:type="dxa"/>
            <w:tcBorders>
              <w:top w:val="single" w:sz="4" w:space="0" w:color="auto"/>
              <w:left w:val="single" w:sz="4" w:space="0" w:color="auto"/>
              <w:bottom w:val="single" w:sz="4" w:space="0" w:color="auto"/>
              <w:right w:val="single" w:sz="4" w:space="0" w:color="auto"/>
            </w:tcBorders>
            <w:hideMark/>
          </w:tcPr>
          <w:p w:rsidR="00651F62" w:rsidRPr="00390388" w:rsidRDefault="00651F62" w:rsidP="00BE69D3">
            <w:pPr>
              <w:suppressLineNumbers/>
              <w:rPr>
                <w:rFonts w:eastAsia="Calibri"/>
                <w:sz w:val="22"/>
                <w:szCs w:val="22"/>
                <w:lang w:val="en-US"/>
              </w:rPr>
            </w:pPr>
            <w:r w:rsidRPr="00390388">
              <w:rPr>
                <w:rFonts w:eastAsia="Calibri"/>
                <w:sz w:val="22"/>
                <w:szCs w:val="22"/>
                <w:lang w:val="en-US"/>
              </w:rPr>
              <w:t xml:space="preserve">Range: 0-9 points </w:t>
            </w:r>
          </w:p>
        </w:tc>
      </w:tr>
    </w:tbl>
    <w:p w:rsidR="00651F62" w:rsidRPr="00390388" w:rsidRDefault="00651F62" w:rsidP="00651F62">
      <w:pPr>
        <w:suppressLineNumbers/>
        <w:jc w:val="both"/>
        <w:rPr>
          <w:rFonts w:eastAsia="Calibri"/>
          <w:sz w:val="22"/>
          <w:szCs w:val="22"/>
          <w:lang w:val="en-US"/>
        </w:rPr>
      </w:pPr>
      <w:r w:rsidRPr="00390388">
        <w:rPr>
          <w:sz w:val="22"/>
          <w:szCs w:val="22"/>
          <w:vertAlign w:val="superscript"/>
          <w:lang w:val="en-US"/>
        </w:rPr>
        <w:t>1</w:t>
      </w:r>
      <w:r w:rsidRPr="00390388">
        <w:rPr>
          <w:sz w:val="22"/>
          <w:szCs w:val="22"/>
          <w:lang w:val="en-US"/>
        </w:rPr>
        <w:t xml:space="preserve">Based on consumption frequencies, 2 points attributed for daily use, 0 point for a use lower than once a week, and 1 otherwise. </w:t>
      </w:r>
    </w:p>
    <w:p w:rsidR="00651F62" w:rsidRPr="00390388" w:rsidRDefault="00651F62" w:rsidP="00651F62">
      <w:pPr>
        <w:pStyle w:val="Sansinterligne"/>
        <w:suppressLineNumbers/>
        <w:tabs>
          <w:tab w:val="left" w:pos="1189"/>
        </w:tabs>
        <w:jc w:val="both"/>
        <w:rPr>
          <w:rFonts w:ascii="Times New Roman" w:eastAsia="Times New Roman" w:hAnsi="Times New Roman" w:cs="Times New Roman"/>
          <w:lang w:val="en-US" w:eastAsia="fr-FR"/>
        </w:rPr>
        <w:sectPr w:rsidR="00651F62" w:rsidRPr="00390388" w:rsidSect="00BE69D3">
          <w:headerReference w:type="default" r:id="rId7"/>
          <w:pgSz w:w="16838" w:h="11906" w:orient="landscape"/>
          <w:pgMar w:top="1418" w:right="1418" w:bottom="1418" w:left="1418" w:header="709" w:footer="709" w:gutter="0"/>
          <w:cols w:space="708"/>
          <w:docGrid w:linePitch="360"/>
        </w:sectPr>
      </w:pPr>
      <w:r w:rsidRPr="00390388">
        <w:rPr>
          <w:rFonts w:ascii="Times New Roman" w:hAnsi="Times New Roman" w:cs="Times New Roman"/>
          <w:bCs/>
          <w:vertAlign w:val="superscript"/>
          <w:lang w:val="en-US"/>
        </w:rPr>
        <w:t>2</w:t>
      </w:r>
      <w:r w:rsidRPr="00390388">
        <w:rPr>
          <w:rFonts w:ascii="Times New Roman" w:hAnsi="Times New Roman" w:cs="Times New Roman"/>
          <w:bCs/>
          <w:lang w:val="en-US"/>
        </w:rPr>
        <w:t>Defined as</w:t>
      </w:r>
      <w:r w:rsidRPr="00390388">
        <w:rPr>
          <w:rFonts w:ascii="Times New Roman" w:eastAsia="Times New Roman" w:hAnsi="Times New Roman" w:cs="Times New Roman"/>
          <w:lang w:val="en-US" w:eastAsia="fr-FR"/>
        </w:rPr>
        <w:t xml:space="preserve"> the ratio of mono-unsaturated fatty acids to saturated fatty acids.</w:t>
      </w:r>
    </w:p>
    <w:p w:rsidR="00651F62" w:rsidRPr="00390388" w:rsidRDefault="00651F62" w:rsidP="00651F62">
      <w:pPr>
        <w:pStyle w:val="Sansinterligne"/>
        <w:suppressLineNumbers/>
        <w:tabs>
          <w:tab w:val="left" w:pos="1189"/>
        </w:tabs>
        <w:jc w:val="both"/>
        <w:rPr>
          <w:rFonts w:ascii="Times New Roman" w:hAnsi="Times New Roman" w:cs="Times New Roman"/>
          <w:bCs/>
          <w:lang w:val="en-US"/>
        </w:rPr>
      </w:pPr>
      <w:r w:rsidRPr="00390388">
        <w:rPr>
          <w:rFonts w:ascii="Times New Roman" w:hAnsi="Times New Roman" w:cs="Times New Roman"/>
          <w:b/>
          <w:bCs/>
          <w:lang w:val="en-US"/>
        </w:rPr>
        <w:lastRenderedPageBreak/>
        <w:t xml:space="preserve">Supplemental Table 2: </w:t>
      </w:r>
      <w:r w:rsidRPr="00390388">
        <w:rPr>
          <w:rFonts w:ascii="Times New Roman" w:hAnsi="Times New Roman" w:cs="Times New Roman"/>
          <w:bCs/>
          <w:lang w:val="en-US"/>
        </w:rPr>
        <w:t xml:space="preserve">Consumption of dietary components of the Mediterranean diet (g/d) according to sex-specific quintiles of adherence to the Mediterranean diet (MEDI-LITE) </w:t>
      </w:r>
    </w:p>
    <w:tbl>
      <w:tblPr>
        <w:tblW w:w="14163" w:type="dxa"/>
        <w:tblLayout w:type="fixed"/>
        <w:tblLook w:val="0400" w:firstRow="0" w:lastRow="0" w:firstColumn="0" w:lastColumn="0" w:noHBand="0" w:noVBand="1"/>
      </w:tblPr>
      <w:tblGrid>
        <w:gridCol w:w="2977"/>
        <w:gridCol w:w="1765"/>
        <w:gridCol w:w="1916"/>
        <w:gridCol w:w="1756"/>
        <w:gridCol w:w="1772"/>
        <w:gridCol w:w="1901"/>
        <w:gridCol w:w="2076"/>
      </w:tblGrid>
      <w:tr w:rsidR="00651F62" w:rsidRPr="00390388" w:rsidTr="00BE69D3">
        <w:trPr>
          <w:trHeight w:val="216"/>
        </w:trPr>
        <w:tc>
          <w:tcPr>
            <w:tcW w:w="2977" w:type="dxa"/>
            <w:tcBorders>
              <w:top w:val="single" w:sz="4" w:space="0" w:color="auto"/>
            </w:tcBorders>
            <w:shd w:val="clear" w:color="auto" w:fill="auto"/>
            <w:vAlign w:val="center"/>
          </w:tcPr>
          <w:p w:rsidR="00651F62" w:rsidRPr="00390388" w:rsidRDefault="00651F62" w:rsidP="00BE69D3">
            <w:pPr>
              <w:keepNext/>
              <w:keepLines/>
              <w:suppressLineNumbers/>
              <w:spacing w:before="280" w:after="80"/>
              <w:outlineLvl w:val="2"/>
              <w:rPr>
                <w:b/>
                <w:color w:val="000000"/>
                <w:sz w:val="22"/>
                <w:szCs w:val="22"/>
                <w:vertAlign w:val="superscript"/>
                <w:lang w:val="en-US"/>
              </w:rPr>
            </w:pPr>
            <w:r w:rsidRPr="00390388">
              <w:rPr>
                <w:b/>
                <w:color w:val="000000"/>
                <w:sz w:val="22"/>
                <w:szCs w:val="22"/>
                <w:lang w:val="en-US"/>
              </w:rPr>
              <w:t>Consumption for the Mediterranean diet components (g/d)</w:t>
            </w:r>
            <w:r w:rsidRPr="00390388">
              <w:rPr>
                <w:b/>
                <w:color w:val="000000"/>
                <w:sz w:val="22"/>
                <w:szCs w:val="22"/>
                <w:vertAlign w:val="superscript"/>
                <w:lang w:val="en-US"/>
              </w:rPr>
              <w:t>2</w:t>
            </w:r>
          </w:p>
        </w:tc>
        <w:tc>
          <w:tcPr>
            <w:tcW w:w="1765"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bCs/>
                <w:sz w:val="22"/>
                <w:szCs w:val="22"/>
                <w:lang w:val="en-US"/>
              </w:rPr>
            </w:pPr>
            <w:r w:rsidRPr="00390388">
              <w:rPr>
                <w:bCs/>
                <w:sz w:val="22"/>
                <w:szCs w:val="22"/>
                <w:lang w:val="en-US"/>
              </w:rPr>
              <w:t>Total sample</w:t>
            </w:r>
          </w:p>
        </w:tc>
        <w:tc>
          <w:tcPr>
            <w:tcW w:w="1916"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bCs/>
                <w:sz w:val="22"/>
                <w:szCs w:val="22"/>
                <w:lang w:val="en-US"/>
              </w:rPr>
            </w:pPr>
            <w:r w:rsidRPr="00390388">
              <w:rPr>
                <w:bCs/>
                <w:sz w:val="22"/>
                <w:szCs w:val="22"/>
                <w:lang w:val="en-US"/>
              </w:rPr>
              <w:t>Q1</w:t>
            </w:r>
          </w:p>
        </w:tc>
        <w:tc>
          <w:tcPr>
            <w:tcW w:w="1756" w:type="dxa"/>
            <w:tcBorders>
              <w:top w:val="single" w:sz="4" w:space="0" w:color="auto"/>
              <w:bottom w:val="single" w:sz="4" w:space="0" w:color="auto"/>
            </w:tcBorders>
            <w:vAlign w:val="center"/>
          </w:tcPr>
          <w:p w:rsidR="00651F62" w:rsidRPr="00390388" w:rsidRDefault="00651F62" w:rsidP="00BE69D3">
            <w:pPr>
              <w:suppressLineNumbers/>
              <w:jc w:val="center"/>
              <w:rPr>
                <w:bCs/>
                <w:sz w:val="22"/>
                <w:szCs w:val="22"/>
                <w:lang w:val="en-US"/>
              </w:rPr>
            </w:pPr>
            <w:r w:rsidRPr="00390388">
              <w:rPr>
                <w:bCs/>
                <w:sz w:val="22"/>
                <w:szCs w:val="22"/>
                <w:lang w:val="en-US"/>
              </w:rPr>
              <w:t>Q2</w:t>
            </w:r>
          </w:p>
        </w:tc>
        <w:tc>
          <w:tcPr>
            <w:tcW w:w="1772" w:type="dxa"/>
            <w:tcBorders>
              <w:top w:val="single" w:sz="4" w:space="0" w:color="auto"/>
              <w:bottom w:val="single" w:sz="4" w:space="0" w:color="auto"/>
            </w:tcBorders>
            <w:vAlign w:val="center"/>
          </w:tcPr>
          <w:p w:rsidR="00651F62" w:rsidRPr="00390388" w:rsidRDefault="00651F62" w:rsidP="00BE69D3">
            <w:pPr>
              <w:suppressLineNumbers/>
              <w:jc w:val="center"/>
              <w:rPr>
                <w:bCs/>
                <w:sz w:val="22"/>
                <w:szCs w:val="22"/>
                <w:lang w:val="en-US"/>
              </w:rPr>
            </w:pPr>
            <w:r w:rsidRPr="00390388">
              <w:rPr>
                <w:bCs/>
                <w:sz w:val="22"/>
                <w:szCs w:val="22"/>
                <w:lang w:val="en-US"/>
              </w:rPr>
              <w:t>Q3</w:t>
            </w:r>
          </w:p>
        </w:tc>
        <w:tc>
          <w:tcPr>
            <w:tcW w:w="1901"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bCs/>
                <w:sz w:val="22"/>
                <w:szCs w:val="22"/>
                <w:lang w:val="en-US"/>
              </w:rPr>
            </w:pPr>
            <w:r w:rsidRPr="00390388">
              <w:rPr>
                <w:bCs/>
                <w:sz w:val="22"/>
                <w:szCs w:val="22"/>
                <w:lang w:val="en-US"/>
              </w:rPr>
              <w:t>Q4</w:t>
            </w:r>
          </w:p>
        </w:tc>
        <w:tc>
          <w:tcPr>
            <w:tcW w:w="2076" w:type="dxa"/>
            <w:tcBorders>
              <w:top w:val="single" w:sz="4" w:space="0" w:color="auto"/>
              <w:bottom w:val="single" w:sz="4" w:space="0" w:color="auto"/>
            </w:tcBorders>
            <w:vAlign w:val="center"/>
          </w:tcPr>
          <w:p w:rsidR="00651F62" w:rsidRPr="00390388" w:rsidRDefault="00651F62" w:rsidP="00BE69D3">
            <w:pPr>
              <w:suppressLineNumbers/>
              <w:jc w:val="center"/>
              <w:rPr>
                <w:bCs/>
                <w:sz w:val="22"/>
                <w:szCs w:val="22"/>
                <w:lang w:val="en-US"/>
              </w:rPr>
            </w:pPr>
            <w:r w:rsidRPr="00390388">
              <w:rPr>
                <w:bCs/>
                <w:sz w:val="22"/>
                <w:szCs w:val="22"/>
                <w:lang w:val="en-US"/>
              </w:rPr>
              <w:t>Q5</w:t>
            </w:r>
          </w:p>
        </w:tc>
      </w:tr>
      <w:tr w:rsidR="00651F62" w:rsidRPr="00390388" w:rsidTr="00BE69D3">
        <w:trPr>
          <w:trHeight w:val="274"/>
        </w:trPr>
        <w:tc>
          <w:tcPr>
            <w:tcW w:w="2977" w:type="dxa"/>
            <w:tcBorders>
              <w:top w:val="single" w:sz="4" w:space="0" w:color="auto"/>
            </w:tcBorders>
            <w:shd w:val="clear" w:color="auto" w:fill="auto"/>
            <w:vAlign w:val="bottom"/>
          </w:tcPr>
          <w:p w:rsidR="00651F62" w:rsidRPr="00390388" w:rsidRDefault="00651F62" w:rsidP="00BE69D3">
            <w:pPr>
              <w:suppressLineNumbers/>
              <w:rPr>
                <w:color w:val="000000"/>
                <w:sz w:val="22"/>
                <w:szCs w:val="22"/>
                <w:lang w:val="en-US"/>
              </w:rPr>
            </w:pPr>
            <w:r w:rsidRPr="00390388">
              <w:rPr>
                <w:color w:val="000000"/>
                <w:sz w:val="22"/>
                <w:szCs w:val="22"/>
                <w:lang w:val="en-US"/>
              </w:rPr>
              <w:t>Cereals (refined and unrefined)</w:t>
            </w:r>
          </w:p>
        </w:tc>
        <w:tc>
          <w:tcPr>
            <w:tcW w:w="1765" w:type="dxa"/>
            <w:tcBorders>
              <w:top w:val="single" w:sz="4" w:space="0" w:color="auto"/>
            </w:tcBorders>
            <w:shd w:val="clear" w:color="auto" w:fill="auto"/>
            <w:vAlign w:val="center"/>
          </w:tcPr>
          <w:p w:rsidR="00651F62" w:rsidRPr="00390388" w:rsidRDefault="00651F62" w:rsidP="00BE69D3">
            <w:pPr>
              <w:suppressLineNumbers/>
              <w:jc w:val="center"/>
              <w:rPr>
                <w:bCs/>
                <w:sz w:val="22"/>
                <w:szCs w:val="22"/>
                <w:lang w:val="en-US"/>
              </w:rPr>
            </w:pPr>
            <w:r w:rsidRPr="00390388">
              <w:rPr>
                <w:bCs/>
                <w:sz w:val="22"/>
                <w:szCs w:val="22"/>
                <w:lang w:val="en-US"/>
              </w:rPr>
              <w:t>182.58 (111.75)</w:t>
            </w:r>
          </w:p>
        </w:tc>
        <w:tc>
          <w:tcPr>
            <w:tcW w:w="1916" w:type="dxa"/>
            <w:tcBorders>
              <w:top w:val="single" w:sz="4" w:space="0" w:color="auto"/>
            </w:tcBorders>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140.83 (87.78)</w:t>
            </w:r>
          </w:p>
        </w:tc>
        <w:tc>
          <w:tcPr>
            <w:tcW w:w="1756" w:type="dxa"/>
            <w:tcBorders>
              <w:top w:val="single" w:sz="4" w:space="0" w:color="auto"/>
            </w:tcBorders>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158.84 (95.97)</w:t>
            </w:r>
          </w:p>
        </w:tc>
        <w:tc>
          <w:tcPr>
            <w:tcW w:w="1772" w:type="dxa"/>
            <w:tcBorders>
              <w:top w:val="single" w:sz="4" w:space="0" w:color="auto"/>
            </w:tcBorders>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177.79 (104.27)</w:t>
            </w:r>
          </w:p>
        </w:tc>
        <w:tc>
          <w:tcPr>
            <w:tcW w:w="1901" w:type="dxa"/>
            <w:tcBorders>
              <w:top w:val="single" w:sz="4" w:space="0" w:color="auto"/>
            </w:tcBorders>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198.12 (113.52)</w:t>
            </w:r>
          </w:p>
        </w:tc>
        <w:tc>
          <w:tcPr>
            <w:tcW w:w="2076" w:type="dxa"/>
            <w:tcBorders>
              <w:top w:val="single" w:sz="4" w:space="0" w:color="auto"/>
            </w:tcBorders>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240.96 (127.80)</w:t>
            </w:r>
          </w:p>
        </w:tc>
      </w:tr>
      <w:tr w:rsidR="00651F62" w:rsidRPr="00390388" w:rsidTr="00BE69D3">
        <w:trPr>
          <w:trHeight w:val="253"/>
        </w:trPr>
        <w:tc>
          <w:tcPr>
            <w:tcW w:w="2977" w:type="dxa"/>
            <w:shd w:val="clear" w:color="auto" w:fill="auto"/>
            <w:vAlign w:val="bottom"/>
          </w:tcPr>
          <w:p w:rsidR="00651F62" w:rsidRPr="00390388" w:rsidRDefault="00651F62" w:rsidP="00BE69D3">
            <w:pPr>
              <w:suppressLineNumbers/>
              <w:rPr>
                <w:color w:val="000000"/>
                <w:sz w:val="22"/>
                <w:szCs w:val="22"/>
                <w:lang w:val="en-US"/>
              </w:rPr>
            </w:pPr>
            <w:r w:rsidRPr="00390388">
              <w:rPr>
                <w:color w:val="000000"/>
                <w:sz w:val="22"/>
                <w:szCs w:val="22"/>
                <w:lang w:val="en-US"/>
              </w:rPr>
              <w:t>Fruits</w:t>
            </w:r>
          </w:p>
        </w:tc>
        <w:tc>
          <w:tcPr>
            <w:tcW w:w="1765" w:type="dxa"/>
            <w:shd w:val="clear" w:color="auto" w:fill="auto"/>
            <w:vAlign w:val="center"/>
          </w:tcPr>
          <w:p w:rsidR="00651F62" w:rsidRPr="00390388" w:rsidRDefault="00651F62" w:rsidP="00BE69D3">
            <w:pPr>
              <w:suppressLineNumbers/>
              <w:jc w:val="center"/>
              <w:rPr>
                <w:bCs/>
                <w:sz w:val="22"/>
                <w:szCs w:val="22"/>
                <w:lang w:val="en-US"/>
              </w:rPr>
            </w:pPr>
            <w:r w:rsidRPr="00390388">
              <w:rPr>
                <w:bCs/>
                <w:sz w:val="22"/>
                <w:szCs w:val="22"/>
                <w:lang w:val="en-US"/>
              </w:rPr>
              <w:t>297.07 (259.04)</w:t>
            </w:r>
          </w:p>
        </w:tc>
        <w:tc>
          <w:tcPr>
            <w:tcW w:w="1916"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156.36 (155.57)</w:t>
            </w:r>
          </w:p>
        </w:tc>
        <w:tc>
          <w:tcPr>
            <w:tcW w:w="175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255.10 (241.82)</w:t>
            </w:r>
          </w:p>
        </w:tc>
        <w:tc>
          <w:tcPr>
            <w:tcW w:w="1772"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311.71 (263.89)</w:t>
            </w:r>
          </w:p>
        </w:tc>
        <w:tc>
          <w:tcPr>
            <w:tcW w:w="1901"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353.00 (269.81)</w:t>
            </w:r>
          </w:p>
        </w:tc>
        <w:tc>
          <w:tcPr>
            <w:tcW w:w="207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412.57 (270.06)</w:t>
            </w:r>
          </w:p>
        </w:tc>
      </w:tr>
      <w:tr w:rsidR="00651F62" w:rsidRPr="00390388" w:rsidTr="00BE69D3">
        <w:trPr>
          <w:trHeight w:val="253"/>
        </w:trPr>
        <w:tc>
          <w:tcPr>
            <w:tcW w:w="2977" w:type="dxa"/>
            <w:shd w:val="clear" w:color="auto" w:fill="auto"/>
            <w:vAlign w:val="bottom"/>
          </w:tcPr>
          <w:p w:rsidR="00651F62" w:rsidRPr="00390388" w:rsidRDefault="00651F62" w:rsidP="00BE69D3">
            <w:pPr>
              <w:suppressLineNumbers/>
              <w:rPr>
                <w:b/>
                <w:color w:val="000000"/>
                <w:sz w:val="22"/>
                <w:szCs w:val="22"/>
                <w:lang w:val="en-US"/>
              </w:rPr>
            </w:pPr>
            <w:r w:rsidRPr="00390388">
              <w:rPr>
                <w:color w:val="000000"/>
                <w:sz w:val="22"/>
                <w:szCs w:val="22"/>
                <w:lang w:val="en-US"/>
              </w:rPr>
              <w:t>Vegetables</w:t>
            </w:r>
          </w:p>
        </w:tc>
        <w:tc>
          <w:tcPr>
            <w:tcW w:w="1765" w:type="dxa"/>
            <w:shd w:val="clear" w:color="auto" w:fill="auto"/>
            <w:vAlign w:val="center"/>
          </w:tcPr>
          <w:p w:rsidR="00651F62" w:rsidRPr="00390388" w:rsidRDefault="00651F62" w:rsidP="00BE69D3">
            <w:pPr>
              <w:suppressLineNumbers/>
              <w:jc w:val="center"/>
              <w:rPr>
                <w:bCs/>
                <w:sz w:val="22"/>
                <w:szCs w:val="22"/>
                <w:lang w:val="en-US"/>
              </w:rPr>
            </w:pPr>
            <w:r w:rsidRPr="00390388">
              <w:rPr>
                <w:bCs/>
                <w:sz w:val="22"/>
                <w:szCs w:val="22"/>
                <w:lang w:val="en-US"/>
              </w:rPr>
              <w:t>273.38 (196.42)</w:t>
            </w:r>
          </w:p>
        </w:tc>
        <w:tc>
          <w:tcPr>
            <w:tcW w:w="1916"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153.46 (120.76)</w:t>
            </w:r>
          </w:p>
        </w:tc>
        <w:tc>
          <w:tcPr>
            <w:tcW w:w="175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225.71 (185.67)</w:t>
            </w:r>
          </w:p>
        </w:tc>
        <w:tc>
          <w:tcPr>
            <w:tcW w:w="1772"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270.28 (174.19)</w:t>
            </w:r>
          </w:p>
        </w:tc>
        <w:tc>
          <w:tcPr>
            <w:tcW w:w="1901"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318.32 (181.26)</w:t>
            </w:r>
          </w:p>
        </w:tc>
        <w:tc>
          <w:tcPr>
            <w:tcW w:w="207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404.09 (212.86)</w:t>
            </w:r>
          </w:p>
        </w:tc>
      </w:tr>
      <w:tr w:rsidR="00651F62" w:rsidRPr="00390388" w:rsidTr="00BE69D3">
        <w:trPr>
          <w:trHeight w:val="253"/>
        </w:trPr>
        <w:tc>
          <w:tcPr>
            <w:tcW w:w="2977" w:type="dxa"/>
            <w:shd w:val="clear" w:color="auto" w:fill="auto"/>
            <w:vAlign w:val="bottom"/>
          </w:tcPr>
          <w:p w:rsidR="00651F62" w:rsidRPr="00390388" w:rsidRDefault="00651F62" w:rsidP="00BE69D3">
            <w:pPr>
              <w:suppressLineNumbers/>
              <w:rPr>
                <w:color w:val="000000"/>
                <w:sz w:val="22"/>
                <w:szCs w:val="22"/>
                <w:lang w:val="en-US"/>
              </w:rPr>
            </w:pPr>
            <w:r w:rsidRPr="00390388">
              <w:rPr>
                <w:color w:val="000000"/>
                <w:sz w:val="22"/>
                <w:szCs w:val="22"/>
                <w:lang w:val="en-US"/>
              </w:rPr>
              <w:t>Legumes</w:t>
            </w:r>
          </w:p>
        </w:tc>
        <w:tc>
          <w:tcPr>
            <w:tcW w:w="1765" w:type="dxa"/>
            <w:shd w:val="clear" w:color="auto" w:fill="auto"/>
            <w:vAlign w:val="center"/>
          </w:tcPr>
          <w:p w:rsidR="00651F62" w:rsidRPr="00390388" w:rsidRDefault="00651F62" w:rsidP="00BE69D3">
            <w:pPr>
              <w:suppressLineNumbers/>
              <w:jc w:val="center"/>
              <w:rPr>
                <w:bCs/>
                <w:sz w:val="22"/>
                <w:szCs w:val="22"/>
                <w:lang w:val="en-US"/>
              </w:rPr>
            </w:pPr>
            <w:r w:rsidRPr="00390388">
              <w:rPr>
                <w:bCs/>
                <w:sz w:val="22"/>
                <w:szCs w:val="22"/>
                <w:lang w:val="en-US"/>
              </w:rPr>
              <w:t>16.29 (30.33)</w:t>
            </w:r>
          </w:p>
        </w:tc>
        <w:tc>
          <w:tcPr>
            <w:tcW w:w="1916"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4.86 (5.97)</w:t>
            </w:r>
          </w:p>
        </w:tc>
        <w:tc>
          <w:tcPr>
            <w:tcW w:w="175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7.95 (10.82)</w:t>
            </w:r>
          </w:p>
        </w:tc>
        <w:tc>
          <w:tcPr>
            <w:tcW w:w="1772"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11.74 (20.39)</w:t>
            </w:r>
          </w:p>
        </w:tc>
        <w:tc>
          <w:tcPr>
            <w:tcW w:w="1901"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18.44 (25.88)</w:t>
            </w:r>
          </w:p>
        </w:tc>
        <w:tc>
          <w:tcPr>
            <w:tcW w:w="207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40.14 (53.24)</w:t>
            </w:r>
          </w:p>
        </w:tc>
      </w:tr>
      <w:tr w:rsidR="00651F62" w:rsidRPr="00390388" w:rsidTr="00BE69D3">
        <w:trPr>
          <w:trHeight w:val="253"/>
        </w:trPr>
        <w:tc>
          <w:tcPr>
            <w:tcW w:w="2977" w:type="dxa"/>
            <w:shd w:val="clear" w:color="auto" w:fill="auto"/>
            <w:vAlign w:val="bottom"/>
          </w:tcPr>
          <w:p w:rsidR="00651F62" w:rsidRPr="00390388" w:rsidRDefault="00651F62" w:rsidP="00BE69D3">
            <w:pPr>
              <w:suppressLineNumbers/>
              <w:rPr>
                <w:b/>
                <w:color w:val="000000"/>
                <w:sz w:val="22"/>
                <w:szCs w:val="22"/>
                <w:lang w:val="en-US"/>
              </w:rPr>
            </w:pPr>
            <w:r w:rsidRPr="00390388">
              <w:rPr>
                <w:color w:val="000000"/>
                <w:sz w:val="22"/>
                <w:szCs w:val="22"/>
                <w:lang w:val="en-US"/>
              </w:rPr>
              <w:t>Fish</w:t>
            </w:r>
          </w:p>
        </w:tc>
        <w:tc>
          <w:tcPr>
            <w:tcW w:w="1765" w:type="dxa"/>
            <w:shd w:val="clear" w:color="auto" w:fill="auto"/>
            <w:vAlign w:val="center"/>
          </w:tcPr>
          <w:p w:rsidR="00651F62" w:rsidRPr="00390388" w:rsidRDefault="00651F62" w:rsidP="00BE69D3">
            <w:pPr>
              <w:suppressLineNumbers/>
              <w:jc w:val="center"/>
              <w:rPr>
                <w:bCs/>
                <w:sz w:val="22"/>
                <w:szCs w:val="22"/>
                <w:lang w:val="en-US"/>
              </w:rPr>
            </w:pPr>
            <w:r w:rsidRPr="00390388">
              <w:rPr>
                <w:bCs/>
                <w:sz w:val="22"/>
                <w:szCs w:val="22"/>
                <w:lang w:val="en-US"/>
              </w:rPr>
              <w:t>46.22 (43.64)</w:t>
            </w:r>
          </w:p>
        </w:tc>
        <w:tc>
          <w:tcPr>
            <w:tcW w:w="1916"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27.36 (37.46)</w:t>
            </w:r>
          </w:p>
        </w:tc>
        <w:tc>
          <w:tcPr>
            <w:tcW w:w="175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41.51 (40.79)</w:t>
            </w:r>
          </w:p>
        </w:tc>
        <w:tc>
          <w:tcPr>
            <w:tcW w:w="1772"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48.17 (42.74)</w:t>
            </w:r>
          </w:p>
        </w:tc>
        <w:tc>
          <w:tcPr>
            <w:tcW w:w="1901"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54.65 (43.30)</w:t>
            </w:r>
          </w:p>
        </w:tc>
        <w:tc>
          <w:tcPr>
            <w:tcW w:w="207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59.20 (46.79)</w:t>
            </w:r>
          </w:p>
        </w:tc>
      </w:tr>
      <w:tr w:rsidR="00651F62" w:rsidRPr="00390388" w:rsidTr="00BE69D3">
        <w:trPr>
          <w:trHeight w:val="253"/>
        </w:trPr>
        <w:tc>
          <w:tcPr>
            <w:tcW w:w="2977" w:type="dxa"/>
            <w:shd w:val="clear" w:color="auto" w:fill="auto"/>
            <w:vAlign w:val="bottom"/>
          </w:tcPr>
          <w:p w:rsidR="00651F62" w:rsidRPr="00390388" w:rsidRDefault="00651F62" w:rsidP="00BE69D3">
            <w:pPr>
              <w:suppressLineNumbers/>
              <w:rPr>
                <w:b/>
                <w:color w:val="000000"/>
                <w:sz w:val="22"/>
                <w:szCs w:val="22"/>
                <w:lang w:val="en-US"/>
              </w:rPr>
            </w:pPr>
            <w:r w:rsidRPr="00390388">
              <w:rPr>
                <w:color w:val="000000"/>
                <w:sz w:val="22"/>
                <w:szCs w:val="22"/>
                <w:lang w:val="en-US"/>
              </w:rPr>
              <w:t>Dairy products</w:t>
            </w:r>
            <w:r w:rsidRPr="00390388">
              <w:rPr>
                <w:color w:val="000000"/>
                <w:sz w:val="22"/>
                <w:szCs w:val="22"/>
                <w:vertAlign w:val="superscript"/>
                <w:lang w:val="en-US"/>
              </w:rPr>
              <w:t>3</w:t>
            </w:r>
          </w:p>
        </w:tc>
        <w:tc>
          <w:tcPr>
            <w:tcW w:w="1765" w:type="dxa"/>
            <w:shd w:val="clear" w:color="auto" w:fill="auto"/>
            <w:vAlign w:val="center"/>
          </w:tcPr>
          <w:p w:rsidR="00651F62" w:rsidRPr="00390388" w:rsidRDefault="00651F62" w:rsidP="00BE69D3">
            <w:pPr>
              <w:suppressLineNumbers/>
              <w:jc w:val="center"/>
              <w:rPr>
                <w:bCs/>
                <w:sz w:val="22"/>
                <w:szCs w:val="22"/>
                <w:lang w:val="en-US"/>
              </w:rPr>
            </w:pPr>
            <w:r w:rsidRPr="00390388">
              <w:rPr>
                <w:bCs/>
                <w:sz w:val="22"/>
                <w:szCs w:val="22"/>
                <w:lang w:val="en-US"/>
              </w:rPr>
              <w:t>256.6 (214.23)</w:t>
            </w:r>
          </w:p>
        </w:tc>
        <w:tc>
          <w:tcPr>
            <w:tcW w:w="1916"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321.64 (223.87)</w:t>
            </w:r>
          </w:p>
        </w:tc>
        <w:tc>
          <w:tcPr>
            <w:tcW w:w="175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286.55 (218.84)</w:t>
            </w:r>
          </w:p>
        </w:tc>
        <w:tc>
          <w:tcPr>
            <w:tcW w:w="1772"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262.77 (220.10)</w:t>
            </w:r>
          </w:p>
        </w:tc>
        <w:tc>
          <w:tcPr>
            <w:tcW w:w="1901"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236.55 (204.03)</w:t>
            </w:r>
          </w:p>
        </w:tc>
        <w:tc>
          <w:tcPr>
            <w:tcW w:w="207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170.75 (170.39)</w:t>
            </w:r>
          </w:p>
        </w:tc>
      </w:tr>
      <w:tr w:rsidR="00651F62" w:rsidRPr="00390388" w:rsidTr="00BE69D3">
        <w:trPr>
          <w:trHeight w:val="253"/>
        </w:trPr>
        <w:tc>
          <w:tcPr>
            <w:tcW w:w="2977" w:type="dxa"/>
            <w:shd w:val="clear" w:color="auto" w:fill="auto"/>
            <w:vAlign w:val="bottom"/>
          </w:tcPr>
          <w:p w:rsidR="00651F62" w:rsidRPr="00390388" w:rsidRDefault="00651F62" w:rsidP="00BE69D3">
            <w:pPr>
              <w:suppressLineNumbers/>
              <w:rPr>
                <w:b/>
                <w:color w:val="000000"/>
                <w:sz w:val="22"/>
                <w:szCs w:val="22"/>
                <w:lang w:val="en-US"/>
              </w:rPr>
            </w:pPr>
            <w:r w:rsidRPr="00390388">
              <w:rPr>
                <w:color w:val="000000"/>
                <w:sz w:val="22"/>
                <w:szCs w:val="22"/>
                <w:lang w:val="en-US"/>
              </w:rPr>
              <w:t xml:space="preserve">MUFA/SFA </w:t>
            </w:r>
          </w:p>
        </w:tc>
        <w:tc>
          <w:tcPr>
            <w:tcW w:w="1765" w:type="dxa"/>
            <w:shd w:val="clear" w:color="auto" w:fill="auto"/>
            <w:vAlign w:val="center"/>
          </w:tcPr>
          <w:p w:rsidR="00651F62" w:rsidRPr="00390388" w:rsidRDefault="00651F62" w:rsidP="00BE69D3">
            <w:pPr>
              <w:suppressLineNumbers/>
              <w:jc w:val="center"/>
              <w:rPr>
                <w:bCs/>
                <w:sz w:val="22"/>
                <w:szCs w:val="22"/>
                <w:lang w:val="en-US"/>
              </w:rPr>
            </w:pPr>
            <w:r w:rsidRPr="00390388">
              <w:rPr>
                <w:bCs/>
                <w:sz w:val="22"/>
                <w:szCs w:val="22"/>
                <w:lang w:val="en-US"/>
              </w:rPr>
              <w:t>1.16 (0.41)</w:t>
            </w:r>
          </w:p>
        </w:tc>
        <w:tc>
          <w:tcPr>
            <w:tcW w:w="1916"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0.95 (0.25)</w:t>
            </w:r>
          </w:p>
        </w:tc>
        <w:tc>
          <w:tcPr>
            <w:tcW w:w="175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1.06 (0.31)</w:t>
            </w:r>
          </w:p>
        </w:tc>
        <w:tc>
          <w:tcPr>
            <w:tcW w:w="1772"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1.13 (0.36)</w:t>
            </w:r>
          </w:p>
        </w:tc>
        <w:tc>
          <w:tcPr>
            <w:tcW w:w="1901"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1.22 (0.42)</w:t>
            </w:r>
          </w:p>
        </w:tc>
        <w:tc>
          <w:tcPr>
            <w:tcW w:w="207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1.44 (0.53)</w:t>
            </w:r>
          </w:p>
        </w:tc>
      </w:tr>
      <w:tr w:rsidR="00651F62" w:rsidRPr="00390388" w:rsidTr="00BE69D3">
        <w:trPr>
          <w:trHeight w:val="253"/>
        </w:trPr>
        <w:tc>
          <w:tcPr>
            <w:tcW w:w="2977" w:type="dxa"/>
            <w:shd w:val="clear" w:color="auto" w:fill="auto"/>
            <w:vAlign w:val="bottom"/>
          </w:tcPr>
          <w:p w:rsidR="00651F62" w:rsidRPr="00390388" w:rsidRDefault="00651F62" w:rsidP="00BE69D3">
            <w:pPr>
              <w:suppressLineNumbers/>
              <w:rPr>
                <w:color w:val="000000"/>
                <w:sz w:val="22"/>
                <w:szCs w:val="22"/>
                <w:lang w:val="en-US"/>
              </w:rPr>
            </w:pPr>
            <w:r w:rsidRPr="00390388">
              <w:rPr>
                <w:color w:val="000000"/>
                <w:sz w:val="22"/>
                <w:szCs w:val="22"/>
                <w:lang w:val="en-US"/>
              </w:rPr>
              <w:t>Meat</w:t>
            </w:r>
            <w:r w:rsidRPr="00390388">
              <w:rPr>
                <w:color w:val="000000"/>
                <w:sz w:val="22"/>
                <w:szCs w:val="22"/>
                <w:vertAlign w:val="superscript"/>
                <w:lang w:val="en-US"/>
              </w:rPr>
              <w:t>4</w:t>
            </w:r>
          </w:p>
        </w:tc>
        <w:tc>
          <w:tcPr>
            <w:tcW w:w="1765" w:type="dxa"/>
            <w:shd w:val="clear" w:color="auto" w:fill="auto"/>
            <w:vAlign w:val="center"/>
          </w:tcPr>
          <w:p w:rsidR="00651F62" w:rsidRPr="00390388" w:rsidRDefault="00651F62" w:rsidP="00BE69D3">
            <w:pPr>
              <w:suppressLineNumbers/>
              <w:jc w:val="center"/>
              <w:rPr>
                <w:bCs/>
                <w:sz w:val="22"/>
                <w:szCs w:val="22"/>
                <w:lang w:val="en-US"/>
              </w:rPr>
            </w:pPr>
            <w:r w:rsidRPr="00390388">
              <w:rPr>
                <w:bCs/>
                <w:sz w:val="22"/>
                <w:szCs w:val="22"/>
                <w:lang w:val="en-US"/>
              </w:rPr>
              <w:t>113.04 (82.56)</w:t>
            </w:r>
          </w:p>
        </w:tc>
        <w:tc>
          <w:tcPr>
            <w:tcW w:w="1916"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129.07 (83.48)</w:t>
            </w:r>
          </w:p>
        </w:tc>
        <w:tc>
          <w:tcPr>
            <w:tcW w:w="175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120.41 (81.29)</w:t>
            </w:r>
          </w:p>
        </w:tc>
        <w:tc>
          <w:tcPr>
            <w:tcW w:w="1772"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116.38 (78.99)</w:t>
            </w:r>
          </w:p>
        </w:tc>
        <w:tc>
          <w:tcPr>
            <w:tcW w:w="1901" w:type="dxa"/>
            <w:shd w:val="clear" w:color="auto" w:fill="auto"/>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110.76 (82.95)</w:t>
            </w:r>
          </w:p>
        </w:tc>
        <w:tc>
          <w:tcPr>
            <w:tcW w:w="2076" w:type="dxa"/>
            <w:vAlign w:val="center"/>
          </w:tcPr>
          <w:p w:rsidR="00651F62" w:rsidRPr="00390388" w:rsidRDefault="00651F62" w:rsidP="00BE69D3">
            <w:pPr>
              <w:suppressLineNumbers/>
              <w:jc w:val="center"/>
              <w:rPr>
                <w:rFonts w:eastAsia="Calibri"/>
                <w:sz w:val="22"/>
                <w:szCs w:val="22"/>
                <w:lang w:val="en-US"/>
              </w:rPr>
            </w:pPr>
            <w:r w:rsidRPr="00390388">
              <w:rPr>
                <w:rFonts w:eastAsia="Calibri"/>
                <w:sz w:val="22"/>
                <w:szCs w:val="22"/>
                <w:lang w:val="en-US"/>
              </w:rPr>
              <w:t>86.91 (79.31)</w:t>
            </w:r>
          </w:p>
        </w:tc>
      </w:tr>
      <w:tr w:rsidR="00651F62" w:rsidRPr="00390388" w:rsidTr="00BE69D3">
        <w:trPr>
          <w:trHeight w:val="80"/>
        </w:trPr>
        <w:tc>
          <w:tcPr>
            <w:tcW w:w="2977" w:type="dxa"/>
            <w:tcBorders>
              <w:bottom w:val="single" w:sz="4" w:space="0" w:color="auto"/>
            </w:tcBorders>
            <w:shd w:val="clear" w:color="auto" w:fill="auto"/>
            <w:vAlign w:val="center"/>
          </w:tcPr>
          <w:p w:rsidR="00651F62" w:rsidRPr="00390388" w:rsidRDefault="00651F62" w:rsidP="00BE69D3">
            <w:pPr>
              <w:suppressLineNumbers/>
              <w:rPr>
                <w:color w:val="000000"/>
                <w:sz w:val="22"/>
                <w:szCs w:val="22"/>
                <w:lang w:val="en-US"/>
              </w:rPr>
            </w:pPr>
            <w:r w:rsidRPr="00390388">
              <w:rPr>
                <w:color w:val="000000"/>
                <w:sz w:val="22"/>
                <w:szCs w:val="22"/>
                <w:lang w:val="en-US"/>
              </w:rPr>
              <w:t>Ethanol</w:t>
            </w:r>
          </w:p>
        </w:tc>
        <w:tc>
          <w:tcPr>
            <w:tcW w:w="1765" w:type="dxa"/>
            <w:tcBorders>
              <w:bottom w:val="single" w:sz="4" w:space="0" w:color="auto"/>
            </w:tcBorders>
            <w:shd w:val="clear" w:color="auto" w:fill="auto"/>
            <w:vAlign w:val="center"/>
          </w:tcPr>
          <w:p w:rsidR="00651F62" w:rsidRPr="00390388" w:rsidRDefault="00651F62" w:rsidP="00BE69D3">
            <w:pPr>
              <w:suppressLineNumbers/>
              <w:jc w:val="center"/>
              <w:rPr>
                <w:bCs/>
                <w:sz w:val="22"/>
                <w:szCs w:val="22"/>
                <w:lang w:val="en-US"/>
              </w:rPr>
            </w:pPr>
            <w:r w:rsidRPr="00390388">
              <w:rPr>
                <w:bCs/>
                <w:sz w:val="22"/>
                <w:szCs w:val="22"/>
                <w:lang w:val="en-US"/>
              </w:rPr>
              <w:t>8.52 (12.52)</w:t>
            </w:r>
          </w:p>
        </w:tc>
        <w:tc>
          <w:tcPr>
            <w:tcW w:w="1916" w:type="dxa"/>
            <w:tcBorders>
              <w:bottom w:val="single" w:sz="4" w:space="0" w:color="auto"/>
            </w:tcBorders>
            <w:shd w:val="clear" w:color="auto" w:fill="auto"/>
            <w:vAlign w:val="bottom"/>
          </w:tcPr>
          <w:p w:rsidR="00651F62" w:rsidRPr="00390388" w:rsidRDefault="00651F62" w:rsidP="00BE69D3">
            <w:pPr>
              <w:suppressLineNumbers/>
              <w:jc w:val="center"/>
              <w:rPr>
                <w:bCs/>
                <w:sz w:val="22"/>
                <w:szCs w:val="22"/>
                <w:lang w:val="en-US"/>
              </w:rPr>
            </w:pPr>
            <w:r w:rsidRPr="00390388">
              <w:rPr>
                <w:rFonts w:eastAsia="Calibri"/>
                <w:sz w:val="22"/>
                <w:szCs w:val="22"/>
                <w:lang w:val="en-US"/>
              </w:rPr>
              <w:t xml:space="preserve">    9.00 (16.13)</w:t>
            </w:r>
          </w:p>
        </w:tc>
        <w:tc>
          <w:tcPr>
            <w:tcW w:w="1756" w:type="dxa"/>
            <w:tcBorders>
              <w:bottom w:val="single" w:sz="4" w:space="0" w:color="auto"/>
            </w:tcBorders>
            <w:vAlign w:val="bottom"/>
          </w:tcPr>
          <w:p w:rsidR="00651F62" w:rsidRPr="00390388" w:rsidRDefault="00651F62" w:rsidP="00BE69D3">
            <w:pPr>
              <w:suppressLineNumbers/>
              <w:jc w:val="center"/>
              <w:rPr>
                <w:bCs/>
                <w:sz w:val="22"/>
                <w:szCs w:val="22"/>
                <w:lang w:val="en-US"/>
              </w:rPr>
            </w:pPr>
            <w:r w:rsidRPr="00390388">
              <w:rPr>
                <w:rFonts w:eastAsia="Calibri"/>
                <w:sz w:val="22"/>
                <w:szCs w:val="22"/>
                <w:lang w:val="en-US"/>
              </w:rPr>
              <w:t xml:space="preserve">    8.54 (13.22)</w:t>
            </w:r>
          </w:p>
        </w:tc>
        <w:tc>
          <w:tcPr>
            <w:tcW w:w="1772" w:type="dxa"/>
            <w:tcBorders>
              <w:bottom w:val="single" w:sz="4" w:space="0" w:color="auto"/>
            </w:tcBorders>
            <w:vAlign w:val="bottom"/>
          </w:tcPr>
          <w:p w:rsidR="00651F62" w:rsidRPr="00390388" w:rsidRDefault="00651F62" w:rsidP="00BE69D3">
            <w:pPr>
              <w:suppressLineNumbers/>
              <w:jc w:val="center"/>
              <w:rPr>
                <w:bCs/>
                <w:sz w:val="22"/>
                <w:szCs w:val="22"/>
                <w:lang w:val="en-US"/>
              </w:rPr>
            </w:pPr>
            <w:r w:rsidRPr="00390388">
              <w:rPr>
                <w:rFonts w:eastAsia="Calibri"/>
                <w:sz w:val="22"/>
                <w:szCs w:val="22"/>
                <w:lang w:val="en-US"/>
              </w:rPr>
              <w:t xml:space="preserve">    8.44 (11.53)</w:t>
            </w:r>
          </w:p>
        </w:tc>
        <w:tc>
          <w:tcPr>
            <w:tcW w:w="1901" w:type="dxa"/>
            <w:tcBorders>
              <w:bottom w:val="single" w:sz="4" w:space="0" w:color="auto"/>
            </w:tcBorders>
            <w:shd w:val="clear" w:color="auto" w:fill="auto"/>
            <w:vAlign w:val="bottom"/>
          </w:tcPr>
          <w:p w:rsidR="00651F62" w:rsidRPr="00390388" w:rsidRDefault="00651F62" w:rsidP="00BE69D3">
            <w:pPr>
              <w:suppressLineNumbers/>
              <w:jc w:val="center"/>
              <w:rPr>
                <w:bCs/>
                <w:sz w:val="22"/>
                <w:szCs w:val="22"/>
                <w:lang w:val="en-US"/>
              </w:rPr>
            </w:pPr>
            <w:r w:rsidRPr="00390388">
              <w:rPr>
                <w:rFonts w:eastAsia="Calibri"/>
                <w:sz w:val="22"/>
                <w:szCs w:val="22"/>
                <w:lang w:val="en-US"/>
              </w:rPr>
              <w:t xml:space="preserve">    8.50 (11.16)</w:t>
            </w:r>
          </w:p>
        </w:tc>
        <w:tc>
          <w:tcPr>
            <w:tcW w:w="2076" w:type="dxa"/>
            <w:tcBorders>
              <w:bottom w:val="single" w:sz="4" w:space="0" w:color="auto"/>
            </w:tcBorders>
            <w:vAlign w:val="bottom"/>
          </w:tcPr>
          <w:p w:rsidR="00651F62" w:rsidRPr="00390388" w:rsidRDefault="00651F62" w:rsidP="00BE69D3">
            <w:pPr>
              <w:suppressLineNumbers/>
              <w:jc w:val="center"/>
              <w:rPr>
                <w:bCs/>
                <w:sz w:val="22"/>
                <w:szCs w:val="22"/>
                <w:lang w:val="en-US"/>
              </w:rPr>
            </w:pPr>
            <w:r w:rsidRPr="00390388">
              <w:rPr>
                <w:rFonts w:eastAsia="Calibri"/>
                <w:sz w:val="22"/>
                <w:szCs w:val="22"/>
                <w:lang w:val="en-US"/>
              </w:rPr>
              <w:t xml:space="preserve">    8.07 (9.34)</w:t>
            </w:r>
          </w:p>
        </w:tc>
      </w:tr>
    </w:tbl>
    <w:p w:rsidR="00651F62" w:rsidRPr="00390388" w:rsidRDefault="00651F62" w:rsidP="00651F62">
      <w:pPr>
        <w:suppressLineNumbers/>
        <w:jc w:val="both"/>
        <w:rPr>
          <w:rFonts w:eastAsia="Calibri"/>
          <w:sz w:val="22"/>
          <w:szCs w:val="22"/>
          <w:lang w:val="en-US"/>
        </w:rPr>
      </w:pPr>
      <w:r w:rsidRPr="00390388">
        <w:rPr>
          <w:rFonts w:eastAsia="Calibri"/>
          <w:sz w:val="22"/>
          <w:szCs w:val="22"/>
          <w:lang w:val="en-US"/>
        </w:rPr>
        <w:t xml:space="preserve">MEDI-LITE: Literature-based adherence score to the Mediterranean diet; MUFA: mono-unsaturated fatty acids; Q: quintiles; SFA: saturated fatty acids. </w:t>
      </w:r>
    </w:p>
    <w:p w:rsidR="00651F62" w:rsidRPr="00390388" w:rsidRDefault="00651F62" w:rsidP="00651F62">
      <w:pPr>
        <w:pStyle w:val="Sansinterligne"/>
        <w:suppressLineNumbers/>
        <w:jc w:val="both"/>
        <w:rPr>
          <w:rFonts w:ascii="Times New Roman" w:eastAsia="Calibri" w:hAnsi="Times New Roman" w:cs="Times New Roman"/>
          <w:lang w:val="en-US"/>
        </w:rPr>
      </w:pPr>
      <w:r w:rsidRPr="00390388">
        <w:rPr>
          <w:rFonts w:ascii="Times New Roman" w:eastAsia="Calibri" w:hAnsi="Times New Roman" w:cs="Times New Roman"/>
          <w:vertAlign w:val="superscript"/>
          <w:lang w:val="en-US"/>
        </w:rPr>
        <w:t>1</w:t>
      </w:r>
      <w:r w:rsidRPr="00390388">
        <w:rPr>
          <w:rFonts w:ascii="Times New Roman" w:eastAsia="Calibri" w:hAnsi="Times New Roman" w:cs="Times New Roman"/>
          <w:lang w:val="en-US"/>
        </w:rPr>
        <w:t>Values are means (SD). All p-values for trend across quintiles were &lt;0.05.</w:t>
      </w:r>
    </w:p>
    <w:p w:rsidR="00651F62" w:rsidRPr="00390388" w:rsidRDefault="00651F62" w:rsidP="00651F62">
      <w:pPr>
        <w:pStyle w:val="Sansinterligne"/>
        <w:suppressLineNumbers/>
        <w:jc w:val="both"/>
        <w:rPr>
          <w:rFonts w:ascii="Times New Roman" w:eastAsia="Calibri" w:hAnsi="Times New Roman" w:cs="Times New Roman"/>
          <w:lang w:val="en-US"/>
        </w:rPr>
      </w:pPr>
      <w:r w:rsidRPr="00390388">
        <w:rPr>
          <w:rFonts w:ascii="Times New Roman" w:eastAsia="Calibri" w:hAnsi="Times New Roman" w:cs="Times New Roman"/>
          <w:vertAlign w:val="superscript"/>
          <w:lang w:val="en-US"/>
        </w:rPr>
        <w:t>2</w:t>
      </w:r>
      <w:r w:rsidRPr="00390388">
        <w:rPr>
          <w:rFonts w:ascii="Times New Roman" w:eastAsia="Calibri" w:hAnsi="Times New Roman" w:cs="Times New Roman"/>
          <w:lang w:val="en-US"/>
        </w:rPr>
        <w:t>Except for MUFA/SFA ratio.</w:t>
      </w:r>
    </w:p>
    <w:p w:rsidR="00651F62" w:rsidRPr="00390388" w:rsidRDefault="00651F62" w:rsidP="00651F62">
      <w:pPr>
        <w:pStyle w:val="Sansinterligne"/>
        <w:suppressLineNumbers/>
        <w:jc w:val="both"/>
        <w:rPr>
          <w:rFonts w:ascii="Times New Roman" w:eastAsia="Calibri" w:hAnsi="Times New Roman" w:cs="Times New Roman"/>
          <w:lang w:val="en-US"/>
        </w:rPr>
      </w:pPr>
      <w:r w:rsidRPr="00390388">
        <w:rPr>
          <w:rFonts w:ascii="Times New Roman" w:eastAsia="Calibri" w:hAnsi="Times New Roman" w:cs="Times New Roman"/>
          <w:vertAlign w:val="superscript"/>
          <w:lang w:val="en-US"/>
        </w:rPr>
        <w:t>3</w:t>
      </w:r>
      <w:r w:rsidRPr="00390388">
        <w:rPr>
          <w:rFonts w:ascii="Times New Roman" w:eastAsia="Calibri" w:hAnsi="Times New Roman" w:cs="Times New Roman"/>
          <w:lang w:val="en-US"/>
        </w:rPr>
        <w:t>Dairy products include milk, cheese, yoghurt and quark.</w:t>
      </w:r>
    </w:p>
    <w:p w:rsidR="00651F62" w:rsidRPr="00390388" w:rsidRDefault="00651F62" w:rsidP="00651F62">
      <w:pPr>
        <w:pStyle w:val="Sansinterligne"/>
        <w:suppressLineNumbers/>
        <w:jc w:val="both"/>
        <w:rPr>
          <w:rFonts w:ascii="Times New Roman" w:eastAsia="Calibri" w:hAnsi="Times New Roman" w:cs="Times New Roman"/>
          <w:vertAlign w:val="superscript"/>
          <w:lang w:val="en-US"/>
        </w:rPr>
      </w:pPr>
      <w:r w:rsidRPr="00390388">
        <w:rPr>
          <w:rFonts w:ascii="Times New Roman" w:eastAsia="Calibri" w:hAnsi="Times New Roman" w:cs="Times New Roman"/>
          <w:vertAlign w:val="superscript"/>
          <w:lang w:val="en-US"/>
        </w:rPr>
        <w:t>4</w:t>
      </w:r>
      <w:r w:rsidRPr="00390388">
        <w:rPr>
          <w:rFonts w:ascii="Times New Roman" w:eastAsia="Calibri" w:hAnsi="Times New Roman" w:cs="Times New Roman"/>
          <w:lang w:val="en-US"/>
        </w:rPr>
        <w:t>Meat includes red meat, processed meat and poultry.</w:t>
      </w:r>
    </w:p>
    <w:p w:rsidR="00651F62" w:rsidRPr="00390388" w:rsidRDefault="00651F62" w:rsidP="00651F62">
      <w:pPr>
        <w:pStyle w:val="Sansinterligne"/>
        <w:suppressLineNumbers/>
        <w:jc w:val="both"/>
        <w:rPr>
          <w:rFonts w:ascii="Times New Roman" w:eastAsia="Calibri" w:hAnsi="Times New Roman" w:cs="Times New Roman"/>
          <w:lang w:val="en-US"/>
        </w:rPr>
      </w:pPr>
    </w:p>
    <w:p w:rsidR="00651F62" w:rsidRPr="00390388" w:rsidRDefault="00651F62" w:rsidP="00651F62">
      <w:pPr>
        <w:pStyle w:val="Sansinterligne"/>
        <w:suppressLineNumbers/>
        <w:tabs>
          <w:tab w:val="left" w:pos="1189"/>
        </w:tabs>
        <w:jc w:val="both"/>
        <w:rPr>
          <w:rFonts w:ascii="Times New Roman" w:hAnsi="Times New Roman" w:cs="Times New Roman"/>
          <w:b/>
          <w:iCs/>
          <w:lang w:val="en-US"/>
        </w:rPr>
      </w:pPr>
    </w:p>
    <w:p w:rsidR="00651F62" w:rsidRPr="00390388" w:rsidRDefault="00651F62" w:rsidP="00651F62">
      <w:pPr>
        <w:pStyle w:val="Sansinterligne"/>
        <w:suppressLineNumbers/>
        <w:tabs>
          <w:tab w:val="left" w:pos="1189"/>
        </w:tabs>
        <w:jc w:val="both"/>
        <w:rPr>
          <w:rFonts w:ascii="Times New Roman" w:hAnsi="Times New Roman" w:cs="Times New Roman"/>
          <w:b/>
          <w:iCs/>
          <w:lang w:val="en-US"/>
        </w:rPr>
      </w:pPr>
    </w:p>
    <w:p w:rsidR="00651F62" w:rsidRPr="00390388" w:rsidRDefault="00651F62" w:rsidP="00651F62">
      <w:pPr>
        <w:pStyle w:val="Sansinterligne"/>
        <w:suppressLineNumbers/>
        <w:tabs>
          <w:tab w:val="left" w:pos="1189"/>
        </w:tabs>
        <w:jc w:val="both"/>
        <w:rPr>
          <w:rFonts w:ascii="Times New Roman" w:hAnsi="Times New Roman" w:cs="Times New Roman"/>
          <w:b/>
          <w:iCs/>
          <w:lang w:val="en-US"/>
        </w:rPr>
      </w:pPr>
    </w:p>
    <w:p w:rsidR="00651F62" w:rsidRPr="00390388" w:rsidRDefault="00651F62" w:rsidP="00651F62">
      <w:pPr>
        <w:pStyle w:val="Sansinterligne"/>
        <w:suppressLineNumbers/>
        <w:tabs>
          <w:tab w:val="left" w:pos="1189"/>
        </w:tabs>
        <w:jc w:val="both"/>
        <w:rPr>
          <w:rFonts w:ascii="Times New Roman" w:hAnsi="Times New Roman" w:cs="Times New Roman"/>
          <w:b/>
          <w:iCs/>
          <w:lang w:val="en-US"/>
        </w:rPr>
        <w:sectPr w:rsidR="00651F62" w:rsidRPr="00390388" w:rsidSect="00BE69D3">
          <w:pgSz w:w="16838" w:h="11906" w:orient="landscape"/>
          <w:pgMar w:top="1418" w:right="1418" w:bottom="1418" w:left="1418" w:header="709" w:footer="709" w:gutter="0"/>
          <w:cols w:space="708"/>
          <w:docGrid w:linePitch="360"/>
        </w:sectPr>
      </w:pPr>
    </w:p>
    <w:p w:rsidR="00651F62" w:rsidRPr="00651F62" w:rsidRDefault="00651F62" w:rsidP="00651F62">
      <w:pPr>
        <w:suppressLineNumbers/>
        <w:jc w:val="both"/>
        <w:rPr>
          <w:rFonts w:eastAsia="Calibri"/>
          <w:sz w:val="22"/>
          <w:szCs w:val="20"/>
          <w:vertAlign w:val="superscript"/>
          <w:lang w:val="en-US"/>
        </w:rPr>
      </w:pPr>
      <w:r w:rsidRPr="00651F62">
        <w:rPr>
          <w:rFonts w:eastAsiaTheme="minorHAnsi"/>
          <w:b/>
          <w:bCs/>
          <w:sz w:val="22"/>
          <w:szCs w:val="20"/>
          <w:lang w:val="en-US" w:eastAsia="en-US"/>
        </w:rPr>
        <w:lastRenderedPageBreak/>
        <w:t xml:space="preserve">Supplemental Table 3: </w:t>
      </w:r>
      <w:r w:rsidRPr="00651F62">
        <w:rPr>
          <w:rFonts w:eastAsiaTheme="minorHAnsi"/>
          <w:bCs/>
          <w:sz w:val="22"/>
          <w:szCs w:val="20"/>
          <w:lang w:val="en-US" w:eastAsia="en-US"/>
        </w:rPr>
        <w:t>Associations</w:t>
      </w:r>
      <w:r w:rsidRPr="00651F62">
        <w:rPr>
          <w:rFonts w:eastAsia="Calibri"/>
          <w:sz w:val="22"/>
          <w:szCs w:val="20"/>
          <w:lang w:val="en-US"/>
        </w:rPr>
        <w:t xml:space="preserve"> between </w:t>
      </w:r>
      <w:r w:rsidRPr="00651F62">
        <w:rPr>
          <w:rFonts w:eastAsia="Calibri"/>
          <w:bCs/>
          <w:sz w:val="22"/>
          <w:szCs w:val="20"/>
          <w:lang w:val="en-US"/>
        </w:rPr>
        <w:t>adherence</w:t>
      </w:r>
      <w:r w:rsidRPr="00651F62">
        <w:rPr>
          <w:rFonts w:eastAsia="Calibri"/>
          <w:sz w:val="22"/>
          <w:szCs w:val="20"/>
          <w:lang w:val="en-US"/>
        </w:rPr>
        <w:t xml:space="preserve"> to the Mediterranean diet (MEDI-LITE) and diet sustainability indicators (unadjusted models), n=29,210, 2014, </w:t>
      </w:r>
      <w:proofErr w:type="spellStart"/>
      <w:r w:rsidRPr="00651F62">
        <w:rPr>
          <w:rFonts w:eastAsia="Calibri"/>
          <w:sz w:val="22"/>
          <w:szCs w:val="20"/>
          <w:lang w:val="en-US"/>
        </w:rPr>
        <w:t>NutriNet</w:t>
      </w:r>
      <w:proofErr w:type="spellEnd"/>
      <w:r w:rsidRPr="00651F62">
        <w:rPr>
          <w:rFonts w:eastAsia="Calibri"/>
          <w:sz w:val="22"/>
          <w:szCs w:val="20"/>
          <w:lang w:val="en-US"/>
        </w:rPr>
        <w:t>-Santé study</w:t>
      </w:r>
    </w:p>
    <w:tbl>
      <w:tblPr>
        <w:tblStyle w:val="Grilledutableau111"/>
        <w:tblW w:w="1658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5"/>
        <w:gridCol w:w="996"/>
        <w:gridCol w:w="1340"/>
        <w:gridCol w:w="832"/>
        <w:gridCol w:w="1345"/>
        <w:gridCol w:w="835"/>
        <w:gridCol w:w="1219"/>
        <w:gridCol w:w="964"/>
        <w:gridCol w:w="1253"/>
        <w:gridCol w:w="971"/>
        <w:gridCol w:w="1378"/>
        <w:gridCol w:w="873"/>
        <w:gridCol w:w="873"/>
        <w:gridCol w:w="972"/>
        <w:gridCol w:w="709"/>
      </w:tblGrid>
      <w:tr w:rsidR="00651F62" w:rsidRPr="00390388" w:rsidTr="006B4FA2">
        <w:trPr>
          <w:trHeight w:val="313"/>
          <w:jc w:val="center"/>
        </w:trPr>
        <w:tc>
          <w:tcPr>
            <w:tcW w:w="2025" w:type="dxa"/>
            <w:tcBorders>
              <w:top w:val="single" w:sz="4" w:space="0" w:color="auto"/>
              <w:bottom w:val="single" w:sz="4" w:space="0" w:color="auto"/>
            </w:tcBorders>
            <w:shd w:val="clear" w:color="auto" w:fill="auto"/>
          </w:tcPr>
          <w:p w:rsidR="00651F62" w:rsidRPr="00390388" w:rsidRDefault="00651F62" w:rsidP="00BE69D3">
            <w:pPr>
              <w:suppressLineNumbers/>
              <w:rPr>
                <w:sz w:val="16"/>
                <w:szCs w:val="16"/>
              </w:rPr>
            </w:pPr>
            <w:bookmarkStart w:id="2" w:name="_Hlk103254783"/>
          </w:p>
        </w:tc>
        <w:tc>
          <w:tcPr>
            <w:tcW w:w="11133" w:type="dxa"/>
            <w:gridSpan w:val="10"/>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i/>
                <w:sz w:val="16"/>
                <w:szCs w:val="16"/>
              </w:rPr>
            </w:pPr>
            <w:r w:rsidRPr="00390388">
              <w:rPr>
                <w:bCs/>
                <w:sz w:val="16"/>
                <w:szCs w:val="16"/>
              </w:rPr>
              <w:t xml:space="preserve">Quintiles of level of adherence to the Mediterranean diet </w:t>
            </w:r>
          </w:p>
        </w:tc>
        <w:tc>
          <w:tcPr>
            <w:tcW w:w="873" w:type="dxa"/>
            <w:tcBorders>
              <w:top w:val="single" w:sz="4" w:space="0" w:color="auto"/>
              <w:bottom w:val="single" w:sz="4" w:space="0" w:color="auto"/>
              <w:right w:val="nil"/>
            </w:tcBorders>
            <w:shd w:val="clear" w:color="auto" w:fill="auto"/>
            <w:vAlign w:val="center"/>
          </w:tcPr>
          <w:p w:rsidR="00651F62" w:rsidRPr="00390388" w:rsidRDefault="00651F62" w:rsidP="00BE69D3">
            <w:pPr>
              <w:suppressLineNumbers/>
              <w:jc w:val="center"/>
              <w:rPr>
                <w:i/>
                <w:sz w:val="16"/>
                <w:szCs w:val="16"/>
                <w:vertAlign w:val="superscript"/>
              </w:rPr>
            </w:pPr>
          </w:p>
        </w:tc>
        <w:tc>
          <w:tcPr>
            <w:tcW w:w="2554" w:type="dxa"/>
            <w:gridSpan w:val="3"/>
            <w:tcBorders>
              <w:top w:val="single" w:sz="4" w:space="0" w:color="auto"/>
              <w:bottom w:val="single" w:sz="4" w:space="0" w:color="auto"/>
              <w:right w:val="nil"/>
            </w:tcBorders>
            <w:vAlign w:val="center"/>
          </w:tcPr>
          <w:p w:rsidR="00651F62" w:rsidRPr="00390388" w:rsidRDefault="00651F62" w:rsidP="00BE69D3">
            <w:pPr>
              <w:suppressLineNumbers/>
              <w:jc w:val="center"/>
              <w:rPr>
                <w:bCs/>
                <w:sz w:val="16"/>
                <w:szCs w:val="16"/>
              </w:rPr>
            </w:pPr>
            <w:r w:rsidRPr="00390388">
              <w:rPr>
                <w:bCs/>
                <w:sz w:val="16"/>
                <w:szCs w:val="16"/>
              </w:rPr>
              <w:t>Per SD</w:t>
            </w:r>
          </w:p>
        </w:tc>
      </w:tr>
      <w:tr w:rsidR="00651F62" w:rsidRPr="00390388" w:rsidTr="006B4FA2">
        <w:trPr>
          <w:trHeight w:val="233"/>
          <w:jc w:val="center"/>
        </w:trPr>
        <w:tc>
          <w:tcPr>
            <w:tcW w:w="2025" w:type="dxa"/>
            <w:shd w:val="clear" w:color="auto" w:fill="auto"/>
          </w:tcPr>
          <w:p w:rsidR="00651F62" w:rsidRPr="00390388" w:rsidRDefault="00651F62" w:rsidP="00BE69D3">
            <w:pPr>
              <w:suppressLineNumbers/>
              <w:rPr>
                <w:sz w:val="16"/>
                <w:szCs w:val="16"/>
              </w:rPr>
            </w:pPr>
          </w:p>
        </w:tc>
        <w:tc>
          <w:tcPr>
            <w:tcW w:w="2336" w:type="dxa"/>
            <w:gridSpan w:val="2"/>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Q1</w:t>
            </w:r>
          </w:p>
        </w:tc>
        <w:tc>
          <w:tcPr>
            <w:tcW w:w="2177" w:type="dxa"/>
            <w:gridSpan w:val="2"/>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Q2</w:t>
            </w:r>
          </w:p>
        </w:tc>
        <w:tc>
          <w:tcPr>
            <w:tcW w:w="2054" w:type="dxa"/>
            <w:gridSpan w:val="2"/>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Q3</w:t>
            </w:r>
          </w:p>
        </w:tc>
        <w:tc>
          <w:tcPr>
            <w:tcW w:w="2217" w:type="dxa"/>
            <w:gridSpan w:val="2"/>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Q4</w:t>
            </w:r>
          </w:p>
        </w:tc>
        <w:tc>
          <w:tcPr>
            <w:tcW w:w="2349" w:type="dxa"/>
            <w:gridSpan w:val="2"/>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Q5</w:t>
            </w:r>
          </w:p>
        </w:tc>
        <w:tc>
          <w:tcPr>
            <w:tcW w:w="873" w:type="dxa"/>
            <w:tcBorders>
              <w:top w:val="single" w:sz="4" w:space="0" w:color="auto"/>
              <w:bottom w:val="single" w:sz="4" w:space="0" w:color="auto"/>
              <w:right w:val="nil"/>
            </w:tcBorders>
            <w:shd w:val="clear" w:color="auto" w:fill="auto"/>
            <w:vAlign w:val="center"/>
          </w:tcPr>
          <w:p w:rsidR="00651F62" w:rsidRPr="00390388" w:rsidRDefault="00651F62" w:rsidP="00BE69D3">
            <w:pPr>
              <w:suppressLineNumbers/>
              <w:jc w:val="center"/>
              <w:rPr>
                <w:sz w:val="16"/>
                <w:szCs w:val="16"/>
              </w:rPr>
            </w:pPr>
          </w:p>
        </w:tc>
        <w:tc>
          <w:tcPr>
            <w:tcW w:w="2554" w:type="dxa"/>
            <w:gridSpan w:val="3"/>
            <w:tcBorders>
              <w:top w:val="single" w:sz="4" w:space="0" w:color="auto"/>
              <w:bottom w:val="single" w:sz="4" w:space="0" w:color="auto"/>
              <w:right w:val="nil"/>
            </w:tcBorders>
          </w:tcPr>
          <w:p w:rsidR="00651F62" w:rsidRPr="00390388" w:rsidRDefault="00651F62" w:rsidP="00BE69D3">
            <w:pPr>
              <w:suppressLineNumbers/>
              <w:jc w:val="center"/>
              <w:rPr>
                <w:sz w:val="16"/>
                <w:szCs w:val="16"/>
              </w:rPr>
            </w:pPr>
          </w:p>
        </w:tc>
      </w:tr>
      <w:tr w:rsidR="00651F62" w:rsidRPr="00390388" w:rsidTr="006B4FA2">
        <w:trPr>
          <w:trHeight w:val="232"/>
          <w:jc w:val="center"/>
        </w:trPr>
        <w:tc>
          <w:tcPr>
            <w:tcW w:w="2025" w:type="dxa"/>
            <w:tcBorders>
              <w:bottom w:val="single" w:sz="4" w:space="0" w:color="auto"/>
            </w:tcBorders>
            <w:shd w:val="clear" w:color="auto" w:fill="auto"/>
          </w:tcPr>
          <w:p w:rsidR="00651F62" w:rsidRPr="00390388" w:rsidRDefault="00651F62" w:rsidP="00BE69D3">
            <w:pPr>
              <w:suppressLineNumbers/>
              <w:rPr>
                <w:b/>
                <w:sz w:val="16"/>
                <w:szCs w:val="16"/>
              </w:rPr>
            </w:pPr>
          </w:p>
        </w:tc>
        <w:tc>
          <w:tcPr>
            <w:tcW w:w="996"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mean</w:t>
            </w:r>
          </w:p>
        </w:tc>
        <w:tc>
          <w:tcPr>
            <w:tcW w:w="1340"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95%CI</w:t>
            </w:r>
          </w:p>
        </w:tc>
        <w:tc>
          <w:tcPr>
            <w:tcW w:w="832"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mean</w:t>
            </w:r>
          </w:p>
        </w:tc>
        <w:tc>
          <w:tcPr>
            <w:tcW w:w="1345"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95%CI</w:t>
            </w:r>
          </w:p>
        </w:tc>
        <w:tc>
          <w:tcPr>
            <w:tcW w:w="835"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mean</w:t>
            </w:r>
          </w:p>
        </w:tc>
        <w:tc>
          <w:tcPr>
            <w:tcW w:w="1219"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95%CI</w:t>
            </w:r>
          </w:p>
        </w:tc>
        <w:tc>
          <w:tcPr>
            <w:tcW w:w="964"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mean</w:t>
            </w:r>
          </w:p>
        </w:tc>
        <w:tc>
          <w:tcPr>
            <w:tcW w:w="125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95%CI</w:t>
            </w:r>
          </w:p>
        </w:tc>
        <w:tc>
          <w:tcPr>
            <w:tcW w:w="971"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mean</w:t>
            </w:r>
          </w:p>
        </w:tc>
        <w:tc>
          <w:tcPr>
            <w:tcW w:w="1378"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95%CI</w:t>
            </w:r>
          </w:p>
        </w:tc>
        <w:tc>
          <w:tcPr>
            <w:tcW w:w="87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P</w:t>
            </w:r>
            <w:r w:rsidRPr="00390388">
              <w:rPr>
                <w:sz w:val="16"/>
                <w:szCs w:val="16"/>
                <w:vertAlign w:val="superscript"/>
              </w:rPr>
              <w:t>1</w:t>
            </w:r>
          </w:p>
        </w:tc>
        <w:tc>
          <w:tcPr>
            <w:tcW w:w="873" w:type="dxa"/>
            <w:tcBorders>
              <w:top w:val="single" w:sz="4" w:space="0" w:color="auto"/>
              <w:bottom w:val="single" w:sz="4" w:space="0" w:color="auto"/>
            </w:tcBorders>
          </w:tcPr>
          <w:p w:rsidR="00651F62" w:rsidRPr="00390388" w:rsidRDefault="00651F62" w:rsidP="00BE69D3">
            <w:pPr>
              <w:suppressLineNumbers/>
              <w:jc w:val="center"/>
              <w:rPr>
                <w:sz w:val="16"/>
                <w:szCs w:val="16"/>
              </w:rPr>
            </w:pPr>
          </w:p>
        </w:tc>
        <w:tc>
          <w:tcPr>
            <w:tcW w:w="972" w:type="dxa"/>
            <w:tcBorders>
              <w:top w:val="single" w:sz="4" w:space="0" w:color="auto"/>
              <w:bottom w:val="single" w:sz="4" w:space="0" w:color="auto"/>
            </w:tcBorders>
          </w:tcPr>
          <w:p w:rsidR="00651F62" w:rsidRPr="00390388" w:rsidRDefault="00651F62" w:rsidP="00BE69D3">
            <w:pPr>
              <w:suppressLineNumbers/>
              <w:jc w:val="center"/>
              <w:rPr>
                <w:sz w:val="16"/>
                <w:szCs w:val="16"/>
              </w:rPr>
            </w:pPr>
          </w:p>
        </w:tc>
        <w:tc>
          <w:tcPr>
            <w:tcW w:w="709" w:type="dxa"/>
            <w:tcBorders>
              <w:top w:val="single" w:sz="4" w:space="0" w:color="auto"/>
              <w:bottom w:val="single" w:sz="4" w:space="0" w:color="auto"/>
            </w:tcBorders>
          </w:tcPr>
          <w:p w:rsidR="00651F62" w:rsidRPr="00390388" w:rsidRDefault="00651F62" w:rsidP="00BE69D3">
            <w:pPr>
              <w:suppressLineNumbers/>
              <w:tabs>
                <w:tab w:val="center" w:pos="279"/>
              </w:tabs>
              <w:rPr>
                <w:sz w:val="16"/>
                <w:szCs w:val="16"/>
              </w:rPr>
            </w:pPr>
            <w:r w:rsidRPr="00390388">
              <w:rPr>
                <w:sz w:val="16"/>
                <w:szCs w:val="16"/>
              </w:rPr>
              <w:tab/>
              <w:t>P</w:t>
            </w:r>
            <w:r w:rsidRPr="00390388">
              <w:rPr>
                <w:sz w:val="16"/>
                <w:szCs w:val="16"/>
                <w:vertAlign w:val="superscript"/>
              </w:rPr>
              <w:t>2</w:t>
            </w:r>
          </w:p>
        </w:tc>
      </w:tr>
      <w:tr w:rsidR="00651F62" w:rsidRPr="00390388" w:rsidTr="006B4FA2">
        <w:trPr>
          <w:trHeight w:val="85"/>
          <w:jc w:val="center"/>
        </w:trPr>
        <w:tc>
          <w:tcPr>
            <w:tcW w:w="2025" w:type="dxa"/>
            <w:tcBorders>
              <w:top w:val="single" w:sz="4" w:space="0" w:color="auto"/>
              <w:bottom w:val="nil"/>
            </w:tcBorders>
            <w:shd w:val="clear" w:color="auto" w:fill="auto"/>
          </w:tcPr>
          <w:p w:rsidR="00651F62" w:rsidRPr="00390388" w:rsidRDefault="00651F62" w:rsidP="00BE69D3">
            <w:pPr>
              <w:suppressLineNumbers/>
              <w:rPr>
                <w:b/>
                <w:sz w:val="16"/>
                <w:szCs w:val="16"/>
              </w:rPr>
            </w:pPr>
            <w:r w:rsidRPr="00390388">
              <w:rPr>
                <w:b/>
                <w:sz w:val="16"/>
                <w:szCs w:val="16"/>
              </w:rPr>
              <w:t>Nutrition</w:t>
            </w:r>
          </w:p>
        </w:tc>
        <w:tc>
          <w:tcPr>
            <w:tcW w:w="996"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340"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32"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345"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35"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219"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964"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25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971"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378"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7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73" w:type="dxa"/>
            <w:tcBorders>
              <w:top w:val="single" w:sz="4" w:space="0" w:color="auto"/>
              <w:bottom w:val="nil"/>
            </w:tcBorders>
          </w:tcPr>
          <w:p w:rsidR="00651F62" w:rsidRPr="00390388" w:rsidRDefault="00651F62" w:rsidP="00BE69D3">
            <w:pPr>
              <w:suppressLineNumbers/>
              <w:jc w:val="center"/>
              <w:rPr>
                <w:sz w:val="16"/>
                <w:szCs w:val="16"/>
              </w:rPr>
            </w:pPr>
          </w:p>
        </w:tc>
        <w:tc>
          <w:tcPr>
            <w:tcW w:w="972" w:type="dxa"/>
            <w:tcBorders>
              <w:top w:val="single" w:sz="4" w:space="0" w:color="auto"/>
              <w:bottom w:val="nil"/>
            </w:tcBorders>
          </w:tcPr>
          <w:p w:rsidR="00651F62" w:rsidRPr="00390388" w:rsidRDefault="00651F62" w:rsidP="00BE69D3">
            <w:pPr>
              <w:suppressLineNumbers/>
              <w:jc w:val="center"/>
              <w:rPr>
                <w:sz w:val="16"/>
                <w:szCs w:val="16"/>
              </w:rPr>
            </w:pPr>
          </w:p>
        </w:tc>
        <w:tc>
          <w:tcPr>
            <w:tcW w:w="709" w:type="dxa"/>
            <w:tcBorders>
              <w:top w:val="single" w:sz="4" w:space="0" w:color="auto"/>
              <w:bottom w:val="nil"/>
            </w:tcBorders>
          </w:tcPr>
          <w:p w:rsidR="00651F62" w:rsidRPr="00390388" w:rsidRDefault="00651F62" w:rsidP="00BE69D3">
            <w:pPr>
              <w:suppressLineNumbers/>
              <w:jc w:val="center"/>
              <w:rPr>
                <w:sz w:val="16"/>
                <w:szCs w:val="16"/>
              </w:rPr>
            </w:pPr>
          </w:p>
        </w:tc>
      </w:tr>
      <w:tr w:rsidR="00651F62" w:rsidRPr="00390388" w:rsidTr="006B4FA2">
        <w:trPr>
          <w:trHeight w:val="70"/>
          <w:jc w:val="center"/>
        </w:trPr>
        <w:tc>
          <w:tcPr>
            <w:tcW w:w="2025" w:type="dxa"/>
            <w:tcBorders>
              <w:top w:val="single" w:sz="4" w:space="0" w:color="auto"/>
              <w:bottom w:val="nil"/>
            </w:tcBorders>
            <w:shd w:val="clear" w:color="auto" w:fill="auto"/>
          </w:tcPr>
          <w:p w:rsidR="00651F62" w:rsidRPr="00390388" w:rsidRDefault="00651F62" w:rsidP="00BE69D3">
            <w:pPr>
              <w:suppressLineNumbers/>
              <w:rPr>
                <w:sz w:val="16"/>
                <w:szCs w:val="16"/>
                <w:vertAlign w:val="superscript"/>
              </w:rPr>
            </w:pPr>
            <w:r w:rsidRPr="00390388">
              <w:rPr>
                <w:b/>
                <w:sz w:val="16"/>
                <w:szCs w:val="16"/>
              </w:rPr>
              <w:t>sPNNS-GS2</w:t>
            </w:r>
          </w:p>
        </w:tc>
        <w:tc>
          <w:tcPr>
            <w:tcW w:w="996"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1.58</w:t>
            </w:r>
          </w:p>
        </w:tc>
        <w:tc>
          <w:tcPr>
            <w:tcW w:w="1340"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1.49; 1.66</w:t>
            </w:r>
          </w:p>
        </w:tc>
        <w:tc>
          <w:tcPr>
            <w:tcW w:w="832"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2.48</w:t>
            </w:r>
          </w:p>
        </w:tc>
        <w:tc>
          <w:tcPr>
            <w:tcW w:w="1345"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2.41; 2.56</w:t>
            </w:r>
          </w:p>
        </w:tc>
        <w:tc>
          <w:tcPr>
            <w:tcW w:w="835"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2.71</w:t>
            </w:r>
          </w:p>
        </w:tc>
        <w:tc>
          <w:tcPr>
            <w:tcW w:w="1219"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2.61; 2.81</w:t>
            </w:r>
          </w:p>
        </w:tc>
        <w:tc>
          <w:tcPr>
            <w:tcW w:w="964"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3.05</w:t>
            </w:r>
          </w:p>
        </w:tc>
        <w:tc>
          <w:tcPr>
            <w:tcW w:w="125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2.98; 3.13</w:t>
            </w:r>
          </w:p>
        </w:tc>
        <w:tc>
          <w:tcPr>
            <w:tcW w:w="971"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rPr>
              <w:t>3.</w:t>
            </w:r>
            <w:r w:rsidRPr="00390388">
              <w:rPr>
                <w:sz w:val="16"/>
                <w:szCs w:val="16"/>
              </w:rPr>
              <w:t>80</w:t>
            </w:r>
          </w:p>
        </w:tc>
        <w:tc>
          <w:tcPr>
            <w:tcW w:w="1378"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3.71; 3.89</w:t>
            </w:r>
          </w:p>
        </w:tc>
        <w:tc>
          <w:tcPr>
            <w:tcW w:w="87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873" w:type="dxa"/>
            <w:tcBorders>
              <w:top w:val="single" w:sz="4" w:space="0" w:color="auto"/>
              <w:bottom w:val="nil"/>
            </w:tcBorders>
            <w:vAlign w:val="center"/>
          </w:tcPr>
          <w:p w:rsidR="00651F62" w:rsidRPr="00390388" w:rsidRDefault="00651F62" w:rsidP="00BE69D3">
            <w:pPr>
              <w:suppressLineNumbers/>
              <w:jc w:val="center"/>
              <w:rPr>
                <w:sz w:val="16"/>
                <w:szCs w:val="16"/>
              </w:rPr>
            </w:pPr>
            <w:r w:rsidRPr="00390388">
              <w:rPr>
                <w:sz w:val="16"/>
                <w:szCs w:val="16"/>
              </w:rPr>
              <w:t>0.75</w:t>
            </w:r>
          </w:p>
        </w:tc>
        <w:tc>
          <w:tcPr>
            <w:tcW w:w="972" w:type="dxa"/>
            <w:tcBorders>
              <w:top w:val="single" w:sz="4" w:space="0" w:color="auto"/>
              <w:bottom w:val="nil"/>
            </w:tcBorders>
            <w:vAlign w:val="center"/>
          </w:tcPr>
          <w:p w:rsidR="00651F62" w:rsidRPr="00390388" w:rsidRDefault="00651F62" w:rsidP="00BE69D3">
            <w:pPr>
              <w:suppressLineNumbers/>
              <w:jc w:val="center"/>
              <w:rPr>
                <w:sz w:val="16"/>
                <w:szCs w:val="16"/>
              </w:rPr>
            </w:pPr>
            <w:r w:rsidRPr="00390388">
              <w:rPr>
                <w:sz w:val="16"/>
                <w:szCs w:val="16"/>
              </w:rPr>
              <w:t>0.71; 0.79</w:t>
            </w:r>
          </w:p>
        </w:tc>
        <w:tc>
          <w:tcPr>
            <w:tcW w:w="709" w:type="dxa"/>
            <w:tcBorders>
              <w:top w:val="single" w:sz="4" w:space="0" w:color="auto"/>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6B4FA2">
        <w:trPr>
          <w:trHeight w:val="80"/>
          <w:jc w:val="center"/>
        </w:trPr>
        <w:tc>
          <w:tcPr>
            <w:tcW w:w="2025" w:type="dxa"/>
            <w:tcBorders>
              <w:top w:val="nil"/>
              <w:bottom w:val="nil"/>
            </w:tcBorders>
            <w:shd w:val="clear" w:color="auto" w:fill="auto"/>
          </w:tcPr>
          <w:p w:rsidR="00651F62" w:rsidRPr="00390388" w:rsidRDefault="00651F62" w:rsidP="00BE69D3">
            <w:pPr>
              <w:suppressLineNumbers/>
              <w:tabs>
                <w:tab w:val="left" w:pos="1140"/>
              </w:tabs>
              <w:rPr>
                <w:b/>
                <w:sz w:val="16"/>
                <w:szCs w:val="16"/>
                <w:vertAlign w:val="superscript"/>
              </w:rPr>
            </w:pPr>
            <w:proofErr w:type="spellStart"/>
            <w:r w:rsidRPr="00390388">
              <w:rPr>
                <w:b/>
                <w:sz w:val="16"/>
                <w:szCs w:val="16"/>
              </w:rPr>
              <w:t>PANDiet</w:t>
            </w:r>
            <w:proofErr w:type="spellEnd"/>
            <w:r w:rsidRPr="00390388">
              <w:rPr>
                <w:b/>
                <w:sz w:val="16"/>
                <w:szCs w:val="16"/>
              </w:rPr>
              <w:tab/>
            </w:r>
          </w:p>
        </w:tc>
        <w:tc>
          <w:tcPr>
            <w:tcW w:w="996"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61.93</w:t>
            </w:r>
          </w:p>
        </w:tc>
        <w:tc>
          <w:tcPr>
            <w:tcW w:w="1340"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61.73; 62.14</w:t>
            </w:r>
          </w:p>
        </w:tc>
        <w:tc>
          <w:tcPr>
            <w:tcW w:w="832"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63.92</w:t>
            </w:r>
          </w:p>
        </w:tc>
        <w:tc>
          <w:tcPr>
            <w:tcW w:w="1345"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63.74; 64.09</w:t>
            </w:r>
          </w:p>
        </w:tc>
        <w:tc>
          <w:tcPr>
            <w:tcW w:w="835"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64.83</w:t>
            </w:r>
          </w:p>
        </w:tc>
        <w:tc>
          <w:tcPr>
            <w:tcW w:w="1219"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64.60; 65.06</w:t>
            </w:r>
          </w:p>
        </w:tc>
        <w:tc>
          <w:tcPr>
            <w:tcW w:w="964"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65.94</w:t>
            </w:r>
          </w:p>
        </w:tc>
        <w:tc>
          <w:tcPr>
            <w:tcW w:w="12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65.76; 66.12</w:t>
            </w:r>
          </w:p>
        </w:tc>
        <w:tc>
          <w:tcPr>
            <w:tcW w:w="971"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68.36</w:t>
            </w:r>
          </w:p>
        </w:tc>
        <w:tc>
          <w:tcPr>
            <w:tcW w:w="1378"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68.16; 68.57</w:t>
            </w:r>
          </w:p>
        </w:tc>
        <w:tc>
          <w:tcPr>
            <w:tcW w:w="87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873"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2.19</w:t>
            </w:r>
          </w:p>
        </w:tc>
        <w:tc>
          <w:tcPr>
            <w:tcW w:w="972"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2.10; 2.27</w:t>
            </w:r>
          </w:p>
        </w:tc>
        <w:tc>
          <w:tcPr>
            <w:tcW w:w="709"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6B4FA2">
        <w:trPr>
          <w:trHeight w:val="146"/>
          <w:jc w:val="center"/>
        </w:trPr>
        <w:tc>
          <w:tcPr>
            <w:tcW w:w="2025" w:type="dxa"/>
            <w:tcBorders>
              <w:top w:val="nil"/>
              <w:bottom w:val="nil"/>
            </w:tcBorders>
            <w:shd w:val="clear" w:color="auto" w:fill="auto"/>
          </w:tcPr>
          <w:p w:rsidR="00651F62" w:rsidRPr="00390388" w:rsidRDefault="00651F62" w:rsidP="00BE69D3">
            <w:pPr>
              <w:suppressLineNumbers/>
              <w:rPr>
                <w:i/>
                <w:sz w:val="16"/>
                <w:szCs w:val="16"/>
                <w:vertAlign w:val="superscript"/>
              </w:rPr>
            </w:pPr>
            <w:proofErr w:type="spellStart"/>
            <w:r w:rsidRPr="00390388">
              <w:rPr>
                <w:b/>
                <w:sz w:val="16"/>
                <w:szCs w:val="16"/>
              </w:rPr>
              <w:t>cDQI</w:t>
            </w:r>
            <w:proofErr w:type="spellEnd"/>
          </w:p>
        </w:tc>
        <w:tc>
          <w:tcPr>
            <w:tcW w:w="996"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46.35</w:t>
            </w:r>
          </w:p>
        </w:tc>
        <w:tc>
          <w:tcPr>
            <w:tcW w:w="1340"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46.12; 46.58</w:t>
            </w:r>
          </w:p>
        </w:tc>
        <w:tc>
          <w:tcPr>
            <w:tcW w:w="832"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50.09</w:t>
            </w:r>
          </w:p>
        </w:tc>
        <w:tc>
          <w:tcPr>
            <w:tcW w:w="1345"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49.89; 50.29</w:t>
            </w:r>
          </w:p>
        </w:tc>
        <w:tc>
          <w:tcPr>
            <w:tcW w:w="835"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51.48</w:t>
            </w:r>
          </w:p>
        </w:tc>
        <w:tc>
          <w:tcPr>
            <w:tcW w:w="1219"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51.22; 51.74</w:t>
            </w:r>
          </w:p>
        </w:tc>
        <w:tc>
          <w:tcPr>
            <w:tcW w:w="964"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53.47</w:t>
            </w:r>
          </w:p>
        </w:tc>
        <w:tc>
          <w:tcPr>
            <w:tcW w:w="12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53.27; 53.67</w:t>
            </w:r>
          </w:p>
        </w:tc>
        <w:tc>
          <w:tcPr>
            <w:tcW w:w="971"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56.05</w:t>
            </w:r>
          </w:p>
        </w:tc>
        <w:tc>
          <w:tcPr>
            <w:tcW w:w="1378"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55.81; 56.28</w:t>
            </w:r>
          </w:p>
        </w:tc>
        <w:tc>
          <w:tcPr>
            <w:tcW w:w="87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873"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3.35</w:t>
            </w:r>
          </w:p>
        </w:tc>
        <w:tc>
          <w:tcPr>
            <w:tcW w:w="972"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3.25; 3.45</w:t>
            </w:r>
          </w:p>
        </w:tc>
        <w:tc>
          <w:tcPr>
            <w:tcW w:w="709"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6B4FA2">
        <w:trPr>
          <w:trHeight w:val="106"/>
          <w:jc w:val="center"/>
        </w:trPr>
        <w:tc>
          <w:tcPr>
            <w:tcW w:w="2025" w:type="dxa"/>
            <w:tcBorders>
              <w:top w:val="nil"/>
              <w:bottom w:val="single" w:sz="4" w:space="0" w:color="auto"/>
            </w:tcBorders>
            <w:shd w:val="clear" w:color="auto" w:fill="auto"/>
          </w:tcPr>
          <w:p w:rsidR="00651F62" w:rsidRPr="00390388" w:rsidRDefault="00651F62" w:rsidP="00BE69D3">
            <w:pPr>
              <w:suppressLineNumbers/>
              <w:rPr>
                <w:b/>
                <w:bCs/>
                <w:sz w:val="16"/>
                <w:szCs w:val="16"/>
              </w:rPr>
            </w:pPr>
          </w:p>
        </w:tc>
        <w:tc>
          <w:tcPr>
            <w:tcW w:w="996"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40"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32"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45"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35"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219"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64"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253"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71"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78"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73"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73" w:type="dxa"/>
            <w:tcBorders>
              <w:top w:val="nil"/>
              <w:bottom w:val="single" w:sz="4" w:space="0" w:color="auto"/>
            </w:tcBorders>
          </w:tcPr>
          <w:p w:rsidR="00651F62" w:rsidRPr="00390388" w:rsidRDefault="00651F62" w:rsidP="00BE69D3">
            <w:pPr>
              <w:suppressLineNumbers/>
              <w:jc w:val="center"/>
              <w:rPr>
                <w:sz w:val="16"/>
                <w:szCs w:val="16"/>
              </w:rPr>
            </w:pPr>
          </w:p>
        </w:tc>
        <w:tc>
          <w:tcPr>
            <w:tcW w:w="972" w:type="dxa"/>
            <w:tcBorders>
              <w:top w:val="nil"/>
              <w:bottom w:val="single" w:sz="4" w:space="0" w:color="auto"/>
            </w:tcBorders>
          </w:tcPr>
          <w:p w:rsidR="00651F62" w:rsidRPr="00390388" w:rsidRDefault="00651F62" w:rsidP="00BE69D3">
            <w:pPr>
              <w:suppressLineNumbers/>
              <w:jc w:val="center"/>
              <w:rPr>
                <w:sz w:val="16"/>
                <w:szCs w:val="16"/>
              </w:rPr>
            </w:pPr>
          </w:p>
        </w:tc>
        <w:tc>
          <w:tcPr>
            <w:tcW w:w="709" w:type="dxa"/>
            <w:tcBorders>
              <w:top w:val="nil"/>
              <w:bottom w:val="single" w:sz="4" w:space="0" w:color="auto"/>
            </w:tcBorders>
          </w:tcPr>
          <w:p w:rsidR="00651F62" w:rsidRPr="00390388" w:rsidRDefault="00651F62" w:rsidP="00BE69D3">
            <w:pPr>
              <w:suppressLineNumbers/>
              <w:jc w:val="center"/>
              <w:rPr>
                <w:sz w:val="16"/>
                <w:szCs w:val="16"/>
              </w:rPr>
            </w:pPr>
          </w:p>
        </w:tc>
      </w:tr>
      <w:tr w:rsidR="00651F62" w:rsidRPr="00390388" w:rsidTr="006B4FA2">
        <w:trPr>
          <w:trHeight w:val="122"/>
          <w:jc w:val="center"/>
        </w:trPr>
        <w:tc>
          <w:tcPr>
            <w:tcW w:w="2025" w:type="dxa"/>
            <w:tcBorders>
              <w:top w:val="single" w:sz="4" w:space="0" w:color="auto"/>
              <w:bottom w:val="single" w:sz="4" w:space="0" w:color="auto"/>
            </w:tcBorders>
            <w:shd w:val="clear" w:color="auto" w:fill="auto"/>
          </w:tcPr>
          <w:p w:rsidR="00651F62" w:rsidRPr="00390388" w:rsidRDefault="00651F62" w:rsidP="00BE69D3">
            <w:pPr>
              <w:suppressLineNumbers/>
              <w:rPr>
                <w:b/>
                <w:bCs/>
                <w:sz w:val="16"/>
                <w:szCs w:val="16"/>
              </w:rPr>
            </w:pPr>
            <w:r w:rsidRPr="00390388">
              <w:rPr>
                <w:b/>
                <w:bCs/>
                <w:sz w:val="16"/>
                <w:szCs w:val="16"/>
              </w:rPr>
              <w:t>Environment</w:t>
            </w:r>
          </w:p>
        </w:tc>
        <w:tc>
          <w:tcPr>
            <w:tcW w:w="996"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40"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32"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45"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35"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219"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64"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25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71"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78"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7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73" w:type="dxa"/>
            <w:tcBorders>
              <w:top w:val="single" w:sz="4" w:space="0" w:color="auto"/>
              <w:bottom w:val="single" w:sz="4" w:space="0" w:color="auto"/>
            </w:tcBorders>
          </w:tcPr>
          <w:p w:rsidR="00651F62" w:rsidRPr="00390388" w:rsidRDefault="00651F62" w:rsidP="00BE69D3">
            <w:pPr>
              <w:suppressLineNumbers/>
              <w:jc w:val="center"/>
              <w:rPr>
                <w:sz w:val="16"/>
                <w:szCs w:val="16"/>
              </w:rPr>
            </w:pPr>
          </w:p>
        </w:tc>
        <w:tc>
          <w:tcPr>
            <w:tcW w:w="972" w:type="dxa"/>
            <w:tcBorders>
              <w:top w:val="single" w:sz="4" w:space="0" w:color="auto"/>
              <w:bottom w:val="single" w:sz="4" w:space="0" w:color="auto"/>
            </w:tcBorders>
          </w:tcPr>
          <w:p w:rsidR="00651F62" w:rsidRPr="00390388" w:rsidRDefault="00651F62" w:rsidP="00BE69D3">
            <w:pPr>
              <w:suppressLineNumbers/>
              <w:jc w:val="center"/>
              <w:rPr>
                <w:sz w:val="16"/>
                <w:szCs w:val="16"/>
              </w:rPr>
            </w:pPr>
          </w:p>
        </w:tc>
        <w:tc>
          <w:tcPr>
            <w:tcW w:w="709" w:type="dxa"/>
            <w:tcBorders>
              <w:top w:val="single" w:sz="4" w:space="0" w:color="auto"/>
              <w:bottom w:val="single" w:sz="4" w:space="0" w:color="auto"/>
            </w:tcBorders>
          </w:tcPr>
          <w:p w:rsidR="00651F62" w:rsidRPr="00390388" w:rsidRDefault="00651F62" w:rsidP="00BE69D3">
            <w:pPr>
              <w:suppressLineNumbers/>
              <w:jc w:val="center"/>
              <w:rPr>
                <w:sz w:val="16"/>
                <w:szCs w:val="16"/>
              </w:rPr>
            </w:pPr>
          </w:p>
        </w:tc>
      </w:tr>
      <w:tr w:rsidR="00651F62" w:rsidRPr="00390388" w:rsidTr="006B4FA2">
        <w:trPr>
          <w:trHeight w:val="122"/>
          <w:jc w:val="center"/>
        </w:trPr>
        <w:tc>
          <w:tcPr>
            <w:tcW w:w="2025" w:type="dxa"/>
            <w:tcBorders>
              <w:top w:val="single" w:sz="4" w:space="0" w:color="auto"/>
              <w:bottom w:val="nil"/>
            </w:tcBorders>
            <w:shd w:val="clear" w:color="auto" w:fill="auto"/>
          </w:tcPr>
          <w:p w:rsidR="00651F62" w:rsidRPr="00390388" w:rsidRDefault="00651F62" w:rsidP="00BE69D3">
            <w:pPr>
              <w:suppressLineNumbers/>
              <w:rPr>
                <w:i/>
                <w:sz w:val="16"/>
                <w:szCs w:val="16"/>
              </w:rPr>
            </w:pPr>
            <w:r w:rsidRPr="00390388">
              <w:rPr>
                <w:b/>
                <w:bCs/>
                <w:sz w:val="16"/>
                <w:szCs w:val="16"/>
              </w:rPr>
              <w:t>GHGE</w:t>
            </w:r>
            <w:r w:rsidR="00151A0B">
              <w:rPr>
                <w:b/>
                <w:bCs/>
                <w:sz w:val="16"/>
                <w:szCs w:val="16"/>
              </w:rPr>
              <w:t xml:space="preserve">, </w:t>
            </w:r>
            <w:r w:rsidRPr="00390388">
              <w:rPr>
                <w:b/>
                <w:sz w:val="16"/>
                <w:szCs w:val="16"/>
              </w:rPr>
              <w:t>kgCO</w:t>
            </w:r>
            <w:r w:rsidRPr="00390388">
              <w:rPr>
                <w:b/>
                <w:sz w:val="16"/>
                <w:szCs w:val="16"/>
                <w:vertAlign w:val="subscript"/>
              </w:rPr>
              <w:t>2</w:t>
            </w:r>
            <w:r w:rsidRPr="00390388">
              <w:rPr>
                <w:b/>
                <w:sz w:val="16"/>
                <w:szCs w:val="16"/>
              </w:rPr>
              <w:t>eq/day</w:t>
            </w:r>
          </w:p>
        </w:tc>
        <w:tc>
          <w:tcPr>
            <w:tcW w:w="996"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4.21</w:t>
            </w:r>
          </w:p>
        </w:tc>
        <w:tc>
          <w:tcPr>
            <w:tcW w:w="1340"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4.15; 4.28</w:t>
            </w:r>
          </w:p>
        </w:tc>
        <w:tc>
          <w:tcPr>
            <w:tcW w:w="832"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4.17</w:t>
            </w:r>
          </w:p>
        </w:tc>
        <w:tc>
          <w:tcPr>
            <w:tcW w:w="1345"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4.12; 4.23</w:t>
            </w:r>
          </w:p>
        </w:tc>
        <w:tc>
          <w:tcPr>
            <w:tcW w:w="835"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4.16</w:t>
            </w:r>
          </w:p>
        </w:tc>
        <w:tc>
          <w:tcPr>
            <w:tcW w:w="1219"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4.09; 4.24</w:t>
            </w:r>
          </w:p>
        </w:tc>
        <w:tc>
          <w:tcPr>
            <w:tcW w:w="964"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4.11</w:t>
            </w:r>
          </w:p>
        </w:tc>
        <w:tc>
          <w:tcPr>
            <w:tcW w:w="125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4.05; 4.17</w:t>
            </w:r>
          </w:p>
        </w:tc>
        <w:tc>
          <w:tcPr>
            <w:tcW w:w="971"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3.57</w:t>
            </w:r>
          </w:p>
        </w:tc>
        <w:tc>
          <w:tcPr>
            <w:tcW w:w="1378"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3.5; 3.63</w:t>
            </w:r>
          </w:p>
        </w:tc>
        <w:tc>
          <w:tcPr>
            <w:tcW w:w="87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873" w:type="dxa"/>
            <w:tcBorders>
              <w:top w:val="single" w:sz="4" w:space="0" w:color="auto"/>
              <w:bottom w:val="nil"/>
            </w:tcBorders>
            <w:vAlign w:val="center"/>
          </w:tcPr>
          <w:p w:rsidR="00651F62" w:rsidRPr="00390388" w:rsidRDefault="00651F62" w:rsidP="00BE69D3">
            <w:pPr>
              <w:suppressLineNumbers/>
              <w:jc w:val="center"/>
              <w:rPr>
                <w:sz w:val="16"/>
                <w:szCs w:val="16"/>
              </w:rPr>
            </w:pPr>
            <w:r w:rsidRPr="00390388">
              <w:rPr>
                <w:sz w:val="16"/>
                <w:szCs w:val="16"/>
              </w:rPr>
              <w:t>-0.22</w:t>
            </w:r>
          </w:p>
        </w:tc>
        <w:tc>
          <w:tcPr>
            <w:tcW w:w="972" w:type="dxa"/>
            <w:tcBorders>
              <w:top w:val="single" w:sz="4" w:space="0" w:color="auto"/>
              <w:bottom w:val="nil"/>
            </w:tcBorders>
            <w:vAlign w:val="center"/>
          </w:tcPr>
          <w:p w:rsidR="00651F62" w:rsidRPr="00390388" w:rsidRDefault="00651F62" w:rsidP="00BE69D3">
            <w:pPr>
              <w:suppressLineNumbers/>
              <w:jc w:val="center"/>
              <w:rPr>
                <w:sz w:val="16"/>
                <w:szCs w:val="16"/>
              </w:rPr>
            </w:pPr>
            <w:r w:rsidRPr="00390388">
              <w:rPr>
                <w:sz w:val="16"/>
                <w:szCs w:val="16"/>
              </w:rPr>
              <w:t>-0.25; -0.19</w:t>
            </w:r>
          </w:p>
        </w:tc>
        <w:tc>
          <w:tcPr>
            <w:tcW w:w="709" w:type="dxa"/>
            <w:tcBorders>
              <w:top w:val="single" w:sz="4" w:space="0" w:color="auto"/>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6B4FA2">
        <w:trPr>
          <w:trHeight w:val="122"/>
          <w:jc w:val="center"/>
        </w:trPr>
        <w:tc>
          <w:tcPr>
            <w:tcW w:w="2025" w:type="dxa"/>
            <w:tcBorders>
              <w:top w:val="nil"/>
              <w:bottom w:val="nil"/>
            </w:tcBorders>
            <w:shd w:val="clear" w:color="auto" w:fill="auto"/>
          </w:tcPr>
          <w:p w:rsidR="00651F62" w:rsidRPr="00390388" w:rsidRDefault="00651F62" w:rsidP="00BE69D3">
            <w:pPr>
              <w:suppressLineNumbers/>
              <w:rPr>
                <w:i/>
                <w:sz w:val="16"/>
                <w:szCs w:val="16"/>
              </w:rPr>
            </w:pPr>
            <w:r w:rsidRPr="00390388">
              <w:rPr>
                <w:b/>
                <w:sz w:val="16"/>
                <w:szCs w:val="16"/>
              </w:rPr>
              <w:t>LO</w:t>
            </w:r>
            <w:r w:rsidR="00151A0B">
              <w:rPr>
                <w:b/>
                <w:sz w:val="16"/>
                <w:szCs w:val="16"/>
              </w:rPr>
              <w:t xml:space="preserve">, </w:t>
            </w:r>
            <w:r w:rsidRPr="00390388">
              <w:rPr>
                <w:b/>
                <w:sz w:val="16"/>
                <w:szCs w:val="16"/>
              </w:rPr>
              <w:t xml:space="preserve">m²/day </w:t>
            </w:r>
          </w:p>
        </w:tc>
        <w:tc>
          <w:tcPr>
            <w:tcW w:w="996"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10.73</w:t>
            </w:r>
          </w:p>
        </w:tc>
        <w:tc>
          <w:tcPr>
            <w:tcW w:w="1340"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10.55; 10.9</w:t>
            </w:r>
          </w:p>
        </w:tc>
        <w:tc>
          <w:tcPr>
            <w:tcW w:w="832"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10.77</w:t>
            </w:r>
          </w:p>
        </w:tc>
        <w:tc>
          <w:tcPr>
            <w:tcW w:w="1345"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10.61; 10.92</w:t>
            </w:r>
          </w:p>
        </w:tc>
        <w:tc>
          <w:tcPr>
            <w:tcW w:w="835"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10.83</w:t>
            </w:r>
          </w:p>
        </w:tc>
        <w:tc>
          <w:tcPr>
            <w:tcW w:w="1219"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10.63; 11.03</w:t>
            </w:r>
          </w:p>
        </w:tc>
        <w:tc>
          <w:tcPr>
            <w:tcW w:w="964"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10.83</w:t>
            </w:r>
          </w:p>
        </w:tc>
        <w:tc>
          <w:tcPr>
            <w:tcW w:w="12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10.67; 10.99</w:t>
            </w:r>
          </w:p>
        </w:tc>
        <w:tc>
          <w:tcPr>
            <w:tcW w:w="971"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9.79</w:t>
            </w:r>
          </w:p>
        </w:tc>
        <w:tc>
          <w:tcPr>
            <w:tcW w:w="1378"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9.6; 9.97</w:t>
            </w:r>
          </w:p>
        </w:tc>
        <w:tc>
          <w:tcPr>
            <w:tcW w:w="87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873"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-0.33</w:t>
            </w:r>
          </w:p>
        </w:tc>
        <w:tc>
          <w:tcPr>
            <w:tcW w:w="972"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-0.41; -0.25</w:t>
            </w:r>
          </w:p>
        </w:tc>
        <w:tc>
          <w:tcPr>
            <w:tcW w:w="709"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6B4FA2">
        <w:trPr>
          <w:trHeight w:val="122"/>
          <w:jc w:val="center"/>
        </w:trPr>
        <w:tc>
          <w:tcPr>
            <w:tcW w:w="2025" w:type="dxa"/>
            <w:tcBorders>
              <w:top w:val="nil"/>
              <w:bottom w:val="nil"/>
            </w:tcBorders>
            <w:shd w:val="clear" w:color="auto" w:fill="auto"/>
          </w:tcPr>
          <w:p w:rsidR="00651F62" w:rsidRPr="00390388" w:rsidRDefault="00651F62" w:rsidP="00BE69D3">
            <w:pPr>
              <w:suppressLineNumbers/>
              <w:rPr>
                <w:i/>
                <w:sz w:val="16"/>
                <w:szCs w:val="16"/>
              </w:rPr>
            </w:pPr>
            <w:r w:rsidRPr="00390388">
              <w:rPr>
                <w:b/>
                <w:sz w:val="16"/>
                <w:szCs w:val="16"/>
              </w:rPr>
              <w:t>CED</w:t>
            </w:r>
            <w:r w:rsidR="00151A0B">
              <w:rPr>
                <w:b/>
                <w:sz w:val="16"/>
                <w:szCs w:val="16"/>
              </w:rPr>
              <w:t xml:space="preserve">, </w:t>
            </w:r>
            <w:r w:rsidRPr="00390388">
              <w:rPr>
                <w:b/>
                <w:sz w:val="16"/>
                <w:szCs w:val="16"/>
              </w:rPr>
              <w:t>MJ/day</w:t>
            </w:r>
            <w:r w:rsidRPr="00390388">
              <w:rPr>
                <w:sz w:val="16"/>
                <w:szCs w:val="16"/>
                <w:vertAlign w:val="superscript"/>
              </w:rPr>
              <w:t xml:space="preserve"> </w:t>
            </w:r>
          </w:p>
        </w:tc>
        <w:tc>
          <w:tcPr>
            <w:tcW w:w="996"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16.27</w:t>
            </w:r>
          </w:p>
        </w:tc>
        <w:tc>
          <w:tcPr>
            <w:tcW w:w="1340"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16.07; 16.47</w:t>
            </w:r>
          </w:p>
        </w:tc>
        <w:tc>
          <w:tcPr>
            <w:tcW w:w="832"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17.35</w:t>
            </w:r>
          </w:p>
        </w:tc>
        <w:tc>
          <w:tcPr>
            <w:tcW w:w="1345"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17.18; 17.53</w:t>
            </w:r>
          </w:p>
        </w:tc>
        <w:tc>
          <w:tcPr>
            <w:tcW w:w="835"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18.07</w:t>
            </w:r>
          </w:p>
        </w:tc>
        <w:tc>
          <w:tcPr>
            <w:tcW w:w="1219"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17.84; 18.29</w:t>
            </w:r>
          </w:p>
        </w:tc>
        <w:tc>
          <w:tcPr>
            <w:tcW w:w="964"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18.56</w:t>
            </w:r>
          </w:p>
        </w:tc>
        <w:tc>
          <w:tcPr>
            <w:tcW w:w="12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18.38; 18.74</w:t>
            </w:r>
          </w:p>
        </w:tc>
        <w:tc>
          <w:tcPr>
            <w:tcW w:w="971"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17.82</w:t>
            </w:r>
          </w:p>
        </w:tc>
        <w:tc>
          <w:tcPr>
            <w:tcW w:w="1378"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17.61; 18.02</w:t>
            </w:r>
          </w:p>
        </w:tc>
        <w:tc>
          <w:tcPr>
            <w:tcW w:w="87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873"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0.56</w:t>
            </w:r>
          </w:p>
        </w:tc>
        <w:tc>
          <w:tcPr>
            <w:tcW w:w="972"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0.47; 0.64</w:t>
            </w:r>
          </w:p>
        </w:tc>
        <w:tc>
          <w:tcPr>
            <w:tcW w:w="709"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6B4FA2">
        <w:trPr>
          <w:trHeight w:val="122"/>
          <w:jc w:val="center"/>
        </w:trPr>
        <w:tc>
          <w:tcPr>
            <w:tcW w:w="2025" w:type="dxa"/>
            <w:tcBorders>
              <w:top w:val="nil"/>
              <w:bottom w:val="single" w:sz="4" w:space="0" w:color="auto"/>
            </w:tcBorders>
            <w:shd w:val="clear" w:color="auto" w:fill="auto"/>
            <w:vAlign w:val="center"/>
          </w:tcPr>
          <w:p w:rsidR="00651F62" w:rsidRPr="00390388" w:rsidRDefault="00651F62" w:rsidP="00BE69D3">
            <w:pPr>
              <w:suppressLineNumbers/>
              <w:rPr>
                <w:i/>
                <w:sz w:val="16"/>
                <w:szCs w:val="16"/>
              </w:rPr>
            </w:pPr>
          </w:p>
        </w:tc>
        <w:tc>
          <w:tcPr>
            <w:tcW w:w="996"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40"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32"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45"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35"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219"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64"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253"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71"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78"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73"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73" w:type="dxa"/>
            <w:tcBorders>
              <w:top w:val="nil"/>
              <w:bottom w:val="single" w:sz="4" w:space="0" w:color="auto"/>
            </w:tcBorders>
          </w:tcPr>
          <w:p w:rsidR="00651F62" w:rsidRPr="00390388" w:rsidRDefault="00651F62" w:rsidP="00BE69D3">
            <w:pPr>
              <w:suppressLineNumbers/>
              <w:jc w:val="center"/>
              <w:rPr>
                <w:sz w:val="16"/>
                <w:szCs w:val="16"/>
              </w:rPr>
            </w:pPr>
          </w:p>
        </w:tc>
        <w:tc>
          <w:tcPr>
            <w:tcW w:w="972" w:type="dxa"/>
            <w:tcBorders>
              <w:top w:val="nil"/>
              <w:bottom w:val="single" w:sz="4" w:space="0" w:color="auto"/>
            </w:tcBorders>
          </w:tcPr>
          <w:p w:rsidR="00651F62" w:rsidRPr="00390388" w:rsidRDefault="00651F62" w:rsidP="00BE69D3">
            <w:pPr>
              <w:suppressLineNumbers/>
              <w:jc w:val="center"/>
              <w:rPr>
                <w:sz w:val="16"/>
                <w:szCs w:val="16"/>
              </w:rPr>
            </w:pPr>
          </w:p>
        </w:tc>
        <w:tc>
          <w:tcPr>
            <w:tcW w:w="709" w:type="dxa"/>
            <w:tcBorders>
              <w:top w:val="nil"/>
              <w:bottom w:val="single" w:sz="4" w:space="0" w:color="auto"/>
            </w:tcBorders>
          </w:tcPr>
          <w:p w:rsidR="00651F62" w:rsidRPr="00390388" w:rsidRDefault="00651F62" w:rsidP="00BE69D3">
            <w:pPr>
              <w:suppressLineNumbers/>
              <w:jc w:val="center"/>
              <w:rPr>
                <w:sz w:val="16"/>
                <w:szCs w:val="16"/>
              </w:rPr>
            </w:pPr>
          </w:p>
        </w:tc>
      </w:tr>
      <w:tr w:rsidR="00651F62" w:rsidRPr="00390388" w:rsidTr="006502B8">
        <w:trPr>
          <w:trHeight w:val="122"/>
          <w:jc w:val="center"/>
        </w:trPr>
        <w:tc>
          <w:tcPr>
            <w:tcW w:w="2025" w:type="dxa"/>
            <w:tcBorders>
              <w:top w:val="single" w:sz="4" w:space="0" w:color="auto"/>
              <w:bottom w:val="single" w:sz="4" w:space="0" w:color="auto"/>
            </w:tcBorders>
            <w:shd w:val="clear" w:color="auto" w:fill="auto"/>
            <w:vAlign w:val="center"/>
          </w:tcPr>
          <w:p w:rsidR="00651F62" w:rsidRPr="00390388" w:rsidRDefault="00651F62" w:rsidP="00BE69D3">
            <w:pPr>
              <w:suppressLineNumbers/>
              <w:rPr>
                <w:b/>
                <w:sz w:val="16"/>
                <w:szCs w:val="16"/>
              </w:rPr>
            </w:pPr>
            <w:r w:rsidRPr="00390388">
              <w:rPr>
                <w:b/>
                <w:sz w:val="16"/>
                <w:szCs w:val="16"/>
              </w:rPr>
              <w:t>Cost</w:t>
            </w:r>
          </w:p>
        </w:tc>
        <w:tc>
          <w:tcPr>
            <w:tcW w:w="996"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40"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32"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45"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35"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219"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64"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25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71"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78"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7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73" w:type="dxa"/>
            <w:tcBorders>
              <w:top w:val="single" w:sz="4" w:space="0" w:color="auto"/>
              <w:bottom w:val="single" w:sz="4" w:space="0" w:color="auto"/>
            </w:tcBorders>
          </w:tcPr>
          <w:p w:rsidR="00651F62" w:rsidRPr="00390388" w:rsidRDefault="00651F62" w:rsidP="00BE69D3">
            <w:pPr>
              <w:suppressLineNumbers/>
              <w:jc w:val="center"/>
              <w:rPr>
                <w:sz w:val="16"/>
                <w:szCs w:val="16"/>
              </w:rPr>
            </w:pPr>
          </w:p>
        </w:tc>
        <w:tc>
          <w:tcPr>
            <w:tcW w:w="972" w:type="dxa"/>
            <w:tcBorders>
              <w:top w:val="single" w:sz="4" w:space="0" w:color="auto"/>
              <w:bottom w:val="single" w:sz="4" w:space="0" w:color="auto"/>
            </w:tcBorders>
          </w:tcPr>
          <w:p w:rsidR="00651F62" w:rsidRPr="00390388" w:rsidRDefault="00651F62" w:rsidP="00BE69D3">
            <w:pPr>
              <w:suppressLineNumbers/>
              <w:jc w:val="center"/>
              <w:rPr>
                <w:sz w:val="16"/>
                <w:szCs w:val="16"/>
              </w:rPr>
            </w:pPr>
          </w:p>
        </w:tc>
        <w:tc>
          <w:tcPr>
            <w:tcW w:w="709" w:type="dxa"/>
            <w:tcBorders>
              <w:top w:val="single" w:sz="4" w:space="0" w:color="auto"/>
              <w:bottom w:val="single" w:sz="4" w:space="0" w:color="auto"/>
            </w:tcBorders>
          </w:tcPr>
          <w:p w:rsidR="00651F62" w:rsidRPr="00390388" w:rsidRDefault="00651F62" w:rsidP="00BE69D3">
            <w:pPr>
              <w:suppressLineNumbers/>
              <w:jc w:val="center"/>
              <w:rPr>
                <w:sz w:val="16"/>
                <w:szCs w:val="16"/>
              </w:rPr>
            </w:pPr>
          </w:p>
        </w:tc>
      </w:tr>
      <w:tr w:rsidR="00651F62" w:rsidRPr="00390388" w:rsidTr="006B4FA2">
        <w:trPr>
          <w:trHeight w:val="122"/>
          <w:jc w:val="center"/>
        </w:trPr>
        <w:tc>
          <w:tcPr>
            <w:tcW w:w="2025" w:type="dxa"/>
            <w:tcBorders>
              <w:top w:val="single" w:sz="4" w:space="0" w:color="auto"/>
              <w:bottom w:val="nil"/>
            </w:tcBorders>
            <w:shd w:val="clear" w:color="auto" w:fill="auto"/>
            <w:vAlign w:val="center"/>
          </w:tcPr>
          <w:p w:rsidR="00651F62" w:rsidRPr="00390388" w:rsidRDefault="00651F62" w:rsidP="00BE69D3">
            <w:pPr>
              <w:suppressLineNumbers/>
              <w:rPr>
                <w:b/>
                <w:sz w:val="16"/>
                <w:szCs w:val="16"/>
              </w:rPr>
            </w:pPr>
            <w:r w:rsidRPr="00390388">
              <w:rPr>
                <w:b/>
                <w:sz w:val="16"/>
                <w:szCs w:val="16"/>
              </w:rPr>
              <w:t>Total diet monetary cost, €/day</w:t>
            </w:r>
          </w:p>
        </w:tc>
        <w:tc>
          <w:tcPr>
            <w:tcW w:w="996"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6.32</w:t>
            </w:r>
          </w:p>
        </w:tc>
        <w:tc>
          <w:tcPr>
            <w:tcW w:w="1340"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6.25; 6.40</w:t>
            </w:r>
          </w:p>
        </w:tc>
        <w:tc>
          <w:tcPr>
            <w:tcW w:w="832"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7.14</w:t>
            </w:r>
          </w:p>
        </w:tc>
        <w:tc>
          <w:tcPr>
            <w:tcW w:w="1345"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7.07; 7.20</w:t>
            </w:r>
          </w:p>
        </w:tc>
        <w:tc>
          <w:tcPr>
            <w:tcW w:w="835"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7.68</w:t>
            </w:r>
          </w:p>
        </w:tc>
        <w:tc>
          <w:tcPr>
            <w:tcW w:w="1219"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7.60; 7.77</w:t>
            </w:r>
          </w:p>
        </w:tc>
        <w:tc>
          <w:tcPr>
            <w:tcW w:w="964"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8.28</w:t>
            </w:r>
          </w:p>
        </w:tc>
        <w:tc>
          <w:tcPr>
            <w:tcW w:w="125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8.21; 8.35</w:t>
            </w:r>
          </w:p>
        </w:tc>
        <w:tc>
          <w:tcPr>
            <w:tcW w:w="971"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9.16</w:t>
            </w:r>
          </w:p>
        </w:tc>
        <w:tc>
          <w:tcPr>
            <w:tcW w:w="1378"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9.08; 9.23</w:t>
            </w:r>
          </w:p>
        </w:tc>
        <w:tc>
          <w:tcPr>
            <w:tcW w:w="87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873" w:type="dxa"/>
            <w:tcBorders>
              <w:top w:val="single" w:sz="4" w:space="0" w:color="auto"/>
              <w:bottom w:val="nil"/>
            </w:tcBorders>
            <w:vAlign w:val="center"/>
          </w:tcPr>
          <w:p w:rsidR="00651F62" w:rsidRPr="00390388" w:rsidRDefault="00651F62" w:rsidP="00BE69D3">
            <w:pPr>
              <w:suppressLineNumbers/>
              <w:jc w:val="center"/>
              <w:rPr>
                <w:sz w:val="16"/>
                <w:szCs w:val="16"/>
              </w:rPr>
            </w:pPr>
            <w:r w:rsidRPr="00390388">
              <w:rPr>
                <w:sz w:val="16"/>
                <w:szCs w:val="16"/>
              </w:rPr>
              <w:t>0.98</w:t>
            </w:r>
          </w:p>
        </w:tc>
        <w:tc>
          <w:tcPr>
            <w:tcW w:w="972" w:type="dxa"/>
            <w:tcBorders>
              <w:top w:val="single" w:sz="4" w:space="0" w:color="auto"/>
              <w:bottom w:val="nil"/>
            </w:tcBorders>
            <w:vAlign w:val="center"/>
          </w:tcPr>
          <w:p w:rsidR="00651F62" w:rsidRPr="00390388" w:rsidRDefault="00651F62" w:rsidP="00BE69D3">
            <w:pPr>
              <w:suppressLineNumbers/>
              <w:jc w:val="center"/>
              <w:rPr>
                <w:sz w:val="16"/>
                <w:szCs w:val="16"/>
              </w:rPr>
            </w:pPr>
            <w:r w:rsidRPr="00390388">
              <w:rPr>
                <w:sz w:val="16"/>
                <w:szCs w:val="16"/>
              </w:rPr>
              <w:t>0.94; 1.01</w:t>
            </w:r>
          </w:p>
        </w:tc>
        <w:tc>
          <w:tcPr>
            <w:tcW w:w="709" w:type="dxa"/>
            <w:tcBorders>
              <w:top w:val="single" w:sz="4" w:space="0" w:color="auto"/>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6B4FA2">
        <w:trPr>
          <w:trHeight w:val="122"/>
          <w:jc w:val="center"/>
        </w:trPr>
        <w:tc>
          <w:tcPr>
            <w:tcW w:w="2025" w:type="dxa"/>
            <w:tcBorders>
              <w:top w:val="nil"/>
              <w:bottom w:val="nil"/>
            </w:tcBorders>
            <w:shd w:val="clear" w:color="auto" w:fill="auto"/>
          </w:tcPr>
          <w:p w:rsidR="00651F62" w:rsidRPr="00390388" w:rsidRDefault="00651F62" w:rsidP="00BE69D3">
            <w:pPr>
              <w:suppressLineNumbers/>
              <w:rPr>
                <w:i/>
                <w:sz w:val="16"/>
                <w:szCs w:val="16"/>
              </w:rPr>
            </w:pPr>
            <w:r w:rsidRPr="00390388">
              <w:rPr>
                <w:b/>
                <w:sz w:val="16"/>
                <w:szCs w:val="16"/>
              </w:rPr>
              <w:t>Cost of the diet dedicated to conventional foods, €/day</w:t>
            </w:r>
          </w:p>
        </w:tc>
        <w:tc>
          <w:tcPr>
            <w:tcW w:w="996"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rPr>
              <w:t>5.</w:t>
            </w:r>
            <w:r w:rsidRPr="00390388">
              <w:rPr>
                <w:sz w:val="16"/>
                <w:szCs w:val="16"/>
              </w:rPr>
              <w:t>20</w:t>
            </w:r>
          </w:p>
        </w:tc>
        <w:tc>
          <w:tcPr>
            <w:tcW w:w="1340"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5.13; 5.27</w:t>
            </w:r>
          </w:p>
        </w:tc>
        <w:tc>
          <w:tcPr>
            <w:tcW w:w="832"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5.39</w:t>
            </w:r>
          </w:p>
        </w:tc>
        <w:tc>
          <w:tcPr>
            <w:tcW w:w="1345"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5.33; 5.45</w:t>
            </w:r>
          </w:p>
        </w:tc>
        <w:tc>
          <w:tcPr>
            <w:tcW w:w="835"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rPr>
              <w:t>5.</w:t>
            </w:r>
            <w:r w:rsidRPr="00390388">
              <w:rPr>
                <w:sz w:val="16"/>
                <w:szCs w:val="16"/>
              </w:rPr>
              <w:t>50</w:t>
            </w:r>
          </w:p>
        </w:tc>
        <w:tc>
          <w:tcPr>
            <w:tcW w:w="1219"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5.42; 5.58</w:t>
            </w:r>
          </w:p>
        </w:tc>
        <w:tc>
          <w:tcPr>
            <w:tcW w:w="964"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5.47</w:t>
            </w:r>
          </w:p>
        </w:tc>
        <w:tc>
          <w:tcPr>
            <w:tcW w:w="12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5.41; 5.53</w:t>
            </w:r>
          </w:p>
        </w:tc>
        <w:tc>
          <w:tcPr>
            <w:tcW w:w="971"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4.84</w:t>
            </w:r>
          </w:p>
        </w:tc>
        <w:tc>
          <w:tcPr>
            <w:tcW w:w="1378"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4.77; 4.91</w:t>
            </w:r>
          </w:p>
        </w:tc>
        <w:tc>
          <w:tcPr>
            <w:tcW w:w="87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873"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-0.11</w:t>
            </w:r>
          </w:p>
        </w:tc>
        <w:tc>
          <w:tcPr>
            <w:tcW w:w="972"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-0.14; -0.08</w:t>
            </w:r>
          </w:p>
        </w:tc>
        <w:tc>
          <w:tcPr>
            <w:tcW w:w="709"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6502B8">
        <w:trPr>
          <w:trHeight w:val="122"/>
          <w:jc w:val="center"/>
        </w:trPr>
        <w:tc>
          <w:tcPr>
            <w:tcW w:w="2025" w:type="dxa"/>
            <w:tcBorders>
              <w:top w:val="nil"/>
              <w:bottom w:val="single" w:sz="4" w:space="0" w:color="auto"/>
            </w:tcBorders>
            <w:shd w:val="clear" w:color="auto" w:fill="auto"/>
            <w:vAlign w:val="center"/>
          </w:tcPr>
          <w:p w:rsidR="00651F62" w:rsidRPr="00390388" w:rsidRDefault="00651F62" w:rsidP="00BE69D3">
            <w:pPr>
              <w:suppressLineNumbers/>
              <w:rPr>
                <w:i/>
                <w:sz w:val="16"/>
                <w:szCs w:val="16"/>
              </w:rPr>
            </w:pPr>
            <w:r w:rsidRPr="00390388">
              <w:rPr>
                <w:b/>
                <w:sz w:val="16"/>
                <w:szCs w:val="16"/>
              </w:rPr>
              <w:t>Cost of the diet dedicated to organic foods, €/day</w:t>
            </w:r>
          </w:p>
        </w:tc>
        <w:tc>
          <w:tcPr>
            <w:tcW w:w="996"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1.12</w:t>
            </w:r>
          </w:p>
        </w:tc>
        <w:tc>
          <w:tcPr>
            <w:tcW w:w="1340"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1.05; 1.19</w:t>
            </w:r>
          </w:p>
        </w:tc>
        <w:tc>
          <w:tcPr>
            <w:tcW w:w="832"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1.75</w:t>
            </w:r>
          </w:p>
        </w:tc>
        <w:tc>
          <w:tcPr>
            <w:tcW w:w="1345"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1.68; 1.81</w:t>
            </w:r>
          </w:p>
        </w:tc>
        <w:tc>
          <w:tcPr>
            <w:tcW w:w="835"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2.18</w:t>
            </w:r>
          </w:p>
        </w:tc>
        <w:tc>
          <w:tcPr>
            <w:tcW w:w="1219"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2.10; 2.26</w:t>
            </w:r>
          </w:p>
        </w:tc>
        <w:tc>
          <w:tcPr>
            <w:tcW w:w="964"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2.81</w:t>
            </w:r>
          </w:p>
        </w:tc>
        <w:tc>
          <w:tcPr>
            <w:tcW w:w="1253"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2.75; 2.87</w:t>
            </w:r>
          </w:p>
        </w:tc>
        <w:tc>
          <w:tcPr>
            <w:tcW w:w="971"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4.32</w:t>
            </w:r>
          </w:p>
        </w:tc>
        <w:tc>
          <w:tcPr>
            <w:tcW w:w="1378"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4.25; 4.39</w:t>
            </w:r>
          </w:p>
        </w:tc>
        <w:tc>
          <w:tcPr>
            <w:tcW w:w="873"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873" w:type="dxa"/>
            <w:tcBorders>
              <w:top w:val="nil"/>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1.09</w:t>
            </w:r>
          </w:p>
        </w:tc>
        <w:tc>
          <w:tcPr>
            <w:tcW w:w="972" w:type="dxa"/>
            <w:tcBorders>
              <w:top w:val="nil"/>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1.06; 1.12</w:t>
            </w:r>
          </w:p>
        </w:tc>
        <w:tc>
          <w:tcPr>
            <w:tcW w:w="709" w:type="dxa"/>
            <w:tcBorders>
              <w:top w:val="nil"/>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&lt;.0001</w:t>
            </w:r>
          </w:p>
        </w:tc>
      </w:tr>
    </w:tbl>
    <w:bookmarkEnd w:id="2"/>
    <w:p w:rsidR="00651F62" w:rsidRPr="00390388" w:rsidRDefault="00651F62" w:rsidP="00651F62">
      <w:pPr>
        <w:pStyle w:val="Sansinterligne"/>
        <w:suppressLineNumbers/>
        <w:jc w:val="both"/>
        <w:rPr>
          <w:rFonts w:ascii="Times New Roman" w:eastAsia="Calibri" w:hAnsi="Times New Roman" w:cs="Times New Roman"/>
          <w:sz w:val="16"/>
          <w:szCs w:val="16"/>
          <w:lang w:val="en-US"/>
        </w:rPr>
      </w:pPr>
      <w:r w:rsidRPr="00390388">
        <w:rPr>
          <w:rFonts w:ascii="Times New Roman" w:eastAsia="Calibri" w:hAnsi="Times New Roman" w:cs="Times New Roman"/>
          <w:sz w:val="16"/>
          <w:szCs w:val="16"/>
          <w:lang w:val="en-US"/>
        </w:rPr>
        <w:t xml:space="preserve">95%CI: 95% confidence interval; </w:t>
      </w:r>
      <w:proofErr w:type="spellStart"/>
      <w:r w:rsidRPr="00390388">
        <w:rPr>
          <w:rFonts w:ascii="Times New Roman" w:eastAsia="Calibri" w:hAnsi="Times New Roman" w:cs="Times New Roman"/>
          <w:sz w:val="16"/>
          <w:szCs w:val="16"/>
          <w:lang w:val="en-US"/>
        </w:rPr>
        <w:t>cDQI</w:t>
      </w:r>
      <w:proofErr w:type="spellEnd"/>
      <w:r w:rsidRPr="00390388">
        <w:rPr>
          <w:rFonts w:ascii="Times New Roman" w:eastAsia="Calibri" w:hAnsi="Times New Roman" w:cs="Times New Roman"/>
          <w:sz w:val="16"/>
          <w:szCs w:val="16"/>
          <w:lang w:val="en-US"/>
        </w:rPr>
        <w:t>: Comprehensive Diet Quality Index;</w:t>
      </w:r>
      <w:r w:rsidRPr="00390388">
        <w:rPr>
          <w:rFonts w:ascii="Times New Roman" w:hAnsi="Times New Roman" w:cs="Times New Roman"/>
          <w:sz w:val="16"/>
          <w:szCs w:val="16"/>
          <w:lang w:val="en-US"/>
        </w:rPr>
        <w:t xml:space="preserve"> CED: Cumulative Energy Demand;</w:t>
      </w:r>
      <w:r w:rsidRPr="00390388">
        <w:rPr>
          <w:rFonts w:ascii="Times New Roman" w:eastAsia="Calibri" w:hAnsi="Times New Roman" w:cs="Times New Roman"/>
          <w:sz w:val="16"/>
          <w:szCs w:val="16"/>
          <w:lang w:val="en-US"/>
        </w:rPr>
        <w:t xml:space="preserve"> </w:t>
      </w:r>
      <w:r w:rsidRPr="00390388">
        <w:rPr>
          <w:rFonts w:ascii="Times New Roman" w:hAnsi="Times New Roman" w:cs="Times New Roman"/>
          <w:sz w:val="16"/>
          <w:szCs w:val="16"/>
          <w:lang w:val="en-US"/>
        </w:rPr>
        <w:t xml:space="preserve">GHGE: Greenhouse gas emissions; LO: Land Occupation; </w:t>
      </w:r>
      <w:r w:rsidRPr="00390388">
        <w:rPr>
          <w:rFonts w:ascii="Times New Roman" w:eastAsia="Calibri" w:hAnsi="Times New Roman" w:cs="Times New Roman"/>
          <w:sz w:val="16"/>
          <w:szCs w:val="16"/>
          <w:lang w:val="en-US"/>
        </w:rPr>
        <w:t xml:space="preserve">MEDI-LITE: Literature-based adherence score to the Mediterranean diet; </w:t>
      </w:r>
      <w:proofErr w:type="spellStart"/>
      <w:r w:rsidRPr="00390388">
        <w:rPr>
          <w:rFonts w:ascii="Times New Roman" w:eastAsia="Calibri" w:hAnsi="Times New Roman" w:cs="Times New Roman"/>
          <w:sz w:val="16"/>
          <w:szCs w:val="16"/>
          <w:lang w:val="en-US"/>
        </w:rPr>
        <w:t>PANDiet</w:t>
      </w:r>
      <w:proofErr w:type="spellEnd"/>
      <w:r w:rsidRPr="00390388">
        <w:rPr>
          <w:rFonts w:ascii="Times New Roman" w:eastAsia="Calibri" w:hAnsi="Times New Roman" w:cs="Times New Roman"/>
          <w:sz w:val="16"/>
          <w:szCs w:val="16"/>
          <w:lang w:val="en-US"/>
        </w:rPr>
        <w:t xml:space="preserve">: Diet Quality Index Based on the Probability of Adequate Nutrient Intake; Q: quintiles; sPNNS-GS2: simplified </w:t>
      </w:r>
      <w:proofErr w:type="spellStart"/>
      <w:r w:rsidRPr="00390388">
        <w:rPr>
          <w:rFonts w:ascii="Times New Roman" w:eastAsia="Calibri" w:hAnsi="Times New Roman" w:cs="Times New Roman"/>
          <w:sz w:val="16"/>
          <w:szCs w:val="16"/>
          <w:lang w:val="en-US"/>
        </w:rPr>
        <w:t>Programme</w:t>
      </w:r>
      <w:proofErr w:type="spellEnd"/>
      <w:r w:rsidRPr="00390388">
        <w:rPr>
          <w:rFonts w:ascii="Times New Roman" w:eastAsia="Calibri" w:hAnsi="Times New Roman" w:cs="Times New Roman"/>
          <w:sz w:val="16"/>
          <w:szCs w:val="16"/>
          <w:lang w:val="en-US"/>
        </w:rPr>
        <w:t xml:space="preserve"> National Nutrition Santé-Guideline Score. </w:t>
      </w:r>
    </w:p>
    <w:p w:rsidR="00651F62" w:rsidRPr="00390388" w:rsidRDefault="00651F62" w:rsidP="00651F62">
      <w:pPr>
        <w:suppressLineNumbers/>
        <w:tabs>
          <w:tab w:val="left" w:pos="1092"/>
        </w:tabs>
        <w:jc w:val="both"/>
        <w:rPr>
          <w:sz w:val="16"/>
          <w:szCs w:val="16"/>
          <w:lang w:val="en-US"/>
        </w:rPr>
      </w:pPr>
      <w:r w:rsidRPr="00390388">
        <w:rPr>
          <w:rFonts w:eastAsia="Calibri"/>
          <w:sz w:val="16"/>
          <w:szCs w:val="16"/>
          <w:vertAlign w:val="superscript"/>
          <w:lang w:val="en-US"/>
        </w:rPr>
        <w:t>1</w:t>
      </w:r>
      <w:r w:rsidRPr="00390388">
        <w:rPr>
          <w:sz w:val="16"/>
          <w:szCs w:val="16"/>
          <w:lang w:val="en-US"/>
        </w:rPr>
        <w:t>P-values are based on linear contrast tests.</w:t>
      </w:r>
    </w:p>
    <w:p w:rsidR="00651F62" w:rsidRPr="00390388" w:rsidRDefault="00651F62" w:rsidP="00651F62">
      <w:pPr>
        <w:suppressLineNumbers/>
        <w:tabs>
          <w:tab w:val="left" w:pos="1092"/>
        </w:tabs>
        <w:jc w:val="both"/>
        <w:rPr>
          <w:sz w:val="16"/>
          <w:szCs w:val="16"/>
          <w:lang w:val="en-US"/>
        </w:rPr>
      </w:pPr>
      <w:r w:rsidRPr="00390388">
        <w:rPr>
          <w:sz w:val="16"/>
          <w:szCs w:val="16"/>
          <w:vertAlign w:val="superscript"/>
          <w:lang w:val="en-US"/>
        </w:rPr>
        <w:t>2</w:t>
      </w:r>
      <w:r w:rsidRPr="00390388">
        <w:rPr>
          <w:sz w:val="16"/>
          <w:szCs w:val="16"/>
          <w:lang w:val="en-US"/>
        </w:rPr>
        <w:t>P-values are calculated by linear regression.</w:t>
      </w:r>
    </w:p>
    <w:p w:rsidR="00651F62" w:rsidRPr="00390388" w:rsidRDefault="00651F62" w:rsidP="00651F62">
      <w:pPr>
        <w:suppressLineNumbers/>
        <w:tabs>
          <w:tab w:val="left" w:pos="1092"/>
        </w:tabs>
        <w:jc w:val="both"/>
        <w:rPr>
          <w:sz w:val="16"/>
          <w:szCs w:val="16"/>
          <w:lang w:val="en-US"/>
        </w:rPr>
      </w:pPr>
    </w:p>
    <w:p w:rsidR="00651F62" w:rsidRPr="00390388" w:rsidRDefault="00651F62" w:rsidP="00651F62">
      <w:pPr>
        <w:suppressLineNumbers/>
        <w:tabs>
          <w:tab w:val="left" w:pos="1092"/>
        </w:tabs>
        <w:jc w:val="both"/>
        <w:rPr>
          <w:sz w:val="16"/>
          <w:szCs w:val="16"/>
          <w:lang w:val="en-US"/>
        </w:rPr>
        <w:sectPr w:rsidR="00651F62" w:rsidRPr="00390388" w:rsidSect="00BE69D3">
          <w:pgSz w:w="16838" w:h="11906" w:orient="landscape"/>
          <w:pgMar w:top="1418" w:right="1418" w:bottom="1418" w:left="1418" w:header="709" w:footer="709" w:gutter="0"/>
          <w:cols w:space="708"/>
          <w:docGrid w:linePitch="360"/>
        </w:sectPr>
      </w:pPr>
    </w:p>
    <w:p w:rsidR="00651F62" w:rsidRPr="00651F62" w:rsidRDefault="00651F62" w:rsidP="00651F62">
      <w:pPr>
        <w:suppressLineNumbers/>
        <w:jc w:val="both"/>
        <w:rPr>
          <w:rFonts w:eastAsia="Calibri"/>
          <w:sz w:val="22"/>
          <w:szCs w:val="20"/>
          <w:vertAlign w:val="superscript"/>
          <w:lang w:val="en-US"/>
        </w:rPr>
      </w:pPr>
      <w:r w:rsidRPr="00651F62">
        <w:rPr>
          <w:rFonts w:eastAsia="Calibri"/>
          <w:b/>
          <w:bCs/>
          <w:sz w:val="22"/>
          <w:szCs w:val="20"/>
          <w:lang w:val="en-US"/>
        </w:rPr>
        <w:lastRenderedPageBreak/>
        <w:t>Supplemental Table</w:t>
      </w:r>
      <w:r w:rsidRPr="00651F62">
        <w:rPr>
          <w:rFonts w:eastAsia="Calibri"/>
          <w:b/>
          <w:sz w:val="22"/>
          <w:szCs w:val="20"/>
          <w:lang w:val="en-US"/>
        </w:rPr>
        <w:t xml:space="preserve"> 4</w:t>
      </w:r>
      <w:r w:rsidRPr="00651F62">
        <w:rPr>
          <w:rFonts w:eastAsia="Calibri"/>
          <w:sz w:val="22"/>
          <w:szCs w:val="20"/>
          <w:lang w:val="en-US"/>
        </w:rPr>
        <w:t xml:space="preserve">: Associations between </w:t>
      </w:r>
      <w:r w:rsidRPr="00651F62">
        <w:rPr>
          <w:rFonts w:eastAsia="Calibri"/>
          <w:bCs/>
          <w:sz w:val="22"/>
          <w:szCs w:val="20"/>
          <w:lang w:val="en-US"/>
        </w:rPr>
        <w:t>adherence</w:t>
      </w:r>
      <w:r w:rsidRPr="00651F62">
        <w:rPr>
          <w:rFonts w:eastAsia="Calibri"/>
          <w:sz w:val="22"/>
          <w:szCs w:val="20"/>
          <w:lang w:val="en-US"/>
        </w:rPr>
        <w:t xml:space="preserve"> to the Mediterranean diet (MDS) and diet sustainability indicators, n=29,210, 2014, </w:t>
      </w:r>
      <w:proofErr w:type="spellStart"/>
      <w:r w:rsidRPr="00651F62">
        <w:rPr>
          <w:rFonts w:eastAsia="Calibri"/>
          <w:sz w:val="22"/>
          <w:szCs w:val="20"/>
          <w:lang w:val="en-US"/>
        </w:rPr>
        <w:t>NutriNet</w:t>
      </w:r>
      <w:proofErr w:type="spellEnd"/>
      <w:r w:rsidRPr="00651F62">
        <w:rPr>
          <w:rFonts w:eastAsia="Calibri"/>
          <w:sz w:val="22"/>
          <w:szCs w:val="20"/>
          <w:lang w:val="en-US"/>
        </w:rPr>
        <w:t>-Santé study</w:t>
      </w:r>
    </w:p>
    <w:tbl>
      <w:tblPr>
        <w:tblStyle w:val="Grilledutableau111"/>
        <w:tblW w:w="1624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8"/>
        <w:gridCol w:w="973"/>
        <w:gridCol w:w="1309"/>
        <w:gridCol w:w="814"/>
        <w:gridCol w:w="1311"/>
        <w:gridCol w:w="816"/>
        <w:gridCol w:w="1189"/>
        <w:gridCol w:w="942"/>
        <w:gridCol w:w="1223"/>
        <w:gridCol w:w="948"/>
        <w:gridCol w:w="1344"/>
        <w:gridCol w:w="853"/>
        <w:gridCol w:w="770"/>
        <w:gridCol w:w="992"/>
        <w:gridCol w:w="773"/>
        <w:gridCol w:w="6"/>
      </w:tblGrid>
      <w:tr w:rsidR="00651F62" w:rsidRPr="00390388" w:rsidTr="00BE69D3">
        <w:trPr>
          <w:trHeight w:val="250"/>
          <w:jc w:val="center"/>
        </w:trPr>
        <w:tc>
          <w:tcPr>
            <w:tcW w:w="1978" w:type="dxa"/>
            <w:tcBorders>
              <w:top w:val="single" w:sz="4" w:space="0" w:color="auto"/>
              <w:bottom w:val="single" w:sz="4" w:space="0" w:color="auto"/>
            </w:tcBorders>
            <w:shd w:val="clear" w:color="auto" w:fill="auto"/>
          </w:tcPr>
          <w:p w:rsidR="00651F62" w:rsidRPr="00390388" w:rsidRDefault="00651F62" w:rsidP="00BE69D3">
            <w:pPr>
              <w:suppressLineNumbers/>
              <w:jc w:val="center"/>
              <w:rPr>
                <w:sz w:val="16"/>
                <w:szCs w:val="16"/>
              </w:rPr>
            </w:pPr>
          </w:p>
        </w:tc>
        <w:tc>
          <w:tcPr>
            <w:tcW w:w="10869" w:type="dxa"/>
            <w:gridSpan w:val="10"/>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i/>
                <w:sz w:val="16"/>
                <w:szCs w:val="16"/>
              </w:rPr>
            </w:pPr>
            <w:r w:rsidRPr="00390388">
              <w:rPr>
                <w:bCs/>
                <w:sz w:val="16"/>
                <w:szCs w:val="16"/>
              </w:rPr>
              <w:t xml:space="preserve">Quintiles of level of adherence to the Mediterranean diet </w:t>
            </w:r>
          </w:p>
        </w:tc>
        <w:tc>
          <w:tcPr>
            <w:tcW w:w="853" w:type="dxa"/>
            <w:tcBorders>
              <w:top w:val="single" w:sz="4" w:space="0" w:color="auto"/>
              <w:bottom w:val="single" w:sz="4" w:space="0" w:color="auto"/>
              <w:right w:val="nil"/>
            </w:tcBorders>
            <w:shd w:val="clear" w:color="auto" w:fill="auto"/>
            <w:vAlign w:val="center"/>
          </w:tcPr>
          <w:p w:rsidR="00651F62" w:rsidRPr="00390388" w:rsidRDefault="00651F62" w:rsidP="00BE69D3">
            <w:pPr>
              <w:suppressLineNumbers/>
              <w:jc w:val="center"/>
              <w:rPr>
                <w:i/>
                <w:sz w:val="16"/>
                <w:szCs w:val="16"/>
                <w:vertAlign w:val="superscript"/>
              </w:rPr>
            </w:pPr>
          </w:p>
        </w:tc>
        <w:tc>
          <w:tcPr>
            <w:tcW w:w="2541" w:type="dxa"/>
            <w:gridSpan w:val="4"/>
            <w:tcBorders>
              <w:top w:val="single" w:sz="4" w:space="0" w:color="auto"/>
              <w:left w:val="nil"/>
              <w:bottom w:val="single" w:sz="4" w:space="0" w:color="auto"/>
            </w:tcBorders>
            <w:shd w:val="clear" w:color="auto" w:fill="auto"/>
            <w:vAlign w:val="center"/>
          </w:tcPr>
          <w:p w:rsidR="00651F62" w:rsidRPr="00390388" w:rsidRDefault="00651F62" w:rsidP="00BE69D3">
            <w:pPr>
              <w:suppressLineNumbers/>
              <w:jc w:val="center"/>
              <w:rPr>
                <w:i/>
                <w:sz w:val="16"/>
                <w:szCs w:val="16"/>
              </w:rPr>
            </w:pPr>
            <w:r w:rsidRPr="00390388">
              <w:rPr>
                <w:iCs/>
                <w:sz w:val="16"/>
                <w:szCs w:val="16"/>
              </w:rPr>
              <w:t>Per SD</w:t>
            </w:r>
          </w:p>
        </w:tc>
      </w:tr>
      <w:tr w:rsidR="00651F62" w:rsidRPr="00390388" w:rsidTr="00BE69D3">
        <w:trPr>
          <w:gridAfter w:val="1"/>
          <w:wAfter w:w="6" w:type="dxa"/>
          <w:trHeight w:val="186"/>
          <w:jc w:val="center"/>
        </w:trPr>
        <w:tc>
          <w:tcPr>
            <w:tcW w:w="1978" w:type="dxa"/>
            <w:shd w:val="clear" w:color="auto" w:fill="auto"/>
          </w:tcPr>
          <w:p w:rsidR="00651F62" w:rsidRPr="00390388" w:rsidRDefault="00651F62" w:rsidP="00BE69D3">
            <w:pPr>
              <w:suppressLineNumbers/>
              <w:rPr>
                <w:sz w:val="16"/>
                <w:szCs w:val="16"/>
              </w:rPr>
            </w:pPr>
          </w:p>
        </w:tc>
        <w:tc>
          <w:tcPr>
            <w:tcW w:w="2282" w:type="dxa"/>
            <w:gridSpan w:val="2"/>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Q1</w:t>
            </w:r>
          </w:p>
        </w:tc>
        <w:tc>
          <w:tcPr>
            <w:tcW w:w="2125" w:type="dxa"/>
            <w:gridSpan w:val="2"/>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Q2</w:t>
            </w:r>
          </w:p>
        </w:tc>
        <w:tc>
          <w:tcPr>
            <w:tcW w:w="2005" w:type="dxa"/>
            <w:gridSpan w:val="2"/>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Q3</w:t>
            </w:r>
          </w:p>
        </w:tc>
        <w:tc>
          <w:tcPr>
            <w:tcW w:w="2165" w:type="dxa"/>
            <w:gridSpan w:val="2"/>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Q4</w:t>
            </w:r>
          </w:p>
        </w:tc>
        <w:tc>
          <w:tcPr>
            <w:tcW w:w="2292" w:type="dxa"/>
            <w:gridSpan w:val="2"/>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Q5</w:t>
            </w:r>
          </w:p>
        </w:tc>
        <w:tc>
          <w:tcPr>
            <w:tcW w:w="853" w:type="dxa"/>
            <w:tcBorders>
              <w:top w:val="single" w:sz="4" w:space="0" w:color="auto"/>
              <w:bottom w:val="single" w:sz="4" w:space="0" w:color="auto"/>
              <w:right w:val="nil"/>
            </w:tcBorders>
            <w:shd w:val="clear" w:color="auto" w:fill="auto"/>
            <w:vAlign w:val="center"/>
          </w:tcPr>
          <w:p w:rsidR="00651F62" w:rsidRPr="00390388" w:rsidRDefault="00651F62" w:rsidP="00BE69D3">
            <w:pPr>
              <w:suppressLineNumbers/>
              <w:jc w:val="center"/>
              <w:rPr>
                <w:sz w:val="16"/>
                <w:szCs w:val="16"/>
              </w:rPr>
            </w:pPr>
          </w:p>
        </w:tc>
        <w:tc>
          <w:tcPr>
            <w:tcW w:w="2535" w:type="dxa"/>
            <w:gridSpan w:val="3"/>
            <w:tcBorders>
              <w:top w:val="single" w:sz="4" w:space="0" w:color="auto"/>
              <w:left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r>
      <w:tr w:rsidR="00651F62" w:rsidRPr="00390388" w:rsidTr="00BE69D3">
        <w:trPr>
          <w:gridAfter w:val="1"/>
          <w:wAfter w:w="6" w:type="dxa"/>
          <w:trHeight w:val="185"/>
          <w:jc w:val="center"/>
        </w:trPr>
        <w:tc>
          <w:tcPr>
            <w:tcW w:w="1978" w:type="dxa"/>
            <w:tcBorders>
              <w:bottom w:val="single" w:sz="4" w:space="0" w:color="auto"/>
            </w:tcBorders>
            <w:shd w:val="clear" w:color="auto" w:fill="auto"/>
          </w:tcPr>
          <w:p w:rsidR="00651F62" w:rsidRPr="00390388" w:rsidRDefault="00651F62" w:rsidP="00BE69D3">
            <w:pPr>
              <w:suppressLineNumbers/>
              <w:rPr>
                <w:b/>
                <w:sz w:val="16"/>
                <w:szCs w:val="16"/>
              </w:rPr>
            </w:pPr>
          </w:p>
        </w:tc>
        <w:tc>
          <w:tcPr>
            <w:tcW w:w="97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mean</w:t>
            </w:r>
          </w:p>
        </w:tc>
        <w:tc>
          <w:tcPr>
            <w:tcW w:w="1309"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95%CI</w:t>
            </w:r>
          </w:p>
        </w:tc>
        <w:tc>
          <w:tcPr>
            <w:tcW w:w="814"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mean</w:t>
            </w:r>
          </w:p>
        </w:tc>
        <w:tc>
          <w:tcPr>
            <w:tcW w:w="1311"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95%CI</w:t>
            </w:r>
          </w:p>
        </w:tc>
        <w:tc>
          <w:tcPr>
            <w:tcW w:w="816"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mean</w:t>
            </w:r>
          </w:p>
        </w:tc>
        <w:tc>
          <w:tcPr>
            <w:tcW w:w="1189"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95%CI</w:t>
            </w:r>
          </w:p>
        </w:tc>
        <w:tc>
          <w:tcPr>
            <w:tcW w:w="942"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mean</w:t>
            </w:r>
          </w:p>
        </w:tc>
        <w:tc>
          <w:tcPr>
            <w:tcW w:w="122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95%CI</w:t>
            </w:r>
          </w:p>
        </w:tc>
        <w:tc>
          <w:tcPr>
            <w:tcW w:w="948"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mean</w:t>
            </w:r>
          </w:p>
        </w:tc>
        <w:tc>
          <w:tcPr>
            <w:tcW w:w="1344"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95%CI</w:t>
            </w:r>
          </w:p>
        </w:tc>
        <w:tc>
          <w:tcPr>
            <w:tcW w:w="85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P</w:t>
            </w:r>
            <w:r w:rsidRPr="00390388">
              <w:rPr>
                <w:sz w:val="16"/>
                <w:szCs w:val="16"/>
                <w:vertAlign w:val="superscript"/>
              </w:rPr>
              <w:t>1</w:t>
            </w:r>
          </w:p>
        </w:tc>
        <w:tc>
          <w:tcPr>
            <w:tcW w:w="770"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β</w:t>
            </w:r>
          </w:p>
        </w:tc>
        <w:tc>
          <w:tcPr>
            <w:tcW w:w="992"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95%CI</w:t>
            </w:r>
          </w:p>
        </w:tc>
        <w:tc>
          <w:tcPr>
            <w:tcW w:w="773" w:type="dxa"/>
            <w:tcBorders>
              <w:top w:val="nil"/>
              <w:bottom w:val="single" w:sz="4" w:space="0" w:color="auto"/>
              <w:right w:val="nil"/>
            </w:tcBorders>
            <w:shd w:val="clear" w:color="auto" w:fill="auto"/>
            <w:vAlign w:val="center"/>
          </w:tcPr>
          <w:p w:rsidR="00651F62" w:rsidRPr="00390388" w:rsidRDefault="00651F62" w:rsidP="00BE69D3">
            <w:pPr>
              <w:suppressLineNumbers/>
              <w:jc w:val="center"/>
              <w:rPr>
                <w:sz w:val="16"/>
                <w:szCs w:val="16"/>
                <w:vertAlign w:val="superscript"/>
              </w:rPr>
            </w:pPr>
            <w:r w:rsidRPr="00390388">
              <w:rPr>
                <w:sz w:val="16"/>
                <w:szCs w:val="16"/>
              </w:rPr>
              <w:t>P</w:t>
            </w:r>
            <w:r w:rsidRPr="00390388">
              <w:rPr>
                <w:sz w:val="16"/>
                <w:szCs w:val="16"/>
                <w:vertAlign w:val="superscript"/>
              </w:rPr>
              <w:t>2</w:t>
            </w:r>
          </w:p>
        </w:tc>
      </w:tr>
      <w:tr w:rsidR="00651F62" w:rsidRPr="00390388" w:rsidTr="00651F62">
        <w:trPr>
          <w:gridAfter w:val="1"/>
          <w:wAfter w:w="6" w:type="dxa"/>
          <w:trHeight w:val="58"/>
          <w:jc w:val="center"/>
        </w:trPr>
        <w:tc>
          <w:tcPr>
            <w:tcW w:w="1978" w:type="dxa"/>
            <w:tcBorders>
              <w:top w:val="single" w:sz="4" w:space="0" w:color="auto"/>
              <w:bottom w:val="nil"/>
            </w:tcBorders>
            <w:shd w:val="clear" w:color="auto" w:fill="auto"/>
          </w:tcPr>
          <w:p w:rsidR="00651F62" w:rsidRPr="00390388" w:rsidRDefault="00651F62" w:rsidP="00BE69D3">
            <w:pPr>
              <w:suppressLineNumbers/>
              <w:rPr>
                <w:b/>
                <w:sz w:val="16"/>
                <w:szCs w:val="16"/>
              </w:rPr>
            </w:pPr>
            <w:r w:rsidRPr="00390388">
              <w:rPr>
                <w:b/>
                <w:sz w:val="16"/>
                <w:szCs w:val="16"/>
              </w:rPr>
              <w:t>Nutrition</w:t>
            </w:r>
          </w:p>
        </w:tc>
        <w:tc>
          <w:tcPr>
            <w:tcW w:w="97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14"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311"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16"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189"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942"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22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948"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344"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5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nil"/>
              <w:bottom w:val="nil"/>
              <w:right w:val="nil"/>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nil"/>
              <w:left w:val="nil"/>
              <w:bottom w:val="nil"/>
              <w:right w:val="nil"/>
            </w:tcBorders>
            <w:shd w:val="clear" w:color="auto" w:fill="auto"/>
            <w:vAlign w:val="center"/>
          </w:tcPr>
          <w:p w:rsidR="00651F62" w:rsidRPr="00390388" w:rsidRDefault="00651F62" w:rsidP="00BE69D3">
            <w:pPr>
              <w:suppressLineNumbers/>
              <w:jc w:val="center"/>
              <w:rPr>
                <w:sz w:val="16"/>
                <w:szCs w:val="16"/>
              </w:rPr>
            </w:pPr>
          </w:p>
        </w:tc>
      </w:tr>
      <w:tr w:rsidR="00651F62" w:rsidRPr="00390388" w:rsidTr="00651F62">
        <w:trPr>
          <w:gridAfter w:val="1"/>
          <w:wAfter w:w="6" w:type="dxa"/>
          <w:trHeight w:val="58"/>
          <w:jc w:val="center"/>
        </w:trPr>
        <w:tc>
          <w:tcPr>
            <w:tcW w:w="1978" w:type="dxa"/>
            <w:tcBorders>
              <w:top w:val="single" w:sz="4" w:space="0" w:color="auto"/>
              <w:bottom w:val="nil"/>
            </w:tcBorders>
            <w:shd w:val="clear" w:color="auto" w:fill="auto"/>
          </w:tcPr>
          <w:p w:rsidR="00651F62" w:rsidRPr="00390388" w:rsidRDefault="00651F62" w:rsidP="00BE69D3">
            <w:pPr>
              <w:suppressLineNumbers/>
              <w:rPr>
                <w:sz w:val="16"/>
                <w:szCs w:val="16"/>
                <w:vertAlign w:val="superscript"/>
              </w:rPr>
            </w:pPr>
            <w:r w:rsidRPr="00390388">
              <w:rPr>
                <w:b/>
                <w:sz w:val="16"/>
                <w:szCs w:val="16"/>
              </w:rPr>
              <w:t>sPNNS-GS2</w:t>
            </w:r>
          </w:p>
        </w:tc>
        <w:tc>
          <w:tcPr>
            <w:tcW w:w="973" w:type="dxa"/>
            <w:tcBorders>
              <w:top w:val="single" w:sz="4" w:space="0" w:color="auto"/>
              <w:bottom w:val="nil"/>
            </w:tcBorders>
            <w:shd w:val="clear" w:color="auto" w:fill="auto"/>
          </w:tcPr>
          <w:p w:rsidR="00651F62" w:rsidRPr="00390388" w:rsidRDefault="00651F62" w:rsidP="00BE69D3">
            <w:pPr>
              <w:suppressLineNumbers/>
              <w:jc w:val="center"/>
              <w:rPr>
                <w:sz w:val="16"/>
                <w:szCs w:val="16"/>
              </w:rPr>
            </w:pPr>
          </w:p>
        </w:tc>
        <w:tc>
          <w:tcPr>
            <w:tcW w:w="1309" w:type="dxa"/>
            <w:tcBorders>
              <w:top w:val="single" w:sz="4" w:space="0" w:color="auto"/>
              <w:bottom w:val="nil"/>
            </w:tcBorders>
            <w:shd w:val="clear" w:color="auto" w:fill="auto"/>
          </w:tcPr>
          <w:p w:rsidR="00651F62" w:rsidRPr="00390388" w:rsidRDefault="00651F62" w:rsidP="00BE69D3">
            <w:pPr>
              <w:suppressLineNumbers/>
              <w:jc w:val="center"/>
              <w:rPr>
                <w:sz w:val="16"/>
                <w:szCs w:val="16"/>
              </w:rPr>
            </w:pPr>
          </w:p>
        </w:tc>
        <w:tc>
          <w:tcPr>
            <w:tcW w:w="814" w:type="dxa"/>
            <w:tcBorders>
              <w:top w:val="single" w:sz="4" w:space="0" w:color="auto"/>
              <w:bottom w:val="nil"/>
            </w:tcBorders>
            <w:shd w:val="clear" w:color="auto" w:fill="auto"/>
          </w:tcPr>
          <w:p w:rsidR="00651F62" w:rsidRPr="00390388" w:rsidRDefault="00651F62" w:rsidP="00BE69D3">
            <w:pPr>
              <w:suppressLineNumbers/>
              <w:jc w:val="center"/>
              <w:rPr>
                <w:sz w:val="16"/>
                <w:szCs w:val="16"/>
              </w:rPr>
            </w:pPr>
          </w:p>
        </w:tc>
        <w:tc>
          <w:tcPr>
            <w:tcW w:w="1311" w:type="dxa"/>
            <w:tcBorders>
              <w:top w:val="single" w:sz="4" w:space="0" w:color="auto"/>
              <w:bottom w:val="nil"/>
            </w:tcBorders>
            <w:shd w:val="clear" w:color="auto" w:fill="auto"/>
          </w:tcPr>
          <w:p w:rsidR="00651F62" w:rsidRPr="00390388" w:rsidRDefault="00651F62" w:rsidP="00BE69D3">
            <w:pPr>
              <w:suppressLineNumbers/>
              <w:jc w:val="center"/>
              <w:rPr>
                <w:sz w:val="16"/>
                <w:szCs w:val="16"/>
              </w:rPr>
            </w:pPr>
          </w:p>
        </w:tc>
        <w:tc>
          <w:tcPr>
            <w:tcW w:w="816" w:type="dxa"/>
            <w:tcBorders>
              <w:top w:val="single" w:sz="4" w:space="0" w:color="auto"/>
              <w:bottom w:val="nil"/>
            </w:tcBorders>
            <w:shd w:val="clear" w:color="auto" w:fill="auto"/>
          </w:tcPr>
          <w:p w:rsidR="00651F62" w:rsidRPr="00390388" w:rsidRDefault="00651F62" w:rsidP="00BE69D3">
            <w:pPr>
              <w:suppressLineNumbers/>
              <w:jc w:val="center"/>
              <w:rPr>
                <w:sz w:val="16"/>
                <w:szCs w:val="16"/>
              </w:rPr>
            </w:pPr>
          </w:p>
        </w:tc>
        <w:tc>
          <w:tcPr>
            <w:tcW w:w="1189" w:type="dxa"/>
            <w:tcBorders>
              <w:top w:val="single" w:sz="4" w:space="0" w:color="auto"/>
              <w:bottom w:val="nil"/>
            </w:tcBorders>
            <w:shd w:val="clear" w:color="auto" w:fill="auto"/>
          </w:tcPr>
          <w:p w:rsidR="00651F62" w:rsidRPr="00390388" w:rsidRDefault="00651F62" w:rsidP="00BE69D3">
            <w:pPr>
              <w:suppressLineNumbers/>
              <w:jc w:val="center"/>
              <w:rPr>
                <w:sz w:val="16"/>
                <w:szCs w:val="16"/>
              </w:rPr>
            </w:pPr>
          </w:p>
        </w:tc>
        <w:tc>
          <w:tcPr>
            <w:tcW w:w="942" w:type="dxa"/>
            <w:tcBorders>
              <w:top w:val="single" w:sz="4" w:space="0" w:color="auto"/>
              <w:bottom w:val="nil"/>
            </w:tcBorders>
            <w:shd w:val="clear" w:color="auto" w:fill="auto"/>
          </w:tcPr>
          <w:p w:rsidR="00651F62" w:rsidRPr="00390388" w:rsidRDefault="00651F62" w:rsidP="00BE69D3">
            <w:pPr>
              <w:suppressLineNumbers/>
              <w:jc w:val="center"/>
              <w:rPr>
                <w:sz w:val="16"/>
                <w:szCs w:val="16"/>
              </w:rPr>
            </w:pPr>
          </w:p>
        </w:tc>
        <w:tc>
          <w:tcPr>
            <w:tcW w:w="1223" w:type="dxa"/>
            <w:tcBorders>
              <w:top w:val="single" w:sz="4" w:space="0" w:color="auto"/>
              <w:bottom w:val="nil"/>
            </w:tcBorders>
            <w:shd w:val="clear" w:color="auto" w:fill="auto"/>
          </w:tcPr>
          <w:p w:rsidR="00651F62" w:rsidRPr="00390388" w:rsidRDefault="00651F62" w:rsidP="00BE69D3">
            <w:pPr>
              <w:suppressLineNumbers/>
              <w:jc w:val="center"/>
              <w:rPr>
                <w:sz w:val="16"/>
                <w:szCs w:val="16"/>
              </w:rPr>
            </w:pPr>
          </w:p>
        </w:tc>
        <w:tc>
          <w:tcPr>
            <w:tcW w:w="948" w:type="dxa"/>
            <w:tcBorders>
              <w:top w:val="single" w:sz="4" w:space="0" w:color="auto"/>
              <w:bottom w:val="nil"/>
            </w:tcBorders>
            <w:shd w:val="clear" w:color="auto" w:fill="auto"/>
          </w:tcPr>
          <w:p w:rsidR="00651F62" w:rsidRPr="00390388" w:rsidRDefault="00651F62" w:rsidP="00BE69D3">
            <w:pPr>
              <w:suppressLineNumbers/>
              <w:jc w:val="center"/>
              <w:rPr>
                <w:sz w:val="16"/>
                <w:szCs w:val="16"/>
              </w:rPr>
            </w:pPr>
          </w:p>
        </w:tc>
        <w:tc>
          <w:tcPr>
            <w:tcW w:w="1344" w:type="dxa"/>
            <w:tcBorders>
              <w:top w:val="single" w:sz="4" w:space="0" w:color="auto"/>
              <w:bottom w:val="nil"/>
            </w:tcBorders>
            <w:shd w:val="clear" w:color="auto" w:fill="auto"/>
          </w:tcPr>
          <w:p w:rsidR="00651F62" w:rsidRPr="00390388" w:rsidRDefault="00651F62" w:rsidP="00BE69D3">
            <w:pPr>
              <w:suppressLineNumbers/>
              <w:jc w:val="center"/>
              <w:rPr>
                <w:sz w:val="16"/>
                <w:szCs w:val="16"/>
              </w:rPr>
            </w:pPr>
          </w:p>
        </w:tc>
        <w:tc>
          <w:tcPr>
            <w:tcW w:w="85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r>
      <w:tr w:rsidR="00651F62" w:rsidRPr="00390388" w:rsidTr="00BE69D3">
        <w:trPr>
          <w:gridAfter w:val="1"/>
          <w:wAfter w:w="6" w:type="dxa"/>
          <w:trHeight w:val="198"/>
          <w:jc w:val="center"/>
        </w:trPr>
        <w:tc>
          <w:tcPr>
            <w:tcW w:w="1978" w:type="dxa"/>
            <w:tcBorders>
              <w:top w:val="nil"/>
              <w:bottom w:val="nil"/>
            </w:tcBorders>
            <w:shd w:val="clear" w:color="auto" w:fill="auto"/>
          </w:tcPr>
          <w:p w:rsidR="00651F62" w:rsidRPr="00390388" w:rsidRDefault="00651F62" w:rsidP="00BE69D3">
            <w:pPr>
              <w:suppressLineNumbers/>
              <w:rPr>
                <w:i/>
                <w:sz w:val="16"/>
                <w:szCs w:val="16"/>
                <w:vertAlign w:val="superscript"/>
              </w:rPr>
            </w:pPr>
            <w:r w:rsidRPr="00390388">
              <w:rPr>
                <w:i/>
                <w:sz w:val="16"/>
                <w:szCs w:val="16"/>
              </w:rPr>
              <w:t>Model 1</w:t>
            </w:r>
            <w:r w:rsidRPr="00390388">
              <w:rPr>
                <w:i/>
                <w:sz w:val="16"/>
                <w:szCs w:val="16"/>
                <w:vertAlign w:val="superscript"/>
              </w:rPr>
              <w:t>4</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1.9</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1.80; 2.00</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2.33</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2.23; 2.42</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2.59</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2.51; 2.68</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2.96</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2.89; 3.02</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3.77</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3.66; 3.88</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0.55</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0.51; 0.59</w:t>
            </w:r>
          </w:p>
        </w:tc>
        <w:tc>
          <w:tcPr>
            <w:tcW w:w="77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gridAfter w:val="1"/>
          <w:wAfter w:w="6" w:type="dxa"/>
          <w:trHeight w:val="261"/>
          <w:jc w:val="center"/>
        </w:trPr>
        <w:tc>
          <w:tcPr>
            <w:tcW w:w="1978" w:type="dxa"/>
            <w:tcBorders>
              <w:top w:val="nil"/>
              <w:bottom w:val="nil"/>
            </w:tcBorders>
            <w:shd w:val="clear" w:color="auto" w:fill="auto"/>
          </w:tcPr>
          <w:p w:rsidR="00651F62" w:rsidRPr="00390388" w:rsidRDefault="00651F62" w:rsidP="00BE69D3">
            <w:pPr>
              <w:suppressLineNumbers/>
              <w:rPr>
                <w:i/>
                <w:sz w:val="16"/>
                <w:szCs w:val="16"/>
                <w:vertAlign w:val="superscript"/>
              </w:rPr>
            </w:pPr>
            <w:r w:rsidRPr="00390388">
              <w:rPr>
                <w:i/>
                <w:sz w:val="16"/>
                <w:szCs w:val="16"/>
              </w:rPr>
              <w:t>Model 2</w:t>
            </w:r>
            <w:r w:rsidRPr="00390388">
              <w:rPr>
                <w:i/>
                <w:sz w:val="16"/>
                <w:szCs w:val="16"/>
                <w:vertAlign w:val="superscript"/>
              </w:rPr>
              <w:t>5</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1.19</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1.10; 1.27</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1.91</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1.84; 1.99</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2.42</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2.35; 2.49</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3.28</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3.23; 3.33</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4.53</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4.44; 4.62</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1.02</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rPr>
              <w:t>0.99; 1.06</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&lt;.0001</w:t>
            </w:r>
          </w:p>
        </w:tc>
      </w:tr>
      <w:tr w:rsidR="00651F62" w:rsidRPr="00390388" w:rsidTr="00651F62">
        <w:trPr>
          <w:gridAfter w:val="1"/>
          <w:wAfter w:w="6" w:type="dxa"/>
          <w:trHeight w:val="80"/>
          <w:jc w:val="center"/>
        </w:trPr>
        <w:tc>
          <w:tcPr>
            <w:tcW w:w="1978" w:type="dxa"/>
            <w:tcBorders>
              <w:top w:val="nil"/>
              <w:bottom w:val="nil"/>
            </w:tcBorders>
            <w:shd w:val="clear" w:color="auto" w:fill="auto"/>
          </w:tcPr>
          <w:p w:rsidR="00651F62" w:rsidRPr="00390388" w:rsidRDefault="00651F62" w:rsidP="00BE69D3">
            <w:pPr>
              <w:suppressLineNumbers/>
              <w:tabs>
                <w:tab w:val="left" w:pos="1140"/>
              </w:tabs>
              <w:rPr>
                <w:b/>
                <w:sz w:val="16"/>
                <w:szCs w:val="16"/>
                <w:vertAlign w:val="superscript"/>
              </w:rPr>
            </w:pPr>
            <w:proofErr w:type="spellStart"/>
            <w:r w:rsidRPr="00390388">
              <w:rPr>
                <w:b/>
                <w:sz w:val="16"/>
                <w:szCs w:val="16"/>
              </w:rPr>
              <w:t>PANDiet</w:t>
            </w:r>
            <w:proofErr w:type="spellEnd"/>
            <w:r w:rsidRPr="00390388">
              <w:rPr>
                <w:b/>
                <w:sz w:val="16"/>
                <w:szCs w:val="16"/>
              </w:rPr>
              <w:tab/>
            </w:r>
          </w:p>
        </w:tc>
        <w:tc>
          <w:tcPr>
            <w:tcW w:w="97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14"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11"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16"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18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2"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22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8"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44"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vertAlign w:val="superscript"/>
              </w:rPr>
            </w:pPr>
            <w:r w:rsidRPr="00390388">
              <w:rPr>
                <w:i/>
                <w:sz w:val="16"/>
                <w:szCs w:val="16"/>
              </w:rPr>
              <w:t>Model 1</w:t>
            </w:r>
            <w:r w:rsidRPr="00390388">
              <w:rPr>
                <w:i/>
                <w:sz w:val="16"/>
                <w:szCs w:val="16"/>
                <w:vertAlign w:val="superscript"/>
              </w:rPr>
              <w:t>4</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61.65</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61.42; 61.87</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62.91</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62.70; 63.12</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64.12</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63.93; 64.31</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66.2</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66.06; 66.35</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69.56</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69.32; 69.81</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2.42</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2.33; 2.51</w:t>
            </w:r>
          </w:p>
        </w:tc>
        <w:tc>
          <w:tcPr>
            <w:tcW w:w="77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gridAfter w:val="1"/>
          <w:wAfter w:w="6" w:type="dxa"/>
          <w:trHeight w:val="162"/>
          <w:jc w:val="center"/>
        </w:trPr>
        <w:tc>
          <w:tcPr>
            <w:tcW w:w="1978" w:type="dxa"/>
            <w:tcBorders>
              <w:top w:val="nil"/>
              <w:bottom w:val="nil"/>
            </w:tcBorders>
            <w:shd w:val="clear" w:color="auto" w:fill="auto"/>
          </w:tcPr>
          <w:p w:rsidR="00651F62" w:rsidRPr="00390388" w:rsidRDefault="00651F62" w:rsidP="00BE69D3">
            <w:pPr>
              <w:suppressLineNumbers/>
              <w:rPr>
                <w:i/>
                <w:sz w:val="16"/>
                <w:szCs w:val="16"/>
                <w:vertAlign w:val="superscript"/>
              </w:rPr>
            </w:pPr>
            <w:r w:rsidRPr="00390388">
              <w:rPr>
                <w:i/>
                <w:sz w:val="16"/>
                <w:szCs w:val="16"/>
              </w:rPr>
              <w:t>Model 2</w:t>
            </w:r>
            <w:r w:rsidRPr="00390388">
              <w:rPr>
                <w:i/>
                <w:sz w:val="16"/>
                <w:szCs w:val="16"/>
                <w:vertAlign w:val="superscript"/>
              </w:rPr>
              <w:t>5</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60.36</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60.16; 60.56</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62.12</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61.94; 62.30</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63.78</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63.62; 63.94</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66.8</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66.68; 66.93</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70.99</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70.77; 71.20</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rPr>
              <w:t>3.31</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rPr>
              <w:t>3.23; 3.38</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&lt;.0001</w:t>
            </w:r>
          </w:p>
        </w:tc>
      </w:tr>
      <w:tr w:rsidR="00651F62" w:rsidRPr="00390388" w:rsidTr="00651F62">
        <w:trPr>
          <w:gridAfter w:val="1"/>
          <w:wAfter w:w="6" w:type="dxa"/>
          <w:trHeight w:val="68"/>
          <w:jc w:val="center"/>
        </w:trPr>
        <w:tc>
          <w:tcPr>
            <w:tcW w:w="1978" w:type="dxa"/>
            <w:tcBorders>
              <w:top w:val="nil"/>
              <w:bottom w:val="nil"/>
            </w:tcBorders>
            <w:shd w:val="clear" w:color="auto" w:fill="auto"/>
          </w:tcPr>
          <w:p w:rsidR="00651F62" w:rsidRPr="00390388" w:rsidRDefault="00651F62" w:rsidP="00BE69D3">
            <w:pPr>
              <w:suppressLineNumbers/>
              <w:rPr>
                <w:i/>
                <w:sz w:val="16"/>
                <w:szCs w:val="16"/>
                <w:vertAlign w:val="superscript"/>
              </w:rPr>
            </w:pPr>
            <w:proofErr w:type="spellStart"/>
            <w:r w:rsidRPr="00390388">
              <w:rPr>
                <w:b/>
                <w:sz w:val="16"/>
                <w:szCs w:val="16"/>
              </w:rPr>
              <w:t>cDQI</w:t>
            </w:r>
            <w:proofErr w:type="spellEnd"/>
          </w:p>
        </w:tc>
        <w:tc>
          <w:tcPr>
            <w:tcW w:w="97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14"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11"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16"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18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2"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22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8"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44"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b/>
                <w:sz w:val="16"/>
                <w:szCs w:val="16"/>
                <w:vertAlign w:val="superscript"/>
              </w:rPr>
            </w:pPr>
            <w:r w:rsidRPr="00390388">
              <w:rPr>
                <w:i/>
                <w:sz w:val="16"/>
                <w:szCs w:val="16"/>
              </w:rPr>
              <w:t>Model 1</w:t>
            </w:r>
            <w:r w:rsidRPr="00390388">
              <w:rPr>
                <w:i/>
                <w:sz w:val="16"/>
                <w:szCs w:val="16"/>
                <w:vertAlign w:val="superscript"/>
              </w:rPr>
              <w:t>4</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46.1</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45.84; 46.36</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48.61</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48.37; 48.85</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50.69</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50.47; 50.91</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53.66</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53.50; 53.83</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56.82</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56.55; 57.10</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3.36</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3.26; 3.46</w:t>
            </w:r>
          </w:p>
        </w:tc>
        <w:tc>
          <w:tcPr>
            <w:tcW w:w="77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vertAlign w:val="superscript"/>
              </w:rPr>
            </w:pPr>
            <w:r w:rsidRPr="00390388">
              <w:rPr>
                <w:i/>
                <w:sz w:val="16"/>
                <w:szCs w:val="16"/>
              </w:rPr>
              <w:t>Model 2</w:t>
            </w:r>
            <w:r w:rsidRPr="00390388">
              <w:rPr>
                <w:i/>
                <w:sz w:val="16"/>
                <w:szCs w:val="16"/>
                <w:vertAlign w:val="superscript"/>
              </w:rPr>
              <w:t>5</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46.09</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45.85; 46.33</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48.57</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48.35; 48.80</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50.56</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50.36; 50.76</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53.7</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53.55; 53.86</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56.99</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56.73; 57.25</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3.43</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3.34; 3.53</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&lt;.0001</w:t>
            </w:r>
          </w:p>
        </w:tc>
      </w:tr>
      <w:tr w:rsidR="00651F62" w:rsidRPr="00390388" w:rsidTr="00BE69D3">
        <w:trPr>
          <w:gridAfter w:val="1"/>
          <w:wAfter w:w="6" w:type="dxa"/>
          <w:trHeight w:val="105"/>
          <w:jc w:val="center"/>
        </w:trPr>
        <w:tc>
          <w:tcPr>
            <w:tcW w:w="1978" w:type="dxa"/>
            <w:tcBorders>
              <w:top w:val="nil"/>
              <w:bottom w:val="single" w:sz="4" w:space="0" w:color="auto"/>
            </w:tcBorders>
            <w:shd w:val="clear" w:color="auto" w:fill="auto"/>
          </w:tcPr>
          <w:p w:rsidR="00651F62" w:rsidRPr="00390388" w:rsidRDefault="00651F62" w:rsidP="00BE69D3">
            <w:pPr>
              <w:suppressLineNumbers/>
              <w:rPr>
                <w:b/>
                <w:bCs/>
                <w:sz w:val="16"/>
                <w:szCs w:val="16"/>
              </w:rPr>
            </w:pPr>
          </w:p>
        </w:tc>
        <w:tc>
          <w:tcPr>
            <w:tcW w:w="973"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14"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11"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16"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189"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42"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223"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48"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44"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53"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nil"/>
              <w:bottom w:val="single" w:sz="4" w:space="0" w:color="auto"/>
            </w:tcBorders>
            <w:shd w:val="clear" w:color="auto" w:fill="auto"/>
            <w:vAlign w:val="center"/>
          </w:tcPr>
          <w:p w:rsidR="00651F62" w:rsidRPr="00390388" w:rsidRDefault="00651F62" w:rsidP="00BE69D3">
            <w:pPr>
              <w:jc w:val="center"/>
              <w:rPr>
                <w:sz w:val="16"/>
                <w:szCs w:val="16"/>
              </w:rPr>
            </w:pPr>
          </w:p>
        </w:tc>
      </w:tr>
      <w:tr w:rsidR="00651F62" w:rsidRPr="00390388" w:rsidTr="00BE69D3">
        <w:trPr>
          <w:gridAfter w:val="1"/>
          <w:wAfter w:w="6" w:type="dxa"/>
          <w:trHeight w:val="98"/>
          <w:jc w:val="center"/>
        </w:trPr>
        <w:tc>
          <w:tcPr>
            <w:tcW w:w="1978" w:type="dxa"/>
            <w:tcBorders>
              <w:top w:val="single" w:sz="4" w:space="0" w:color="auto"/>
              <w:bottom w:val="single" w:sz="4" w:space="0" w:color="auto"/>
            </w:tcBorders>
            <w:shd w:val="clear" w:color="auto" w:fill="auto"/>
          </w:tcPr>
          <w:p w:rsidR="00651F62" w:rsidRPr="00390388" w:rsidRDefault="00651F62" w:rsidP="00BE69D3">
            <w:pPr>
              <w:suppressLineNumbers/>
              <w:rPr>
                <w:b/>
                <w:bCs/>
                <w:sz w:val="16"/>
                <w:szCs w:val="16"/>
              </w:rPr>
            </w:pPr>
            <w:r w:rsidRPr="00390388">
              <w:rPr>
                <w:b/>
                <w:bCs/>
                <w:sz w:val="16"/>
                <w:szCs w:val="16"/>
              </w:rPr>
              <w:t>Environment</w:t>
            </w:r>
          </w:p>
        </w:tc>
        <w:tc>
          <w:tcPr>
            <w:tcW w:w="97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14"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11"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16"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189"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42"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22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48"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44"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5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single" w:sz="4" w:space="0" w:color="auto"/>
              <w:bottom w:val="single" w:sz="4" w:space="0" w:color="auto"/>
            </w:tcBorders>
            <w:shd w:val="clear" w:color="auto" w:fill="auto"/>
            <w:vAlign w:val="center"/>
          </w:tcPr>
          <w:p w:rsidR="00651F62" w:rsidRPr="00390388" w:rsidRDefault="00651F62" w:rsidP="00BE69D3">
            <w:pPr>
              <w:jc w:val="center"/>
              <w:rPr>
                <w:sz w:val="16"/>
                <w:szCs w:val="16"/>
              </w:rPr>
            </w:pPr>
          </w:p>
        </w:tc>
      </w:tr>
      <w:tr w:rsidR="00651F62" w:rsidRPr="00390388" w:rsidTr="00BE69D3">
        <w:trPr>
          <w:gridAfter w:val="1"/>
          <w:wAfter w:w="6" w:type="dxa"/>
          <w:trHeight w:val="98"/>
          <w:jc w:val="center"/>
        </w:trPr>
        <w:tc>
          <w:tcPr>
            <w:tcW w:w="1978" w:type="dxa"/>
            <w:tcBorders>
              <w:top w:val="single" w:sz="4" w:space="0" w:color="auto"/>
              <w:bottom w:val="nil"/>
            </w:tcBorders>
            <w:shd w:val="clear" w:color="auto" w:fill="auto"/>
          </w:tcPr>
          <w:p w:rsidR="00651F62" w:rsidRPr="00390388" w:rsidRDefault="00651F62" w:rsidP="00BE69D3">
            <w:pPr>
              <w:suppressLineNumbers/>
              <w:rPr>
                <w:i/>
                <w:sz w:val="16"/>
                <w:szCs w:val="16"/>
              </w:rPr>
            </w:pPr>
            <w:r w:rsidRPr="00390388">
              <w:rPr>
                <w:b/>
                <w:bCs/>
                <w:sz w:val="16"/>
                <w:szCs w:val="16"/>
              </w:rPr>
              <w:t>GHGE (</w:t>
            </w:r>
            <w:r w:rsidRPr="00390388">
              <w:rPr>
                <w:b/>
                <w:sz w:val="16"/>
                <w:szCs w:val="16"/>
              </w:rPr>
              <w:t>kgCO</w:t>
            </w:r>
            <w:r w:rsidRPr="00390388">
              <w:rPr>
                <w:b/>
                <w:sz w:val="16"/>
                <w:szCs w:val="16"/>
                <w:vertAlign w:val="subscript"/>
              </w:rPr>
              <w:t>2</w:t>
            </w:r>
            <w:r w:rsidRPr="00390388">
              <w:rPr>
                <w:b/>
                <w:sz w:val="16"/>
                <w:szCs w:val="16"/>
              </w:rPr>
              <w:t>eq/day)</w:t>
            </w:r>
            <w:r w:rsidRPr="00390388">
              <w:rPr>
                <w:sz w:val="16"/>
                <w:szCs w:val="16"/>
                <w:vertAlign w:val="superscript"/>
              </w:rPr>
              <w:t xml:space="preserve"> </w:t>
            </w:r>
          </w:p>
        </w:tc>
        <w:tc>
          <w:tcPr>
            <w:tcW w:w="97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14"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311"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16"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189"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942"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22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948"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344"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5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single" w:sz="4" w:space="0" w:color="auto"/>
              <w:bottom w:val="nil"/>
            </w:tcBorders>
            <w:shd w:val="clear" w:color="auto" w:fill="auto"/>
            <w:vAlign w:val="center"/>
          </w:tcPr>
          <w:p w:rsidR="00651F62" w:rsidRPr="00390388" w:rsidRDefault="00651F62" w:rsidP="00BE69D3">
            <w:pPr>
              <w:jc w:val="center"/>
              <w:rPr>
                <w:sz w:val="16"/>
                <w:szCs w:val="16"/>
              </w:rPr>
            </w:pP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i/>
                <w:sz w:val="16"/>
                <w:szCs w:val="16"/>
              </w:rPr>
              <w:t>Model 1</w:t>
            </w:r>
            <w:r w:rsidRPr="00390388">
              <w:rPr>
                <w:i/>
                <w:sz w:val="16"/>
                <w:szCs w:val="16"/>
                <w:vertAlign w:val="superscript"/>
              </w:rPr>
              <w:t>3</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4.21</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4.14; 4.29</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4.13</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4.07; 4.20</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4.16</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4.09; 4.22</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4.09</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4.05; 4.14</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3.48</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3.40; 3.56</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-0.19</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-0.22; -0.16</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&lt;.0001</w:t>
            </w: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i/>
                <w:sz w:val="16"/>
                <w:szCs w:val="16"/>
              </w:rPr>
              <w:t>Model 2</w:t>
            </w:r>
            <w:r w:rsidRPr="00390388">
              <w:rPr>
                <w:i/>
                <w:sz w:val="16"/>
                <w:szCs w:val="16"/>
                <w:vertAlign w:val="superscript"/>
              </w:rPr>
              <w:t>4</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4.85</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4.79; 4.91</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4.5</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4.44; 4.55</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4.28</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4.24; 4.33</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3.81</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3.77; 3.85</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2.83</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2.76; 2.89</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-0.61</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-0.63; -0.58</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&lt;.0001</w:t>
            </w: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b/>
                <w:sz w:val="16"/>
                <w:szCs w:val="16"/>
              </w:rPr>
              <w:t xml:space="preserve">LO (m²/day) </w:t>
            </w:r>
          </w:p>
        </w:tc>
        <w:tc>
          <w:tcPr>
            <w:tcW w:w="97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14"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11"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16"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18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2"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22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8"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44"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i/>
                <w:sz w:val="16"/>
                <w:szCs w:val="16"/>
              </w:rPr>
              <w:t>Model 1</w:t>
            </w:r>
            <w:r w:rsidRPr="00390388">
              <w:rPr>
                <w:i/>
                <w:sz w:val="16"/>
                <w:szCs w:val="16"/>
                <w:vertAlign w:val="superscript"/>
              </w:rPr>
              <w:t>3</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10.71</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10.50; 10.91</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10.64</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10.45; 10.82</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10.78</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10.61; 10.95</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10.82</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10.69; 10.95</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9.55</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9.33; 9.77</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-0.27</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-0.34; -0.19</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&lt;.0001</w:t>
            </w: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i/>
                <w:sz w:val="16"/>
                <w:szCs w:val="16"/>
              </w:rPr>
              <w:t>Model 2</w:t>
            </w:r>
            <w:r w:rsidRPr="00390388">
              <w:rPr>
                <w:i/>
                <w:sz w:val="16"/>
                <w:szCs w:val="16"/>
                <w:vertAlign w:val="superscript"/>
              </w:rPr>
              <w:t>4</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12.38</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12.22; 12.55</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11.59</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11.44; 11.74</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11.11</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10.97; 11.25</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10.09</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9.98; 10.19</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7.85</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7.67; 8.03</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-1.35</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-1.42; -1.29</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&lt;.0001</w:t>
            </w: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b/>
                <w:sz w:val="16"/>
                <w:szCs w:val="16"/>
              </w:rPr>
              <w:t>CED (MJ/day)</w:t>
            </w:r>
            <w:r w:rsidRPr="00390388">
              <w:rPr>
                <w:sz w:val="16"/>
                <w:szCs w:val="16"/>
                <w:vertAlign w:val="superscript"/>
              </w:rPr>
              <w:t xml:space="preserve"> </w:t>
            </w:r>
          </w:p>
        </w:tc>
        <w:tc>
          <w:tcPr>
            <w:tcW w:w="97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14"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11"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16"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18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2"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22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8"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44"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i/>
                <w:sz w:val="16"/>
                <w:szCs w:val="16"/>
              </w:rPr>
              <w:t>Model 1</w:t>
            </w:r>
            <w:r w:rsidRPr="00390388">
              <w:rPr>
                <w:i/>
                <w:sz w:val="16"/>
                <w:szCs w:val="16"/>
                <w:vertAlign w:val="superscript"/>
              </w:rPr>
              <w:t>3</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16.19</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15.96; 16.41</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16.79</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16.58; 17.00</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17.59</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17.40; 17.78</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18.54</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18.40; 18.69</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17.94</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17.69; 18.18</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0.69</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0.60; 0.77</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&lt;.0001</w:t>
            </w: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i/>
                <w:sz w:val="16"/>
                <w:szCs w:val="16"/>
              </w:rPr>
              <w:t>Model 2</w:t>
            </w:r>
            <w:r w:rsidRPr="00390388">
              <w:rPr>
                <w:i/>
                <w:sz w:val="16"/>
                <w:szCs w:val="16"/>
                <w:vertAlign w:val="superscript"/>
              </w:rPr>
              <w:t>4</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18.51</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18.35; 18.66</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18.12</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17.98; 18.27</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18.06</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17.93; 18.19</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17.51</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17.41; 17.61</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15.56</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15.39; 15.73</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-0.82</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-0.88; -0.76</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&lt;.0001</w:t>
            </w:r>
          </w:p>
        </w:tc>
      </w:tr>
      <w:tr w:rsidR="00651F62" w:rsidRPr="00390388" w:rsidTr="00651F62">
        <w:trPr>
          <w:gridAfter w:val="1"/>
          <w:wAfter w:w="6" w:type="dxa"/>
          <w:trHeight w:val="68"/>
          <w:jc w:val="center"/>
        </w:trPr>
        <w:tc>
          <w:tcPr>
            <w:tcW w:w="1978" w:type="dxa"/>
            <w:tcBorders>
              <w:top w:val="nil"/>
              <w:bottom w:val="single" w:sz="4" w:space="0" w:color="auto"/>
            </w:tcBorders>
            <w:shd w:val="clear" w:color="auto" w:fill="auto"/>
            <w:vAlign w:val="center"/>
          </w:tcPr>
          <w:p w:rsidR="00651F62" w:rsidRPr="00390388" w:rsidRDefault="00651F62" w:rsidP="00BE69D3">
            <w:pPr>
              <w:suppressLineNumbers/>
              <w:rPr>
                <w:i/>
                <w:sz w:val="16"/>
                <w:szCs w:val="16"/>
              </w:rPr>
            </w:pPr>
          </w:p>
        </w:tc>
        <w:tc>
          <w:tcPr>
            <w:tcW w:w="973"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14"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11"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16"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189"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42"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223"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48"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44"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53"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nil"/>
              <w:bottom w:val="single" w:sz="4" w:space="0" w:color="auto"/>
            </w:tcBorders>
            <w:shd w:val="clear" w:color="auto" w:fill="auto"/>
            <w:vAlign w:val="center"/>
          </w:tcPr>
          <w:p w:rsidR="00651F62" w:rsidRPr="00390388" w:rsidRDefault="00651F62" w:rsidP="00BE69D3">
            <w:pPr>
              <w:jc w:val="center"/>
              <w:rPr>
                <w:sz w:val="16"/>
                <w:szCs w:val="16"/>
              </w:rPr>
            </w:pPr>
          </w:p>
        </w:tc>
      </w:tr>
      <w:tr w:rsidR="00651F62" w:rsidRPr="00390388" w:rsidTr="00BE69D3">
        <w:trPr>
          <w:gridAfter w:val="1"/>
          <w:wAfter w:w="6" w:type="dxa"/>
          <w:trHeight w:val="98"/>
          <w:jc w:val="center"/>
        </w:trPr>
        <w:tc>
          <w:tcPr>
            <w:tcW w:w="1978" w:type="dxa"/>
            <w:tcBorders>
              <w:top w:val="single" w:sz="4" w:space="0" w:color="auto"/>
              <w:bottom w:val="single" w:sz="4" w:space="0" w:color="auto"/>
            </w:tcBorders>
            <w:shd w:val="clear" w:color="auto" w:fill="auto"/>
            <w:vAlign w:val="center"/>
          </w:tcPr>
          <w:p w:rsidR="00651F62" w:rsidRPr="00390388" w:rsidRDefault="00651F62" w:rsidP="00BE69D3">
            <w:pPr>
              <w:suppressLineNumbers/>
              <w:rPr>
                <w:b/>
                <w:sz w:val="16"/>
                <w:szCs w:val="16"/>
              </w:rPr>
            </w:pPr>
            <w:r w:rsidRPr="00390388">
              <w:rPr>
                <w:b/>
                <w:sz w:val="16"/>
                <w:szCs w:val="16"/>
              </w:rPr>
              <w:t>Cost</w:t>
            </w:r>
          </w:p>
        </w:tc>
        <w:tc>
          <w:tcPr>
            <w:tcW w:w="97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14"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11"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16"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189"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42"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22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48"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1344"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853"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single" w:sz="4" w:space="0" w:color="auto"/>
              <w:bottom w:val="single" w:sz="4" w:space="0" w:color="auto"/>
            </w:tcBorders>
            <w:shd w:val="clear" w:color="auto" w:fill="auto"/>
            <w:vAlign w:val="center"/>
          </w:tcPr>
          <w:p w:rsidR="00651F62" w:rsidRPr="00390388" w:rsidRDefault="00651F62" w:rsidP="00BE69D3">
            <w:pPr>
              <w:jc w:val="center"/>
              <w:rPr>
                <w:sz w:val="16"/>
                <w:szCs w:val="16"/>
              </w:rPr>
            </w:pPr>
          </w:p>
        </w:tc>
      </w:tr>
      <w:tr w:rsidR="00651F62" w:rsidRPr="00151A0B" w:rsidTr="00BE69D3">
        <w:trPr>
          <w:gridAfter w:val="1"/>
          <w:wAfter w:w="6" w:type="dxa"/>
          <w:trHeight w:val="98"/>
          <w:jc w:val="center"/>
        </w:trPr>
        <w:tc>
          <w:tcPr>
            <w:tcW w:w="1978" w:type="dxa"/>
            <w:tcBorders>
              <w:top w:val="single" w:sz="4" w:space="0" w:color="auto"/>
              <w:bottom w:val="nil"/>
            </w:tcBorders>
            <w:shd w:val="clear" w:color="auto" w:fill="auto"/>
            <w:vAlign w:val="center"/>
          </w:tcPr>
          <w:p w:rsidR="00651F62" w:rsidRPr="00390388" w:rsidRDefault="00651F62" w:rsidP="00BE69D3">
            <w:pPr>
              <w:suppressLineNumbers/>
              <w:rPr>
                <w:b/>
                <w:sz w:val="16"/>
                <w:szCs w:val="16"/>
              </w:rPr>
            </w:pPr>
            <w:r w:rsidRPr="00390388">
              <w:rPr>
                <w:b/>
                <w:sz w:val="16"/>
                <w:szCs w:val="16"/>
              </w:rPr>
              <w:t>Total diet monetary cost, €/day</w:t>
            </w:r>
          </w:p>
        </w:tc>
        <w:tc>
          <w:tcPr>
            <w:tcW w:w="97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14"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311"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16"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189"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942"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22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948"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344"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5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single" w:sz="4" w:space="0" w:color="auto"/>
              <w:bottom w:val="nil"/>
            </w:tcBorders>
            <w:shd w:val="clear" w:color="auto" w:fill="auto"/>
            <w:vAlign w:val="center"/>
          </w:tcPr>
          <w:p w:rsidR="00651F62" w:rsidRPr="00390388" w:rsidRDefault="00651F62" w:rsidP="00BE69D3">
            <w:pPr>
              <w:jc w:val="center"/>
              <w:rPr>
                <w:sz w:val="16"/>
                <w:szCs w:val="16"/>
              </w:rPr>
            </w:pP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i/>
                <w:sz w:val="16"/>
                <w:szCs w:val="16"/>
              </w:rPr>
              <w:t>Model 1</w:t>
            </w:r>
            <w:r w:rsidRPr="00390388">
              <w:rPr>
                <w:i/>
                <w:sz w:val="16"/>
                <w:szCs w:val="16"/>
                <w:vertAlign w:val="superscript"/>
              </w:rPr>
              <w:t>3</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6.19</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6.10; 6.27</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6.81</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6.73; 6.88</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7.34</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7.27; 7.41</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8.35</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8.30; 8.41</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9.47</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9.38; 9.56</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1.03</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1.00; 1.06</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&lt;.0001</w:t>
            </w: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i/>
                <w:sz w:val="16"/>
                <w:szCs w:val="16"/>
              </w:rPr>
              <w:t>Model 2</w:t>
            </w:r>
            <w:r w:rsidRPr="00390388">
              <w:rPr>
                <w:i/>
                <w:sz w:val="16"/>
                <w:szCs w:val="16"/>
                <w:vertAlign w:val="superscript"/>
              </w:rPr>
              <w:t>4</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7.07</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7.02; 7.13</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7.31</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7.26; 7.37</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7.52</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7.47; 7.57</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7.96</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7.92; 8.00</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8.57</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8.51; 8.63</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0.46</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0.44; 0.48</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&lt;.0001</w:t>
            </w:r>
          </w:p>
        </w:tc>
      </w:tr>
      <w:tr w:rsidR="00651F62" w:rsidRPr="00151A0B"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b/>
                <w:sz w:val="16"/>
                <w:szCs w:val="16"/>
              </w:rPr>
              <w:t>Cost of the diet dedicated to conventional foods, €/day</w:t>
            </w:r>
          </w:p>
        </w:tc>
        <w:tc>
          <w:tcPr>
            <w:tcW w:w="97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14"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11"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16"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18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2"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22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8"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44"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i/>
                <w:sz w:val="16"/>
                <w:szCs w:val="16"/>
              </w:rPr>
              <w:t>Model 1</w:t>
            </w:r>
            <w:r w:rsidRPr="00390388">
              <w:rPr>
                <w:i/>
                <w:sz w:val="16"/>
                <w:szCs w:val="16"/>
                <w:vertAlign w:val="superscript"/>
              </w:rPr>
              <w:t>3</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5.08</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5.00; 5.16</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5.26</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5.19; 5.34</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5.43</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5.36; 5.50</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5.44</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5.39; 5.49</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4.94</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4.85; 5.03</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-0.01</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-0.04; 0.02</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0.51</w:t>
            </w: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i/>
                <w:sz w:val="16"/>
                <w:szCs w:val="16"/>
              </w:rPr>
              <w:t>Model 2</w:t>
            </w:r>
            <w:r w:rsidRPr="00390388">
              <w:rPr>
                <w:i/>
                <w:sz w:val="16"/>
                <w:szCs w:val="16"/>
                <w:vertAlign w:val="superscript"/>
              </w:rPr>
              <w:t>4</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5.75</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5.68; 5.81</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5.64</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5.58; 5.70</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5.56</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5.51; 5.61</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5.14</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5.10; 5.18</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4.26</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4.19; 4.33</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-0.44</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-0.47; -0.42</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0.51</w:t>
            </w:r>
          </w:p>
        </w:tc>
      </w:tr>
      <w:tr w:rsidR="00651F62" w:rsidRPr="00151A0B" w:rsidTr="00BE69D3">
        <w:trPr>
          <w:gridAfter w:val="1"/>
          <w:wAfter w:w="6" w:type="dxa"/>
          <w:trHeight w:val="98"/>
          <w:jc w:val="center"/>
        </w:trPr>
        <w:tc>
          <w:tcPr>
            <w:tcW w:w="1978" w:type="dxa"/>
            <w:tcBorders>
              <w:top w:val="nil"/>
              <w:bottom w:val="nil"/>
            </w:tcBorders>
            <w:shd w:val="clear" w:color="auto" w:fill="auto"/>
            <w:vAlign w:val="center"/>
          </w:tcPr>
          <w:p w:rsidR="00651F62" w:rsidRPr="00390388" w:rsidRDefault="00651F62" w:rsidP="00BE69D3">
            <w:pPr>
              <w:suppressLineNumbers/>
              <w:rPr>
                <w:i/>
                <w:sz w:val="16"/>
                <w:szCs w:val="16"/>
              </w:rPr>
            </w:pPr>
            <w:r w:rsidRPr="00390388">
              <w:rPr>
                <w:b/>
                <w:sz w:val="16"/>
                <w:szCs w:val="16"/>
              </w:rPr>
              <w:t>Cost of the diet dedicated to organic foods, €/day</w:t>
            </w:r>
          </w:p>
        </w:tc>
        <w:tc>
          <w:tcPr>
            <w:tcW w:w="97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14"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11"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16"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18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2"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22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8"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44"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70"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92"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p>
        </w:tc>
      </w:tr>
      <w:tr w:rsidR="00651F62" w:rsidRPr="00390388" w:rsidTr="00BE69D3">
        <w:trPr>
          <w:gridAfter w:val="1"/>
          <w:wAfter w:w="6" w:type="dxa"/>
          <w:trHeight w:val="98"/>
          <w:jc w:val="center"/>
        </w:trPr>
        <w:tc>
          <w:tcPr>
            <w:tcW w:w="1978" w:type="dxa"/>
            <w:tcBorders>
              <w:top w:val="nil"/>
              <w:bottom w:val="nil"/>
            </w:tcBorders>
            <w:shd w:val="clear" w:color="auto" w:fill="auto"/>
          </w:tcPr>
          <w:p w:rsidR="00651F62" w:rsidRPr="00390388" w:rsidRDefault="00651F62" w:rsidP="00BE69D3">
            <w:pPr>
              <w:suppressLineNumbers/>
              <w:rPr>
                <w:i/>
                <w:sz w:val="16"/>
                <w:szCs w:val="16"/>
              </w:rPr>
            </w:pPr>
            <w:r w:rsidRPr="00390388">
              <w:rPr>
                <w:i/>
                <w:sz w:val="16"/>
                <w:szCs w:val="16"/>
              </w:rPr>
              <w:t>Model 1</w:t>
            </w:r>
            <w:r w:rsidRPr="00390388">
              <w:rPr>
                <w:i/>
                <w:sz w:val="16"/>
                <w:szCs w:val="16"/>
                <w:vertAlign w:val="superscript"/>
              </w:rPr>
              <w:t>3</w:t>
            </w:r>
          </w:p>
        </w:tc>
        <w:tc>
          <w:tcPr>
            <w:tcW w:w="97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1.11</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1.03; 1.19</w:t>
            </w:r>
          </w:p>
        </w:tc>
        <w:tc>
          <w:tcPr>
            <w:tcW w:w="81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1.54</w:t>
            </w:r>
          </w:p>
        </w:tc>
        <w:tc>
          <w:tcPr>
            <w:tcW w:w="1311"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1.47; 1.62</w:t>
            </w:r>
          </w:p>
        </w:tc>
        <w:tc>
          <w:tcPr>
            <w:tcW w:w="816"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1.91</w:t>
            </w:r>
          </w:p>
        </w:tc>
        <w:tc>
          <w:tcPr>
            <w:tcW w:w="118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1.84; 1.98</w:t>
            </w:r>
          </w:p>
        </w:tc>
        <w:tc>
          <w:tcPr>
            <w:tcW w:w="94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2.92</w:t>
            </w:r>
          </w:p>
        </w:tc>
        <w:tc>
          <w:tcPr>
            <w:tcW w:w="1223"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2.86; 2.97</w:t>
            </w:r>
          </w:p>
        </w:tc>
        <w:tc>
          <w:tcPr>
            <w:tcW w:w="948"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4.53</w:t>
            </w:r>
          </w:p>
        </w:tc>
        <w:tc>
          <w:tcPr>
            <w:tcW w:w="1344"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4.45; 4.62</w:t>
            </w:r>
          </w:p>
        </w:tc>
        <w:tc>
          <w:tcPr>
            <w:tcW w:w="853" w:type="dxa"/>
            <w:tcBorders>
              <w:top w:val="nil"/>
              <w:bottom w:val="nil"/>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1.04</w:t>
            </w:r>
          </w:p>
        </w:tc>
        <w:tc>
          <w:tcPr>
            <w:tcW w:w="992"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1.01; 1.07</w:t>
            </w:r>
          </w:p>
        </w:tc>
        <w:tc>
          <w:tcPr>
            <w:tcW w:w="773" w:type="dxa"/>
            <w:tcBorders>
              <w:top w:val="nil"/>
              <w:bottom w:val="nil"/>
            </w:tcBorders>
            <w:shd w:val="clear" w:color="auto" w:fill="auto"/>
            <w:vAlign w:val="center"/>
          </w:tcPr>
          <w:p w:rsidR="00651F62" w:rsidRPr="00390388" w:rsidRDefault="00651F62" w:rsidP="00BE69D3">
            <w:pPr>
              <w:jc w:val="center"/>
              <w:rPr>
                <w:sz w:val="16"/>
                <w:szCs w:val="16"/>
              </w:rPr>
            </w:pPr>
            <w:r w:rsidRPr="00390388">
              <w:rPr>
                <w:sz w:val="16"/>
                <w:szCs w:val="16"/>
              </w:rPr>
              <w:t>&lt;.0001</w:t>
            </w:r>
          </w:p>
        </w:tc>
      </w:tr>
      <w:tr w:rsidR="00651F62" w:rsidRPr="00390388" w:rsidTr="00BE69D3">
        <w:trPr>
          <w:gridAfter w:val="1"/>
          <w:wAfter w:w="6" w:type="dxa"/>
          <w:trHeight w:val="98"/>
          <w:jc w:val="center"/>
        </w:trPr>
        <w:tc>
          <w:tcPr>
            <w:tcW w:w="1978" w:type="dxa"/>
            <w:tcBorders>
              <w:top w:val="nil"/>
              <w:bottom w:val="single" w:sz="4" w:space="0" w:color="auto"/>
            </w:tcBorders>
            <w:shd w:val="clear" w:color="auto" w:fill="auto"/>
          </w:tcPr>
          <w:p w:rsidR="00651F62" w:rsidRPr="00390388" w:rsidRDefault="00651F62" w:rsidP="00BE69D3">
            <w:pPr>
              <w:suppressLineNumbers/>
              <w:rPr>
                <w:i/>
                <w:sz w:val="16"/>
                <w:szCs w:val="16"/>
              </w:rPr>
            </w:pPr>
            <w:r w:rsidRPr="00390388">
              <w:rPr>
                <w:i/>
                <w:sz w:val="16"/>
                <w:szCs w:val="16"/>
              </w:rPr>
              <w:t>Model 2</w:t>
            </w:r>
            <w:r w:rsidRPr="00390388">
              <w:rPr>
                <w:i/>
                <w:sz w:val="16"/>
                <w:szCs w:val="16"/>
                <w:vertAlign w:val="superscript"/>
              </w:rPr>
              <w:t>4</w:t>
            </w:r>
          </w:p>
        </w:tc>
        <w:tc>
          <w:tcPr>
            <w:tcW w:w="973" w:type="dxa"/>
            <w:tcBorders>
              <w:top w:val="nil"/>
              <w:bottom w:val="single" w:sz="4" w:space="0" w:color="auto"/>
            </w:tcBorders>
            <w:shd w:val="clear" w:color="auto" w:fill="auto"/>
          </w:tcPr>
          <w:p w:rsidR="00651F62" w:rsidRPr="00390388" w:rsidRDefault="00651F62" w:rsidP="00BE69D3">
            <w:pPr>
              <w:suppressLineNumbers/>
              <w:jc w:val="center"/>
              <w:rPr>
                <w:sz w:val="16"/>
                <w:szCs w:val="16"/>
              </w:rPr>
            </w:pPr>
            <w:r w:rsidRPr="00390388">
              <w:rPr>
                <w:sz w:val="16"/>
                <w:szCs w:val="16"/>
              </w:rPr>
              <w:t>1.32</w:t>
            </w:r>
          </w:p>
        </w:tc>
        <w:tc>
          <w:tcPr>
            <w:tcW w:w="1309" w:type="dxa"/>
            <w:tcBorders>
              <w:top w:val="nil"/>
              <w:bottom w:val="single" w:sz="4" w:space="0" w:color="auto"/>
            </w:tcBorders>
            <w:shd w:val="clear" w:color="auto" w:fill="auto"/>
          </w:tcPr>
          <w:p w:rsidR="00651F62" w:rsidRPr="00390388" w:rsidRDefault="00651F62" w:rsidP="00BE69D3">
            <w:pPr>
              <w:suppressLineNumbers/>
              <w:jc w:val="center"/>
              <w:rPr>
                <w:sz w:val="16"/>
                <w:szCs w:val="16"/>
              </w:rPr>
            </w:pPr>
            <w:r w:rsidRPr="00390388">
              <w:rPr>
                <w:sz w:val="16"/>
                <w:szCs w:val="16"/>
              </w:rPr>
              <w:t>1.24; 1.41</w:t>
            </w:r>
          </w:p>
        </w:tc>
        <w:tc>
          <w:tcPr>
            <w:tcW w:w="814" w:type="dxa"/>
            <w:tcBorders>
              <w:top w:val="nil"/>
              <w:bottom w:val="single" w:sz="4" w:space="0" w:color="auto"/>
            </w:tcBorders>
            <w:shd w:val="clear" w:color="auto" w:fill="auto"/>
          </w:tcPr>
          <w:p w:rsidR="00651F62" w:rsidRPr="00390388" w:rsidRDefault="00651F62" w:rsidP="00BE69D3">
            <w:pPr>
              <w:suppressLineNumbers/>
              <w:jc w:val="center"/>
              <w:rPr>
                <w:sz w:val="16"/>
                <w:szCs w:val="16"/>
              </w:rPr>
            </w:pPr>
            <w:r w:rsidRPr="00390388">
              <w:rPr>
                <w:sz w:val="16"/>
                <w:szCs w:val="16"/>
              </w:rPr>
              <w:t>1.67</w:t>
            </w:r>
          </w:p>
        </w:tc>
        <w:tc>
          <w:tcPr>
            <w:tcW w:w="1311" w:type="dxa"/>
            <w:tcBorders>
              <w:top w:val="nil"/>
              <w:bottom w:val="single" w:sz="4" w:space="0" w:color="auto"/>
            </w:tcBorders>
            <w:shd w:val="clear" w:color="auto" w:fill="auto"/>
          </w:tcPr>
          <w:p w:rsidR="00651F62" w:rsidRPr="00390388" w:rsidRDefault="00651F62" w:rsidP="00BE69D3">
            <w:pPr>
              <w:suppressLineNumbers/>
              <w:jc w:val="center"/>
              <w:rPr>
                <w:sz w:val="16"/>
                <w:szCs w:val="16"/>
              </w:rPr>
            </w:pPr>
            <w:r w:rsidRPr="00390388">
              <w:rPr>
                <w:sz w:val="16"/>
                <w:szCs w:val="16"/>
              </w:rPr>
              <w:t>1.60; 1.74</w:t>
            </w:r>
          </w:p>
        </w:tc>
        <w:tc>
          <w:tcPr>
            <w:tcW w:w="816" w:type="dxa"/>
            <w:tcBorders>
              <w:top w:val="nil"/>
              <w:bottom w:val="single" w:sz="4" w:space="0" w:color="auto"/>
            </w:tcBorders>
            <w:shd w:val="clear" w:color="auto" w:fill="auto"/>
          </w:tcPr>
          <w:p w:rsidR="00651F62" w:rsidRPr="00390388" w:rsidRDefault="00651F62" w:rsidP="00BE69D3">
            <w:pPr>
              <w:suppressLineNumbers/>
              <w:jc w:val="center"/>
              <w:rPr>
                <w:sz w:val="16"/>
                <w:szCs w:val="16"/>
              </w:rPr>
            </w:pPr>
            <w:r w:rsidRPr="00390388">
              <w:rPr>
                <w:sz w:val="16"/>
                <w:szCs w:val="16"/>
              </w:rPr>
              <w:t>1.96</w:t>
            </w:r>
          </w:p>
        </w:tc>
        <w:tc>
          <w:tcPr>
            <w:tcW w:w="1189" w:type="dxa"/>
            <w:tcBorders>
              <w:top w:val="nil"/>
              <w:bottom w:val="single" w:sz="4" w:space="0" w:color="auto"/>
            </w:tcBorders>
            <w:shd w:val="clear" w:color="auto" w:fill="auto"/>
          </w:tcPr>
          <w:p w:rsidR="00651F62" w:rsidRPr="00390388" w:rsidRDefault="00651F62" w:rsidP="00BE69D3">
            <w:pPr>
              <w:suppressLineNumbers/>
              <w:jc w:val="center"/>
              <w:rPr>
                <w:sz w:val="16"/>
                <w:szCs w:val="16"/>
              </w:rPr>
            </w:pPr>
            <w:r w:rsidRPr="00390388">
              <w:rPr>
                <w:sz w:val="16"/>
                <w:szCs w:val="16"/>
              </w:rPr>
              <w:t>1.89; 2.02</w:t>
            </w:r>
          </w:p>
        </w:tc>
        <w:tc>
          <w:tcPr>
            <w:tcW w:w="942" w:type="dxa"/>
            <w:tcBorders>
              <w:top w:val="nil"/>
              <w:bottom w:val="single" w:sz="4" w:space="0" w:color="auto"/>
            </w:tcBorders>
            <w:shd w:val="clear" w:color="auto" w:fill="auto"/>
          </w:tcPr>
          <w:p w:rsidR="00651F62" w:rsidRPr="00390388" w:rsidRDefault="00651F62" w:rsidP="00BE69D3">
            <w:pPr>
              <w:suppressLineNumbers/>
              <w:jc w:val="center"/>
              <w:rPr>
                <w:sz w:val="16"/>
                <w:szCs w:val="16"/>
              </w:rPr>
            </w:pPr>
            <w:r w:rsidRPr="00390388">
              <w:rPr>
                <w:sz w:val="16"/>
                <w:szCs w:val="16"/>
              </w:rPr>
              <w:t>2.82</w:t>
            </w:r>
          </w:p>
        </w:tc>
        <w:tc>
          <w:tcPr>
            <w:tcW w:w="1223" w:type="dxa"/>
            <w:tcBorders>
              <w:top w:val="nil"/>
              <w:bottom w:val="single" w:sz="4" w:space="0" w:color="auto"/>
            </w:tcBorders>
            <w:shd w:val="clear" w:color="auto" w:fill="auto"/>
          </w:tcPr>
          <w:p w:rsidR="00651F62" w:rsidRPr="00390388" w:rsidRDefault="00651F62" w:rsidP="00BE69D3">
            <w:pPr>
              <w:suppressLineNumbers/>
              <w:jc w:val="center"/>
              <w:rPr>
                <w:sz w:val="16"/>
                <w:szCs w:val="16"/>
              </w:rPr>
            </w:pPr>
            <w:r w:rsidRPr="00390388">
              <w:rPr>
                <w:sz w:val="16"/>
                <w:szCs w:val="16"/>
              </w:rPr>
              <w:t>2.77; 2.87</w:t>
            </w:r>
          </w:p>
        </w:tc>
        <w:tc>
          <w:tcPr>
            <w:tcW w:w="948" w:type="dxa"/>
            <w:tcBorders>
              <w:top w:val="nil"/>
              <w:bottom w:val="single" w:sz="4" w:space="0" w:color="auto"/>
            </w:tcBorders>
            <w:shd w:val="clear" w:color="auto" w:fill="auto"/>
          </w:tcPr>
          <w:p w:rsidR="00651F62" w:rsidRPr="00390388" w:rsidRDefault="00651F62" w:rsidP="00BE69D3">
            <w:pPr>
              <w:suppressLineNumbers/>
              <w:jc w:val="center"/>
              <w:rPr>
                <w:sz w:val="16"/>
                <w:szCs w:val="16"/>
              </w:rPr>
            </w:pPr>
            <w:r w:rsidRPr="00390388">
              <w:rPr>
                <w:sz w:val="16"/>
                <w:szCs w:val="16"/>
              </w:rPr>
              <w:t>4.31</w:t>
            </w:r>
          </w:p>
        </w:tc>
        <w:tc>
          <w:tcPr>
            <w:tcW w:w="1344" w:type="dxa"/>
            <w:tcBorders>
              <w:top w:val="nil"/>
              <w:bottom w:val="single" w:sz="4" w:space="0" w:color="auto"/>
            </w:tcBorders>
            <w:shd w:val="clear" w:color="auto" w:fill="auto"/>
          </w:tcPr>
          <w:p w:rsidR="00651F62" w:rsidRPr="00390388" w:rsidRDefault="00651F62" w:rsidP="00BE69D3">
            <w:pPr>
              <w:suppressLineNumbers/>
              <w:jc w:val="center"/>
              <w:rPr>
                <w:sz w:val="16"/>
                <w:szCs w:val="16"/>
              </w:rPr>
            </w:pPr>
            <w:r w:rsidRPr="00390388">
              <w:rPr>
                <w:sz w:val="16"/>
                <w:szCs w:val="16"/>
              </w:rPr>
              <w:t>4.22; 4.39</w:t>
            </w:r>
          </w:p>
        </w:tc>
        <w:tc>
          <w:tcPr>
            <w:tcW w:w="853" w:type="dxa"/>
            <w:tcBorders>
              <w:top w:val="nil"/>
              <w:bottom w:val="single" w:sz="4" w:space="0" w:color="auto"/>
            </w:tcBorders>
            <w:shd w:val="clear" w:color="auto" w:fill="auto"/>
            <w:vAlign w:val="center"/>
          </w:tcPr>
          <w:p w:rsidR="00651F62" w:rsidRPr="00390388" w:rsidRDefault="00651F62" w:rsidP="00BE69D3">
            <w:pPr>
              <w:suppressLineNumbers/>
              <w:jc w:val="center"/>
              <w:rPr>
                <w:sz w:val="16"/>
                <w:szCs w:val="16"/>
              </w:rPr>
            </w:pPr>
            <w:r w:rsidRPr="00390388">
              <w:rPr>
                <w:sz w:val="16"/>
                <w:szCs w:val="16"/>
              </w:rPr>
              <w:t>&lt;.0001</w:t>
            </w:r>
          </w:p>
        </w:tc>
        <w:tc>
          <w:tcPr>
            <w:tcW w:w="770" w:type="dxa"/>
            <w:tcBorders>
              <w:top w:val="nil"/>
              <w:bottom w:val="single" w:sz="4" w:space="0" w:color="auto"/>
            </w:tcBorders>
            <w:shd w:val="clear" w:color="auto" w:fill="auto"/>
          </w:tcPr>
          <w:p w:rsidR="00651F62" w:rsidRPr="00390388" w:rsidRDefault="00651F62" w:rsidP="00BE69D3">
            <w:pPr>
              <w:suppressLineNumbers/>
              <w:jc w:val="center"/>
              <w:rPr>
                <w:sz w:val="16"/>
                <w:szCs w:val="16"/>
              </w:rPr>
            </w:pPr>
            <w:r w:rsidRPr="00390388">
              <w:rPr>
                <w:sz w:val="16"/>
                <w:szCs w:val="16"/>
              </w:rPr>
              <w:t>0.9</w:t>
            </w:r>
          </w:p>
        </w:tc>
        <w:tc>
          <w:tcPr>
            <w:tcW w:w="992" w:type="dxa"/>
            <w:tcBorders>
              <w:top w:val="nil"/>
              <w:bottom w:val="single" w:sz="4" w:space="0" w:color="auto"/>
            </w:tcBorders>
            <w:shd w:val="clear" w:color="auto" w:fill="auto"/>
          </w:tcPr>
          <w:p w:rsidR="00651F62" w:rsidRPr="00390388" w:rsidRDefault="00651F62" w:rsidP="00BE69D3">
            <w:pPr>
              <w:suppressLineNumbers/>
              <w:jc w:val="center"/>
              <w:rPr>
                <w:sz w:val="16"/>
                <w:szCs w:val="16"/>
              </w:rPr>
            </w:pPr>
            <w:r w:rsidRPr="00390388">
              <w:rPr>
                <w:sz w:val="16"/>
                <w:szCs w:val="16"/>
              </w:rPr>
              <w:t>0.87; 0.94</w:t>
            </w:r>
          </w:p>
        </w:tc>
        <w:tc>
          <w:tcPr>
            <w:tcW w:w="773" w:type="dxa"/>
            <w:tcBorders>
              <w:top w:val="nil"/>
              <w:bottom w:val="single" w:sz="4" w:space="0" w:color="auto"/>
            </w:tcBorders>
            <w:shd w:val="clear" w:color="auto" w:fill="auto"/>
            <w:vAlign w:val="center"/>
          </w:tcPr>
          <w:p w:rsidR="00651F62" w:rsidRPr="00390388" w:rsidRDefault="00651F62" w:rsidP="00BE69D3">
            <w:pPr>
              <w:jc w:val="center"/>
              <w:rPr>
                <w:sz w:val="16"/>
                <w:szCs w:val="16"/>
              </w:rPr>
            </w:pPr>
            <w:r w:rsidRPr="00390388">
              <w:rPr>
                <w:sz w:val="16"/>
                <w:szCs w:val="16"/>
              </w:rPr>
              <w:t>&lt;.0001</w:t>
            </w:r>
          </w:p>
        </w:tc>
      </w:tr>
    </w:tbl>
    <w:p w:rsidR="00651F62" w:rsidRPr="00390388" w:rsidRDefault="00651F62" w:rsidP="00651F62">
      <w:pPr>
        <w:pStyle w:val="Sansinterligne"/>
        <w:suppressLineNumbers/>
        <w:jc w:val="both"/>
        <w:rPr>
          <w:rFonts w:ascii="Times New Roman" w:eastAsia="Calibri" w:hAnsi="Times New Roman" w:cs="Times New Roman"/>
          <w:sz w:val="16"/>
          <w:szCs w:val="16"/>
          <w:lang w:val="en-US"/>
        </w:rPr>
      </w:pPr>
      <w:r w:rsidRPr="00390388">
        <w:rPr>
          <w:rFonts w:ascii="Times New Roman" w:eastAsia="Calibri" w:hAnsi="Times New Roman" w:cs="Times New Roman"/>
          <w:sz w:val="16"/>
          <w:szCs w:val="16"/>
          <w:lang w:val="en-US"/>
        </w:rPr>
        <w:t xml:space="preserve">95%CI: 95% confidence interval; </w:t>
      </w:r>
      <w:proofErr w:type="spellStart"/>
      <w:r w:rsidRPr="00390388">
        <w:rPr>
          <w:rFonts w:ascii="Times New Roman" w:eastAsia="Calibri" w:hAnsi="Times New Roman" w:cs="Times New Roman"/>
          <w:sz w:val="16"/>
          <w:szCs w:val="16"/>
          <w:lang w:val="en-US"/>
        </w:rPr>
        <w:t>cDQI</w:t>
      </w:r>
      <w:proofErr w:type="spellEnd"/>
      <w:r w:rsidRPr="00390388">
        <w:rPr>
          <w:rFonts w:ascii="Times New Roman" w:eastAsia="Calibri" w:hAnsi="Times New Roman" w:cs="Times New Roman"/>
          <w:sz w:val="16"/>
          <w:szCs w:val="16"/>
          <w:lang w:val="en-US"/>
        </w:rPr>
        <w:t>: Comprehensive Diet Quality Index;</w:t>
      </w:r>
      <w:r w:rsidRPr="00390388">
        <w:rPr>
          <w:rFonts w:ascii="Times New Roman" w:hAnsi="Times New Roman" w:cs="Times New Roman"/>
          <w:sz w:val="16"/>
          <w:szCs w:val="16"/>
          <w:lang w:val="en-US"/>
        </w:rPr>
        <w:t xml:space="preserve"> CED: Cumulative Energy Demand;</w:t>
      </w:r>
      <w:r w:rsidRPr="00390388">
        <w:rPr>
          <w:rFonts w:ascii="Times New Roman" w:eastAsia="Calibri" w:hAnsi="Times New Roman" w:cs="Times New Roman"/>
          <w:sz w:val="16"/>
          <w:szCs w:val="16"/>
          <w:lang w:val="en-US"/>
        </w:rPr>
        <w:t xml:space="preserve"> </w:t>
      </w:r>
      <w:r w:rsidRPr="00390388">
        <w:rPr>
          <w:rFonts w:ascii="Times New Roman" w:hAnsi="Times New Roman" w:cs="Times New Roman"/>
          <w:sz w:val="16"/>
          <w:szCs w:val="16"/>
          <w:lang w:val="en-US"/>
        </w:rPr>
        <w:t xml:space="preserve">GHGE: Greenhouse gas emissions; LO: Land Occupation; MDS: </w:t>
      </w:r>
      <w:r w:rsidRPr="00390388">
        <w:rPr>
          <w:rFonts w:ascii="Times New Roman" w:eastAsia="Calibri" w:hAnsi="Times New Roman" w:cs="Times New Roman"/>
          <w:sz w:val="16"/>
          <w:szCs w:val="16"/>
          <w:lang w:val="en-US"/>
        </w:rPr>
        <w:t xml:space="preserve">Mediterranean Diet Scale; </w:t>
      </w:r>
      <w:proofErr w:type="spellStart"/>
      <w:r w:rsidRPr="00390388">
        <w:rPr>
          <w:rFonts w:ascii="Times New Roman" w:eastAsia="Calibri" w:hAnsi="Times New Roman" w:cs="Times New Roman"/>
          <w:sz w:val="16"/>
          <w:szCs w:val="16"/>
          <w:lang w:val="en-US"/>
        </w:rPr>
        <w:t>PANDiet</w:t>
      </w:r>
      <w:proofErr w:type="spellEnd"/>
      <w:r w:rsidRPr="00390388">
        <w:rPr>
          <w:rFonts w:ascii="Times New Roman" w:eastAsia="Calibri" w:hAnsi="Times New Roman" w:cs="Times New Roman"/>
          <w:sz w:val="16"/>
          <w:szCs w:val="16"/>
          <w:lang w:val="en-US"/>
        </w:rPr>
        <w:t xml:space="preserve">: Diet Quality Index Based on the Probability of Adequate Nutrient Intake; Q: quintiles; sPNNS-GS2: simplified </w:t>
      </w:r>
      <w:proofErr w:type="spellStart"/>
      <w:r w:rsidRPr="00390388">
        <w:rPr>
          <w:rFonts w:ascii="Times New Roman" w:eastAsia="Calibri" w:hAnsi="Times New Roman" w:cs="Times New Roman"/>
          <w:sz w:val="16"/>
          <w:szCs w:val="16"/>
          <w:lang w:val="en-US"/>
        </w:rPr>
        <w:t>Programme</w:t>
      </w:r>
      <w:proofErr w:type="spellEnd"/>
      <w:r w:rsidRPr="00390388">
        <w:rPr>
          <w:rFonts w:ascii="Times New Roman" w:eastAsia="Calibri" w:hAnsi="Times New Roman" w:cs="Times New Roman"/>
          <w:sz w:val="16"/>
          <w:szCs w:val="16"/>
          <w:lang w:val="en-US"/>
        </w:rPr>
        <w:t xml:space="preserve"> National Nutrition Santé-Guideline Score. </w:t>
      </w:r>
    </w:p>
    <w:p w:rsidR="00651F62" w:rsidRPr="00390388" w:rsidRDefault="00651F62" w:rsidP="00651F62">
      <w:pPr>
        <w:suppressLineNumbers/>
        <w:tabs>
          <w:tab w:val="left" w:pos="1092"/>
        </w:tabs>
        <w:jc w:val="both"/>
        <w:rPr>
          <w:sz w:val="16"/>
          <w:szCs w:val="16"/>
          <w:lang w:val="en-US"/>
        </w:rPr>
      </w:pPr>
      <w:r w:rsidRPr="00390388">
        <w:rPr>
          <w:rFonts w:eastAsia="Calibri"/>
          <w:sz w:val="16"/>
          <w:szCs w:val="16"/>
          <w:vertAlign w:val="superscript"/>
          <w:lang w:val="en-US"/>
        </w:rPr>
        <w:t>1</w:t>
      </w:r>
      <w:r w:rsidRPr="00390388">
        <w:rPr>
          <w:sz w:val="16"/>
          <w:szCs w:val="16"/>
          <w:lang w:val="en-US"/>
        </w:rPr>
        <w:t>P-values are based on linear contrast tests.</w:t>
      </w:r>
    </w:p>
    <w:p w:rsidR="00651F62" w:rsidRPr="00390388" w:rsidRDefault="00651F62" w:rsidP="00651F62">
      <w:pPr>
        <w:suppressLineNumbers/>
        <w:tabs>
          <w:tab w:val="left" w:pos="1092"/>
        </w:tabs>
        <w:jc w:val="both"/>
        <w:rPr>
          <w:sz w:val="16"/>
          <w:szCs w:val="16"/>
          <w:lang w:val="en-US"/>
        </w:rPr>
      </w:pPr>
      <w:r w:rsidRPr="00390388">
        <w:rPr>
          <w:sz w:val="16"/>
          <w:szCs w:val="16"/>
          <w:vertAlign w:val="superscript"/>
          <w:lang w:val="en-US"/>
        </w:rPr>
        <w:t>2</w:t>
      </w:r>
      <w:r w:rsidRPr="00390388">
        <w:rPr>
          <w:sz w:val="16"/>
          <w:szCs w:val="16"/>
          <w:lang w:val="en-US"/>
        </w:rPr>
        <w:t>P-values are calculated by linear regression.</w:t>
      </w:r>
    </w:p>
    <w:p w:rsidR="00651F62" w:rsidRPr="00390388" w:rsidRDefault="00651F62" w:rsidP="00651F62">
      <w:pPr>
        <w:suppressLineNumbers/>
        <w:tabs>
          <w:tab w:val="left" w:pos="1092"/>
        </w:tabs>
        <w:jc w:val="both"/>
        <w:rPr>
          <w:sz w:val="16"/>
          <w:szCs w:val="16"/>
          <w:lang w:val="en-US"/>
        </w:rPr>
      </w:pPr>
      <w:r w:rsidRPr="00390388">
        <w:rPr>
          <w:sz w:val="16"/>
          <w:szCs w:val="16"/>
          <w:vertAlign w:val="superscript"/>
          <w:lang w:val="en-US"/>
        </w:rPr>
        <w:t>3</w:t>
      </w:r>
      <w:r w:rsidRPr="00390388">
        <w:rPr>
          <w:sz w:val="16"/>
          <w:szCs w:val="16"/>
          <w:lang w:val="en-US"/>
        </w:rPr>
        <w:t>Model 1: unadjusted.</w:t>
      </w:r>
    </w:p>
    <w:p w:rsidR="00651F62" w:rsidRPr="00390388" w:rsidRDefault="00651F62" w:rsidP="00651F62">
      <w:pPr>
        <w:pStyle w:val="Sansinterligne"/>
        <w:suppressLineNumbers/>
        <w:jc w:val="both"/>
        <w:rPr>
          <w:rFonts w:ascii="Times New Roman" w:hAnsi="Times New Roman" w:cs="Times New Roman"/>
          <w:b/>
          <w:sz w:val="36"/>
          <w:szCs w:val="36"/>
          <w:lang w:val="en-US"/>
        </w:rPr>
        <w:sectPr w:rsidR="00651F62" w:rsidRPr="00390388" w:rsidSect="00BE69D3">
          <w:pgSz w:w="16838" w:h="11906" w:orient="landscape"/>
          <w:pgMar w:top="1418" w:right="1418" w:bottom="1418" w:left="1418" w:header="709" w:footer="709" w:gutter="0"/>
          <w:cols w:space="708"/>
          <w:docGrid w:linePitch="360"/>
        </w:sectPr>
      </w:pPr>
      <w:r w:rsidRPr="00390388">
        <w:rPr>
          <w:rFonts w:ascii="Times New Roman" w:hAnsi="Times New Roman" w:cs="Times New Roman"/>
          <w:sz w:val="16"/>
          <w:szCs w:val="16"/>
          <w:vertAlign w:val="superscript"/>
          <w:lang w:val="en-US"/>
        </w:rPr>
        <w:t>4</w:t>
      </w:r>
      <w:r w:rsidRPr="00390388">
        <w:rPr>
          <w:rFonts w:ascii="Times New Roman" w:hAnsi="Times New Roman" w:cs="Times New Roman"/>
          <w:sz w:val="16"/>
          <w:szCs w:val="16"/>
          <w:lang w:val="en-US"/>
        </w:rPr>
        <w:t xml:space="preserve">Model 2: adjusted for age, sex, and daily energy intake. </w:t>
      </w:r>
      <w:r w:rsidRPr="00390388">
        <w:rPr>
          <w:rFonts w:ascii="Times New Roman" w:hAnsi="Times New Roman" w:cs="Times New Roman"/>
          <w:b/>
          <w:sz w:val="36"/>
          <w:szCs w:val="36"/>
          <w:lang w:val="en-US"/>
        </w:rPr>
        <w:t xml:space="preserve"> </w:t>
      </w:r>
    </w:p>
    <w:p w:rsidR="00651F62" w:rsidRPr="00651F62" w:rsidRDefault="00651F62" w:rsidP="00651F62">
      <w:pPr>
        <w:suppressLineNumbers/>
        <w:jc w:val="both"/>
        <w:rPr>
          <w:bCs/>
          <w:sz w:val="18"/>
          <w:szCs w:val="16"/>
          <w:lang w:val="en-US"/>
        </w:rPr>
      </w:pPr>
      <w:r w:rsidRPr="00651F62">
        <w:rPr>
          <w:rFonts w:eastAsia="Calibri"/>
          <w:b/>
          <w:bCs/>
          <w:sz w:val="22"/>
          <w:szCs w:val="20"/>
          <w:lang w:val="en-US"/>
        </w:rPr>
        <w:lastRenderedPageBreak/>
        <w:t>Supplemental Table</w:t>
      </w:r>
      <w:r w:rsidRPr="00651F62">
        <w:rPr>
          <w:rFonts w:eastAsia="Calibri"/>
          <w:b/>
          <w:sz w:val="22"/>
          <w:szCs w:val="20"/>
          <w:lang w:val="en-US"/>
        </w:rPr>
        <w:t xml:space="preserve"> 5:</w:t>
      </w:r>
      <w:r w:rsidRPr="00651F62">
        <w:rPr>
          <w:rFonts w:eastAsia="Calibri"/>
          <w:sz w:val="22"/>
          <w:szCs w:val="20"/>
          <w:lang w:val="en-US"/>
        </w:rPr>
        <w:t xml:space="preserve"> </w:t>
      </w:r>
      <w:r w:rsidRPr="00651F62">
        <w:rPr>
          <w:sz w:val="22"/>
          <w:lang w:val="en-US"/>
        </w:rPr>
        <w:t>Associations between adherence to the Mediterranean diet (MDS) and nutrient intakes,</w:t>
      </w:r>
      <w:r w:rsidRPr="00651F62">
        <w:rPr>
          <w:rFonts w:eastAsia="Calibri"/>
          <w:sz w:val="22"/>
          <w:szCs w:val="20"/>
          <w:lang w:val="en-US"/>
        </w:rPr>
        <w:t xml:space="preserve"> n=29,210, 2014, </w:t>
      </w:r>
      <w:proofErr w:type="spellStart"/>
      <w:r w:rsidRPr="00651F62">
        <w:rPr>
          <w:rFonts w:eastAsia="Calibri"/>
          <w:sz w:val="22"/>
          <w:szCs w:val="20"/>
          <w:lang w:val="en-US"/>
        </w:rPr>
        <w:t>NutriNet</w:t>
      </w:r>
      <w:proofErr w:type="spellEnd"/>
      <w:r w:rsidRPr="00651F62">
        <w:rPr>
          <w:rFonts w:eastAsia="Calibri"/>
          <w:sz w:val="22"/>
          <w:szCs w:val="20"/>
          <w:lang w:val="en-US"/>
        </w:rPr>
        <w:t>-Santé study</w:t>
      </w:r>
    </w:p>
    <w:tbl>
      <w:tblPr>
        <w:tblStyle w:val="Grilledutableau111"/>
        <w:tblW w:w="16500" w:type="dxa"/>
        <w:tblInd w:w="-12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1"/>
        <w:gridCol w:w="1417"/>
        <w:gridCol w:w="851"/>
        <w:gridCol w:w="1478"/>
        <w:gridCol w:w="859"/>
        <w:gridCol w:w="1309"/>
        <w:gridCol w:w="947"/>
        <w:gridCol w:w="1451"/>
        <w:gridCol w:w="760"/>
        <w:gridCol w:w="1293"/>
        <w:gridCol w:w="716"/>
        <w:gridCol w:w="717"/>
        <w:gridCol w:w="1148"/>
        <w:gridCol w:w="718"/>
      </w:tblGrid>
      <w:tr w:rsidR="00651F62" w:rsidRPr="00390388" w:rsidTr="00BE69D3">
        <w:trPr>
          <w:trHeight w:val="71"/>
        </w:trPr>
        <w:tc>
          <w:tcPr>
            <w:tcW w:w="1985" w:type="dxa"/>
            <w:tcBorders>
              <w:top w:val="single" w:sz="4" w:space="0" w:color="auto"/>
              <w:bottom w:val="single" w:sz="4" w:space="0" w:color="auto"/>
            </w:tcBorders>
            <w:vAlign w:val="center"/>
          </w:tcPr>
          <w:p w:rsidR="00651F62" w:rsidRPr="00390388" w:rsidRDefault="00651F62" w:rsidP="00BE69D3">
            <w:pPr>
              <w:suppressLineNumbers/>
              <w:rPr>
                <w:sz w:val="16"/>
                <w:szCs w:val="16"/>
              </w:rPr>
            </w:pPr>
          </w:p>
        </w:tc>
        <w:tc>
          <w:tcPr>
            <w:tcW w:w="11216" w:type="dxa"/>
            <w:gridSpan w:val="10"/>
            <w:tcBorders>
              <w:top w:val="single" w:sz="4" w:space="0" w:color="auto"/>
              <w:bottom w:val="single" w:sz="4" w:space="0" w:color="auto"/>
            </w:tcBorders>
            <w:vAlign w:val="center"/>
          </w:tcPr>
          <w:p w:rsidR="00651F62" w:rsidRPr="00390388" w:rsidRDefault="00651F62" w:rsidP="00BE69D3">
            <w:pPr>
              <w:suppressLineNumbers/>
              <w:jc w:val="center"/>
              <w:rPr>
                <w:i/>
                <w:sz w:val="16"/>
                <w:szCs w:val="16"/>
              </w:rPr>
            </w:pPr>
            <w:r w:rsidRPr="00390388">
              <w:rPr>
                <w:bCs/>
                <w:sz w:val="16"/>
                <w:szCs w:val="16"/>
              </w:rPr>
              <w:t>Quintiles of level of adherence to the Mediterranean diet</w:t>
            </w:r>
          </w:p>
        </w:tc>
        <w:tc>
          <w:tcPr>
            <w:tcW w:w="716" w:type="dxa"/>
            <w:tcBorders>
              <w:top w:val="single" w:sz="4" w:space="0" w:color="auto"/>
              <w:bottom w:val="single" w:sz="4" w:space="0" w:color="auto"/>
            </w:tcBorders>
            <w:vAlign w:val="center"/>
          </w:tcPr>
          <w:p w:rsidR="00651F62" w:rsidRPr="00390388" w:rsidRDefault="00651F62" w:rsidP="00BE69D3">
            <w:pPr>
              <w:suppressLineNumbers/>
              <w:jc w:val="center"/>
              <w:rPr>
                <w:i/>
                <w:sz w:val="16"/>
                <w:szCs w:val="16"/>
              </w:rPr>
            </w:pPr>
          </w:p>
        </w:tc>
        <w:tc>
          <w:tcPr>
            <w:tcW w:w="2583" w:type="dxa"/>
            <w:gridSpan w:val="3"/>
            <w:tcBorders>
              <w:top w:val="single" w:sz="4" w:space="0" w:color="auto"/>
              <w:bottom w:val="single" w:sz="4" w:space="0" w:color="auto"/>
            </w:tcBorders>
            <w:vAlign w:val="center"/>
          </w:tcPr>
          <w:p w:rsidR="00651F62" w:rsidRPr="00390388" w:rsidRDefault="00651F62" w:rsidP="00BE69D3">
            <w:pPr>
              <w:suppressLineNumbers/>
              <w:jc w:val="center"/>
              <w:rPr>
                <w:i/>
                <w:sz w:val="16"/>
                <w:szCs w:val="16"/>
              </w:rPr>
            </w:pPr>
            <w:r w:rsidRPr="00390388">
              <w:rPr>
                <w:iCs/>
                <w:sz w:val="16"/>
                <w:szCs w:val="16"/>
              </w:rPr>
              <w:t>Per SD</w:t>
            </w:r>
          </w:p>
        </w:tc>
      </w:tr>
      <w:tr w:rsidR="00651F62" w:rsidRPr="00390388" w:rsidTr="00BE69D3">
        <w:trPr>
          <w:trHeight w:val="132"/>
        </w:trPr>
        <w:tc>
          <w:tcPr>
            <w:tcW w:w="1985" w:type="dxa"/>
            <w:tcBorders>
              <w:top w:val="single" w:sz="4" w:space="0" w:color="auto"/>
            </w:tcBorders>
            <w:vAlign w:val="center"/>
          </w:tcPr>
          <w:p w:rsidR="00651F62" w:rsidRPr="00390388" w:rsidRDefault="00651F62" w:rsidP="00BE69D3">
            <w:pPr>
              <w:suppressLineNumbers/>
              <w:rPr>
                <w:sz w:val="16"/>
                <w:szCs w:val="16"/>
              </w:rPr>
            </w:pPr>
          </w:p>
        </w:tc>
        <w:tc>
          <w:tcPr>
            <w:tcW w:w="2268" w:type="dxa"/>
            <w:gridSpan w:val="2"/>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Q1</w:t>
            </w:r>
          </w:p>
        </w:tc>
        <w:tc>
          <w:tcPr>
            <w:tcW w:w="2329" w:type="dxa"/>
            <w:gridSpan w:val="2"/>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Q2</w:t>
            </w:r>
          </w:p>
        </w:tc>
        <w:tc>
          <w:tcPr>
            <w:tcW w:w="2168" w:type="dxa"/>
            <w:gridSpan w:val="2"/>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Q3</w:t>
            </w:r>
          </w:p>
        </w:tc>
        <w:tc>
          <w:tcPr>
            <w:tcW w:w="2398" w:type="dxa"/>
            <w:gridSpan w:val="2"/>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Q4</w:t>
            </w:r>
          </w:p>
        </w:tc>
        <w:tc>
          <w:tcPr>
            <w:tcW w:w="2053" w:type="dxa"/>
            <w:gridSpan w:val="2"/>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Q5</w:t>
            </w:r>
          </w:p>
        </w:tc>
        <w:tc>
          <w:tcPr>
            <w:tcW w:w="716"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p>
        </w:tc>
        <w:tc>
          <w:tcPr>
            <w:tcW w:w="717" w:type="dxa"/>
            <w:tcBorders>
              <w:top w:val="single" w:sz="4" w:space="0" w:color="auto"/>
            </w:tcBorders>
            <w:vAlign w:val="center"/>
          </w:tcPr>
          <w:p w:rsidR="00651F62" w:rsidRPr="00390388" w:rsidRDefault="00651F62" w:rsidP="00BE69D3">
            <w:pPr>
              <w:suppressLineNumbers/>
              <w:jc w:val="center"/>
              <w:rPr>
                <w:sz w:val="16"/>
                <w:szCs w:val="16"/>
              </w:rPr>
            </w:pPr>
          </w:p>
        </w:tc>
        <w:tc>
          <w:tcPr>
            <w:tcW w:w="1148" w:type="dxa"/>
            <w:tcBorders>
              <w:top w:val="single" w:sz="4" w:space="0" w:color="auto"/>
            </w:tcBorders>
            <w:vAlign w:val="center"/>
          </w:tcPr>
          <w:p w:rsidR="00651F62" w:rsidRPr="00390388" w:rsidRDefault="00651F62" w:rsidP="00BE69D3">
            <w:pPr>
              <w:suppressLineNumbers/>
              <w:jc w:val="center"/>
              <w:rPr>
                <w:sz w:val="16"/>
                <w:szCs w:val="16"/>
              </w:rPr>
            </w:pPr>
          </w:p>
        </w:tc>
        <w:tc>
          <w:tcPr>
            <w:tcW w:w="718" w:type="dxa"/>
            <w:tcBorders>
              <w:top w:val="single" w:sz="4" w:space="0" w:color="auto"/>
            </w:tcBorders>
            <w:vAlign w:val="center"/>
          </w:tcPr>
          <w:p w:rsidR="00651F62" w:rsidRPr="00390388" w:rsidRDefault="00651F62" w:rsidP="00BE69D3">
            <w:pPr>
              <w:suppressLineNumbers/>
              <w:jc w:val="center"/>
              <w:rPr>
                <w:sz w:val="16"/>
                <w:szCs w:val="16"/>
              </w:rPr>
            </w:pPr>
          </w:p>
        </w:tc>
      </w:tr>
      <w:tr w:rsidR="00651F62" w:rsidRPr="00390388" w:rsidTr="00BE69D3">
        <w:trPr>
          <w:trHeight w:val="190"/>
        </w:trPr>
        <w:tc>
          <w:tcPr>
            <w:tcW w:w="1985" w:type="dxa"/>
            <w:tcBorders>
              <w:bottom w:val="single" w:sz="4" w:space="0" w:color="auto"/>
            </w:tcBorders>
            <w:vAlign w:val="center"/>
          </w:tcPr>
          <w:p w:rsidR="00651F62" w:rsidRPr="00390388" w:rsidRDefault="00651F62" w:rsidP="00BE69D3">
            <w:pPr>
              <w:suppressLineNumbers/>
              <w:rPr>
                <w:b/>
                <w:sz w:val="16"/>
                <w:szCs w:val="16"/>
              </w:rPr>
            </w:pPr>
          </w:p>
        </w:tc>
        <w:tc>
          <w:tcPr>
            <w:tcW w:w="851"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Mean</w:t>
            </w:r>
          </w:p>
        </w:tc>
        <w:tc>
          <w:tcPr>
            <w:tcW w:w="1417"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95%CI</w:t>
            </w:r>
          </w:p>
        </w:tc>
        <w:tc>
          <w:tcPr>
            <w:tcW w:w="851"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mean</w:t>
            </w:r>
          </w:p>
        </w:tc>
        <w:tc>
          <w:tcPr>
            <w:tcW w:w="1478"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95%CI</w:t>
            </w:r>
          </w:p>
        </w:tc>
        <w:tc>
          <w:tcPr>
            <w:tcW w:w="859"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mean</w:t>
            </w:r>
          </w:p>
        </w:tc>
        <w:tc>
          <w:tcPr>
            <w:tcW w:w="1309"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95%CI</w:t>
            </w:r>
          </w:p>
        </w:tc>
        <w:tc>
          <w:tcPr>
            <w:tcW w:w="947"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mean</w:t>
            </w:r>
          </w:p>
        </w:tc>
        <w:tc>
          <w:tcPr>
            <w:tcW w:w="1451"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95%CI</w:t>
            </w:r>
          </w:p>
        </w:tc>
        <w:tc>
          <w:tcPr>
            <w:tcW w:w="760"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mean</w:t>
            </w:r>
          </w:p>
        </w:tc>
        <w:tc>
          <w:tcPr>
            <w:tcW w:w="1293"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95%CI</w:t>
            </w:r>
          </w:p>
        </w:tc>
        <w:tc>
          <w:tcPr>
            <w:tcW w:w="716"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P</w:t>
            </w:r>
            <w:r w:rsidRPr="00390388">
              <w:rPr>
                <w:sz w:val="16"/>
                <w:szCs w:val="16"/>
                <w:vertAlign w:val="superscript"/>
              </w:rPr>
              <w:t>1</w:t>
            </w:r>
          </w:p>
        </w:tc>
        <w:tc>
          <w:tcPr>
            <w:tcW w:w="717"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β</w:t>
            </w:r>
          </w:p>
        </w:tc>
        <w:tc>
          <w:tcPr>
            <w:tcW w:w="1148"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95%CI</w:t>
            </w:r>
          </w:p>
        </w:tc>
        <w:tc>
          <w:tcPr>
            <w:tcW w:w="718"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rPr>
            </w:pPr>
            <w:r w:rsidRPr="00390388">
              <w:rPr>
                <w:sz w:val="16"/>
                <w:szCs w:val="16"/>
              </w:rPr>
              <w:t>P</w:t>
            </w:r>
            <w:r w:rsidRPr="00390388">
              <w:rPr>
                <w:sz w:val="16"/>
                <w:szCs w:val="16"/>
                <w:vertAlign w:val="superscript"/>
              </w:rPr>
              <w:t>2</w:t>
            </w:r>
          </w:p>
        </w:tc>
      </w:tr>
      <w:tr w:rsidR="00651F62" w:rsidRPr="00151A0B" w:rsidTr="00BE69D3">
        <w:trPr>
          <w:trHeight w:val="111"/>
        </w:trPr>
        <w:tc>
          <w:tcPr>
            <w:tcW w:w="1985" w:type="dxa"/>
            <w:tcBorders>
              <w:top w:val="single" w:sz="4" w:space="0" w:color="auto"/>
              <w:bottom w:val="nil"/>
            </w:tcBorders>
            <w:shd w:val="clear" w:color="auto" w:fill="auto"/>
            <w:vAlign w:val="center"/>
          </w:tcPr>
          <w:p w:rsidR="00651F62" w:rsidRPr="00390388" w:rsidRDefault="00651F62" w:rsidP="00BE69D3">
            <w:pPr>
              <w:suppressLineNumbers/>
              <w:rPr>
                <w:sz w:val="16"/>
                <w:szCs w:val="16"/>
              </w:rPr>
            </w:pPr>
            <w:r w:rsidRPr="00390388">
              <w:rPr>
                <w:b/>
                <w:sz w:val="16"/>
                <w:szCs w:val="16"/>
              </w:rPr>
              <w:t>Total energy intake</w:t>
            </w:r>
            <w:r w:rsidR="00A55785">
              <w:rPr>
                <w:b/>
                <w:sz w:val="16"/>
                <w:szCs w:val="16"/>
              </w:rPr>
              <w:t>,</w:t>
            </w:r>
            <w:r w:rsidRPr="00390388">
              <w:rPr>
                <w:b/>
                <w:sz w:val="16"/>
                <w:szCs w:val="16"/>
              </w:rPr>
              <w:t xml:space="preserve"> kcal /day</w:t>
            </w:r>
          </w:p>
        </w:tc>
        <w:tc>
          <w:tcPr>
            <w:tcW w:w="851"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417"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51"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478"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859"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947"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451"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760"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1293" w:type="dxa"/>
            <w:tcBorders>
              <w:top w:val="single" w:sz="4" w:space="0" w:color="auto"/>
              <w:bottom w:val="nil"/>
            </w:tcBorders>
            <w:shd w:val="clear" w:color="auto" w:fill="auto"/>
            <w:vAlign w:val="center"/>
          </w:tcPr>
          <w:p w:rsidR="00651F62" w:rsidRPr="00390388" w:rsidRDefault="00651F62" w:rsidP="00BE69D3">
            <w:pPr>
              <w:suppressLineNumbers/>
              <w:jc w:val="center"/>
              <w:rPr>
                <w:sz w:val="16"/>
                <w:szCs w:val="16"/>
              </w:rPr>
            </w:pPr>
          </w:p>
        </w:tc>
        <w:tc>
          <w:tcPr>
            <w:tcW w:w="716" w:type="dxa"/>
            <w:tcBorders>
              <w:top w:val="single" w:sz="4" w:space="0" w:color="auto"/>
              <w:bottom w:val="nil"/>
            </w:tcBorders>
            <w:vAlign w:val="center"/>
          </w:tcPr>
          <w:p w:rsidR="00651F62" w:rsidRPr="00390388" w:rsidRDefault="00651F62" w:rsidP="00BE69D3">
            <w:pPr>
              <w:suppressLineNumbers/>
              <w:jc w:val="center"/>
              <w:rPr>
                <w:sz w:val="16"/>
                <w:szCs w:val="16"/>
              </w:rPr>
            </w:pPr>
          </w:p>
        </w:tc>
        <w:tc>
          <w:tcPr>
            <w:tcW w:w="717" w:type="dxa"/>
            <w:tcBorders>
              <w:top w:val="single" w:sz="4" w:space="0" w:color="auto"/>
              <w:bottom w:val="nil"/>
            </w:tcBorders>
            <w:vAlign w:val="center"/>
          </w:tcPr>
          <w:p w:rsidR="00651F62" w:rsidRPr="00390388" w:rsidRDefault="00651F62" w:rsidP="00BE69D3">
            <w:pPr>
              <w:suppressLineNumbers/>
              <w:jc w:val="center"/>
              <w:rPr>
                <w:sz w:val="16"/>
                <w:szCs w:val="16"/>
              </w:rPr>
            </w:pPr>
          </w:p>
        </w:tc>
        <w:tc>
          <w:tcPr>
            <w:tcW w:w="1148" w:type="dxa"/>
            <w:tcBorders>
              <w:top w:val="single" w:sz="4" w:space="0" w:color="auto"/>
              <w:bottom w:val="nil"/>
            </w:tcBorders>
            <w:vAlign w:val="center"/>
          </w:tcPr>
          <w:p w:rsidR="00651F62" w:rsidRPr="00390388" w:rsidRDefault="00651F62" w:rsidP="00BE69D3">
            <w:pPr>
              <w:suppressLineNumbers/>
              <w:jc w:val="center"/>
              <w:rPr>
                <w:sz w:val="16"/>
                <w:szCs w:val="16"/>
              </w:rPr>
            </w:pPr>
          </w:p>
        </w:tc>
        <w:tc>
          <w:tcPr>
            <w:tcW w:w="718" w:type="dxa"/>
            <w:tcBorders>
              <w:top w:val="single" w:sz="4" w:space="0" w:color="auto"/>
              <w:bottom w:val="nil"/>
            </w:tcBorders>
            <w:vAlign w:val="center"/>
          </w:tcPr>
          <w:p w:rsidR="00651F62" w:rsidRPr="00390388" w:rsidRDefault="00651F62" w:rsidP="00BE69D3">
            <w:pPr>
              <w:suppressLineNumbers/>
              <w:jc w:val="center"/>
              <w:rPr>
                <w:sz w:val="16"/>
                <w:szCs w:val="16"/>
              </w:rPr>
            </w:pPr>
          </w:p>
        </w:tc>
      </w:tr>
      <w:tr w:rsidR="00651F62" w:rsidRPr="00390388" w:rsidTr="00BE69D3">
        <w:trPr>
          <w:trHeight w:val="192"/>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1766</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1748; 1785</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1862.54</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1846; 1880</w:t>
            </w:r>
          </w:p>
        </w:tc>
        <w:tc>
          <w:tcPr>
            <w:tcW w:w="859" w:type="dxa"/>
            <w:tcBorders>
              <w:top w:val="nil"/>
              <w:bottom w:val="nil"/>
            </w:tcBorders>
          </w:tcPr>
          <w:p w:rsidR="00651F62" w:rsidRPr="00390388" w:rsidRDefault="00651F62" w:rsidP="00BE69D3">
            <w:pPr>
              <w:suppressLineNumbers/>
              <w:jc w:val="center"/>
              <w:rPr>
                <w:sz w:val="16"/>
                <w:szCs w:val="16"/>
              </w:rPr>
            </w:pPr>
            <w:r w:rsidRPr="00390388">
              <w:rPr>
                <w:sz w:val="16"/>
                <w:szCs w:val="16"/>
              </w:rPr>
              <w:t>1947.24</w:t>
            </w:r>
          </w:p>
        </w:tc>
        <w:tc>
          <w:tcPr>
            <w:tcW w:w="1309" w:type="dxa"/>
            <w:tcBorders>
              <w:top w:val="nil"/>
              <w:bottom w:val="nil"/>
            </w:tcBorders>
          </w:tcPr>
          <w:p w:rsidR="00651F62" w:rsidRPr="00390388" w:rsidRDefault="00651F62" w:rsidP="00BE69D3">
            <w:pPr>
              <w:suppressLineNumbers/>
              <w:jc w:val="center"/>
              <w:rPr>
                <w:sz w:val="16"/>
                <w:szCs w:val="16"/>
              </w:rPr>
            </w:pPr>
            <w:r w:rsidRPr="00390388">
              <w:rPr>
                <w:sz w:val="16"/>
                <w:szCs w:val="16"/>
              </w:rPr>
              <w:t>1932; 1963</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2106.9</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2095; 2119</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2248.58</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2229; 2268</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154.66</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147.7; 161.7</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92"/>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2</w:t>
            </w:r>
            <w:r w:rsidRPr="00390388">
              <w:rPr>
                <w:i/>
                <w:sz w:val="16"/>
                <w:szCs w:val="16"/>
                <w:vertAlign w:val="superscript"/>
              </w:rPr>
              <w:t>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1776</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1758; 1794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1863.92</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1847; 1880</w:t>
            </w:r>
          </w:p>
        </w:tc>
        <w:tc>
          <w:tcPr>
            <w:tcW w:w="859" w:type="dxa"/>
            <w:tcBorders>
              <w:top w:val="nil"/>
              <w:bottom w:val="nil"/>
            </w:tcBorders>
          </w:tcPr>
          <w:p w:rsidR="00651F62" w:rsidRPr="00390388" w:rsidRDefault="00651F62" w:rsidP="00BE69D3">
            <w:pPr>
              <w:suppressLineNumbers/>
              <w:jc w:val="center"/>
              <w:rPr>
                <w:sz w:val="16"/>
                <w:szCs w:val="16"/>
              </w:rPr>
            </w:pPr>
            <w:r w:rsidRPr="00390388">
              <w:rPr>
                <w:sz w:val="16"/>
                <w:szCs w:val="16"/>
              </w:rPr>
              <w:t>1946.49</w:t>
            </w:r>
          </w:p>
        </w:tc>
        <w:tc>
          <w:tcPr>
            <w:tcW w:w="1309" w:type="dxa"/>
            <w:tcBorders>
              <w:top w:val="nil"/>
              <w:bottom w:val="nil"/>
            </w:tcBorders>
          </w:tcPr>
          <w:p w:rsidR="00651F62" w:rsidRPr="00390388" w:rsidRDefault="00651F62" w:rsidP="00BE69D3">
            <w:pPr>
              <w:suppressLineNumbers/>
              <w:jc w:val="center"/>
              <w:rPr>
                <w:sz w:val="16"/>
                <w:szCs w:val="16"/>
              </w:rPr>
            </w:pPr>
            <w:r w:rsidRPr="00390388">
              <w:rPr>
                <w:sz w:val="16"/>
                <w:szCs w:val="16"/>
              </w:rPr>
              <w:t>1932; 1961</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2104.5</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2093; 2116</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2243.85</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2225; 2263</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150.79</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143.9; 157.7</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92"/>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b/>
                <w:sz w:val="16"/>
                <w:szCs w:val="16"/>
              </w:rPr>
              <w:t>%Total fat</w:t>
            </w:r>
          </w:p>
        </w:tc>
        <w:tc>
          <w:tcPr>
            <w:tcW w:w="851" w:type="dxa"/>
            <w:tcBorders>
              <w:top w:val="nil"/>
              <w:bottom w:val="nil"/>
            </w:tcBorders>
          </w:tcPr>
          <w:p w:rsidR="00651F62" w:rsidRPr="00390388" w:rsidRDefault="00651F62" w:rsidP="00BE69D3">
            <w:pPr>
              <w:suppressLineNumbers/>
              <w:jc w:val="center"/>
              <w:rPr>
                <w:sz w:val="16"/>
                <w:szCs w:val="16"/>
              </w:rPr>
            </w:pPr>
          </w:p>
        </w:tc>
        <w:tc>
          <w:tcPr>
            <w:tcW w:w="1417" w:type="dxa"/>
            <w:tcBorders>
              <w:top w:val="nil"/>
              <w:bottom w:val="nil"/>
            </w:tcBorders>
          </w:tcPr>
          <w:p w:rsidR="00651F62" w:rsidRPr="00390388" w:rsidRDefault="00651F62" w:rsidP="00BE69D3">
            <w:pPr>
              <w:suppressLineNumbers/>
              <w:jc w:val="center"/>
              <w:rPr>
                <w:sz w:val="16"/>
                <w:szCs w:val="16"/>
              </w:rPr>
            </w:pPr>
          </w:p>
        </w:tc>
        <w:tc>
          <w:tcPr>
            <w:tcW w:w="851" w:type="dxa"/>
            <w:tcBorders>
              <w:top w:val="nil"/>
              <w:bottom w:val="nil"/>
            </w:tcBorders>
          </w:tcPr>
          <w:p w:rsidR="00651F62" w:rsidRPr="00390388" w:rsidRDefault="00651F62" w:rsidP="00BE69D3">
            <w:pPr>
              <w:suppressLineNumbers/>
              <w:jc w:val="center"/>
              <w:rPr>
                <w:sz w:val="16"/>
                <w:szCs w:val="16"/>
              </w:rPr>
            </w:pPr>
          </w:p>
        </w:tc>
        <w:tc>
          <w:tcPr>
            <w:tcW w:w="1478" w:type="dxa"/>
            <w:tcBorders>
              <w:top w:val="nil"/>
              <w:bottom w:val="nil"/>
            </w:tcBorders>
          </w:tcPr>
          <w:p w:rsidR="00651F62" w:rsidRPr="00390388" w:rsidRDefault="00651F62" w:rsidP="00BE69D3">
            <w:pPr>
              <w:suppressLineNumbers/>
              <w:jc w:val="center"/>
              <w:rPr>
                <w:sz w:val="16"/>
                <w:szCs w:val="16"/>
              </w:rPr>
            </w:pPr>
          </w:p>
        </w:tc>
        <w:tc>
          <w:tcPr>
            <w:tcW w:w="859" w:type="dxa"/>
            <w:tcBorders>
              <w:top w:val="nil"/>
              <w:bottom w:val="nil"/>
            </w:tcBorders>
          </w:tcPr>
          <w:p w:rsidR="00651F62" w:rsidRPr="00390388" w:rsidRDefault="00651F62" w:rsidP="00BE69D3">
            <w:pPr>
              <w:suppressLineNumbers/>
              <w:jc w:val="center"/>
              <w:rPr>
                <w:sz w:val="16"/>
                <w:szCs w:val="16"/>
              </w:rPr>
            </w:pPr>
          </w:p>
        </w:tc>
        <w:tc>
          <w:tcPr>
            <w:tcW w:w="1309" w:type="dxa"/>
            <w:tcBorders>
              <w:top w:val="nil"/>
              <w:bottom w:val="nil"/>
            </w:tcBorders>
          </w:tcPr>
          <w:p w:rsidR="00651F62" w:rsidRPr="00390388" w:rsidRDefault="00651F62" w:rsidP="00BE69D3">
            <w:pPr>
              <w:suppressLineNumbers/>
              <w:jc w:val="center"/>
              <w:rPr>
                <w:sz w:val="16"/>
                <w:szCs w:val="16"/>
              </w:rPr>
            </w:pPr>
          </w:p>
        </w:tc>
        <w:tc>
          <w:tcPr>
            <w:tcW w:w="947" w:type="dxa"/>
            <w:tcBorders>
              <w:top w:val="nil"/>
              <w:bottom w:val="nil"/>
            </w:tcBorders>
          </w:tcPr>
          <w:p w:rsidR="00651F62" w:rsidRPr="00390388" w:rsidRDefault="00651F62" w:rsidP="00BE69D3">
            <w:pPr>
              <w:suppressLineNumbers/>
              <w:jc w:val="center"/>
              <w:rPr>
                <w:sz w:val="16"/>
                <w:szCs w:val="16"/>
              </w:rPr>
            </w:pPr>
          </w:p>
        </w:tc>
        <w:tc>
          <w:tcPr>
            <w:tcW w:w="1451" w:type="dxa"/>
            <w:tcBorders>
              <w:top w:val="nil"/>
              <w:bottom w:val="nil"/>
            </w:tcBorders>
          </w:tcPr>
          <w:p w:rsidR="00651F62" w:rsidRPr="00390388" w:rsidRDefault="00651F62" w:rsidP="00BE69D3">
            <w:pPr>
              <w:suppressLineNumbers/>
              <w:jc w:val="center"/>
              <w:rPr>
                <w:sz w:val="16"/>
                <w:szCs w:val="16"/>
              </w:rPr>
            </w:pPr>
          </w:p>
        </w:tc>
        <w:tc>
          <w:tcPr>
            <w:tcW w:w="760" w:type="dxa"/>
            <w:tcBorders>
              <w:top w:val="nil"/>
              <w:bottom w:val="nil"/>
            </w:tcBorders>
          </w:tcPr>
          <w:p w:rsidR="00651F62" w:rsidRPr="00390388" w:rsidRDefault="00651F62" w:rsidP="00BE69D3">
            <w:pPr>
              <w:suppressLineNumbers/>
              <w:jc w:val="center"/>
              <w:rPr>
                <w:sz w:val="16"/>
                <w:szCs w:val="16"/>
              </w:rPr>
            </w:pPr>
          </w:p>
        </w:tc>
        <w:tc>
          <w:tcPr>
            <w:tcW w:w="1293" w:type="dxa"/>
            <w:tcBorders>
              <w:top w:val="nil"/>
              <w:bottom w:val="nil"/>
            </w:tcBorders>
          </w:tcPr>
          <w:p w:rsidR="00651F62" w:rsidRPr="00390388" w:rsidRDefault="00651F62" w:rsidP="00BE69D3">
            <w:pPr>
              <w:suppressLineNumbers/>
              <w:jc w:val="center"/>
              <w:rPr>
                <w:sz w:val="16"/>
                <w:szCs w:val="16"/>
              </w:rPr>
            </w:pPr>
          </w:p>
        </w:tc>
        <w:tc>
          <w:tcPr>
            <w:tcW w:w="716" w:type="dxa"/>
            <w:tcBorders>
              <w:top w:val="nil"/>
              <w:bottom w:val="nil"/>
            </w:tcBorders>
            <w:vAlign w:val="center"/>
          </w:tcPr>
          <w:p w:rsidR="00651F62" w:rsidRPr="00390388" w:rsidRDefault="00651F62" w:rsidP="00BE69D3">
            <w:pPr>
              <w:suppressLineNumbers/>
              <w:jc w:val="center"/>
              <w:rPr>
                <w:sz w:val="16"/>
                <w:szCs w:val="16"/>
              </w:rPr>
            </w:pPr>
          </w:p>
        </w:tc>
        <w:tc>
          <w:tcPr>
            <w:tcW w:w="717" w:type="dxa"/>
            <w:tcBorders>
              <w:top w:val="nil"/>
              <w:bottom w:val="nil"/>
            </w:tcBorders>
            <w:vAlign w:val="center"/>
          </w:tcPr>
          <w:p w:rsidR="00651F62" w:rsidRPr="00390388" w:rsidRDefault="00651F62" w:rsidP="00BE69D3">
            <w:pPr>
              <w:suppressLineNumbers/>
              <w:jc w:val="center"/>
              <w:rPr>
                <w:sz w:val="16"/>
                <w:szCs w:val="16"/>
              </w:rPr>
            </w:pPr>
          </w:p>
        </w:tc>
        <w:tc>
          <w:tcPr>
            <w:tcW w:w="1148" w:type="dxa"/>
            <w:tcBorders>
              <w:top w:val="nil"/>
              <w:bottom w:val="nil"/>
            </w:tcBorders>
            <w:vAlign w:val="center"/>
          </w:tcPr>
          <w:p w:rsidR="00651F62" w:rsidRPr="00390388" w:rsidRDefault="00651F62" w:rsidP="00BE69D3">
            <w:pPr>
              <w:suppressLineNumbers/>
              <w:jc w:val="center"/>
              <w:rPr>
                <w:sz w:val="16"/>
                <w:szCs w:val="16"/>
              </w:rPr>
            </w:pPr>
          </w:p>
        </w:tc>
        <w:tc>
          <w:tcPr>
            <w:tcW w:w="718" w:type="dxa"/>
            <w:tcBorders>
              <w:top w:val="nil"/>
              <w:bottom w:val="nil"/>
            </w:tcBorders>
            <w:vAlign w:val="center"/>
          </w:tcPr>
          <w:p w:rsidR="00651F62" w:rsidRPr="00390388" w:rsidRDefault="00651F62" w:rsidP="00BE69D3">
            <w:pPr>
              <w:suppressLineNumbers/>
              <w:jc w:val="center"/>
              <w:rPr>
                <w:sz w:val="16"/>
                <w:szCs w:val="16"/>
              </w:rPr>
            </w:pPr>
          </w:p>
        </w:tc>
      </w:tr>
      <w:tr w:rsidR="00651F62" w:rsidRPr="00390388" w:rsidTr="00BE69D3">
        <w:trPr>
          <w:trHeight w:val="192"/>
        </w:trPr>
        <w:tc>
          <w:tcPr>
            <w:tcW w:w="1985" w:type="dxa"/>
            <w:tcBorders>
              <w:top w:val="nil"/>
              <w:bottom w:val="nil"/>
            </w:tcBorders>
            <w:vAlign w:val="center"/>
          </w:tcPr>
          <w:p w:rsidR="00651F62" w:rsidRPr="00390388" w:rsidRDefault="00651F62" w:rsidP="00BE69D3">
            <w:pPr>
              <w:suppressLineNumbers/>
              <w:rPr>
                <w:i/>
                <w:sz w:val="16"/>
                <w:szCs w:val="16"/>
                <w:vertAlign w:val="superscript"/>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41.07</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40.85; 41.28</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40.96</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40.76; 41.16</w:t>
            </w:r>
          </w:p>
        </w:tc>
        <w:tc>
          <w:tcPr>
            <w:tcW w:w="859" w:type="dxa"/>
            <w:tcBorders>
              <w:top w:val="nil"/>
              <w:bottom w:val="nil"/>
            </w:tcBorders>
          </w:tcPr>
          <w:p w:rsidR="00651F62" w:rsidRPr="00390388" w:rsidRDefault="00651F62" w:rsidP="00BE69D3">
            <w:pPr>
              <w:suppressLineNumbers/>
              <w:jc w:val="center"/>
              <w:rPr>
                <w:sz w:val="16"/>
                <w:szCs w:val="16"/>
              </w:rPr>
            </w:pPr>
            <w:r w:rsidRPr="00390388">
              <w:rPr>
                <w:sz w:val="16"/>
                <w:szCs w:val="16"/>
              </w:rPr>
              <w:t>40.97</w:t>
            </w:r>
          </w:p>
        </w:tc>
        <w:tc>
          <w:tcPr>
            <w:tcW w:w="1309" w:type="dxa"/>
            <w:tcBorders>
              <w:top w:val="nil"/>
              <w:bottom w:val="nil"/>
            </w:tcBorders>
          </w:tcPr>
          <w:p w:rsidR="00651F62" w:rsidRPr="00390388" w:rsidRDefault="00651F62" w:rsidP="00BE69D3">
            <w:pPr>
              <w:suppressLineNumbers/>
              <w:jc w:val="center"/>
              <w:rPr>
                <w:sz w:val="16"/>
                <w:szCs w:val="16"/>
              </w:rPr>
            </w:pPr>
            <w:r w:rsidRPr="00390388">
              <w:rPr>
                <w:sz w:val="16"/>
                <w:szCs w:val="16"/>
              </w:rPr>
              <w:t>40.79; 41.15</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41.42</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41.28; 41.55</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41.61</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41.38; 41.84</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0.21</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0.13; 0.30</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12"/>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2</w:t>
            </w:r>
            <w:r w:rsidRPr="00390388">
              <w:rPr>
                <w:sz w:val="16"/>
                <w:szCs w:val="16"/>
                <w:vertAlign w:val="superscript"/>
              </w:rPr>
              <w:t>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41.25</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41.03; 41.46</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41.05</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40.85; 41.25</w:t>
            </w:r>
          </w:p>
        </w:tc>
        <w:tc>
          <w:tcPr>
            <w:tcW w:w="859" w:type="dxa"/>
            <w:tcBorders>
              <w:top w:val="nil"/>
              <w:bottom w:val="nil"/>
            </w:tcBorders>
          </w:tcPr>
          <w:p w:rsidR="00651F62" w:rsidRPr="00390388" w:rsidRDefault="00651F62" w:rsidP="00BE69D3">
            <w:pPr>
              <w:suppressLineNumbers/>
              <w:jc w:val="center"/>
              <w:rPr>
                <w:sz w:val="16"/>
                <w:szCs w:val="16"/>
              </w:rPr>
            </w:pPr>
            <w:r w:rsidRPr="00390388">
              <w:rPr>
                <w:sz w:val="16"/>
                <w:szCs w:val="16"/>
              </w:rPr>
              <w:t>40.97</w:t>
            </w:r>
          </w:p>
        </w:tc>
        <w:tc>
          <w:tcPr>
            <w:tcW w:w="1309" w:type="dxa"/>
            <w:tcBorders>
              <w:top w:val="nil"/>
              <w:bottom w:val="nil"/>
            </w:tcBorders>
          </w:tcPr>
          <w:p w:rsidR="00651F62" w:rsidRPr="00390388" w:rsidRDefault="00651F62" w:rsidP="00BE69D3">
            <w:pPr>
              <w:suppressLineNumbers/>
              <w:jc w:val="center"/>
              <w:rPr>
                <w:sz w:val="16"/>
                <w:szCs w:val="16"/>
              </w:rPr>
            </w:pPr>
            <w:r w:rsidRPr="00390388">
              <w:rPr>
                <w:sz w:val="16"/>
                <w:szCs w:val="16"/>
              </w:rPr>
              <w:t>40.79; 41.15</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41.35</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41.21; 41.48</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41.47</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41.24; 41.71</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0.12</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0.03; 0.20</w:t>
            </w:r>
          </w:p>
        </w:tc>
        <w:tc>
          <w:tcPr>
            <w:tcW w:w="718" w:type="dxa"/>
            <w:tcBorders>
              <w:top w:val="nil"/>
              <w:bottom w:val="nil"/>
            </w:tcBorders>
            <w:vAlign w:val="center"/>
          </w:tcPr>
          <w:p w:rsidR="00651F62" w:rsidRPr="00390388" w:rsidRDefault="00651F62" w:rsidP="00BE69D3">
            <w:pPr>
              <w:jc w:val="center"/>
              <w:rPr>
                <w:sz w:val="16"/>
                <w:szCs w:val="16"/>
              </w:rPr>
            </w:pPr>
            <w:r w:rsidRPr="00390388">
              <w:rPr>
                <w:sz w:val="16"/>
                <w:szCs w:val="16"/>
              </w:rPr>
              <w:t>&lt;.0001</w:t>
            </w:r>
          </w:p>
        </w:tc>
      </w:tr>
      <w:tr w:rsidR="00651F62" w:rsidRPr="00390388" w:rsidTr="00BE69D3">
        <w:trPr>
          <w:trHeight w:val="95"/>
        </w:trPr>
        <w:tc>
          <w:tcPr>
            <w:tcW w:w="1985" w:type="dxa"/>
            <w:tcBorders>
              <w:top w:val="nil"/>
              <w:bottom w:val="nil"/>
            </w:tcBorders>
            <w:vAlign w:val="center"/>
          </w:tcPr>
          <w:p w:rsidR="00651F62" w:rsidRPr="00390388" w:rsidRDefault="00651F62" w:rsidP="00BE69D3">
            <w:pPr>
              <w:suppressLineNumbers/>
              <w:rPr>
                <w:b/>
                <w:sz w:val="16"/>
                <w:szCs w:val="16"/>
              </w:rPr>
            </w:pPr>
            <w:r w:rsidRPr="00390388">
              <w:rPr>
                <w:b/>
                <w:sz w:val="16"/>
                <w:szCs w:val="16"/>
              </w:rPr>
              <w:t>%Saturated fatty acids</w:t>
            </w: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17" w:type="dxa"/>
            <w:tcBorders>
              <w:top w:val="nil"/>
              <w:bottom w:val="nil"/>
            </w:tcBorders>
            <w:vAlign w:val="center"/>
          </w:tcPr>
          <w:p w:rsidR="00651F62" w:rsidRPr="00390388" w:rsidRDefault="00651F62" w:rsidP="00BE69D3">
            <w:pPr>
              <w:suppressLineNumbers/>
              <w:jc w:val="center"/>
              <w:rPr>
                <w:sz w:val="16"/>
                <w:szCs w:val="16"/>
              </w:rPr>
            </w:pP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78" w:type="dxa"/>
            <w:tcBorders>
              <w:top w:val="nil"/>
              <w:bottom w:val="nil"/>
            </w:tcBorders>
            <w:vAlign w:val="center"/>
          </w:tcPr>
          <w:p w:rsidR="00651F62" w:rsidRPr="00390388" w:rsidRDefault="00651F62" w:rsidP="00BE69D3">
            <w:pPr>
              <w:suppressLineNumbers/>
              <w:jc w:val="center"/>
              <w:rPr>
                <w:sz w:val="16"/>
                <w:szCs w:val="16"/>
              </w:rPr>
            </w:pPr>
          </w:p>
        </w:tc>
        <w:tc>
          <w:tcPr>
            <w:tcW w:w="859" w:type="dxa"/>
            <w:tcBorders>
              <w:top w:val="nil"/>
              <w:bottom w:val="nil"/>
            </w:tcBorders>
            <w:vAlign w:val="center"/>
          </w:tcPr>
          <w:p w:rsidR="00651F62" w:rsidRPr="00390388" w:rsidRDefault="00651F62" w:rsidP="00BE69D3">
            <w:pPr>
              <w:suppressLineNumbers/>
              <w:jc w:val="center"/>
              <w:rPr>
                <w:sz w:val="16"/>
                <w:szCs w:val="16"/>
              </w:rPr>
            </w:pPr>
          </w:p>
        </w:tc>
        <w:tc>
          <w:tcPr>
            <w:tcW w:w="1309" w:type="dxa"/>
            <w:tcBorders>
              <w:top w:val="nil"/>
              <w:bottom w:val="nil"/>
            </w:tcBorders>
            <w:vAlign w:val="center"/>
          </w:tcPr>
          <w:p w:rsidR="00651F62" w:rsidRPr="00390388" w:rsidRDefault="00651F62" w:rsidP="00BE69D3">
            <w:pPr>
              <w:suppressLineNumbers/>
              <w:jc w:val="center"/>
              <w:rPr>
                <w:sz w:val="16"/>
                <w:szCs w:val="16"/>
              </w:rPr>
            </w:pPr>
          </w:p>
        </w:tc>
        <w:tc>
          <w:tcPr>
            <w:tcW w:w="947" w:type="dxa"/>
            <w:tcBorders>
              <w:top w:val="nil"/>
              <w:bottom w:val="nil"/>
            </w:tcBorders>
            <w:vAlign w:val="center"/>
          </w:tcPr>
          <w:p w:rsidR="00651F62" w:rsidRPr="00390388" w:rsidRDefault="00651F62" w:rsidP="00BE69D3">
            <w:pPr>
              <w:suppressLineNumbers/>
              <w:jc w:val="center"/>
              <w:rPr>
                <w:sz w:val="16"/>
                <w:szCs w:val="16"/>
              </w:rPr>
            </w:pPr>
          </w:p>
        </w:tc>
        <w:tc>
          <w:tcPr>
            <w:tcW w:w="1451" w:type="dxa"/>
            <w:tcBorders>
              <w:top w:val="nil"/>
              <w:bottom w:val="nil"/>
            </w:tcBorders>
            <w:vAlign w:val="center"/>
          </w:tcPr>
          <w:p w:rsidR="00651F62" w:rsidRPr="00390388" w:rsidRDefault="00651F62" w:rsidP="00BE69D3">
            <w:pPr>
              <w:suppressLineNumbers/>
              <w:jc w:val="center"/>
              <w:rPr>
                <w:sz w:val="16"/>
                <w:szCs w:val="16"/>
              </w:rPr>
            </w:pPr>
          </w:p>
        </w:tc>
        <w:tc>
          <w:tcPr>
            <w:tcW w:w="760" w:type="dxa"/>
            <w:tcBorders>
              <w:top w:val="nil"/>
              <w:bottom w:val="nil"/>
            </w:tcBorders>
            <w:vAlign w:val="center"/>
          </w:tcPr>
          <w:p w:rsidR="00651F62" w:rsidRPr="00390388" w:rsidRDefault="00651F62" w:rsidP="00BE69D3">
            <w:pPr>
              <w:suppressLineNumbers/>
              <w:jc w:val="center"/>
              <w:rPr>
                <w:sz w:val="16"/>
                <w:szCs w:val="16"/>
              </w:rPr>
            </w:pPr>
          </w:p>
        </w:tc>
        <w:tc>
          <w:tcPr>
            <w:tcW w:w="1293" w:type="dxa"/>
            <w:tcBorders>
              <w:top w:val="nil"/>
              <w:bottom w:val="nil"/>
            </w:tcBorders>
            <w:vAlign w:val="center"/>
          </w:tcPr>
          <w:p w:rsidR="00651F62" w:rsidRPr="00390388" w:rsidRDefault="00651F62" w:rsidP="00BE69D3">
            <w:pPr>
              <w:suppressLineNumbers/>
              <w:jc w:val="center"/>
              <w:rPr>
                <w:sz w:val="16"/>
                <w:szCs w:val="16"/>
              </w:rPr>
            </w:pPr>
          </w:p>
        </w:tc>
        <w:tc>
          <w:tcPr>
            <w:tcW w:w="716" w:type="dxa"/>
            <w:tcBorders>
              <w:top w:val="nil"/>
              <w:bottom w:val="nil"/>
            </w:tcBorders>
            <w:vAlign w:val="center"/>
          </w:tcPr>
          <w:p w:rsidR="00651F62" w:rsidRPr="00390388" w:rsidRDefault="00651F62" w:rsidP="00BE69D3">
            <w:pPr>
              <w:suppressLineNumbers/>
              <w:jc w:val="center"/>
              <w:rPr>
                <w:sz w:val="16"/>
                <w:szCs w:val="16"/>
              </w:rPr>
            </w:pPr>
          </w:p>
        </w:tc>
        <w:tc>
          <w:tcPr>
            <w:tcW w:w="717" w:type="dxa"/>
            <w:tcBorders>
              <w:top w:val="nil"/>
              <w:bottom w:val="nil"/>
            </w:tcBorders>
            <w:vAlign w:val="center"/>
          </w:tcPr>
          <w:p w:rsidR="00651F62" w:rsidRPr="00390388" w:rsidRDefault="00651F62" w:rsidP="00BE69D3">
            <w:pPr>
              <w:suppressLineNumbers/>
              <w:jc w:val="center"/>
              <w:rPr>
                <w:sz w:val="16"/>
                <w:szCs w:val="16"/>
              </w:rPr>
            </w:pPr>
          </w:p>
        </w:tc>
        <w:tc>
          <w:tcPr>
            <w:tcW w:w="1148" w:type="dxa"/>
            <w:tcBorders>
              <w:top w:val="nil"/>
              <w:bottom w:val="nil"/>
            </w:tcBorders>
            <w:vAlign w:val="center"/>
          </w:tcPr>
          <w:p w:rsidR="00651F62" w:rsidRPr="00390388" w:rsidRDefault="00651F62" w:rsidP="00BE69D3">
            <w:pPr>
              <w:suppressLineNumbers/>
              <w:jc w:val="center"/>
              <w:rPr>
                <w:sz w:val="16"/>
                <w:szCs w:val="16"/>
              </w:rPr>
            </w:pPr>
          </w:p>
        </w:tc>
        <w:tc>
          <w:tcPr>
            <w:tcW w:w="718" w:type="dxa"/>
            <w:tcBorders>
              <w:top w:val="nil"/>
              <w:bottom w:val="nil"/>
            </w:tcBorders>
            <w:vAlign w:val="center"/>
          </w:tcPr>
          <w:p w:rsidR="00651F62" w:rsidRPr="00390388" w:rsidRDefault="00651F62" w:rsidP="00BE69D3">
            <w:pPr>
              <w:suppressLineNumbers/>
              <w:jc w:val="center"/>
              <w:rPr>
                <w:sz w:val="16"/>
                <w:szCs w:val="16"/>
              </w:rPr>
            </w:pP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17.08</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16.98; 17.18</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16.13</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16.03; 16.22</w:t>
            </w:r>
          </w:p>
        </w:tc>
        <w:tc>
          <w:tcPr>
            <w:tcW w:w="859" w:type="dxa"/>
            <w:tcBorders>
              <w:top w:val="nil"/>
              <w:bottom w:val="nil"/>
            </w:tcBorders>
          </w:tcPr>
          <w:p w:rsidR="00651F62" w:rsidRPr="00390388" w:rsidRDefault="00651F62" w:rsidP="00BE69D3">
            <w:pPr>
              <w:suppressLineNumbers/>
              <w:jc w:val="center"/>
              <w:rPr>
                <w:sz w:val="16"/>
                <w:szCs w:val="16"/>
              </w:rPr>
            </w:pPr>
            <w:r w:rsidRPr="00390388">
              <w:rPr>
                <w:sz w:val="16"/>
                <w:szCs w:val="16"/>
              </w:rPr>
              <w:t>15.32</w:t>
            </w:r>
          </w:p>
        </w:tc>
        <w:tc>
          <w:tcPr>
            <w:tcW w:w="1309" w:type="dxa"/>
            <w:tcBorders>
              <w:top w:val="nil"/>
              <w:bottom w:val="nil"/>
            </w:tcBorders>
          </w:tcPr>
          <w:p w:rsidR="00651F62" w:rsidRPr="00390388" w:rsidRDefault="00651F62" w:rsidP="00BE69D3">
            <w:pPr>
              <w:suppressLineNumbers/>
              <w:jc w:val="center"/>
              <w:rPr>
                <w:sz w:val="16"/>
                <w:szCs w:val="16"/>
              </w:rPr>
            </w:pPr>
            <w:r w:rsidRPr="00390388">
              <w:rPr>
                <w:sz w:val="16"/>
                <w:szCs w:val="16"/>
              </w:rPr>
              <w:t>15.24; 15.41</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14.1</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14.04; 14.17</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12.45</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12.34; 12.56</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-1.43</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-1.47; -1.39</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2</w:t>
            </w:r>
            <w:r w:rsidRPr="00390388">
              <w:rPr>
                <w:i/>
                <w:sz w:val="16"/>
                <w:szCs w:val="16"/>
                <w:vertAlign w:val="superscript"/>
              </w:rPr>
              <w:t>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17.14</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17.04; 17.24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16.15</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16.06; 16.24</w:t>
            </w:r>
          </w:p>
        </w:tc>
        <w:tc>
          <w:tcPr>
            <w:tcW w:w="859" w:type="dxa"/>
            <w:tcBorders>
              <w:top w:val="nil"/>
              <w:bottom w:val="nil"/>
            </w:tcBorders>
          </w:tcPr>
          <w:p w:rsidR="00651F62" w:rsidRPr="00390388" w:rsidRDefault="00651F62" w:rsidP="00BE69D3">
            <w:pPr>
              <w:suppressLineNumbers/>
              <w:jc w:val="center"/>
              <w:rPr>
                <w:sz w:val="16"/>
                <w:szCs w:val="16"/>
              </w:rPr>
            </w:pPr>
            <w:r w:rsidRPr="00390388">
              <w:rPr>
                <w:sz w:val="16"/>
                <w:szCs w:val="16"/>
              </w:rPr>
              <w:t>15.32</w:t>
            </w:r>
          </w:p>
        </w:tc>
        <w:tc>
          <w:tcPr>
            <w:tcW w:w="1309" w:type="dxa"/>
            <w:tcBorders>
              <w:top w:val="nil"/>
              <w:bottom w:val="nil"/>
            </w:tcBorders>
          </w:tcPr>
          <w:p w:rsidR="00651F62" w:rsidRPr="00390388" w:rsidRDefault="00651F62" w:rsidP="00BE69D3">
            <w:pPr>
              <w:suppressLineNumbers/>
              <w:jc w:val="center"/>
              <w:rPr>
                <w:sz w:val="16"/>
                <w:szCs w:val="16"/>
              </w:rPr>
            </w:pPr>
            <w:r w:rsidRPr="00390388">
              <w:rPr>
                <w:sz w:val="16"/>
                <w:szCs w:val="16"/>
              </w:rPr>
              <w:t>15.24; 15.41</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14.08</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14.02; 14.15</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12.41</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12.30; 12.52</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-1.47</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-1.50; -1.43</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shd w:val="clear" w:color="auto" w:fill="auto"/>
            <w:vAlign w:val="center"/>
          </w:tcPr>
          <w:p w:rsidR="00651F62" w:rsidRPr="00390388" w:rsidRDefault="00651F62" w:rsidP="00BE69D3">
            <w:pPr>
              <w:suppressLineNumbers/>
              <w:rPr>
                <w:b/>
                <w:sz w:val="16"/>
                <w:szCs w:val="16"/>
              </w:rPr>
            </w:pPr>
            <w:r w:rsidRPr="00390388">
              <w:rPr>
                <w:b/>
                <w:sz w:val="16"/>
                <w:szCs w:val="16"/>
              </w:rPr>
              <w:t>%Mono-unsaturated fatty acids</w:t>
            </w:r>
          </w:p>
        </w:tc>
        <w:tc>
          <w:tcPr>
            <w:tcW w:w="851"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417"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51"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478"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85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7"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451"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60"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293"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716" w:type="dxa"/>
            <w:tcBorders>
              <w:top w:val="nil"/>
              <w:bottom w:val="nil"/>
            </w:tcBorders>
            <w:vAlign w:val="center"/>
          </w:tcPr>
          <w:p w:rsidR="00651F62" w:rsidRPr="00390388" w:rsidRDefault="00651F62" w:rsidP="00BE69D3">
            <w:pPr>
              <w:suppressLineNumbers/>
              <w:jc w:val="center"/>
              <w:rPr>
                <w:sz w:val="16"/>
                <w:szCs w:val="16"/>
              </w:rPr>
            </w:pPr>
          </w:p>
        </w:tc>
        <w:tc>
          <w:tcPr>
            <w:tcW w:w="717" w:type="dxa"/>
            <w:tcBorders>
              <w:top w:val="nil"/>
              <w:bottom w:val="nil"/>
            </w:tcBorders>
            <w:vAlign w:val="center"/>
          </w:tcPr>
          <w:p w:rsidR="00651F62" w:rsidRPr="00390388" w:rsidRDefault="00651F62" w:rsidP="00BE69D3">
            <w:pPr>
              <w:suppressLineNumbers/>
              <w:jc w:val="center"/>
              <w:rPr>
                <w:sz w:val="16"/>
                <w:szCs w:val="16"/>
              </w:rPr>
            </w:pPr>
          </w:p>
        </w:tc>
        <w:tc>
          <w:tcPr>
            <w:tcW w:w="1148" w:type="dxa"/>
            <w:tcBorders>
              <w:top w:val="nil"/>
              <w:bottom w:val="nil"/>
            </w:tcBorders>
            <w:vAlign w:val="center"/>
          </w:tcPr>
          <w:p w:rsidR="00651F62" w:rsidRPr="00390388" w:rsidRDefault="00651F62" w:rsidP="00BE69D3">
            <w:pPr>
              <w:suppressLineNumbers/>
              <w:jc w:val="center"/>
              <w:rPr>
                <w:sz w:val="16"/>
                <w:szCs w:val="16"/>
              </w:rPr>
            </w:pPr>
          </w:p>
        </w:tc>
        <w:tc>
          <w:tcPr>
            <w:tcW w:w="718" w:type="dxa"/>
            <w:tcBorders>
              <w:top w:val="nil"/>
              <w:bottom w:val="nil"/>
            </w:tcBorders>
            <w:vAlign w:val="center"/>
          </w:tcPr>
          <w:p w:rsidR="00651F62" w:rsidRPr="00390388" w:rsidRDefault="00651F62" w:rsidP="00BE69D3">
            <w:pPr>
              <w:suppressLineNumbers/>
              <w:jc w:val="center"/>
              <w:rPr>
                <w:sz w:val="16"/>
                <w:szCs w:val="16"/>
              </w:rPr>
            </w:pPr>
          </w:p>
        </w:tc>
      </w:tr>
      <w:tr w:rsidR="00651F62" w:rsidRPr="00390388" w:rsidTr="00BE69D3">
        <w:trPr>
          <w:trHeight w:val="113"/>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15.22</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15.10; 15.34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15.66</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15.55; 15.77</w:t>
            </w:r>
          </w:p>
        </w:tc>
        <w:tc>
          <w:tcPr>
            <w:tcW w:w="859" w:type="dxa"/>
            <w:tcBorders>
              <w:top w:val="nil"/>
              <w:bottom w:val="nil"/>
            </w:tcBorders>
          </w:tcPr>
          <w:p w:rsidR="00651F62" w:rsidRPr="00390388" w:rsidRDefault="00651F62" w:rsidP="00BE69D3">
            <w:pPr>
              <w:suppressLineNumbers/>
              <w:jc w:val="center"/>
              <w:rPr>
                <w:sz w:val="16"/>
                <w:szCs w:val="16"/>
              </w:rPr>
            </w:pPr>
            <w:r w:rsidRPr="00390388">
              <w:rPr>
                <w:sz w:val="16"/>
                <w:szCs w:val="16"/>
              </w:rPr>
              <w:t>16.10</w:t>
            </w:r>
          </w:p>
        </w:tc>
        <w:tc>
          <w:tcPr>
            <w:tcW w:w="1309" w:type="dxa"/>
            <w:tcBorders>
              <w:top w:val="nil"/>
              <w:bottom w:val="nil"/>
            </w:tcBorders>
          </w:tcPr>
          <w:p w:rsidR="00651F62" w:rsidRPr="00390388" w:rsidRDefault="00651F62" w:rsidP="00BE69D3">
            <w:pPr>
              <w:suppressLineNumbers/>
              <w:jc w:val="center"/>
              <w:rPr>
                <w:sz w:val="16"/>
                <w:szCs w:val="16"/>
              </w:rPr>
            </w:pPr>
            <w:r w:rsidRPr="00390388">
              <w:rPr>
                <w:sz w:val="16"/>
                <w:szCs w:val="16"/>
              </w:rPr>
              <w:t>16.00; 16.20</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16.92</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16.84; 17.00</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17.76</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17.63; 17.89</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0.81</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0.77; 0.86</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vertAlign w:val="superscript"/>
              </w:rPr>
            </w:pPr>
            <w:r w:rsidRPr="00390388">
              <w:rPr>
                <w:i/>
                <w:sz w:val="16"/>
                <w:szCs w:val="16"/>
              </w:rPr>
              <w:t>Model 2</w:t>
            </w:r>
            <w:r w:rsidRPr="00390388">
              <w:rPr>
                <w:i/>
                <w:sz w:val="16"/>
                <w:szCs w:val="16"/>
                <w:vertAlign w:val="superscript"/>
              </w:rPr>
              <w:t>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15.28</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15.16; 15.40</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15.70</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15.59; 15.81</w:t>
            </w:r>
          </w:p>
        </w:tc>
        <w:tc>
          <w:tcPr>
            <w:tcW w:w="859" w:type="dxa"/>
            <w:tcBorders>
              <w:top w:val="nil"/>
              <w:bottom w:val="nil"/>
            </w:tcBorders>
          </w:tcPr>
          <w:p w:rsidR="00651F62" w:rsidRPr="00390388" w:rsidRDefault="00651F62" w:rsidP="00BE69D3">
            <w:pPr>
              <w:suppressLineNumbers/>
              <w:jc w:val="center"/>
              <w:rPr>
                <w:sz w:val="16"/>
                <w:szCs w:val="16"/>
              </w:rPr>
            </w:pPr>
            <w:r w:rsidRPr="00390388">
              <w:rPr>
                <w:sz w:val="16"/>
                <w:szCs w:val="16"/>
              </w:rPr>
              <w:t>16.10</w:t>
            </w:r>
          </w:p>
        </w:tc>
        <w:tc>
          <w:tcPr>
            <w:tcW w:w="1309" w:type="dxa"/>
            <w:tcBorders>
              <w:top w:val="nil"/>
              <w:bottom w:val="nil"/>
            </w:tcBorders>
          </w:tcPr>
          <w:p w:rsidR="00651F62" w:rsidRPr="00390388" w:rsidRDefault="00651F62" w:rsidP="00BE69D3">
            <w:pPr>
              <w:suppressLineNumbers/>
              <w:jc w:val="center"/>
              <w:rPr>
                <w:sz w:val="16"/>
                <w:szCs w:val="16"/>
              </w:rPr>
            </w:pPr>
            <w:r w:rsidRPr="00390388">
              <w:rPr>
                <w:sz w:val="16"/>
                <w:szCs w:val="16"/>
              </w:rPr>
              <w:t>16.00; 16.20</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16.89</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16.82; 16.97</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17.71</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17.58; 17.84</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0.78</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0.73; 0.82</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04"/>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b/>
                <w:sz w:val="16"/>
                <w:szCs w:val="16"/>
              </w:rPr>
              <w:t>%Poly-unsaturated fatty acids</w:t>
            </w:r>
          </w:p>
        </w:tc>
        <w:tc>
          <w:tcPr>
            <w:tcW w:w="851" w:type="dxa"/>
            <w:tcBorders>
              <w:top w:val="nil"/>
              <w:bottom w:val="nil"/>
            </w:tcBorders>
          </w:tcPr>
          <w:p w:rsidR="00651F62" w:rsidRPr="00390388" w:rsidRDefault="00651F62" w:rsidP="00BE69D3">
            <w:pPr>
              <w:suppressLineNumbers/>
              <w:jc w:val="center"/>
              <w:rPr>
                <w:sz w:val="16"/>
                <w:szCs w:val="16"/>
              </w:rPr>
            </w:pPr>
          </w:p>
        </w:tc>
        <w:tc>
          <w:tcPr>
            <w:tcW w:w="1417" w:type="dxa"/>
            <w:tcBorders>
              <w:top w:val="nil"/>
              <w:bottom w:val="nil"/>
            </w:tcBorders>
          </w:tcPr>
          <w:p w:rsidR="00651F62" w:rsidRPr="00390388" w:rsidRDefault="00651F62" w:rsidP="00BE69D3">
            <w:pPr>
              <w:suppressLineNumbers/>
              <w:jc w:val="center"/>
              <w:rPr>
                <w:sz w:val="16"/>
                <w:szCs w:val="16"/>
              </w:rPr>
            </w:pPr>
          </w:p>
        </w:tc>
        <w:tc>
          <w:tcPr>
            <w:tcW w:w="851" w:type="dxa"/>
            <w:tcBorders>
              <w:top w:val="nil"/>
              <w:bottom w:val="nil"/>
            </w:tcBorders>
          </w:tcPr>
          <w:p w:rsidR="00651F62" w:rsidRPr="00390388" w:rsidRDefault="00651F62" w:rsidP="00BE69D3">
            <w:pPr>
              <w:suppressLineNumbers/>
              <w:jc w:val="center"/>
              <w:rPr>
                <w:sz w:val="16"/>
                <w:szCs w:val="16"/>
              </w:rPr>
            </w:pPr>
          </w:p>
        </w:tc>
        <w:tc>
          <w:tcPr>
            <w:tcW w:w="1478" w:type="dxa"/>
            <w:tcBorders>
              <w:top w:val="nil"/>
              <w:bottom w:val="nil"/>
            </w:tcBorders>
          </w:tcPr>
          <w:p w:rsidR="00651F62" w:rsidRPr="00390388" w:rsidRDefault="00651F62" w:rsidP="00BE69D3">
            <w:pPr>
              <w:suppressLineNumbers/>
              <w:jc w:val="center"/>
              <w:rPr>
                <w:sz w:val="16"/>
                <w:szCs w:val="16"/>
              </w:rPr>
            </w:pPr>
          </w:p>
        </w:tc>
        <w:tc>
          <w:tcPr>
            <w:tcW w:w="859" w:type="dxa"/>
            <w:tcBorders>
              <w:top w:val="nil"/>
              <w:bottom w:val="nil"/>
            </w:tcBorders>
          </w:tcPr>
          <w:p w:rsidR="00651F62" w:rsidRPr="00390388" w:rsidRDefault="00651F62" w:rsidP="00BE69D3">
            <w:pPr>
              <w:suppressLineNumbers/>
              <w:jc w:val="center"/>
              <w:rPr>
                <w:sz w:val="16"/>
                <w:szCs w:val="16"/>
              </w:rPr>
            </w:pPr>
          </w:p>
        </w:tc>
        <w:tc>
          <w:tcPr>
            <w:tcW w:w="1309" w:type="dxa"/>
            <w:tcBorders>
              <w:top w:val="nil"/>
              <w:bottom w:val="nil"/>
            </w:tcBorders>
          </w:tcPr>
          <w:p w:rsidR="00651F62" w:rsidRPr="00390388" w:rsidRDefault="00651F62" w:rsidP="00BE69D3">
            <w:pPr>
              <w:suppressLineNumbers/>
              <w:jc w:val="center"/>
              <w:rPr>
                <w:sz w:val="16"/>
                <w:szCs w:val="16"/>
              </w:rPr>
            </w:pPr>
          </w:p>
        </w:tc>
        <w:tc>
          <w:tcPr>
            <w:tcW w:w="947" w:type="dxa"/>
            <w:tcBorders>
              <w:top w:val="nil"/>
              <w:bottom w:val="nil"/>
            </w:tcBorders>
          </w:tcPr>
          <w:p w:rsidR="00651F62" w:rsidRPr="00390388" w:rsidRDefault="00651F62" w:rsidP="00BE69D3">
            <w:pPr>
              <w:suppressLineNumbers/>
              <w:jc w:val="center"/>
              <w:rPr>
                <w:sz w:val="16"/>
                <w:szCs w:val="16"/>
              </w:rPr>
            </w:pPr>
          </w:p>
        </w:tc>
        <w:tc>
          <w:tcPr>
            <w:tcW w:w="1451" w:type="dxa"/>
            <w:tcBorders>
              <w:top w:val="nil"/>
              <w:bottom w:val="nil"/>
            </w:tcBorders>
          </w:tcPr>
          <w:p w:rsidR="00651F62" w:rsidRPr="00390388" w:rsidRDefault="00651F62" w:rsidP="00BE69D3">
            <w:pPr>
              <w:suppressLineNumbers/>
              <w:jc w:val="center"/>
              <w:rPr>
                <w:sz w:val="16"/>
                <w:szCs w:val="16"/>
              </w:rPr>
            </w:pPr>
          </w:p>
        </w:tc>
        <w:tc>
          <w:tcPr>
            <w:tcW w:w="760" w:type="dxa"/>
            <w:tcBorders>
              <w:top w:val="nil"/>
              <w:bottom w:val="nil"/>
            </w:tcBorders>
          </w:tcPr>
          <w:p w:rsidR="00651F62" w:rsidRPr="00390388" w:rsidRDefault="00651F62" w:rsidP="00BE69D3">
            <w:pPr>
              <w:suppressLineNumbers/>
              <w:jc w:val="center"/>
              <w:rPr>
                <w:sz w:val="16"/>
                <w:szCs w:val="16"/>
              </w:rPr>
            </w:pPr>
          </w:p>
        </w:tc>
        <w:tc>
          <w:tcPr>
            <w:tcW w:w="1293" w:type="dxa"/>
            <w:tcBorders>
              <w:top w:val="nil"/>
              <w:bottom w:val="nil"/>
            </w:tcBorders>
            <w:vAlign w:val="center"/>
          </w:tcPr>
          <w:p w:rsidR="00651F62" w:rsidRPr="00390388" w:rsidRDefault="00651F62" w:rsidP="00BE69D3">
            <w:pPr>
              <w:suppressLineNumbers/>
              <w:jc w:val="center"/>
              <w:rPr>
                <w:sz w:val="16"/>
                <w:szCs w:val="16"/>
              </w:rPr>
            </w:pPr>
          </w:p>
        </w:tc>
        <w:tc>
          <w:tcPr>
            <w:tcW w:w="716" w:type="dxa"/>
            <w:tcBorders>
              <w:top w:val="nil"/>
              <w:bottom w:val="nil"/>
            </w:tcBorders>
            <w:vAlign w:val="center"/>
          </w:tcPr>
          <w:p w:rsidR="00651F62" w:rsidRPr="00390388" w:rsidRDefault="00651F62" w:rsidP="00BE69D3">
            <w:pPr>
              <w:suppressLineNumbers/>
              <w:jc w:val="center"/>
              <w:rPr>
                <w:sz w:val="16"/>
                <w:szCs w:val="16"/>
              </w:rPr>
            </w:pPr>
          </w:p>
        </w:tc>
        <w:tc>
          <w:tcPr>
            <w:tcW w:w="717" w:type="dxa"/>
            <w:tcBorders>
              <w:top w:val="nil"/>
              <w:bottom w:val="nil"/>
            </w:tcBorders>
            <w:vAlign w:val="center"/>
          </w:tcPr>
          <w:p w:rsidR="00651F62" w:rsidRPr="00390388" w:rsidRDefault="00651F62" w:rsidP="00BE69D3">
            <w:pPr>
              <w:suppressLineNumbers/>
              <w:jc w:val="center"/>
              <w:rPr>
                <w:sz w:val="16"/>
                <w:szCs w:val="16"/>
              </w:rPr>
            </w:pPr>
          </w:p>
        </w:tc>
        <w:tc>
          <w:tcPr>
            <w:tcW w:w="1148" w:type="dxa"/>
            <w:tcBorders>
              <w:top w:val="nil"/>
              <w:bottom w:val="nil"/>
            </w:tcBorders>
            <w:vAlign w:val="center"/>
          </w:tcPr>
          <w:p w:rsidR="00651F62" w:rsidRPr="00390388" w:rsidRDefault="00651F62" w:rsidP="00BE69D3">
            <w:pPr>
              <w:suppressLineNumbers/>
              <w:jc w:val="center"/>
              <w:rPr>
                <w:sz w:val="16"/>
                <w:szCs w:val="16"/>
              </w:rPr>
            </w:pPr>
          </w:p>
        </w:tc>
        <w:tc>
          <w:tcPr>
            <w:tcW w:w="718" w:type="dxa"/>
            <w:tcBorders>
              <w:top w:val="nil"/>
              <w:bottom w:val="nil"/>
            </w:tcBorders>
            <w:vAlign w:val="center"/>
          </w:tcPr>
          <w:p w:rsidR="00651F62" w:rsidRPr="00390388" w:rsidRDefault="00651F62" w:rsidP="00BE69D3">
            <w:pPr>
              <w:suppressLineNumbers/>
              <w:jc w:val="center"/>
              <w:rPr>
                <w:sz w:val="16"/>
                <w:szCs w:val="16"/>
              </w:rPr>
            </w:pPr>
          </w:p>
        </w:tc>
      </w:tr>
      <w:tr w:rsidR="00651F62" w:rsidRPr="00390388" w:rsidTr="00BE69D3">
        <w:trPr>
          <w:trHeight w:val="80"/>
        </w:trPr>
        <w:tc>
          <w:tcPr>
            <w:tcW w:w="1985" w:type="dxa"/>
            <w:tcBorders>
              <w:top w:val="nil"/>
              <w:bottom w:val="nil"/>
            </w:tcBorders>
            <w:vAlign w:val="center"/>
          </w:tcPr>
          <w:p w:rsidR="00651F62" w:rsidRPr="00390388" w:rsidRDefault="00651F62" w:rsidP="00BE69D3">
            <w:pPr>
              <w:suppressLineNumbers/>
              <w:rPr>
                <w:b/>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5.70</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5.63; 5.77</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6.11</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6.04; 6.18</w:t>
            </w:r>
          </w:p>
        </w:tc>
        <w:tc>
          <w:tcPr>
            <w:tcW w:w="85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6.49</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6.43; 6.55</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7.32</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7.28; 7.37</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8.36</w:t>
            </w:r>
          </w:p>
        </w:tc>
        <w:tc>
          <w:tcPr>
            <w:tcW w:w="1293"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8.28; 8.44</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0.84</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0.81; 0.87</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2</w:t>
            </w:r>
            <w:r w:rsidRPr="00390388">
              <w:rPr>
                <w:i/>
                <w:sz w:val="16"/>
                <w:szCs w:val="16"/>
                <w:vertAlign w:val="superscript"/>
              </w:rPr>
              <w:t>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5.74</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5.66; 5.81</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6.13</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6.06; 6.20</w:t>
            </w:r>
          </w:p>
        </w:tc>
        <w:tc>
          <w:tcPr>
            <w:tcW w:w="85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6.49</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6.43; 6.55</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7.31</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7.26; 7.35</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8.33</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8.25; 8.41</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0.82</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0.79; 0.85</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b/>
                <w:sz w:val="16"/>
                <w:szCs w:val="16"/>
              </w:rPr>
              <w:t>%Carbohydrates</w:t>
            </w: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17" w:type="dxa"/>
            <w:tcBorders>
              <w:top w:val="nil"/>
              <w:bottom w:val="nil"/>
            </w:tcBorders>
            <w:vAlign w:val="center"/>
          </w:tcPr>
          <w:p w:rsidR="00651F62" w:rsidRPr="00390388" w:rsidRDefault="00651F62" w:rsidP="00BE69D3">
            <w:pPr>
              <w:suppressLineNumbers/>
              <w:jc w:val="center"/>
              <w:rPr>
                <w:sz w:val="16"/>
                <w:szCs w:val="16"/>
              </w:rPr>
            </w:pP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78" w:type="dxa"/>
            <w:tcBorders>
              <w:top w:val="nil"/>
              <w:bottom w:val="nil"/>
            </w:tcBorders>
            <w:vAlign w:val="center"/>
          </w:tcPr>
          <w:p w:rsidR="00651F62" w:rsidRPr="00390388" w:rsidRDefault="00651F62" w:rsidP="00BE69D3">
            <w:pPr>
              <w:suppressLineNumbers/>
              <w:jc w:val="center"/>
              <w:rPr>
                <w:sz w:val="16"/>
                <w:szCs w:val="16"/>
              </w:rPr>
            </w:pPr>
          </w:p>
        </w:tc>
        <w:tc>
          <w:tcPr>
            <w:tcW w:w="85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7" w:type="dxa"/>
            <w:tcBorders>
              <w:top w:val="nil"/>
              <w:bottom w:val="nil"/>
            </w:tcBorders>
            <w:vAlign w:val="center"/>
          </w:tcPr>
          <w:p w:rsidR="00651F62" w:rsidRPr="00390388" w:rsidRDefault="00651F62" w:rsidP="00BE69D3">
            <w:pPr>
              <w:suppressLineNumbers/>
              <w:jc w:val="center"/>
              <w:rPr>
                <w:sz w:val="16"/>
                <w:szCs w:val="16"/>
              </w:rPr>
            </w:pPr>
          </w:p>
        </w:tc>
        <w:tc>
          <w:tcPr>
            <w:tcW w:w="1451" w:type="dxa"/>
            <w:tcBorders>
              <w:top w:val="nil"/>
              <w:bottom w:val="nil"/>
            </w:tcBorders>
            <w:vAlign w:val="center"/>
          </w:tcPr>
          <w:p w:rsidR="00651F62" w:rsidRPr="00390388" w:rsidRDefault="00651F62" w:rsidP="00BE69D3">
            <w:pPr>
              <w:suppressLineNumbers/>
              <w:jc w:val="center"/>
              <w:rPr>
                <w:sz w:val="16"/>
                <w:szCs w:val="16"/>
              </w:rPr>
            </w:pPr>
          </w:p>
        </w:tc>
        <w:tc>
          <w:tcPr>
            <w:tcW w:w="760" w:type="dxa"/>
            <w:tcBorders>
              <w:top w:val="nil"/>
              <w:bottom w:val="nil"/>
            </w:tcBorders>
            <w:vAlign w:val="center"/>
          </w:tcPr>
          <w:p w:rsidR="00651F62" w:rsidRPr="00390388" w:rsidRDefault="00651F62" w:rsidP="00BE69D3">
            <w:pPr>
              <w:suppressLineNumbers/>
              <w:jc w:val="center"/>
              <w:rPr>
                <w:sz w:val="16"/>
                <w:szCs w:val="16"/>
              </w:rPr>
            </w:pPr>
          </w:p>
        </w:tc>
        <w:tc>
          <w:tcPr>
            <w:tcW w:w="1293" w:type="dxa"/>
            <w:tcBorders>
              <w:top w:val="nil"/>
              <w:bottom w:val="nil"/>
            </w:tcBorders>
            <w:vAlign w:val="center"/>
          </w:tcPr>
          <w:p w:rsidR="00651F62" w:rsidRPr="00390388" w:rsidRDefault="00651F62" w:rsidP="00BE69D3">
            <w:pPr>
              <w:suppressLineNumbers/>
              <w:jc w:val="center"/>
              <w:rPr>
                <w:sz w:val="16"/>
                <w:szCs w:val="16"/>
              </w:rPr>
            </w:pPr>
          </w:p>
        </w:tc>
        <w:tc>
          <w:tcPr>
            <w:tcW w:w="716" w:type="dxa"/>
            <w:tcBorders>
              <w:top w:val="nil"/>
              <w:bottom w:val="nil"/>
            </w:tcBorders>
            <w:vAlign w:val="center"/>
          </w:tcPr>
          <w:p w:rsidR="00651F62" w:rsidRPr="00390388" w:rsidRDefault="00651F62" w:rsidP="00BE69D3">
            <w:pPr>
              <w:suppressLineNumbers/>
              <w:jc w:val="center"/>
              <w:rPr>
                <w:sz w:val="16"/>
                <w:szCs w:val="16"/>
              </w:rPr>
            </w:pPr>
          </w:p>
        </w:tc>
        <w:tc>
          <w:tcPr>
            <w:tcW w:w="717" w:type="dxa"/>
            <w:tcBorders>
              <w:top w:val="nil"/>
              <w:bottom w:val="nil"/>
            </w:tcBorders>
            <w:vAlign w:val="center"/>
          </w:tcPr>
          <w:p w:rsidR="00651F62" w:rsidRPr="00390388" w:rsidRDefault="00651F62" w:rsidP="00BE69D3">
            <w:pPr>
              <w:suppressLineNumbers/>
              <w:jc w:val="center"/>
              <w:rPr>
                <w:sz w:val="16"/>
                <w:szCs w:val="16"/>
              </w:rPr>
            </w:pPr>
          </w:p>
        </w:tc>
        <w:tc>
          <w:tcPr>
            <w:tcW w:w="1148" w:type="dxa"/>
            <w:tcBorders>
              <w:top w:val="nil"/>
              <w:bottom w:val="nil"/>
            </w:tcBorders>
            <w:vAlign w:val="center"/>
          </w:tcPr>
          <w:p w:rsidR="00651F62" w:rsidRPr="00390388" w:rsidRDefault="00651F62" w:rsidP="00BE69D3">
            <w:pPr>
              <w:suppressLineNumbers/>
              <w:jc w:val="center"/>
              <w:rPr>
                <w:sz w:val="16"/>
                <w:szCs w:val="16"/>
              </w:rPr>
            </w:pPr>
          </w:p>
        </w:tc>
        <w:tc>
          <w:tcPr>
            <w:tcW w:w="718" w:type="dxa"/>
            <w:tcBorders>
              <w:top w:val="nil"/>
              <w:bottom w:val="nil"/>
            </w:tcBorders>
            <w:vAlign w:val="center"/>
          </w:tcPr>
          <w:p w:rsidR="00651F62" w:rsidRPr="00390388" w:rsidRDefault="00651F62" w:rsidP="00BE69D3">
            <w:pPr>
              <w:suppressLineNumbers/>
              <w:jc w:val="center"/>
              <w:rPr>
                <w:sz w:val="16"/>
                <w:szCs w:val="16"/>
              </w:rPr>
            </w:pP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b/>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38.44</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38.22; 38.67</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39.31</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39.10; 39.52</w:t>
            </w:r>
          </w:p>
        </w:tc>
        <w:tc>
          <w:tcPr>
            <w:tcW w:w="85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39.61</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39.42; 39.80</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39.79</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39.65; 39.94</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39.79</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39.65; 39.94</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0.68</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0.59; 0.76</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2</w:t>
            </w:r>
            <w:r w:rsidRPr="00390388">
              <w:rPr>
                <w:i/>
                <w:sz w:val="16"/>
                <w:szCs w:val="16"/>
                <w:vertAlign w:val="superscript"/>
              </w:rPr>
              <w:t>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38.12</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37.89; 38.34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39.15</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38.94; 39.36</w:t>
            </w:r>
          </w:p>
        </w:tc>
        <w:tc>
          <w:tcPr>
            <w:tcW w:w="85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39.62</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39.43; 39.80</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39.92</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39.77; 40.06</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41.19</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40.94; 41.43</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0.86</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0.77; 0.94</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tabs>
                <w:tab w:val="left" w:pos="804"/>
              </w:tabs>
              <w:rPr>
                <w:i/>
                <w:sz w:val="16"/>
                <w:szCs w:val="16"/>
              </w:rPr>
            </w:pPr>
            <w:r w:rsidRPr="00390388">
              <w:rPr>
                <w:b/>
                <w:sz w:val="16"/>
                <w:szCs w:val="16"/>
              </w:rPr>
              <w:t>%Added sugars</w:t>
            </w: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17" w:type="dxa"/>
            <w:tcBorders>
              <w:top w:val="nil"/>
              <w:bottom w:val="nil"/>
            </w:tcBorders>
            <w:vAlign w:val="center"/>
          </w:tcPr>
          <w:p w:rsidR="00651F62" w:rsidRPr="00390388" w:rsidRDefault="00651F62" w:rsidP="00BE69D3">
            <w:pPr>
              <w:suppressLineNumbers/>
              <w:jc w:val="center"/>
              <w:rPr>
                <w:sz w:val="16"/>
                <w:szCs w:val="16"/>
              </w:rPr>
            </w:pP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78" w:type="dxa"/>
            <w:tcBorders>
              <w:top w:val="nil"/>
              <w:bottom w:val="nil"/>
            </w:tcBorders>
            <w:vAlign w:val="center"/>
          </w:tcPr>
          <w:p w:rsidR="00651F62" w:rsidRPr="00390388" w:rsidRDefault="00651F62" w:rsidP="00BE69D3">
            <w:pPr>
              <w:suppressLineNumbers/>
              <w:jc w:val="center"/>
              <w:rPr>
                <w:sz w:val="16"/>
                <w:szCs w:val="16"/>
              </w:rPr>
            </w:pPr>
          </w:p>
        </w:tc>
        <w:tc>
          <w:tcPr>
            <w:tcW w:w="85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7" w:type="dxa"/>
            <w:tcBorders>
              <w:top w:val="nil"/>
              <w:bottom w:val="nil"/>
            </w:tcBorders>
            <w:vAlign w:val="center"/>
          </w:tcPr>
          <w:p w:rsidR="00651F62" w:rsidRPr="00390388" w:rsidRDefault="00651F62" w:rsidP="00BE69D3">
            <w:pPr>
              <w:suppressLineNumbers/>
              <w:jc w:val="center"/>
              <w:rPr>
                <w:sz w:val="16"/>
                <w:szCs w:val="16"/>
              </w:rPr>
            </w:pPr>
          </w:p>
        </w:tc>
        <w:tc>
          <w:tcPr>
            <w:tcW w:w="1451" w:type="dxa"/>
            <w:tcBorders>
              <w:top w:val="nil"/>
              <w:bottom w:val="nil"/>
            </w:tcBorders>
            <w:vAlign w:val="center"/>
          </w:tcPr>
          <w:p w:rsidR="00651F62" w:rsidRPr="00390388" w:rsidRDefault="00651F62" w:rsidP="00BE69D3">
            <w:pPr>
              <w:suppressLineNumbers/>
              <w:jc w:val="center"/>
              <w:rPr>
                <w:sz w:val="16"/>
                <w:szCs w:val="16"/>
              </w:rPr>
            </w:pPr>
          </w:p>
        </w:tc>
        <w:tc>
          <w:tcPr>
            <w:tcW w:w="760" w:type="dxa"/>
            <w:tcBorders>
              <w:top w:val="nil"/>
              <w:bottom w:val="nil"/>
            </w:tcBorders>
            <w:vAlign w:val="center"/>
          </w:tcPr>
          <w:p w:rsidR="00651F62" w:rsidRPr="00390388" w:rsidRDefault="00651F62" w:rsidP="00BE69D3">
            <w:pPr>
              <w:suppressLineNumbers/>
              <w:jc w:val="center"/>
              <w:rPr>
                <w:sz w:val="16"/>
                <w:szCs w:val="16"/>
              </w:rPr>
            </w:pPr>
          </w:p>
        </w:tc>
        <w:tc>
          <w:tcPr>
            <w:tcW w:w="1293" w:type="dxa"/>
            <w:tcBorders>
              <w:top w:val="nil"/>
              <w:bottom w:val="nil"/>
            </w:tcBorders>
            <w:vAlign w:val="center"/>
          </w:tcPr>
          <w:p w:rsidR="00651F62" w:rsidRPr="00390388" w:rsidRDefault="00651F62" w:rsidP="00BE69D3">
            <w:pPr>
              <w:suppressLineNumbers/>
              <w:jc w:val="center"/>
              <w:rPr>
                <w:sz w:val="16"/>
                <w:szCs w:val="16"/>
              </w:rPr>
            </w:pPr>
          </w:p>
        </w:tc>
        <w:tc>
          <w:tcPr>
            <w:tcW w:w="716" w:type="dxa"/>
            <w:tcBorders>
              <w:top w:val="nil"/>
              <w:bottom w:val="nil"/>
            </w:tcBorders>
            <w:vAlign w:val="center"/>
          </w:tcPr>
          <w:p w:rsidR="00651F62" w:rsidRPr="00390388" w:rsidRDefault="00651F62" w:rsidP="00BE69D3">
            <w:pPr>
              <w:suppressLineNumbers/>
              <w:jc w:val="center"/>
              <w:rPr>
                <w:sz w:val="16"/>
                <w:szCs w:val="16"/>
              </w:rPr>
            </w:pPr>
          </w:p>
        </w:tc>
        <w:tc>
          <w:tcPr>
            <w:tcW w:w="717" w:type="dxa"/>
            <w:tcBorders>
              <w:top w:val="nil"/>
              <w:bottom w:val="nil"/>
            </w:tcBorders>
            <w:vAlign w:val="center"/>
          </w:tcPr>
          <w:p w:rsidR="00651F62" w:rsidRPr="00390388" w:rsidRDefault="00651F62" w:rsidP="00BE69D3">
            <w:pPr>
              <w:suppressLineNumbers/>
              <w:jc w:val="center"/>
              <w:rPr>
                <w:sz w:val="16"/>
                <w:szCs w:val="16"/>
              </w:rPr>
            </w:pPr>
          </w:p>
        </w:tc>
        <w:tc>
          <w:tcPr>
            <w:tcW w:w="1148" w:type="dxa"/>
            <w:tcBorders>
              <w:top w:val="nil"/>
              <w:bottom w:val="nil"/>
            </w:tcBorders>
            <w:vAlign w:val="center"/>
          </w:tcPr>
          <w:p w:rsidR="00651F62" w:rsidRPr="00390388" w:rsidRDefault="00651F62" w:rsidP="00BE69D3">
            <w:pPr>
              <w:suppressLineNumbers/>
              <w:jc w:val="center"/>
              <w:rPr>
                <w:sz w:val="16"/>
                <w:szCs w:val="16"/>
              </w:rPr>
            </w:pPr>
          </w:p>
        </w:tc>
        <w:tc>
          <w:tcPr>
            <w:tcW w:w="718" w:type="dxa"/>
            <w:tcBorders>
              <w:top w:val="nil"/>
              <w:bottom w:val="nil"/>
            </w:tcBorders>
            <w:vAlign w:val="center"/>
          </w:tcPr>
          <w:p w:rsidR="00651F62" w:rsidRPr="00390388" w:rsidRDefault="00651F62" w:rsidP="00BE69D3">
            <w:pPr>
              <w:suppressLineNumbers/>
              <w:jc w:val="center"/>
              <w:rPr>
                <w:sz w:val="16"/>
                <w:szCs w:val="16"/>
              </w:rPr>
            </w:pP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b/>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6.68</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6.59; 6.77</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6.07</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5.99; 6.16</w:t>
            </w:r>
          </w:p>
        </w:tc>
        <w:tc>
          <w:tcPr>
            <w:tcW w:w="85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5.40</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5.32; 5.48</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4.76</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4.70; 4.82</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4.08</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3.98; 4.17</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-0.83</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-0.86; -0.79</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2</w:t>
            </w:r>
            <w:r w:rsidRPr="00390388">
              <w:rPr>
                <w:i/>
                <w:sz w:val="16"/>
                <w:szCs w:val="16"/>
                <w:vertAlign w:val="superscript"/>
              </w:rPr>
              <w:t>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6.54</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6.45; 6.64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6.00</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5.92; 6.09</w:t>
            </w:r>
          </w:p>
        </w:tc>
        <w:tc>
          <w:tcPr>
            <w:tcW w:w="85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5.40</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5.32; 5.48</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4.81</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4.75; 4.87</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4.18</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4.08; 4.27</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-0.76</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-0.79; -0.72</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b/>
                <w:bCs/>
                <w:iCs/>
                <w:sz w:val="16"/>
                <w:szCs w:val="16"/>
              </w:rPr>
            </w:pPr>
            <w:r w:rsidRPr="00390388">
              <w:rPr>
                <w:b/>
                <w:bCs/>
                <w:iCs/>
                <w:sz w:val="16"/>
                <w:szCs w:val="16"/>
              </w:rPr>
              <w:t>%Protein</w:t>
            </w: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17" w:type="dxa"/>
            <w:tcBorders>
              <w:top w:val="nil"/>
              <w:bottom w:val="nil"/>
            </w:tcBorders>
            <w:vAlign w:val="center"/>
          </w:tcPr>
          <w:p w:rsidR="00651F62" w:rsidRPr="00390388" w:rsidRDefault="00651F62" w:rsidP="00BE69D3">
            <w:pPr>
              <w:suppressLineNumbers/>
              <w:jc w:val="center"/>
              <w:rPr>
                <w:sz w:val="16"/>
                <w:szCs w:val="16"/>
              </w:rPr>
            </w:pP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78" w:type="dxa"/>
            <w:tcBorders>
              <w:top w:val="nil"/>
              <w:bottom w:val="nil"/>
            </w:tcBorders>
            <w:vAlign w:val="center"/>
          </w:tcPr>
          <w:p w:rsidR="00651F62" w:rsidRPr="00390388" w:rsidRDefault="00651F62" w:rsidP="00BE69D3">
            <w:pPr>
              <w:suppressLineNumbers/>
              <w:jc w:val="center"/>
              <w:rPr>
                <w:sz w:val="16"/>
                <w:szCs w:val="16"/>
              </w:rPr>
            </w:pPr>
          </w:p>
        </w:tc>
        <w:tc>
          <w:tcPr>
            <w:tcW w:w="85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7" w:type="dxa"/>
            <w:tcBorders>
              <w:top w:val="nil"/>
              <w:bottom w:val="nil"/>
            </w:tcBorders>
            <w:vAlign w:val="center"/>
          </w:tcPr>
          <w:p w:rsidR="00651F62" w:rsidRPr="00390388" w:rsidRDefault="00651F62" w:rsidP="00BE69D3">
            <w:pPr>
              <w:suppressLineNumbers/>
              <w:jc w:val="center"/>
              <w:rPr>
                <w:sz w:val="16"/>
                <w:szCs w:val="16"/>
              </w:rPr>
            </w:pPr>
          </w:p>
        </w:tc>
        <w:tc>
          <w:tcPr>
            <w:tcW w:w="1451" w:type="dxa"/>
            <w:tcBorders>
              <w:top w:val="nil"/>
              <w:bottom w:val="nil"/>
            </w:tcBorders>
            <w:vAlign w:val="center"/>
          </w:tcPr>
          <w:p w:rsidR="00651F62" w:rsidRPr="00390388" w:rsidRDefault="00651F62" w:rsidP="00BE69D3">
            <w:pPr>
              <w:suppressLineNumbers/>
              <w:jc w:val="center"/>
              <w:rPr>
                <w:sz w:val="16"/>
                <w:szCs w:val="16"/>
              </w:rPr>
            </w:pPr>
          </w:p>
        </w:tc>
        <w:tc>
          <w:tcPr>
            <w:tcW w:w="760" w:type="dxa"/>
            <w:tcBorders>
              <w:top w:val="nil"/>
              <w:bottom w:val="nil"/>
            </w:tcBorders>
            <w:vAlign w:val="center"/>
          </w:tcPr>
          <w:p w:rsidR="00651F62" w:rsidRPr="00390388" w:rsidRDefault="00651F62" w:rsidP="00BE69D3">
            <w:pPr>
              <w:suppressLineNumbers/>
              <w:jc w:val="center"/>
              <w:rPr>
                <w:sz w:val="16"/>
                <w:szCs w:val="16"/>
              </w:rPr>
            </w:pPr>
          </w:p>
        </w:tc>
        <w:tc>
          <w:tcPr>
            <w:tcW w:w="1293" w:type="dxa"/>
            <w:tcBorders>
              <w:top w:val="nil"/>
              <w:bottom w:val="nil"/>
            </w:tcBorders>
            <w:vAlign w:val="center"/>
          </w:tcPr>
          <w:p w:rsidR="00651F62" w:rsidRPr="00390388" w:rsidRDefault="00651F62" w:rsidP="00BE69D3">
            <w:pPr>
              <w:suppressLineNumbers/>
              <w:jc w:val="center"/>
              <w:rPr>
                <w:sz w:val="16"/>
                <w:szCs w:val="16"/>
              </w:rPr>
            </w:pPr>
          </w:p>
        </w:tc>
        <w:tc>
          <w:tcPr>
            <w:tcW w:w="716" w:type="dxa"/>
            <w:tcBorders>
              <w:top w:val="nil"/>
              <w:bottom w:val="nil"/>
            </w:tcBorders>
            <w:vAlign w:val="center"/>
          </w:tcPr>
          <w:p w:rsidR="00651F62" w:rsidRPr="00390388" w:rsidRDefault="00651F62" w:rsidP="00BE69D3">
            <w:pPr>
              <w:suppressLineNumbers/>
              <w:jc w:val="center"/>
              <w:rPr>
                <w:sz w:val="16"/>
                <w:szCs w:val="16"/>
              </w:rPr>
            </w:pPr>
          </w:p>
        </w:tc>
        <w:tc>
          <w:tcPr>
            <w:tcW w:w="717" w:type="dxa"/>
            <w:tcBorders>
              <w:top w:val="nil"/>
              <w:bottom w:val="nil"/>
            </w:tcBorders>
            <w:vAlign w:val="center"/>
          </w:tcPr>
          <w:p w:rsidR="00651F62" w:rsidRPr="00390388" w:rsidRDefault="00651F62" w:rsidP="00BE69D3">
            <w:pPr>
              <w:suppressLineNumbers/>
              <w:jc w:val="center"/>
              <w:rPr>
                <w:sz w:val="16"/>
                <w:szCs w:val="16"/>
              </w:rPr>
            </w:pPr>
          </w:p>
        </w:tc>
        <w:tc>
          <w:tcPr>
            <w:tcW w:w="1148" w:type="dxa"/>
            <w:tcBorders>
              <w:top w:val="nil"/>
              <w:bottom w:val="nil"/>
            </w:tcBorders>
            <w:vAlign w:val="center"/>
          </w:tcPr>
          <w:p w:rsidR="00651F62" w:rsidRPr="00390388" w:rsidRDefault="00651F62" w:rsidP="00BE69D3">
            <w:pPr>
              <w:suppressLineNumbers/>
              <w:jc w:val="center"/>
              <w:rPr>
                <w:sz w:val="16"/>
                <w:szCs w:val="16"/>
              </w:rPr>
            </w:pPr>
          </w:p>
        </w:tc>
        <w:tc>
          <w:tcPr>
            <w:tcW w:w="718" w:type="dxa"/>
            <w:tcBorders>
              <w:top w:val="nil"/>
              <w:bottom w:val="nil"/>
            </w:tcBorders>
            <w:vAlign w:val="center"/>
          </w:tcPr>
          <w:p w:rsidR="00651F62" w:rsidRPr="00390388" w:rsidRDefault="00651F62" w:rsidP="00BE69D3">
            <w:pPr>
              <w:suppressLineNumbers/>
              <w:jc w:val="center"/>
              <w:rPr>
                <w:sz w:val="16"/>
                <w:szCs w:val="16"/>
              </w:rPr>
            </w:pP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20.09</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19.98; 20.20</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19.34</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19.24; 19.44</w:t>
            </w:r>
          </w:p>
        </w:tc>
        <w:tc>
          <w:tcPr>
            <w:tcW w:w="85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19.02</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18.93; 19.11</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18.4</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18.33; 18.47</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17.08</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16.96; 17.19</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-0.88</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-0.93; -0.84</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2</w:t>
            </w:r>
            <w:r w:rsidRPr="00390388">
              <w:rPr>
                <w:i/>
                <w:sz w:val="16"/>
                <w:szCs w:val="16"/>
                <w:vertAlign w:val="superscript"/>
              </w:rPr>
              <w:t>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20.24</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20.13; 20.34</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19.41</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19.31; 19.51</w:t>
            </w:r>
          </w:p>
        </w:tc>
        <w:tc>
          <w:tcPr>
            <w:tcW w:w="85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19.02</w:t>
            </w:r>
          </w:p>
        </w:tc>
        <w:tc>
          <w:tcPr>
            <w:tcW w:w="1309" w:type="dxa"/>
            <w:tcBorders>
              <w:top w:val="nil"/>
              <w:bottom w:val="nil"/>
            </w:tcBorders>
            <w:shd w:val="clear" w:color="auto" w:fill="auto"/>
          </w:tcPr>
          <w:p w:rsidR="00651F62" w:rsidRPr="00390388" w:rsidRDefault="00651F62" w:rsidP="00BE69D3">
            <w:pPr>
              <w:suppressLineNumbers/>
              <w:jc w:val="center"/>
              <w:rPr>
                <w:sz w:val="16"/>
                <w:szCs w:val="16"/>
              </w:rPr>
            </w:pPr>
            <w:r w:rsidRPr="00390388">
              <w:rPr>
                <w:sz w:val="16"/>
                <w:szCs w:val="16"/>
              </w:rPr>
              <w:t>18.93; 19.11</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18.35</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18.28; 18.42</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16.97</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16.86; 17.09</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-0.96</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-1.00; -0.92</w:t>
            </w:r>
          </w:p>
        </w:tc>
        <w:tc>
          <w:tcPr>
            <w:tcW w:w="718" w:type="dxa"/>
            <w:tcBorders>
              <w:top w:val="nil"/>
              <w:bottom w:val="nil"/>
            </w:tcBorders>
            <w:vAlign w:val="center"/>
          </w:tcPr>
          <w:p w:rsidR="00651F62" w:rsidRPr="00390388" w:rsidRDefault="00651F62" w:rsidP="00BE69D3">
            <w:pPr>
              <w:jc w:val="center"/>
              <w:rPr>
                <w:sz w:val="16"/>
                <w:szCs w:val="16"/>
              </w:rPr>
            </w:pPr>
            <w:r w:rsidRPr="00390388">
              <w:rPr>
                <w:sz w:val="16"/>
                <w:szCs w:val="16"/>
              </w:rPr>
              <w:t>&lt;.0001</w:t>
            </w:r>
          </w:p>
        </w:tc>
      </w:tr>
      <w:tr w:rsidR="00651F62" w:rsidRPr="00537A57"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b/>
                <w:sz w:val="16"/>
                <w:szCs w:val="16"/>
              </w:rPr>
              <w:t>Protein from plant origin, g/day</w:t>
            </w: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17" w:type="dxa"/>
            <w:tcBorders>
              <w:top w:val="nil"/>
              <w:bottom w:val="nil"/>
            </w:tcBorders>
            <w:vAlign w:val="center"/>
          </w:tcPr>
          <w:p w:rsidR="00651F62" w:rsidRPr="00390388" w:rsidRDefault="00651F62" w:rsidP="00BE69D3">
            <w:pPr>
              <w:suppressLineNumbers/>
              <w:jc w:val="center"/>
              <w:rPr>
                <w:sz w:val="16"/>
                <w:szCs w:val="16"/>
              </w:rPr>
            </w:pP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78" w:type="dxa"/>
            <w:tcBorders>
              <w:top w:val="nil"/>
              <w:bottom w:val="nil"/>
            </w:tcBorders>
            <w:vAlign w:val="center"/>
          </w:tcPr>
          <w:p w:rsidR="00651F62" w:rsidRPr="00390388" w:rsidRDefault="00651F62" w:rsidP="00BE69D3">
            <w:pPr>
              <w:suppressLineNumbers/>
              <w:jc w:val="center"/>
              <w:rPr>
                <w:sz w:val="16"/>
                <w:szCs w:val="16"/>
              </w:rPr>
            </w:pPr>
          </w:p>
        </w:tc>
        <w:tc>
          <w:tcPr>
            <w:tcW w:w="85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1309" w:type="dxa"/>
            <w:tcBorders>
              <w:top w:val="nil"/>
              <w:bottom w:val="nil"/>
            </w:tcBorders>
            <w:shd w:val="clear" w:color="auto" w:fill="auto"/>
            <w:vAlign w:val="center"/>
          </w:tcPr>
          <w:p w:rsidR="00651F62" w:rsidRPr="00390388" w:rsidRDefault="00651F62" w:rsidP="00BE69D3">
            <w:pPr>
              <w:suppressLineNumbers/>
              <w:jc w:val="center"/>
              <w:rPr>
                <w:sz w:val="16"/>
                <w:szCs w:val="16"/>
              </w:rPr>
            </w:pPr>
          </w:p>
        </w:tc>
        <w:tc>
          <w:tcPr>
            <w:tcW w:w="947" w:type="dxa"/>
            <w:tcBorders>
              <w:top w:val="nil"/>
              <w:bottom w:val="nil"/>
            </w:tcBorders>
            <w:vAlign w:val="center"/>
          </w:tcPr>
          <w:p w:rsidR="00651F62" w:rsidRPr="00390388" w:rsidRDefault="00651F62" w:rsidP="00BE69D3">
            <w:pPr>
              <w:suppressLineNumbers/>
              <w:jc w:val="center"/>
              <w:rPr>
                <w:sz w:val="16"/>
                <w:szCs w:val="16"/>
              </w:rPr>
            </w:pPr>
          </w:p>
        </w:tc>
        <w:tc>
          <w:tcPr>
            <w:tcW w:w="1451" w:type="dxa"/>
            <w:tcBorders>
              <w:top w:val="nil"/>
              <w:bottom w:val="nil"/>
            </w:tcBorders>
            <w:vAlign w:val="center"/>
          </w:tcPr>
          <w:p w:rsidR="00651F62" w:rsidRPr="00390388" w:rsidRDefault="00651F62" w:rsidP="00BE69D3">
            <w:pPr>
              <w:suppressLineNumbers/>
              <w:jc w:val="center"/>
              <w:rPr>
                <w:sz w:val="16"/>
                <w:szCs w:val="16"/>
              </w:rPr>
            </w:pPr>
          </w:p>
        </w:tc>
        <w:tc>
          <w:tcPr>
            <w:tcW w:w="760" w:type="dxa"/>
            <w:tcBorders>
              <w:top w:val="nil"/>
              <w:bottom w:val="nil"/>
            </w:tcBorders>
            <w:vAlign w:val="center"/>
          </w:tcPr>
          <w:p w:rsidR="00651F62" w:rsidRPr="00390388" w:rsidRDefault="00651F62" w:rsidP="00BE69D3">
            <w:pPr>
              <w:suppressLineNumbers/>
              <w:jc w:val="center"/>
              <w:rPr>
                <w:sz w:val="16"/>
                <w:szCs w:val="16"/>
              </w:rPr>
            </w:pPr>
          </w:p>
        </w:tc>
        <w:tc>
          <w:tcPr>
            <w:tcW w:w="1293" w:type="dxa"/>
            <w:tcBorders>
              <w:top w:val="nil"/>
              <w:bottom w:val="nil"/>
            </w:tcBorders>
            <w:vAlign w:val="center"/>
          </w:tcPr>
          <w:p w:rsidR="00651F62" w:rsidRPr="00390388" w:rsidRDefault="00651F62" w:rsidP="00BE69D3">
            <w:pPr>
              <w:suppressLineNumbers/>
              <w:jc w:val="center"/>
              <w:rPr>
                <w:sz w:val="16"/>
                <w:szCs w:val="16"/>
              </w:rPr>
            </w:pPr>
          </w:p>
        </w:tc>
        <w:tc>
          <w:tcPr>
            <w:tcW w:w="716" w:type="dxa"/>
            <w:tcBorders>
              <w:top w:val="nil"/>
              <w:bottom w:val="nil"/>
            </w:tcBorders>
            <w:vAlign w:val="center"/>
          </w:tcPr>
          <w:p w:rsidR="00651F62" w:rsidRPr="00390388" w:rsidRDefault="00651F62" w:rsidP="00BE69D3">
            <w:pPr>
              <w:suppressLineNumbers/>
              <w:jc w:val="center"/>
              <w:rPr>
                <w:sz w:val="16"/>
                <w:szCs w:val="16"/>
              </w:rPr>
            </w:pPr>
          </w:p>
        </w:tc>
        <w:tc>
          <w:tcPr>
            <w:tcW w:w="717" w:type="dxa"/>
            <w:tcBorders>
              <w:top w:val="nil"/>
              <w:bottom w:val="nil"/>
            </w:tcBorders>
            <w:vAlign w:val="center"/>
          </w:tcPr>
          <w:p w:rsidR="00651F62" w:rsidRPr="00390388" w:rsidRDefault="00651F62" w:rsidP="00BE69D3">
            <w:pPr>
              <w:suppressLineNumbers/>
              <w:jc w:val="center"/>
              <w:rPr>
                <w:sz w:val="16"/>
                <w:szCs w:val="16"/>
              </w:rPr>
            </w:pPr>
          </w:p>
        </w:tc>
        <w:tc>
          <w:tcPr>
            <w:tcW w:w="1148" w:type="dxa"/>
            <w:tcBorders>
              <w:top w:val="nil"/>
              <w:bottom w:val="nil"/>
            </w:tcBorders>
            <w:vAlign w:val="center"/>
          </w:tcPr>
          <w:p w:rsidR="00651F62" w:rsidRPr="00390388" w:rsidRDefault="00651F62" w:rsidP="00BE69D3">
            <w:pPr>
              <w:suppressLineNumbers/>
              <w:jc w:val="center"/>
              <w:rPr>
                <w:sz w:val="16"/>
                <w:szCs w:val="16"/>
              </w:rPr>
            </w:pPr>
          </w:p>
        </w:tc>
        <w:tc>
          <w:tcPr>
            <w:tcW w:w="718" w:type="dxa"/>
            <w:tcBorders>
              <w:top w:val="nil"/>
              <w:bottom w:val="nil"/>
            </w:tcBorders>
            <w:vAlign w:val="center"/>
          </w:tcPr>
          <w:p w:rsidR="00651F62" w:rsidRPr="00390388" w:rsidRDefault="00651F62" w:rsidP="00BE69D3">
            <w:pPr>
              <w:suppressLineNumbers/>
              <w:jc w:val="center"/>
              <w:rPr>
                <w:sz w:val="16"/>
                <w:szCs w:val="16"/>
              </w:rPr>
            </w:pP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20.56</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20.23; 20.89</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23.65</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23.34; 23.95</w:t>
            </w:r>
          </w:p>
        </w:tc>
        <w:tc>
          <w:tcPr>
            <w:tcW w:w="859" w:type="dxa"/>
            <w:tcBorders>
              <w:top w:val="nil"/>
              <w:bottom w:val="nil"/>
            </w:tcBorders>
          </w:tcPr>
          <w:p w:rsidR="00651F62" w:rsidRPr="00390388" w:rsidRDefault="00651F62" w:rsidP="00BE69D3">
            <w:pPr>
              <w:suppressLineNumbers/>
              <w:jc w:val="center"/>
              <w:rPr>
                <w:sz w:val="16"/>
                <w:szCs w:val="16"/>
              </w:rPr>
            </w:pPr>
            <w:r w:rsidRPr="00390388">
              <w:rPr>
                <w:sz w:val="16"/>
                <w:szCs w:val="16"/>
              </w:rPr>
              <w:t>26.39</w:t>
            </w:r>
          </w:p>
        </w:tc>
        <w:tc>
          <w:tcPr>
            <w:tcW w:w="1309" w:type="dxa"/>
            <w:tcBorders>
              <w:top w:val="nil"/>
              <w:bottom w:val="nil"/>
            </w:tcBorders>
          </w:tcPr>
          <w:p w:rsidR="00651F62" w:rsidRPr="00390388" w:rsidRDefault="00651F62" w:rsidP="00BE69D3">
            <w:pPr>
              <w:suppressLineNumbers/>
              <w:jc w:val="center"/>
              <w:rPr>
                <w:sz w:val="16"/>
                <w:szCs w:val="16"/>
              </w:rPr>
            </w:pPr>
            <w:r w:rsidRPr="00390388">
              <w:rPr>
                <w:sz w:val="16"/>
                <w:szCs w:val="16"/>
              </w:rPr>
              <w:t>26.11; 26.67</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31.75</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31.54; 31.97</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39.73</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39.37; 40.09</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5.89</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5.77; 6.02</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2</w:t>
            </w:r>
            <w:r w:rsidRPr="00390388">
              <w:rPr>
                <w:sz w:val="16"/>
                <w:szCs w:val="16"/>
                <w:vertAlign w:val="superscript"/>
              </w:rPr>
              <w:t>5</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23.28</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23.02; 23.54</w:t>
            </w:r>
          </w:p>
        </w:tc>
        <w:tc>
          <w:tcPr>
            <w:tcW w:w="851"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25.3</w:t>
            </w:r>
          </w:p>
        </w:tc>
        <w:tc>
          <w:tcPr>
            <w:tcW w:w="147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25.06; 25.54</w:t>
            </w:r>
          </w:p>
        </w:tc>
        <w:tc>
          <w:tcPr>
            <w:tcW w:w="859"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27.09</w:t>
            </w:r>
          </w:p>
        </w:tc>
        <w:tc>
          <w:tcPr>
            <w:tcW w:w="1309"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26.87; 27.3</w:t>
            </w:r>
          </w:p>
        </w:tc>
        <w:tc>
          <w:tcPr>
            <w:tcW w:w="947"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30.49</w:t>
            </w:r>
          </w:p>
        </w:tc>
        <w:tc>
          <w:tcPr>
            <w:tcW w:w="1451"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30.33; 30.66</w:t>
            </w:r>
          </w:p>
        </w:tc>
        <w:tc>
          <w:tcPr>
            <w:tcW w:w="760"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36.75</w:t>
            </w:r>
          </w:p>
        </w:tc>
        <w:tc>
          <w:tcPr>
            <w:tcW w:w="1293"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36.47; 37.02</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4.06</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3.96; 4.16</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b/>
                <w:sz w:val="16"/>
                <w:szCs w:val="16"/>
              </w:rPr>
              <w:t>Fiber, g/day</w:t>
            </w: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17" w:type="dxa"/>
            <w:tcBorders>
              <w:top w:val="nil"/>
              <w:bottom w:val="nil"/>
            </w:tcBorders>
            <w:vAlign w:val="center"/>
          </w:tcPr>
          <w:p w:rsidR="00651F62" w:rsidRPr="00390388" w:rsidRDefault="00651F62" w:rsidP="00BE69D3">
            <w:pPr>
              <w:suppressLineNumbers/>
              <w:jc w:val="center"/>
              <w:rPr>
                <w:sz w:val="16"/>
                <w:szCs w:val="16"/>
              </w:rPr>
            </w:pP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78" w:type="dxa"/>
            <w:tcBorders>
              <w:top w:val="nil"/>
              <w:bottom w:val="nil"/>
            </w:tcBorders>
            <w:vAlign w:val="center"/>
          </w:tcPr>
          <w:p w:rsidR="00651F62" w:rsidRPr="00390388" w:rsidRDefault="00651F62" w:rsidP="00BE69D3">
            <w:pPr>
              <w:suppressLineNumbers/>
              <w:jc w:val="center"/>
              <w:rPr>
                <w:sz w:val="16"/>
                <w:szCs w:val="16"/>
              </w:rPr>
            </w:pPr>
          </w:p>
        </w:tc>
        <w:tc>
          <w:tcPr>
            <w:tcW w:w="859" w:type="dxa"/>
            <w:tcBorders>
              <w:top w:val="nil"/>
              <w:bottom w:val="nil"/>
            </w:tcBorders>
            <w:vAlign w:val="center"/>
          </w:tcPr>
          <w:p w:rsidR="00651F62" w:rsidRPr="00390388" w:rsidRDefault="00651F62" w:rsidP="00BE69D3">
            <w:pPr>
              <w:suppressLineNumbers/>
              <w:jc w:val="center"/>
              <w:rPr>
                <w:sz w:val="16"/>
                <w:szCs w:val="16"/>
              </w:rPr>
            </w:pPr>
          </w:p>
        </w:tc>
        <w:tc>
          <w:tcPr>
            <w:tcW w:w="1309" w:type="dxa"/>
            <w:tcBorders>
              <w:top w:val="nil"/>
              <w:bottom w:val="nil"/>
            </w:tcBorders>
            <w:vAlign w:val="center"/>
          </w:tcPr>
          <w:p w:rsidR="00651F62" w:rsidRPr="00390388" w:rsidRDefault="00651F62" w:rsidP="00BE69D3">
            <w:pPr>
              <w:suppressLineNumbers/>
              <w:jc w:val="center"/>
              <w:rPr>
                <w:sz w:val="16"/>
                <w:szCs w:val="16"/>
              </w:rPr>
            </w:pPr>
          </w:p>
        </w:tc>
        <w:tc>
          <w:tcPr>
            <w:tcW w:w="947" w:type="dxa"/>
            <w:tcBorders>
              <w:top w:val="nil"/>
              <w:bottom w:val="nil"/>
            </w:tcBorders>
            <w:vAlign w:val="center"/>
          </w:tcPr>
          <w:p w:rsidR="00651F62" w:rsidRPr="00390388" w:rsidRDefault="00651F62" w:rsidP="00BE69D3">
            <w:pPr>
              <w:suppressLineNumbers/>
              <w:jc w:val="center"/>
              <w:rPr>
                <w:sz w:val="16"/>
                <w:szCs w:val="16"/>
              </w:rPr>
            </w:pPr>
          </w:p>
        </w:tc>
        <w:tc>
          <w:tcPr>
            <w:tcW w:w="1451" w:type="dxa"/>
            <w:tcBorders>
              <w:top w:val="nil"/>
              <w:bottom w:val="nil"/>
            </w:tcBorders>
            <w:vAlign w:val="center"/>
          </w:tcPr>
          <w:p w:rsidR="00651F62" w:rsidRPr="00390388" w:rsidRDefault="00651F62" w:rsidP="00BE69D3">
            <w:pPr>
              <w:suppressLineNumbers/>
              <w:jc w:val="center"/>
              <w:rPr>
                <w:sz w:val="16"/>
                <w:szCs w:val="16"/>
              </w:rPr>
            </w:pPr>
          </w:p>
        </w:tc>
        <w:tc>
          <w:tcPr>
            <w:tcW w:w="760" w:type="dxa"/>
            <w:tcBorders>
              <w:top w:val="nil"/>
              <w:bottom w:val="nil"/>
            </w:tcBorders>
            <w:vAlign w:val="center"/>
          </w:tcPr>
          <w:p w:rsidR="00651F62" w:rsidRPr="00390388" w:rsidRDefault="00651F62" w:rsidP="00BE69D3">
            <w:pPr>
              <w:suppressLineNumbers/>
              <w:jc w:val="center"/>
              <w:rPr>
                <w:sz w:val="16"/>
                <w:szCs w:val="16"/>
              </w:rPr>
            </w:pPr>
          </w:p>
        </w:tc>
        <w:tc>
          <w:tcPr>
            <w:tcW w:w="1293" w:type="dxa"/>
            <w:tcBorders>
              <w:top w:val="nil"/>
              <w:bottom w:val="nil"/>
            </w:tcBorders>
            <w:vAlign w:val="center"/>
          </w:tcPr>
          <w:p w:rsidR="00651F62" w:rsidRPr="00390388" w:rsidRDefault="00651F62" w:rsidP="00BE69D3">
            <w:pPr>
              <w:suppressLineNumbers/>
              <w:jc w:val="center"/>
              <w:rPr>
                <w:sz w:val="16"/>
                <w:szCs w:val="16"/>
              </w:rPr>
            </w:pPr>
          </w:p>
        </w:tc>
        <w:tc>
          <w:tcPr>
            <w:tcW w:w="716" w:type="dxa"/>
            <w:tcBorders>
              <w:top w:val="nil"/>
              <w:bottom w:val="nil"/>
            </w:tcBorders>
            <w:vAlign w:val="center"/>
          </w:tcPr>
          <w:p w:rsidR="00651F62" w:rsidRPr="00390388" w:rsidRDefault="00651F62" w:rsidP="00BE69D3">
            <w:pPr>
              <w:suppressLineNumbers/>
              <w:jc w:val="center"/>
              <w:rPr>
                <w:sz w:val="16"/>
                <w:szCs w:val="16"/>
              </w:rPr>
            </w:pPr>
          </w:p>
        </w:tc>
        <w:tc>
          <w:tcPr>
            <w:tcW w:w="717" w:type="dxa"/>
            <w:tcBorders>
              <w:top w:val="nil"/>
              <w:bottom w:val="nil"/>
            </w:tcBorders>
            <w:vAlign w:val="center"/>
          </w:tcPr>
          <w:p w:rsidR="00651F62" w:rsidRPr="00390388" w:rsidRDefault="00651F62" w:rsidP="00BE69D3">
            <w:pPr>
              <w:suppressLineNumbers/>
              <w:jc w:val="center"/>
              <w:rPr>
                <w:sz w:val="16"/>
                <w:szCs w:val="16"/>
              </w:rPr>
            </w:pPr>
          </w:p>
        </w:tc>
        <w:tc>
          <w:tcPr>
            <w:tcW w:w="1148" w:type="dxa"/>
            <w:tcBorders>
              <w:top w:val="nil"/>
              <w:bottom w:val="nil"/>
            </w:tcBorders>
            <w:vAlign w:val="center"/>
          </w:tcPr>
          <w:p w:rsidR="00651F62" w:rsidRPr="00390388" w:rsidRDefault="00651F62" w:rsidP="00BE69D3">
            <w:pPr>
              <w:suppressLineNumbers/>
              <w:jc w:val="center"/>
              <w:rPr>
                <w:sz w:val="16"/>
                <w:szCs w:val="16"/>
              </w:rPr>
            </w:pPr>
          </w:p>
        </w:tc>
        <w:tc>
          <w:tcPr>
            <w:tcW w:w="718" w:type="dxa"/>
            <w:tcBorders>
              <w:top w:val="nil"/>
              <w:bottom w:val="nil"/>
            </w:tcBorders>
            <w:vAlign w:val="center"/>
          </w:tcPr>
          <w:p w:rsidR="00651F62" w:rsidRPr="00390388" w:rsidRDefault="00651F62" w:rsidP="00BE69D3">
            <w:pPr>
              <w:suppressLineNumbers/>
              <w:jc w:val="center"/>
              <w:rPr>
                <w:sz w:val="16"/>
                <w:szCs w:val="16"/>
              </w:rPr>
            </w:pP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15.51</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15.23; 15.78</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18.46</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18.20; 18.72</w:t>
            </w:r>
          </w:p>
        </w:tc>
        <w:tc>
          <w:tcPr>
            <w:tcW w:w="859" w:type="dxa"/>
            <w:tcBorders>
              <w:top w:val="nil"/>
              <w:bottom w:val="nil"/>
            </w:tcBorders>
          </w:tcPr>
          <w:p w:rsidR="00651F62" w:rsidRPr="00390388" w:rsidRDefault="00651F62" w:rsidP="00BE69D3">
            <w:pPr>
              <w:suppressLineNumbers/>
              <w:jc w:val="center"/>
              <w:rPr>
                <w:sz w:val="16"/>
                <w:szCs w:val="16"/>
              </w:rPr>
            </w:pPr>
            <w:r w:rsidRPr="00390388">
              <w:rPr>
                <w:sz w:val="16"/>
                <w:szCs w:val="16"/>
              </w:rPr>
              <w:t>21.49</w:t>
            </w:r>
          </w:p>
        </w:tc>
        <w:tc>
          <w:tcPr>
            <w:tcW w:w="1309" w:type="dxa"/>
            <w:tcBorders>
              <w:top w:val="nil"/>
              <w:bottom w:val="nil"/>
            </w:tcBorders>
          </w:tcPr>
          <w:p w:rsidR="00651F62" w:rsidRPr="00390388" w:rsidRDefault="00651F62" w:rsidP="00BE69D3">
            <w:pPr>
              <w:suppressLineNumbers/>
              <w:jc w:val="center"/>
              <w:rPr>
                <w:sz w:val="16"/>
                <w:szCs w:val="16"/>
              </w:rPr>
            </w:pPr>
            <w:r w:rsidRPr="00390388">
              <w:rPr>
                <w:sz w:val="16"/>
                <w:szCs w:val="16"/>
              </w:rPr>
              <w:t>21.26; 21.73</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26.47</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26.29; 26.65</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33.36</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33.06; 33.66</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5.53</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5.43; 5.64</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i/>
                <w:sz w:val="16"/>
                <w:szCs w:val="16"/>
              </w:rPr>
            </w:pPr>
            <w:r w:rsidRPr="00390388">
              <w:rPr>
                <w:i/>
                <w:sz w:val="16"/>
                <w:szCs w:val="16"/>
              </w:rPr>
              <w:t>Model 2</w:t>
            </w:r>
            <w:r w:rsidRPr="00390388">
              <w:rPr>
                <w:sz w:val="16"/>
                <w:szCs w:val="16"/>
                <w:vertAlign w:val="superscript"/>
              </w:rPr>
              <w:t>5</w:t>
            </w:r>
          </w:p>
        </w:tc>
        <w:tc>
          <w:tcPr>
            <w:tcW w:w="851"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18.06</w:t>
            </w:r>
          </w:p>
        </w:tc>
        <w:tc>
          <w:tcPr>
            <w:tcW w:w="1417"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17.83; 18.29</w:t>
            </w:r>
          </w:p>
        </w:tc>
        <w:tc>
          <w:tcPr>
            <w:tcW w:w="851"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19.97</w:t>
            </w:r>
          </w:p>
        </w:tc>
        <w:tc>
          <w:tcPr>
            <w:tcW w:w="147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19.76; 20.18</w:t>
            </w:r>
          </w:p>
        </w:tc>
        <w:tc>
          <w:tcPr>
            <w:tcW w:w="859"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22.04</w:t>
            </w:r>
          </w:p>
        </w:tc>
        <w:tc>
          <w:tcPr>
            <w:tcW w:w="1309"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21.85; 22.23</w:t>
            </w:r>
          </w:p>
        </w:tc>
        <w:tc>
          <w:tcPr>
            <w:tcW w:w="947"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25.32</w:t>
            </w:r>
          </w:p>
        </w:tc>
        <w:tc>
          <w:tcPr>
            <w:tcW w:w="1451"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25.17; 25.46</w:t>
            </w:r>
          </w:p>
        </w:tc>
        <w:tc>
          <w:tcPr>
            <w:tcW w:w="760"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30.7</w:t>
            </w:r>
          </w:p>
        </w:tc>
        <w:tc>
          <w:tcPr>
            <w:tcW w:w="1293"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30.45; 30.94</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3.87</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3.78; 3.95</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537A57" w:rsidTr="00BE69D3">
        <w:trPr>
          <w:trHeight w:val="121"/>
        </w:trPr>
        <w:tc>
          <w:tcPr>
            <w:tcW w:w="1985" w:type="dxa"/>
            <w:tcBorders>
              <w:top w:val="nil"/>
              <w:bottom w:val="nil"/>
            </w:tcBorders>
            <w:vAlign w:val="center"/>
          </w:tcPr>
          <w:p w:rsidR="00651F62" w:rsidRPr="00390388" w:rsidRDefault="00651F62" w:rsidP="00BE69D3">
            <w:pPr>
              <w:suppressLineNumbers/>
              <w:rPr>
                <w:b/>
                <w:sz w:val="16"/>
                <w:szCs w:val="16"/>
              </w:rPr>
            </w:pPr>
            <w:r w:rsidRPr="00390388">
              <w:rPr>
                <w:b/>
                <w:sz w:val="16"/>
                <w:szCs w:val="16"/>
              </w:rPr>
              <w:t>Poly-unsaturated fatty acids, g/day</w:t>
            </w: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17" w:type="dxa"/>
            <w:tcBorders>
              <w:top w:val="nil"/>
              <w:bottom w:val="nil"/>
            </w:tcBorders>
            <w:vAlign w:val="center"/>
          </w:tcPr>
          <w:p w:rsidR="00651F62" w:rsidRPr="00390388" w:rsidRDefault="00651F62" w:rsidP="00BE69D3">
            <w:pPr>
              <w:suppressLineNumbers/>
              <w:jc w:val="center"/>
              <w:rPr>
                <w:sz w:val="16"/>
                <w:szCs w:val="16"/>
              </w:rPr>
            </w:pP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78" w:type="dxa"/>
            <w:tcBorders>
              <w:top w:val="nil"/>
              <w:bottom w:val="nil"/>
            </w:tcBorders>
            <w:vAlign w:val="center"/>
          </w:tcPr>
          <w:p w:rsidR="00651F62" w:rsidRPr="00390388" w:rsidRDefault="00651F62" w:rsidP="00BE69D3">
            <w:pPr>
              <w:suppressLineNumbers/>
              <w:jc w:val="center"/>
              <w:rPr>
                <w:sz w:val="16"/>
                <w:szCs w:val="16"/>
              </w:rPr>
            </w:pPr>
          </w:p>
        </w:tc>
        <w:tc>
          <w:tcPr>
            <w:tcW w:w="859" w:type="dxa"/>
            <w:tcBorders>
              <w:top w:val="nil"/>
              <w:bottom w:val="nil"/>
            </w:tcBorders>
            <w:vAlign w:val="center"/>
          </w:tcPr>
          <w:p w:rsidR="00651F62" w:rsidRPr="00390388" w:rsidRDefault="00651F62" w:rsidP="00BE69D3">
            <w:pPr>
              <w:suppressLineNumbers/>
              <w:jc w:val="center"/>
              <w:rPr>
                <w:sz w:val="16"/>
                <w:szCs w:val="16"/>
              </w:rPr>
            </w:pPr>
          </w:p>
        </w:tc>
        <w:tc>
          <w:tcPr>
            <w:tcW w:w="1309" w:type="dxa"/>
            <w:tcBorders>
              <w:top w:val="nil"/>
              <w:bottom w:val="nil"/>
            </w:tcBorders>
            <w:vAlign w:val="center"/>
          </w:tcPr>
          <w:p w:rsidR="00651F62" w:rsidRPr="00390388" w:rsidRDefault="00651F62" w:rsidP="00BE69D3">
            <w:pPr>
              <w:suppressLineNumbers/>
              <w:jc w:val="center"/>
              <w:rPr>
                <w:sz w:val="16"/>
                <w:szCs w:val="16"/>
              </w:rPr>
            </w:pPr>
          </w:p>
        </w:tc>
        <w:tc>
          <w:tcPr>
            <w:tcW w:w="947" w:type="dxa"/>
            <w:tcBorders>
              <w:top w:val="nil"/>
              <w:bottom w:val="nil"/>
            </w:tcBorders>
            <w:vAlign w:val="center"/>
          </w:tcPr>
          <w:p w:rsidR="00651F62" w:rsidRPr="00390388" w:rsidRDefault="00651F62" w:rsidP="00BE69D3">
            <w:pPr>
              <w:suppressLineNumbers/>
              <w:jc w:val="center"/>
              <w:rPr>
                <w:sz w:val="16"/>
                <w:szCs w:val="16"/>
              </w:rPr>
            </w:pPr>
          </w:p>
        </w:tc>
        <w:tc>
          <w:tcPr>
            <w:tcW w:w="1451" w:type="dxa"/>
            <w:tcBorders>
              <w:top w:val="nil"/>
              <w:bottom w:val="nil"/>
            </w:tcBorders>
            <w:vAlign w:val="center"/>
          </w:tcPr>
          <w:p w:rsidR="00651F62" w:rsidRPr="00390388" w:rsidRDefault="00651F62" w:rsidP="00BE69D3">
            <w:pPr>
              <w:suppressLineNumbers/>
              <w:jc w:val="center"/>
              <w:rPr>
                <w:sz w:val="16"/>
                <w:szCs w:val="16"/>
              </w:rPr>
            </w:pPr>
          </w:p>
        </w:tc>
        <w:tc>
          <w:tcPr>
            <w:tcW w:w="760" w:type="dxa"/>
            <w:tcBorders>
              <w:top w:val="nil"/>
              <w:bottom w:val="nil"/>
            </w:tcBorders>
            <w:vAlign w:val="center"/>
          </w:tcPr>
          <w:p w:rsidR="00651F62" w:rsidRPr="00390388" w:rsidRDefault="00651F62" w:rsidP="00BE69D3">
            <w:pPr>
              <w:suppressLineNumbers/>
              <w:jc w:val="center"/>
              <w:rPr>
                <w:sz w:val="16"/>
                <w:szCs w:val="16"/>
              </w:rPr>
            </w:pPr>
          </w:p>
        </w:tc>
        <w:tc>
          <w:tcPr>
            <w:tcW w:w="1293" w:type="dxa"/>
            <w:tcBorders>
              <w:top w:val="nil"/>
              <w:bottom w:val="nil"/>
            </w:tcBorders>
            <w:vAlign w:val="center"/>
          </w:tcPr>
          <w:p w:rsidR="00651F62" w:rsidRPr="00390388" w:rsidRDefault="00651F62" w:rsidP="00BE69D3">
            <w:pPr>
              <w:suppressLineNumbers/>
              <w:jc w:val="center"/>
              <w:rPr>
                <w:sz w:val="16"/>
                <w:szCs w:val="16"/>
              </w:rPr>
            </w:pPr>
          </w:p>
        </w:tc>
        <w:tc>
          <w:tcPr>
            <w:tcW w:w="716" w:type="dxa"/>
            <w:tcBorders>
              <w:top w:val="nil"/>
              <w:bottom w:val="nil"/>
            </w:tcBorders>
            <w:vAlign w:val="center"/>
          </w:tcPr>
          <w:p w:rsidR="00651F62" w:rsidRPr="00390388" w:rsidRDefault="00651F62" w:rsidP="00BE69D3">
            <w:pPr>
              <w:suppressLineNumbers/>
              <w:jc w:val="center"/>
              <w:rPr>
                <w:sz w:val="16"/>
                <w:szCs w:val="16"/>
              </w:rPr>
            </w:pPr>
          </w:p>
        </w:tc>
        <w:tc>
          <w:tcPr>
            <w:tcW w:w="717" w:type="dxa"/>
            <w:tcBorders>
              <w:top w:val="nil"/>
              <w:bottom w:val="nil"/>
            </w:tcBorders>
            <w:vAlign w:val="center"/>
          </w:tcPr>
          <w:p w:rsidR="00651F62" w:rsidRPr="00390388" w:rsidRDefault="00651F62" w:rsidP="00BE69D3">
            <w:pPr>
              <w:suppressLineNumbers/>
              <w:jc w:val="center"/>
              <w:rPr>
                <w:sz w:val="16"/>
                <w:szCs w:val="16"/>
              </w:rPr>
            </w:pPr>
          </w:p>
        </w:tc>
        <w:tc>
          <w:tcPr>
            <w:tcW w:w="1148" w:type="dxa"/>
            <w:tcBorders>
              <w:top w:val="nil"/>
              <w:bottom w:val="nil"/>
            </w:tcBorders>
            <w:vAlign w:val="center"/>
          </w:tcPr>
          <w:p w:rsidR="00651F62" w:rsidRPr="00390388" w:rsidRDefault="00651F62" w:rsidP="00BE69D3">
            <w:pPr>
              <w:suppressLineNumbers/>
              <w:jc w:val="center"/>
              <w:rPr>
                <w:sz w:val="16"/>
                <w:szCs w:val="16"/>
              </w:rPr>
            </w:pPr>
          </w:p>
        </w:tc>
        <w:tc>
          <w:tcPr>
            <w:tcW w:w="718" w:type="dxa"/>
            <w:tcBorders>
              <w:top w:val="nil"/>
              <w:bottom w:val="nil"/>
            </w:tcBorders>
            <w:vAlign w:val="center"/>
          </w:tcPr>
          <w:p w:rsidR="00651F62" w:rsidRPr="00390388" w:rsidRDefault="00651F62" w:rsidP="00BE69D3">
            <w:pPr>
              <w:suppressLineNumbers/>
              <w:jc w:val="center"/>
              <w:rPr>
                <w:sz w:val="16"/>
                <w:szCs w:val="16"/>
              </w:rPr>
            </w:pP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b/>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10.94</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10.73; 11.16</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12.26</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12.06; 12.46</w:t>
            </w:r>
          </w:p>
        </w:tc>
        <w:tc>
          <w:tcPr>
            <w:tcW w:w="859" w:type="dxa"/>
            <w:tcBorders>
              <w:top w:val="nil"/>
              <w:bottom w:val="nil"/>
            </w:tcBorders>
          </w:tcPr>
          <w:p w:rsidR="00651F62" w:rsidRPr="00390388" w:rsidRDefault="00651F62" w:rsidP="00BE69D3">
            <w:pPr>
              <w:suppressLineNumbers/>
              <w:jc w:val="center"/>
              <w:rPr>
                <w:sz w:val="16"/>
                <w:szCs w:val="16"/>
              </w:rPr>
            </w:pPr>
            <w:r w:rsidRPr="00390388">
              <w:rPr>
                <w:sz w:val="16"/>
                <w:szCs w:val="16"/>
              </w:rPr>
              <w:t>13.59</w:t>
            </w:r>
          </w:p>
        </w:tc>
        <w:tc>
          <w:tcPr>
            <w:tcW w:w="1309" w:type="dxa"/>
            <w:tcBorders>
              <w:top w:val="nil"/>
              <w:bottom w:val="nil"/>
            </w:tcBorders>
          </w:tcPr>
          <w:p w:rsidR="00651F62" w:rsidRPr="00390388" w:rsidRDefault="00651F62" w:rsidP="00BE69D3">
            <w:pPr>
              <w:suppressLineNumbers/>
              <w:jc w:val="center"/>
              <w:rPr>
                <w:sz w:val="16"/>
                <w:szCs w:val="16"/>
              </w:rPr>
            </w:pPr>
            <w:r w:rsidRPr="00390388">
              <w:rPr>
                <w:sz w:val="16"/>
                <w:szCs w:val="16"/>
              </w:rPr>
              <w:t>13.41; 13.77</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16.57</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16.44; 16.71</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20.36</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20.13; 20.60</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2.96</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2.88; 3.04</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b/>
                <w:sz w:val="16"/>
                <w:szCs w:val="16"/>
              </w:rPr>
            </w:pPr>
            <w:r w:rsidRPr="00390388">
              <w:rPr>
                <w:i/>
                <w:sz w:val="16"/>
                <w:szCs w:val="16"/>
              </w:rPr>
              <w:t>Model 2</w:t>
            </w:r>
            <w:r w:rsidRPr="00390388">
              <w:rPr>
                <w:sz w:val="16"/>
                <w:szCs w:val="16"/>
                <w:vertAlign w:val="superscript"/>
              </w:rPr>
              <w:t>5</w:t>
            </w:r>
          </w:p>
        </w:tc>
        <w:tc>
          <w:tcPr>
            <w:tcW w:w="851"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12.84</w:t>
            </w:r>
          </w:p>
        </w:tc>
        <w:tc>
          <w:tcPr>
            <w:tcW w:w="1417"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12.67; 13.01</w:t>
            </w:r>
          </w:p>
        </w:tc>
        <w:tc>
          <w:tcPr>
            <w:tcW w:w="851"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13.39</w:t>
            </w:r>
          </w:p>
        </w:tc>
        <w:tc>
          <w:tcPr>
            <w:tcW w:w="147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13.24; 13.55</w:t>
            </w:r>
          </w:p>
        </w:tc>
        <w:tc>
          <w:tcPr>
            <w:tcW w:w="859"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14.02</w:t>
            </w:r>
          </w:p>
        </w:tc>
        <w:tc>
          <w:tcPr>
            <w:tcW w:w="1309"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13.88; 14.16</w:t>
            </w:r>
          </w:p>
        </w:tc>
        <w:tc>
          <w:tcPr>
            <w:tcW w:w="947"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15.71</w:t>
            </w:r>
          </w:p>
        </w:tc>
        <w:tc>
          <w:tcPr>
            <w:tcW w:w="1451"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15.61; 15.82</w:t>
            </w:r>
          </w:p>
        </w:tc>
        <w:tc>
          <w:tcPr>
            <w:tcW w:w="760"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18.36</w:t>
            </w:r>
          </w:p>
        </w:tc>
        <w:tc>
          <w:tcPr>
            <w:tcW w:w="1293"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18.18; 18.54</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90388" w:rsidRDefault="00651F62" w:rsidP="00BE69D3">
            <w:pPr>
              <w:suppressLineNumbers/>
              <w:jc w:val="center"/>
              <w:rPr>
                <w:sz w:val="16"/>
                <w:szCs w:val="16"/>
              </w:rPr>
            </w:pPr>
            <w:r w:rsidRPr="00390388">
              <w:rPr>
                <w:sz w:val="16"/>
                <w:szCs w:val="16"/>
              </w:rPr>
              <w:t>1.71</w:t>
            </w:r>
          </w:p>
        </w:tc>
        <w:tc>
          <w:tcPr>
            <w:tcW w:w="1148" w:type="dxa"/>
            <w:tcBorders>
              <w:top w:val="nil"/>
              <w:bottom w:val="nil"/>
            </w:tcBorders>
          </w:tcPr>
          <w:p w:rsidR="00651F62" w:rsidRPr="00390388" w:rsidRDefault="00651F62" w:rsidP="00BE69D3">
            <w:pPr>
              <w:suppressLineNumbers/>
              <w:jc w:val="center"/>
              <w:rPr>
                <w:sz w:val="16"/>
                <w:szCs w:val="16"/>
              </w:rPr>
            </w:pPr>
            <w:r w:rsidRPr="00390388">
              <w:rPr>
                <w:sz w:val="16"/>
                <w:szCs w:val="16"/>
              </w:rPr>
              <w:t>1.65; 1.78</w:t>
            </w:r>
          </w:p>
        </w:tc>
        <w:tc>
          <w:tcPr>
            <w:tcW w:w="718"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r>
      <w:tr w:rsidR="00651F62" w:rsidRPr="00537A57" w:rsidTr="00BE69D3">
        <w:trPr>
          <w:trHeight w:val="121"/>
        </w:trPr>
        <w:tc>
          <w:tcPr>
            <w:tcW w:w="1985" w:type="dxa"/>
            <w:tcBorders>
              <w:top w:val="nil"/>
              <w:bottom w:val="nil"/>
            </w:tcBorders>
            <w:vAlign w:val="center"/>
          </w:tcPr>
          <w:p w:rsidR="00651F62" w:rsidRPr="00390388" w:rsidRDefault="00651F62" w:rsidP="00BE69D3">
            <w:pPr>
              <w:suppressLineNumbers/>
              <w:rPr>
                <w:b/>
                <w:sz w:val="16"/>
                <w:szCs w:val="16"/>
              </w:rPr>
            </w:pPr>
            <w:r w:rsidRPr="00390388">
              <w:rPr>
                <w:b/>
                <w:sz w:val="16"/>
                <w:szCs w:val="16"/>
              </w:rPr>
              <w:t>Omega-3 fatty acids, g/day</w:t>
            </w: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17" w:type="dxa"/>
            <w:tcBorders>
              <w:top w:val="nil"/>
              <w:bottom w:val="nil"/>
            </w:tcBorders>
            <w:vAlign w:val="center"/>
          </w:tcPr>
          <w:p w:rsidR="00651F62" w:rsidRPr="00390388" w:rsidRDefault="00651F62" w:rsidP="00BE69D3">
            <w:pPr>
              <w:suppressLineNumbers/>
              <w:jc w:val="center"/>
              <w:rPr>
                <w:sz w:val="16"/>
                <w:szCs w:val="16"/>
              </w:rPr>
            </w:pPr>
          </w:p>
        </w:tc>
        <w:tc>
          <w:tcPr>
            <w:tcW w:w="851" w:type="dxa"/>
            <w:tcBorders>
              <w:top w:val="nil"/>
              <w:bottom w:val="nil"/>
            </w:tcBorders>
            <w:vAlign w:val="center"/>
          </w:tcPr>
          <w:p w:rsidR="00651F62" w:rsidRPr="00390388" w:rsidRDefault="00651F62" w:rsidP="00BE69D3">
            <w:pPr>
              <w:suppressLineNumbers/>
              <w:jc w:val="center"/>
              <w:rPr>
                <w:sz w:val="16"/>
                <w:szCs w:val="16"/>
              </w:rPr>
            </w:pPr>
          </w:p>
        </w:tc>
        <w:tc>
          <w:tcPr>
            <w:tcW w:w="1478" w:type="dxa"/>
            <w:tcBorders>
              <w:top w:val="nil"/>
              <w:bottom w:val="nil"/>
            </w:tcBorders>
            <w:vAlign w:val="center"/>
          </w:tcPr>
          <w:p w:rsidR="00651F62" w:rsidRPr="00390388" w:rsidRDefault="00651F62" w:rsidP="00BE69D3">
            <w:pPr>
              <w:suppressLineNumbers/>
              <w:jc w:val="center"/>
              <w:rPr>
                <w:sz w:val="16"/>
                <w:szCs w:val="16"/>
              </w:rPr>
            </w:pPr>
          </w:p>
        </w:tc>
        <w:tc>
          <w:tcPr>
            <w:tcW w:w="859" w:type="dxa"/>
            <w:tcBorders>
              <w:top w:val="nil"/>
              <w:bottom w:val="nil"/>
            </w:tcBorders>
            <w:vAlign w:val="center"/>
          </w:tcPr>
          <w:p w:rsidR="00651F62" w:rsidRPr="00390388" w:rsidRDefault="00651F62" w:rsidP="00BE69D3">
            <w:pPr>
              <w:suppressLineNumbers/>
              <w:jc w:val="center"/>
              <w:rPr>
                <w:sz w:val="16"/>
                <w:szCs w:val="16"/>
              </w:rPr>
            </w:pPr>
          </w:p>
        </w:tc>
        <w:tc>
          <w:tcPr>
            <w:tcW w:w="1309" w:type="dxa"/>
            <w:tcBorders>
              <w:top w:val="nil"/>
              <w:bottom w:val="nil"/>
            </w:tcBorders>
            <w:vAlign w:val="center"/>
          </w:tcPr>
          <w:p w:rsidR="00651F62" w:rsidRPr="00390388" w:rsidRDefault="00651F62" w:rsidP="00BE69D3">
            <w:pPr>
              <w:suppressLineNumbers/>
              <w:jc w:val="center"/>
              <w:rPr>
                <w:sz w:val="16"/>
                <w:szCs w:val="16"/>
              </w:rPr>
            </w:pPr>
          </w:p>
        </w:tc>
        <w:tc>
          <w:tcPr>
            <w:tcW w:w="947" w:type="dxa"/>
            <w:tcBorders>
              <w:top w:val="nil"/>
              <w:bottom w:val="nil"/>
            </w:tcBorders>
            <w:vAlign w:val="center"/>
          </w:tcPr>
          <w:p w:rsidR="00651F62" w:rsidRPr="00390388" w:rsidRDefault="00651F62" w:rsidP="00BE69D3">
            <w:pPr>
              <w:suppressLineNumbers/>
              <w:jc w:val="center"/>
              <w:rPr>
                <w:sz w:val="16"/>
                <w:szCs w:val="16"/>
              </w:rPr>
            </w:pPr>
          </w:p>
        </w:tc>
        <w:tc>
          <w:tcPr>
            <w:tcW w:w="1451" w:type="dxa"/>
            <w:tcBorders>
              <w:top w:val="nil"/>
              <w:bottom w:val="nil"/>
            </w:tcBorders>
            <w:vAlign w:val="center"/>
          </w:tcPr>
          <w:p w:rsidR="00651F62" w:rsidRPr="00390388" w:rsidRDefault="00651F62" w:rsidP="00BE69D3">
            <w:pPr>
              <w:suppressLineNumbers/>
              <w:jc w:val="center"/>
              <w:rPr>
                <w:sz w:val="16"/>
                <w:szCs w:val="16"/>
              </w:rPr>
            </w:pPr>
          </w:p>
        </w:tc>
        <w:tc>
          <w:tcPr>
            <w:tcW w:w="760" w:type="dxa"/>
            <w:tcBorders>
              <w:top w:val="nil"/>
              <w:bottom w:val="nil"/>
            </w:tcBorders>
            <w:vAlign w:val="center"/>
          </w:tcPr>
          <w:p w:rsidR="00651F62" w:rsidRPr="00390388" w:rsidRDefault="00651F62" w:rsidP="00BE69D3">
            <w:pPr>
              <w:suppressLineNumbers/>
              <w:jc w:val="center"/>
              <w:rPr>
                <w:sz w:val="16"/>
                <w:szCs w:val="16"/>
              </w:rPr>
            </w:pPr>
          </w:p>
        </w:tc>
        <w:tc>
          <w:tcPr>
            <w:tcW w:w="1293" w:type="dxa"/>
            <w:tcBorders>
              <w:top w:val="nil"/>
              <w:bottom w:val="nil"/>
            </w:tcBorders>
            <w:vAlign w:val="center"/>
          </w:tcPr>
          <w:p w:rsidR="00651F62" w:rsidRPr="00390388" w:rsidRDefault="00651F62" w:rsidP="00BE69D3">
            <w:pPr>
              <w:suppressLineNumbers/>
              <w:jc w:val="center"/>
              <w:rPr>
                <w:sz w:val="16"/>
                <w:szCs w:val="16"/>
              </w:rPr>
            </w:pPr>
          </w:p>
        </w:tc>
        <w:tc>
          <w:tcPr>
            <w:tcW w:w="716" w:type="dxa"/>
            <w:tcBorders>
              <w:top w:val="nil"/>
              <w:bottom w:val="nil"/>
            </w:tcBorders>
            <w:vAlign w:val="center"/>
          </w:tcPr>
          <w:p w:rsidR="00651F62" w:rsidRPr="00390388" w:rsidRDefault="00651F62" w:rsidP="00BE69D3">
            <w:pPr>
              <w:suppressLineNumbers/>
              <w:jc w:val="center"/>
              <w:rPr>
                <w:sz w:val="16"/>
                <w:szCs w:val="16"/>
              </w:rPr>
            </w:pPr>
          </w:p>
        </w:tc>
        <w:tc>
          <w:tcPr>
            <w:tcW w:w="717" w:type="dxa"/>
            <w:tcBorders>
              <w:top w:val="nil"/>
              <w:bottom w:val="nil"/>
            </w:tcBorders>
            <w:vAlign w:val="center"/>
          </w:tcPr>
          <w:p w:rsidR="00651F62" w:rsidRPr="00390388" w:rsidRDefault="00651F62" w:rsidP="00BE69D3">
            <w:pPr>
              <w:suppressLineNumbers/>
              <w:jc w:val="center"/>
              <w:rPr>
                <w:sz w:val="16"/>
                <w:szCs w:val="16"/>
              </w:rPr>
            </w:pPr>
          </w:p>
        </w:tc>
        <w:tc>
          <w:tcPr>
            <w:tcW w:w="1148" w:type="dxa"/>
            <w:tcBorders>
              <w:top w:val="nil"/>
              <w:bottom w:val="nil"/>
            </w:tcBorders>
            <w:vAlign w:val="center"/>
          </w:tcPr>
          <w:p w:rsidR="00651F62" w:rsidRPr="00390388" w:rsidRDefault="00651F62" w:rsidP="00BE69D3">
            <w:pPr>
              <w:suppressLineNumbers/>
              <w:jc w:val="center"/>
              <w:rPr>
                <w:sz w:val="16"/>
                <w:szCs w:val="16"/>
              </w:rPr>
            </w:pPr>
          </w:p>
        </w:tc>
        <w:tc>
          <w:tcPr>
            <w:tcW w:w="718" w:type="dxa"/>
            <w:tcBorders>
              <w:top w:val="nil"/>
              <w:bottom w:val="nil"/>
            </w:tcBorders>
            <w:vAlign w:val="center"/>
          </w:tcPr>
          <w:p w:rsidR="00651F62" w:rsidRPr="00390388" w:rsidRDefault="00651F62" w:rsidP="00BE69D3">
            <w:pPr>
              <w:suppressLineNumbers/>
              <w:jc w:val="center"/>
              <w:rPr>
                <w:sz w:val="16"/>
                <w:szCs w:val="16"/>
              </w:rPr>
            </w:pPr>
          </w:p>
        </w:tc>
      </w:tr>
      <w:tr w:rsidR="00651F62" w:rsidRPr="00390388" w:rsidTr="00BE69D3">
        <w:trPr>
          <w:trHeight w:val="121"/>
        </w:trPr>
        <w:tc>
          <w:tcPr>
            <w:tcW w:w="1985" w:type="dxa"/>
            <w:tcBorders>
              <w:top w:val="nil"/>
              <w:bottom w:val="nil"/>
            </w:tcBorders>
            <w:vAlign w:val="center"/>
          </w:tcPr>
          <w:p w:rsidR="00651F62" w:rsidRPr="00390388" w:rsidRDefault="00651F62" w:rsidP="00BE69D3">
            <w:pPr>
              <w:suppressLineNumbers/>
              <w:rPr>
                <w:b/>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1.32</w:t>
            </w:r>
          </w:p>
        </w:tc>
        <w:tc>
          <w:tcPr>
            <w:tcW w:w="1417" w:type="dxa"/>
            <w:tcBorders>
              <w:top w:val="nil"/>
              <w:bottom w:val="nil"/>
            </w:tcBorders>
          </w:tcPr>
          <w:p w:rsidR="00651F62" w:rsidRPr="00390388" w:rsidRDefault="00651F62" w:rsidP="00BE69D3">
            <w:pPr>
              <w:suppressLineNumbers/>
              <w:jc w:val="center"/>
              <w:rPr>
                <w:sz w:val="16"/>
                <w:szCs w:val="16"/>
              </w:rPr>
            </w:pPr>
            <w:r w:rsidRPr="00390388">
              <w:rPr>
                <w:sz w:val="16"/>
                <w:szCs w:val="16"/>
              </w:rPr>
              <w:t>1.28; 1.36</w:t>
            </w:r>
          </w:p>
        </w:tc>
        <w:tc>
          <w:tcPr>
            <w:tcW w:w="851" w:type="dxa"/>
            <w:tcBorders>
              <w:top w:val="nil"/>
              <w:bottom w:val="nil"/>
            </w:tcBorders>
          </w:tcPr>
          <w:p w:rsidR="00651F62" w:rsidRPr="00390388" w:rsidRDefault="00651F62" w:rsidP="00BE69D3">
            <w:pPr>
              <w:suppressLineNumbers/>
              <w:jc w:val="center"/>
              <w:rPr>
                <w:sz w:val="16"/>
                <w:szCs w:val="16"/>
              </w:rPr>
            </w:pPr>
            <w:r w:rsidRPr="00390388">
              <w:rPr>
                <w:sz w:val="16"/>
                <w:szCs w:val="16"/>
              </w:rPr>
              <w:t>1.6</w:t>
            </w:r>
          </w:p>
        </w:tc>
        <w:tc>
          <w:tcPr>
            <w:tcW w:w="1478" w:type="dxa"/>
            <w:tcBorders>
              <w:top w:val="nil"/>
              <w:bottom w:val="nil"/>
            </w:tcBorders>
          </w:tcPr>
          <w:p w:rsidR="00651F62" w:rsidRPr="00390388" w:rsidRDefault="00651F62" w:rsidP="00BE69D3">
            <w:pPr>
              <w:suppressLineNumbers/>
              <w:jc w:val="center"/>
              <w:rPr>
                <w:sz w:val="16"/>
                <w:szCs w:val="16"/>
              </w:rPr>
            </w:pPr>
            <w:r w:rsidRPr="00390388">
              <w:rPr>
                <w:sz w:val="16"/>
                <w:szCs w:val="16"/>
              </w:rPr>
              <w:t>1.56; 1.63</w:t>
            </w:r>
          </w:p>
        </w:tc>
        <w:tc>
          <w:tcPr>
            <w:tcW w:w="859" w:type="dxa"/>
            <w:tcBorders>
              <w:top w:val="nil"/>
              <w:bottom w:val="nil"/>
            </w:tcBorders>
          </w:tcPr>
          <w:p w:rsidR="00651F62" w:rsidRPr="00390388" w:rsidRDefault="00651F62" w:rsidP="00BE69D3">
            <w:pPr>
              <w:suppressLineNumbers/>
              <w:jc w:val="center"/>
              <w:rPr>
                <w:sz w:val="16"/>
                <w:szCs w:val="16"/>
              </w:rPr>
            </w:pPr>
            <w:r w:rsidRPr="00390388">
              <w:rPr>
                <w:sz w:val="16"/>
                <w:szCs w:val="16"/>
              </w:rPr>
              <w:t>1.88</w:t>
            </w:r>
          </w:p>
        </w:tc>
        <w:tc>
          <w:tcPr>
            <w:tcW w:w="1309" w:type="dxa"/>
            <w:tcBorders>
              <w:top w:val="nil"/>
              <w:bottom w:val="nil"/>
            </w:tcBorders>
          </w:tcPr>
          <w:p w:rsidR="00651F62" w:rsidRPr="00390388" w:rsidRDefault="00651F62" w:rsidP="00BE69D3">
            <w:pPr>
              <w:suppressLineNumbers/>
              <w:jc w:val="center"/>
              <w:rPr>
                <w:sz w:val="16"/>
                <w:szCs w:val="16"/>
              </w:rPr>
            </w:pPr>
            <w:r w:rsidRPr="00390388">
              <w:rPr>
                <w:sz w:val="16"/>
                <w:szCs w:val="16"/>
              </w:rPr>
              <w:t>1.84; 1.91</w:t>
            </w:r>
          </w:p>
        </w:tc>
        <w:tc>
          <w:tcPr>
            <w:tcW w:w="947" w:type="dxa"/>
            <w:tcBorders>
              <w:top w:val="nil"/>
              <w:bottom w:val="nil"/>
            </w:tcBorders>
          </w:tcPr>
          <w:p w:rsidR="00651F62" w:rsidRPr="00390388" w:rsidRDefault="00651F62" w:rsidP="00BE69D3">
            <w:pPr>
              <w:suppressLineNumbers/>
              <w:jc w:val="center"/>
              <w:rPr>
                <w:sz w:val="16"/>
                <w:szCs w:val="16"/>
              </w:rPr>
            </w:pPr>
            <w:r w:rsidRPr="00390388">
              <w:rPr>
                <w:sz w:val="16"/>
                <w:szCs w:val="16"/>
              </w:rPr>
              <w:t>2.46</w:t>
            </w:r>
          </w:p>
        </w:tc>
        <w:tc>
          <w:tcPr>
            <w:tcW w:w="1451" w:type="dxa"/>
            <w:tcBorders>
              <w:top w:val="nil"/>
              <w:bottom w:val="nil"/>
            </w:tcBorders>
          </w:tcPr>
          <w:p w:rsidR="00651F62" w:rsidRPr="00390388" w:rsidRDefault="00651F62" w:rsidP="00BE69D3">
            <w:pPr>
              <w:suppressLineNumbers/>
              <w:jc w:val="center"/>
              <w:rPr>
                <w:sz w:val="16"/>
                <w:szCs w:val="16"/>
              </w:rPr>
            </w:pPr>
            <w:r w:rsidRPr="00390388">
              <w:rPr>
                <w:sz w:val="16"/>
                <w:szCs w:val="16"/>
              </w:rPr>
              <w:t>2.43; 2.48</w:t>
            </w:r>
          </w:p>
        </w:tc>
        <w:tc>
          <w:tcPr>
            <w:tcW w:w="760" w:type="dxa"/>
            <w:tcBorders>
              <w:top w:val="nil"/>
              <w:bottom w:val="nil"/>
            </w:tcBorders>
          </w:tcPr>
          <w:p w:rsidR="00651F62" w:rsidRPr="00390388" w:rsidRDefault="00651F62" w:rsidP="00BE69D3">
            <w:pPr>
              <w:suppressLineNumbers/>
              <w:jc w:val="center"/>
              <w:rPr>
                <w:sz w:val="16"/>
                <w:szCs w:val="16"/>
              </w:rPr>
            </w:pPr>
            <w:r w:rsidRPr="00390388">
              <w:rPr>
                <w:sz w:val="16"/>
                <w:szCs w:val="16"/>
              </w:rPr>
              <w:t>3.21</w:t>
            </w:r>
          </w:p>
        </w:tc>
        <w:tc>
          <w:tcPr>
            <w:tcW w:w="1293" w:type="dxa"/>
            <w:tcBorders>
              <w:top w:val="nil"/>
              <w:bottom w:val="nil"/>
            </w:tcBorders>
          </w:tcPr>
          <w:p w:rsidR="00651F62" w:rsidRPr="00390388" w:rsidRDefault="00651F62" w:rsidP="00BE69D3">
            <w:pPr>
              <w:suppressLineNumbers/>
              <w:jc w:val="center"/>
              <w:rPr>
                <w:sz w:val="16"/>
                <w:szCs w:val="16"/>
              </w:rPr>
            </w:pPr>
            <w:r w:rsidRPr="00390388">
              <w:rPr>
                <w:sz w:val="16"/>
                <w:szCs w:val="16"/>
              </w:rPr>
              <w:t>3.17; 3.26</w:t>
            </w:r>
          </w:p>
        </w:tc>
        <w:tc>
          <w:tcPr>
            <w:tcW w:w="716" w:type="dxa"/>
            <w:tcBorders>
              <w:top w:val="nil"/>
              <w:bottom w:val="nil"/>
            </w:tcBorders>
            <w:vAlign w:val="center"/>
          </w:tcPr>
          <w:p w:rsidR="00651F62" w:rsidRPr="00390388" w:rsidRDefault="00651F62" w:rsidP="00BE69D3">
            <w:pPr>
              <w:suppressLineNumbers/>
              <w:jc w:val="center"/>
              <w:rPr>
                <w:sz w:val="16"/>
                <w:szCs w:val="16"/>
              </w:rPr>
            </w:pPr>
            <w:r w:rsidRPr="00390388">
              <w:rPr>
                <w:sz w:val="16"/>
                <w:szCs w:val="16"/>
              </w:rPr>
              <w:t>&lt;.0001</w:t>
            </w:r>
          </w:p>
        </w:tc>
        <w:tc>
          <w:tcPr>
            <w:tcW w:w="717" w:type="dxa"/>
            <w:tcBorders>
              <w:top w:val="nil"/>
              <w:bottom w:val="nil"/>
            </w:tcBorders>
          </w:tcPr>
          <w:p w:rsidR="00651F62" w:rsidRPr="003E4192" w:rsidRDefault="00651F62" w:rsidP="00BE69D3">
            <w:pPr>
              <w:suppressLineNumbers/>
              <w:jc w:val="center"/>
              <w:rPr>
                <w:sz w:val="16"/>
                <w:szCs w:val="16"/>
              </w:rPr>
            </w:pPr>
            <w:r w:rsidRPr="003E4192">
              <w:rPr>
                <w:sz w:val="16"/>
                <w:szCs w:val="16"/>
              </w:rPr>
              <w:t>0.59</w:t>
            </w:r>
          </w:p>
        </w:tc>
        <w:tc>
          <w:tcPr>
            <w:tcW w:w="1148" w:type="dxa"/>
            <w:tcBorders>
              <w:top w:val="nil"/>
              <w:bottom w:val="nil"/>
            </w:tcBorders>
          </w:tcPr>
          <w:p w:rsidR="00651F62" w:rsidRPr="003E4192" w:rsidRDefault="00651F62" w:rsidP="00BE69D3">
            <w:pPr>
              <w:suppressLineNumbers/>
              <w:jc w:val="center"/>
              <w:rPr>
                <w:sz w:val="16"/>
                <w:szCs w:val="16"/>
              </w:rPr>
            </w:pPr>
            <w:r w:rsidRPr="003E4192">
              <w:rPr>
                <w:sz w:val="16"/>
                <w:szCs w:val="16"/>
              </w:rPr>
              <w:t>0.58; 0.61</w:t>
            </w:r>
          </w:p>
        </w:tc>
        <w:tc>
          <w:tcPr>
            <w:tcW w:w="718" w:type="dxa"/>
            <w:tcBorders>
              <w:top w:val="nil"/>
              <w:bottom w:val="nil"/>
            </w:tcBorders>
            <w:vAlign w:val="center"/>
          </w:tcPr>
          <w:p w:rsidR="00651F62" w:rsidRPr="003E4192" w:rsidRDefault="00651F62" w:rsidP="00BE69D3">
            <w:pPr>
              <w:suppressLineNumbers/>
              <w:jc w:val="center"/>
              <w:rPr>
                <w:sz w:val="16"/>
                <w:szCs w:val="16"/>
              </w:rPr>
            </w:pPr>
            <w:r w:rsidRPr="003E4192">
              <w:rPr>
                <w:sz w:val="16"/>
                <w:szCs w:val="16"/>
              </w:rPr>
              <w:t>&lt;.0001</w:t>
            </w: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b/>
                <w:sz w:val="16"/>
                <w:szCs w:val="16"/>
              </w:rPr>
            </w:pPr>
            <w:r w:rsidRPr="00390388">
              <w:rPr>
                <w:i/>
                <w:sz w:val="16"/>
                <w:szCs w:val="16"/>
              </w:rPr>
              <w:t>Model 2</w:t>
            </w:r>
            <w:r w:rsidRPr="00390388">
              <w:rPr>
                <w:sz w:val="16"/>
                <w:szCs w:val="16"/>
                <w:vertAlign w:val="superscript"/>
              </w:rPr>
              <w:t>5</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1.62</w:t>
            </w:r>
          </w:p>
        </w:tc>
        <w:tc>
          <w:tcPr>
            <w:tcW w:w="141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1.58; 1.65</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1.77</w:t>
            </w:r>
          </w:p>
        </w:tc>
        <w:tc>
          <w:tcPr>
            <w:tcW w:w="147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1.73; 1.8</w:t>
            </w:r>
          </w:p>
        </w:tc>
        <w:tc>
          <w:tcPr>
            <w:tcW w:w="85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1.93</w:t>
            </w:r>
          </w:p>
        </w:tc>
        <w:tc>
          <w:tcPr>
            <w:tcW w:w="130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1.9; 1.96</w:t>
            </w:r>
          </w:p>
        </w:tc>
        <w:tc>
          <w:tcPr>
            <w:tcW w:w="94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2.33</w:t>
            </w:r>
          </w:p>
        </w:tc>
        <w:tc>
          <w:tcPr>
            <w:tcW w:w="14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2.3; 2.35</w:t>
            </w:r>
          </w:p>
        </w:tc>
        <w:tc>
          <w:tcPr>
            <w:tcW w:w="760"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2.92</w:t>
            </w:r>
          </w:p>
        </w:tc>
        <w:tc>
          <w:tcPr>
            <w:tcW w:w="1293"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2.88; 2.96</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E4192" w:rsidRDefault="003E4192" w:rsidP="003E4192">
            <w:pPr>
              <w:suppressLineNumbers/>
              <w:jc w:val="center"/>
              <w:rPr>
                <w:sz w:val="16"/>
                <w:szCs w:val="16"/>
              </w:rPr>
            </w:pPr>
            <w:r w:rsidRPr="003E4192">
              <w:rPr>
                <w:sz w:val="16"/>
                <w:szCs w:val="16"/>
              </w:rPr>
              <w:t>0.36</w:t>
            </w:r>
          </w:p>
        </w:tc>
        <w:tc>
          <w:tcPr>
            <w:tcW w:w="1148" w:type="dxa"/>
            <w:tcBorders>
              <w:top w:val="nil"/>
              <w:bottom w:val="nil"/>
            </w:tcBorders>
          </w:tcPr>
          <w:p w:rsidR="003E4192" w:rsidRPr="003E4192" w:rsidRDefault="003E4192" w:rsidP="003E4192">
            <w:pPr>
              <w:suppressLineNumbers/>
              <w:jc w:val="center"/>
              <w:rPr>
                <w:sz w:val="16"/>
                <w:szCs w:val="16"/>
              </w:rPr>
            </w:pPr>
            <w:r w:rsidRPr="003E4192">
              <w:rPr>
                <w:sz w:val="16"/>
                <w:szCs w:val="16"/>
              </w:rPr>
              <w:t>0.35; 0.38</w:t>
            </w:r>
          </w:p>
        </w:tc>
        <w:tc>
          <w:tcPr>
            <w:tcW w:w="718" w:type="dxa"/>
            <w:tcBorders>
              <w:top w:val="nil"/>
              <w:bottom w:val="nil"/>
            </w:tcBorders>
            <w:vAlign w:val="center"/>
          </w:tcPr>
          <w:p w:rsidR="003E4192" w:rsidRPr="003E4192" w:rsidRDefault="003E4192" w:rsidP="003E4192">
            <w:pPr>
              <w:suppressLineNumbers/>
              <w:jc w:val="center"/>
              <w:rPr>
                <w:sz w:val="16"/>
                <w:szCs w:val="16"/>
              </w:rPr>
            </w:pPr>
            <w:r w:rsidRPr="003E4192">
              <w:rPr>
                <w:sz w:val="16"/>
                <w:szCs w:val="16"/>
              </w:rPr>
              <w:t>&lt;.0001</w:t>
            </w: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b/>
                <w:sz w:val="16"/>
                <w:szCs w:val="16"/>
              </w:rPr>
            </w:pPr>
            <w:r w:rsidRPr="00390388">
              <w:rPr>
                <w:b/>
                <w:sz w:val="16"/>
                <w:szCs w:val="16"/>
              </w:rPr>
              <w:t>EPA, g/day</w:t>
            </w: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17" w:type="dxa"/>
            <w:tcBorders>
              <w:top w:val="nil"/>
              <w:bottom w:val="nil"/>
            </w:tcBorders>
            <w:vAlign w:val="center"/>
          </w:tcPr>
          <w:p w:rsidR="003E4192" w:rsidRPr="00390388" w:rsidRDefault="003E4192" w:rsidP="003E4192">
            <w:pPr>
              <w:suppressLineNumbers/>
              <w:jc w:val="center"/>
              <w:rPr>
                <w:sz w:val="16"/>
                <w:szCs w:val="16"/>
              </w:rPr>
            </w:pP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78" w:type="dxa"/>
            <w:tcBorders>
              <w:top w:val="nil"/>
              <w:bottom w:val="nil"/>
            </w:tcBorders>
            <w:vAlign w:val="center"/>
          </w:tcPr>
          <w:p w:rsidR="003E4192" w:rsidRPr="00390388" w:rsidRDefault="003E4192" w:rsidP="003E4192">
            <w:pPr>
              <w:suppressLineNumbers/>
              <w:jc w:val="center"/>
              <w:rPr>
                <w:sz w:val="16"/>
                <w:szCs w:val="16"/>
              </w:rPr>
            </w:pPr>
          </w:p>
        </w:tc>
        <w:tc>
          <w:tcPr>
            <w:tcW w:w="859" w:type="dxa"/>
            <w:tcBorders>
              <w:top w:val="nil"/>
              <w:bottom w:val="nil"/>
            </w:tcBorders>
            <w:vAlign w:val="center"/>
          </w:tcPr>
          <w:p w:rsidR="003E4192" w:rsidRPr="00390388" w:rsidRDefault="003E4192" w:rsidP="003E4192">
            <w:pPr>
              <w:suppressLineNumbers/>
              <w:jc w:val="center"/>
              <w:rPr>
                <w:sz w:val="16"/>
                <w:szCs w:val="16"/>
              </w:rPr>
            </w:pPr>
          </w:p>
        </w:tc>
        <w:tc>
          <w:tcPr>
            <w:tcW w:w="1309" w:type="dxa"/>
            <w:tcBorders>
              <w:top w:val="nil"/>
              <w:bottom w:val="nil"/>
            </w:tcBorders>
            <w:vAlign w:val="center"/>
          </w:tcPr>
          <w:p w:rsidR="003E4192" w:rsidRPr="00390388" w:rsidRDefault="003E4192" w:rsidP="003E4192">
            <w:pPr>
              <w:suppressLineNumbers/>
              <w:jc w:val="center"/>
              <w:rPr>
                <w:sz w:val="16"/>
                <w:szCs w:val="16"/>
              </w:rPr>
            </w:pPr>
          </w:p>
        </w:tc>
        <w:tc>
          <w:tcPr>
            <w:tcW w:w="947" w:type="dxa"/>
            <w:tcBorders>
              <w:top w:val="nil"/>
              <w:bottom w:val="nil"/>
            </w:tcBorders>
            <w:vAlign w:val="center"/>
          </w:tcPr>
          <w:p w:rsidR="003E4192" w:rsidRPr="00390388" w:rsidRDefault="003E4192" w:rsidP="003E4192">
            <w:pPr>
              <w:suppressLineNumbers/>
              <w:jc w:val="center"/>
              <w:rPr>
                <w:sz w:val="16"/>
                <w:szCs w:val="16"/>
              </w:rPr>
            </w:pPr>
          </w:p>
        </w:tc>
        <w:tc>
          <w:tcPr>
            <w:tcW w:w="1451" w:type="dxa"/>
            <w:tcBorders>
              <w:top w:val="nil"/>
              <w:bottom w:val="nil"/>
            </w:tcBorders>
            <w:vAlign w:val="center"/>
          </w:tcPr>
          <w:p w:rsidR="003E4192" w:rsidRPr="00390388" w:rsidRDefault="003E4192" w:rsidP="003E4192">
            <w:pPr>
              <w:suppressLineNumbers/>
              <w:jc w:val="center"/>
              <w:rPr>
                <w:sz w:val="16"/>
                <w:szCs w:val="16"/>
              </w:rPr>
            </w:pPr>
          </w:p>
        </w:tc>
        <w:tc>
          <w:tcPr>
            <w:tcW w:w="760" w:type="dxa"/>
            <w:tcBorders>
              <w:top w:val="nil"/>
              <w:bottom w:val="nil"/>
            </w:tcBorders>
            <w:vAlign w:val="center"/>
          </w:tcPr>
          <w:p w:rsidR="003E4192" w:rsidRPr="00390388" w:rsidRDefault="003E4192" w:rsidP="003E4192">
            <w:pPr>
              <w:suppressLineNumbers/>
              <w:jc w:val="center"/>
              <w:rPr>
                <w:sz w:val="16"/>
                <w:szCs w:val="16"/>
              </w:rPr>
            </w:pPr>
          </w:p>
        </w:tc>
        <w:tc>
          <w:tcPr>
            <w:tcW w:w="1293" w:type="dxa"/>
            <w:tcBorders>
              <w:top w:val="nil"/>
              <w:bottom w:val="nil"/>
            </w:tcBorders>
            <w:vAlign w:val="center"/>
          </w:tcPr>
          <w:p w:rsidR="003E4192" w:rsidRPr="00390388" w:rsidRDefault="003E4192" w:rsidP="003E4192">
            <w:pPr>
              <w:suppressLineNumbers/>
              <w:jc w:val="center"/>
              <w:rPr>
                <w:sz w:val="16"/>
                <w:szCs w:val="16"/>
              </w:rPr>
            </w:pPr>
          </w:p>
        </w:tc>
        <w:tc>
          <w:tcPr>
            <w:tcW w:w="716" w:type="dxa"/>
            <w:tcBorders>
              <w:top w:val="nil"/>
              <w:bottom w:val="nil"/>
            </w:tcBorders>
            <w:vAlign w:val="center"/>
          </w:tcPr>
          <w:p w:rsidR="003E4192" w:rsidRPr="00390388" w:rsidRDefault="003E4192" w:rsidP="003E4192">
            <w:pPr>
              <w:suppressLineNumbers/>
              <w:jc w:val="center"/>
              <w:rPr>
                <w:sz w:val="16"/>
                <w:szCs w:val="16"/>
              </w:rPr>
            </w:pPr>
          </w:p>
        </w:tc>
        <w:tc>
          <w:tcPr>
            <w:tcW w:w="717" w:type="dxa"/>
            <w:tcBorders>
              <w:top w:val="nil"/>
              <w:bottom w:val="nil"/>
            </w:tcBorders>
            <w:vAlign w:val="center"/>
          </w:tcPr>
          <w:p w:rsidR="003E4192" w:rsidRPr="00390388" w:rsidRDefault="003E4192" w:rsidP="003E4192">
            <w:pPr>
              <w:suppressLineNumbers/>
              <w:jc w:val="center"/>
              <w:rPr>
                <w:sz w:val="16"/>
              </w:rPr>
            </w:pPr>
          </w:p>
        </w:tc>
        <w:tc>
          <w:tcPr>
            <w:tcW w:w="1148" w:type="dxa"/>
            <w:tcBorders>
              <w:top w:val="nil"/>
              <w:bottom w:val="nil"/>
            </w:tcBorders>
            <w:vAlign w:val="center"/>
          </w:tcPr>
          <w:p w:rsidR="003E4192" w:rsidRPr="00390388" w:rsidRDefault="003E4192" w:rsidP="003E4192">
            <w:pPr>
              <w:suppressLineNumbers/>
              <w:jc w:val="center"/>
              <w:rPr>
                <w:sz w:val="16"/>
              </w:rPr>
            </w:pPr>
          </w:p>
        </w:tc>
        <w:tc>
          <w:tcPr>
            <w:tcW w:w="718" w:type="dxa"/>
            <w:tcBorders>
              <w:top w:val="nil"/>
              <w:bottom w:val="nil"/>
            </w:tcBorders>
            <w:vAlign w:val="center"/>
          </w:tcPr>
          <w:p w:rsidR="003E4192" w:rsidRPr="00390388" w:rsidRDefault="003E4192" w:rsidP="003E4192">
            <w:pPr>
              <w:suppressLineNumbers/>
              <w:jc w:val="center"/>
              <w:rPr>
                <w:sz w:val="16"/>
              </w:rPr>
            </w:pP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b/>
                <w:sz w:val="16"/>
                <w:szCs w:val="16"/>
              </w:rPr>
            </w:pPr>
            <w:r w:rsidRPr="00390388">
              <w:rPr>
                <w:i/>
                <w:sz w:val="16"/>
                <w:szCs w:val="16"/>
              </w:rPr>
              <w:lastRenderedPageBreak/>
              <w:t>Model 1</w:t>
            </w:r>
            <w:r w:rsidRPr="00390388">
              <w:rPr>
                <w:i/>
                <w:sz w:val="16"/>
                <w:szCs w:val="16"/>
                <w:vertAlign w:val="superscript"/>
              </w:rPr>
              <w:t>3</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0.11</w:t>
            </w:r>
          </w:p>
        </w:tc>
        <w:tc>
          <w:tcPr>
            <w:tcW w:w="1417" w:type="dxa"/>
            <w:tcBorders>
              <w:top w:val="nil"/>
              <w:bottom w:val="nil"/>
            </w:tcBorders>
          </w:tcPr>
          <w:p w:rsidR="003E4192" w:rsidRPr="00390388" w:rsidRDefault="003E4192" w:rsidP="003E4192">
            <w:pPr>
              <w:suppressLineNumbers/>
              <w:jc w:val="center"/>
              <w:rPr>
                <w:sz w:val="16"/>
                <w:szCs w:val="16"/>
              </w:rPr>
            </w:pPr>
            <w:r w:rsidRPr="00390388">
              <w:rPr>
                <w:sz w:val="16"/>
                <w:szCs w:val="16"/>
              </w:rPr>
              <w:t>0.10; 0.11</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0.15</w:t>
            </w:r>
          </w:p>
        </w:tc>
        <w:tc>
          <w:tcPr>
            <w:tcW w:w="1478" w:type="dxa"/>
            <w:tcBorders>
              <w:top w:val="nil"/>
              <w:bottom w:val="nil"/>
            </w:tcBorders>
          </w:tcPr>
          <w:p w:rsidR="003E4192" w:rsidRPr="00390388" w:rsidRDefault="003E4192" w:rsidP="003E4192">
            <w:pPr>
              <w:suppressLineNumbers/>
              <w:jc w:val="center"/>
              <w:rPr>
                <w:sz w:val="16"/>
                <w:szCs w:val="16"/>
              </w:rPr>
            </w:pPr>
            <w:r w:rsidRPr="00390388">
              <w:rPr>
                <w:sz w:val="16"/>
                <w:szCs w:val="16"/>
              </w:rPr>
              <w:t>0.14; 0.15</w:t>
            </w:r>
          </w:p>
        </w:tc>
        <w:tc>
          <w:tcPr>
            <w:tcW w:w="859" w:type="dxa"/>
            <w:tcBorders>
              <w:top w:val="nil"/>
              <w:bottom w:val="nil"/>
            </w:tcBorders>
          </w:tcPr>
          <w:p w:rsidR="003E4192" w:rsidRPr="00390388" w:rsidRDefault="003E4192" w:rsidP="003E4192">
            <w:pPr>
              <w:suppressLineNumbers/>
              <w:jc w:val="center"/>
              <w:rPr>
                <w:sz w:val="16"/>
                <w:szCs w:val="16"/>
              </w:rPr>
            </w:pPr>
            <w:r w:rsidRPr="00390388">
              <w:rPr>
                <w:sz w:val="16"/>
                <w:szCs w:val="16"/>
              </w:rPr>
              <w:t>0.18</w:t>
            </w:r>
          </w:p>
        </w:tc>
        <w:tc>
          <w:tcPr>
            <w:tcW w:w="1309" w:type="dxa"/>
            <w:tcBorders>
              <w:top w:val="nil"/>
              <w:bottom w:val="nil"/>
            </w:tcBorders>
          </w:tcPr>
          <w:p w:rsidR="003E4192" w:rsidRPr="00390388" w:rsidRDefault="003E4192" w:rsidP="003E4192">
            <w:pPr>
              <w:suppressLineNumbers/>
              <w:jc w:val="center"/>
              <w:rPr>
                <w:sz w:val="16"/>
                <w:szCs w:val="16"/>
              </w:rPr>
            </w:pPr>
            <w:r w:rsidRPr="00390388">
              <w:rPr>
                <w:sz w:val="16"/>
                <w:szCs w:val="16"/>
              </w:rPr>
              <w:t>0.17; 0.18</w:t>
            </w:r>
          </w:p>
        </w:tc>
        <w:tc>
          <w:tcPr>
            <w:tcW w:w="947" w:type="dxa"/>
            <w:tcBorders>
              <w:top w:val="nil"/>
              <w:bottom w:val="nil"/>
            </w:tcBorders>
          </w:tcPr>
          <w:p w:rsidR="003E4192" w:rsidRPr="00390388" w:rsidRDefault="003E4192" w:rsidP="003E4192">
            <w:pPr>
              <w:suppressLineNumbers/>
              <w:jc w:val="center"/>
              <w:rPr>
                <w:sz w:val="16"/>
                <w:szCs w:val="16"/>
              </w:rPr>
            </w:pPr>
            <w:r w:rsidRPr="00390388">
              <w:rPr>
                <w:sz w:val="16"/>
                <w:szCs w:val="16"/>
              </w:rPr>
              <w:t>0.23</w:t>
            </w:r>
          </w:p>
        </w:tc>
        <w:tc>
          <w:tcPr>
            <w:tcW w:w="1451" w:type="dxa"/>
            <w:tcBorders>
              <w:top w:val="nil"/>
              <w:bottom w:val="nil"/>
            </w:tcBorders>
          </w:tcPr>
          <w:p w:rsidR="003E4192" w:rsidRPr="00390388" w:rsidRDefault="003E4192" w:rsidP="003E4192">
            <w:pPr>
              <w:suppressLineNumbers/>
              <w:jc w:val="center"/>
              <w:rPr>
                <w:sz w:val="16"/>
                <w:szCs w:val="16"/>
              </w:rPr>
            </w:pPr>
            <w:r w:rsidRPr="00390388">
              <w:rPr>
                <w:sz w:val="16"/>
                <w:szCs w:val="16"/>
              </w:rPr>
              <w:t>0.23; 0.23</w:t>
            </w:r>
          </w:p>
        </w:tc>
        <w:tc>
          <w:tcPr>
            <w:tcW w:w="760" w:type="dxa"/>
            <w:tcBorders>
              <w:top w:val="nil"/>
              <w:bottom w:val="nil"/>
            </w:tcBorders>
          </w:tcPr>
          <w:p w:rsidR="003E4192" w:rsidRPr="00390388" w:rsidRDefault="003E4192" w:rsidP="003E4192">
            <w:pPr>
              <w:suppressLineNumbers/>
              <w:jc w:val="center"/>
              <w:rPr>
                <w:sz w:val="16"/>
                <w:szCs w:val="16"/>
              </w:rPr>
            </w:pPr>
            <w:r w:rsidRPr="00390388">
              <w:rPr>
                <w:sz w:val="16"/>
                <w:szCs w:val="16"/>
              </w:rPr>
              <w:t>0.28</w:t>
            </w:r>
          </w:p>
        </w:tc>
        <w:tc>
          <w:tcPr>
            <w:tcW w:w="1293" w:type="dxa"/>
            <w:tcBorders>
              <w:top w:val="nil"/>
              <w:bottom w:val="nil"/>
            </w:tcBorders>
          </w:tcPr>
          <w:p w:rsidR="003E4192" w:rsidRPr="00390388" w:rsidRDefault="003E4192" w:rsidP="003E4192">
            <w:pPr>
              <w:suppressLineNumbers/>
              <w:jc w:val="center"/>
              <w:rPr>
                <w:sz w:val="16"/>
                <w:szCs w:val="16"/>
              </w:rPr>
            </w:pPr>
            <w:r w:rsidRPr="00390388">
              <w:rPr>
                <w:sz w:val="16"/>
                <w:szCs w:val="16"/>
              </w:rPr>
              <w:t>0.27; 0.29</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90388" w:rsidRDefault="003E4192" w:rsidP="003E4192">
            <w:pPr>
              <w:suppressLineNumbers/>
              <w:jc w:val="center"/>
              <w:rPr>
                <w:sz w:val="16"/>
              </w:rPr>
            </w:pPr>
            <w:r w:rsidRPr="00390388">
              <w:rPr>
                <w:sz w:val="16"/>
              </w:rPr>
              <w:t>0.05</w:t>
            </w:r>
          </w:p>
        </w:tc>
        <w:tc>
          <w:tcPr>
            <w:tcW w:w="1148" w:type="dxa"/>
            <w:tcBorders>
              <w:top w:val="nil"/>
              <w:bottom w:val="nil"/>
            </w:tcBorders>
          </w:tcPr>
          <w:p w:rsidR="003E4192" w:rsidRPr="00390388" w:rsidRDefault="003E4192" w:rsidP="003E4192">
            <w:pPr>
              <w:suppressLineNumbers/>
              <w:jc w:val="center"/>
              <w:rPr>
                <w:sz w:val="16"/>
              </w:rPr>
            </w:pPr>
            <w:r w:rsidRPr="00390388">
              <w:rPr>
                <w:sz w:val="16"/>
              </w:rPr>
              <w:t>0.05; 0.06</w:t>
            </w:r>
          </w:p>
        </w:tc>
        <w:tc>
          <w:tcPr>
            <w:tcW w:w="718" w:type="dxa"/>
            <w:tcBorders>
              <w:top w:val="nil"/>
              <w:bottom w:val="nil"/>
            </w:tcBorders>
            <w:vAlign w:val="center"/>
          </w:tcPr>
          <w:p w:rsidR="003E4192" w:rsidRPr="00390388" w:rsidRDefault="003E4192" w:rsidP="003E4192">
            <w:pPr>
              <w:suppressLineNumbers/>
              <w:jc w:val="center"/>
              <w:rPr>
                <w:sz w:val="16"/>
              </w:rPr>
            </w:pPr>
            <w:r w:rsidRPr="00390388">
              <w:rPr>
                <w:sz w:val="16"/>
              </w:rPr>
              <w:t>&lt;.0001</w:t>
            </w: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b/>
                <w:sz w:val="16"/>
                <w:szCs w:val="16"/>
              </w:rPr>
            </w:pPr>
            <w:r w:rsidRPr="00390388">
              <w:rPr>
                <w:i/>
                <w:sz w:val="16"/>
                <w:szCs w:val="16"/>
              </w:rPr>
              <w:t>Model 2</w:t>
            </w:r>
            <w:r w:rsidRPr="00390388">
              <w:rPr>
                <w:sz w:val="16"/>
                <w:szCs w:val="16"/>
                <w:vertAlign w:val="superscript"/>
              </w:rPr>
              <w:t>5</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0.13</w:t>
            </w:r>
          </w:p>
        </w:tc>
        <w:tc>
          <w:tcPr>
            <w:tcW w:w="141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0.13; 0.14</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0.16</w:t>
            </w:r>
          </w:p>
        </w:tc>
        <w:tc>
          <w:tcPr>
            <w:tcW w:w="147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0.16; 0.17</w:t>
            </w:r>
          </w:p>
        </w:tc>
        <w:tc>
          <w:tcPr>
            <w:tcW w:w="85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0.18</w:t>
            </w:r>
          </w:p>
        </w:tc>
        <w:tc>
          <w:tcPr>
            <w:tcW w:w="130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0.18; 0.19</w:t>
            </w:r>
          </w:p>
        </w:tc>
        <w:tc>
          <w:tcPr>
            <w:tcW w:w="94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0.22</w:t>
            </w:r>
          </w:p>
        </w:tc>
        <w:tc>
          <w:tcPr>
            <w:tcW w:w="14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0.21; 0.22</w:t>
            </w:r>
          </w:p>
        </w:tc>
        <w:tc>
          <w:tcPr>
            <w:tcW w:w="760" w:type="dxa"/>
            <w:tcBorders>
              <w:top w:val="nil"/>
              <w:bottom w:val="nil"/>
            </w:tcBorders>
            <w:vAlign w:val="center"/>
          </w:tcPr>
          <w:p w:rsidR="003E4192" w:rsidRPr="00390388" w:rsidRDefault="003E4192" w:rsidP="003E4192">
            <w:pPr>
              <w:suppressLineNumbers/>
              <w:jc w:val="center"/>
              <w:rPr>
                <w:sz w:val="16"/>
                <w:szCs w:val="16"/>
              </w:rPr>
            </w:pPr>
          </w:p>
        </w:tc>
        <w:tc>
          <w:tcPr>
            <w:tcW w:w="1293"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0.25; 0.26</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90388" w:rsidRDefault="003E4192" w:rsidP="003E4192">
            <w:pPr>
              <w:suppressLineNumbers/>
              <w:jc w:val="center"/>
              <w:rPr>
                <w:sz w:val="16"/>
              </w:rPr>
            </w:pPr>
            <w:r w:rsidRPr="00390388">
              <w:rPr>
                <w:sz w:val="16"/>
              </w:rPr>
              <w:t>0.04</w:t>
            </w:r>
          </w:p>
        </w:tc>
        <w:tc>
          <w:tcPr>
            <w:tcW w:w="1148" w:type="dxa"/>
            <w:tcBorders>
              <w:top w:val="nil"/>
              <w:bottom w:val="nil"/>
            </w:tcBorders>
          </w:tcPr>
          <w:p w:rsidR="003E4192" w:rsidRPr="00390388" w:rsidRDefault="003E4192" w:rsidP="003E4192">
            <w:pPr>
              <w:suppressLineNumbers/>
              <w:jc w:val="center"/>
              <w:rPr>
                <w:sz w:val="16"/>
              </w:rPr>
            </w:pPr>
            <w:r w:rsidRPr="00390388">
              <w:rPr>
                <w:sz w:val="16"/>
              </w:rPr>
              <w:t>0.04; 0.04</w:t>
            </w:r>
          </w:p>
        </w:tc>
        <w:tc>
          <w:tcPr>
            <w:tcW w:w="718" w:type="dxa"/>
            <w:tcBorders>
              <w:top w:val="nil"/>
              <w:bottom w:val="nil"/>
            </w:tcBorders>
            <w:vAlign w:val="center"/>
          </w:tcPr>
          <w:p w:rsidR="003E4192" w:rsidRPr="00390388" w:rsidRDefault="003E4192" w:rsidP="003E4192">
            <w:pPr>
              <w:suppressLineNumbers/>
              <w:jc w:val="center"/>
              <w:rPr>
                <w:sz w:val="16"/>
              </w:rPr>
            </w:pPr>
            <w:r w:rsidRPr="00390388">
              <w:rPr>
                <w:sz w:val="16"/>
              </w:rPr>
              <w:t>&lt;.0001</w:t>
            </w: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b/>
                <w:sz w:val="16"/>
                <w:szCs w:val="16"/>
              </w:rPr>
            </w:pPr>
            <w:r w:rsidRPr="00390388">
              <w:rPr>
                <w:b/>
                <w:sz w:val="16"/>
                <w:szCs w:val="16"/>
              </w:rPr>
              <w:t>DHA, g/day</w:t>
            </w: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17" w:type="dxa"/>
            <w:tcBorders>
              <w:top w:val="nil"/>
              <w:bottom w:val="nil"/>
            </w:tcBorders>
            <w:vAlign w:val="center"/>
          </w:tcPr>
          <w:p w:rsidR="003E4192" w:rsidRPr="00390388" w:rsidRDefault="003E4192" w:rsidP="003E4192">
            <w:pPr>
              <w:suppressLineNumbers/>
              <w:jc w:val="center"/>
              <w:rPr>
                <w:sz w:val="16"/>
                <w:szCs w:val="16"/>
              </w:rPr>
            </w:pP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78" w:type="dxa"/>
            <w:tcBorders>
              <w:top w:val="nil"/>
              <w:bottom w:val="nil"/>
            </w:tcBorders>
            <w:vAlign w:val="center"/>
          </w:tcPr>
          <w:p w:rsidR="003E4192" w:rsidRPr="00390388" w:rsidRDefault="003E4192" w:rsidP="003E4192">
            <w:pPr>
              <w:suppressLineNumbers/>
              <w:jc w:val="center"/>
              <w:rPr>
                <w:sz w:val="16"/>
                <w:szCs w:val="16"/>
              </w:rPr>
            </w:pPr>
          </w:p>
        </w:tc>
        <w:tc>
          <w:tcPr>
            <w:tcW w:w="859" w:type="dxa"/>
            <w:tcBorders>
              <w:top w:val="nil"/>
              <w:bottom w:val="nil"/>
            </w:tcBorders>
            <w:vAlign w:val="center"/>
          </w:tcPr>
          <w:p w:rsidR="003E4192" w:rsidRPr="00390388" w:rsidRDefault="003E4192" w:rsidP="003E4192">
            <w:pPr>
              <w:suppressLineNumbers/>
              <w:jc w:val="center"/>
              <w:rPr>
                <w:sz w:val="16"/>
                <w:szCs w:val="16"/>
              </w:rPr>
            </w:pPr>
          </w:p>
        </w:tc>
        <w:tc>
          <w:tcPr>
            <w:tcW w:w="1309" w:type="dxa"/>
            <w:tcBorders>
              <w:top w:val="nil"/>
              <w:bottom w:val="nil"/>
            </w:tcBorders>
            <w:vAlign w:val="center"/>
          </w:tcPr>
          <w:p w:rsidR="003E4192" w:rsidRPr="00390388" w:rsidRDefault="003E4192" w:rsidP="003E4192">
            <w:pPr>
              <w:suppressLineNumbers/>
              <w:jc w:val="center"/>
              <w:rPr>
                <w:sz w:val="16"/>
                <w:szCs w:val="16"/>
              </w:rPr>
            </w:pPr>
          </w:p>
        </w:tc>
        <w:tc>
          <w:tcPr>
            <w:tcW w:w="947" w:type="dxa"/>
            <w:tcBorders>
              <w:top w:val="nil"/>
              <w:bottom w:val="nil"/>
            </w:tcBorders>
            <w:vAlign w:val="center"/>
          </w:tcPr>
          <w:p w:rsidR="003E4192" w:rsidRPr="00390388" w:rsidRDefault="003E4192" w:rsidP="003E4192">
            <w:pPr>
              <w:suppressLineNumbers/>
              <w:jc w:val="center"/>
              <w:rPr>
                <w:sz w:val="16"/>
                <w:szCs w:val="16"/>
              </w:rPr>
            </w:pPr>
          </w:p>
        </w:tc>
        <w:tc>
          <w:tcPr>
            <w:tcW w:w="1451" w:type="dxa"/>
            <w:tcBorders>
              <w:top w:val="nil"/>
              <w:bottom w:val="nil"/>
            </w:tcBorders>
            <w:vAlign w:val="center"/>
          </w:tcPr>
          <w:p w:rsidR="003E4192" w:rsidRPr="00390388" w:rsidRDefault="003E4192" w:rsidP="003E4192">
            <w:pPr>
              <w:suppressLineNumbers/>
              <w:jc w:val="center"/>
              <w:rPr>
                <w:sz w:val="16"/>
                <w:szCs w:val="16"/>
              </w:rPr>
            </w:pPr>
          </w:p>
        </w:tc>
        <w:tc>
          <w:tcPr>
            <w:tcW w:w="760"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0.25</w:t>
            </w:r>
          </w:p>
        </w:tc>
        <w:tc>
          <w:tcPr>
            <w:tcW w:w="1293" w:type="dxa"/>
            <w:tcBorders>
              <w:top w:val="nil"/>
              <w:bottom w:val="nil"/>
            </w:tcBorders>
            <w:vAlign w:val="center"/>
          </w:tcPr>
          <w:p w:rsidR="003E4192" w:rsidRPr="00390388" w:rsidRDefault="003E4192" w:rsidP="003E4192">
            <w:pPr>
              <w:suppressLineNumbers/>
              <w:jc w:val="center"/>
              <w:rPr>
                <w:sz w:val="16"/>
                <w:szCs w:val="16"/>
              </w:rPr>
            </w:pPr>
          </w:p>
        </w:tc>
        <w:tc>
          <w:tcPr>
            <w:tcW w:w="716" w:type="dxa"/>
            <w:tcBorders>
              <w:top w:val="nil"/>
              <w:bottom w:val="nil"/>
            </w:tcBorders>
            <w:vAlign w:val="center"/>
          </w:tcPr>
          <w:p w:rsidR="003E4192" w:rsidRPr="00390388" w:rsidRDefault="003E4192" w:rsidP="003E4192">
            <w:pPr>
              <w:suppressLineNumbers/>
              <w:jc w:val="center"/>
              <w:rPr>
                <w:sz w:val="16"/>
                <w:szCs w:val="16"/>
              </w:rPr>
            </w:pPr>
          </w:p>
        </w:tc>
        <w:tc>
          <w:tcPr>
            <w:tcW w:w="717" w:type="dxa"/>
            <w:tcBorders>
              <w:top w:val="nil"/>
              <w:bottom w:val="nil"/>
            </w:tcBorders>
            <w:vAlign w:val="center"/>
          </w:tcPr>
          <w:p w:rsidR="003E4192" w:rsidRPr="00390388" w:rsidRDefault="003E4192" w:rsidP="003E4192">
            <w:pPr>
              <w:suppressLineNumbers/>
              <w:jc w:val="center"/>
              <w:rPr>
                <w:sz w:val="16"/>
                <w:szCs w:val="16"/>
              </w:rPr>
            </w:pPr>
          </w:p>
        </w:tc>
        <w:tc>
          <w:tcPr>
            <w:tcW w:w="1148" w:type="dxa"/>
            <w:tcBorders>
              <w:top w:val="nil"/>
              <w:bottom w:val="nil"/>
            </w:tcBorders>
            <w:vAlign w:val="center"/>
          </w:tcPr>
          <w:p w:rsidR="003E4192" w:rsidRPr="00390388" w:rsidRDefault="003E4192" w:rsidP="003E4192">
            <w:pPr>
              <w:suppressLineNumbers/>
              <w:jc w:val="center"/>
              <w:rPr>
                <w:sz w:val="16"/>
                <w:szCs w:val="16"/>
              </w:rPr>
            </w:pPr>
          </w:p>
        </w:tc>
        <w:tc>
          <w:tcPr>
            <w:tcW w:w="718" w:type="dxa"/>
            <w:tcBorders>
              <w:top w:val="nil"/>
              <w:bottom w:val="nil"/>
            </w:tcBorders>
            <w:vAlign w:val="center"/>
          </w:tcPr>
          <w:p w:rsidR="003E4192" w:rsidRPr="00390388" w:rsidRDefault="003E4192" w:rsidP="003E4192">
            <w:pPr>
              <w:suppressLineNumbers/>
              <w:jc w:val="center"/>
              <w:rPr>
                <w:sz w:val="16"/>
                <w:szCs w:val="16"/>
              </w:rPr>
            </w:pP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b/>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0.15</w:t>
            </w:r>
          </w:p>
        </w:tc>
        <w:tc>
          <w:tcPr>
            <w:tcW w:w="1417" w:type="dxa"/>
            <w:tcBorders>
              <w:top w:val="nil"/>
              <w:bottom w:val="nil"/>
            </w:tcBorders>
          </w:tcPr>
          <w:p w:rsidR="003E4192" w:rsidRPr="00390388" w:rsidRDefault="003E4192" w:rsidP="003E4192">
            <w:pPr>
              <w:suppressLineNumbers/>
              <w:jc w:val="center"/>
              <w:rPr>
                <w:sz w:val="16"/>
                <w:szCs w:val="16"/>
              </w:rPr>
            </w:pPr>
            <w:r w:rsidRPr="00390388">
              <w:rPr>
                <w:sz w:val="16"/>
                <w:szCs w:val="16"/>
              </w:rPr>
              <w:t>0.14; 0.15</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0.19</w:t>
            </w:r>
          </w:p>
        </w:tc>
        <w:tc>
          <w:tcPr>
            <w:tcW w:w="1478" w:type="dxa"/>
            <w:tcBorders>
              <w:top w:val="nil"/>
              <w:bottom w:val="nil"/>
            </w:tcBorders>
          </w:tcPr>
          <w:p w:rsidR="003E4192" w:rsidRPr="00390388" w:rsidRDefault="003E4192" w:rsidP="003E4192">
            <w:pPr>
              <w:suppressLineNumbers/>
              <w:jc w:val="center"/>
              <w:rPr>
                <w:sz w:val="16"/>
                <w:szCs w:val="16"/>
              </w:rPr>
            </w:pPr>
            <w:r w:rsidRPr="00390388">
              <w:rPr>
                <w:sz w:val="16"/>
                <w:szCs w:val="16"/>
              </w:rPr>
              <w:t>0.19; 0.20</w:t>
            </w:r>
          </w:p>
        </w:tc>
        <w:tc>
          <w:tcPr>
            <w:tcW w:w="859" w:type="dxa"/>
            <w:tcBorders>
              <w:top w:val="nil"/>
              <w:bottom w:val="nil"/>
            </w:tcBorders>
          </w:tcPr>
          <w:p w:rsidR="003E4192" w:rsidRPr="00390388" w:rsidRDefault="003E4192" w:rsidP="003E4192">
            <w:pPr>
              <w:suppressLineNumbers/>
              <w:jc w:val="center"/>
              <w:rPr>
                <w:sz w:val="16"/>
                <w:szCs w:val="16"/>
              </w:rPr>
            </w:pPr>
            <w:r w:rsidRPr="00390388">
              <w:rPr>
                <w:sz w:val="16"/>
                <w:szCs w:val="16"/>
              </w:rPr>
              <w:t>0.23</w:t>
            </w:r>
          </w:p>
        </w:tc>
        <w:tc>
          <w:tcPr>
            <w:tcW w:w="1309" w:type="dxa"/>
            <w:tcBorders>
              <w:top w:val="nil"/>
              <w:bottom w:val="nil"/>
            </w:tcBorders>
          </w:tcPr>
          <w:p w:rsidR="003E4192" w:rsidRPr="00390388" w:rsidRDefault="003E4192" w:rsidP="003E4192">
            <w:pPr>
              <w:suppressLineNumbers/>
              <w:jc w:val="center"/>
              <w:rPr>
                <w:sz w:val="16"/>
                <w:szCs w:val="16"/>
              </w:rPr>
            </w:pPr>
            <w:r w:rsidRPr="00390388">
              <w:rPr>
                <w:sz w:val="16"/>
                <w:szCs w:val="16"/>
              </w:rPr>
              <w:t>0.23; 0.24</w:t>
            </w:r>
          </w:p>
        </w:tc>
        <w:tc>
          <w:tcPr>
            <w:tcW w:w="947" w:type="dxa"/>
            <w:tcBorders>
              <w:top w:val="nil"/>
              <w:bottom w:val="nil"/>
            </w:tcBorders>
          </w:tcPr>
          <w:p w:rsidR="003E4192" w:rsidRPr="00390388" w:rsidRDefault="003E4192" w:rsidP="003E4192">
            <w:pPr>
              <w:suppressLineNumbers/>
              <w:jc w:val="center"/>
              <w:rPr>
                <w:sz w:val="16"/>
                <w:szCs w:val="16"/>
              </w:rPr>
            </w:pPr>
            <w:r w:rsidRPr="00390388">
              <w:rPr>
                <w:sz w:val="16"/>
                <w:szCs w:val="16"/>
              </w:rPr>
              <w:t>0.29</w:t>
            </w:r>
          </w:p>
        </w:tc>
        <w:tc>
          <w:tcPr>
            <w:tcW w:w="1451" w:type="dxa"/>
            <w:tcBorders>
              <w:top w:val="nil"/>
              <w:bottom w:val="nil"/>
            </w:tcBorders>
          </w:tcPr>
          <w:p w:rsidR="003E4192" w:rsidRPr="00390388" w:rsidRDefault="003E4192" w:rsidP="003E4192">
            <w:pPr>
              <w:suppressLineNumbers/>
              <w:jc w:val="center"/>
              <w:rPr>
                <w:sz w:val="16"/>
                <w:szCs w:val="16"/>
              </w:rPr>
            </w:pPr>
            <w:r w:rsidRPr="00390388">
              <w:rPr>
                <w:sz w:val="16"/>
                <w:szCs w:val="16"/>
              </w:rPr>
              <w:t>0.29; 0.30</w:t>
            </w:r>
          </w:p>
        </w:tc>
        <w:tc>
          <w:tcPr>
            <w:tcW w:w="760" w:type="dxa"/>
            <w:tcBorders>
              <w:top w:val="nil"/>
              <w:bottom w:val="nil"/>
            </w:tcBorders>
          </w:tcPr>
          <w:p w:rsidR="003E4192" w:rsidRPr="00390388" w:rsidRDefault="003E4192" w:rsidP="003E4192">
            <w:pPr>
              <w:suppressLineNumbers/>
              <w:jc w:val="center"/>
              <w:rPr>
                <w:sz w:val="16"/>
                <w:szCs w:val="16"/>
              </w:rPr>
            </w:pPr>
            <w:r w:rsidRPr="00390388">
              <w:rPr>
                <w:sz w:val="16"/>
                <w:szCs w:val="16"/>
              </w:rPr>
              <w:t>0.35</w:t>
            </w:r>
          </w:p>
        </w:tc>
        <w:tc>
          <w:tcPr>
            <w:tcW w:w="1293" w:type="dxa"/>
            <w:tcBorders>
              <w:top w:val="nil"/>
              <w:bottom w:val="nil"/>
            </w:tcBorders>
          </w:tcPr>
          <w:p w:rsidR="003E4192" w:rsidRPr="00390388" w:rsidRDefault="003E4192" w:rsidP="003E4192">
            <w:pPr>
              <w:suppressLineNumbers/>
              <w:jc w:val="center"/>
              <w:rPr>
                <w:sz w:val="16"/>
                <w:szCs w:val="16"/>
              </w:rPr>
            </w:pPr>
            <w:r w:rsidRPr="00390388">
              <w:rPr>
                <w:sz w:val="16"/>
                <w:szCs w:val="16"/>
              </w:rPr>
              <w:t>0.35; 0.36</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90388" w:rsidRDefault="003E4192" w:rsidP="003E4192">
            <w:pPr>
              <w:suppressLineNumbers/>
              <w:jc w:val="center"/>
              <w:rPr>
                <w:sz w:val="16"/>
                <w:szCs w:val="16"/>
              </w:rPr>
            </w:pPr>
            <w:r w:rsidRPr="00390388">
              <w:rPr>
                <w:sz w:val="16"/>
                <w:szCs w:val="16"/>
              </w:rPr>
              <w:t>0.07</w:t>
            </w:r>
          </w:p>
        </w:tc>
        <w:tc>
          <w:tcPr>
            <w:tcW w:w="1148" w:type="dxa"/>
            <w:tcBorders>
              <w:top w:val="nil"/>
              <w:bottom w:val="nil"/>
            </w:tcBorders>
          </w:tcPr>
          <w:p w:rsidR="003E4192" w:rsidRPr="00390388" w:rsidRDefault="003E4192" w:rsidP="003E4192">
            <w:pPr>
              <w:suppressLineNumbers/>
              <w:jc w:val="center"/>
              <w:rPr>
                <w:sz w:val="16"/>
                <w:szCs w:val="16"/>
              </w:rPr>
            </w:pPr>
            <w:r w:rsidRPr="00390388">
              <w:rPr>
                <w:sz w:val="16"/>
                <w:szCs w:val="16"/>
              </w:rPr>
              <w:t>0.06; 0.07</w:t>
            </w:r>
          </w:p>
        </w:tc>
        <w:tc>
          <w:tcPr>
            <w:tcW w:w="71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b/>
                <w:sz w:val="16"/>
                <w:szCs w:val="16"/>
              </w:rPr>
            </w:pPr>
            <w:r w:rsidRPr="00390388">
              <w:rPr>
                <w:i/>
                <w:sz w:val="16"/>
                <w:szCs w:val="16"/>
              </w:rPr>
              <w:t>Model 2</w:t>
            </w:r>
            <w:r w:rsidRPr="00390388">
              <w:rPr>
                <w:sz w:val="16"/>
                <w:szCs w:val="16"/>
                <w:vertAlign w:val="superscript"/>
              </w:rPr>
              <w:t>5</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0.18</w:t>
            </w:r>
          </w:p>
        </w:tc>
        <w:tc>
          <w:tcPr>
            <w:tcW w:w="141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0.17; 0.19</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0.21</w:t>
            </w:r>
          </w:p>
        </w:tc>
        <w:tc>
          <w:tcPr>
            <w:tcW w:w="147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0.21; 0.22</w:t>
            </w:r>
          </w:p>
        </w:tc>
        <w:tc>
          <w:tcPr>
            <w:tcW w:w="85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0.24</w:t>
            </w:r>
          </w:p>
        </w:tc>
        <w:tc>
          <w:tcPr>
            <w:tcW w:w="130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0.23; 0.24</w:t>
            </w:r>
          </w:p>
        </w:tc>
        <w:tc>
          <w:tcPr>
            <w:tcW w:w="94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0.28</w:t>
            </w:r>
          </w:p>
        </w:tc>
        <w:tc>
          <w:tcPr>
            <w:tcW w:w="14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0.28; 0.28</w:t>
            </w:r>
          </w:p>
        </w:tc>
        <w:tc>
          <w:tcPr>
            <w:tcW w:w="760"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0.32</w:t>
            </w:r>
          </w:p>
        </w:tc>
        <w:tc>
          <w:tcPr>
            <w:tcW w:w="1293"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0.31; 0.33</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90388" w:rsidRDefault="003E4192" w:rsidP="003E4192">
            <w:pPr>
              <w:suppressLineNumbers/>
              <w:jc w:val="center"/>
              <w:rPr>
                <w:sz w:val="16"/>
                <w:szCs w:val="16"/>
              </w:rPr>
            </w:pPr>
            <w:r w:rsidRPr="00390388">
              <w:rPr>
                <w:sz w:val="16"/>
                <w:szCs w:val="16"/>
              </w:rPr>
              <w:t>0.05</w:t>
            </w:r>
          </w:p>
        </w:tc>
        <w:tc>
          <w:tcPr>
            <w:tcW w:w="1148" w:type="dxa"/>
            <w:tcBorders>
              <w:top w:val="nil"/>
              <w:bottom w:val="nil"/>
            </w:tcBorders>
          </w:tcPr>
          <w:p w:rsidR="003E4192" w:rsidRPr="00390388" w:rsidRDefault="003E4192" w:rsidP="003E4192">
            <w:pPr>
              <w:suppressLineNumbers/>
              <w:jc w:val="center"/>
              <w:rPr>
                <w:sz w:val="16"/>
                <w:szCs w:val="16"/>
              </w:rPr>
            </w:pPr>
            <w:r w:rsidRPr="00390388">
              <w:rPr>
                <w:sz w:val="16"/>
                <w:szCs w:val="16"/>
              </w:rPr>
              <w:t>0.04; 0.05</w:t>
            </w:r>
          </w:p>
        </w:tc>
        <w:tc>
          <w:tcPr>
            <w:tcW w:w="71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b/>
                <w:sz w:val="16"/>
                <w:szCs w:val="16"/>
              </w:rPr>
            </w:pPr>
            <w:r w:rsidRPr="00390388">
              <w:rPr>
                <w:b/>
                <w:sz w:val="16"/>
                <w:szCs w:val="16"/>
              </w:rPr>
              <w:t>Vitamin C, mg/day</w:t>
            </w: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17" w:type="dxa"/>
            <w:tcBorders>
              <w:top w:val="nil"/>
              <w:bottom w:val="nil"/>
            </w:tcBorders>
            <w:vAlign w:val="center"/>
          </w:tcPr>
          <w:p w:rsidR="003E4192" w:rsidRPr="00390388" w:rsidRDefault="003E4192" w:rsidP="003E4192">
            <w:pPr>
              <w:suppressLineNumbers/>
              <w:jc w:val="center"/>
              <w:rPr>
                <w:sz w:val="16"/>
                <w:szCs w:val="16"/>
              </w:rPr>
            </w:pP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78" w:type="dxa"/>
            <w:tcBorders>
              <w:top w:val="nil"/>
              <w:bottom w:val="nil"/>
            </w:tcBorders>
            <w:vAlign w:val="center"/>
          </w:tcPr>
          <w:p w:rsidR="003E4192" w:rsidRPr="00390388" w:rsidRDefault="003E4192" w:rsidP="003E4192">
            <w:pPr>
              <w:suppressLineNumbers/>
              <w:jc w:val="center"/>
              <w:rPr>
                <w:sz w:val="16"/>
                <w:szCs w:val="16"/>
              </w:rPr>
            </w:pPr>
          </w:p>
        </w:tc>
        <w:tc>
          <w:tcPr>
            <w:tcW w:w="859" w:type="dxa"/>
            <w:tcBorders>
              <w:top w:val="nil"/>
              <w:bottom w:val="nil"/>
            </w:tcBorders>
            <w:vAlign w:val="center"/>
          </w:tcPr>
          <w:p w:rsidR="003E4192" w:rsidRPr="00390388" w:rsidRDefault="003E4192" w:rsidP="003E4192">
            <w:pPr>
              <w:suppressLineNumbers/>
              <w:jc w:val="center"/>
              <w:rPr>
                <w:sz w:val="16"/>
                <w:szCs w:val="16"/>
              </w:rPr>
            </w:pPr>
          </w:p>
        </w:tc>
        <w:tc>
          <w:tcPr>
            <w:tcW w:w="1309" w:type="dxa"/>
            <w:tcBorders>
              <w:top w:val="nil"/>
              <w:bottom w:val="nil"/>
            </w:tcBorders>
            <w:vAlign w:val="center"/>
          </w:tcPr>
          <w:p w:rsidR="003E4192" w:rsidRPr="00390388" w:rsidRDefault="003E4192" w:rsidP="003E4192">
            <w:pPr>
              <w:suppressLineNumbers/>
              <w:jc w:val="center"/>
              <w:rPr>
                <w:sz w:val="16"/>
                <w:szCs w:val="16"/>
              </w:rPr>
            </w:pPr>
          </w:p>
        </w:tc>
        <w:tc>
          <w:tcPr>
            <w:tcW w:w="947" w:type="dxa"/>
            <w:tcBorders>
              <w:top w:val="nil"/>
              <w:bottom w:val="nil"/>
            </w:tcBorders>
            <w:vAlign w:val="center"/>
          </w:tcPr>
          <w:p w:rsidR="003E4192" w:rsidRPr="00390388" w:rsidRDefault="003E4192" w:rsidP="003E4192">
            <w:pPr>
              <w:suppressLineNumbers/>
              <w:jc w:val="center"/>
              <w:rPr>
                <w:sz w:val="16"/>
                <w:szCs w:val="16"/>
              </w:rPr>
            </w:pPr>
          </w:p>
        </w:tc>
        <w:tc>
          <w:tcPr>
            <w:tcW w:w="1451" w:type="dxa"/>
            <w:tcBorders>
              <w:top w:val="nil"/>
              <w:bottom w:val="nil"/>
            </w:tcBorders>
            <w:vAlign w:val="center"/>
          </w:tcPr>
          <w:p w:rsidR="003E4192" w:rsidRPr="00390388" w:rsidRDefault="003E4192" w:rsidP="003E4192">
            <w:pPr>
              <w:suppressLineNumbers/>
              <w:jc w:val="center"/>
              <w:rPr>
                <w:sz w:val="16"/>
                <w:szCs w:val="16"/>
              </w:rPr>
            </w:pPr>
          </w:p>
        </w:tc>
        <w:tc>
          <w:tcPr>
            <w:tcW w:w="760" w:type="dxa"/>
            <w:tcBorders>
              <w:top w:val="nil"/>
              <w:bottom w:val="nil"/>
            </w:tcBorders>
            <w:vAlign w:val="center"/>
          </w:tcPr>
          <w:p w:rsidR="003E4192" w:rsidRPr="00390388" w:rsidRDefault="003E4192" w:rsidP="003E4192">
            <w:pPr>
              <w:suppressLineNumbers/>
              <w:jc w:val="center"/>
              <w:rPr>
                <w:sz w:val="16"/>
                <w:szCs w:val="16"/>
              </w:rPr>
            </w:pPr>
          </w:p>
        </w:tc>
        <w:tc>
          <w:tcPr>
            <w:tcW w:w="1293" w:type="dxa"/>
            <w:tcBorders>
              <w:top w:val="nil"/>
              <w:bottom w:val="nil"/>
            </w:tcBorders>
            <w:vAlign w:val="center"/>
          </w:tcPr>
          <w:p w:rsidR="003E4192" w:rsidRPr="00390388" w:rsidRDefault="003E4192" w:rsidP="003E4192">
            <w:pPr>
              <w:suppressLineNumbers/>
              <w:jc w:val="center"/>
              <w:rPr>
                <w:sz w:val="16"/>
                <w:szCs w:val="16"/>
              </w:rPr>
            </w:pPr>
          </w:p>
        </w:tc>
        <w:tc>
          <w:tcPr>
            <w:tcW w:w="716" w:type="dxa"/>
            <w:tcBorders>
              <w:top w:val="nil"/>
              <w:bottom w:val="nil"/>
            </w:tcBorders>
            <w:vAlign w:val="center"/>
          </w:tcPr>
          <w:p w:rsidR="003E4192" w:rsidRPr="00390388" w:rsidRDefault="003E4192" w:rsidP="003E4192">
            <w:pPr>
              <w:suppressLineNumbers/>
              <w:jc w:val="center"/>
              <w:rPr>
                <w:sz w:val="16"/>
                <w:szCs w:val="16"/>
              </w:rPr>
            </w:pPr>
          </w:p>
        </w:tc>
        <w:tc>
          <w:tcPr>
            <w:tcW w:w="717" w:type="dxa"/>
            <w:tcBorders>
              <w:top w:val="nil"/>
              <w:bottom w:val="nil"/>
            </w:tcBorders>
            <w:vAlign w:val="center"/>
          </w:tcPr>
          <w:p w:rsidR="003E4192" w:rsidRPr="00390388" w:rsidRDefault="003E4192" w:rsidP="003E4192">
            <w:pPr>
              <w:suppressLineNumbers/>
              <w:jc w:val="center"/>
              <w:rPr>
                <w:sz w:val="16"/>
                <w:szCs w:val="16"/>
              </w:rPr>
            </w:pPr>
          </w:p>
        </w:tc>
        <w:tc>
          <w:tcPr>
            <w:tcW w:w="1148" w:type="dxa"/>
            <w:tcBorders>
              <w:top w:val="nil"/>
              <w:bottom w:val="nil"/>
            </w:tcBorders>
            <w:vAlign w:val="center"/>
          </w:tcPr>
          <w:p w:rsidR="003E4192" w:rsidRPr="00390388" w:rsidRDefault="003E4192" w:rsidP="003E4192">
            <w:pPr>
              <w:suppressLineNumbers/>
              <w:jc w:val="center"/>
              <w:rPr>
                <w:sz w:val="16"/>
                <w:szCs w:val="16"/>
              </w:rPr>
            </w:pPr>
          </w:p>
        </w:tc>
        <w:tc>
          <w:tcPr>
            <w:tcW w:w="718" w:type="dxa"/>
            <w:tcBorders>
              <w:top w:val="nil"/>
              <w:bottom w:val="nil"/>
            </w:tcBorders>
            <w:vAlign w:val="center"/>
          </w:tcPr>
          <w:p w:rsidR="003E4192" w:rsidRPr="00390388" w:rsidRDefault="003E4192" w:rsidP="003E4192">
            <w:pPr>
              <w:suppressLineNumbers/>
              <w:jc w:val="center"/>
              <w:rPr>
                <w:sz w:val="16"/>
                <w:szCs w:val="16"/>
              </w:rPr>
            </w:pP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i/>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110.24</w:t>
            </w:r>
          </w:p>
        </w:tc>
        <w:tc>
          <w:tcPr>
            <w:tcW w:w="1417" w:type="dxa"/>
            <w:tcBorders>
              <w:top w:val="nil"/>
              <w:bottom w:val="nil"/>
            </w:tcBorders>
          </w:tcPr>
          <w:p w:rsidR="003E4192" w:rsidRPr="00390388" w:rsidRDefault="003E4192" w:rsidP="003E4192">
            <w:pPr>
              <w:suppressLineNumbers/>
              <w:jc w:val="center"/>
              <w:rPr>
                <w:sz w:val="16"/>
                <w:szCs w:val="16"/>
              </w:rPr>
            </w:pPr>
            <w:r w:rsidRPr="00390388">
              <w:rPr>
                <w:sz w:val="16"/>
                <w:szCs w:val="16"/>
              </w:rPr>
              <w:t>107.7; 112.8</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125.65</w:t>
            </w:r>
          </w:p>
        </w:tc>
        <w:tc>
          <w:tcPr>
            <w:tcW w:w="1478" w:type="dxa"/>
            <w:tcBorders>
              <w:top w:val="nil"/>
              <w:bottom w:val="nil"/>
            </w:tcBorders>
          </w:tcPr>
          <w:p w:rsidR="003E4192" w:rsidRPr="00390388" w:rsidRDefault="003E4192" w:rsidP="003E4192">
            <w:pPr>
              <w:suppressLineNumbers/>
              <w:jc w:val="center"/>
              <w:rPr>
                <w:sz w:val="16"/>
                <w:szCs w:val="16"/>
              </w:rPr>
            </w:pPr>
            <w:r w:rsidRPr="00390388">
              <w:rPr>
                <w:sz w:val="16"/>
                <w:szCs w:val="16"/>
              </w:rPr>
              <w:t>123.3; 128.0</w:t>
            </w:r>
          </w:p>
        </w:tc>
        <w:tc>
          <w:tcPr>
            <w:tcW w:w="859" w:type="dxa"/>
            <w:tcBorders>
              <w:top w:val="nil"/>
              <w:bottom w:val="nil"/>
            </w:tcBorders>
          </w:tcPr>
          <w:p w:rsidR="003E4192" w:rsidRPr="00390388" w:rsidRDefault="003E4192" w:rsidP="003E4192">
            <w:pPr>
              <w:suppressLineNumbers/>
              <w:jc w:val="center"/>
              <w:rPr>
                <w:sz w:val="16"/>
                <w:szCs w:val="16"/>
              </w:rPr>
            </w:pPr>
            <w:r w:rsidRPr="00390388">
              <w:rPr>
                <w:sz w:val="16"/>
                <w:szCs w:val="16"/>
              </w:rPr>
              <w:t>142.65</w:t>
            </w:r>
          </w:p>
        </w:tc>
        <w:tc>
          <w:tcPr>
            <w:tcW w:w="1309" w:type="dxa"/>
            <w:tcBorders>
              <w:top w:val="nil"/>
              <w:bottom w:val="nil"/>
            </w:tcBorders>
          </w:tcPr>
          <w:p w:rsidR="003E4192" w:rsidRPr="00390388" w:rsidRDefault="003E4192" w:rsidP="003E4192">
            <w:pPr>
              <w:suppressLineNumbers/>
              <w:jc w:val="center"/>
              <w:rPr>
                <w:sz w:val="16"/>
                <w:szCs w:val="16"/>
              </w:rPr>
            </w:pPr>
            <w:r w:rsidRPr="00390388">
              <w:rPr>
                <w:sz w:val="16"/>
                <w:szCs w:val="16"/>
              </w:rPr>
              <w:t>140.5; 144.8</w:t>
            </w:r>
          </w:p>
        </w:tc>
        <w:tc>
          <w:tcPr>
            <w:tcW w:w="947" w:type="dxa"/>
            <w:tcBorders>
              <w:top w:val="nil"/>
              <w:bottom w:val="nil"/>
            </w:tcBorders>
          </w:tcPr>
          <w:p w:rsidR="003E4192" w:rsidRPr="00390388" w:rsidRDefault="003E4192" w:rsidP="003E4192">
            <w:pPr>
              <w:suppressLineNumbers/>
              <w:jc w:val="center"/>
              <w:rPr>
                <w:sz w:val="16"/>
                <w:szCs w:val="16"/>
              </w:rPr>
            </w:pPr>
            <w:r w:rsidRPr="00390388">
              <w:rPr>
                <w:sz w:val="16"/>
                <w:szCs w:val="16"/>
              </w:rPr>
              <w:t>170.58</w:t>
            </w:r>
          </w:p>
        </w:tc>
        <w:tc>
          <w:tcPr>
            <w:tcW w:w="1451" w:type="dxa"/>
            <w:tcBorders>
              <w:top w:val="nil"/>
              <w:bottom w:val="nil"/>
            </w:tcBorders>
          </w:tcPr>
          <w:p w:rsidR="003E4192" w:rsidRPr="00390388" w:rsidRDefault="003E4192" w:rsidP="003E4192">
            <w:pPr>
              <w:suppressLineNumbers/>
              <w:jc w:val="center"/>
              <w:rPr>
                <w:sz w:val="16"/>
                <w:szCs w:val="16"/>
              </w:rPr>
            </w:pPr>
            <w:r w:rsidRPr="00390388">
              <w:rPr>
                <w:sz w:val="16"/>
                <w:szCs w:val="16"/>
              </w:rPr>
              <w:t>168.9; 172.2</w:t>
            </w:r>
          </w:p>
        </w:tc>
        <w:tc>
          <w:tcPr>
            <w:tcW w:w="760" w:type="dxa"/>
            <w:tcBorders>
              <w:top w:val="nil"/>
              <w:bottom w:val="nil"/>
            </w:tcBorders>
          </w:tcPr>
          <w:p w:rsidR="003E4192" w:rsidRPr="00390388" w:rsidRDefault="003E4192" w:rsidP="003E4192">
            <w:pPr>
              <w:suppressLineNumbers/>
              <w:jc w:val="center"/>
              <w:rPr>
                <w:sz w:val="16"/>
                <w:szCs w:val="16"/>
              </w:rPr>
            </w:pPr>
            <w:r w:rsidRPr="00390388">
              <w:rPr>
                <w:sz w:val="16"/>
                <w:szCs w:val="16"/>
              </w:rPr>
              <w:t>203.01</w:t>
            </w:r>
          </w:p>
        </w:tc>
        <w:tc>
          <w:tcPr>
            <w:tcW w:w="1293" w:type="dxa"/>
            <w:tcBorders>
              <w:top w:val="nil"/>
              <w:bottom w:val="nil"/>
            </w:tcBorders>
          </w:tcPr>
          <w:p w:rsidR="003E4192" w:rsidRPr="00390388" w:rsidRDefault="003E4192" w:rsidP="003E4192">
            <w:pPr>
              <w:suppressLineNumbers/>
              <w:jc w:val="center"/>
              <w:rPr>
                <w:sz w:val="16"/>
                <w:szCs w:val="16"/>
              </w:rPr>
            </w:pPr>
            <w:r w:rsidRPr="00390388">
              <w:rPr>
                <w:sz w:val="16"/>
                <w:szCs w:val="16"/>
              </w:rPr>
              <w:t>200.2; 205.8</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90388" w:rsidRDefault="003E4192" w:rsidP="003E4192">
            <w:pPr>
              <w:suppressLineNumbers/>
              <w:jc w:val="center"/>
              <w:rPr>
                <w:sz w:val="16"/>
                <w:szCs w:val="16"/>
              </w:rPr>
            </w:pPr>
            <w:r w:rsidRPr="00390388">
              <w:rPr>
                <w:sz w:val="16"/>
                <w:szCs w:val="16"/>
              </w:rPr>
              <w:t>29.22</w:t>
            </w:r>
          </w:p>
        </w:tc>
        <w:tc>
          <w:tcPr>
            <w:tcW w:w="1148" w:type="dxa"/>
            <w:tcBorders>
              <w:top w:val="nil"/>
              <w:bottom w:val="nil"/>
            </w:tcBorders>
          </w:tcPr>
          <w:p w:rsidR="003E4192" w:rsidRPr="00390388" w:rsidRDefault="003E4192" w:rsidP="003E4192">
            <w:pPr>
              <w:suppressLineNumbers/>
              <w:jc w:val="center"/>
              <w:rPr>
                <w:sz w:val="16"/>
                <w:szCs w:val="16"/>
              </w:rPr>
            </w:pPr>
            <w:r w:rsidRPr="00390388">
              <w:rPr>
                <w:sz w:val="16"/>
                <w:szCs w:val="16"/>
              </w:rPr>
              <w:t>28.24; 30.21</w:t>
            </w:r>
          </w:p>
        </w:tc>
        <w:tc>
          <w:tcPr>
            <w:tcW w:w="71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i/>
                <w:sz w:val="16"/>
                <w:szCs w:val="16"/>
              </w:rPr>
            </w:pPr>
            <w:r w:rsidRPr="00390388">
              <w:rPr>
                <w:i/>
                <w:sz w:val="16"/>
                <w:szCs w:val="16"/>
              </w:rPr>
              <w:t>Model 2</w:t>
            </w:r>
            <w:r w:rsidRPr="00390388">
              <w:rPr>
                <w:sz w:val="16"/>
                <w:szCs w:val="16"/>
                <w:vertAlign w:val="superscript"/>
              </w:rPr>
              <w:t>5</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124.73</w:t>
            </w:r>
          </w:p>
        </w:tc>
        <w:tc>
          <w:tcPr>
            <w:tcW w:w="141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122.31; 127.14</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134.3</w:t>
            </w:r>
          </w:p>
        </w:tc>
        <w:tc>
          <w:tcPr>
            <w:tcW w:w="147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132.08; 136.53</w:t>
            </w:r>
          </w:p>
        </w:tc>
        <w:tc>
          <w:tcPr>
            <w:tcW w:w="85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145.85</w:t>
            </w:r>
          </w:p>
        </w:tc>
        <w:tc>
          <w:tcPr>
            <w:tcW w:w="130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143.84; 147.86</w:t>
            </w:r>
          </w:p>
        </w:tc>
        <w:tc>
          <w:tcPr>
            <w:tcW w:w="94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164.01</w:t>
            </w:r>
          </w:p>
        </w:tc>
        <w:tc>
          <w:tcPr>
            <w:tcW w:w="14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162.47; 165.55</w:t>
            </w:r>
          </w:p>
        </w:tc>
        <w:tc>
          <w:tcPr>
            <w:tcW w:w="760"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187.77</w:t>
            </w:r>
          </w:p>
        </w:tc>
        <w:tc>
          <w:tcPr>
            <w:tcW w:w="1293"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185.18; 190.36</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90388" w:rsidRDefault="003E4192" w:rsidP="003E4192">
            <w:pPr>
              <w:suppressLineNumbers/>
              <w:jc w:val="center"/>
              <w:rPr>
                <w:sz w:val="16"/>
                <w:szCs w:val="16"/>
              </w:rPr>
            </w:pPr>
            <w:r w:rsidRPr="00390388">
              <w:rPr>
                <w:sz w:val="16"/>
                <w:szCs w:val="16"/>
              </w:rPr>
              <w:t>19.7</w:t>
            </w:r>
          </w:p>
        </w:tc>
        <w:tc>
          <w:tcPr>
            <w:tcW w:w="1148" w:type="dxa"/>
            <w:tcBorders>
              <w:top w:val="nil"/>
              <w:bottom w:val="nil"/>
            </w:tcBorders>
          </w:tcPr>
          <w:p w:rsidR="003E4192" w:rsidRPr="00390388" w:rsidRDefault="003E4192" w:rsidP="003E4192">
            <w:pPr>
              <w:suppressLineNumbers/>
              <w:jc w:val="center"/>
              <w:rPr>
                <w:sz w:val="16"/>
                <w:szCs w:val="16"/>
              </w:rPr>
            </w:pPr>
            <w:r w:rsidRPr="00390388">
              <w:rPr>
                <w:sz w:val="16"/>
                <w:szCs w:val="16"/>
              </w:rPr>
              <w:t>18.77; 20.62</w:t>
            </w:r>
          </w:p>
        </w:tc>
        <w:tc>
          <w:tcPr>
            <w:tcW w:w="718" w:type="dxa"/>
            <w:tcBorders>
              <w:top w:val="nil"/>
              <w:bottom w:val="nil"/>
            </w:tcBorders>
            <w:vAlign w:val="center"/>
          </w:tcPr>
          <w:p w:rsidR="003E4192" w:rsidRPr="00390388" w:rsidRDefault="003E4192" w:rsidP="003E4192">
            <w:pPr>
              <w:jc w:val="center"/>
              <w:rPr>
                <w:sz w:val="16"/>
                <w:szCs w:val="16"/>
              </w:rPr>
            </w:pPr>
            <w:r w:rsidRPr="00390388">
              <w:rPr>
                <w:sz w:val="16"/>
                <w:szCs w:val="16"/>
              </w:rPr>
              <w:t>&lt;.0001</w:t>
            </w: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i/>
                <w:sz w:val="16"/>
                <w:szCs w:val="16"/>
              </w:rPr>
            </w:pPr>
            <w:r w:rsidRPr="00390388">
              <w:rPr>
                <w:b/>
                <w:sz w:val="16"/>
                <w:szCs w:val="16"/>
              </w:rPr>
              <w:t>Vitamin E, mg/day</w:t>
            </w: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17" w:type="dxa"/>
            <w:tcBorders>
              <w:top w:val="nil"/>
              <w:bottom w:val="nil"/>
            </w:tcBorders>
            <w:vAlign w:val="center"/>
          </w:tcPr>
          <w:p w:rsidR="003E4192" w:rsidRPr="00390388" w:rsidRDefault="003E4192" w:rsidP="003E4192">
            <w:pPr>
              <w:suppressLineNumbers/>
              <w:jc w:val="center"/>
              <w:rPr>
                <w:sz w:val="16"/>
                <w:szCs w:val="16"/>
              </w:rPr>
            </w:pP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78" w:type="dxa"/>
            <w:tcBorders>
              <w:top w:val="nil"/>
              <w:bottom w:val="nil"/>
            </w:tcBorders>
            <w:vAlign w:val="center"/>
          </w:tcPr>
          <w:p w:rsidR="003E4192" w:rsidRPr="00390388" w:rsidRDefault="003E4192" w:rsidP="003E4192">
            <w:pPr>
              <w:suppressLineNumbers/>
              <w:jc w:val="center"/>
              <w:rPr>
                <w:sz w:val="16"/>
                <w:szCs w:val="16"/>
              </w:rPr>
            </w:pPr>
          </w:p>
        </w:tc>
        <w:tc>
          <w:tcPr>
            <w:tcW w:w="859" w:type="dxa"/>
            <w:tcBorders>
              <w:top w:val="nil"/>
              <w:bottom w:val="nil"/>
            </w:tcBorders>
            <w:vAlign w:val="center"/>
          </w:tcPr>
          <w:p w:rsidR="003E4192" w:rsidRPr="00390388" w:rsidRDefault="003E4192" w:rsidP="003E4192">
            <w:pPr>
              <w:suppressLineNumbers/>
              <w:jc w:val="center"/>
              <w:rPr>
                <w:sz w:val="16"/>
                <w:szCs w:val="16"/>
              </w:rPr>
            </w:pPr>
          </w:p>
        </w:tc>
        <w:tc>
          <w:tcPr>
            <w:tcW w:w="1309" w:type="dxa"/>
            <w:tcBorders>
              <w:top w:val="nil"/>
              <w:bottom w:val="nil"/>
            </w:tcBorders>
            <w:vAlign w:val="center"/>
          </w:tcPr>
          <w:p w:rsidR="003E4192" w:rsidRPr="00390388" w:rsidRDefault="003E4192" w:rsidP="003E4192">
            <w:pPr>
              <w:suppressLineNumbers/>
              <w:jc w:val="center"/>
              <w:rPr>
                <w:sz w:val="16"/>
                <w:szCs w:val="16"/>
              </w:rPr>
            </w:pPr>
          </w:p>
        </w:tc>
        <w:tc>
          <w:tcPr>
            <w:tcW w:w="947" w:type="dxa"/>
            <w:tcBorders>
              <w:top w:val="nil"/>
              <w:bottom w:val="nil"/>
            </w:tcBorders>
            <w:vAlign w:val="center"/>
          </w:tcPr>
          <w:p w:rsidR="003E4192" w:rsidRPr="00390388" w:rsidRDefault="003E4192" w:rsidP="003E4192">
            <w:pPr>
              <w:suppressLineNumbers/>
              <w:jc w:val="center"/>
              <w:rPr>
                <w:sz w:val="16"/>
                <w:szCs w:val="16"/>
              </w:rPr>
            </w:pPr>
          </w:p>
        </w:tc>
        <w:tc>
          <w:tcPr>
            <w:tcW w:w="1451" w:type="dxa"/>
            <w:tcBorders>
              <w:top w:val="nil"/>
              <w:bottom w:val="nil"/>
            </w:tcBorders>
            <w:vAlign w:val="center"/>
          </w:tcPr>
          <w:p w:rsidR="003E4192" w:rsidRPr="00390388" w:rsidRDefault="003E4192" w:rsidP="003E4192">
            <w:pPr>
              <w:suppressLineNumbers/>
              <w:jc w:val="center"/>
              <w:rPr>
                <w:sz w:val="16"/>
                <w:szCs w:val="16"/>
              </w:rPr>
            </w:pPr>
          </w:p>
        </w:tc>
        <w:tc>
          <w:tcPr>
            <w:tcW w:w="760" w:type="dxa"/>
            <w:tcBorders>
              <w:top w:val="nil"/>
              <w:bottom w:val="nil"/>
            </w:tcBorders>
            <w:vAlign w:val="center"/>
          </w:tcPr>
          <w:p w:rsidR="003E4192" w:rsidRPr="00390388" w:rsidRDefault="003E4192" w:rsidP="003E4192">
            <w:pPr>
              <w:suppressLineNumbers/>
              <w:jc w:val="center"/>
              <w:rPr>
                <w:sz w:val="16"/>
                <w:szCs w:val="16"/>
              </w:rPr>
            </w:pPr>
          </w:p>
        </w:tc>
        <w:tc>
          <w:tcPr>
            <w:tcW w:w="1293" w:type="dxa"/>
            <w:tcBorders>
              <w:top w:val="nil"/>
              <w:bottom w:val="nil"/>
            </w:tcBorders>
            <w:vAlign w:val="center"/>
          </w:tcPr>
          <w:p w:rsidR="003E4192" w:rsidRPr="00390388" w:rsidRDefault="003E4192" w:rsidP="003E4192">
            <w:pPr>
              <w:suppressLineNumbers/>
              <w:jc w:val="center"/>
              <w:rPr>
                <w:sz w:val="16"/>
                <w:szCs w:val="16"/>
              </w:rPr>
            </w:pPr>
          </w:p>
        </w:tc>
        <w:tc>
          <w:tcPr>
            <w:tcW w:w="716" w:type="dxa"/>
            <w:tcBorders>
              <w:top w:val="nil"/>
              <w:bottom w:val="nil"/>
            </w:tcBorders>
            <w:vAlign w:val="center"/>
          </w:tcPr>
          <w:p w:rsidR="003E4192" w:rsidRPr="00390388" w:rsidRDefault="003E4192" w:rsidP="003E4192">
            <w:pPr>
              <w:suppressLineNumbers/>
              <w:jc w:val="center"/>
              <w:rPr>
                <w:sz w:val="16"/>
                <w:szCs w:val="16"/>
              </w:rPr>
            </w:pPr>
          </w:p>
        </w:tc>
        <w:tc>
          <w:tcPr>
            <w:tcW w:w="717" w:type="dxa"/>
            <w:tcBorders>
              <w:top w:val="nil"/>
              <w:bottom w:val="nil"/>
            </w:tcBorders>
            <w:vAlign w:val="center"/>
          </w:tcPr>
          <w:p w:rsidR="003E4192" w:rsidRPr="00390388" w:rsidRDefault="003E4192" w:rsidP="003E4192">
            <w:pPr>
              <w:suppressLineNumbers/>
              <w:jc w:val="center"/>
              <w:rPr>
                <w:sz w:val="16"/>
                <w:szCs w:val="16"/>
              </w:rPr>
            </w:pPr>
          </w:p>
        </w:tc>
        <w:tc>
          <w:tcPr>
            <w:tcW w:w="1148" w:type="dxa"/>
            <w:tcBorders>
              <w:top w:val="nil"/>
              <w:bottom w:val="nil"/>
            </w:tcBorders>
            <w:vAlign w:val="center"/>
          </w:tcPr>
          <w:p w:rsidR="003E4192" w:rsidRPr="00390388" w:rsidRDefault="003E4192" w:rsidP="003E4192">
            <w:pPr>
              <w:suppressLineNumbers/>
              <w:jc w:val="center"/>
              <w:rPr>
                <w:sz w:val="16"/>
                <w:szCs w:val="16"/>
              </w:rPr>
            </w:pPr>
          </w:p>
        </w:tc>
        <w:tc>
          <w:tcPr>
            <w:tcW w:w="718" w:type="dxa"/>
            <w:tcBorders>
              <w:top w:val="nil"/>
              <w:bottom w:val="nil"/>
            </w:tcBorders>
            <w:vAlign w:val="center"/>
          </w:tcPr>
          <w:p w:rsidR="003E4192" w:rsidRPr="00390388" w:rsidRDefault="003E4192" w:rsidP="003E4192">
            <w:pPr>
              <w:suppressLineNumbers/>
              <w:jc w:val="center"/>
              <w:rPr>
                <w:sz w:val="16"/>
                <w:szCs w:val="16"/>
              </w:rPr>
            </w:pP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i/>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10.43</w:t>
            </w:r>
          </w:p>
        </w:tc>
        <w:tc>
          <w:tcPr>
            <w:tcW w:w="1417" w:type="dxa"/>
            <w:tcBorders>
              <w:top w:val="nil"/>
              <w:bottom w:val="nil"/>
            </w:tcBorders>
          </w:tcPr>
          <w:p w:rsidR="003E4192" w:rsidRPr="00390388" w:rsidRDefault="003E4192" w:rsidP="003E4192">
            <w:pPr>
              <w:suppressLineNumbers/>
              <w:jc w:val="center"/>
              <w:rPr>
                <w:sz w:val="16"/>
                <w:szCs w:val="16"/>
              </w:rPr>
            </w:pPr>
            <w:r w:rsidRPr="00390388">
              <w:rPr>
                <w:sz w:val="16"/>
                <w:szCs w:val="16"/>
              </w:rPr>
              <w:t>10.24; 10.63</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11.97</w:t>
            </w:r>
          </w:p>
        </w:tc>
        <w:tc>
          <w:tcPr>
            <w:tcW w:w="1478" w:type="dxa"/>
            <w:tcBorders>
              <w:top w:val="nil"/>
              <w:bottom w:val="nil"/>
            </w:tcBorders>
          </w:tcPr>
          <w:p w:rsidR="003E4192" w:rsidRPr="00390388" w:rsidRDefault="003E4192" w:rsidP="003E4192">
            <w:pPr>
              <w:suppressLineNumbers/>
              <w:jc w:val="center"/>
              <w:rPr>
                <w:sz w:val="16"/>
                <w:szCs w:val="16"/>
              </w:rPr>
            </w:pPr>
            <w:r w:rsidRPr="00390388">
              <w:rPr>
                <w:sz w:val="16"/>
                <w:szCs w:val="16"/>
              </w:rPr>
              <w:t>11.79; 12.15</w:t>
            </w:r>
          </w:p>
        </w:tc>
        <w:tc>
          <w:tcPr>
            <w:tcW w:w="859" w:type="dxa"/>
            <w:tcBorders>
              <w:top w:val="nil"/>
              <w:bottom w:val="nil"/>
            </w:tcBorders>
          </w:tcPr>
          <w:p w:rsidR="003E4192" w:rsidRPr="00390388" w:rsidRDefault="003E4192" w:rsidP="003E4192">
            <w:pPr>
              <w:suppressLineNumbers/>
              <w:jc w:val="center"/>
              <w:rPr>
                <w:sz w:val="16"/>
                <w:szCs w:val="16"/>
              </w:rPr>
            </w:pPr>
            <w:r w:rsidRPr="00390388">
              <w:rPr>
                <w:sz w:val="16"/>
                <w:szCs w:val="16"/>
              </w:rPr>
              <w:t>13.38</w:t>
            </w:r>
          </w:p>
        </w:tc>
        <w:tc>
          <w:tcPr>
            <w:tcW w:w="1309" w:type="dxa"/>
            <w:tcBorders>
              <w:top w:val="nil"/>
              <w:bottom w:val="nil"/>
            </w:tcBorders>
          </w:tcPr>
          <w:p w:rsidR="003E4192" w:rsidRPr="00390388" w:rsidRDefault="003E4192" w:rsidP="003E4192">
            <w:pPr>
              <w:suppressLineNumbers/>
              <w:jc w:val="center"/>
              <w:rPr>
                <w:sz w:val="16"/>
                <w:szCs w:val="16"/>
              </w:rPr>
            </w:pPr>
            <w:r w:rsidRPr="00390388">
              <w:rPr>
                <w:sz w:val="16"/>
                <w:szCs w:val="16"/>
              </w:rPr>
              <w:t>13.22; 13.55</w:t>
            </w:r>
          </w:p>
        </w:tc>
        <w:tc>
          <w:tcPr>
            <w:tcW w:w="947" w:type="dxa"/>
            <w:tcBorders>
              <w:top w:val="nil"/>
              <w:bottom w:val="nil"/>
            </w:tcBorders>
          </w:tcPr>
          <w:p w:rsidR="003E4192" w:rsidRPr="00390388" w:rsidRDefault="003E4192" w:rsidP="003E4192">
            <w:pPr>
              <w:suppressLineNumbers/>
              <w:jc w:val="center"/>
              <w:rPr>
                <w:sz w:val="16"/>
                <w:szCs w:val="16"/>
              </w:rPr>
            </w:pPr>
            <w:r w:rsidRPr="00390388">
              <w:rPr>
                <w:sz w:val="16"/>
                <w:szCs w:val="16"/>
              </w:rPr>
              <w:t>16.33</w:t>
            </w:r>
          </w:p>
        </w:tc>
        <w:tc>
          <w:tcPr>
            <w:tcW w:w="1451" w:type="dxa"/>
            <w:tcBorders>
              <w:top w:val="nil"/>
              <w:bottom w:val="nil"/>
            </w:tcBorders>
          </w:tcPr>
          <w:p w:rsidR="003E4192" w:rsidRPr="00390388" w:rsidRDefault="003E4192" w:rsidP="003E4192">
            <w:pPr>
              <w:suppressLineNumbers/>
              <w:jc w:val="center"/>
              <w:rPr>
                <w:sz w:val="16"/>
                <w:szCs w:val="16"/>
              </w:rPr>
            </w:pPr>
            <w:r w:rsidRPr="00390388">
              <w:rPr>
                <w:sz w:val="16"/>
                <w:szCs w:val="16"/>
              </w:rPr>
              <w:t>16.20; 16.45</w:t>
            </w:r>
          </w:p>
        </w:tc>
        <w:tc>
          <w:tcPr>
            <w:tcW w:w="760" w:type="dxa"/>
            <w:tcBorders>
              <w:top w:val="nil"/>
              <w:bottom w:val="nil"/>
            </w:tcBorders>
          </w:tcPr>
          <w:p w:rsidR="003E4192" w:rsidRPr="00390388" w:rsidRDefault="003E4192" w:rsidP="003E4192">
            <w:pPr>
              <w:suppressLineNumbers/>
              <w:jc w:val="center"/>
              <w:rPr>
                <w:sz w:val="16"/>
                <w:szCs w:val="16"/>
              </w:rPr>
            </w:pPr>
            <w:r w:rsidRPr="00390388">
              <w:rPr>
                <w:sz w:val="16"/>
                <w:szCs w:val="16"/>
              </w:rPr>
              <w:t>19.94</w:t>
            </w:r>
          </w:p>
        </w:tc>
        <w:tc>
          <w:tcPr>
            <w:tcW w:w="1293" w:type="dxa"/>
            <w:tcBorders>
              <w:top w:val="nil"/>
              <w:bottom w:val="nil"/>
            </w:tcBorders>
          </w:tcPr>
          <w:p w:rsidR="003E4192" w:rsidRPr="00390388" w:rsidRDefault="003E4192" w:rsidP="003E4192">
            <w:pPr>
              <w:suppressLineNumbers/>
              <w:jc w:val="center"/>
              <w:rPr>
                <w:sz w:val="16"/>
                <w:szCs w:val="16"/>
              </w:rPr>
            </w:pPr>
            <w:r w:rsidRPr="00390388">
              <w:rPr>
                <w:sz w:val="16"/>
                <w:szCs w:val="16"/>
              </w:rPr>
              <w:t>19.74; 20.15</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90388" w:rsidRDefault="003E4192" w:rsidP="003E4192">
            <w:pPr>
              <w:suppressLineNumbers/>
              <w:jc w:val="center"/>
              <w:rPr>
                <w:sz w:val="16"/>
                <w:szCs w:val="16"/>
              </w:rPr>
            </w:pPr>
            <w:r w:rsidRPr="00390388">
              <w:rPr>
                <w:sz w:val="16"/>
                <w:szCs w:val="16"/>
              </w:rPr>
              <w:t>2.98</w:t>
            </w:r>
          </w:p>
        </w:tc>
        <w:tc>
          <w:tcPr>
            <w:tcW w:w="1148" w:type="dxa"/>
            <w:tcBorders>
              <w:top w:val="nil"/>
              <w:bottom w:val="nil"/>
            </w:tcBorders>
          </w:tcPr>
          <w:p w:rsidR="003E4192" w:rsidRPr="00390388" w:rsidRDefault="003E4192" w:rsidP="003E4192">
            <w:pPr>
              <w:suppressLineNumbers/>
              <w:jc w:val="center"/>
              <w:rPr>
                <w:sz w:val="16"/>
                <w:szCs w:val="16"/>
              </w:rPr>
            </w:pPr>
            <w:r w:rsidRPr="00390388">
              <w:rPr>
                <w:sz w:val="16"/>
                <w:szCs w:val="16"/>
              </w:rPr>
              <w:t>2.90; 3.05</w:t>
            </w:r>
          </w:p>
        </w:tc>
        <w:tc>
          <w:tcPr>
            <w:tcW w:w="71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i/>
                <w:sz w:val="16"/>
                <w:szCs w:val="16"/>
              </w:rPr>
            </w:pPr>
            <w:r w:rsidRPr="00390388">
              <w:rPr>
                <w:i/>
                <w:sz w:val="16"/>
                <w:szCs w:val="16"/>
              </w:rPr>
              <w:t>Model 2</w:t>
            </w:r>
            <w:r w:rsidRPr="00390388">
              <w:rPr>
                <w:sz w:val="16"/>
                <w:szCs w:val="16"/>
                <w:vertAlign w:val="superscript"/>
              </w:rPr>
              <w:t>5</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12.17</w:t>
            </w:r>
          </w:p>
        </w:tc>
        <w:tc>
          <w:tcPr>
            <w:tcW w:w="141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12.02; 12.32</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13.01</w:t>
            </w:r>
          </w:p>
        </w:tc>
        <w:tc>
          <w:tcPr>
            <w:tcW w:w="147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12.87; 13.15</w:t>
            </w:r>
          </w:p>
        </w:tc>
        <w:tc>
          <w:tcPr>
            <w:tcW w:w="85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13.77</w:t>
            </w:r>
          </w:p>
        </w:tc>
        <w:tc>
          <w:tcPr>
            <w:tcW w:w="130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13.64; 13.9</w:t>
            </w:r>
          </w:p>
        </w:tc>
        <w:tc>
          <w:tcPr>
            <w:tcW w:w="94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15.54</w:t>
            </w:r>
          </w:p>
        </w:tc>
        <w:tc>
          <w:tcPr>
            <w:tcW w:w="14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15.44; 15.63</w:t>
            </w:r>
          </w:p>
        </w:tc>
        <w:tc>
          <w:tcPr>
            <w:tcW w:w="760"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18.11</w:t>
            </w:r>
          </w:p>
        </w:tc>
        <w:tc>
          <w:tcPr>
            <w:tcW w:w="1293"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17.95; 18.27</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90388" w:rsidRDefault="003E4192" w:rsidP="003E4192">
            <w:pPr>
              <w:suppressLineNumbers/>
              <w:jc w:val="center"/>
              <w:rPr>
                <w:sz w:val="16"/>
                <w:szCs w:val="16"/>
              </w:rPr>
            </w:pPr>
            <w:r w:rsidRPr="00390388">
              <w:rPr>
                <w:sz w:val="16"/>
                <w:szCs w:val="16"/>
              </w:rPr>
              <w:t>1.83</w:t>
            </w:r>
          </w:p>
        </w:tc>
        <w:tc>
          <w:tcPr>
            <w:tcW w:w="1148" w:type="dxa"/>
            <w:tcBorders>
              <w:top w:val="nil"/>
              <w:bottom w:val="nil"/>
            </w:tcBorders>
          </w:tcPr>
          <w:p w:rsidR="003E4192" w:rsidRPr="00390388" w:rsidRDefault="003E4192" w:rsidP="003E4192">
            <w:pPr>
              <w:suppressLineNumbers/>
              <w:jc w:val="center"/>
              <w:rPr>
                <w:sz w:val="16"/>
                <w:szCs w:val="16"/>
              </w:rPr>
            </w:pPr>
            <w:r w:rsidRPr="00390388">
              <w:rPr>
                <w:sz w:val="16"/>
                <w:szCs w:val="16"/>
              </w:rPr>
              <w:t>1.77; 1.89</w:t>
            </w:r>
          </w:p>
        </w:tc>
        <w:tc>
          <w:tcPr>
            <w:tcW w:w="718" w:type="dxa"/>
            <w:tcBorders>
              <w:top w:val="nil"/>
              <w:bottom w:val="nil"/>
            </w:tcBorders>
            <w:vAlign w:val="center"/>
          </w:tcPr>
          <w:p w:rsidR="003E4192" w:rsidRPr="00390388" w:rsidRDefault="003E4192" w:rsidP="003E4192">
            <w:pPr>
              <w:jc w:val="center"/>
              <w:rPr>
                <w:sz w:val="16"/>
                <w:szCs w:val="16"/>
              </w:rPr>
            </w:pPr>
            <w:r w:rsidRPr="00390388">
              <w:rPr>
                <w:sz w:val="16"/>
                <w:szCs w:val="16"/>
              </w:rPr>
              <w:t>&lt;.0001</w:t>
            </w: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b/>
                <w:sz w:val="16"/>
                <w:szCs w:val="16"/>
              </w:rPr>
            </w:pPr>
            <w:r w:rsidRPr="00390388">
              <w:rPr>
                <w:b/>
                <w:sz w:val="16"/>
                <w:szCs w:val="16"/>
              </w:rPr>
              <w:t>Vitamin B12, mg/day</w:t>
            </w: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17" w:type="dxa"/>
            <w:tcBorders>
              <w:top w:val="nil"/>
              <w:bottom w:val="nil"/>
            </w:tcBorders>
            <w:vAlign w:val="center"/>
          </w:tcPr>
          <w:p w:rsidR="003E4192" w:rsidRPr="00390388" w:rsidRDefault="003E4192" w:rsidP="003E4192">
            <w:pPr>
              <w:suppressLineNumbers/>
              <w:jc w:val="center"/>
              <w:rPr>
                <w:sz w:val="16"/>
                <w:szCs w:val="16"/>
              </w:rPr>
            </w:pP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78" w:type="dxa"/>
            <w:tcBorders>
              <w:top w:val="nil"/>
              <w:bottom w:val="nil"/>
            </w:tcBorders>
            <w:vAlign w:val="center"/>
          </w:tcPr>
          <w:p w:rsidR="003E4192" w:rsidRPr="00390388" w:rsidRDefault="003E4192" w:rsidP="003E4192">
            <w:pPr>
              <w:suppressLineNumbers/>
              <w:jc w:val="center"/>
              <w:rPr>
                <w:sz w:val="16"/>
                <w:szCs w:val="16"/>
              </w:rPr>
            </w:pPr>
          </w:p>
        </w:tc>
        <w:tc>
          <w:tcPr>
            <w:tcW w:w="859" w:type="dxa"/>
            <w:tcBorders>
              <w:top w:val="nil"/>
              <w:bottom w:val="nil"/>
            </w:tcBorders>
            <w:vAlign w:val="center"/>
          </w:tcPr>
          <w:p w:rsidR="003E4192" w:rsidRPr="00390388" w:rsidRDefault="003E4192" w:rsidP="003E4192">
            <w:pPr>
              <w:suppressLineNumbers/>
              <w:jc w:val="center"/>
              <w:rPr>
                <w:sz w:val="16"/>
                <w:szCs w:val="16"/>
              </w:rPr>
            </w:pPr>
          </w:p>
        </w:tc>
        <w:tc>
          <w:tcPr>
            <w:tcW w:w="1309" w:type="dxa"/>
            <w:tcBorders>
              <w:top w:val="nil"/>
              <w:bottom w:val="nil"/>
            </w:tcBorders>
            <w:vAlign w:val="center"/>
          </w:tcPr>
          <w:p w:rsidR="003E4192" w:rsidRPr="00390388" w:rsidRDefault="003E4192" w:rsidP="003E4192">
            <w:pPr>
              <w:suppressLineNumbers/>
              <w:jc w:val="center"/>
              <w:rPr>
                <w:sz w:val="16"/>
                <w:szCs w:val="16"/>
              </w:rPr>
            </w:pPr>
          </w:p>
        </w:tc>
        <w:tc>
          <w:tcPr>
            <w:tcW w:w="947" w:type="dxa"/>
            <w:tcBorders>
              <w:top w:val="nil"/>
              <w:bottom w:val="nil"/>
            </w:tcBorders>
            <w:vAlign w:val="center"/>
          </w:tcPr>
          <w:p w:rsidR="003E4192" w:rsidRPr="00390388" w:rsidRDefault="003E4192" w:rsidP="003E4192">
            <w:pPr>
              <w:suppressLineNumbers/>
              <w:jc w:val="center"/>
              <w:rPr>
                <w:sz w:val="16"/>
                <w:szCs w:val="16"/>
              </w:rPr>
            </w:pPr>
          </w:p>
        </w:tc>
        <w:tc>
          <w:tcPr>
            <w:tcW w:w="1451" w:type="dxa"/>
            <w:tcBorders>
              <w:top w:val="nil"/>
              <w:bottom w:val="nil"/>
            </w:tcBorders>
            <w:vAlign w:val="center"/>
          </w:tcPr>
          <w:p w:rsidR="003E4192" w:rsidRPr="00390388" w:rsidRDefault="003E4192" w:rsidP="003E4192">
            <w:pPr>
              <w:suppressLineNumbers/>
              <w:jc w:val="center"/>
              <w:rPr>
                <w:sz w:val="16"/>
                <w:szCs w:val="16"/>
              </w:rPr>
            </w:pPr>
          </w:p>
        </w:tc>
        <w:tc>
          <w:tcPr>
            <w:tcW w:w="760" w:type="dxa"/>
            <w:tcBorders>
              <w:top w:val="nil"/>
              <w:bottom w:val="nil"/>
            </w:tcBorders>
            <w:vAlign w:val="center"/>
          </w:tcPr>
          <w:p w:rsidR="003E4192" w:rsidRPr="00390388" w:rsidRDefault="003E4192" w:rsidP="003E4192">
            <w:pPr>
              <w:suppressLineNumbers/>
              <w:jc w:val="center"/>
              <w:rPr>
                <w:sz w:val="16"/>
                <w:szCs w:val="16"/>
              </w:rPr>
            </w:pPr>
          </w:p>
        </w:tc>
        <w:tc>
          <w:tcPr>
            <w:tcW w:w="1293" w:type="dxa"/>
            <w:tcBorders>
              <w:top w:val="nil"/>
              <w:bottom w:val="nil"/>
            </w:tcBorders>
            <w:vAlign w:val="center"/>
          </w:tcPr>
          <w:p w:rsidR="003E4192" w:rsidRPr="00390388" w:rsidRDefault="003E4192" w:rsidP="003E4192">
            <w:pPr>
              <w:suppressLineNumbers/>
              <w:jc w:val="center"/>
              <w:rPr>
                <w:sz w:val="16"/>
                <w:szCs w:val="16"/>
              </w:rPr>
            </w:pPr>
          </w:p>
        </w:tc>
        <w:tc>
          <w:tcPr>
            <w:tcW w:w="716" w:type="dxa"/>
            <w:tcBorders>
              <w:top w:val="nil"/>
              <w:bottom w:val="nil"/>
            </w:tcBorders>
            <w:vAlign w:val="center"/>
          </w:tcPr>
          <w:p w:rsidR="003E4192" w:rsidRPr="00390388" w:rsidRDefault="003E4192" w:rsidP="003E4192">
            <w:pPr>
              <w:suppressLineNumbers/>
              <w:jc w:val="center"/>
              <w:rPr>
                <w:sz w:val="16"/>
                <w:szCs w:val="16"/>
              </w:rPr>
            </w:pPr>
          </w:p>
        </w:tc>
        <w:tc>
          <w:tcPr>
            <w:tcW w:w="717" w:type="dxa"/>
            <w:tcBorders>
              <w:top w:val="nil"/>
              <w:bottom w:val="nil"/>
            </w:tcBorders>
            <w:vAlign w:val="center"/>
          </w:tcPr>
          <w:p w:rsidR="003E4192" w:rsidRPr="00390388" w:rsidRDefault="003E4192" w:rsidP="003E4192">
            <w:pPr>
              <w:suppressLineNumbers/>
              <w:jc w:val="center"/>
              <w:rPr>
                <w:sz w:val="16"/>
                <w:szCs w:val="16"/>
              </w:rPr>
            </w:pPr>
          </w:p>
        </w:tc>
        <w:tc>
          <w:tcPr>
            <w:tcW w:w="1148" w:type="dxa"/>
            <w:tcBorders>
              <w:top w:val="nil"/>
              <w:bottom w:val="nil"/>
            </w:tcBorders>
            <w:vAlign w:val="center"/>
          </w:tcPr>
          <w:p w:rsidR="003E4192" w:rsidRPr="00390388" w:rsidRDefault="003E4192" w:rsidP="003E4192">
            <w:pPr>
              <w:suppressLineNumbers/>
              <w:jc w:val="center"/>
              <w:rPr>
                <w:sz w:val="16"/>
                <w:szCs w:val="16"/>
              </w:rPr>
            </w:pPr>
          </w:p>
        </w:tc>
        <w:tc>
          <w:tcPr>
            <w:tcW w:w="718" w:type="dxa"/>
            <w:tcBorders>
              <w:top w:val="nil"/>
              <w:bottom w:val="nil"/>
            </w:tcBorders>
            <w:vAlign w:val="center"/>
          </w:tcPr>
          <w:p w:rsidR="003E4192" w:rsidRPr="00390388" w:rsidRDefault="003E4192" w:rsidP="003E4192">
            <w:pPr>
              <w:suppressLineNumbers/>
              <w:jc w:val="center"/>
              <w:rPr>
                <w:sz w:val="16"/>
                <w:szCs w:val="16"/>
              </w:rPr>
            </w:pP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b/>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5.69</w:t>
            </w:r>
          </w:p>
        </w:tc>
        <w:tc>
          <w:tcPr>
            <w:tcW w:w="1417" w:type="dxa"/>
            <w:tcBorders>
              <w:top w:val="nil"/>
              <w:bottom w:val="nil"/>
            </w:tcBorders>
          </w:tcPr>
          <w:p w:rsidR="003E4192" w:rsidRPr="00390388" w:rsidRDefault="003E4192" w:rsidP="003E4192">
            <w:pPr>
              <w:suppressLineNumbers/>
              <w:jc w:val="center"/>
              <w:rPr>
                <w:sz w:val="16"/>
                <w:szCs w:val="16"/>
              </w:rPr>
            </w:pPr>
            <w:r w:rsidRPr="00390388">
              <w:rPr>
                <w:sz w:val="16"/>
                <w:szCs w:val="16"/>
              </w:rPr>
              <w:t>5.52; 5.86</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6.17</w:t>
            </w:r>
          </w:p>
        </w:tc>
        <w:tc>
          <w:tcPr>
            <w:tcW w:w="1478" w:type="dxa"/>
            <w:tcBorders>
              <w:top w:val="nil"/>
              <w:bottom w:val="nil"/>
            </w:tcBorders>
          </w:tcPr>
          <w:p w:rsidR="003E4192" w:rsidRPr="00390388" w:rsidRDefault="003E4192" w:rsidP="003E4192">
            <w:pPr>
              <w:suppressLineNumbers/>
              <w:jc w:val="center"/>
              <w:rPr>
                <w:sz w:val="16"/>
                <w:szCs w:val="16"/>
              </w:rPr>
            </w:pPr>
            <w:r w:rsidRPr="00390388">
              <w:rPr>
                <w:sz w:val="16"/>
                <w:szCs w:val="16"/>
              </w:rPr>
              <w:t>6.02; 6.32</w:t>
            </w:r>
          </w:p>
        </w:tc>
        <w:tc>
          <w:tcPr>
            <w:tcW w:w="859" w:type="dxa"/>
            <w:tcBorders>
              <w:top w:val="nil"/>
              <w:bottom w:val="nil"/>
            </w:tcBorders>
          </w:tcPr>
          <w:p w:rsidR="003E4192" w:rsidRPr="00390388" w:rsidRDefault="003E4192" w:rsidP="003E4192">
            <w:pPr>
              <w:suppressLineNumbers/>
              <w:jc w:val="center"/>
              <w:rPr>
                <w:sz w:val="16"/>
                <w:szCs w:val="16"/>
              </w:rPr>
            </w:pPr>
            <w:r w:rsidRPr="00390388">
              <w:rPr>
                <w:sz w:val="16"/>
                <w:szCs w:val="16"/>
              </w:rPr>
              <w:t>6.46</w:t>
            </w:r>
          </w:p>
        </w:tc>
        <w:tc>
          <w:tcPr>
            <w:tcW w:w="1309" w:type="dxa"/>
            <w:tcBorders>
              <w:top w:val="nil"/>
              <w:bottom w:val="nil"/>
            </w:tcBorders>
          </w:tcPr>
          <w:p w:rsidR="003E4192" w:rsidRPr="00390388" w:rsidRDefault="003E4192" w:rsidP="003E4192">
            <w:pPr>
              <w:suppressLineNumbers/>
              <w:jc w:val="center"/>
              <w:rPr>
                <w:sz w:val="16"/>
                <w:szCs w:val="16"/>
              </w:rPr>
            </w:pPr>
            <w:r w:rsidRPr="00390388">
              <w:rPr>
                <w:sz w:val="16"/>
                <w:szCs w:val="16"/>
              </w:rPr>
              <w:t>6.32; 6.60</w:t>
            </w:r>
          </w:p>
        </w:tc>
        <w:tc>
          <w:tcPr>
            <w:tcW w:w="947" w:type="dxa"/>
            <w:tcBorders>
              <w:top w:val="nil"/>
              <w:bottom w:val="nil"/>
            </w:tcBorders>
          </w:tcPr>
          <w:p w:rsidR="003E4192" w:rsidRPr="00390388" w:rsidRDefault="003E4192" w:rsidP="003E4192">
            <w:pPr>
              <w:suppressLineNumbers/>
              <w:jc w:val="center"/>
              <w:rPr>
                <w:sz w:val="16"/>
                <w:szCs w:val="16"/>
              </w:rPr>
            </w:pPr>
            <w:r w:rsidRPr="00390388">
              <w:rPr>
                <w:sz w:val="16"/>
                <w:szCs w:val="16"/>
              </w:rPr>
              <w:t>6.94</w:t>
            </w:r>
          </w:p>
        </w:tc>
        <w:tc>
          <w:tcPr>
            <w:tcW w:w="1451" w:type="dxa"/>
            <w:tcBorders>
              <w:top w:val="nil"/>
              <w:bottom w:val="nil"/>
            </w:tcBorders>
          </w:tcPr>
          <w:p w:rsidR="003E4192" w:rsidRPr="00390388" w:rsidRDefault="003E4192" w:rsidP="003E4192">
            <w:pPr>
              <w:suppressLineNumbers/>
              <w:jc w:val="center"/>
              <w:rPr>
                <w:sz w:val="16"/>
                <w:szCs w:val="16"/>
              </w:rPr>
            </w:pPr>
            <w:r w:rsidRPr="00390388">
              <w:rPr>
                <w:sz w:val="16"/>
                <w:szCs w:val="16"/>
              </w:rPr>
              <w:t>6.83; 7.05</w:t>
            </w:r>
          </w:p>
        </w:tc>
        <w:tc>
          <w:tcPr>
            <w:tcW w:w="760" w:type="dxa"/>
            <w:tcBorders>
              <w:top w:val="nil"/>
              <w:bottom w:val="nil"/>
            </w:tcBorders>
          </w:tcPr>
          <w:p w:rsidR="003E4192" w:rsidRPr="00390388" w:rsidRDefault="003E4192" w:rsidP="003E4192">
            <w:pPr>
              <w:suppressLineNumbers/>
              <w:jc w:val="center"/>
              <w:rPr>
                <w:sz w:val="16"/>
                <w:szCs w:val="16"/>
              </w:rPr>
            </w:pPr>
            <w:r w:rsidRPr="00390388">
              <w:rPr>
                <w:sz w:val="16"/>
                <w:szCs w:val="16"/>
              </w:rPr>
              <w:t>6.74</w:t>
            </w:r>
          </w:p>
        </w:tc>
        <w:tc>
          <w:tcPr>
            <w:tcW w:w="1293" w:type="dxa"/>
            <w:tcBorders>
              <w:top w:val="nil"/>
              <w:bottom w:val="nil"/>
            </w:tcBorders>
          </w:tcPr>
          <w:p w:rsidR="003E4192" w:rsidRPr="00390388" w:rsidRDefault="003E4192" w:rsidP="003E4192">
            <w:pPr>
              <w:suppressLineNumbers/>
              <w:jc w:val="center"/>
              <w:rPr>
                <w:sz w:val="16"/>
                <w:szCs w:val="16"/>
              </w:rPr>
            </w:pPr>
            <w:r w:rsidRPr="00390388">
              <w:rPr>
                <w:sz w:val="16"/>
                <w:szCs w:val="16"/>
              </w:rPr>
              <w:t>6.56; 6.92</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90388" w:rsidRDefault="003E4192" w:rsidP="003E4192">
            <w:pPr>
              <w:suppressLineNumbers/>
              <w:jc w:val="center"/>
              <w:rPr>
                <w:sz w:val="16"/>
                <w:szCs w:val="16"/>
              </w:rPr>
            </w:pPr>
            <w:r w:rsidRPr="00390388">
              <w:rPr>
                <w:sz w:val="16"/>
                <w:szCs w:val="16"/>
              </w:rPr>
              <w:t>0.37</w:t>
            </w:r>
          </w:p>
        </w:tc>
        <w:tc>
          <w:tcPr>
            <w:tcW w:w="1148" w:type="dxa"/>
            <w:tcBorders>
              <w:top w:val="nil"/>
              <w:bottom w:val="nil"/>
            </w:tcBorders>
          </w:tcPr>
          <w:p w:rsidR="003E4192" w:rsidRPr="00390388" w:rsidRDefault="003E4192" w:rsidP="003E4192">
            <w:pPr>
              <w:suppressLineNumbers/>
              <w:jc w:val="center"/>
              <w:rPr>
                <w:sz w:val="16"/>
                <w:szCs w:val="16"/>
              </w:rPr>
            </w:pPr>
            <w:r w:rsidRPr="00390388">
              <w:rPr>
                <w:sz w:val="16"/>
                <w:szCs w:val="16"/>
              </w:rPr>
              <w:t>0.30; 0.43</w:t>
            </w:r>
          </w:p>
        </w:tc>
        <w:tc>
          <w:tcPr>
            <w:tcW w:w="71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b/>
                <w:sz w:val="16"/>
                <w:szCs w:val="16"/>
              </w:rPr>
            </w:pPr>
            <w:r w:rsidRPr="00390388">
              <w:rPr>
                <w:i/>
                <w:sz w:val="16"/>
                <w:szCs w:val="16"/>
              </w:rPr>
              <w:t>Model 2</w:t>
            </w:r>
            <w:r w:rsidRPr="00390388">
              <w:rPr>
                <w:sz w:val="16"/>
                <w:szCs w:val="16"/>
                <w:vertAlign w:val="superscript"/>
              </w:rPr>
              <w:t>5</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6.72</w:t>
            </w:r>
          </w:p>
        </w:tc>
        <w:tc>
          <w:tcPr>
            <w:tcW w:w="141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6.57; 6.87</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6.75</w:t>
            </w:r>
          </w:p>
        </w:tc>
        <w:tc>
          <w:tcPr>
            <w:tcW w:w="147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6.61; 6.89</w:t>
            </w:r>
          </w:p>
        </w:tc>
        <w:tc>
          <w:tcPr>
            <w:tcW w:w="85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6.65</w:t>
            </w:r>
          </w:p>
        </w:tc>
        <w:tc>
          <w:tcPr>
            <w:tcW w:w="130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6.52; 6.78</w:t>
            </w:r>
          </w:p>
        </w:tc>
        <w:tc>
          <w:tcPr>
            <w:tcW w:w="94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6.5</w:t>
            </w:r>
          </w:p>
        </w:tc>
        <w:tc>
          <w:tcPr>
            <w:tcW w:w="14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6.4; 6.59</w:t>
            </w:r>
          </w:p>
        </w:tc>
        <w:tc>
          <w:tcPr>
            <w:tcW w:w="760"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5.73</w:t>
            </w:r>
          </w:p>
        </w:tc>
        <w:tc>
          <w:tcPr>
            <w:tcW w:w="1293"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5.56; 5.89</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90388" w:rsidRDefault="003E4192" w:rsidP="003E4192">
            <w:pPr>
              <w:suppressLineNumbers/>
              <w:jc w:val="center"/>
              <w:rPr>
                <w:sz w:val="16"/>
                <w:szCs w:val="16"/>
              </w:rPr>
            </w:pPr>
            <w:r w:rsidRPr="00390388">
              <w:rPr>
                <w:sz w:val="16"/>
                <w:szCs w:val="16"/>
              </w:rPr>
              <w:t>-0.29</w:t>
            </w:r>
          </w:p>
        </w:tc>
        <w:tc>
          <w:tcPr>
            <w:tcW w:w="1148" w:type="dxa"/>
            <w:tcBorders>
              <w:top w:val="nil"/>
              <w:bottom w:val="nil"/>
            </w:tcBorders>
          </w:tcPr>
          <w:p w:rsidR="003E4192" w:rsidRPr="00390388" w:rsidRDefault="003E4192" w:rsidP="003E4192">
            <w:pPr>
              <w:suppressLineNumbers/>
              <w:jc w:val="center"/>
              <w:rPr>
                <w:sz w:val="16"/>
                <w:szCs w:val="16"/>
              </w:rPr>
            </w:pPr>
            <w:r w:rsidRPr="00390388">
              <w:rPr>
                <w:sz w:val="16"/>
                <w:szCs w:val="16"/>
              </w:rPr>
              <w:t>-0.35; -0.23</w:t>
            </w:r>
          </w:p>
        </w:tc>
        <w:tc>
          <w:tcPr>
            <w:tcW w:w="71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i/>
                <w:sz w:val="16"/>
                <w:szCs w:val="16"/>
              </w:rPr>
            </w:pPr>
            <w:r w:rsidRPr="00390388">
              <w:rPr>
                <w:b/>
                <w:sz w:val="16"/>
                <w:szCs w:val="16"/>
              </w:rPr>
              <w:t>Calcium, mg/day</w:t>
            </w: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17" w:type="dxa"/>
            <w:tcBorders>
              <w:top w:val="nil"/>
              <w:bottom w:val="nil"/>
            </w:tcBorders>
            <w:vAlign w:val="center"/>
          </w:tcPr>
          <w:p w:rsidR="003E4192" w:rsidRPr="00390388" w:rsidRDefault="003E4192" w:rsidP="003E4192">
            <w:pPr>
              <w:suppressLineNumbers/>
              <w:jc w:val="center"/>
              <w:rPr>
                <w:sz w:val="16"/>
                <w:szCs w:val="16"/>
              </w:rPr>
            </w:pP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78" w:type="dxa"/>
            <w:tcBorders>
              <w:top w:val="nil"/>
              <w:bottom w:val="nil"/>
            </w:tcBorders>
            <w:vAlign w:val="center"/>
          </w:tcPr>
          <w:p w:rsidR="003E4192" w:rsidRPr="00390388" w:rsidRDefault="003E4192" w:rsidP="003E4192">
            <w:pPr>
              <w:suppressLineNumbers/>
              <w:jc w:val="center"/>
              <w:rPr>
                <w:sz w:val="16"/>
                <w:szCs w:val="16"/>
              </w:rPr>
            </w:pPr>
          </w:p>
        </w:tc>
        <w:tc>
          <w:tcPr>
            <w:tcW w:w="859" w:type="dxa"/>
            <w:tcBorders>
              <w:top w:val="nil"/>
              <w:bottom w:val="nil"/>
            </w:tcBorders>
            <w:vAlign w:val="center"/>
          </w:tcPr>
          <w:p w:rsidR="003E4192" w:rsidRPr="00390388" w:rsidRDefault="003E4192" w:rsidP="003E4192">
            <w:pPr>
              <w:suppressLineNumbers/>
              <w:jc w:val="center"/>
              <w:rPr>
                <w:sz w:val="16"/>
                <w:szCs w:val="16"/>
              </w:rPr>
            </w:pPr>
          </w:p>
        </w:tc>
        <w:tc>
          <w:tcPr>
            <w:tcW w:w="1309" w:type="dxa"/>
            <w:tcBorders>
              <w:top w:val="nil"/>
              <w:bottom w:val="nil"/>
            </w:tcBorders>
            <w:vAlign w:val="center"/>
          </w:tcPr>
          <w:p w:rsidR="003E4192" w:rsidRPr="00390388" w:rsidRDefault="003E4192" w:rsidP="003E4192">
            <w:pPr>
              <w:suppressLineNumbers/>
              <w:jc w:val="center"/>
              <w:rPr>
                <w:sz w:val="16"/>
                <w:szCs w:val="16"/>
              </w:rPr>
            </w:pPr>
          </w:p>
        </w:tc>
        <w:tc>
          <w:tcPr>
            <w:tcW w:w="947" w:type="dxa"/>
            <w:tcBorders>
              <w:top w:val="nil"/>
              <w:bottom w:val="nil"/>
            </w:tcBorders>
            <w:vAlign w:val="center"/>
          </w:tcPr>
          <w:p w:rsidR="003E4192" w:rsidRPr="00390388" w:rsidRDefault="003E4192" w:rsidP="003E4192">
            <w:pPr>
              <w:suppressLineNumbers/>
              <w:jc w:val="center"/>
              <w:rPr>
                <w:sz w:val="16"/>
                <w:szCs w:val="16"/>
              </w:rPr>
            </w:pPr>
          </w:p>
        </w:tc>
        <w:tc>
          <w:tcPr>
            <w:tcW w:w="1451" w:type="dxa"/>
            <w:tcBorders>
              <w:top w:val="nil"/>
              <w:bottom w:val="nil"/>
            </w:tcBorders>
            <w:vAlign w:val="center"/>
          </w:tcPr>
          <w:p w:rsidR="003E4192" w:rsidRPr="00390388" w:rsidRDefault="003E4192" w:rsidP="003E4192">
            <w:pPr>
              <w:suppressLineNumbers/>
              <w:jc w:val="center"/>
              <w:rPr>
                <w:sz w:val="16"/>
                <w:szCs w:val="16"/>
              </w:rPr>
            </w:pPr>
          </w:p>
        </w:tc>
        <w:tc>
          <w:tcPr>
            <w:tcW w:w="760" w:type="dxa"/>
            <w:tcBorders>
              <w:top w:val="nil"/>
              <w:bottom w:val="nil"/>
            </w:tcBorders>
            <w:vAlign w:val="center"/>
          </w:tcPr>
          <w:p w:rsidR="003E4192" w:rsidRPr="00390388" w:rsidRDefault="003E4192" w:rsidP="003E4192">
            <w:pPr>
              <w:suppressLineNumbers/>
              <w:jc w:val="center"/>
              <w:rPr>
                <w:sz w:val="16"/>
                <w:szCs w:val="16"/>
              </w:rPr>
            </w:pPr>
          </w:p>
        </w:tc>
        <w:tc>
          <w:tcPr>
            <w:tcW w:w="1293" w:type="dxa"/>
            <w:tcBorders>
              <w:top w:val="nil"/>
              <w:bottom w:val="nil"/>
            </w:tcBorders>
            <w:vAlign w:val="center"/>
          </w:tcPr>
          <w:p w:rsidR="003E4192" w:rsidRPr="00390388" w:rsidRDefault="003E4192" w:rsidP="003E4192">
            <w:pPr>
              <w:suppressLineNumbers/>
              <w:jc w:val="center"/>
              <w:rPr>
                <w:sz w:val="16"/>
                <w:szCs w:val="16"/>
              </w:rPr>
            </w:pPr>
          </w:p>
        </w:tc>
        <w:tc>
          <w:tcPr>
            <w:tcW w:w="716" w:type="dxa"/>
            <w:tcBorders>
              <w:top w:val="nil"/>
              <w:bottom w:val="nil"/>
            </w:tcBorders>
            <w:vAlign w:val="center"/>
          </w:tcPr>
          <w:p w:rsidR="003E4192" w:rsidRPr="00390388" w:rsidRDefault="003E4192" w:rsidP="003E4192">
            <w:pPr>
              <w:suppressLineNumbers/>
              <w:jc w:val="center"/>
              <w:rPr>
                <w:sz w:val="16"/>
                <w:szCs w:val="16"/>
              </w:rPr>
            </w:pPr>
          </w:p>
        </w:tc>
        <w:tc>
          <w:tcPr>
            <w:tcW w:w="717" w:type="dxa"/>
            <w:tcBorders>
              <w:top w:val="nil"/>
              <w:bottom w:val="nil"/>
            </w:tcBorders>
            <w:vAlign w:val="center"/>
          </w:tcPr>
          <w:p w:rsidR="003E4192" w:rsidRPr="00390388" w:rsidRDefault="003E4192" w:rsidP="003E4192">
            <w:pPr>
              <w:suppressLineNumbers/>
              <w:jc w:val="center"/>
              <w:rPr>
                <w:sz w:val="16"/>
                <w:szCs w:val="16"/>
              </w:rPr>
            </w:pPr>
          </w:p>
        </w:tc>
        <w:tc>
          <w:tcPr>
            <w:tcW w:w="1148" w:type="dxa"/>
            <w:tcBorders>
              <w:top w:val="nil"/>
              <w:bottom w:val="nil"/>
            </w:tcBorders>
            <w:vAlign w:val="center"/>
          </w:tcPr>
          <w:p w:rsidR="003E4192" w:rsidRPr="00390388" w:rsidRDefault="003E4192" w:rsidP="003E4192">
            <w:pPr>
              <w:suppressLineNumbers/>
              <w:jc w:val="center"/>
              <w:rPr>
                <w:sz w:val="16"/>
                <w:szCs w:val="16"/>
              </w:rPr>
            </w:pPr>
          </w:p>
        </w:tc>
        <w:tc>
          <w:tcPr>
            <w:tcW w:w="718" w:type="dxa"/>
            <w:tcBorders>
              <w:top w:val="nil"/>
              <w:bottom w:val="nil"/>
            </w:tcBorders>
            <w:vAlign w:val="center"/>
          </w:tcPr>
          <w:p w:rsidR="003E4192" w:rsidRPr="00390388" w:rsidRDefault="003E4192" w:rsidP="003E4192">
            <w:pPr>
              <w:suppressLineNumbers/>
              <w:jc w:val="center"/>
              <w:rPr>
                <w:sz w:val="16"/>
                <w:szCs w:val="16"/>
              </w:rPr>
            </w:pP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i/>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1138.37</w:t>
            </w:r>
          </w:p>
        </w:tc>
        <w:tc>
          <w:tcPr>
            <w:tcW w:w="1417" w:type="dxa"/>
            <w:tcBorders>
              <w:top w:val="nil"/>
              <w:bottom w:val="nil"/>
            </w:tcBorders>
          </w:tcPr>
          <w:p w:rsidR="003E4192" w:rsidRPr="00390388" w:rsidRDefault="003E4192" w:rsidP="003E4192">
            <w:pPr>
              <w:suppressLineNumbers/>
              <w:jc w:val="center"/>
              <w:rPr>
                <w:sz w:val="16"/>
                <w:szCs w:val="16"/>
              </w:rPr>
            </w:pPr>
            <w:r w:rsidRPr="00390388">
              <w:rPr>
                <w:sz w:val="16"/>
                <w:szCs w:val="16"/>
              </w:rPr>
              <w:t>1125; 1152</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1113.37</w:t>
            </w:r>
          </w:p>
        </w:tc>
        <w:tc>
          <w:tcPr>
            <w:tcW w:w="1478" w:type="dxa"/>
            <w:tcBorders>
              <w:top w:val="nil"/>
              <w:bottom w:val="nil"/>
            </w:tcBorders>
          </w:tcPr>
          <w:p w:rsidR="003E4192" w:rsidRPr="00390388" w:rsidRDefault="003E4192" w:rsidP="003E4192">
            <w:pPr>
              <w:suppressLineNumbers/>
              <w:jc w:val="center"/>
              <w:rPr>
                <w:sz w:val="16"/>
                <w:szCs w:val="16"/>
              </w:rPr>
            </w:pPr>
            <w:r w:rsidRPr="00390388">
              <w:rPr>
                <w:sz w:val="16"/>
                <w:szCs w:val="16"/>
              </w:rPr>
              <w:t>1101; 1126</w:t>
            </w:r>
          </w:p>
        </w:tc>
        <w:tc>
          <w:tcPr>
            <w:tcW w:w="859" w:type="dxa"/>
            <w:tcBorders>
              <w:top w:val="nil"/>
              <w:bottom w:val="nil"/>
            </w:tcBorders>
          </w:tcPr>
          <w:p w:rsidR="003E4192" w:rsidRPr="00390388" w:rsidRDefault="003E4192" w:rsidP="003E4192">
            <w:pPr>
              <w:suppressLineNumbers/>
              <w:jc w:val="center"/>
              <w:rPr>
                <w:sz w:val="16"/>
                <w:szCs w:val="16"/>
              </w:rPr>
            </w:pPr>
            <w:r w:rsidRPr="00390388">
              <w:rPr>
                <w:sz w:val="16"/>
                <w:szCs w:val="16"/>
              </w:rPr>
              <w:t>1114.09</w:t>
            </w:r>
          </w:p>
        </w:tc>
        <w:tc>
          <w:tcPr>
            <w:tcW w:w="1309" w:type="dxa"/>
            <w:tcBorders>
              <w:top w:val="nil"/>
              <w:bottom w:val="nil"/>
            </w:tcBorders>
          </w:tcPr>
          <w:p w:rsidR="003E4192" w:rsidRPr="00390388" w:rsidRDefault="003E4192" w:rsidP="003E4192">
            <w:pPr>
              <w:suppressLineNumbers/>
              <w:jc w:val="center"/>
              <w:rPr>
                <w:sz w:val="16"/>
                <w:szCs w:val="16"/>
              </w:rPr>
            </w:pPr>
            <w:r w:rsidRPr="00390388">
              <w:rPr>
                <w:sz w:val="16"/>
                <w:szCs w:val="16"/>
              </w:rPr>
              <w:t>1103; 1125</w:t>
            </w:r>
          </w:p>
        </w:tc>
        <w:tc>
          <w:tcPr>
            <w:tcW w:w="947" w:type="dxa"/>
            <w:tcBorders>
              <w:top w:val="nil"/>
              <w:bottom w:val="nil"/>
            </w:tcBorders>
          </w:tcPr>
          <w:p w:rsidR="003E4192" w:rsidRPr="00390388" w:rsidRDefault="003E4192" w:rsidP="003E4192">
            <w:pPr>
              <w:suppressLineNumbers/>
              <w:jc w:val="center"/>
              <w:rPr>
                <w:sz w:val="16"/>
                <w:szCs w:val="16"/>
              </w:rPr>
            </w:pPr>
            <w:r w:rsidRPr="00390388">
              <w:rPr>
                <w:sz w:val="16"/>
                <w:szCs w:val="16"/>
              </w:rPr>
              <w:t>1123.32</w:t>
            </w:r>
          </w:p>
        </w:tc>
        <w:tc>
          <w:tcPr>
            <w:tcW w:w="1451" w:type="dxa"/>
            <w:tcBorders>
              <w:top w:val="nil"/>
              <w:bottom w:val="nil"/>
            </w:tcBorders>
          </w:tcPr>
          <w:p w:rsidR="003E4192" w:rsidRPr="00390388" w:rsidRDefault="003E4192" w:rsidP="003E4192">
            <w:pPr>
              <w:suppressLineNumbers/>
              <w:jc w:val="center"/>
              <w:rPr>
                <w:sz w:val="16"/>
                <w:szCs w:val="16"/>
              </w:rPr>
            </w:pPr>
            <w:r w:rsidRPr="00390388">
              <w:rPr>
                <w:sz w:val="16"/>
                <w:szCs w:val="16"/>
              </w:rPr>
              <w:t>1115; 1132</w:t>
            </w:r>
          </w:p>
        </w:tc>
        <w:tc>
          <w:tcPr>
            <w:tcW w:w="760" w:type="dxa"/>
            <w:tcBorders>
              <w:top w:val="nil"/>
              <w:bottom w:val="nil"/>
            </w:tcBorders>
          </w:tcPr>
          <w:p w:rsidR="003E4192" w:rsidRPr="00390388" w:rsidRDefault="003E4192" w:rsidP="003E4192">
            <w:pPr>
              <w:suppressLineNumbers/>
              <w:jc w:val="center"/>
              <w:rPr>
                <w:sz w:val="16"/>
                <w:szCs w:val="16"/>
              </w:rPr>
            </w:pPr>
            <w:r w:rsidRPr="00390388">
              <w:rPr>
                <w:sz w:val="16"/>
                <w:szCs w:val="16"/>
              </w:rPr>
              <w:t>1068.93</w:t>
            </w:r>
          </w:p>
        </w:tc>
        <w:tc>
          <w:tcPr>
            <w:tcW w:w="1293" w:type="dxa"/>
            <w:tcBorders>
              <w:top w:val="nil"/>
              <w:bottom w:val="nil"/>
            </w:tcBorders>
          </w:tcPr>
          <w:p w:rsidR="003E4192" w:rsidRPr="00390388" w:rsidRDefault="003E4192" w:rsidP="003E4192">
            <w:pPr>
              <w:suppressLineNumbers/>
              <w:jc w:val="center"/>
              <w:rPr>
                <w:sz w:val="16"/>
                <w:szCs w:val="16"/>
              </w:rPr>
            </w:pPr>
            <w:r w:rsidRPr="00390388">
              <w:rPr>
                <w:sz w:val="16"/>
                <w:szCs w:val="16"/>
              </w:rPr>
              <w:t>1054; 1084</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90388" w:rsidRDefault="003E4192" w:rsidP="003E4192">
            <w:pPr>
              <w:suppressLineNumbers/>
              <w:jc w:val="center"/>
              <w:rPr>
                <w:sz w:val="16"/>
                <w:szCs w:val="16"/>
              </w:rPr>
            </w:pPr>
            <w:r w:rsidRPr="00390388">
              <w:rPr>
                <w:sz w:val="16"/>
                <w:szCs w:val="16"/>
              </w:rPr>
              <w:t>-16.25</w:t>
            </w:r>
          </w:p>
        </w:tc>
        <w:tc>
          <w:tcPr>
            <w:tcW w:w="1148" w:type="dxa"/>
            <w:tcBorders>
              <w:top w:val="nil"/>
              <w:bottom w:val="nil"/>
            </w:tcBorders>
          </w:tcPr>
          <w:p w:rsidR="003E4192" w:rsidRPr="00390388" w:rsidRDefault="003E4192" w:rsidP="003E4192">
            <w:pPr>
              <w:suppressLineNumbers/>
              <w:jc w:val="center"/>
              <w:rPr>
                <w:sz w:val="16"/>
                <w:szCs w:val="16"/>
              </w:rPr>
            </w:pPr>
            <w:r w:rsidRPr="00390388">
              <w:rPr>
                <w:sz w:val="16"/>
                <w:szCs w:val="16"/>
              </w:rPr>
              <w:t>-21.4; -11.1</w:t>
            </w:r>
          </w:p>
        </w:tc>
        <w:tc>
          <w:tcPr>
            <w:tcW w:w="71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r>
      <w:tr w:rsidR="003E4192" w:rsidRPr="00390388" w:rsidTr="00BE69D3">
        <w:trPr>
          <w:trHeight w:val="73"/>
        </w:trPr>
        <w:tc>
          <w:tcPr>
            <w:tcW w:w="1985" w:type="dxa"/>
            <w:tcBorders>
              <w:top w:val="nil"/>
              <w:bottom w:val="nil"/>
            </w:tcBorders>
            <w:vAlign w:val="center"/>
          </w:tcPr>
          <w:p w:rsidR="003E4192" w:rsidRPr="00390388" w:rsidRDefault="003E4192" w:rsidP="003E4192">
            <w:pPr>
              <w:suppressLineNumbers/>
              <w:rPr>
                <w:i/>
                <w:sz w:val="16"/>
                <w:szCs w:val="16"/>
              </w:rPr>
            </w:pPr>
            <w:r w:rsidRPr="00390388">
              <w:rPr>
                <w:i/>
                <w:sz w:val="16"/>
                <w:szCs w:val="16"/>
              </w:rPr>
              <w:t>Model 2</w:t>
            </w:r>
            <w:r w:rsidRPr="00390388">
              <w:rPr>
                <w:sz w:val="16"/>
                <w:szCs w:val="16"/>
                <w:vertAlign w:val="superscript"/>
              </w:rPr>
              <w:t>5</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125821</w:t>
            </w:r>
          </w:p>
        </w:tc>
        <w:tc>
          <w:tcPr>
            <w:tcW w:w="141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1248.69; 1267.74</w:t>
            </w:r>
          </w:p>
        </w:tc>
        <w:tc>
          <w:tcPr>
            <w:tcW w:w="8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1184.33</w:t>
            </w:r>
          </w:p>
        </w:tc>
        <w:tc>
          <w:tcPr>
            <w:tcW w:w="147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1175.55; 1193.11</w:t>
            </w:r>
          </w:p>
        </w:tc>
        <w:tc>
          <w:tcPr>
            <w:tcW w:w="85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1140.36</w:t>
            </w:r>
          </w:p>
        </w:tc>
        <w:tc>
          <w:tcPr>
            <w:tcW w:w="1309"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1132.42; 1148.3</w:t>
            </w:r>
          </w:p>
        </w:tc>
        <w:tc>
          <w:tcPr>
            <w:tcW w:w="947"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1069.2</w:t>
            </w:r>
          </w:p>
        </w:tc>
        <w:tc>
          <w:tcPr>
            <w:tcW w:w="1451"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1063.13; 1075.28</w:t>
            </w:r>
          </w:p>
        </w:tc>
        <w:tc>
          <w:tcPr>
            <w:tcW w:w="760"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943.32</w:t>
            </w:r>
          </w:p>
        </w:tc>
        <w:tc>
          <w:tcPr>
            <w:tcW w:w="1293"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933.09; 953.55</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90388" w:rsidRDefault="003E4192" w:rsidP="003E4192">
            <w:pPr>
              <w:suppressLineNumbers/>
              <w:jc w:val="center"/>
              <w:rPr>
                <w:sz w:val="16"/>
                <w:szCs w:val="16"/>
              </w:rPr>
            </w:pPr>
            <w:r w:rsidRPr="00390388">
              <w:rPr>
                <w:sz w:val="16"/>
              </w:rPr>
              <w:t>-95.17</w:t>
            </w:r>
          </w:p>
        </w:tc>
        <w:tc>
          <w:tcPr>
            <w:tcW w:w="1148" w:type="dxa"/>
            <w:tcBorders>
              <w:top w:val="nil"/>
              <w:bottom w:val="nil"/>
            </w:tcBorders>
          </w:tcPr>
          <w:p w:rsidR="003E4192" w:rsidRPr="00390388" w:rsidRDefault="003E4192" w:rsidP="003E4192">
            <w:pPr>
              <w:suppressLineNumbers/>
              <w:jc w:val="center"/>
              <w:rPr>
                <w:sz w:val="16"/>
                <w:szCs w:val="16"/>
              </w:rPr>
            </w:pPr>
            <w:r w:rsidRPr="00390388">
              <w:rPr>
                <w:sz w:val="16"/>
              </w:rPr>
              <w:t>-98.8; -91.5</w:t>
            </w:r>
          </w:p>
        </w:tc>
        <w:tc>
          <w:tcPr>
            <w:tcW w:w="71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b/>
                <w:sz w:val="16"/>
                <w:szCs w:val="16"/>
              </w:rPr>
            </w:pPr>
            <w:r w:rsidRPr="00390388">
              <w:rPr>
                <w:b/>
                <w:sz w:val="16"/>
                <w:szCs w:val="16"/>
              </w:rPr>
              <w:t>Ethanol, g/day</w:t>
            </w: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17" w:type="dxa"/>
            <w:tcBorders>
              <w:top w:val="nil"/>
              <w:bottom w:val="nil"/>
            </w:tcBorders>
            <w:vAlign w:val="center"/>
          </w:tcPr>
          <w:p w:rsidR="003E4192" w:rsidRPr="00390388" w:rsidRDefault="003E4192" w:rsidP="003E4192">
            <w:pPr>
              <w:suppressLineNumbers/>
              <w:jc w:val="center"/>
              <w:rPr>
                <w:sz w:val="16"/>
                <w:szCs w:val="16"/>
              </w:rPr>
            </w:pPr>
          </w:p>
        </w:tc>
        <w:tc>
          <w:tcPr>
            <w:tcW w:w="851" w:type="dxa"/>
            <w:tcBorders>
              <w:top w:val="nil"/>
              <w:bottom w:val="nil"/>
            </w:tcBorders>
            <w:vAlign w:val="center"/>
          </w:tcPr>
          <w:p w:rsidR="003E4192" w:rsidRPr="00390388" w:rsidRDefault="003E4192" w:rsidP="003E4192">
            <w:pPr>
              <w:suppressLineNumbers/>
              <w:jc w:val="center"/>
              <w:rPr>
                <w:sz w:val="16"/>
                <w:szCs w:val="16"/>
              </w:rPr>
            </w:pPr>
          </w:p>
        </w:tc>
        <w:tc>
          <w:tcPr>
            <w:tcW w:w="1478" w:type="dxa"/>
            <w:tcBorders>
              <w:top w:val="nil"/>
              <w:bottom w:val="nil"/>
            </w:tcBorders>
            <w:vAlign w:val="center"/>
          </w:tcPr>
          <w:p w:rsidR="003E4192" w:rsidRPr="00390388" w:rsidRDefault="003E4192" w:rsidP="003E4192">
            <w:pPr>
              <w:suppressLineNumbers/>
              <w:jc w:val="center"/>
              <w:rPr>
                <w:sz w:val="16"/>
                <w:szCs w:val="16"/>
              </w:rPr>
            </w:pPr>
          </w:p>
        </w:tc>
        <w:tc>
          <w:tcPr>
            <w:tcW w:w="859" w:type="dxa"/>
            <w:tcBorders>
              <w:top w:val="nil"/>
              <w:bottom w:val="nil"/>
            </w:tcBorders>
            <w:vAlign w:val="center"/>
          </w:tcPr>
          <w:p w:rsidR="003E4192" w:rsidRPr="00390388" w:rsidRDefault="003E4192" w:rsidP="003E4192">
            <w:pPr>
              <w:suppressLineNumbers/>
              <w:jc w:val="center"/>
              <w:rPr>
                <w:sz w:val="16"/>
                <w:szCs w:val="16"/>
              </w:rPr>
            </w:pPr>
          </w:p>
        </w:tc>
        <w:tc>
          <w:tcPr>
            <w:tcW w:w="1309" w:type="dxa"/>
            <w:tcBorders>
              <w:top w:val="nil"/>
              <w:bottom w:val="nil"/>
            </w:tcBorders>
            <w:vAlign w:val="center"/>
          </w:tcPr>
          <w:p w:rsidR="003E4192" w:rsidRPr="00390388" w:rsidRDefault="003E4192" w:rsidP="003E4192">
            <w:pPr>
              <w:suppressLineNumbers/>
              <w:jc w:val="center"/>
              <w:rPr>
                <w:sz w:val="16"/>
                <w:szCs w:val="16"/>
              </w:rPr>
            </w:pPr>
          </w:p>
        </w:tc>
        <w:tc>
          <w:tcPr>
            <w:tcW w:w="947" w:type="dxa"/>
            <w:tcBorders>
              <w:top w:val="nil"/>
              <w:bottom w:val="nil"/>
            </w:tcBorders>
            <w:vAlign w:val="center"/>
          </w:tcPr>
          <w:p w:rsidR="003E4192" w:rsidRPr="00390388" w:rsidRDefault="003E4192" w:rsidP="003E4192">
            <w:pPr>
              <w:suppressLineNumbers/>
              <w:jc w:val="center"/>
              <w:rPr>
                <w:sz w:val="16"/>
                <w:szCs w:val="16"/>
              </w:rPr>
            </w:pPr>
          </w:p>
        </w:tc>
        <w:tc>
          <w:tcPr>
            <w:tcW w:w="1451" w:type="dxa"/>
            <w:tcBorders>
              <w:top w:val="nil"/>
              <w:bottom w:val="nil"/>
            </w:tcBorders>
            <w:vAlign w:val="center"/>
          </w:tcPr>
          <w:p w:rsidR="003E4192" w:rsidRPr="00390388" w:rsidRDefault="003E4192" w:rsidP="003E4192">
            <w:pPr>
              <w:suppressLineNumbers/>
              <w:jc w:val="center"/>
              <w:rPr>
                <w:sz w:val="16"/>
                <w:szCs w:val="16"/>
              </w:rPr>
            </w:pPr>
          </w:p>
        </w:tc>
        <w:tc>
          <w:tcPr>
            <w:tcW w:w="760" w:type="dxa"/>
            <w:tcBorders>
              <w:top w:val="nil"/>
              <w:bottom w:val="nil"/>
            </w:tcBorders>
            <w:vAlign w:val="center"/>
          </w:tcPr>
          <w:p w:rsidR="003E4192" w:rsidRPr="00390388" w:rsidRDefault="003E4192" w:rsidP="003E4192">
            <w:pPr>
              <w:suppressLineNumbers/>
              <w:jc w:val="center"/>
              <w:rPr>
                <w:sz w:val="16"/>
                <w:szCs w:val="16"/>
              </w:rPr>
            </w:pPr>
          </w:p>
        </w:tc>
        <w:tc>
          <w:tcPr>
            <w:tcW w:w="1293" w:type="dxa"/>
            <w:tcBorders>
              <w:top w:val="nil"/>
              <w:bottom w:val="nil"/>
            </w:tcBorders>
            <w:vAlign w:val="center"/>
          </w:tcPr>
          <w:p w:rsidR="003E4192" w:rsidRPr="00390388" w:rsidRDefault="003E4192" w:rsidP="003E4192">
            <w:pPr>
              <w:suppressLineNumbers/>
              <w:jc w:val="center"/>
              <w:rPr>
                <w:sz w:val="16"/>
                <w:szCs w:val="16"/>
              </w:rPr>
            </w:pPr>
          </w:p>
        </w:tc>
        <w:tc>
          <w:tcPr>
            <w:tcW w:w="716" w:type="dxa"/>
            <w:tcBorders>
              <w:top w:val="nil"/>
              <w:bottom w:val="nil"/>
            </w:tcBorders>
            <w:vAlign w:val="center"/>
          </w:tcPr>
          <w:p w:rsidR="003E4192" w:rsidRPr="00390388" w:rsidRDefault="003E4192" w:rsidP="003E4192">
            <w:pPr>
              <w:suppressLineNumbers/>
              <w:jc w:val="center"/>
              <w:rPr>
                <w:sz w:val="16"/>
                <w:szCs w:val="16"/>
              </w:rPr>
            </w:pPr>
          </w:p>
        </w:tc>
        <w:tc>
          <w:tcPr>
            <w:tcW w:w="717" w:type="dxa"/>
            <w:tcBorders>
              <w:top w:val="nil"/>
              <w:bottom w:val="nil"/>
            </w:tcBorders>
            <w:vAlign w:val="center"/>
          </w:tcPr>
          <w:p w:rsidR="003E4192" w:rsidRPr="00390388" w:rsidRDefault="003E4192" w:rsidP="003E4192">
            <w:pPr>
              <w:suppressLineNumbers/>
              <w:jc w:val="center"/>
              <w:rPr>
                <w:sz w:val="16"/>
                <w:szCs w:val="16"/>
              </w:rPr>
            </w:pPr>
          </w:p>
        </w:tc>
        <w:tc>
          <w:tcPr>
            <w:tcW w:w="1148" w:type="dxa"/>
            <w:tcBorders>
              <w:top w:val="nil"/>
              <w:bottom w:val="nil"/>
            </w:tcBorders>
            <w:vAlign w:val="center"/>
          </w:tcPr>
          <w:p w:rsidR="003E4192" w:rsidRPr="00390388" w:rsidRDefault="003E4192" w:rsidP="003E4192">
            <w:pPr>
              <w:suppressLineNumbers/>
              <w:jc w:val="center"/>
              <w:rPr>
                <w:sz w:val="16"/>
                <w:szCs w:val="16"/>
              </w:rPr>
            </w:pPr>
          </w:p>
        </w:tc>
        <w:tc>
          <w:tcPr>
            <w:tcW w:w="718" w:type="dxa"/>
            <w:tcBorders>
              <w:top w:val="nil"/>
              <w:bottom w:val="nil"/>
            </w:tcBorders>
            <w:vAlign w:val="center"/>
          </w:tcPr>
          <w:p w:rsidR="003E4192" w:rsidRPr="00390388" w:rsidRDefault="003E4192" w:rsidP="003E4192">
            <w:pPr>
              <w:suppressLineNumbers/>
              <w:jc w:val="center"/>
              <w:rPr>
                <w:sz w:val="16"/>
                <w:szCs w:val="16"/>
              </w:rPr>
            </w:pPr>
          </w:p>
        </w:tc>
      </w:tr>
      <w:tr w:rsidR="003E4192" w:rsidRPr="00390388" w:rsidTr="00BE69D3">
        <w:trPr>
          <w:trHeight w:val="121"/>
        </w:trPr>
        <w:tc>
          <w:tcPr>
            <w:tcW w:w="1985" w:type="dxa"/>
            <w:tcBorders>
              <w:top w:val="nil"/>
              <w:bottom w:val="nil"/>
            </w:tcBorders>
            <w:vAlign w:val="center"/>
          </w:tcPr>
          <w:p w:rsidR="003E4192" w:rsidRPr="00390388" w:rsidRDefault="003E4192" w:rsidP="003E4192">
            <w:pPr>
              <w:suppressLineNumbers/>
              <w:rPr>
                <w:i/>
                <w:sz w:val="16"/>
                <w:szCs w:val="16"/>
              </w:rPr>
            </w:pPr>
            <w:r w:rsidRPr="00390388">
              <w:rPr>
                <w:i/>
                <w:sz w:val="16"/>
                <w:szCs w:val="16"/>
              </w:rPr>
              <w:t>Model 1</w:t>
            </w:r>
            <w:r w:rsidRPr="00390388">
              <w:rPr>
                <w:i/>
                <w:sz w:val="16"/>
                <w:szCs w:val="16"/>
                <w:vertAlign w:val="superscript"/>
              </w:rPr>
              <w:t>3</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5.82</w:t>
            </w:r>
          </w:p>
        </w:tc>
        <w:tc>
          <w:tcPr>
            <w:tcW w:w="1417" w:type="dxa"/>
            <w:tcBorders>
              <w:top w:val="nil"/>
              <w:bottom w:val="nil"/>
            </w:tcBorders>
          </w:tcPr>
          <w:p w:rsidR="003E4192" w:rsidRPr="00390388" w:rsidRDefault="003E4192" w:rsidP="003E4192">
            <w:pPr>
              <w:suppressLineNumbers/>
              <w:jc w:val="center"/>
              <w:rPr>
                <w:sz w:val="16"/>
                <w:szCs w:val="16"/>
              </w:rPr>
            </w:pPr>
            <w:r w:rsidRPr="00390388">
              <w:rPr>
                <w:sz w:val="16"/>
                <w:szCs w:val="16"/>
              </w:rPr>
              <w:t>5.44; 6.19</w:t>
            </w:r>
          </w:p>
        </w:tc>
        <w:tc>
          <w:tcPr>
            <w:tcW w:w="851" w:type="dxa"/>
            <w:tcBorders>
              <w:top w:val="nil"/>
              <w:bottom w:val="nil"/>
            </w:tcBorders>
          </w:tcPr>
          <w:p w:rsidR="003E4192" w:rsidRPr="00390388" w:rsidRDefault="003E4192" w:rsidP="003E4192">
            <w:pPr>
              <w:suppressLineNumbers/>
              <w:jc w:val="center"/>
              <w:rPr>
                <w:sz w:val="16"/>
                <w:szCs w:val="16"/>
              </w:rPr>
            </w:pPr>
            <w:r w:rsidRPr="00390388">
              <w:rPr>
                <w:sz w:val="16"/>
                <w:szCs w:val="16"/>
              </w:rPr>
              <w:t>7.92</w:t>
            </w:r>
          </w:p>
        </w:tc>
        <w:tc>
          <w:tcPr>
            <w:tcW w:w="1478" w:type="dxa"/>
            <w:tcBorders>
              <w:top w:val="nil"/>
              <w:bottom w:val="nil"/>
            </w:tcBorders>
          </w:tcPr>
          <w:p w:rsidR="003E4192" w:rsidRPr="00390388" w:rsidRDefault="003E4192" w:rsidP="003E4192">
            <w:pPr>
              <w:suppressLineNumbers/>
              <w:jc w:val="center"/>
              <w:rPr>
                <w:sz w:val="16"/>
                <w:szCs w:val="16"/>
              </w:rPr>
            </w:pPr>
            <w:r w:rsidRPr="00390388">
              <w:rPr>
                <w:sz w:val="16"/>
                <w:szCs w:val="16"/>
              </w:rPr>
              <w:t>7.58; 8.27</w:t>
            </w:r>
          </w:p>
        </w:tc>
        <w:tc>
          <w:tcPr>
            <w:tcW w:w="859" w:type="dxa"/>
            <w:tcBorders>
              <w:top w:val="nil"/>
              <w:bottom w:val="nil"/>
            </w:tcBorders>
          </w:tcPr>
          <w:p w:rsidR="003E4192" w:rsidRPr="00390388" w:rsidRDefault="003E4192" w:rsidP="003E4192">
            <w:pPr>
              <w:suppressLineNumbers/>
              <w:jc w:val="center"/>
              <w:rPr>
                <w:sz w:val="16"/>
                <w:szCs w:val="16"/>
              </w:rPr>
            </w:pPr>
            <w:r w:rsidRPr="00390388">
              <w:rPr>
                <w:sz w:val="16"/>
                <w:szCs w:val="16"/>
              </w:rPr>
              <w:t>8.31</w:t>
            </w:r>
          </w:p>
        </w:tc>
        <w:tc>
          <w:tcPr>
            <w:tcW w:w="1309" w:type="dxa"/>
            <w:tcBorders>
              <w:top w:val="nil"/>
              <w:bottom w:val="nil"/>
            </w:tcBorders>
          </w:tcPr>
          <w:p w:rsidR="003E4192" w:rsidRPr="00390388" w:rsidRDefault="003E4192" w:rsidP="003E4192">
            <w:pPr>
              <w:suppressLineNumbers/>
              <w:jc w:val="center"/>
              <w:rPr>
                <w:sz w:val="16"/>
                <w:szCs w:val="16"/>
              </w:rPr>
            </w:pPr>
            <w:r w:rsidRPr="00390388">
              <w:rPr>
                <w:sz w:val="16"/>
                <w:szCs w:val="16"/>
              </w:rPr>
              <w:t>7.99; 8.62</w:t>
            </w:r>
          </w:p>
        </w:tc>
        <w:tc>
          <w:tcPr>
            <w:tcW w:w="947" w:type="dxa"/>
            <w:tcBorders>
              <w:top w:val="nil"/>
              <w:bottom w:val="nil"/>
            </w:tcBorders>
          </w:tcPr>
          <w:p w:rsidR="003E4192" w:rsidRPr="00390388" w:rsidRDefault="003E4192" w:rsidP="003E4192">
            <w:pPr>
              <w:suppressLineNumbers/>
              <w:jc w:val="center"/>
              <w:rPr>
                <w:sz w:val="16"/>
                <w:szCs w:val="16"/>
              </w:rPr>
            </w:pPr>
            <w:r w:rsidRPr="00390388">
              <w:rPr>
                <w:sz w:val="16"/>
                <w:szCs w:val="16"/>
              </w:rPr>
              <w:t>9.34</w:t>
            </w:r>
          </w:p>
        </w:tc>
        <w:tc>
          <w:tcPr>
            <w:tcW w:w="1451" w:type="dxa"/>
            <w:tcBorders>
              <w:top w:val="nil"/>
              <w:bottom w:val="nil"/>
            </w:tcBorders>
          </w:tcPr>
          <w:p w:rsidR="003E4192" w:rsidRPr="00390388" w:rsidRDefault="003E4192" w:rsidP="003E4192">
            <w:pPr>
              <w:suppressLineNumbers/>
              <w:jc w:val="center"/>
              <w:rPr>
                <w:sz w:val="16"/>
                <w:szCs w:val="16"/>
              </w:rPr>
            </w:pPr>
            <w:r w:rsidRPr="00390388">
              <w:rPr>
                <w:sz w:val="16"/>
                <w:szCs w:val="16"/>
              </w:rPr>
              <w:t>9.10; 9.58</w:t>
            </w:r>
          </w:p>
        </w:tc>
        <w:tc>
          <w:tcPr>
            <w:tcW w:w="760" w:type="dxa"/>
            <w:tcBorders>
              <w:top w:val="nil"/>
              <w:bottom w:val="nil"/>
            </w:tcBorders>
          </w:tcPr>
          <w:p w:rsidR="003E4192" w:rsidRPr="00390388" w:rsidRDefault="003E4192" w:rsidP="003E4192">
            <w:pPr>
              <w:suppressLineNumbers/>
              <w:jc w:val="center"/>
              <w:rPr>
                <w:sz w:val="16"/>
                <w:szCs w:val="16"/>
              </w:rPr>
            </w:pPr>
            <w:r w:rsidRPr="00390388">
              <w:rPr>
                <w:sz w:val="16"/>
                <w:szCs w:val="16"/>
              </w:rPr>
              <w:t>10.48</w:t>
            </w:r>
          </w:p>
        </w:tc>
        <w:tc>
          <w:tcPr>
            <w:tcW w:w="1293" w:type="dxa"/>
            <w:tcBorders>
              <w:top w:val="nil"/>
              <w:bottom w:val="nil"/>
            </w:tcBorders>
          </w:tcPr>
          <w:p w:rsidR="003E4192" w:rsidRPr="00390388" w:rsidRDefault="003E4192" w:rsidP="003E4192">
            <w:pPr>
              <w:suppressLineNumbers/>
              <w:jc w:val="center"/>
              <w:rPr>
                <w:sz w:val="16"/>
                <w:szCs w:val="16"/>
              </w:rPr>
            </w:pPr>
            <w:r w:rsidRPr="00390388">
              <w:rPr>
                <w:sz w:val="16"/>
                <w:szCs w:val="16"/>
              </w:rPr>
              <w:t>10.08; 10.89</w:t>
            </w:r>
          </w:p>
        </w:tc>
        <w:tc>
          <w:tcPr>
            <w:tcW w:w="716"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nil"/>
            </w:tcBorders>
          </w:tcPr>
          <w:p w:rsidR="003E4192" w:rsidRPr="00390388" w:rsidRDefault="003E4192" w:rsidP="003E4192">
            <w:pPr>
              <w:suppressLineNumbers/>
              <w:jc w:val="center"/>
              <w:rPr>
                <w:sz w:val="16"/>
                <w:szCs w:val="16"/>
              </w:rPr>
            </w:pPr>
            <w:r w:rsidRPr="00390388">
              <w:rPr>
                <w:sz w:val="16"/>
                <w:szCs w:val="16"/>
              </w:rPr>
              <w:t>1.4</w:t>
            </w:r>
          </w:p>
        </w:tc>
        <w:tc>
          <w:tcPr>
            <w:tcW w:w="1148" w:type="dxa"/>
            <w:tcBorders>
              <w:top w:val="nil"/>
              <w:bottom w:val="nil"/>
            </w:tcBorders>
          </w:tcPr>
          <w:p w:rsidR="003E4192" w:rsidRPr="00390388" w:rsidRDefault="003E4192" w:rsidP="003E4192">
            <w:pPr>
              <w:suppressLineNumbers/>
              <w:jc w:val="center"/>
              <w:rPr>
                <w:sz w:val="16"/>
                <w:szCs w:val="16"/>
              </w:rPr>
            </w:pPr>
            <w:r w:rsidRPr="00390388">
              <w:rPr>
                <w:sz w:val="16"/>
                <w:szCs w:val="16"/>
              </w:rPr>
              <w:t>1.25; 1.54</w:t>
            </w:r>
          </w:p>
        </w:tc>
        <w:tc>
          <w:tcPr>
            <w:tcW w:w="718" w:type="dxa"/>
            <w:tcBorders>
              <w:top w:val="nil"/>
              <w:bottom w:val="nil"/>
            </w:tcBorders>
            <w:vAlign w:val="center"/>
          </w:tcPr>
          <w:p w:rsidR="003E4192" w:rsidRPr="00390388" w:rsidRDefault="003E4192" w:rsidP="003E4192">
            <w:pPr>
              <w:suppressLineNumbers/>
              <w:jc w:val="center"/>
              <w:rPr>
                <w:sz w:val="16"/>
                <w:szCs w:val="16"/>
              </w:rPr>
            </w:pPr>
            <w:r w:rsidRPr="00390388">
              <w:rPr>
                <w:sz w:val="16"/>
                <w:szCs w:val="16"/>
              </w:rPr>
              <w:t>&lt;.0001</w:t>
            </w:r>
          </w:p>
        </w:tc>
      </w:tr>
      <w:tr w:rsidR="003E4192" w:rsidRPr="00390388" w:rsidTr="00BE69D3">
        <w:trPr>
          <w:trHeight w:val="73"/>
        </w:trPr>
        <w:tc>
          <w:tcPr>
            <w:tcW w:w="1985" w:type="dxa"/>
            <w:tcBorders>
              <w:top w:val="nil"/>
              <w:bottom w:val="single" w:sz="4" w:space="0" w:color="auto"/>
            </w:tcBorders>
            <w:vAlign w:val="center"/>
          </w:tcPr>
          <w:p w:rsidR="003E4192" w:rsidRPr="00390388" w:rsidRDefault="003E4192" w:rsidP="003E4192">
            <w:pPr>
              <w:suppressLineNumbers/>
              <w:rPr>
                <w:i/>
                <w:sz w:val="16"/>
                <w:szCs w:val="16"/>
              </w:rPr>
            </w:pPr>
            <w:r w:rsidRPr="00390388">
              <w:rPr>
                <w:i/>
                <w:sz w:val="16"/>
                <w:szCs w:val="16"/>
              </w:rPr>
              <w:t>Model 2</w:t>
            </w:r>
            <w:r w:rsidRPr="00390388">
              <w:rPr>
                <w:sz w:val="16"/>
                <w:szCs w:val="16"/>
                <w:vertAlign w:val="superscript"/>
              </w:rPr>
              <w:t>5</w:t>
            </w:r>
          </w:p>
        </w:tc>
        <w:tc>
          <w:tcPr>
            <w:tcW w:w="851" w:type="dxa"/>
            <w:tcBorders>
              <w:top w:val="nil"/>
              <w:bottom w:val="single" w:sz="4" w:space="0" w:color="auto"/>
            </w:tcBorders>
            <w:vAlign w:val="center"/>
          </w:tcPr>
          <w:p w:rsidR="003E4192" w:rsidRPr="00390388" w:rsidRDefault="003E4192" w:rsidP="003E4192">
            <w:pPr>
              <w:suppressLineNumbers/>
              <w:jc w:val="center"/>
              <w:rPr>
                <w:sz w:val="16"/>
                <w:szCs w:val="16"/>
              </w:rPr>
            </w:pPr>
            <w:r w:rsidRPr="00390388">
              <w:rPr>
                <w:sz w:val="16"/>
                <w:szCs w:val="16"/>
              </w:rPr>
              <w:t>7.7</w:t>
            </w:r>
          </w:p>
        </w:tc>
        <w:tc>
          <w:tcPr>
            <w:tcW w:w="1417" w:type="dxa"/>
            <w:tcBorders>
              <w:top w:val="nil"/>
              <w:bottom w:val="single" w:sz="4" w:space="0" w:color="auto"/>
            </w:tcBorders>
            <w:vAlign w:val="center"/>
          </w:tcPr>
          <w:p w:rsidR="003E4192" w:rsidRPr="00390388" w:rsidRDefault="003E4192" w:rsidP="003E4192">
            <w:pPr>
              <w:suppressLineNumbers/>
              <w:jc w:val="center"/>
              <w:rPr>
                <w:sz w:val="16"/>
                <w:szCs w:val="16"/>
              </w:rPr>
            </w:pPr>
            <w:r w:rsidRPr="00390388">
              <w:rPr>
                <w:sz w:val="16"/>
                <w:szCs w:val="16"/>
              </w:rPr>
              <w:t>7.35; 8.05</w:t>
            </w:r>
          </w:p>
        </w:tc>
        <w:tc>
          <w:tcPr>
            <w:tcW w:w="851" w:type="dxa"/>
            <w:tcBorders>
              <w:top w:val="nil"/>
              <w:bottom w:val="single" w:sz="4" w:space="0" w:color="auto"/>
            </w:tcBorders>
            <w:vAlign w:val="center"/>
          </w:tcPr>
          <w:p w:rsidR="003E4192" w:rsidRPr="00390388" w:rsidRDefault="003E4192" w:rsidP="003E4192">
            <w:pPr>
              <w:suppressLineNumbers/>
              <w:jc w:val="center"/>
              <w:rPr>
                <w:sz w:val="16"/>
                <w:szCs w:val="16"/>
              </w:rPr>
            </w:pPr>
            <w:r w:rsidRPr="00390388">
              <w:rPr>
                <w:sz w:val="16"/>
                <w:szCs w:val="16"/>
              </w:rPr>
              <w:t>8.87</w:t>
            </w:r>
          </w:p>
        </w:tc>
        <w:tc>
          <w:tcPr>
            <w:tcW w:w="1478" w:type="dxa"/>
            <w:tcBorders>
              <w:top w:val="nil"/>
              <w:bottom w:val="single" w:sz="4" w:space="0" w:color="auto"/>
            </w:tcBorders>
            <w:vAlign w:val="center"/>
          </w:tcPr>
          <w:p w:rsidR="003E4192" w:rsidRPr="00390388" w:rsidRDefault="003E4192" w:rsidP="003E4192">
            <w:pPr>
              <w:suppressLineNumbers/>
              <w:jc w:val="center"/>
              <w:rPr>
                <w:sz w:val="16"/>
                <w:szCs w:val="16"/>
              </w:rPr>
            </w:pPr>
            <w:r w:rsidRPr="00390388">
              <w:rPr>
                <w:sz w:val="16"/>
                <w:szCs w:val="16"/>
              </w:rPr>
              <w:t>8.55; 9.19</w:t>
            </w:r>
          </w:p>
        </w:tc>
        <w:tc>
          <w:tcPr>
            <w:tcW w:w="859" w:type="dxa"/>
            <w:tcBorders>
              <w:top w:val="nil"/>
              <w:bottom w:val="single" w:sz="4" w:space="0" w:color="auto"/>
            </w:tcBorders>
            <w:vAlign w:val="center"/>
          </w:tcPr>
          <w:p w:rsidR="003E4192" w:rsidRPr="00390388" w:rsidRDefault="003E4192" w:rsidP="003E4192">
            <w:pPr>
              <w:suppressLineNumbers/>
              <w:jc w:val="center"/>
              <w:rPr>
                <w:sz w:val="16"/>
                <w:szCs w:val="16"/>
              </w:rPr>
            </w:pPr>
            <w:r w:rsidRPr="00390388">
              <w:rPr>
                <w:sz w:val="16"/>
                <w:szCs w:val="16"/>
              </w:rPr>
              <w:t>8.54</w:t>
            </w:r>
          </w:p>
        </w:tc>
        <w:tc>
          <w:tcPr>
            <w:tcW w:w="1309" w:type="dxa"/>
            <w:tcBorders>
              <w:top w:val="nil"/>
              <w:bottom w:val="single" w:sz="4" w:space="0" w:color="auto"/>
            </w:tcBorders>
            <w:vAlign w:val="center"/>
          </w:tcPr>
          <w:p w:rsidR="003E4192" w:rsidRPr="00390388" w:rsidRDefault="003E4192" w:rsidP="003E4192">
            <w:pPr>
              <w:suppressLineNumbers/>
              <w:jc w:val="center"/>
              <w:rPr>
                <w:sz w:val="16"/>
                <w:szCs w:val="16"/>
              </w:rPr>
            </w:pPr>
            <w:r w:rsidRPr="00390388">
              <w:rPr>
                <w:sz w:val="16"/>
                <w:szCs w:val="16"/>
              </w:rPr>
              <w:t>8.25; 8.83</w:t>
            </w:r>
          </w:p>
        </w:tc>
        <w:tc>
          <w:tcPr>
            <w:tcW w:w="947" w:type="dxa"/>
            <w:tcBorders>
              <w:top w:val="nil"/>
              <w:bottom w:val="single" w:sz="4" w:space="0" w:color="auto"/>
            </w:tcBorders>
            <w:vAlign w:val="center"/>
          </w:tcPr>
          <w:p w:rsidR="003E4192" w:rsidRPr="00390388" w:rsidRDefault="003E4192" w:rsidP="003E4192">
            <w:pPr>
              <w:suppressLineNumbers/>
              <w:jc w:val="center"/>
              <w:rPr>
                <w:sz w:val="16"/>
                <w:szCs w:val="16"/>
              </w:rPr>
            </w:pPr>
            <w:r w:rsidRPr="00390388">
              <w:rPr>
                <w:sz w:val="16"/>
                <w:szCs w:val="16"/>
              </w:rPr>
              <w:t>8.58</w:t>
            </w:r>
          </w:p>
        </w:tc>
        <w:tc>
          <w:tcPr>
            <w:tcW w:w="1451" w:type="dxa"/>
            <w:tcBorders>
              <w:top w:val="nil"/>
              <w:bottom w:val="single" w:sz="4" w:space="0" w:color="auto"/>
            </w:tcBorders>
            <w:vAlign w:val="center"/>
          </w:tcPr>
          <w:p w:rsidR="003E4192" w:rsidRPr="00390388" w:rsidRDefault="003E4192" w:rsidP="003E4192">
            <w:pPr>
              <w:suppressLineNumbers/>
              <w:jc w:val="center"/>
              <w:rPr>
                <w:sz w:val="16"/>
                <w:szCs w:val="16"/>
              </w:rPr>
            </w:pPr>
            <w:r w:rsidRPr="00390388">
              <w:rPr>
                <w:sz w:val="16"/>
                <w:szCs w:val="16"/>
              </w:rPr>
              <w:t>8.35; 8.8</w:t>
            </w:r>
          </w:p>
        </w:tc>
        <w:tc>
          <w:tcPr>
            <w:tcW w:w="760" w:type="dxa"/>
            <w:tcBorders>
              <w:top w:val="nil"/>
              <w:bottom w:val="single" w:sz="4" w:space="0" w:color="auto"/>
            </w:tcBorders>
            <w:vAlign w:val="center"/>
          </w:tcPr>
          <w:p w:rsidR="003E4192" w:rsidRPr="00390388" w:rsidRDefault="003E4192" w:rsidP="003E4192">
            <w:pPr>
              <w:suppressLineNumbers/>
              <w:jc w:val="center"/>
              <w:rPr>
                <w:sz w:val="16"/>
                <w:szCs w:val="16"/>
              </w:rPr>
            </w:pPr>
            <w:r w:rsidRPr="00390388">
              <w:rPr>
                <w:sz w:val="16"/>
                <w:szCs w:val="16"/>
              </w:rPr>
              <w:t>8.79</w:t>
            </w:r>
          </w:p>
        </w:tc>
        <w:tc>
          <w:tcPr>
            <w:tcW w:w="1293" w:type="dxa"/>
            <w:tcBorders>
              <w:top w:val="nil"/>
              <w:bottom w:val="single" w:sz="4" w:space="0" w:color="auto"/>
            </w:tcBorders>
            <w:vAlign w:val="center"/>
          </w:tcPr>
          <w:p w:rsidR="003E4192" w:rsidRPr="00390388" w:rsidRDefault="003E4192" w:rsidP="003E4192">
            <w:pPr>
              <w:suppressLineNumbers/>
              <w:jc w:val="center"/>
              <w:rPr>
                <w:sz w:val="16"/>
                <w:szCs w:val="16"/>
              </w:rPr>
            </w:pPr>
            <w:r w:rsidRPr="00390388">
              <w:rPr>
                <w:sz w:val="16"/>
                <w:szCs w:val="16"/>
              </w:rPr>
              <w:t>8.42; 9.16</w:t>
            </w:r>
          </w:p>
        </w:tc>
        <w:tc>
          <w:tcPr>
            <w:tcW w:w="716" w:type="dxa"/>
            <w:tcBorders>
              <w:top w:val="nil"/>
              <w:bottom w:val="single" w:sz="4" w:space="0" w:color="auto"/>
            </w:tcBorders>
            <w:vAlign w:val="center"/>
          </w:tcPr>
          <w:p w:rsidR="003E4192" w:rsidRPr="00390388" w:rsidRDefault="003E4192" w:rsidP="003E4192">
            <w:pPr>
              <w:suppressLineNumbers/>
              <w:jc w:val="center"/>
              <w:rPr>
                <w:sz w:val="16"/>
                <w:szCs w:val="16"/>
              </w:rPr>
            </w:pPr>
            <w:r w:rsidRPr="00390388">
              <w:rPr>
                <w:sz w:val="16"/>
                <w:szCs w:val="16"/>
              </w:rPr>
              <w:t>&lt;.0001</w:t>
            </w:r>
          </w:p>
        </w:tc>
        <w:tc>
          <w:tcPr>
            <w:tcW w:w="717" w:type="dxa"/>
            <w:tcBorders>
              <w:top w:val="nil"/>
              <w:bottom w:val="single" w:sz="4" w:space="0" w:color="auto"/>
            </w:tcBorders>
          </w:tcPr>
          <w:p w:rsidR="003E4192" w:rsidRPr="00390388" w:rsidRDefault="003E4192" w:rsidP="003E4192">
            <w:pPr>
              <w:suppressLineNumbers/>
              <w:jc w:val="center"/>
              <w:rPr>
                <w:sz w:val="16"/>
                <w:szCs w:val="16"/>
              </w:rPr>
            </w:pPr>
            <w:r w:rsidRPr="00390388">
              <w:rPr>
                <w:sz w:val="16"/>
                <w:szCs w:val="16"/>
              </w:rPr>
              <w:t>0.28</w:t>
            </w:r>
          </w:p>
        </w:tc>
        <w:tc>
          <w:tcPr>
            <w:tcW w:w="1148" w:type="dxa"/>
            <w:tcBorders>
              <w:top w:val="nil"/>
              <w:bottom w:val="single" w:sz="4" w:space="0" w:color="auto"/>
            </w:tcBorders>
          </w:tcPr>
          <w:p w:rsidR="003E4192" w:rsidRPr="00390388" w:rsidRDefault="003E4192" w:rsidP="003E4192">
            <w:pPr>
              <w:suppressLineNumbers/>
              <w:jc w:val="center"/>
              <w:rPr>
                <w:sz w:val="16"/>
                <w:szCs w:val="16"/>
              </w:rPr>
            </w:pPr>
            <w:r w:rsidRPr="00390388">
              <w:rPr>
                <w:sz w:val="16"/>
                <w:szCs w:val="16"/>
              </w:rPr>
              <w:t>0.14; 0.41</w:t>
            </w:r>
          </w:p>
        </w:tc>
        <w:tc>
          <w:tcPr>
            <w:tcW w:w="718" w:type="dxa"/>
            <w:tcBorders>
              <w:top w:val="nil"/>
              <w:bottom w:val="single" w:sz="4" w:space="0" w:color="auto"/>
            </w:tcBorders>
            <w:vAlign w:val="center"/>
          </w:tcPr>
          <w:p w:rsidR="003E4192" w:rsidRPr="00390388" w:rsidRDefault="003E4192" w:rsidP="003E4192">
            <w:pPr>
              <w:suppressLineNumbers/>
              <w:jc w:val="center"/>
              <w:rPr>
                <w:sz w:val="16"/>
                <w:szCs w:val="16"/>
              </w:rPr>
            </w:pPr>
            <w:r w:rsidRPr="00390388">
              <w:rPr>
                <w:sz w:val="16"/>
                <w:szCs w:val="16"/>
              </w:rPr>
              <w:t>&lt;.0001</w:t>
            </w:r>
          </w:p>
        </w:tc>
      </w:tr>
    </w:tbl>
    <w:p w:rsidR="00651F62" w:rsidRPr="00390388" w:rsidRDefault="00651F62" w:rsidP="00651F62">
      <w:pPr>
        <w:pStyle w:val="Sansinterligne"/>
        <w:suppressLineNumbers/>
        <w:jc w:val="both"/>
        <w:rPr>
          <w:rFonts w:ascii="Times New Roman" w:eastAsia="Calibri" w:hAnsi="Times New Roman" w:cs="Times New Roman"/>
          <w:sz w:val="16"/>
          <w:szCs w:val="16"/>
        </w:rPr>
      </w:pPr>
      <w:r w:rsidRPr="00390388">
        <w:rPr>
          <w:rFonts w:ascii="Times New Roman" w:eastAsia="Calibri" w:hAnsi="Times New Roman" w:cs="Times New Roman"/>
          <w:sz w:val="16"/>
          <w:szCs w:val="16"/>
        </w:rPr>
        <w:t>95%</w:t>
      </w:r>
      <w:proofErr w:type="gramStart"/>
      <w:r w:rsidRPr="00390388">
        <w:rPr>
          <w:rFonts w:ascii="Times New Roman" w:eastAsia="Calibri" w:hAnsi="Times New Roman" w:cs="Times New Roman"/>
          <w:sz w:val="16"/>
          <w:szCs w:val="16"/>
        </w:rPr>
        <w:t>CI:</w:t>
      </w:r>
      <w:proofErr w:type="gramEnd"/>
      <w:r w:rsidRPr="00390388">
        <w:rPr>
          <w:rFonts w:ascii="Times New Roman" w:eastAsia="Calibri" w:hAnsi="Times New Roman" w:cs="Times New Roman"/>
          <w:sz w:val="16"/>
          <w:szCs w:val="16"/>
        </w:rPr>
        <w:t xml:space="preserve"> 95% confidence </w:t>
      </w:r>
      <w:proofErr w:type="spellStart"/>
      <w:r w:rsidRPr="00390388">
        <w:rPr>
          <w:rFonts w:ascii="Times New Roman" w:eastAsia="Calibri" w:hAnsi="Times New Roman" w:cs="Times New Roman"/>
          <w:sz w:val="16"/>
          <w:szCs w:val="16"/>
        </w:rPr>
        <w:t>interval</w:t>
      </w:r>
      <w:proofErr w:type="spellEnd"/>
      <w:r w:rsidRPr="00390388">
        <w:rPr>
          <w:rFonts w:ascii="Times New Roman" w:eastAsia="Calibri" w:hAnsi="Times New Roman" w:cs="Times New Roman"/>
          <w:sz w:val="16"/>
          <w:szCs w:val="16"/>
        </w:rPr>
        <w:t xml:space="preserve">; DHA: </w:t>
      </w:r>
      <w:proofErr w:type="spellStart"/>
      <w:r w:rsidRPr="00390388">
        <w:rPr>
          <w:rFonts w:ascii="Times New Roman" w:eastAsia="Calibri" w:hAnsi="Times New Roman" w:cs="Times New Roman"/>
          <w:sz w:val="16"/>
          <w:szCs w:val="16"/>
        </w:rPr>
        <w:t>Docosahexaenoic</w:t>
      </w:r>
      <w:proofErr w:type="spellEnd"/>
      <w:r w:rsidRPr="00390388">
        <w:rPr>
          <w:rFonts w:ascii="Times New Roman" w:eastAsia="Calibri" w:hAnsi="Times New Roman" w:cs="Times New Roman"/>
          <w:sz w:val="16"/>
          <w:szCs w:val="16"/>
        </w:rPr>
        <w:t xml:space="preserve"> </w:t>
      </w:r>
      <w:proofErr w:type="spellStart"/>
      <w:r w:rsidRPr="00390388">
        <w:rPr>
          <w:rFonts w:ascii="Times New Roman" w:eastAsia="Calibri" w:hAnsi="Times New Roman" w:cs="Times New Roman"/>
          <w:sz w:val="16"/>
          <w:szCs w:val="16"/>
        </w:rPr>
        <w:t>acid</w:t>
      </w:r>
      <w:proofErr w:type="spellEnd"/>
      <w:r w:rsidRPr="00390388">
        <w:rPr>
          <w:rFonts w:ascii="Times New Roman" w:eastAsia="Calibri" w:hAnsi="Times New Roman" w:cs="Times New Roman"/>
          <w:sz w:val="16"/>
          <w:szCs w:val="16"/>
        </w:rPr>
        <w:t xml:space="preserve">; EPA: </w:t>
      </w:r>
      <w:proofErr w:type="spellStart"/>
      <w:r w:rsidRPr="00390388">
        <w:rPr>
          <w:rFonts w:ascii="Times New Roman" w:eastAsia="Calibri" w:hAnsi="Times New Roman" w:cs="Times New Roman"/>
          <w:sz w:val="16"/>
          <w:szCs w:val="16"/>
        </w:rPr>
        <w:t>Eicosapentaenoic</w:t>
      </w:r>
      <w:proofErr w:type="spellEnd"/>
      <w:r w:rsidRPr="00390388">
        <w:rPr>
          <w:rFonts w:ascii="Times New Roman" w:eastAsia="Calibri" w:hAnsi="Times New Roman" w:cs="Times New Roman"/>
          <w:sz w:val="16"/>
          <w:szCs w:val="16"/>
        </w:rPr>
        <w:t xml:space="preserve"> </w:t>
      </w:r>
      <w:proofErr w:type="spellStart"/>
      <w:r w:rsidRPr="00390388">
        <w:rPr>
          <w:rFonts w:ascii="Times New Roman" w:eastAsia="Calibri" w:hAnsi="Times New Roman" w:cs="Times New Roman"/>
          <w:sz w:val="16"/>
          <w:szCs w:val="16"/>
        </w:rPr>
        <w:t>acid</w:t>
      </w:r>
      <w:proofErr w:type="spellEnd"/>
      <w:r w:rsidRPr="00390388">
        <w:rPr>
          <w:rFonts w:ascii="Times New Roman" w:eastAsia="Calibri" w:hAnsi="Times New Roman" w:cs="Times New Roman"/>
          <w:sz w:val="16"/>
          <w:szCs w:val="16"/>
        </w:rPr>
        <w:t xml:space="preserve">; MDS: </w:t>
      </w:r>
      <w:proofErr w:type="spellStart"/>
      <w:r w:rsidRPr="00390388">
        <w:rPr>
          <w:rFonts w:ascii="Times New Roman" w:eastAsia="Calibri" w:hAnsi="Times New Roman" w:cs="Times New Roman"/>
          <w:sz w:val="16"/>
          <w:szCs w:val="16"/>
        </w:rPr>
        <w:t>Mediterranean</w:t>
      </w:r>
      <w:proofErr w:type="spellEnd"/>
      <w:r w:rsidRPr="00390388">
        <w:rPr>
          <w:rFonts w:ascii="Times New Roman" w:eastAsia="Calibri" w:hAnsi="Times New Roman" w:cs="Times New Roman"/>
          <w:sz w:val="16"/>
          <w:szCs w:val="16"/>
        </w:rPr>
        <w:t xml:space="preserve"> Diet </w:t>
      </w:r>
      <w:proofErr w:type="spellStart"/>
      <w:r w:rsidRPr="00390388">
        <w:rPr>
          <w:rFonts w:ascii="Times New Roman" w:eastAsia="Calibri" w:hAnsi="Times New Roman" w:cs="Times New Roman"/>
          <w:sz w:val="16"/>
          <w:szCs w:val="16"/>
        </w:rPr>
        <w:t>Scale</w:t>
      </w:r>
      <w:proofErr w:type="spellEnd"/>
      <w:r w:rsidRPr="00390388">
        <w:rPr>
          <w:rFonts w:ascii="Times New Roman" w:eastAsia="Calibri" w:hAnsi="Times New Roman" w:cs="Times New Roman"/>
          <w:sz w:val="16"/>
          <w:szCs w:val="16"/>
        </w:rPr>
        <w:t>; Q: quintiles.</w:t>
      </w:r>
    </w:p>
    <w:p w:rsidR="00651F62" w:rsidRPr="00390388" w:rsidRDefault="00651F62" w:rsidP="00651F62">
      <w:pPr>
        <w:pStyle w:val="Sansinterligne"/>
        <w:suppressLineNumbers/>
        <w:jc w:val="both"/>
        <w:rPr>
          <w:rFonts w:ascii="Times New Roman" w:hAnsi="Times New Roman" w:cs="Times New Roman"/>
          <w:sz w:val="16"/>
          <w:szCs w:val="16"/>
          <w:lang w:val="en-US"/>
        </w:rPr>
      </w:pPr>
      <w:r w:rsidRPr="00390388">
        <w:rPr>
          <w:rFonts w:ascii="Times New Roman" w:eastAsia="Calibri" w:hAnsi="Times New Roman" w:cs="Times New Roman"/>
          <w:sz w:val="16"/>
          <w:szCs w:val="16"/>
          <w:vertAlign w:val="superscript"/>
          <w:lang w:val="en-US"/>
        </w:rPr>
        <w:t>1</w:t>
      </w:r>
      <w:r w:rsidRPr="00390388">
        <w:rPr>
          <w:rFonts w:ascii="Times New Roman" w:hAnsi="Times New Roman" w:cs="Times New Roman"/>
          <w:sz w:val="16"/>
          <w:szCs w:val="16"/>
          <w:lang w:val="en-US"/>
        </w:rPr>
        <w:t>P values are based on linear contrast tests.</w:t>
      </w:r>
    </w:p>
    <w:p w:rsidR="00651F62" w:rsidRPr="00390388" w:rsidRDefault="00651F62" w:rsidP="00651F62">
      <w:pPr>
        <w:suppressLineNumbers/>
        <w:tabs>
          <w:tab w:val="left" w:pos="1092"/>
        </w:tabs>
        <w:jc w:val="both"/>
        <w:rPr>
          <w:sz w:val="16"/>
          <w:szCs w:val="16"/>
          <w:lang w:val="en-US"/>
        </w:rPr>
      </w:pPr>
      <w:r w:rsidRPr="00390388">
        <w:rPr>
          <w:sz w:val="16"/>
          <w:szCs w:val="16"/>
          <w:vertAlign w:val="superscript"/>
          <w:lang w:val="en-US"/>
        </w:rPr>
        <w:t>2</w:t>
      </w:r>
      <w:r w:rsidRPr="00390388">
        <w:rPr>
          <w:sz w:val="16"/>
          <w:szCs w:val="16"/>
          <w:lang w:val="en-US"/>
        </w:rPr>
        <w:t>P-values are calculated by linear regression.</w:t>
      </w:r>
    </w:p>
    <w:p w:rsidR="00651F62" w:rsidRPr="00390388" w:rsidRDefault="00651F62" w:rsidP="00651F62">
      <w:pPr>
        <w:pStyle w:val="Sansinterligne"/>
        <w:suppressLineNumbers/>
        <w:jc w:val="both"/>
        <w:rPr>
          <w:rFonts w:ascii="Times New Roman" w:hAnsi="Times New Roman" w:cs="Times New Roman"/>
          <w:sz w:val="16"/>
          <w:szCs w:val="16"/>
          <w:lang w:val="en-US"/>
        </w:rPr>
      </w:pPr>
      <w:r w:rsidRPr="00390388">
        <w:rPr>
          <w:rFonts w:ascii="Times New Roman" w:hAnsi="Times New Roman" w:cs="Times New Roman"/>
          <w:sz w:val="16"/>
          <w:szCs w:val="16"/>
          <w:vertAlign w:val="superscript"/>
          <w:lang w:val="en-US"/>
        </w:rPr>
        <w:t>3</w:t>
      </w:r>
      <w:r w:rsidRPr="00390388">
        <w:rPr>
          <w:rFonts w:ascii="Times New Roman" w:hAnsi="Times New Roman" w:cs="Times New Roman"/>
          <w:sz w:val="16"/>
          <w:szCs w:val="16"/>
          <w:lang w:val="en-US"/>
        </w:rPr>
        <w:t>Model 1: unadjusted.</w:t>
      </w:r>
    </w:p>
    <w:p w:rsidR="00651F62" w:rsidRPr="00390388" w:rsidRDefault="00651F62" w:rsidP="00651F62">
      <w:pPr>
        <w:pStyle w:val="Sansinterligne"/>
        <w:suppressLineNumbers/>
        <w:jc w:val="both"/>
        <w:rPr>
          <w:rFonts w:ascii="Times New Roman" w:hAnsi="Times New Roman" w:cs="Times New Roman"/>
          <w:sz w:val="16"/>
          <w:szCs w:val="16"/>
          <w:lang w:val="en-US"/>
        </w:rPr>
      </w:pPr>
      <w:r w:rsidRPr="00390388">
        <w:rPr>
          <w:rFonts w:ascii="Times New Roman" w:hAnsi="Times New Roman" w:cs="Times New Roman"/>
          <w:sz w:val="16"/>
          <w:szCs w:val="16"/>
          <w:vertAlign w:val="superscript"/>
          <w:lang w:val="en-US"/>
        </w:rPr>
        <w:t>4</w:t>
      </w:r>
      <w:r w:rsidRPr="00390388">
        <w:rPr>
          <w:rFonts w:ascii="Times New Roman" w:hAnsi="Times New Roman" w:cs="Times New Roman"/>
          <w:sz w:val="16"/>
          <w:szCs w:val="16"/>
          <w:lang w:val="en-US"/>
        </w:rPr>
        <w:t xml:space="preserve">Model 2: adjusted for age and sex. </w:t>
      </w:r>
    </w:p>
    <w:p w:rsidR="00651F62" w:rsidRPr="00390388" w:rsidRDefault="00651F62" w:rsidP="00651F62">
      <w:pPr>
        <w:pStyle w:val="Sansinterligne"/>
        <w:suppressLineNumbers/>
        <w:jc w:val="both"/>
        <w:rPr>
          <w:rFonts w:ascii="Times New Roman" w:hAnsi="Times New Roman" w:cs="Times New Roman"/>
          <w:sz w:val="16"/>
          <w:szCs w:val="16"/>
          <w:lang w:val="en-US"/>
        </w:rPr>
        <w:sectPr w:rsidR="00651F62" w:rsidRPr="00390388" w:rsidSect="00BE69D3">
          <w:pgSz w:w="16838" w:h="11906" w:orient="landscape"/>
          <w:pgMar w:top="1417" w:right="2552" w:bottom="1417" w:left="1417" w:header="708" w:footer="708" w:gutter="0"/>
          <w:cols w:space="708"/>
          <w:docGrid w:linePitch="360"/>
        </w:sectPr>
      </w:pPr>
      <w:r w:rsidRPr="00390388">
        <w:rPr>
          <w:rFonts w:ascii="Times New Roman" w:hAnsi="Times New Roman" w:cs="Times New Roman"/>
          <w:sz w:val="16"/>
          <w:szCs w:val="16"/>
          <w:vertAlign w:val="superscript"/>
          <w:lang w:val="en-US"/>
        </w:rPr>
        <w:t>5</w:t>
      </w:r>
      <w:r w:rsidRPr="00390388">
        <w:rPr>
          <w:rFonts w:ascii="Times New Roman" w:hAnsi="Times New Roman" w:cs="Times New Roman"/>
          <w:sz w:val="16"/>
          <w:szCs w:val="16"/>
          <w:lang w:val="en-US"/>
        </w:rPr>
        <w:t>Model 2: adjusted for age, sex, and daily energy intake using the residual method</w:t>
      </w:r>
      <w:r w:rsidR="0015339B">
        <w:rPr>
          <w:rFonts w:ascii="Times New Roman" w:hAnsi="Times New Roman" w:cs="Times New Roman"/>
          <w:sz w:val="16"/>
          <w:szCs w:val="16"/>
          <w:lang w:val="en-US"/>
        </w:rPr>
        <w:t xml:space="preserve"> </w:t>
      </w:r>
      <w:r w:rsidR="0015339B">
        <w:rPr>
          <w:rFonts w:ascii="Times New Roman" w:hAnsi="Times New Roman" w:cs="Times New Roman"/>
          <w:sz w:val="16"/>
          <w:szCs w:val="16"/>
          <w:lang w:val="en-US"/>
        </w:rPr>
        <w:fldChar w:fldCharType="begin"/>
      </w:r>
      <w:r w:rsidR="0015339B">
        <w:rPr>
          <w:rFonts w:ascii="Times New Roman" w:hAnsi="Times New Roman" w:cs="Times New Roman"/>
          <w:sz w:val="16"/>
          <w:szCs w:val="16"/>
          <w:lang w:val="en-US"/>
        </w:rPr>
        <w:instrText xml:space="preserve"> ADDIN ZOTERO_ITEM CSL_CITATION {"citationID":"Jj1vD20S","properties":{"formattedCitation":"(3)","plainCitation":"(3)","noteIndex":0},"citationItems":[{"id":948,"uris":["http://zotero.org/users/1756049/items/P7GGECGT"],"itemData":{"id":948,"type":"article-journal","abstract":"Associations between intake of specific nutrients and disease cannot be considered primary effects of diet if they are simply the result of differences between cases and noncases in body size, physical activity, and metabolic efficiency. Epidemiologic studies of diet and disease should therefore be directed at the effect of nutrient intakes independent of total caloric intake in most instances. This is not accomplished with nutrient density measures of dietary intake but can be achieved by employing nutrient intakes adjusted for caloric intake by regression analysis. While pitfalls in the manipulation and interpretation of energy intake data in epidemiologic studies have been emphasized, these considerations also highlight the usefulness of obtaining a measurement of total caloric intake. For instance, if a questionnaire obtained information on only cholesterol intake in a study of coronary heart disease, it is possible that no association with disease would be found even if a real positive effect of a high cholesterol diet existed, since the caloric intake of cases is likely to be less than that of noncases. Such a finding could be appropriately interpreted if an estimate of total caloric intake were available. The relationships between dietary factors and disease are complex. Even with carefully collected measures of intake, consideration of the biologic implications of various analytic approaches is needed to avoid misleading conclusions.","container-title":"American Journal of Epidemiology","ISSN":"0002-9262","issue":"1","journalAbbreviation":"Am. J. Epidemiol.","language":"eng","note":"PMID: 3521261","page":"17-27","source":"PubMed","title":"Total energy intake: implications for epidemiologic analyses","title-short":"Total energy intake","volume":"124","author":[{"family":"Willett","given":"W."},{"family":"Stampfer","given":"M. J."}],"issued":{"date-parts":[["1986",7]]}}}],"schema":"https://github.com/citation-style-language/schema/raw/master/csl-citation.json"} </w:instrText>
      </w:r>
      <w:r w:rsidR="0015339B">
        <w:rPr>
          <w:rFonts w:ascii="Times New Roman" w:hAnsi="Times New Roman" w:cs="Times New Roman"/>
          <w:sz w:val="16"/>
          <w:szCs w:val="16"/>
          <w:lang w:val="en-US"/>
        </w:rPr>
        <w:fldChar w:fldCharType="separate"/>
      </w:r>
      <w:r w:rsidR="00537A57" w:rsidRPr="00537A57">
        <w:rPr>
          <w:rFonts w:ascii="Times New Roman" w:hAnsi="Times New Roman" w:cs="Times New Roman"/>
          <w:sz w:val="16"/>
          <w:lang w:val="en-US"/>
        </w:rPr>
        <w:t>(3)</w:t>
      </w:r>
      <w:r w:rsidR="0015339B">
        <w:rPr>
          <w:rFonts w:ascii="Times New Roman" w:hAnsi="Times New Roman" w:cs="Times New Roman"/>
          <w:sz w:val="16"/>
          <w:szCs w:val="16"/>
          <w:lang w:val="en-US"/>
        </w:rPr>
        <w:fldChar w:fldCharType="end"/>
      </w:r>
      <w:r w:rsidRPr="00390388">
        <w:rPr>
          <w:rFonts w:ascii="Times New Roman" w:hAnsi="Times New Roman" w:cs="Times New Roman"/>
          <w:sz w:val="16"/>
          <w:szCs w:val="16"/>
          <w:lang w:val="en-US"/>
        </w:rPr>
        <w:t>.</w:t>
      </w:r>
    </w:p>
    <w:p w:rsidR="00651F62" w:rsidRPr="00651F62" w:rsidRDefault="00651F62" w:rsidP="00651F62">
      <w:pPr>
        <w:suppressLineNumbers/>
        <w:tabs>
          <w:tab w:val="left" w:pos="1092"/>
        </w:tabs>
        <w:jc w:val="both"/>
        <w:rPr>
          <w:rFonts w:eastAsia="Calibri"/>
          <w:sz w:val="22"/>
          <w:szCs w:val="20"/>
          <w:vertAlign w:val="superscript"/>
          <w:lang w:val="en-US"/>
        </w:rPr>
      </w:pPr>
      <w:r w:rsidRPr="00651F62">
        <w:rPr>
          <w:rFonts w:eastAsia="Calibri"/>
          <w:b/>
          <w:bCs/>
          <w:sz w:val="22"/>
          <w:szCs w:val="20"/>
          <w:lang w:val="en-US"/>
        </w:rPr>
        <w:lastRenderedPageBreak/>
        <w:t>Supplemental Table</w:t>
      </w:r>
      <w:r w:rsidRPr="00651F62">
        <w:rPr>
          <w:rFonts w:eastAsia="Calibri"/>
          <w:b/>
          <w:sz w:val="22"/>
          <w:szCs w:val="20"/>
          <w:lang w:val="en-US"/>
        </w:rPr>
        <w:t xml:space="preserve"> 6:</w:t>
      </w:r>
      <w:r w:rsidRPr="00651F62">
        <w:rPr>
          <w:rFonts w:eastAsia="Calibri"/>
          <w:sz w:val="22"/>
          <w:szCs w:val="20"/>
          <w:lang w:val="en-US"/>
        </w:rPr>
        <w:t xml:space="preserve"> Associations between </w:t>
      </w:r>
      <w:r w:rsidRPr="00651F62">
        <w:rPr>
          <w:sz w:val="22"/>
          <w:lang w:val="en-US"/>
        </w:rPr>
        <w:t>adherence to the Mediterranean diet (MDS) and d</w:t>
      </w:r>
      <w:r w:rsidRPr="00651F62">
        <w:rPr>
          <w:rFonts w:eastAsia="Calibri"/>
          <w:sz w:val="22"/>
          <w:szCs w:val="20"/>
          <w:lang w:val="en-US"/>
        </w:rPr>
        <w:t>ietary exposure to pesticides</w:t>
      </w:r>
      <w:r w:rsidR="004F20CB">
        <w:rPr>
          <w:rFonts w:eastAsia="Calibri"/>
          <w:sz w:val="22"/>
          <w:szCs w:val="20"/>
          <w:lang w:val="en-US"/>
        </w:rPr>
        <w:t xml:space="preserve"> from plant-based foods</w:t>
      </w:r>
      <w:bookmarkStart w:id="3" w:name="_GoBack"/>
      <w:bookmarkEnd w:id="3"/>
      <w:r w:rsidRPr="00651F62">
        <w:rPr>
          <w:rFonts w:eastAsia="Calibri"/>
          <w:sz w:val="22"/>
          <w:szCs w:val="20"/>
          <w:lang w:val="en-US"/>
        </w:rPr>
        <w:t xml:space="preserve">, n=29,210, 2014, </w:t>
      </w:r>
      <w:proofErr w:type="spellStart"/>
      <w:r w:rsidRPr="00651F62">
        <w:rPr>
          <w:rFonts w:eastAsia="Calibri"/>
          <w:sz w:val="22"/>
          <w:szCs w:val="20"/>
          <w:lang w:val="en-US"/>
        </w:rPr>
        <w:t>NutriNet</w:t>
      </w:r>
      <w:proofErr w:type="spellEnd"/>
      <w:r w:rsidRPr="00651F62">
        <w:rPr>
          <w:rFonts w:eastAsia="Calibri"/>
          <w:sz w:val="22"/>
          <w:szCs w:val="20"/>
          <w:lang w:val="en-US"/>
        </w:rPr>
        <w:t>-Santé study</w:t>
      </w:r>
    </w:p>
    <w:tbl>
      <w:tblPr>
        <w:tblW w:w="16612" w:type="dxa"/>
        <w:tblInd w:w="-127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638"/>
        <w:gridCol w:w="894"/>
        <w:gridCol w:w="1409"/>
        <w:gridCol w:w="974"/>
        <w:gridCol w:w="1486"/>
        <w:gridCol w:w="1040"/>
        <w:gridCol w:w="1357"/>
        <w:gridCol w:w="896"/>
        <w:gridCol w:w="1350"/>
        <w:gridCol w:w="897"/>
        <w:gridCol w:w="1242"/>
        <w:gridCol w:w="709"/>
        <w:gridCol w:w="709"/>
        <w:gridCol w:w="1276"/>
        <w:gridCol w:w="729"/>
        <w:gridCol w:w="6"/>
      </w:tblGrid>
      <w:tr w:rsidR="00651F62" w:rsidRPr="00390388" w:rsidTr="00100A07">
        <w:trPr>
          <w:trHeight w:val="70"/>
        </w:trPr>
        <w:tc>
          <w:tcPr>
            <w:tcW w:w="1638" w:type="dxa"/>
            <w:tcBorders>
              <w:top w:val="single" w:sz="4" w:space="0" w:color="000000"/>
              <w:bottom w:val="single" w:sz="4" w:space="0" w:color="auto"/>
            </w:tcBorders>
          </w:tcPr>
          <w:p w:rsidR="00651F62" w:rsidRPr="00390388" w:rsidRDefault="00651F62" w:rsidP="00BE69D3">
            <w:pPr>
              <w:suppressLineNumbers/>
              <w:jc w:val="center"/>
              <w:rPr>
                <w:sz w:val="16"/>
                <w:szCs w:val="16"/>
                <w:lang w:val="en-US"/>
              </w:rPr>
            </w:pPr>
          </w:p>
        </w:tc>
        <w:tc>
          <w:tcPr>
            <w:tcW w:w="11545" w:type="dxa"/>
            <w:gridSpan w:val="10"/>
            <w:tcBorders>
              <w:top w:val="single" w:sz="4" w:space="0" w:color="000000"/>
              <w:bottom w:val="single" w:sz="4" w:space="0" w:color="auto"/>
            </w:tcBorders>
            <w:vAlign w:val="center"/>
          </w:tcPr>
          <w:p w:rsidR="00651F62" w:rsidRPr="00390388" w:rsidRDefault="00651F62" w:rsidP="00BE69D3">
            <w:pPr>
              <w:suppressLineNumbers/>
              <w:jc w:val="center"/>
              <w:rPr>
                <w:i/>
                <w:sz w:val="16"/>
                <w:szCs w:val="16"/>
                <w:lang w:val="en-US"/>
              </w:rPr>
            </w:pPr>
            <w:r w:rsidRPr="00390388">
              <w:rPr>
                <w:sz w:val="16"/>
                <w:szCs w:val="16"/>
                <w:lang w:val="en-US"/>
              </w:rPr>
              <w:t>Quintiles of level of adherence to the Mediterranean diet</w:t>
            </w:r>
          </w:p>
        </w:tc>
        <w:tc>
          <w:tcPr>
            <w:tcW w:w="709" w:type="dxa"/>
            <w:tcBorders>
              <w:top w:val="single" w:sz="4" w:space="0" w:color="000000"/>
              <w:bottom w:val="single" w:sz="4" w:space="0" w:color="auto"/>
            </w:tcBorders>
            <w:vAlign w:val="center"/>
          </w:tcPr>
          <w:p w:rsidR="00651F62" w:rsidRPr="00390388" w:rsidRDefault="00651F62" w:rsidP="00BE69D3">
            <w:pPr>
              <w:suppressLineNumbers/>
              <w:jc w:val="center"/>
              <w:rPr>
                <w:i/>
                <w:sz w:val="16"/>
                <w:szCs w:val="16"/>
                <w:lang w:val="en-US"/>
              </w:rPr>
            </w:pPr>
          </w:p>
        </w:tc>
        <w:tc>
          <w:tcPr>
            <w:tcW w:w="2720" w:type="dxa"/>
            <w:gridSpan w:val="4"/>
            <w:tcBorders>
              <w:top w:val="single" w:sz="4" w:space="0" w:color="000000"/>
              <w:bottom w:val="single" w:sz="4" w:space="0" w:color="auto"/>
            </w:tcBorders>
            <w:vAlign w:val="center"/>
          </w:tcPr>
          <w:p w:rsidR="00651F62" w:rsidRPr="00390388" w:rsidRDefault="00651F62" w:rsidP="00BE69D3">
            <w:pPr>
              <w:suppressLineNumbers/>
              <w:jc w:val="center"/>
              <w:rPr>
                <w:iCs/>
                <w:sz w:val="16"/>
                <w:szCs w:val="16"/>
                <w:lang w:val="en-US"/>
              </w:rPr>
            </w:pPr>
            <w:r w:rsidRPr="00390388">
              <w:rPr>
                <w:iCs/>
                <w:sz w:val="16"/>
                <w:szCs w:val="16"/>
                <w:lang w:val="en-US"/>
              </w:rPr>
              <w:t>Per SD</w:t>
            </w:r>
          </w:p>
        </w:tc>
      </w:tr>
      <w:tr w:rsidR="00651F62" w:rsidRPr="00390388" w:rsidTr="00100A07">
        <w:trPr>
          <w:trHeight w:val="233"/>
        </w:trPr>
        <w:tc>
          <w:tcPr>
            <w:tcW w:w="1638" w:type="dxa"/>
            <w:tcBorders>
              <w:top w:val="single" w:sz="4" w:space="0" w:color="auto"/>
              <w:bottom w:val="nil"/>
              <w:right w:val="nil"/>
            </w:tcBorders>
            <w:vAlign w:val="center"/>
          </w:tcPr>
          <w:p w:rsidR="00651F62" w:rsidRPr="00390388" w:rsidRDefault="00651F62" w:rsidP="00BE69D3">
            <w:pPr>
              <w:suppressLineNumbers/>
              <w:jc w:val="center"/>
              <w:rPr>
                <w:sz w:val="16"/>
                <w:szCs w:val="16"/>
                <w:lang w:val="en-US"/>
              </w:rPr>
            </w:pPr>
          </w:p>
        </w:tc>
        <w:tc>
          <w:tcPr>
            <w:tcW w:w="2303" w:type="dxa"/>
            <w:gridSpan w:val="2"/>
            <w:tcBorders>
              <w:top w:val="nil"/>
              <w:left w:val="nil"/>
              <w:bottom w:val="single" w:sz="4" w:space="0" w:color="auto"/>
              <w:right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Q1</w:t>
            </w:r>
          </w:p>
        </w:tc>
        <w:tc>
          <w:tcPr>
            <w:tcW w:w="2460" w:type="dxa"/>
            <w:gridSpan w:val="2"/>
            <w:tcBorders>
              <w:top w:val="single" w:sz="4" w:space="0" w:color="auto"/>
              <w:left w:val="nil"/>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Q2</w:t>
            </w:r>
          </w:p>
        </w:tc>
        <w:tc>
          <w:tcPr>
            <w:tcW w:w="2397" w:type="dxa"/>
            <w:gridSpan w:val="2"/>
            <w:tcBorders>
              <w:top w:val="single" w:sz="4" w:space="0" w:color="auto"/>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Q3</w:t>
            </w:r>
          </w:p>
        </w:tc>
        <w:tc>
          <w:tcPr>
            <w:tcW w:w="2246" w:type="dxa"/>
            <w:gridSpan w:val="2"/>
            <w:tcBorders>
              <w:top w:val="single" w:sz="4" w:space="0" w:color="auto"/>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Q4</w:t>
            </w:r>
          </w:p>
        </w:tc>
        <w:tc>
          <w:tcPr>
            <w:tcW w:w="2139" w:type="dxa"/>
            <w:gridSpan w:val="2"/>
            <w:tcBorders>
              <w:top w:val="single" w:sz="4" w:space="0" w:color="auto"/>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Q5</w:t>
            </w:r>
          </w:p>
        </w:tc>
        <w:tc>
          <w:tcPr>
            <w:tcW w:w="709" w:type="dxa"/>
            <w:tcBorders>
              <w:top w:val="single" w:sz="4" w:space="0" w:color="auto"/>
              <w:bottom w:val="single" w:sz="4" w:space="0" w:color="auto"/>
            </w:tcBorders>
            <w:vAlign w:val="center"/>
          </w:tcPr>
          <w:p w:rsidR="00651F62" w:rsidRPr="00390388" w:rsidRDefault="00651F62" w:rsidP="00BE69D3">
            <w:pPr>
              <w:suppressLineNumbers/>
              <w:jc w:val="center"/>
              <w:rPr>
                <w:sz w:val="16"/>
                <w:szCs w:val="16"/>
                <w:lang w:val="en-US"/>
              </w:rPr>
            </w:pPr>
          </w:p>
        </w:tc>
        <w:tc>
          <w:tcPr>
            <w:tcW w:w="2720" w:type="dxa"/>
            <w:gridSpan w:val="4"/>
            <w:tcBorders>
              <w:top w:val="single" w:sz="4" w:space="0" w:color="auto"/>
              <w:bottom w:val="single" w:sz="4" w:space="0" w:color="auto"/>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233"/>
        </w:trPr>
        <w:tc>
          <w:tcPr>
            <w:tcW w:w="1638" w:type="dxa"/>
            <w:tcBorders>
              <w:top w:val="nil"/>
              <w:bottom w:val="single" w:sz="4" w:space="0" w:color="000000"/>
              <w:right w:val="nil"/>
            </w:tcBorders>
          </w:tcPr>
          <w:p w:rsidR="00651F62" w:rsidRPr="00390388" w:rsidRDefault="00651F62" w:rsidP="00BE69D3">
            <w:pPr>
              <w:suppressLineNumbers/>
              <w:jc w:val="center"/>
              <w:rPr>
                <w:b/>
                <w:sz w:val="16"/>
                <w:szCs w:val="16"/>
                <w:lang w:val="en-US"/>
              </w:rPr>
            </w:pPr>
          </w:p>
        </w:tc>
        <w:tc>
          <w:tcPr>
            <w:tcW w:w="894" w:type="dxa"/>
            <w:tcBorders>
              <w:top w:val="single" w:sz="4" w:space="0" w:color="auto"/>
              <w:left w:val="nil"/>
              <w:bottom w:val="nil"/>
              <w:right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mean</w:t>
            </w:r>
          </w:p>
        </w:tc>
        <w:tc>
          <w:tcPr>
            <w:tcW w:w="1409" w:type="dxa"/>
            <w:tcBorders>
              <w:top w:val="single" w:sz="4" w:space="0" w:color="auto"/>
              <w:left w:val="nil"/>
              <w:bottom w:val="nil"/>
              <w:right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95%CI</w:t>
            </w:r>
          </w:p>
        </w:tc>
        <w:tc>
          <w:tcPr>
            <w:tcW w:w="974" w:type="dxa"/>
            <w:tcBorders>
              <w:top w:val="nil"/>
              <w:left w:val="nil"/>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mean</w:t>
            </w:r>
          </w:p>
        </w:tc>
        <w:tc>
          <w:tcPr>
            <w:tcW w:w="1486" w:type="dxa"/>
            <w:tcBorders>
              <w:top w:val="nil"/>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95%CI</w:t>
            </w:r>
          </w:p>
        </w:tc>
        <w:tc>
          <w:tcPr>
            <w:tcW w:w="1040" w:type="dxa"/>
            <w:tcBorders>
              <w:top w:val="single" w:sz="4" w:space="0" w:color="auto"/>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mean</w:t>
            </w:r>
          </w:p>
        </w:tc>
        <w:tc>
          <w:tcPr>
            <w:tcW w:w="1357" w:type="dxa"/>
            <w:tcBorders>
              <w:top w:val="single" w:sz="4" w:space="0" w:color="auto"/>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95%CI</w:t>
            </w:r>
          </w:p>
        </w:tc>
        <w:tc>
          <w:tcPr>
            <w:tcW w:w="896" w:type="dxa"/>
            <w:tcBorders>
              <w:top w:val="single" w:sz="4" w:space="0" w:color="auto"/>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mean</w:t>
            </w:r>
          </w:p>
        </w:tc>
        <w:tc>
          <w:tcPr>
            <w:tcW w:w="1350" w:type="dxa"/>
            <w:tcBorders>
              <w:top w:val="single" w:sz="4" w:space="0" w:color="auto"/>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95%CI</w:t>
            </w:r>
          </w:p>
        </w:tc>
        <w:tc>
          <w:tcPr>
            <w:tcW w:w="897" w:type="dxa"/>
            <w:tcBorders>
              <w:top w:val="single" w:sz="4" w:space="0" w:color="auto"/>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mean</w:t>
            </w:r>
          </w:p>
        </w:tc>
        <w:tc>
          <w:tcPr>
            <w:tcW w:w="1242" w:type="dxa"/>
            <w:tcBorders>
              <w:top w:val="single" w:sz="4" w:space="0" w:color="auto"/>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95%CI</w:t>
            </w:r>
          </w:p>
        </w:tc>
        <w:tc>
          <w:tcPr>
            <w:tcW w:w="709" w:type="dxa"/>
            <w:tcBorders>
              <w:top w:val="single" w:sz="4" w:space="0" w:color="auto"/>
              <w:bottom w:val="single" w:sz="4" w:space="0" w:color="000000"/>
            </w:tcBorders>
            <w:vAlign w:val="center"/>
          </w:tcPr>
          <w:p w:rsidR="00651F62" w:rsidRPr="00390388" w:rsidRDefault="00651F62" w:rsidP="00BE69D3">
            <w:pPr>
              <w:suppressLineNumbers/>
              <w:jc w:val="center"/>
              <w:rPr>
                <w:sz w:val="16"/>
                <w:szCs w:val="16"/>
                <w:vertAlign w:val="superscript"/>
                <w:lang w:val="en-US"/>
              </w:rPr>
            </w:pPr>
            <w:r w:rsidRPr="00390388">
              <w:rPr>
                <w:sz w:val="16"/>
                <w:szCs w:val="16"/>
                <w:lang w:val="en-US"/>
              </w:rPr>
              <w:t>P</w:t>
            </w:r>
            <w:r w:rsidRPr="00390388">
              <w:rPr>
                <w:sz w:val="16"/>
                <w:szCs w:val="16"/>
                <w:vertAlign w:val="superscript"/>
                <w:lang w:val="en-US"/>
              </w:rPr>
              <w:t>1</w:t>
            </w:r>
          </w:p>
        </w:tc>
        <w:tc>
          <w:tcPr>
            <w:tcW w:w="709" w:type="dxa"/>
            <w:tcBorders>
              <w:top w:val="single" w:sz="4" w:space="0" w:color="auto"/>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β</w:t>
            </w:r>
          </w:p>
        </w:tc>
        <w:tc>
          <w:tcPr>
            <w:tcW w:w="1276" w:type="dxa"/>
            <w:tcBorders>
              <w:top w:val="single" w:sz="4" w:space="0" w:color="auto"/>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95%CI</w:t>
            </w:r>
          </w:p>
        </w:tc>
        <w:tc>
          <w:tcPr>
            <w:tcW w:w="729" w:type="dxa"/>
            <w:tcBorders>
              <w:top w:val="single" w:sz="4" w:space="0" w:color="auto"/>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P</w:t>
            </w:r>
            <w:r w:rsidRPr="00390388">
              <w:rPr>
                <w:sz w:val="16"/>
                <w:szCs w:val="16"/>
                <w:vertAlign w:val="superscript"/>
                <w:lang w:val="en-US"/>
              </w:rPr>
              <w:t>2</w:t>
            </w:r>
          </w:p>
        </w:tc>
      </w:tr>
      <w:tr w:rsidR="00651F62" w:rsidRPr="00390388" w:rsidTr="00100A07">
        <w:trPr>
          <w:gridAfter w:val="1"/>
          <w:wAfter w:w="6" w:type="dxa"/>
          <w:trHeight w:val="87"/>
        </w:trPr>
        <w:tc>
          <w:tcPr>
            <w:tcW w:w="2532" w:type="dxa"/>
            <w:gridSpan w:val="2"/>
            <w:tcBorders>
              <w:top w:val="single" w:sz="4" w:space="0" w:color="000000"/>
              <w:bottom w:val="nil"/>
            </w:tcBorders>
            <w:vAlign w:val="center"/>
          </w:tcPr>
          <w:p w:rsidR="00651F62" w:rsidRPr="00390388" w:rsidRDefault="00651F62" w:rsidP="00BE69D3">
            <w:pPr>
              <w:suppressLineNumbers/>
              <w:rPr>
                <w:sz w:val="16"/>
                <w:szCs w:val="16"/>
                <w:lang w:val="en-US"/>
              </w:rPr>
            </w:pPr>
            <w:r w:rsidRPr="00390388">
              <w:rPr>
                <w:b/>
                <w:sz w:val="16"/>
                <w:szCs w:val="16"/>
                <w:lang w:val="en-US"/>
              </w:rPr>
              <w:t>Acetamiprid</w:t>
            </w:r>
          </w:p>
        </w:tc>
        <w:tc>
          <w:tcPr>
            <w:tcW w:w="1409" w:type="dxa"/>
            <w:tcBorders>
              <w:top w:val="single" w:sz="4" w:space="0" w:color="000000"/>
              <w:bottom w:val="nil"/>
            </w:tcBorders>
            <w:vAlign w:val="center"/>
          </w:tcPr>
          <w:p w:rsidR="00651F62" w:rsidRPr="00390388" w:rsidRDefault="00651F62" w:rsidP="00BE69D3">
            <w:pPr>
              <w:suppressLineNumbers/>
              <w:jc w:val="center"/>
              <w:rPr>
                <w:sz w:val="16"/>
                <w:szCs w:val="16"/>
                <w:lang w:val="en-US"/>
              </w:rPr>
            </w:pPr>
          </w:p>
        </w:tc>
        <w:tc>
          <w:tcPr>
            <w:tcW w:w="974" w:type="dxa"/>
            <w:tcBorders>
              <w:top w:val="single" w:sz="4" w:space="0" w:color="000000"/>
              <w:bottom w:val="nil"/>
            </w:tcBorders>
            <w:vAlign w:val="center"/>
          </w:tcPr>
          <w:p w:rsidR="00651F62" w:rsidRPr="00390388" w:rsidRDefault="00651F62" w:rsidP="00BE69D3">
            <w:pPr>
              <w:suppressLineNumbers/>
              <w:jc w:val="center"/>
              <w:rPr>
                <w:sz w:val="16"/>
                <w:szCs w:val="16"/>
                <w:lang w:val="en-US"/>
              </w:rPr>
            </w:pPr>
          </w:p>
        </w:tc>
        <w:tc>
          <w:tcPr>
            <w:tcW w:w="1486" w:type="dxa"/>
            <w:tcBorders>
              <w:top w:val="single" w:sz="4" w:space="0" w:color="000000"/>
              <w:bottom w:val="nil"/>
            </w:tcBorders>
            <w:vAlign w:val="center"/>
          </w:tcPr>
          <w:p w:rsidR="00651F62" w:rsidRPr="00390388" w:rsidRDefault="00651F62" w:rsidP="00BE69D3">
            <w:pPr>
              <w:suppressLineNumbers/>
              <w:jc w:val="center"/>
              <w:rPr>
                <w:sz w:val="16"/>
                <w:szCs w:val="16"/>
                <w:lang w:val="en-US"/>
              </w:rPr>
            </w:pPr>
          </w:p>
        </w:tc>
        <w:tc>
          <w:tcPr>
            <w:tcW w:w="1040" w:type="dxa"/>
            <w:tcBorders>
              <w:top w:val="single" w:sz="4" w:space="0" w:color="000000"/>
              <w:bottom w:val="nil"/>
            </w:tcBorders>
            <w:vAlign w:val="center"/>
          </w:tcPr>
          <w:p w:rsidR="00651F62" w:rsidRPr="00390388" w:rsidRDefault="00651F62" w:rsidP="00BE69D3">
            <w:pPr>
              <w:suppressLineNumbers/>
              <w:jc w:val="center"/>
              <w:rPr>
                <w:sz w:val="16"/>
                <w:szCs w:val="16"/>
                <w:lang w:val="en-US"/>
              </w:rPr>
            </w:pPr>
          </w:p>
        </w:tc>
        <w:tc>
          <w:tcPr>
            <w:tcW w:w="1357" w:type="dxa"/>
            <w:tcBorders>
              <w:top w:val="single" w:sz="4" w:space="0" w:color="000000"/>
              <w:bottom w:val="nil"/>
            </w:tcBorders>
            <w:vAlign w:val="center"/>
          </w:tcPr>
          <w:p w:rsidR="00651F62" w:rsidRPr="00390388" w:rsidRDefault="00651F62" w:rsidP="00BE69D3">
            <w:pPr>
              <w:suppressLineNumbers/>
              <w:jc w:val="center"/>
              <w:rPr>
                <w:sz w:val="16"/>
                <w:szCs w:val="16"/>
                <w:lang w:val="en-US"/>
              </w:rPr>
            </w:pPr>
          </w:p>
        </w:tc>
        <w:tc>
          <w:tcPr>
            <w:tcW w:w="896" w:type="dxa"/>
            <w:tcBorders>
              <w:top w:val="single" w:sz="4" w:space="0" w:color="000000"/>
              <w:bottom w:val="nil"/>
            </w:tcBorders>
            <w:vAlign w:val="center"/>
          </w:tcPr>
          <w:p w:rsidR="00651F62" w:rsidRPr="00390388" w:rsidRDefault="00651F62" w:rsidP="00BE69D3">
            <w:pPr>
              <w:suppressLineNumbers/>
              <w:jc w:val="center"/>
              <w:rPr>
                <w:sz w:val="16"/>
                <w:szCs w:val="16"/>
                <w:lang w:val="en-US"/>
              </w:rPr>
            </w:pPr>
          </w:p>
        </w:tc>
        <w:tc>
          <w:tcPr>
            <w:tcW w:w="1350" w:type="dxa"/>
            <w:tcBorders>
              <w:top w:val="single" w:sz="4" w:space="0" w:color="000000"/>
              <w:bottom w:val="nil"/>
            </w:tcBorders>
            <w:vAlign w:val="center"/>
          </w:tcPr>
          <w:p w:rsidR="00651F62" w:rsidRPr="00390388" w:rsidRDefault="00651F62" w:rsidP="00BE69D3">
            <w:pPr>
              <w:suppressLineNumbers/>
              <w:jc w:val="center"/>
              <w:rPr>
                <w:sz w:val="16"/>
                <w:szCs w:val="16"/>
                <w:lang w:val="en-US"/>
              </w:rPr>
            </w:pPr>
          </w:p>
        </w:tc>
        <w:tc>
          <w:tcPr>
            <w:tcW w:w="897" w:type="dxa"/>
            <w:tcBorders>
              <w:top w:val="single" w:sz="4" w:space="0" w:color="000000"/>
              <w:bottom w:val="nil"/>
            </w:tcBorders>
            <w:vAlign w:val="center"/>
          </w:tcPr>
          <w:p w:rsidR="00651F62" w:rsidRPr="00390388" w:rsidRDefault="00651F62" w:rsidP="00BE69D3">
            <w:pPr>
              <w:suppressLineNumbers/>
              <w:jc w:val="center"/>
              <w:rPr>
                <w:sz w:val="16"/>
                <w:szCs w:val="16"/>
                <w:lang w:val="en-US"/>
              </w:rPr>
            </w:pPr>
          </w:p>
        </w:tc>
        <w:tc>
          <w:tcPr>
            <w:tcW w:w="1242" w:type="dxa"/>
            <w:tcBorders>
              <w:top w:val="single" w:sz="4" w:space="0" w:color="000000"/>
              <w:bottom w:val="nil"/>
            </w:tcBorders>
            <w:vAlign w:val="center"/>
          </w:tcPr>
          <w:p w:rsidR="00651F62" w:rsidRPr="00390388" w:rsidRDefault="00651F62" w:rsidP="00BE69D3">
            <w:pPr>
              <w:suppressLineNumbers/>
              <w:jc w:val="center"/>
              <w:rPr>
                <w:sz w:val="16"/>
                <w:szCs w:val="16"/>
                <w:lang w:val="en-US"/>
              </w:rPr>
            </w:pPr>
          </w:p>
        </w:tc>
        <w:tc>
          <w:tcPr>
            <w:tcW w:w="709" w:type="dxa"/>
            <w:tcBorders>
              <w:top w:val="single" w:sz="4" w:space="0" w:color="000000"/>
              <w:bottom w:val="nil"/>
            </w:tcBorders>
            <w:vAlign w:val="center"/>
          </w:tcPr>
          <w:p w:rsidR="00651F62" w:rsidRPr="00390388" w:rsidRDefault="00651F62" w:rsidP="00BE69D3">
            <w:pPr>
              <w:suppressLineNumbers/>
              <w:jc w:val="center"/>
              <w:rPr>
                <w:sz w:val="16"/>
                <w:szCs w:val="16"/>
                <w:lang w:val="en-US"/>
              </w:rPr>
            </w:pPr>
          </w:p>
        </w:tc>
        <w:tc>
          <w:tcPr>
            <w:tcW w:w="709" w:type="dxa"/>
            <w:tcBorders>
              <w:top w:val="single" w:sz="4" w:space="0" w:color="000000"/>
              <w:bottom w:val="nil"/>
            </w:tcBorders>
            <w:vAlign w:val="center"/>
          </w:tcPr>
          <w:p w:rsidR="00651F62" w:rsidRPr="00390388" w:rsidRDefault="00651F62" w:rsidP="00592BC2">
            <w:pPr>
              <w:suppressLineNumbers/>
              <w:jc w:val="center"/>
              <w:rPr>
                <w:sz w:val="16"/>
                <w:szCs w:val="16"/>
                <w:lang w:val="en-US"/>
              </w:rPr>
            </w:pPr>
          </w:p>
        </w:tc>
        <w:tc>
          <w:tcPr>
            <w:tcW w:w="1276" w:type="dxa"/>
            <w:tcBorders>
              <w:top w:val="single" w:sz="4" w:space="0" w:color="000000"/>
              <w:bottom w:val="nil"/>
            </w:tcBorders>
            <w:vAlign w:val="center"/>
          </w:tcPr>
          <w:p w:rsidR="00651F62" w:rsidRPr="00390388" w:rsidRDefault="00651F62" w:rsidP="00592BC2">
            <w:pPr>
              <w:suppressLineNumbers/>
              <w:jc w:val="center"/>
              <w:rPr>
                <w:sz w:val="16"/>
                <w:szCs w:val="16"/>
                <w:lang w:val="en-US"/>
              </w:rPr>
            </w:pPr>
          </w:p>
        </w:tc>
        <w:tc>
          <w:tcPr>
            <w:tcW w:w="729" w:type="dxa"/>
            <w:tcBorders>
              <w:top w:val="single" w:sz="4" w:space="0" w:color="000000"/>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160"/>
        </w:trPr>
        <w:tc>
          <w:tcPr>
            <w:tcW w:w="1638" w:type="dxa"/>
            <w:tcBorders>
              <w:top w:val="nil"/>
              <w:bottom w:val="nil"/>
            </w:tcBorders>
          </w:tcPr>
          <w:p w:rsidR="00651F62" w:rsidRPr="00390388" w:rsidRDefault="00651F62" w:rsidP="00BE69D3">
            <w:pPr>
              <w:suppressLineNumbers/>
              <w:rPr>
                <w:i/>
                <w:sz w:val="16"/>
                <w:szCs w:val="16"/>
                <w:vertAlign w:val="superscript"/>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0.0425</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0405; </w:t>
            </w:r>
            <w:r>
              <w:rPr>
                <w:sz w:val="16"/>
                <w:szCs w:val="16"/>
                <w:lang w:val="en-US"/>
              </w:rPr>
              <w:t>0.</w:t>
            </w:r>
            <w:r w:rsidR="00651F62" w:rsidRPr="00390388">
              <w:rPr>
                <w:sz w:val="16"/>
                <w:szCs w:val="16"/>
                <w:lang w:val="en-US"/>
              </w:rPr>
              <w:t>0446</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0.0462</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0443; </w:t>
            </w:r>
            <w:r>
              <w:rPr>
                <w:sz w:val="16"/>
                <w:szCs w:val="16"/>
                <w:lang w:val="en-US"/>
              </w:rPr>
              <w:t>0.</w:t>
            </w:r>
            <w:r w:rsidR="00651F62" w:rsidRPr="00390388">
              <w:rPr>
                <w:sz w:val="16"/>
                <w:szCs w:val="16"/>
                <w:lang w:val="en-US"/>
              </w:rPr>
              <w:t>0481</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0.0509</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0492; </w:t>
            </w:r>
            <w:r>
              <w:rPr>
                <w:sz w:val="16"/>
                <w:szCs w:val="16"/>
                <w:lang w:val="en-US"/>
              </w:rPr>
              <w:t>0.</w:t>
            </w:r>
            <w:r w:rsidR="00651F62" w:rsidRPr="00390388">
              <w:rPr>
                <w:sz w:val="16"/>
                <w:szCs w:val="16"/>
                <w:lang w:val="en-US"/>
              </w:rPr>
              <w:t>0526</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0.0529</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0516; </w:t>
            </w:r>
            <w:r>
              <w:rPr>
                <w:sz w:val="16"/>
                <w:szCs w:val="16"/>
                <w:lang w:val="en-US"/>
              </w:rPr>
              <w:t>0.</w:t>
            </w:r>
            <w:r w:rsidR="00651F62" w:rsidRPr="00390388">
              <w:rPr>
                <w:sz w:val="16"/>
                <w:szCs w:val="16"/>
                <w:lang w:val="en-US"/>
              </w:rPr>
              <w:t>0542</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0.0525</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0503; </w:t>
            </w:r>
            <w:r>
              <w:rPr>
                <w:sz w:val="16"/>
                <w:szCs w:val="16"/>
                <w:lang w:val="en-US"/>
              </w:rPr>
              <w:t>0.</w:t>
            </w:r>
            <w:r w:rsidR="00651F62" w:rsidRPr="00390388">
              <w:rPr>
                <w:sz w:val="16"/>
                <w:szCs w:val="16"/>
                <w:lang w:val="en-US"/>
              </w:rPr>
              <w:t>0547</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0.0037</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0029; </w:t>
            </w:r>
            <w:r>
              <w:rPr>
                <w:sz w:val="16"/>
                <w:szCs w:val="16"/>
                <w:lang w:val="en-US"/>
              </w:rPr>
              <w:t>0.</w:t>
            </w:r>
            <w:r w:rsidR="00651F62" w:rsidRPr="00390388">
              <w:rPr>
                <w:sz w:val="16"/>
                <w:szCs w:val="16"/>
                <w:lang w:val="en-US"/>
              </w:rPr>
              <w:t>0045</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04"/>
        </w:trPr>
        <w:tc>
          <w:tcPr>
            <w:tcW w:w="1638" w:type="dxa"/>
            <w:tcBorders>
              <w:top w:val="nil"/>
              <w:bottom w:val="nil"/>
            </w:tcBorders>
          </w:tcPr>
          <w:p w:rsidR="00651F62" w:rsidRPr="00390388" w:rsidRDefault="00651F62" w:rsidP="00BE69D3">
            <w:pPr>
              <w:suppressLineNumbers/>
              <w:rPr>
                <w:i/>
                <w:sz w:val="16"/>
                <w:szCs w:val="16"/>
                <w:vertAlign w:val="superscript"/>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0.0441</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0420; </w:t>
            </w:r>
            <w:r>
              <w:rPr>
                <w:sz w:val="16"/>
                <w:szCs w:val="16"/>
                <w:lang w:val="en-US"/>
              </w:rPr>
              <w:t>0.</w:t>
            </w:r>
            <w:r w:rsidR="00651F62" w:rsidRPr="00390388">
              <w:rPr>
                <w:sz w:val="16"/>
                <w:szCs w:val="16"/>
                <w:lang w:val="en-US"/>
              </w:rPr>
              <w:t>0461</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0.0473</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0454; </w:t>
            </w:r>
            <w:r>
              <w:rPr>
                <w:sz w:val="16"/>
                <w:szCs w:val="16"/>
                <w:lang w:val="en-US"/>
              </w:rPr>
              <w:t>0.</w:t>
            </w:r>
            <w:r w:rsidR="00651F62" w:rsidRPr="00390388">
              <w:rPr>
                <w:sz w:val="16"/>
                <w:szCs w:val="16"/>
                <w:lang w:val="en-US"/>
              </w:rPr>
              <w:t>0491</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0.0511</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0494; </w:t>
            </w:r>
            <w:r>
              <w:rPr>
                <w:sz w:val="16"/>
                <w:szCs w:val="16"/>
                <w:lang w:val="en-US"/>
              </w:rPr>
              <w:t>0.</w:t>
            </w:r>
            <w:r w:rsidR="00651F62" w:rsidRPr="00390388">
              <w:rPr>
                <w:sz w:val="16"/>
                <w:szCs w:val="16"/>
                <w:lang w:val="en-US"/>
              </w:rPr>
              <w:t>0528</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0.0522</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0509; </w:t>
            </w:r>
            <w:r>
              <w:rPr>
                <w:sz w:val="16"/>
                <w:szCs w:val="16"/>
                <w:lang w:val="en-US"/>
              </w:rPr>
              <w:t>0.</w:t>
            </w:r>
            <w:r w:rsidR="00651F62" w:rsidRPr="00390388">
              <w:rPr>
                <w:sz w:val="16"/>
                <w:szCs w:val="16"/>
                <w:lang w:val="en-US"/>
              </w:rPr>
              <w:t>0535</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0.051</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0488; </w:t>
            </w:r>
            <w:r>
              <w:rPr>
                <w:sz w:val="16"/>
                <w:szCs w:val="16"/>
                <w:lang w:val="en-US"/>
              </w:rPr>
              <w:t>0.</w:t>
            </w:r>
            <w:r w:rsidR="00651F62" w:rsidRPr="00390388">
              <w:rPr>
                <w:sz w:val="16"/>
                <w:szCs w:val="16"/>
                <w:lang w:val="en-US"/>
              </w:rPr>
              <w:t>0532</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0.0032</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0024; </w:t>
            </w:r>
            <w:r>
              <w:rPr>
                <w:sz w:val="16"/>
                <w:szCs w:val="16"/>
                <w:lang w:val="en-US"/>
              </w:rPr>
              <w:t>0.</w:t>
            </w:r>
            <w:r w:rsidR="00651F62" w:rsidRPr="00390388">
              <w:rPr>
                <w:sz w:val="16"/>
                <w:szCs w:val="16"/>
                <w:lang w:val="en-US"/>
              </w:rPr>
              <w:t>0040</w:t>
            </w:r>
          </w:p>
        </w:tc>
        <w:tc>
          <w:tcPr>
            <w:tcW w:w="729" w:type="dxa"/>
            <w:tcBorders>
              <w:top w:val="nil"/>
              <w:bottom w:val="nil"/>
            </w:tcBorders>
            <w:vAlign w:val="center"/>
          </w:tcPr>
          <w:p w:rsidR="00651F62" w:rsidRPr="00390388" w:rsidRDefault="00651F62" w:rsidP="00BE69D3">
            <w:pPr>
              <w:jc w:val="center"/>
              <w:rPr>
                <w:sz w:val="16"/>
                <w:szCs w:val="16"/>
                <w:lang w:val="en-US"/>
              </w:rPr>
            </w:pPr>
            <w:r w:rsidRPr="00390388">
              <w:rPr>
                <w:sz w:val="16"/>
                <w:szCs w:val="16"/>
                <w:lang w:val="en-US"/>
              </w:rPr>
              <w:t>&lt;.0001</w:t>
            </w:r>
          </w:p>
        </w:tc>
      </w:tr>
      <w:tr w:rsidR="00651F62" w:rsidRPr="00390388" w:rsidTr="00100A07">
        <w:trPr>
          <w:gridAfter w:val="1"/>
          <w:wAfter w:w="6" w:type="dxa"/>
          <w:trHeight w:val="105"/>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Anthraquinone</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p>
        </w:tc>
        <w:tc>
          <w:tcPr>
            <w:tcW w:w="1276" w:type="dxa"/>
            <w:tcBorders>
              <w:top w:val="nil"/>
              <w:bottom w:val="nil"/>
            </w:tcBorders>
            <w:vAlign w:val="center"/>
          </w:tcPr>
          <w:p w:rsidR="00651F62" w:rsidRPr="00390388" w:rsidRDefault="00651F62" w:rsidP="00592BC2">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112"/>
        </w:trPr>
        <w:tc>
          <w:tcPr>
            <w:tcW w:w="1638" w:type="dxa"/>
            <w:tcBorders>
              <w:top w:val="nil"/>
              <w:bottom w:val="nil"/>
            </w:tcBorders>
          </w:tcPr>
          <w:p w:rsidR="00651F62" w:rsidRPr="00390388" w:rsidRDefault="00651F62" w:rsidP="00BE69D3">
            <w:pPr>
              <w:suppressLineNumbers/>
              <w:rPr>
                <w:i/>
                <w:sz w:val="16"/>
                <w:szCs w:val="16"/>
                <w:vertAlign w:val="superscript"/>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0.0005</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0004; </w:t>
            </w:r>
            <w:r>
              <w:rPr>
                <w:sz w:val="16"/>
                <w:szCs w:val="16"/>
                <w:lang w:val="en-US"/>
              </w:rPr>
              <w:t>0.</w:t>
            </w:r>
            <w:r w:rsidR="00651F62" w:rsidRPr="00390388">
              <w:rPr>
                <w:sz w:val="16"/>
                <w:szCs w:val="16"/>
                <w:lang w:val="en-US"/>
              </w:rPr>
              <w:t>0005</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0.0006</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0005; </w:t>
            </w:r>
            <w:r>
              <w:rPr>
                <w:sz w:val="16"/>
                <w:szCs w:val="16"/>
                <w:lang w:val="en-US"/>
              </w:rPr>
              <w:t>0.</w:t>
            </w:r>
            <w:r w:rsidR="00651F62" w:rsidRPr="00390388">
              <w:rPr>
                <w:sz w:val="16"/>
                <w:szCs w:val="16"/>
                <w:lang w:val="en-US"/>
              </w:rPr>
              <w:t>0006</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0.0006</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0005; </w:t>
            </w:r>
            <w:r>
              <w:rPr>
                <w:sz w:val="16"/>
                <w:szCs w:val="16"/>
                <w:lang w:val="en-US"/>
              </w:rPr>
              <w:t>0.</w:t>
            </w:r>
            <w:r w:rsidR="00651F62" w:rsidRPr="00390388">
              <w:rPr>
                <w:sz w:val="16"/>
                <w:szCs w:val="16"/>
                <w:lang w:val="en-US"/>
              </w:rPr>
              <w:t>0006</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0.0007</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0006; </w:t>
            </w:r>
            <w:r>
              <w:rPr>
                <w:sz w:val="16"/>
                <w:szCs w:val="16"/>
                <w:lang w:val="en-US"/>
              </w:rPr>
              <w:t>0.</w:t>
            </w:r>
            <w:r w:rsidR="00651F62" w:rsidRPr="00390388">
              <w:rPr>
                <w:sz w:val="16"/>
                <w:szCs w:val="16"/>
                <w:lang w:val="en-US"/>
              </w:rPr>
              <w:t>0007</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0.0006</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0006; </w:t>
            </w:r>
            <w:r>
              <w:rPr>
                <w:sz w:val="16"/>
                <w:szCs w:val="16"/>
                <w:lang w:val="en-US"/>
              </w:rPr>
              <w:t>0.</w:t>
            </w:r>
            <w:r w:rsidR="00651F62" w:rsidRPr="00390388">
              <w:rPr>
                <w:sz w:val="16"/>
                <w:szCs w:val="16"/>
                <w:lang w:val="en-US"/>
              </w:rPr>
              <w:t>0007</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0.0001</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0000; </w:t>
            </w:r>
            <w:r>
              <w:rPr>
                <w:sz w:val="16"/>
                <w:szCs w:val="16"/>
                <w:lang w:val="en-US"/>
              </w:rPr>
              <w:t>0.</w:t>
            </w:r>
            <w:r w:rsidR="00651F62" w:rsidRPr="00390388">
              <w:rPr>
                <w:sz w:val="16"/>
                <w:szCs w:val="16"/>
                <w:lang w:val="en-US"/>
              </w:rPr>
              <w:t>0001</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83"/>
        </w:trPr>
        <w:tc>
          <w:tcPr>
            <w:tcW w:w="1638" w:type="dxa"/>
            <w:tcBorders>
              <w:top w:val="nil"/>
              <w:bottom w:val="nil"/>
            </w:tcBorders>
          </w:tcPr>
          <w:p w:rsidR="00651F62" w:rsidRPr="00390388" w:rsidRDefault="00651F62" w:rsidP="00BE69D3">
            <w:pPr>
              <w:suppressLineNumbers/>
              <w:rPr>
                <w:i/>
                <w:sz w:val="16"/>
                <w:szCs w:val="16"/>
                <w:vertAlign w:val="superscript"/>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0.0005</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0004; </w:t>
            </w:r>
            <w:r>
              <w:rPr>
                <w:sz w:val="16"/>
                <w:szCs w:val="16"/>
                <w:lang w:val="en-US"/>
              </w:rPr>
              <w:t>0.</w:t>
            </w:r>
            <w:r w:rsidR="00651F62" w:rsidRPr="00390388">
              <w:rPr>
                <w:sz w:val="16"/>
                <w:szCs w:val="16"/>
                <w:lang w:val="en-US"/>
              </w:rPr>
              <w:t>0005</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0.0006</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0005; </w:t>
            </w:r>
            <w:r>
              <w:rPr>
                <w:sz w:val="16"/>
                <w:szCs w:val="16"/>
                <w:lang w:val="en-US"/>
              </w:rPr>
              <w:t>0.</w:t>
            </w:r>
            <w:r w:rsidR="00651F62" w:rsidRPr="00390388">
              <w:rPr>
                <w:sz w:val="16"/>
                <w:szCs w:val="16"/>
                <w:lang w:val="en-US"/>
              </w:rPr>
              <w:t>0006</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0.0006</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0005; </w:t>
            </w:r>
            <w:r>
              <w:rPr>
                <w:sz w:val="16"/>
                <w:szCs w:val="16"/>
                <w:lang w:val="en-US"/>
              </w:rPr>
              <w:t>0.</w:t>
            </w:r>
            <w:r w:rsidR="00651F62" w:rsidRPr="00390388">
              <w:rPr>
                <w:sz w:val="16"/>
                <w:szCs w:val="16"/>
                <w:lang w:val="en-US"/>
              </w:rPr>
              <w:t>0006</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0.0007</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0006; </w:t>
            </w:r>
            <w:r>
              <w:rPr>
                <w:sz w:val="16"/>
                <w:szCs w:val="16"/>
                <w:lang w:val="en-US"/>
              </w:rPr>
              <w:t>0.</w:t>
            </w:r>
            <w:r w:rsidR="00651F62" w:rsidRPr="00390388">
              <w:rPr>
                <w:sz w:val="16"/>
                <w:szCs w:val="16"/>
                <w:lang w:val="en-US"/>
              </w:rPr>
              <w:t>0007</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0.0006</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0006; </w:t>
            </w:r>
            <w:r>
              <w:rPr>
                <w:sz w:val="16"/>
                <w:szCs w:val="16"/>
                <w:lang w:val="en-US"/>
              </w:rPr>
              <w:t>0.</w:t>
            </w:r>
            <w:r w:rsidR="00651F62" w:rsidRPr="00390388">
              <w:rPr>
                <w:sz w:val="16"/>
                <w:szCs w:val="16"/>
                <w:lang w:val="en-US"/>
              </w:rPr>
              <w:t>0007</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0.0001</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0001; </w:t>
            </w:r>
            <w:r>
              <w:rPr>
                <w:sz w:val="16"/>
                <w:szCs w:val="16"/>
                <w:lang w:val="en-US"/>
              </w:rPr>
              <w:t>0.</w:t>
            </w:r>
            <w:r w:rsidR="00651F62" w:rsidRPr="00390388">
              <w:rPr>
                <w:sz w:val="16"/>
                <w:szCs w:val="16"/>
                <w:lang w:val="en-US"/>
              </w:rPr>
              <w:t>0001</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233"/>
        </w:trPr>
        <w:tc>
          <w:tcPr>
            <w:tcW w:w="1638" w:type="dxa"/>
            <w:tcBorders>
              <w:top w:val="nil"/>
              <w:bottom w:val="nil"/>
            </w:tcBorders>
          </w:tcPr>
          <w:p w:rsidR="00651F62" w:rsidRPr="00390388" w:rsidRDefault="00651F62" w:rsidP="00BE69D3">
            <w:pPr>
              <w:suppressLineNumbers/>
              <w:rPr>
                <w:b/>
                <w:sz w:val="16"/>
                <w:szCs w:val="16"/>
                <w:lang w:val="en-US"/>
              </w:rPr>
            </w:pPr>
            <w:proofErr w:type="spellStart"/>
            <w:r w:rsidRPr="00390388">
              <w:rPr>
                <w:b/>
                <w:sz w:val="16"/>
                <w:szCs w:val="16"/>
                <w:lang w:val="en-US"/>
              </w:rPr>
              <w:t>Azadirachtin</w:t>
            </w:r>
            <w:proofErr w:type="spellEnd"/>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p>
        </w:tc>
        <w:tc>
          <w:tcPr>
            <w:tcW w:w="1276" w:type="dxa"/>
            <w:tcBorders>
              <w:top w:val="nil"/>
              <w:bottom w:val="nil"/>
            </w:tcBorders>
            <w:vAlign w:val="center"/>
          </w:tcPr>
          <w:p w:rsidR="00651F62" w:rsidRPr="00390388" w:rsidRDefault="00651F62" w:rsidP="00592BC2">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196"/>
        </w:trPr>
        <w:tc>
          <w:tcPr>
            <w:tcW w:w="1638" w:type="dxa"/>
            <w:tcBorders>
              <w:top w:val="nil"/>
              <w:bottom w:val="nil"/>
            </w:tcBorders>
          </w:tcPr>
          <w:p w:rsidR="00651F62" w:rsidRPr="00390388" w:rsidRDefault="00651F62" w:rsidP="00BE69D3">
            <w:pPr>
              <w:suppressLineNumbers/>
              <w:rPr>
                <w:i/>
                <w:sz w:val="16"/>
                <w:szCs w:val="16"/>
                <w:vertAlign w:val="superscript"/>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0.0002</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0001; </w:t>
            </w:r>
            <w:r>
              <w:rPr>
                <w:sz w:val="16"/>
                <w:szCs w:val="16"/>
                <w:lang w:val="en-US"/>
              </w:rPr>
              <w:t>0.</w:t>
            </w:r>
            <w:r w:rsidR="00651F62" w:rsidRPr="00390388">
              <w:rPr>
                <w:sz w:val="16"/>
                <w:szCs w:val="16"/>
                <w:lang w:val="en-US"/>
              </w:rPr>
              <w:t>0002</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0.0002</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0002; </w:t>
            </w:r>
            <w:r>
              <w:rPr>
                <w:sz w:val="16"/>
                <w:szCs w:val="16"/>
                <w:lang w:val="en-US"/>
              </w:rPr>
              <w:t>0.</w:t>
            </w:r>
            <w:r w:rsidR="00651F62" w:rsidRPr="00390388">
              <w:rPr>
                <w:sz w:val="16"/>
                <w:szCs w:val="16"/>
                <w:lang w:val="en-US"/>
              </w:rPr>
              <w:t>0002</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0.0003</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0003; </w:t>
            </w:r>
            <w:r>
              <w:rPr>
                <w:sz w:val="16"/>
                <w:szCs w:val="16"/>
                <w:lang w:val="en-US"/>
              </w:rPr>
              <w:t>0.</w:t>
            </w:r>
            <w:r w:rsidR="00651F62" w:rsidRPr="00390388">
              <w:rPr>
                <w:sz w:val="16"/>
                <w:szCs w:val="16"/>
                <w:lang w:val="en-US"/>
              </w:rPr>
              <w:t>0003</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0.0004</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0004; </w:t>
            </w:r>
            <w:r>
              <w:rPr>
                <w:sz w:val="16"/>
                <w:szCs w:val="16"/>
                <w:lang w:val="en-US"/>
              </w:rPr>
              <w:t>0.</w:t>
            </w:r>
            <w:r w:rsidR="00651F62" w:rsidRPr="00390388">
              <w:rPr>
                <w:sz w:val="16"/>
                <w:szCs w:val="16"/>
                <w:lang w:val="en-US"/>
              </w:rPr>
              <w:t>0004</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0.0006</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0006; </w:t>
            </w:r>
            <w:r>
              <w:rPr>
                <w:sz w:val="16"/>
                <w:szCs w:val="16"/>
                <w:lang w:val="en-US"/>
              </w:rPr>
              <w:t>0.</w:t>
            </w:r>
            <w:r w:rsidR="00651F62" w:rsidRPr="00390388">
              <w:rPr>
                <w:sz w:val="16"/>
                <w:szCs w:val="16"/>
                <w:lang w:val="en-US"/>
              </w:rPr>
              <w:t>0006</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0.0001</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0001; </w:t>
            </w:r>
            <w:r>
              <w:rPr>
                <w:sz w:val="16"/>
                <w:szCs w:val="16"/>
                <w:lang w:val="en-US"/>
              </w:rPr>
              <w:t>0.</w:t>
            </w:r>
            <w:r w:rsidR="00651F62" w:rsidRPr="00390388">
              <w:rPr>
                <w:sz w:val="16"/>
                <w:szCs w:val="16"/>
                <w:lang w:val="en-US"/>
              </w:rPr>
              <w:t>0002</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96"/>
        </w:trPr>
        <w:tc>
          <w:tcPr>
            <w:tcW w:w="1638" w:type="dxa"/>
            <w:tcBorders>
              <w:top w:val="nil"/>
              <w:bottom w:val="nil"/>
            </w:tcBorders>
          </w:tcPr>
          <w:p w:rsidR="00651F62" w:rsidRPr="00390388" w:rsidRDefault="00651F62" w:rsidP="00BE69D3">
            <w:pPr>
              <w:suppressLineNumbers/>
              <w:rPr>
                <w:i/>
                <w:sz w:val="16"/>
                <w:szCs w:val="16"/>
                <w:vertAlign w:val="superscript"/>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0.0002</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0002; </w:t>
            </w:r>
            <w:r>
              <w:rPr>
                <w:sz w:val="16"/>
                <w:szCs w:val="16"/>
                <w:lang w:val="en-US"/>
              </w:rPr>
              <w:t>0.</w:t>
            </w:r>
            <w:r w:rsidR="00651F62" w:rsidRPr="00390388">
              <w:rPr>
                <w:sz w:val="16"/>
                <w:szCs w:val="16"/>
                <w:lang w:val="en-US"/>
              </w:rPr>
              <w:t>0002</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0.0002</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0002; </w:t>
            </w:r>
            <w:r>
              <w:rPr>
                <w:sz w:val="16"/>
                <w:szCs w:val="16"/>
                <w:lang w:val="en-US"/>
              </w:rPr>
              <w:t>0.</w:t>
            </w:r>
            <w:r w:rsidR="00651F62" w:rsidRPr="00390388">
              <w:rPr>
                <w:sz w:val="16"/>
                <w:szCs w:val="16"/>
                <w:lang w:val="en-US"/>
              </w:rPr>
              <w:t>0002</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0.0003</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0003; </w:t>
            </w:r>
            <w:r>
              <w:rPr>
                <w:sz w:val="16"/>
                <w:szCs w:val="16"/>
                <w:lang w:val="en-US"/>
              </w:rPr>
              <w:t>0.</w:t>
            </w:r>
            <w:r w:rsidR="00651F62" w:rsidRPr="00390388">
              <w:rPr>
                <w:sz w:val="16"/>
                <w:szCs w:val="16"/>
                <w:lang w:val="en-US"/>
              </w:rPr>
              <w:t>0003</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0.0004</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0004; </w:t>
            </w:r>
            <w:r>
              <w:rPr>
                <w:sz w:val="16"/>
                <w:szCs w:val="16"/>
                <w:lang w:val="en-US"/>
              </w:rPr>
              <w:t>0.</w:t>
            </w:r>
            <w:r w:rsidR="00651F62" w:rsidRPr="00390388">
              <w:rPr>
                <w:sz w:val="16"/>
                <w:szCs w:val="16"/>
                <w:lang w:val="en-US"/>
              </w:rPr>
              <w:t>0004</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0.0006</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0006; </w:t>
            </w:r>
            <w:r>
              <w:rPr>
                <w:sz w:val="16"/>
                <w:szCs w:val="16"/>
                <w:lang w:val="en-US"/>
              </w:rPr>
              <w:t>0.</w:t>
            </w:r>
            <w:r w:rsidR="00651F62" w:rsidRPr="00390388">
              <w:rPr>
                <w:sz w:val="16"/>
                <w:szCs w:val="16"/>
                <w:lang w:val="en-US"/>
              </w:rPr>
              <w:t>0006</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0.0001</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0001; </w:t>
            </w:r>
            <w:r>
              <w:rPr>
                <w:sz w:val="16"/>
                <w:szCs w:val="16"/>
                <w:lang w:val="en-US"/>
              </w:rPr>
              <w:t>0.</w:t>
            </w:r>
            <w:r w:rsidR="00651F62" w:rsidRPr="00390388">
              <w:rPr>
                <w:sz w:val="16"/>
                <w:szCs w:val="16"/>
                <w:lang w:val="en-US"/>
              </w:rPr>
              <w:t>0002</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78"/>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Azoxystrobin</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p>
        </w:tc>
        <w:tc>
          <w:tcPr>
            <w:tcW w:w="1276" w:type="dxa"/>
            <w:tcBorders>
              <w:top w:val="nil"/>
              <w:bottom w:val="nil"/>
            </w:tcBorders>
            <w:vAlign w:val="center"/>
          </w:tcPr>
          <w:p w:rsidR="00651F62" w:rsidRPr="00390388" w:rsidRDefault="00651F62" w:rsidP="00592BC2">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215"/>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0.0313</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0298; </w:t>
            </w:r>
            <w:r>
              <w:rPr>
                <w:sz w:val="16"/>
                <w:szCs w:val="16"/>
                <w:lang w:val="en-US"/>
              </w:rPr>
              <w:t>0.</w:t>
            </w:r>
            <w:r w:rsidR="00651F62" w:rsidRPr="00390388">
              <w:rPr>
                <w:sz w:val="16"/>
                <w:szCs w:val="16"/>
                <w:lang w:val="en-US"/>
              </w:rPr>
              <w:t>0327</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0.0369</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0356; </w:t>
            </w:r>
            <w:r>
              <w:rPr>
                <w:sz w:val="16"/>
                <w:szCs w:val="16"/>
                <w:lang w:val="en-US"/>
              </w:rPr>
              <w:t>0.</w:t>
            </w:r>
            <w:r w:rsidR="00651F62" w:rsidRPr="00390388">
              <w:rPr>
                <w:sz w:val="16"/>
                <w:szCs w:val="16"/>
                <w:lang w:val="en-US"/>
              </w:rPr>
              <w:t>0382</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0.0424</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0412; </w:t>
            </w:r>
            <w:r>
              <w:rPr>
                <w:sz w:val="16"/>
                <w:szCs w:val="16"/>
                <w:lang w:val="en-US"/>
              </w:rPr>
              <w:t>0.</w:t>
            </w:r>
            <w:r w:rsidR="00651F62" w:rsidRPr="00390388">
              <w:rPr>
                <w:sz w:val="16"/>
                <w:szCs w:val="16"/>
                <w:lang w:val="en-US"/>
              </w:rPr>
              <w:t>0436</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0.0471</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0462; </w:t>
            </w:r>
            <w:r>
              <w:rPr>
                <w:sz w:val="16"/>
                <w:szCs w:val="16"/>
                <w:lang w:val="en-US"/>
              </w:rPr>
              <w:t>0.</w:t>
            </w:r>
            <w:r w:rsidR="00651F62" w:rsidRPr="00390388">
              <w:rPr>
                <w:sz w:val="16"/>
                <w:szCs w:val="16"/>
                <w:lang w:val="en-US"/>
              </w:rPr>
              <w:t>0480</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0.0516</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0501; </w:t>
            </w:r>
            <w:r>
              <w:rPr>
                <w:sz w:val="16"/>
                <w:szCs w:val="16"/>
                <w:lang w:val="en-US"/>
              </w:rPr>
              <w:t>0.</w:t>
            </w:r>
            <w:r w:rsidR="00651F62" w:rsidRPr="00390388">
              <w:rPr>
                <w:sz w:val="16"/>
                <w:szCs w:val="16"/>
                <w:lang w:val="en-US"/>
              </w:rPr>
              <w:t>0532</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0.0063</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0057; </w:t>
            </w:r>
            <w:r>
              <w:rPr>
                <w:sz w:val="16"/>
                <w:szCs w:val="16"/>
                <w:lang w:val="en-US"/>
              </w:rPr>
              <w:t>0.</w:t>
            </w:r>
            <w:r w:rsidR="00651F62" w:rsidRPr="00390388">
              <w:rPr>
                <w:sz w:val="16"/>
                <w:szCs w:val="16"/>
                <w:lang w:val="en-US"/>
              </w:rPr>
              <w:t>0068</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46"/>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0.0352</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0338; </w:t>
            </w:r>
            <w:r>
              <w:rPr>
                <w:sz w:val="16"/>
                <w:szCs w:val="16"/>
                <w:lang w:val="en-US"/>
              </w:rPr>
              <w:t>0.</w:t>
            </w:r>
            <w:r w:rsidR="00651F62" w:rsidRPr="00390388">
              <w:rPr>
                <w:sz w:val="16"/>
                <w:szCs w:val="16"/>
                <w:lang w:val="en-US"/>
              </w:rPr>
              <w:t>0366</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0.0392</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0379; </w:t>
            </w:r>
            <w:r>
              <w:rPr>
                <w:sz w:val="16"/>
                <w:szCs w:val="16"/>
                <w:lang w:val="en-US"/>
              </w:rPr>
              <w:t>0.</w:t>
            </w:r>
            <w:r w:rsidR="00651F62" w:rsidRPr="00390388">
              <w:rPr>
                <w:sz w:val="16"/>
                <w:szCs w:val="16"/>
                <w:lang w:val="en-US"/>
              </w:rPr>
              <w:t>0405</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0.0432</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0420; </w:t>
            </w:r>
            <w:r>
              <w:rPr>
                <w:sz w:val="16"/>
                <w:szCs w:val="16"/>
                <w:lang w:val="en-US"/>
              </w:rPr>
              <w:t>0.</w:t>
            </w:r>
            <w:r w:rsidR="00651F62" w:rsidRPr="00390388">
              <w:rPr>
                <w:sz w:val="16"/>
                <w:szCs w:val="16"/>
                <w:lang w:val="en-US"/>
              </w:rPr>
              <w:t>0444</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0.0454</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0445; </w:t>
            </w:r>
            <w:r>
              <w:rPr>
                <w:sz w:val="16"/>
                <w:szCs w:val="16"/>
                <w:lang w:val="en-US"/>
              </w:rPr>
              <w:t>0.</w:t>
            </w:r>
            <w:r w:rsidR="00651F62" w:rsidRPr="00390388">
              <w:rPr>
                <w:sz w:val="16"/>
                <w:szCs w:val="16"/>
                <w:lang w:val="en-US"/>
              </w:rPr>
              <w:t>0463</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0.0476</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0461; </w:t>
            </w:r>
            <w:r>
              <w:rPr>
                <w:sz w:val="16"/>
                <w:szCs w:val="16"/>
                <w:lang w:val="en-US"/>
              </w:rPr>
              <w:t>0.</w:t>
            </w:r>
            <w:r w:rsidR="00651F62" w:rsidRPr="00390388">
              <w:rPr>
                <w:sz w:val="16"/>
                <w:szCs w:val="16"/>
                <w:lang w:val="en-US"/>
              </w:rPr>
              <w:t>0491</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592BC2">
              <w:rPr>
                <w:sz w:val="16"/>
                <w:szCs w:val="16"/>
                <w:lang w:val="en-US"/>
              </w:rPr>
              <w:t>0.0059</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sidRPr="00592BC2">
              <w:rPr>
                <w:sz w:val="16"/>
                <w:szCs w:val="16"/>
                <w:lang w:val="en-US"/>
              </w:rPr>
              <w:t>0.</w:t>
            </w:r>
            <w:r w:rsidR="00651F62" w:rsidRPr="00592BC2">
              <w:rPr>
                <w:sz w:val="16"/>
                <w:szCs w:val="16"/>
                <w:lang w:val="en-US"/>
              </w:rPr>
              <w:t xml:space="preserve">0053; </w:t>
            </w:r>
            <w:r w:rsidRPr="00592BC2">
              <w:rPr>
                <w:sz w:val="16"/>
                <w:szCs w:val="16"/>
                <w:lang w:val="en-US"/>
              </w:rPr>
              <w:t>0.</w:t>
            </w:r>
            <w:r w:rsidR="00651F62" w:rsidRPr="00592BC2">
              <w:rPr>
                <w:sz w:val="16"/>
                <w:szCs w:val="16"/>
                <w:lang w:val="en-US"/>
              </w:rPr>
              <w:t>0064</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68"/>
        </w:trPr>
        <w:tc>
          <w:tcPr>
            <w:tcW w:w="1638" w:type="dxa"/>
            <w:tcBorders>
              <w:top w:val="nil"/>
              <w:bottom w:val="nil"/>
            </w:tcBorders>
          </w:tcPr>
          <w:p w:rsidR="00651F62" w:rsidRPr="00390388" w:rsidRDefault="00651F62" w:rsidP="00BE69D3">
            <w:pPr>
              <w:suppressLineNumbers/>
              <w:rPr>
                <w:b/>
                <w:sz w:val="16"/>
                <w:szCs w:val="16"/>
                <w:lang w:val="en-US"/>
              </w:rPr>
            </w:pPr>
            <w:proofErr w:type="spellStart"/>
            <w:r w:rsidRPr="00390388">
              <w:rPr>
                <w:b/>
                <w:sz w:val="16"/>
                <w:szCs w:val="16"/>
                <w:lang w:val="en-US"/>
              </w:rPr>
              <w:t>Boscalid</w:t>
            </w:r>
            <w:proofErr w:type="spellEnd"/>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p>
        </w:tc>
        <w:tc>
          <w:tcPr>
            <w:tcW w:w="1276" w:type="dxa"/>
            <w:tcBorders>
              <w:top w:val="nil"/>
              <w:bottom w:val="nil"/>
            </w:tcBorders>
            <w:vAlign w:val="center"/>
          </w:tcPr>
          <w:p w:rsidR="00651F62" w:rsidRPr="00390388" w:rsidRDefault="00651F62" w:rsidP="00592BC2">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140"/>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0.0749</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0718; </w:t>
            </w:r>
            <w:r>
              <w:rPr>
                <w:sz w:val="16"/>
                <w:szCs w:val="16"/>
                <w:lang w:val="en-US"/>
              </w:rPr>
              <w:t>0.</w:t>
            </w:r>
            <w:r w:rsidR="00651F62" w:rsidRPr="00390388">
              <w:rPr>
                <w:sz w:val="16"/>
                <w:szCs w:val="16"/>
                <w:lang w:val="en-US"/>
              </w:rPr>
              <w:t>0780</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0.095</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0921; </w:t>
            </w:r>
            <w:r>
              <w:rPr>
                <w:sz w:val="16"/>
                <w:szCs w:val="16"/>
                <w:lang w:val="en-US"/>
              </w:rPr>
              <w:t>0.</w:t>
            </w:r>
            <w:r w:rsidR="00651F62" w:rsidRPr="00390388">
              <w:rPr>
                <w:sz w:val="16"/>
                <w:szCs w:val="16"/>
                <w:lang w:val="en-US"/>
              </w:rPr>
              <w:t>0979</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0.1139</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1113; </w:t>
            </w:r>
            <w:r>
              <w:rPr>
                <w:sz w:val="16"/>
                <w:szCs w:val="16"/>
                <w:lang w:val="en-US"/>
              </w:rPr>
              <w:t>0.</w:t>
            </w:r>
            <w:r w:rsidR="00651F62" w:rsidRPr="00390388">
              <w:rPr>
                <w:sz w:val="16"/>
                <w:szCs w:val="16"/>
                <w:lang w:val="en-US"/>
              </w:rPr>
              <w:t>1165</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0.1304</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1284; </w:t>
            </w:r>
            <w:r>
              <w:rPr>
                <w:sz w:val="16"/>
                <w:szCs w:val="16"/>
                <w:lang w:val="en-US"/>
              </w:rPr>
              <w:t>0.</w:t>
            </w:r>
            <w:r w:rsidR="00651F62" w:rsidRPr="00390388">
              <w:rPr>
                <w:sz w:val="16"/>
                <w:szCs w:val="16"/>
                <w:lang w:val="en-US"/>
              </w:rPr>
              <w:t>1324</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0.141</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1376; </w:t>
            </w:r>
            <w:r>
              <w:rPr>
                <w:sz w:val="16"/>
                <w:szCs w:val="16"/>
                <w:lang w:val="en-US"/>
              </w:rPr>
              <w:t>0.</w:t>
            </w:r>
            <w:r w:rsidR="00651F62" w:rsidRPr="00390388">
              <w:rPr>
                <w:sz w:val="16"/>
                <w:szCs w:val="16"/>
                <w:lang w:val="en-US"/>
              </w:rPr>
              <w:t>1443</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0.0212</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0200; </w:t>
            </w:r>
            <w:r>
              <w:rPr>
                <w:sz w:val="16"/>
                <w:szCs w:val="16"/>
                <w:lang w:val="en-US"/>
              </w:rPr>
              <w:t>0.</w:t>
            </w:r>
            <w:r w:rsidR="00651F62" w:rsidRPr="00390388">
              <w:rPr>
                <w:sz w:val="16"/>
                <w:szCs w:val="16"/>
                <w:lang w:val="en-US"/>
              </w:rPr>
              <w:t>0224</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83"/>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0.0888</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0858; </w:t>
            </w:r>
            <w:r>
              <w:rPr>
                <w:sz w:val="16"/>
                <w:szCs w:val="16"/>
                <w:lang w:val="en-US"/>
              </w:rPr>
              <w:t>0.</w:t>
            </w:r>
            <w:r w:rsidR="00651F62" w:rsidRPr="00390388">
              <w:rPr>
                <w:sz w:val="16"/>
                <w:szCs w:val="16"/>
                <w:lang w:val="en-US"/>
              </w:rPr>
              <w:t>0919</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0.103</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1002; </w:t>
            </w:r>
            <w:r>
              <w:rPr>
                <w:sz w:val="16"/>
                <w:szCs w:val="16"/>
                <w:lang w:val="en-US"/>
              </w:rPr>
              <w:t>0.</w:t>
            </w:r>
            <w:r w:rsidR="00651F62" w:rsidRPr="00390388">
              <w:rPr>
                <w:sz w:val="16"/>
                <w:szCs w:val="16"/>
                <w:lang w:val="en-US"/>
              </w:rPr>
              <w:t>1058</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0.116</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1135; </w:t>
            </w:r>
            <w:r>
              <w:rPr>
                <w:sz w:val="16"/>
                <w:szCs w:val="16"/>
                <w:lang w:val="en-US"/>
              </w:rPr>
              <w:t>0.</w:t>
            </w:r>
            <w:r w:rsidR="00651F62" w:rsidRPr="00390388">
              <w:rPr>
                <w:sz w:val="16"/>
                <w:szCs w:val="16"/>
                <w:lang w:val="en-US"/>
              </w:rPr>
              <w:t>1185</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0.1244</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1225; </w:t>
            </w:r>
            <w:r>
              <w:rPr>
                <w:sz w:val="16"/>
                <w:szCs w:val="16"/>
                <w:lang w:val="en-US"/>
              </w:rPr>
              <w:t>0.</w:t>
            </w:r>
            <w:r w:rsidR="00651F62" w:rsidRPr="00390388">
              <w:rPr>
                <w:sz w:val="16"/>
                <w:szCs w:val="16"/>
                <w:lang w:val="en-US"/>
              </w:rPr>
              <w:t>1264</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0.1275</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1243; </w:t>
            </w:r>
            <w:r>
              <w:rPr>
                <w:sz w:val="16"/>
                <w:szCs w:val="16"/>
                <w:lang w:val="en-US"/>
              </w:rPr>
              <w:t>0.</w:t>
            </w:r>
            <w:r w:rsidR="00651F62" w:rsidRPr="00390388">
              <w:rPr>
                <w:sz w:val="16"/>
                <w:szCs w:val="16"/>
                <w:lang w:val="en-US"/>
              </w:rPr>
              <w:t>1308</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0.0184</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0172; </w:t>
            </w:r>
            <w:r>
              <w:rPr>
                <w:sz w:val="16"/>
                <w:szCs w:val="16"/>
                <w:lang w:val="en-US"/>
              </w:rPr>
              <w:t>0.</w:t>
            </w:r>
            <w:r w:rsidR="00651F62" w:rsidRPr="00390388">
              <w:rPr>
                <w:sz w:val="16"/>
                <w:szCs w:val="16"/>
                <w:lang w:val="en-US"/>
              </w:rPr>
              <w:t>0196</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59"/>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Carbendazim</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p>
        </w:tc>
        <w:tc>
          <w:tcPr>
            <w:tcW w:w="1276" w:type="dxa"/>
            <w:tcBorders>
              <w:top w:val="nil"/>
              <w:bottom w:val="nil"/>
            </w:tcBorders>
            <w:vAlign w:val="center"/>
          </w:tcPr>
          <w:p w:rsidR="00651F62" w:rsidRPr="00390388" w:rsidRDefault="00651F62" w:rsidP="00592BC2">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66"/>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0.0399</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0384; </w:t>
            </w:r>
            <w:r>
              <w:rPr>
                <w:sz w:val="16"/>
                <w:szCs w:val="16"/>
                <w:lang w:val="en-US"/>
              </w:rPr>
              <w:t>0.</w:t>
            </w:r>
            <w:r w:rsidR="00651F62" w:rsidRPr="00390388">
              <w:rPr>
                <w:sz w:val="16"/>
                <w:szCs w:val="16"/>
                <w:lang w:val="en-US"/>
              </w:rPr>
              <w:t>0415</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0.0441</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0427; </w:t>
            </w:r>
            <w:r>
              <w:rPr>
                <w:sz w:val="16"/>
                <w:szCs w:val="16"/>
                <w:lang w:val="en-US"/>
              </w:rPr>
              <w:t>0.</w:t>
            </w:r>
            <w:r w:rsidR="00651F62" w:rsidRPr="00390388">
              <w:rPr>
                <w:sz w:val="16"/>
                <w:szCs w:val="16"/>
                <w:lang w:val="en-US"/>
              </w:rPr>
              <w:t>0455</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0.0482</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0469; </w:t>
            </w:r>
            <w:r>
              <w:rPr>
                <w:sz w:val="16"/>
                <w:szCs w:val="16"/>
                <w:lang w:val="en-US"/>
              </w:rPr>
              <w:t>0.</w:t>
            </w:r>
            <w:r w:rsidR="00651F62" w:rsidRPr="00390388">
              <w:rPr>
                <w:sz w:val="16"/>
                <w:szCs w:val="16"/>
                <w:lang w:val="en-US"/>
              </w:rPr>
              <w:t>0495</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0.0516</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0506; </w:t>
            </w:r>
            <w:r>
              <w:rPr>
                <w:sz w:val="16"/>
                <w:szCs w:val="16"/>
                <w:lang w:val="en-US"/>
              </w:rPr>
              <w:t>0.</w:t>
            </w:r>
            <w:r w:rsidR="00651F62" w:rsidRPr="00390388">
              <w:rPr>
                <w:sz w:val="16"/>
                <w:szCs w:val="16"/>
                <w:lang w:val="en-US"/>
              </w:rPr>
              <w:t>0526</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0.0536</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0519; </w:t>
            </w:r>
            <w:r>
              <w:rPr>
                <w:sz w:val="16"/>
                <w:szCs w:val="16"/>
                <w:lang w:val="en-US"/>
              </w:rPr>
              <w:t>0.</w:t>
            </w:r>
            <w:r w:rsidR="00651F62" w:rsidRPr="00390388">
              <w:rPr>
                <w:sz w:val="16"/>
                <w:szCs w:val="16"/>
                <w:lang w:val="en-US"/>
              </w:rPr>
              <w:t>0552</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592BC2">
              <w:rPr>
                <w:sz w:val="16"/>
                <w:szCs w:val="16"/>
                <w:lang w:val="en-US"/>
              </w:rPr>
              <w:t>0.0047</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sidRPr="00592BC2">
              <w:rPr>
                <w:sz w:val="16"/>
                <w:szCs w:val="16"/>
                <w:lang w:val="en-US"/>
              </w:rPr>
              <w:t>0.</w:t>
            </w:r>
            <w:r w:rsidR="00651F62" w:rsidRPr="00592BC2">
              <w:rPr>
                <w:sz w:val="16"/>
                <w:szCs w:val="16"/>
                <w:lang w:val="en-US"/>
              </w:rPr>
              <w:t xml:space="preserve">0041; </w:t>
            </w:r>
            <w:r w:rsidRPr="00592BC2">
              <w:rPr>
                <w:sz w:val="16"/>
                <w:szCs w:val="16"/>
                <w:lang w:val="en-US"/>
              </w:rPr>
              <w:t>0.</w:t>
            </w:r>
            <w:r w:rsidR="00651F62" w:rsidRPr="00592BC2">
              <w:rPr>
                <w:sz w:val="16"/>
                <w:szCs w:val="16"/>
                <w:lang w:val="en-US"/>
              </w:rPr>
              <w:t>0053</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65"/>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0.0411</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0396; </w:t>
            </w:r>
            <w:r>
              <w:rPr>
                <w:sz w:val="16"/>
                <w:szCs w:val="16"/>
                <w:lang w:val="en-US"/>
              </w:rPr>
              <w:t>0.</w:t>
            </w:r>
            <w:r w:rsidR="00651F62" w:rsidRPr="00390388">
              <w:rPr>
                <w:sz w:val="16"/>
                <w:szCs w:val="16"/>
                <w:lang w:val="en-US"/>
              </w:rPr>
              <w:t>0427</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0.045</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0436; </w:t>
            </w:r>
            <w:r>
              <w:rPr>
                <w:sz w:val="16"/>
                <w:szCs w:val="16"/>
                <w:lang w:val="en-US"/>
              </w:rPr>
              <w:t>0.</w:t>
            </w:r>
            <w:r w:rsidR="00651F62" w:rsidRPr="00390388">
              <w:rPr>
                <w:sz w:val="16"/>
                <w:szCs w:val="16"/>
                <w:lang w:val="en-US"/>
              </w:rPr>
              <w:t>0464</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0.0485</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0472; </w:t>
            </w:r>
            <w:r>
              <w:rPr>
                <w:sz w:val="16"/>
                <w:szCs w:val="16"/>
                <w:lang w:val="en-US"/>
              </w:rPr>
              <w:t>0.</w:t>
            </w:r>
            <w:r w:rsidR="00651F62" w:rsidRPr="00390388">
              <w:rPr>
                <w:sz w:val="16"/>
                <w:szCs w:val="16"/>
                <w:lang w:val="en-US"/>
              </w:rPr>
              <w:t>0498</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0.051</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0500; </w:t>
            </w:r>
            <w:r>
              <w:rPr>
                <w:sz w:val="16"/>
                <w:szCs w:val="16"/>
                <w:lang w:val="en-US"/>
              </w:rPr>
              <w:t>0.</w:t>
            </w:r>
            <w:r w:rsidR="00651F62" w:rsidRPr="00390388">
              <w:rPr>
                <w:sz w:val="16"/>
                <w:szCs w:val="16"/>
                <w:lang w:val="en-US"/>
              </w:rPr>
              <w:t>0520</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0.0522</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0505; </w:t>
            </w:r>
            <w:r>
              <w:rPr>
                <w:sz w:val="16"/>
                <w:szCs w:val="16"/>
                <w:lang w:val="en-US"/>
              </w:rPr>
              <w:t>0.</w:t>
            </w:r>
            <w:r w:rsidR="00651F62" w:rsidRPr="00390388">
              <w:rPr>
                <w:sz w:val="16"/>
                <w:szCs w:val="16"/>
                <w:lang w:val="en-US"/>
              </w:rPr>
              <w:t>0538</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0.0045</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0039; </w:t>
            </w:r>
            <w:r>
              <w:rPr>
                <w:sz w:val="16"/>
              </w:rPr>
              <w:t>0.</w:t>
            </w:r>
            <w:r w:rsidR="00651F62" w:rsidRPr="00390388">
              <w:rPr>
                <w:sz w:val="16"/>
              </w:rPr>
              <w:t>0051</w:t>
            </w:r>
          </w:p>
        </w:tc>
        <w:tc>
          <w:tcPr>
            <w:tcW w:w="729" w:type="dxa"/>
            <w:tcBorders>
              <w:top w:val="nil"/>
              <w:bottom w:val="nil"/>
            </w:tcBorders>
            <w:vAlign w:val="center"/>
          </w:tcPr>
          <w:p w:rsidR="00651F62" w:rsidRPr="00390388" w:rsidRDefault="00651F62" w:rsidP="00BE69D3">
            <w:pPr>
              <w:suppressLineNumbers/>
              <w:jc w:val="center"/>
              <w:rPr>
                <w:sz w:val="16"/>
              </w:rPr>
            </w:pPr>
            <w:r w:rsidRPr="00390388">
              <w:rPr>
                <w:sz w:val="16"/>
              </w:rPr>
              <w:t>&lt;.0001</w:t>
            </w:r>
          </w:p>
        </w:tc>
      </w:tr>
      <w:tr w:rsidR="00651F62" w:rsidRPr="00390388" w:rsidTr="00100A07">
        <w:trPr>
          <w:gridAfter w:val="1"/>
          <w:wAfter w:w="6" w:type="dxa"/>
          <w:trHeight w:val="233"/>
        </w:trPr>
        <w:tc>
          <w:tcPr>
            <w:tcW w:w="1638" w:type="dxa"/>
            <w:tcBorders>
              <w:top w:val="nil"/>
              <w:bottom w:val="nil"/>
            </w:tcBorders>
          </w:tcPr>
          <w:p w:rsidR="00651F62" w:rsidRPr="00390388" w:rsidRDefault="00651F62" w:rsidP="00BE69D3">
            <w:pPr>
              <w:suppressLineNumbers/>
              <w:rPr>
                <w:b/>
                <w:sz w:val="16"/>
                <w:szCs w:val="16"/>
                <w:lang w:val="en-US"/>
              </w:rPr>
            </w:pPr>
            <w:proofErr w:type="spellStart"/>
            <w:r w:rsidRPr="00390388">
              <w:rPr>
                <w:b/>
                <w:sz w:val="16"/>
                <w:szCs w:val="16"/>
                <w:lang w:val="en-US"/>
              </w:rPr>
              <w:t>Chlorpropham</w:t>
            </w:r>
            <w:proofErr w:type="spellEnd"/>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p>
        </w:tc>
        <w:tc>
          <w:tcPr>
            <w:tcW w:w="1276" w:type="dxa"/>
            <w:tcBorders>
              <w:top w:val="nil"/>
              <w:bottom w:val="nil"/>
            </w:tcBorders>
            <w:vAlign w:val="center"/>
          </w:tcPr>
          <w:p w:rsidR="00651F62" w:rsidRPr="00390388" w:rsidRDefault="00651F62" w:rsidP="00592BC2">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79"/>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0.0575</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0555; </w:t>
            </w:r>
            <w:r>
              <w:rPr>
                <w:sz w:val="16"/>
                <w:szCs w:val="16"/>
                <w:lang w:val="en-US"/>
              </w:rPr>
              <w:t>0.</w:t>
            </w:r>
            <w:r w:rsidR="00651F62" w:rsidRPr="00390388">
              <w:rPr>
                <w:sz w:val="16"/>
                <w:szCs w:val="16"/>
                <w:lang w:val="en-US"/>
              </w:rPr>
              <w:t>0594</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0.0586</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0568; </w:t>
            </w:r>
            <w:r>
              <w:rPr>
                <w:sz w:val="16"/>
                <w:szCs w:val="16"/>
                <w:lang w:val="en-US"/>
              </w:rPr>
              <w:t>0.</w:t>
            </w:r>
            <w:r w:rsidR="00651F62" w:rsidRPr="00390388">
              <w:rPr>
                <w:sz w:val="16"/>
                <w:szCs w:val="16"/>
                <w:lang w:val="en-US"/>
              </w:rPr>
              <w:t>0604</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0.0653</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0636; </w:t>
            </w:r>
            <w:r>
              <w:rPr>
                <w:sz w:val="16"/>
                <w:szCs w:val="16"/>
                <w:lang w:val="en-US"/>
              </w:rPr>
              <w:t>0.</w:t>
            </w:r>
            <w:r w:rsidR="00651F62" w:rsidRPr="00390388">
              <w:rPr>
                <w:sz w:val="16"/>
                <w:szCs w:val="16"/>
                <w:lang w:val="en-US"/>
              </w:rPr>
              <w:t>0669</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0.0651</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0639; </w:t>
            </w:r>
            <w:r>
              <w:rPr>
                <w:sz w:val="16"/>
                <w:szCs w:val="16"/>
                <w:lang w:val="en-US"/>
              </w:rPr>
              <w:t>0.</w:t>
            </w:r>
            <w:r w:rsidR="00651F62" w:rsidRPr="00390388">
              <w:rPr>
                <w:sz w:val="16"/>
                <w:szCs w:val="16"/>
                <w:lang w:val="en-US"/>
              </w:rPr>
              <w:t>0664</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0.0611</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0590; </w:t>
            </w:r>
            <w:r>
              <w:rPr>
                <w:sz w:val="16"/>
                <w:szCs w:val="16"/>
                <w:lang w:val="en-US"/>
              </w:rPr>
              <w:t>0.</w:t>
            </w:r>
            <w:r w:rsidR="00651F62" w:rsidRPr="00390388">
              <w:rPr>
                <w:sz w:val="16"/>
                <w:szCs w:val="16"/>
                <w:lang w:val="en-US"/>
              </w:rPr>
              <w:t>0632</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0.0019</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0011; </w:t>
            </w:r>
            <w:r>
              <w:rPr>
                <w:sz w:val="16"/>
                <w:szCs w:val="16"/>
                <w:lang w:val="en-US"/>
              </w:rPr>
              <w:t>0.</w:t>
            </w:r>
            <w:r w:rsidR="00651F62" w:rsidRPr="00390388">
              <w:rPr>
                <w:sz w:val="16"/>
                <w:szCs w:val="16"/>
                <w:lang w:val="en-US"/>
              </w:rPr>
              <w:t>0026</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06"/>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0.0658</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0639; </w:t>
            </w:r>
            <w:r>
              <w:rPr>
                <w:sz w:val="16"/>
                <w:szCs w:val="16"/>
                <w:lang w:val="en-US"/>
              </w:rPr>
              <w:t>0.</w:t>
            </w:r>
            <w:r w:rsidR="00651F62" w:rsidRPr="00390388">
              <w:rPr>
                <w:sz w:val="16"/>
                <w:szCs w:val="16"/>
                <w:lang w:val="en-US"/>
              </w:rPr>
              <w:t>0677</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0.0633</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0616; </w:t>
            </w:r>
            <w:r>
              <w:rPr>
                <w:sz w:val="16"/>
                <w:szCs w:val="16"/>
                <w:lang w:val="en-US"/>
              </w:rPr>
              <w:t>0.</w:t>
            </w:r>
            <w:r w:rsidR="00651F62" w:rsidRPr="00390388">
              <w:rPr>
                <w:sz w:val="16"/>
                <w:szCs w:val="16"/>
                <w:lang w:val="en-US"/>
              </w:rPr>
              <w:t>0651</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0.0668</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0652; </w:t>
            </w:r>
            <w:r>
              <w:rPr>
                <w:sz w:val="16"/>
                <w:szCs w:val="16"/>
                <w:lang w:val="en-US"/>
              </w:rPr>
              <w:t>0.</w:t>
            </w:r>
            <w:r w:rsidR="00651F62" w:rsidRPr="00390388">
              <w:rPr>
                <w:sz w:val="16"/>
                <w:szCs w:val="16"/>
                <w:lang w:val="en-US"/>
              </w:rPr>
              <w:t>0684</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0.0615</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0603; </w:t>
            </w:r>
            <w:r>
              <w:rPr>
                <w:sz w:val="16"/>
                <w:szCs w:val="16"/>
                <w:lang w:val="en-US"/>
              </w:rPr>
              <w:t>0.</w:t>
            </w:r>
            <w:r w:rsidR="00651F62" w:rsidRPr="00390388">
              <w:rPr>
                <w:sz w:val="16"/>
                <w:szCs w:val="16"/>
                <w:lang w:val="en-US"/>
              </w:rPr>
              <w:t>0627</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0.0528</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0507; </w:t>
            </w:r>
            <w:r>
              <w:rPr>
                <w:sz w:val="16"/>
                <w:szCs w:val="16"/>
                <w:lang w:val="en-US"/>
              </w:rPr>
              <w:t>0.</w:t>
            </w:r>
            <w:r w:rsidR="00651F62" w:rsidRPr="00390388">
              <w:rPr>
                <w:sz w:val="16"/>
                <w:szCs w:val="16"/>
                <w:lang w:val="en-US"/>
              </w:rPr>
              <w:t>0548</w:t>
            </w:r>
          </w:p>
        </w:tc>
        <w:tc>
          <w:tcPr>
            <w:tcW w:w="709" w:type="dxa"/>
            <w:tcBorders>
              <w:top w:val="nil"/>
              <w:bottom w:val="nil"/>
            </w:tcBorders>
            <w:vAlign w:val="center"/>
          </w:tcPr>
          <w:p w:rsidR="00651F62" w:rsidRPr="00390388" w:rsidRDefault="00651F62" w:rsidP="00BE69D3">
            <w:pPr>
              <w:suppressLineNumbers/>
              <w:jc w:val="center"/>
              <w:rPr>
                <w:sz w:val="16"/>
              </w:rPr>
            </w:pPr>
            <w:r w:rsidRPr="00390388">
              <w:rPr>
                <w:sz w:val="16"/>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rPr>
              <w:t>0.001</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rPr>
              <w:t>0.</w:t>
            </w:r>
            <w:r w:rsidR="00651F62" w:rsidRPr="00390388">
              <w:rPr>
                <w:sz w:val="16"/>
              </w:rPr>
              <w:t xml:space="preserve">0002; </w:t>
            </w:r>
            <w:r>
              <w:rPr>
                <w:sz w:val="16"/>
              </w:rPr>
              <w:t>0.</w:t>
            </w:r>
            <w:r w:rsidR="00651F62" w:rsidRPr="00390388">
              <w:rPr>
                <w:sz w:val="16"/>
              </w:rPr>
              <w:t>0018</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0.009</w:t>
            </w:r>
          </w:p>
        </w:tc>
      </w:tr>
      <w:tr w:rsidR="00651F62" w:rsidRPr="00390388" w:rsidTr="00100A07">
        <w:trPr>
          <w:gridAfter w:val="1"/>
          <w:wAfter w:w="6" w:type="dxa"/>
          <w:trHeight w:val="99"/>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Chlorpyrifos</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rPr>
            </w:pPr>
          </w:p>
        </w:tc>
        <w:tc>
          <w:tcPr>
            <w:tcW w:w="709" w:type="dxa"/>
            <w:tcBorders>
              <w:top w:val="nil"/>
              <w:bottom w:val="nil"/>
            </w:tcBorders>
            <w:vAlign w:val="center"/>
          </w:tcPr>
          <w:p w:rsidR="00651F62" w:rsidRPr="00390388" w:rsidRDefault="00651F62" w:rsidP="00592BC2">
            <w:pPr>
              <w:suppressLineNumbers/>
              <w:jc w:val="center"/>
              <w:rPr>
                <w:sz w:val="16"/>
              </w:rPr>
            </w:pPr>
          </w:p>
        </w:tc>
        <w:tc>
          <w:tcPr>
            <w:tcW w:w="1276" w:type="dxa"/>
            <w:tcBorders>
              <w:top w:val="nil"/>
              <w:bottom w:val="nil"/>
            </w:tcBorders>
            <w:vAlign w:val="center"/>
          </w:tcPr>
          <w:p w:rsidR="00651F62" w:rsidRPr="00390388" w:rsidRDefault="00651F62" w:rsidP="00592BC2">
            <w:pPr>
              <w:suppressLineNumbers/>
              <w:jc w:val="center"/>
              <w:rPr>
                <w:sz w:val="16"/>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161"/>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0.0531</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0513; </w:t>
            </w:r>
            <w:r>
              <w:rPr>
                <w:sz w:val="16"/>
                <w:szCs w:val="16"/>
                <w:lang w:val="en-US"/>
              </w:rPr>
              <w:t>0.</w:t>
            </w:r>
            <w:r w:rsidR="00651F62" w:rsidRPr="00390388">
              <w:rPr>
                <w:sz w:val="16"/>
                <w:szCs w:val="16"/>
                <w:lang w:val="en-US"/>
              </w:rPr>
              <w:t>0548</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0.0592</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0576; </w:t>
            </w:r>
            <w:r>
              <w:rPr>
                <w:sz w:val="16"/>
                <w:szCs w:val="16"/>
                <w:lang w:val="en-US"/>
              </w:rPr>
              <w:t>0.</w:t>
            </w:r>
            <w:r w:rsidR="00651F62" w:rsidRPr="00390388">
              <w:rPr>
                <w:sz w:val="16"/>
                <w:szCs w:val="16"/>
                <w:lang w:val="en-US"/>
              </w:rPr>
              <w:t>0609</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0.0648</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0633; </w:t>
            </w:r>
            <w:r>
              <w:rPr>
                <w:sz w:val="16"/>
                <w:szCs w:val="16"/>
                <w:lang w:val="en-US"/>
              </w:rPr>
              <w:t>0.</w:t>
            </w:r>
            <w:r w:rsidR="00651F62" w:rsidRPr="00390388">
              <w:rPr>
                <w:sz w:val="16"/>
                <w:szCs w:val="16"/>
                <w:lang w:val="en-US"/>
              </w:rPr>
              <w:t>0663</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0.0701</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0689; </w:t>
            </w:r>
            <w:r>
              <w:rPr>
                <w:sz w:val="16"/>
                <w:szCs w:val="16"/>
                <w:lang w:val="en-US"/>
              </w:rPr>
              <w:t>0.</w:t>
            </w:r>
            <w:r w:rsidR="00651F62" w:rsidRPr="00390388">
              <w:rPr>
                <w:sz w:val="16"/>
                <w:szCs w:val="16"/>
                <w:lang w:val="en-US"/>
              </w:rPr>
              <w:t>0712</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0.0719</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0700; </w:t>
            </w:r>
            <w:r>
              <w:rPr>
                <w:sz w:val="16"/>
                <w:szCs w:val="16"/>
                <w:lang w:val="en-US"/>
              </w:rPr>
              <w:t>0.</w:t>
            </w:r>
            <w:r w:rsidR="00651F62" w:rsidRPr="00390388">
              <w:rPr>
                <w:sz w:val="16"/>
                <w:szCs w:val="16"/>
                <w:lang w:val="en-US"/>
              </w:rPr>
              <w:t>0738</w:t>
            </w:r>
          </w:p>
        </w:tc>
        <w:tc>
          <w:tcPr>
            <w:tcW w:w="709" w:type="dxa"/>
            <w:tcBorders>
              <w:top w:val="nil"/>
              <w:bottom w:val="nil"/>
            </w:tcBorders>
            <w:vAlign w:val="center"/>
          </w:tcPr>
          <w:p w:rsidR="00651F62" w:rsidRPr="00390388" w:rsidRDefault="00651F62" w:rsidP="00BE69D3">
            <w:pPr>
              <w:suppressLineNumbers/>
              <w:jc w:val="center"/>
              <w:rPr>
                <w:sz w:val="16"/>
              </w:rPr>
            </w:pPr>
            <w:r w:rsidRPr="00390388">
              <w:rPr>
                <w:sz w:val="16"/>
              </w:rPr>
              <w:t>&lt;.0001</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0.0063</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0056; </w:t>
            </w:r>
            <w:r>
              <w:rPr>
                <w:sz w:val="16"/>
              </w:rPr>
              <w:t>0.</w:t>
            </w:r>
            <w:r w:rsidR="00651F62" w:rsidRPr="00390388">
              <w:rPr>
                <w:sz w:val="16"/>
              </w:rPr>
              <w:t>0070</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95"/>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0.0568</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0550; </w:t>
            </w:r>
            <w:r>
              <w:rPr>
                <w:sz w:val="16"/>
                <w:szCs w:val="16"/>
                <w:lang w:val="en-US"/>
              </w:rPr>
              <w:t>0.</w:t>
            </w:r>
            <w:r w:rsidR="00651F62" w:rsidRPr="00390388">
              <w:rPr>
                <w:sz w:val="16"/>
                <w:szCs w:val="16"/>
                <w:lang w:val="en-US"/>
              </w:rPr>
              <w:t>0585</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0.0616</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0600; </w:t>
            </w:r>
            <w:r>
              <w:rPr>
                <w:sz w:val="16"/>
                <w:szCs w:val="16"/>
                <w:lang w:val="en-US"/>
              </w:rPr>
              <w:t>0.</w:t>
            </w:r>
            <w:r w:rsidR="00651F62" w:rsidRPr="00390388">
              <w:rPr>
                <w:sz w:val="16"/>
                <w:szCs w:val="16"/>
                <w:lang w:val="en-US"/>
              </w:rPr>
              <w:t>0632</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0.0655</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0641; </w:t>
            </w:r>
            <w:r>
              <w:rPr>
                <w:sz w:val="16"/>
                <w:szCs w:val="16"/>
                <w:lang w:val="en-US"/>
              </w:rPr>
              <w:t>0.</w:t>
            </w:r>
            <w:r w:rsidR="00651F62" w:rsidRPr="00390388">
              <w:rPr>
                <w:sz w:val="16"/>
                <w:szCs w:val="16"/>
                <w:lang w:val="en-US"/>
              </w:rPr>
              <w:t>0670</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0.0684</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0672; </w:t>
            </w:r>
            <w:r>
              <w:rPr>
                <w:sz w:val="16"/>
                <w:szCs w:val="16"/>
                <w:lang w:val="en-US"/>
              </w:rPr>
              <w:t>0.</w:t>
            </w:r>
            <w:r w:rsidR="00651F62" w:rsidRPr="00390388">
              <w:rPr>
                <w:sz w:val="16"/>
                <w:szCs w:val="16"/>
                <w:lang w:val="en-US"/>
              </w:rPr>
              <w:t>0695</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0.068</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0661; </w:t>
            </w:r>
            <w:r>
              <w:rPr>
                <w:sz w:val="16"/>
                <w:szCs w:val="16"/>
                <w:lang w:val="en-US"/>
              </w:rPr>
              <w:t>0.</w:t>
            </w:r>
            <w:r w:rsidR="00651F62" w:rsidRPr="00390388">
              <w:rPr>
                <w:sz w:val="16"/>
                <w:szCs w:val="16"/>
                <w:lang w:val="en-US"/>
              </w:rPr>
              <w:t>0699</w:t>
            </w:r>
          </w:p>
        </w:tc>
        <w:tc>
          <w:tcPr>
            <w:tcW w:w="709" w:type="dxa"/>
            <w:tcBorders>
              <w:top w:val="nil"/>
              <w:bottom w:val="nil"/>
            </w:tcBorders>
            <w:vAlign w:val="center"/>
          </w:tcPr>
          <w:p w:rsidR="00651F62" w:rsidRPr="00390388" w:rsidRDefault="00651F62" w:rsidP="00BE69D3">
            <w:pPr>
              <w:suppressLineNumbers/>
              <w:jc w:val="center"/>
              <w:rPr>
                <w:sz w:val="16"/>
              </w:rPr>
            </w:pPr>
            <w:r w:rsidRPr="00390388">
              <w:rPr>
                <w:sz w:val="16"/>
              </w:rPr>
              <w:t>&lt;.0001</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0.0057</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0050; </w:t>
            </w:r>
            <w:r>
              <w:rPr>
                <w:sz w:val="16"/>
              </w:rPr>
              <w:t>0.</w:t>
            </w:r>
            <w:r w:rsidR="00651F62" w:rsidRPr="00390388">
              <w:rPr>
                <w:sz w:val="16"/>
              </w:rPr>
              <w:t>0064</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233"/>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Lambda Cyhalothrin</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rPr>
            </w:pPr>
          </w:p>
        </w:tc>
        <w:tc>
          <w:tcPr>
            <w:tcW w:w="709" w:type="dxa"/>
            <w:tcBorders>
              <w:top w:val="nil"/>
              <w:bottom w:val="nil"/>
            </w:tcBorders>
            <w:vAlign w:val="center"/>
          </w:tcPr>
          <w:p w:rsidR="00651F62" w:rsidRPr="00390388" w:rsidRDefault="00651F62" w:rsidP="00592BC2">
            <w:pPr>
              <w:suppressLineNumbers/>
              <w:jc w:val="center"/>
              <w:rPr>
                <w:sz w:val="16"/>
              </w:rPr>
            </w:pPr>
          </w:p>
        </w:tc>
        <w:tc>
          <w:tcPr>
            <w:tcW w:w="1276" w:type="dxa"/>
            <w:tcBorders>
              <w:top w:val="nil"/>
              <w:bottom w:val="nil"/>
            </w:tcBorders>
            <w:vAlign w:val="center"/>
          </w:tcPr>
          <w:p w:rsidR="00651F62" w:rsidRPr="00390388" w:rsidRDefault="00651F62" w:rsidP="00592BC2">
            <w:pPr>
              <w:suppressLineNumbers/>
              <w:jc w:val="center"/>
              <w:rPr>
                <w:sz w:val="16"/>
              </w:rPr>
            </w:pPr>
          </w:p>
        </w:tc>
        <w:tc>
          <w:tcPr>
            <w:tcW w:w="729" w:type="dxa"/>
            <w:tcBorders>
              <w:top w:val="nil"/>
              <w:bottom w:val="nil"/>
            </w:tcBorders>
            <w:vAlign w:val="center"/>
          </w:tcPr>
          <w:p w:rsidR="00651F62" w:rsidRPr="00390388" w:rsidRDefault="00651F62" w:rsidP="00BE69D3">
            <w:pPr>
              <w:suppressLineNumbers/>
              <w:jc w:val="center"/>
              <w:rPr>
                <w:sz w:val="16"/>
              </w:rPr>
            </w:pPr>
          </w:p>
        </w:tc>
      </w:tr>
      <w:tr w:rsidR="00651F62" w:rsidRPr="00390388" w:rsidTr="00100A07">
        <w:trPr>
          <w:gridAfter w:val="1"/>
          <w:wAfter w:w="6" w:type="dxa"/>
          <w:trHeight w:val="142"/>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0.0066</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0063; </w:t>
            </w:r>
            <w:r>
              <w:rPr>
                <w:sz w:val="16"/>
                <w:szCs w:val="16"/>
                <w:lang w:val="en-US"/>
              </w:rPr>
              <w:t>0.</w:t>
            </w:r>
            <w:r w:rsidR="00651F62" w:rsidRPr="00390388">
              <w:rPr>
                <w:sz w:val="16"/>
                <w:szCs w:val="16"/>
                <w:lang w:val="en-US"/>
              </w:rPr>
              <w:t>0068</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0.0082</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0079; </w:t>
            </w:r>
            <w:r>
              <w:rPr>
                <w:sz w:val="16"/>
                <w:szCs w:val="16"/>
                <w:lang w:val="en-US"/>
              </w:rPr>
              <w:t>0.</w:t>
            </w:r>
            <w:r w:rsidR="00651F62" w:rsidRPr="00390388">
              <w:rPr>
                <w:sz w:val="16"/>
                <w:szCs w:val="16"/>
                <w:lang w:val="en-US"/>
              </w:rPr>
              <w:t>0085</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0.0097</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0095; </w:t>
            </w:r>
            <w:r>
              <w:rPr>
                <w:sz w:val="16"/>
                <w:szCs w:val="16"/>
                <w:lang w:val="en-US"/>
              </w:rPr>
              <w:t>0.</w:t>
            </w:r>
            <w:r w:rsidR="00651F62" w:rsidRPr="00390388">
              <w:rPr>
                <w:sz w:val="16"/>
                <w:szCs w:val="16"/>
                <w:lang w:val="en-US"/>
              </w:rPr>
              <w:t>0100</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0.011</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0108; </w:t>
            </w:r>
            <w:r>
              <w:rPr>
                <w:sz w:val="16"/>
                <w:szCs w:val="16"/>
                <w:lang w:val="en-US"/>
              </w:rPr>
              <w:t>0.</w:t>
            </w:r>
            <w:r w:rsidR="00651F62" w:rsidRPr="00390388">
              <w:rPr>
                <w:sz w:val="16"/>
                <w:szCs w:val="16"/>
                <w:lang w:val="en-US"/>
              </w:rPr>
              <w:t>0112</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0.0119</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0116; </w:t>
            </w:r>
            <w:r>
              <w:rPr>
                <w:sz w:val="16"/>
                <w:szCs w:val="16"/>
                <w:lang w:val="en-US"/>
              </w:rPr>
              <w:t>0.</w:t>
            </w:r>
            <w:r w:rsidR="00651F62" w:rsidRPr="00390388">
              <w:rPr>
                <w:sz w:val="16"/>
                <w:szCs w:val="16"/>
                <w:lang w:val="en-US"/>
              </w:rPr>
              <w:t>0122</w:t>
            </w:r>
          </w:p>
        </w:tc>
        <w:tc>
          <w:tcPr>
            <w:tcW w:w="709" w:type="dxa"/>
            <w:tcBorders>
              <w:top w:val="nil"/>
              <w:bottom w:val="nil"/>
            </w:tcBorders>
            <w:vAlign w:val="center"/>
          </w:tcPr>
          <w:p w:rsidR="00651F62" w:rsidRPr="00390388" w:rsidRDefault="00651F62" w:rsidP="00BE69D3">
            <w:pPr>
              <w:suppressLineNumbers/>
              <w:jc w:val="center"/>
              <w:rPr>
                <w:sz w:val="16"/>
              </w:rPr>
            </w:pPr>
            <w:r w:rsidRPr="00390388">
              <w:rPr>
                <w:sz w:val="16"/>
              </w:rPr>
              <w:t>&lt;.0001</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0.0017</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0016; </w:t>
            </w:r>
            <w:r>
              <w:rPr>
                <w:sz w:val="16"/>
              </w:rPr>
              <w:t>0.</w:t>
            </w:r>
            <w:r w:rsidR="00651F62" w:rsidRPr="00390388">
              <w:rPr>
                <w:sz w:val="16"/>
              </w:rPr>
              <w:t>0018</w:t>
            </w:r>
          </w:p>
        </w:tc>
        <w:tc>
          <w:tcPr>
            <w:tcW w:w="729" w:type="dxa"/>
            <w:tcBorders>
              <w:top w:val="nil"/>
              <w:bottom w:val="nil"/>
            </w:tcBorders>
            <w:vAlign w:val="center"/>
          </w:tcPr>
          <w:p w:rsidR="00651F62" w:rsidRPr="00390388" w:rsidRDefault="00651F62" w:rsidP="00BE69D3">
            <w:pPr>
              <w:suppressLineNumbers/>
              <w:jc w:val="center"/>
              <w:rPr>
                <w:sz w:val="16"/>
              </w:rPr>
            </w:pPr>
            <w:r w:rsidRPr="00390388">
              <w:rPr>
                <w:sz w:val="16"/>
              </w:rPr>
              <w:t>&lt;.0001</w:t>
            </w:r>
          </w:p>
        </w:tc>
      </w:tr>
      <w:tr w:rsidR="00651F62" w:rsidRPr="00390388" w:rsidTr="00100A07">
        <w:trPr>
          <w:gridAfter w:val="1"/>
          <w:wAfter w:w="6" w:type="dxa"/>
          <w:trHeight w:val="86"/>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0.0077</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0074; </w:t>
            </w:r>
            <w:r>
              <w:rPr>
                <w:sz w:val="16"/>
                <w:szCs w:val="16"/>
                <w:lang w:val="en-US"/>
              </w:rPr>
              <w:t>0.</w:t>
            </w:r>
            <w:r w:rsidR="00651F62" w:rsidRPr="00390388">
              <w:rPr>
                <w:sz w:val="16"/>
                <w:szCs w:val="16"/>
                <w:lang w:val="en-US"/>
              </w:rPr>
              <w:t>0080</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0.0089</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0086; </w:t>
            </w:r>
            <w:r>
              <w:rPr>
                <w:sz w:val="16"/>
                <w:szCs w:val="16"/>
                <w:lang w:val="en-US"/>
              </w:rPr>
              <w:t>0.</w:t>
            </w:r>
            <w:r w:rsidR="00651F62" w:rsidRPr="00390388">
              <w:rPr>
                <w:sz w:val="16"/>
                <w:szCs w:val="16"/>
                <w:lang w:val="en-US"/>
              </w:rPr>
              <w:t>0091</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0.0099</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0097; </w:t>
            </w:r>
            <w:r>
              <w:rPr>
                <w:sz w:val="16"/>
                <w:szCs w:val="16"/>
                <w:lang w:val="en-US"/>
              </w:rPr>
              <w:t>0.</w:t>
            </w:r>
            <w:r w:rsidR="00651F62" w:rsidRPr="00390388">
              <w:rPr>
                <w:sz w:val="16"/>
                <w:szCs w:val="16"/>
                <w:lang w:val="en-US"/>
              </w:rPr>
              <w:t>0101</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0.0105</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0103; </w:t>
            </w:r>
            <w:r>
              <w:rPr>
                <w:sz w:val="16"/>
                <w:szCs w:val="16"/>
                <w:lang w:val="en-US"/>
              </w:rPr>
              <w:t>0.</w:t>
            </w:r>
            <w:r w:rsidR="00651F62" w:rsidRPr="00390388">
              <w:rPr>
                <w:sz w:val="16"/>
                <w:szCs w:val="16"/>
                <w:lang w:val="en-US"/>
              </w:rPr>
              <w:t>0107</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0.0108</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0105; </w:t>
            </w:r>
            <w:r>
              <w:rPr>
                <w:sz w:val="16"/>
                <w:szCs w:val="16"/>
                <w:lang w:val="en-US"/>
              </w:rPr>
              <w:t>0.</w:t>
            </w:r>
            <w:r w:rsidR="00651F62" w:rsidRPr="00390388">
              <w:rPr>
                <w:sz w:val="16"/>
                <w:szCs w:val="16"/>
                <w:lang w:val="en-US"/>
              </w:rPr>
              <w:t>0111</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0.0015</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0014; </w:t>
            </w:r>
            <w:r>
              <w:rPr>
                <w:sz w:val="16"/>
              </w:rPr>
              <w:t>0.</w:t>
            </w:r>
            <w:r w:rsidR="00651F62" w:rsidRPr="00390388">
              <w:rPr>
                <w:sz w:val="16"/>
              </w:rPr>
              <w:t>0016</w:t>
            </w:r>
          </w:p>
        </w:tc>
        <w:tc>
          <w:tcPr>
            <w:tcW w:w="729" w:type="dxa"/>
            <w:tcBorders>
              <w:top w:val="nil"/>
              <w:bottom w:val="nil"/>
            </w:tcBorders>
            <w:vAlign w:val="center"/>
          </w:tcPr>
          <w:p w:rsidR="00651F62" w:rsidRPr="00390388" w:rsidRDefault="00651F62" w:rsidP="00BE69D3">
            <w:pPr>
              <w:suppressLineNumbers/>
              <w:jc w:val="center"/>
              <w:rPr>
                <w:sz w:val="16"/>
              </w:rPr>
            </w:pPr>
            <w:r w:rsidRPr="00390388">
              <w:rPr>
                <w:sz w:val="16"/>
              </w:rPr>
              <w:t>&lt;.0001</w:t>
            </w:r>
          </w:p>
        </w:tc>
      </w:tr>
      <w:tr w:rsidR="00651F62" w:rsidRPr="00390388" w:rsidTr="00100A07">
        <w:trPr>
          <w:gridAfter w:val="1"/>
          <w:wAfter w:w="6" w:type="dxa"/>
          <w:trHeight w:val="59"/>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Cypermethrin</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rPr>
            </w:pPr>
          </w:p>
        </w:tc>
        <w:tc>
          <w:tcPr>
            <w:tcW w:w="1276" w:type="dxa"/>
            <w:tcBorders>
              <w:top w:val="nil"/>
              <w:bottom w:val="nil"/>
            </w:tcBorders>
            <w:vAlign w:val="center"/>
          </w:tcPr>
          <w:p w:rsidR="00651F62" w:rsidRPr="00390388" w:rsidRDefault="00651F62" w:rsidP="00592BC2">
            <w:pPr>
              <w:suppressLineNumbers/>
              <w:jc w:val="center"/>
              <w:rPr>
                <w:sz w:val="16"/>
              </w:rPr>
            </w:pPr>
          </w:p>
        </w:tc>
        <w:tc>
          <w:tcPr>
            <w:tcW w:w="729" w:type="dxa"/>
            <w:tcBorders>
              <w:top w:val="nil"/>
              <w:bottom w:val="nil"/>
            </w:tcBorders>
            <w:vAlign w:val="center"/>
          </w:tcPr>
          <w:p w:rsidR="00651F62" w:rsidRPr="00390388" w:rsidRDefault="00651F62" w:rsidP="00BE69D3">
            <w:pPr>
              <w:suppressLineNumbers/>
              <w:jc w:val="center"/>
              <w:rPr>
                <w:sz w:val="16"/>
              </w:rPr>
            </w:pPr>
          </w:p>
        </w:tc>
      </w:tr>
      <w:tr w:rsidR="00651F62" w:rsidRPr="00390388" w:rsidTr="00100A07">
        <w:trPr>
          <w:gridAfter w:val="1"/>
          <w:wAfter w:w="6" w:type="dxa"/>
          <w:trHeight w:val="132"/>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0.0625</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0596; </w:t>
            </w:r>
            <w:r>
              <w:rPr>
                <w:sz w:val="16"/>
                <w:szCs w:val="16"/>
                <w:lang w:val="en-US"/>
              </w:rPr>
              <w:t>0.</w:t>
            </w:r>
            <w:r w:rsidR="00651F62" w:rsidRPr="00390388">
              <w:rPr>
                <w:sz w:val="16"/>
                <w:szCs w:val="16"/>
                <w:lang w:val="en-US"/>
              </w:rPr>
              <w:t>0654</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0.068</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0653; </w:t>
            </w:r>
            <w:r>
              <w:rPr>
                <w:sz w:val="16"/>
                <w:szCs w:val="16"/>
                <w:lang w:val="en-US"/>
              </w:rPr>
              <w:t>0.</w:t>
            </w:r>
            <w:r w:rsidR="00651F62" w:rsidRPr="00390388">
              <w:rPr>
                <w:sz w:val="16"/>
                <w:szCs w:val="16"/>
                <w:lang w:val="en-US"/>
              </w:rPr>
              <w:t>0707</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0.0739</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0715; </w:t>
            </w:r>
            <w:r>
              <w:rPr>
                <w:sz w:val="16"/>
                <w:szCs w:val="16"/>
                <w:lang w:val="en-US"/>
              </w:rPr>
              <w:t>0.</w:t>
            </w:r>
            <w:r w:rsidR="00651F62" w:rsidRPr="00390388">
              <w:rPr>
                <w:sz w:val="16"/>
                <w:szCs w:val="16"/>
                <w:lang w:val="en-US"/>
              </w:rPr>
              <w:t>0764</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0.0784</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0766; </w:t>
            </w:r>
            <w:r>
              <w:rPr>
                <w:sz w:val="16"/>
                <w:szCs w:val="16"/>
                <w:lang w:val="en-US"/>
              </w:rPr>
              <w:t>0.</w:t>
            </w:r>
            <w:r w:rsidR="00651F62" w:rsidRPr="00390388">
              <w:rPr>
                <w:sz w:val="16"/>
                <w:szCs w:val="16"/>
                <w:lang w:val="en-US"/>
              </w:rPr>
              <w:t>0803</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0.0813</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0781; </w:t>
            </w:r>
            <w:r>
              <w:rPr>
                <w:sz w:val="16"/>
                <w:szCs w:val="16"/>
                <w:lang w:val="en-US"/>
              </w:rPr>
              <w:t>0.</w:t>
            </w:r>
            <w:r w:rsidR="00651F62" w:rsidRPr="00390388">
              <w:rPr>
                <w:sz w:val="16"/>
                <w:szCs w:val="16"/>
                <w:lang w:val="en-US"/>
              </w:rPr>
              <w:t>0844</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0.0065</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0054; </w:t>
            </w:r>
            <w:r>
              <w:rPr>
                <w:sz w:val="16"/>
              </w:rPr>
              <w:t>0.</w:t>
            </w:r>
            <w:r w:rsidR="00651F62" w:rsidRPr="00390388">
              <w:rPr>
                <w:sz w:val="16"/>
              </w:rPr>
              <w:t>0076</w:t>
            </w:r>
          </w:p>
        </w:tc>
        <w:tc>
          <w:tcPr>
            <w:tcW w:w="729" w:type="dxa"/>
            <w:tcBorders>
              <w:top w:val="nil"/>
              <w:bottom w:val="nil"/>
            </w:tcBorders>
            <w:vAlign w:val="center"/>
          </w:tcPr>
          <w:p w:rsidR="00651F62" w:rsidRPr="00390388" w:rsidRDefault="00651F62" w:rsidP="00BE69D3">
            <w:pPr>
              <w:suppressLineNumbers/>
              <w:jc w:val="center"/>
              <w:rPr>
                <w:sz w:val="16"/>
              </w:rPr>
            </w:pPr>
            <w:r w:rsidRPr="00390388">
              <w:rPr>
                <w:sz w:val="16"/>
              </w:rPr>
              <w:t>&lt;.0001</w:t>
            </w:r>
          </w:p>
        </w:tc>
      </w:tr>
      <w:tr w:rsidR="00651F62" w:rsidRPr="00390388" w:rsidTr="00100A07">
        <w:trPr>
          <w:gridAfter w:val="1"/>
          <w:wAfter w:w="6" w:type="dxa"/>
          <w:trHeight w:val="65"/>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0.0638</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0609; </w:t>
            </w:r>
            <w:r>
              <w:rPr>
                <w:sz w:val="16"/>
                <w:szCs w:val="16"/>
                <w:lang w:val="en-US"/>
              </w:rPr>
              <w:t>0.</w:t>
            </w:r>
            <w:r w:rsidR="00651F62" w:rsidRPr="00390388">
              <w:rPr>
                <w:sz w:val="16"/>
                <w:szCs w:val="16"/>
                <w:lang w:val="en-US"/>
              </w:rPr>
              <w:t>0667</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0.0691</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0664; </w:t>
            </w:r>
            <w:r>
              <w:rPr>
                <w:sz w:val="16"/>
                <w:szCs w:val="16"/>
                <w:lang w:val="en-US"/>
              </w:rPr>
              <w:t>0.</w:t>
            </w:r>
            <w:r w:rsidR="00651F62" w:rsidRPr="00390388">
              <w:rPr>
                <w:sz w:val="16"/>
                <w:szCs w:val="16"/>
                <w:lang w:val="en-US"/>
              </w:rPr>
              <w:t>0717</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0.0742</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0718; </w:t>
            </w:r>
            <w:r>
              <w:rPr>
                <w:sz w:val="16"/>
                <w:szCs w:val="16"/>
                <w:lang w:val="en-US"/>
              </w:rPr>
              <w:t>0.</w:t>
            </w:r>
            <w:r w:rsidR="00651F62" w:rsidRPr="00390388">
              <w:rPr>
                <w:sz w:val="16"/>
                <w:szCs w:val="16"/>
                <w:lang w:val="en-US"/>
              </w:rPr>
              <w:t>0766</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0.0777</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0759; </w:t>
            </w:r>
            <w:r>
              <w:rPr>
                <w:sz w:val="16"/>
                <w:szCs w:val="16"/>
                <w:lang w:val="en-US"/>
              </w:rPr>
              <w:t>0.</w:t>
            </w:r>
            <w:r w:rsidR="00651F62" w:rsidRPr="00390388">
              <w:rPr>
                <w:sz w:val="16"/>
                <w:szCs w:val="16"/>
                <w:lang w:val="en-US"/>
              </w:rPr>
              <w:t>0796</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0.0798</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0767; </w:t>
            </w:r>
            <w:r>
              <w:rPr>
                <w:sz w:val="16"/>
                <w:szCs w:val="16"/>
                <w:lang w:val="en-US"/>
              </w:rPr>
              <w:t>0.</w:t>
            </w:r>
            <w:r w:rsidR="00651F62" w:rsidRPr="00390388">
              <w:rPr>
                <w:sz w:val="16"/>
                <w:szCs w:val="16"/>
                <w:lang w:val="en-US"/>
              </w:rPr>
              <w:t>0829</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0.0061</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0050; </w:t>
            </w:r>
            <w:r>
              <w:rPr>
                <w:sz w:val="16"/>
                <w:szCs w:val="16"/>
                <w:lang w:val="en-US"/>
              </w:rPr>
              <w:t>0.</w:t>
            </w:r>
            <w:r w:rsidR="00651F62" w:rsidRPr="00390388">
              <w:rPr>
                <w:sz w:val="16"/>
                <w:szCs w:val="16"/>
                <w:lang w:val="en-US"/>
              </w:rPr>
              <w:t>0073</w:t>
            </w:r>
          </w:p>
        </w:tc>
        <w:tc>
          <w:tcPr>
            <w:tcW w:w="729" w:type="dxa"/>
            <w:tcBorders>
              <w:top w:val="nil"/>
              <w:bottom w:val="nil"/>
            </w:tcBorders>
            <w:vAlign w:val="center"/>
          </w:tcPr>
          <w:p w:rsidR="00651F62" w:rsidRPr="00390388" w:rsidRDefault="00651F62" w:rsidP="00BE69D3">
            <w:pPr>
              <w:suppressLineNumbers/>
              <w:jc w:val="center"/>
              <w:rPr>
                <w:sz w:val="16"/>
              </w:rPr>
            </w:pPr>
            <w:r w:rsidRPr="00390388">
              <w:rPr>
                <w:sz w:val="16"/>
              </w:rPr>
              <w:t>&lt;.0001</w:t>
            </w:r>
          </w:p>
        </w:tc>
      </w:tr>
      <w:tr w:rsidR="00651F62" w:rsidRPr="00390388" w:rsidTr="00100A07">
        <w:trPr>
          <w:gridAfter w:val="1"/>
          <w:wAfter w:w="6" w:type="dxa"/>
          <w:trHeight w:val="172"/>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Cyprodinil</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p>
        </w:tc>
        <w:tc>
          <w:tcPr>
            <w:tcW w:w="1276" w:type="dxa"/>
            <w:tcBorders>
              <w:top w:val="nil"/>
              <w:bottom w:val="nil"/>
            </w:tcBorders>
            <w:vAlign w:val="center"/>
          </w:tcPr>
          <w:p w:rsidR="00651F62" w:rsidRPr="00390388" w:rsidRDefault="00651F62" w:rsidP="00592BC2">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130"/>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0.0471</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0448; </w:t>
            </w:r>
            <w:r>
              <w:rPr>
                <w:sz w:val="16"/>
                <w:szCs w:val="16"/>
                <w:lang w:val="en-US"/>
              </w:rPr>
              <w:t>0.</w:t>
            </w:r>
            <w:r w:rsidR="00651F62" w:rsidRPr="00390388">
              <w:rPr>
                <w:sz w:val="16"/>
                <w:szCs w:val="16"/>
                <w:lang w:val="en-US"/>
              </w:rPr>
              <w:t>0494</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0.0588</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0567; </w:t>
            </w:r>
            <w:r>
              <w:rPr>
                <w:sz w:val="16"/>
                <w:szCs w:val="16"/>
                <w:lang w:val="en-US"/>
              </w:rPr>
              <w:t>0.</w:t>
            </w:r>
            <w:r w:rsidR="00651F62" w:rsidRPr="00390388">
              <w:rPr>
                <w:sz w:val="16"/>
                <w:szCs w:val="16"/>
                <w:lang w:val="en-US"/>
              </w:rPr>
              <w:t>0610</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0.0692</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0672; </w:t>
            </w:r>
            <w:r>
              <w:rPr>
                <w:sz w:val="16"/>
                <w:szCs w:val="16"/>
                <w:lang w:val="en-US"/>
              </w:rPr>
              <w:t>0.</w:t>
            </w:r>
            <w:r w:rsidR="00651F62" w:rsidRPr="00390388">
              <w:rPr>
                <w:sz w:val="16"/>
                <w:szCs w:val="16"/>
                <w:lang w:val="en-US"/>
              </w:rPr>
              <w:t>0711</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0.0783</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0769; </w:t>
            </w:r>
            <w:r>
              <w:rPr>
                <w:sz w:val="16"/>
                <w:szCs w:val="16"/>
                <w:lang w:val="en-US"/>
              </w:rPr>
              <w:t>0.</w:t>
            </w:r>
            <w:r w:rsidR="00651F62" w:rsidRPr="00390388">
              <w:rPr>
                <w:sz w:val="16"/>
                <w:szCs w:val="16"/>
                <w:lang w:val="en-US"/>
              </w:rPr>
              <w:t>0798</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0.085</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0825; </w:t>
            </w:r>
            <w:r>
              <w:rPr>
                <w:sz w:val="16"/>
                <w:szCs w:val="16"/>
                <w:lang w:val="en-US"/>
              </w:rPr>
              <w:t>0.</w:t>
            </w:r>
            <w:r w:rsidR="00651F62" w:rsidRPr="00390388">
              <w:rPr>
                <w:sz w:val="16"/>
                <w:szCs w:val="16"/>
                <w:lang w:val="en-US"/>
              </w:rPr>
              <w:t>0875</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0.012</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0112; </w:t>
            </w:r>
            <w:r>
              <w:rPr>
                <w:sz w:val="16"/>
                <w:szCs w:val="16"/>
                <w:lang w:val="en-US"/>
              </w:rPr>
              <w:t>0.</w:t>
            </w:r>
            <w:r w:rsidR="00651F62" w:rsidRPr="00390388">
              <w:rPr>
                <w:sz w:val="16"/>
                <w:szCs w:val="16"/>
                <w:lang w:val="en-US"/>
              </w:rPr>
              <w:t>0129</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73"/>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0.0565</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0542; </w:t>
            </w:r>
            <w:r>
              <w:rPr>
                <w:sz w:val="16"/>
                <w:szCs w:val="16"/>
                <w:lang w:val="en-US"/>
              </w:rPr>
              <w:t>0.</w:t>
            </w:r>
            <w:r w:rsidR="00651F62" w:rsidRPr="00390388">
              <w:rPr>
                <w:sz w:val="16"/>
                <w:szCs w:val="16"/>
                <w:lang w:val="en-US"/>
              </w:rPr>
              <w:t>0587</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0.0642</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0621; </w:t>
            </w:r>
            <w:r>
              <w:rPr>
                <w:sz w:val="16"/>
                <w:szCs w:val="16"/>
                <w:lang w:val="en-US"/>
              </w:rPr>
              <w:t>0.</w:t>
            </w:r>
            <w:r w:rsidR="00651F62" w:rsidRPr="00390388">
              <w:rPr>
                <w:sz w:val="16"/>
                <w:szCs w:val="16"/>
                <w:lang w:val="en-US"/>
              </w:rPr>
              <w:t>0663</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0.0706</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0687; </w:t>
            </w:r>
            <w:r>
              <w:rPr>
                <w:sz w:val="16"/>
                <w:szCs w:val="16"/>
                <w:lang w:val="en-US"/>
              </w:rPr>
              <w:t>0.</w:t>
            </w:r>
            <w:r w:rsidR="00651F62" w:rsidRPr="00390388">
              <w:rPr>
                <w:sz w:val="16"/>
                <w:szCs w:val="16"/>
                <w:lang w:val="en-US"/>
              </w:rPr>
              <w:t>0725</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0.0743</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0729; </w:t>
            </w:r>
            <w:r>
              <w:rPr>
                <w:sz w:val="16"/>
                <w:szCs w:val="16"/>
                <w:lang w:val="en-US"/>
              </w:rPr>
              <w:t>0.</w:t>
            </w:r>
            <w:r w:rsidR="00651F62" w:rsidRPr="00390388">
              <w:rPr>
                <w:sz w:val="16"/>
                <w:szCs w:val="16"/>
                <w:lang w:val="en-US"/>
              </w:rPr>
              <w:t>0757</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0.076</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0736; </w:t>
            </w:r>
            <w:r>
              <w:rPr>
                <w:sz w:val="16"/>
                <w:szCs w:val="16"/>
                <w:lang w:val="en-US"/>
              </w:rPr>
              <w:t>0.</w:t>
            </w:r>
            <w:r w:rsidR="00651F62" w:rsidRPr="00390388">
              <w:rPr>
                <w:sz w:val="16"/>
                <w:szCs w:val="16"/>
                <w:lang w:val="en-US"/>
              </w:rPr>
              <w:t>0784</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0.0102</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0093; </w:t>
            </w:r>
            <w:r>
              <w:rPr>
                <w:sz w:val="16"/>
                <w:szCs w:val="16"/>
                <w:lang w:val="en-US"/>
              </w:rPr>
              <w:t>0.</w:t>
            </w:r>
            <w:r w:rsidR="00651F62" w:rsidRPr="00390388">
              <w:rPr>
                <w:sz w:val="16"/>
                <w:szCs w:val="16"/>
                <w:lang w:val="en-US"/>
              </w:rPr>
              <w:t>0111</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76"/>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Difenoconazole</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p>
        </w:tc>
        <w:tc>
          <w:tcPr>
            <w:tcW w:w="1276" w:type="dxa"/>
            <w:tcBorders>
              <w:top w:val="nil"/>
              <w:bottom w:val="nil"/>
            </w:tcBorders>
            <w:vAlign w:val="center"/>
          </w:tcPr>
          <w:p w:rsidR="00651F62" w:rsidRPr="00390388" w:rsidRDefault="00651F62" w:rsidP="00592BC2">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65"/>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0.0115</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0110; </w:t>
            </w:r>
            <w:r>
              <w:rPr>
                <w:sz w:val="16"/>
                <w:szCs w:val="16"/>
                <w:lang w:val="en-US"/>
              </w:rPr>
              <w:t>0.</w:t>
            </w:r>
            <w:r w:rsidR="00651F62" w:rsidRPr="00390388">
              <w:rPr>
                <w:sz w:val="16"/>
                <w:szCs w:val="16"/>
                <w:lang w:val="en-US"/>
              </w:rPr>
              <w:t>0120</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0.0137</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0133; </w:t>
            </w:r>
            <w:r>
              <w:rPr>
                <w:sz w:val="16"/>
                <w:szCs w:val="16"/>
                <w:lang w:val="en-US"/>
              </w:rPr>
              <w:t>0.</w:t>
            </w:r>
            <w:r w:rsidR="00651F62" w:rsidRPr="00390388">
              <w:rPr>
                <w:sz w:val="16"/>
                <w:szCs w:val="16"/>
                <w:lang w:val="en-US"/>
              </w:rPr>
              <w:t>0142</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0.0162</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0158; </w:t>
            </w:r>
            <w:r>
              <w:rPr>
                <w:sz w:val="16"/>
                <w:szCs w:val="16"/>
                <w:lang w:val="en-US"/>
              </w:rPr>
              <w:t>0.</w:t>
            </w:r>
            <w:r w:rsidR="00651F62" w:rsidRPr="00390388">
              <w:rPr>
                <w:sz w:val="16"/>
                <w:szCs w:val="16"/>
                <w:lang w:val="en-US"/>
              </w:rPr>
              <w:t>0166</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0.0187</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0184; </w:t>
            </w:r>
            <w:r>
              <w:rPr>
                <w:sz w:val="16"/>
                <w:szCs w:val="16"/>
                <w:lang w:val="en-US"/>
              </w:rPr>
              <w:t>0.</w:t>
            </w:r>
            <w:r w:rsidR="00651F62" w:rsidRPr="00390388">
              <w:rPr>
                <w:sz w:val="16"/>
                <w:szCs w:val="16"/>
                <w:lang w:val="en-US"/>
              </w:rPr>
              <w:t>0190</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0.0204</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0199; </w:t>
            </w:r>
            <w:r>
              <w:rPr>
                <w:sz w:val="16"/>
                <w:szCs w:val="16"/>
                <w:lang w:val="en-US"/>
              </w:rPr>
              <w:t>0.</w:t>
            </w:r>
            <w:r w:rsidR="00651F62" w:rsidRPr="00390388">
              <w:rPr>
                <w:sz w:val="16"/>
                <w:szCs w:val="16"/>
                <w:lang w:val="en-US"/>
              </w:rPr>
              <w:t>0209</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rPr>
              <w:t>0.0029</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rPr>
              <w:t>0.</w:t>
            </w:r>
            <w:r w:rsidR="00651F62" w:rsidRPr="00390388">
              <w:rPr>
                <w:sz w:val="16"/>
              </w:rPr>
              <w:t xml:space="preserve">0027; </w:t>
            </w:r>
            <w:r>
              <w:rPr>
                <w:sz w:val="16"/>
              </w:rPr>
              <w:t>0.</w:t>
            </w:r>
            <w:r w:rsidR="00651F62" w:rsidRPr="00390388">
              <w:rPr>
                <w:sz w:val="16"/>
              </w:rPr>
              <w:t>0031</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72"/>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0.013</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0125; </w:t>
            </w:r>
            <w:r>
              <w:rPr>
                <w:sz w:val="16"/>
                <w:szCs w:val="16"/>
                <w:lang w:val="en-US"/>
              </w:rPr>
              <w:t>0.</w:t>
            </w:r>
            <w:r w:rsidR="00651F62" w:rsidRPr="00390388">
              <w:rPr>
                <w:sz w:val="16"/>
                <w:szCs w:val="16"/>
                <w:lang w:val="en-US"/>
              </w:rPr>
              <w:t>0135</w:t>
            </w:r>
          </w:p>
        </w:tc>
        <w:tc>
          <w:tcPr>
            <w:tcW w:w="974" w:type="dxa"/>
            <w:tcBorders>
              <w:top w:val="nil"/>
              <w:left w:val="nil"/>
              <w:bottom w:val="nil"/>
              <w:right w:val="nil"/>
            </w:tcBorders>
            <w:shd w:val="clear" w:color="auto" w:fill="auto"/>
            <w:vAlign w:val="center"/>
          </w:tcPr>
          <w:p w:rsidR="00651F62" w:rsidRPr="00390388" w:rsidRDefault="00651F62" w:rsidP="00BE69D3">
            <w:pPr>
              <w:suppressLineNumbers/>
              <w:jc w:val="center"/>
              <w:rPr>
                <w:sz w:val="16"/>
                <w:szCs w:val="16"/>
                <w:lang w:val="en-US"/>
              </w:rPr>
            </w:pPr>
            <w:r w:rsidRPr="00390388">
              <w:rPr>
                <w:sz w:val="16"/>
                <w:szCs w:val="16"/>
                <w:lang w:val="en-US"/>
              </w:rPr>
              <w:t>0.0146</w:t>
            </w:r>
          </w:p>
        </w:tc>
        <w:tc>
          <w:tcPr>
            <w:tcW w:w="1486" w:type="dxa"/>
            <w:tcBorders>
              <w:top w:val="nil"/>
              <w:left w:val="nil"/>
              <w:bottom w:val="nil"/>
              <w:right w:val="nil"/>
            </w:tcBorders>
            <w:shd w:val="clear" w:color="auto" w:fill="auto"/>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0142; </w:t>
            </w:r>
            <w:r>
              <w:rPr>
                <w:sz w:val="16"/>
                <w:szCs w:val="16"/>
                <w:lang w:val="en-US"/>
              </w:rPr>
              <w:t>0.</w:t>
            </w:r>
            <w:r w:rsidR="00651F62" w:rsidRPr="00390388">
              <w:rPr>
                <w:sz w:val="16"/>
                <w:szCs w:val="16"/>
                <w:lang w:val="en-US"/>
              </w:rPr>
              <w:t>0150</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0.0165</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0161; </w:t>
            </w:r>
            <w:r>
              <w:rPr>
                <w:sz w:val="16"/>
                <w:szCs w:val="16"/>
                <w:lang w:val="en-US"/>
              </w:rPr>
              <w:t>0.</w:t>
            </w:r>
            <w:r w:rsidR="00651F62" w:rsidRPr="00390388">
              <w:rPr>
                <w:sz w:val="16"/>
                <w:szCs w:val="16"/>
                <w:lang w:val="en-US"/>
              </w:rPr>
              <w:t>0169</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0.0181</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0178; </w:t>
            </w:r>
            <w:r>
              <w:rPr>
                <w:sz w:val="16"/>
                <w:szCs w:val="16"/>
                <w:lang w:val="en-US"/>
              </w:rPr>
              <w:t>0.</w:t>
            </w:r>
            <w:r w:rsidR="00651F62" w:rsidRPr="00390388">
              <w:rPr>
                <w:sz w:val="16"/>
                <w:szCs w:val="16"/>
                <w:lang w:val="en-US"/>
              </w:rPr>
              <w:t>0184</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0.0189</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0184; </w:t>
            </w:r>
            <w:r>
              <w:rPr>
                <w:sz w:val="16"/>
                <w:szCs w:val="16"/>
                <w:lang w:val="en-US"/>
              </w:rPr>
              <w:t>0.</w:t>
            </w:r>
            <w:r w:rsidR="00651F62" w:rsidRPr="00390388">
              <w:rPr>
                <w:sz w:val="16"/>
                <w:szCs w:val="16"/>
                <w:lang w:val="en-US"/>
              </w:rPr>
              <w:t>0194</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0.0026</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0024; </w:t>
            </w:r>
            <w:r>
              <w:rPr>
                <w:sz w:val="16"/>
              </w:rPr>
              <w:t>0.</w:t>
            </w:r>
            <w:r w:rsidR="00651F62" w:rsidRPr="00390388">
              <w:rPr>
                <w:sz w:val="16"/>
              </w:rPr>
              <w:t>0028</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00"/>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 xml:space="preserve">Dimethoate </w:t>
            </w:r>
            <w:proofErr w:type="spellStart"/>
            <w:r w:rsidRPr="00390388">
              <w:rPr>
                <w:b/>
                <w:sz w:val="16"/>
                <w:szCs w:val="16"/>
                <w:lang w:val="en-US"/>
              </w:rPr>
              <w:t>Ometoate</w:t>
            </w:r>
            <w:proofErr w:type="spellEnd"/>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rPr>
            </w:pPr>
          </w:p>
        </w:tc>
        <w:tc>
          <w:tcPr>
            <w:tcW w:w="709" w:type="dxa"/>
            <w:tcBorders>
              <w:top w:val="nil"/>
              <w:bottom w:val="nil"/>
            </w:tcBorders>
            <w:vAlign w:val="center"/>
          </w:tcPr>
          <w:p w:rsidR="00651F62" w:rsidRPr="00390388" w:rsidRDefault="00651F62" w:rsidP="00592BC2">
            <w:pPr>
              <w:suppressLineNumbers/>
              <w:jc w:val="center"/>
              <w:rPr>
                <w:sz w:val="16"/>
              </w:rPr>
            </w:pPr>
          </w:p>
        </w:tc>
        <w:tc>
          <w:tcPr>
            <w:tcW w:w="1276" w:type="dxa"/>
            <w:tcBorders>
              <w:top w:val="nil"/>
              <w:bottom w:val="nil"/>
            </w:tcBorders>
            <w:vAlign w:val="center"/>
          </w:tcPr>
          <w:p w:rsidR="00651F62" w:rsidRPr="00390388" w:rsidRDefault="00651F62" w:rsidP="00592BC2">
            <w:pPr>
              <w:suppressLineNumbers/>
              <w:jc w:val="center"/>
              <w:rPr>
                <w:sz w:val="16"/>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180"/>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0.0025</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0023; </w:t>
            </w:r>
            <w:r>
              <w:rPr>
                <w:sz w:val="16"/>
                <w:szCs w:val="16"/>
                <w:lang w:val="en-US"/>
              </w:rPr>
              <w:t>0.</w:t>
            </w:r>
            <w:r w:rsidR="00651F62" w:rsidRPr="00390388">
              <w:rPr>
                <w:sz w:val="16"/>
                <w:szCs w:val="16"/>
                <w:lang w:val="en-US"/>
              </w:rPr>
              <w:t>0026</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0.0028</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0027; </w:t>
            </w:r>
            <w:r>
              <w:rPr>
                <w:sz w:val="16"/>
                <w:szCs w:val="16"/>
                <w:lang w:val="en-US"/>
              </w:rPr>
              <w:t>0.</w:t>
            </w:r>
            <w:r w:rsidR="00651F62" w:rsidRPr="00390388">
              <w:rPr>
                <w:sz w:val="16"/>
                <w:szCs w:val="16"/>
                <w:lang w:val="en-US"/>
              </w:rPr>
              <w:t>0029</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0.0032</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0031; </w:t>
            </w:r>
            <w:r>
              <w:rPr>
                <w:sz w:val="16"/>
                <w:szCs w:val="16"/>
                <w:lang w:val="en-US"/>
              </w:rPr>
              <w:t>0.</w:t>
            </w:r>
            <w:r w:rsidR="00651F62" w:rsidRPr="00390388">
              <w:rPr>
                <w:sz w:val="16"/>
                <w:szCs w:val="16"/>
                <w:lang w:val="en-US"/>
              </w:rPr>
              <w:t>0033</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0.0035</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0034; </w:t>
            </w:r>
            <w:r>
              <w:rPr>
                <w:sz w:val="16"/>
                <w:szCs w:val="16"/>
                <w:lang w:val="en-US"/>
              </w:rPr>
              <w:t>0.</w:t>
            </w:r>
            <w:r w:rsidR="00651F62" w:rsidRPr="00390388">
              <w:rPr>
                <w:sz w:val="16"/>
                <w:szCs w:val="16"/>
                <w:lang w:val="en-US"/>
              </w:rPr>
              <w:t>0036</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0.0037</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0036; </w:t>
            </w:r>
            <w:r>
              <w:rPr>
                <w:sz w:val="16"/>
                <w:szCs w:val="16"/>
                <w:lang w:val="en-US"/>
              </w:rPr>
              <w:t>0.</w:t>
            </w:r>
            <w:r w:rsidR="00651F62" w:rsidRPr="00390388">
              <w:rPr>
                <w:sz w:val="16"/>
                <w:szCs w:val="16"/>
                <w:lang w:val="en-US"/>
              </w:rPr>
              <w:t>0038</w:t>
            </w:r>
          </w:p>
        </w:tc>
        <w:tc>
          <w:tcPr>
            <w:tcW w:w="709" w:type="dxa"/>
            <w:tcBorders>
              <w:top w:val="nil"/>
              <w:bottom w:val="nil"/>
            </w:tcBorders>
            <w:vAlign w:val="center"/>
          </w:tcPr>
          <w:p w:rsidR="00651F62" w:rsidRPr="00390388" w:rsidRDefault="00651F62" w:rsidP="00BE69D3">
            <w:pPr>
              <w:suppressLineNumbers/>
              <w:jc w:val="center"/>
              <w:rPr>
                <w:sz w:val="16"/>
              </w:rPr>
            </w:pPr>
            <w:r w:rsidRPr="00390388">
              <w:rPr>
                <w:sz w:val="16"/>
              </w:rPr>
              <w:t>&lt;.0001</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0.0004</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0004; </w:t>
            </w:r>
            <w:r>
              <w:rPr>
                <w:sz w:val="16"/>
              </w:rPr>
              <w:t>0.</w:t>
            </w:r>
            <w:r w:rsidR="00651F62" w:rsidRPr="00390388">
              <w:rPr>
                <w:sz w:val="16"/>
              </w:rPr>
              <w:t>0005</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41"/>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0.0027</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0026; </w:t>
            </w:r>
            <w:r>
              <w:rPr>
                <w:sz w:val="16"/>
                <w:szCs w:val="16"/>
                <w:lang w:val="en-US"/>
              </w:rPr>
              <w:t>0.</w:t>
            </w:r>
            <w:r w:rsidR="00651F62" w:rsidRPr="00390388">
              <w:rPr>
                <w:sz w:val="16"/>
                <w:szCs w:val="16"/>
                <w:lang w:val="en-US"/>
              </w:rPr>
              <w:t>0028</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0.003</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0029; </w:t>
            </w:r>
            <w:r>
              <w:rPr>
                <w:sz w:val="16"/>
                <w:szCs w:val="16"/>
                <w:lang w:val="en-US"/>
              </w:rPr>
              <w:t>0.</w:t>
            </w:r>
            <w:r w:rsidR="00651F62" w:rsidRPr="00390388">
              <w:rPr>
                <w:sz w:val="16"/>
                <w:szCs w:val="16"/>
                <w:lang w:val="en-US"/>
              </w:rPr>
              <w:t>0030</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0.0032</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0031; </w:t>
            </w:r>
            <w:r>
              <w:rPr>
                <w:sz w:val="16"/>
                <w:szCs w:val="16"/>
                <w:lang w:val="en-US"/>
              </w:rPr>
              <w:t>0.</w:t>
            </w:r>
            <w:r w:rsidR="00651F62" w:rsidRPr="00390388">
              <w:rPr>
                <w:sz w:val="16"/>
                <w:szCs w:val="16"/>
                <w:lang w:val="en-US"/>
              </w:rPr>
              <w:t>0033</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0.0034</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0033; </w:t>
            </w:r>
            <w:r>
              <w:rPr>
                <w:sz w:val="16"/>
                <w:szCs w:val="16"/>
                <w:lang w:val="en-US"/>
              </w:rPr>
              <w:t>0.</w:t>
            </w:r>
            <w:r w:rsidR="00651F62" w:rsidRPr="00390388">
              <w:rPr>
                <w:sz w:val="16"/>
                <w:szCs w:val="16"/>
                <w:lang w:val="en-US"/>
              </w:rPr>
              <w:t>0034</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0.0034</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0033; </w:t>
            </w:r>
            <w:r>
              <w:rPr>
                <w:sz w:val="16"/>
                <w:szCs w:val="16"/>
                <w:lang w:val="en-US"/>
              </w:rPr>
              <w:t>0.</w:t>
            </w:r>
            <w:r w:rsidR="00651F62" w:rsidRPr="00390388">
              <w:rPr>
                <w:sz w:val="16"/>
                <w:szCs w:val="16"/>
                <w:lang w:val="en-US"/>
              </w:rPr>
              <w:t>0035</w:t>
            </w:r>
          </w:p>
        </w:tc>
        <w:tc>
          <w:tcPr>
            <w:tcW w:w="709" w:type="dxa"/>
            <w:tcBorders>
              <w:top w:val="nil"/>
              <w:bottom w:val="nil"/>
            </w:tcBorders>
            <w:vAlign w:val="center"/>
          </w:tcPr>
          <w:p w:rsidR="00651F62" w:rsidRPr="00390388" w:rsidRDefault="00651F62" w:rsidP="00BE69D3">
            <w:pPr>
              <w:suppressLineNumbers/>
              <w:jc w:val="center"/>
              <w:rPr>
                <w:sz w:val="16"/>
              </w:rPr>
            </w:pPr>
            <w:r w:rsidRPr="00390388">
              <w:rPr>
                <w:sz w:val="16"/>
              </w:rPr>
              <w:t>&lt;.0001</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0.0004</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0003; </w:t>
            </w:r>
            <w:r>
              <w:rPr>
                <w:sz w:val="16"/>
              </w:rPr>
              <w:t>0.</w:t>
            </w:r>
            <w:r w:rsidR="00651F62" w:rsidRPr="00390388">
              <w:rPr>
                <w:sz w:val="16"/>
              </w:rPr>
              <w:t>0004</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41"/>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lastRenderedPageBreak/>
              <w:t>Fenhexamid</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p>
        </w:tc>
        <w:tc>
          <w:tcPr>
            <w:tcW w:w="1276" w:type="dxa"/>
            <w:tcBorders>
              <w:top w:val="nil"/>
              <w:bottom w:val="nil"/>
            </w:tcBorders>
            <w:vAlign w:val="center"/>
          </w:tcPr>
          <w:p w:rsidR="00651F62" w:rsidRPr="00390388" w:rsidRDefault="00651F62" w:rsidP="00592BC2">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119"/>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0.0604</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0567; </w:t>
            </w:r>
            <w:r>
              <w:rPr>
                <w:sz w:val="16"/>
                <w:szCs w:val="16"/>
                <w:lang w:val="en-US"/>
              </w:rPr>
              <w:t>0.</w:t>
            </w:r>
            <w:r w:rsidR="00651F62" w:rsidRPr="00390388">
              <w:rPr>
                <w:sz w:val="16"/>
                <w:szCs w:val="16"/>
                <w:lang w:val="en-US"/>
              </w:rPr>
              <w:t>0642</w:t>
            </w:r>
          </w:p>
        </w:tc>
        <w:tc>
          <w:tcPr>
            <w:tcW w:w="974" w:type="dxa"/>
            <w:tcBorders>
              <w:top w:val="nil"/>
              <w:bottom w:val="nil"/>
            </w:tcBorders>
            <w:shd w:val="clear" w:color="auto" w:fill="auto"/>
            <w:vAlign w:val="center"/>
          </w:tcPr>
          <w:p w:rsidR="00651F62" w:rsidRPr="00390388" w:rsidRDefault="00651F62" w:rsidP="00BE69D3">
            <w:pPr>
              <w:suppressLineNumbers/>
              <w:jc w:val="center"/>
              <w:rPr>
                <w:sz w:val="16"/>
                <w:szCs w:val="16"/>
                <w:lang w:val="en-US"/>
              </w:rPr>
            </w:pPr>
            <w:r w:rsidRPr="00390388">
              <w:rPr>
                <w:sz w:val="16"/>
                <w:szCs w:val="16"/>
                <w:lang w:val="en-US"/>
              </w:rPr>
              <w:t>0.0772</w:t>
            </w:r>
          </w:p>
        </w:tc>
        <w:tc>
          <w:tcPr>
            <w:tcW w:w="1486" w:type="dxa"/>
            <w:tcBorders>
              <w:top w:val="nil"/>
              <w:bottom w:val="nil"/>
            </w:tcBorders>
            <w:shd w:val="clear" w:color="auto" w:fill="auto"/>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0737; </w:t>
            </w:r>
            <w:r>
              <w:rPr>
                <w:sz w:val="16"/>
                <w:szCs w:val="16"/>
                <w:lang w:val="en-US"/>
              </w:rPr>
              <w:t>0.</w:t>
            </w:r>
            <w:r w:rsidR="00651F62" w:rsidRPr="00390388">
              <w:rPr>
                <w:sz w:val="16"/>
                <w:szCs w:val="16"/>
                <w:lang w:val="en-US"/>
              </w:rPr>
              <w:t>0807</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0.091</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0878; </w:t>
            </w:r>
            <w:r>
              <w:rPr>
                <w:sz w:val="16"/>
                <w:szCs w:val="16"/>
                <w:lang w:val="en-US"/>
              </w:rPr>
              <w:t>0.</w:t>
            </w:r>
            <w:r w:rsidR="00651F62" w:rsidRPr="00390388">
              <w:rPr>
                <w:sz w:val="16"/>
                <w:szCs w:val="16"/>
                <w:lang w:val="en-US"/>
              </w:rPr>
              <w:t>0942</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0.1013</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0988; </w:t>
            </w:r>
            <w:r>
              <w:rPr>
                <w:sz w:val="16"/>
                <w:szCs w:val="16"/>
                <w:lang w:val="en-US"/>
              </w:rPr>
              <w:t>0.</w:t>
            </w:r>
            <w:r w:rsidR="00651F62" w:rsidRPr="00390388">
              <w:rPr>
                <w:sz w:val="16"/>
                <w:szCs w:val="16"/>
                <w:lang w:val="en-US"/>
              </w:rPr>
              <w:t>1037</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0.1088</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1048; </w:t>
            </w:r>
            <w:r>
              <w:rPr>
                <w:sz w:val="16"/>
                <w:szCs w:val="16"/>
                <w:lang w:val="en-US"/>
              </w:rPr>
              <w:t>0.</w:t>
            </w:r>
            <w:r w:rsidR="00651F62" w:rsidRPr="00390388">
              <w:rPr>
                <w:sz w:val="16"/>
                <w:szCs w:val="16"/>
                <w:lang w:val="en-US"/>
              </w:rPr>
              <w:t>1129</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0.0152</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0137; </w:t>
            </w:r>
            <w:r>
              <w:rPr>
                <w:sz w:val="16"/>
              </w:rPr>
              <w:t>0.</w:t>
            </w:r>
            <w:r w:rsidR="00651F62" w:rsidRPr="00390388">
              <w:rPr>
                <w:sz w:val="16"/>
              </w:rPr>
              <w:t>0166</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75"/>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0.0726</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0688; </w:t>
            </w:r>
            <w:r>
              <w:rPr>
                <w:sz w:val="16"/>
                <w:szCs w:val="16"/>
                <w:lang w:val="en-US"/>
              </w:rPr>
              <w:t>0.</w:t>
            </w:r>
            <w:r w:rsidR="00651F62" w:rsidRPr="00390388">
              <w:rPr>
                <w:sz w:val="16"/>
                <w:szCs w:val="16"/>
                <w:lang w:val="en-US"/>
              </w:rPr>
              <w:t>0763</w:t>
            </w:r>
          </w:p>
        </w:tc>
        <w:tc>
          <w:tcPr>
            <w:tcW w:w="974" w:type="dxa"/>
            <w:tcBorders>
              <w:top w:val="nil"/>
              <w:left w:val="nil"/>
              <w:bottom w:val="nil"/>
              <w:right w:val="nil"/>
            </w:tcBorders>
            <w:shd w:val="clear" w:color="auto" w:fill="auto"/>
            <w:vAlign w:val="center"/>
          </w:tcPr>
          <w:p w:rsidR="00651F62" w:rsidRPr="00390388" w:rsidRDefault="00651F62" w:rsidP="00BE69D3">
            <w:pPr>
              <w:suppressLineNumbers/>
              <w:jc w:val="center"/>
              <w:rPr>
                <w:sz w:val="16"/>
                <w:szCs w:val="16"/>
                <w:lang w:val="en-US"/>
              </w:rPr>
            </w:pPr>
            <w:r w:rsidRPr="00390388">
              <w:rPr>
                <w:sz w:val="16"/>
                <w:szCs w:val="16"/>
                <w:lang w:val="en-US"/>
              </w:rPr>
              <w:t>0.0841</w:t>
            </w:r>
          </w:p>
        </w:tc>
        <w:tc>
          <w:tcPr>
            <w:tcW w:w="1486" w:type="dxa"/>
            <w:tcBorders>
              <w:top w:val="nil"/>
              <w:left w:val="nil"/>
              <w:bottom w:val="nil"/>
              <w:right w:val="nil"/>
            </w:tcBorders>
            <w:shd w:val="clear" w:color="auto" w:fill="auto"/>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0806; </w:t>
            </w:r>
            <w:r>
              <w:rPr>
                <w:sz w:val="16"/>
                <w:szCs w:val="16"/>
                <w:lang w:val="en-US"/>
              </w:rPr>
              <w:t>0.</w:t>
            </w:r>
            <w:r w:rsidR="00651F62" w:rsidRPr="00390388">
              <w:rPr>
                <w:sz w:val="16"/>
                <w:szCs w:val="16"/>
                <w:lang w:val="en-US"/>
              </w:rPr>
              <w:t>0875</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0.0927</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0895; </w:t>
            </w:r>
            <w:r>
              <w:rPr>
                <w:sz w:val="16"/>
                <w:szCs w:val="16"/>
                <w:lang w:val="en-US"/>
              </w:rPr>
              <w:t>0.</w:t>
            </w:r>
            <w:r w:rsidR="00651F62" w:rsidRPr="00390388">
              <w:rPr>
                <w:sz w:val="16"/>
                <w:szCs w:val="16"/>
                <w:lang w:val="en-US"/>
              </w:rPr>
              <w:t>0958</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0.0961</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0937; </w:t>
            </w:r>
            <w:r>
              <w:rPr>
                <w:sz w:val="16"/>
                <w:szCs w:val="16"/>
                <w:lang w:val="en-US"/>
              </w:rPr>
              <w:t>0.</w:t>
            </w:r>
            <w:r w:rsidR="00651F62" w:rsidRPr="00390388">
              <w:rPr>
                <w:sz w:val="16"/>
                <w:szCs w:val="16"/>
                <w:lang w:val="en-US"/>
              </w:rPr>
              <w:t>0985</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0.0974</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0933; </w:t>
            </w:r>
            <w:r>
              <w:rPr>
                <w:sz w:val="16"/>
                <w:szCs w:val="16"/>
                <w:lang w:val="en-US"/>
              </w:rPr>
              <w:t>0.</w:t>
            </w:r>
            <w:r w:rsidR="00651F62" w:rsidRPr="00390388">
              <w:rPr>
                <w:sz w:val="16"/>
                <w:szCs w:val="16"/>
                <w:lang w:val="en-US"/>
              </w:rPr>
              <w:t>1014</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0.0125</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0110; </w:t>
            </w:r>
            <w:r>
              <w:rPr>
                <w:sz w:val="16"/>
              </w:rPr>
              <w:t>0.</w:t>
            </w:r>
            <w:r w:rsidR="00651F62" w:rsidRPr="00390388">
              <w:rPr>
                <w:sz w:val="16"/>
              </w:rPr>
              <w:t>0139</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79"/>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Glyphosate</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p>
        </w:tc>
        <w:tc>
          <w:tcPr>
            <w:tcW w:w="1276" w:type="dxa"/>
            <w:tcBorders>
              <w:top w:val="nil"/>
              <w:bottom w:val="nil"/>
            </w:tcBorders>
            <w:vAlign w:val="center"/>
          </w:tcPr>
          <w:p w:rsidR="00651F62" w:rsidRPr="00390388" w:rsidRDefault="00651F62" w:rsidP="00592BC2">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94"/>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0.0018</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0017; </w:t>
            </w:r>
            <w:r>
              <w:rPr>
                <w:sz w:val="16"/>
                <w:szCs w:val="16"/>
                <w:lang w:val="en-US"/>
              </w:rPr>
              <w:t>0.</w:t>
            </w:r>
            <w:r w:rsidR="00651F62" w:rsidRPr="00390388">
              <w:rPr>
                <w:sz w:val="16"/>
                <w:szCs w:val="16"/>
                <w:lang w:val="en-US"/>
              </w:rPr>
              <w:t>0020</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0.0025</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0024; </w:t>
            </w:r>
            <w:r>
              <w:rPr>
                <w:sz w:val="16"/>
                <w:szCs w:val="16"/>
                <w:lang w:val="en-US"/>
              </w:rPr>
              <w:t>0.</w:t>
            </w:r>
            <w:r w:rsidR="00651F62" w:rsidRPr="00390388">
              <w:rPr>
                <w:sz w:val="16"/>
                <w:szCs w:val="16"/>
                <w:lang w:val="en-US"/>
              </w:rPr>
              <w:t>0026</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0.0033</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0032; </w:t>
            </w:r>
            <w:r>
              <w:rPr>
                <w:sz w:val="16"/>
                <w:szCs w:val="16"/>
                <w:lang w:val="en-US"/>
              </w:rPr>
              <w:t>0.</w:t>
            </w:r>
            <w:r w:rsidR="00651F62" w:rsidRPr="00390388">
              <w:rPr>
                <w:sz w:val="16"/>
                <w:szCs w:val="16"/>
                <w:lang w:val="en-US"/>
              </w:rPr>
              <w:t>0034</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0.0042</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0041; </w:t>
            </w:r>
            <w:r>
              <w:rPr>
                <w:sz w:val="16"/>
                <w:szCs w:val="16"/>
                <w:lang w:val="en-US"/>
              </w:rPr>
              <w:t>0.</w:t>
            </w:r>
            <w:r w:rsidR="00651F62" w:rsidRPr="00390388">
              <w:rPr>
                <w:sz w:val="16"/>
                <w:szCs w:val="16"/>
                <w:lang w:val="en-US"/>
              </w:rPr>
              <w:t>0043</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0.0052</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0051; </w:t>
            </w:r>
            <w:r>
              <w:rPr>
                <w:sz w:val="16"/>
                <w:szCs w:val="16"/>
                <w:lang w:val="en-US"/>
              </w:rPr>
              <w:t>0.</w:t>
            </w:r>
            <w:r w:rsidR="00651F62" w:rsidRPr="00390388">
              <w:rPr>
                <w:sz w:val="16"/>
                <w:szCs w:val="16"/>
                <w:lang w:val="en-US"/>
              </w:rPr>
              <w:t>0054</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rPr>
              <w:t>0.0011</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rPr>
              <w:t>0.</w:t>
            </w:r>
            <w:r w:rsidR="00651F62" w:rsidRPr="00390388">
              <w:rPr>
                <w:sz w:val="16"/>
              </w:rPr>
              <w:t xml:space="preserve">0010; </w:t>
            </w:r>
            <w:r>
              <w:rPr>
                <w:sz w:val="16"/>
              </w:rPr>
              <w:t>0.</w:t>
            </w:r>
            <w:r w:rsidR="00651F62" w:rsidRPr="00390388">
              <w:rPr>
                <w:sz w:val="16"/>
              </w:rPr>
              <w:t>0011</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202"/>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0.0021</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0019; </w:t>
            </w:r>
            <w:r>
              <w:rPr>
                <w:sz w:val="16"/>
                <w:szCs w:val="16"/>
                <w:lang w:val="en-US"/>
              </w:rPr>
              <w:t>0.</w:t>
            </w:r>
            <w:r w:rsidR="00651F62" w:rsidRPr="00390388">
              <w:rPr>
                <w:sz w:val="16"/>
                <w:szCs w:val="16"/>
                <w:lang w:val="en-US"/>
              </w:rPr>
              <w:t>0022</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0.0026</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0025; </w:t>
            </w:r>
            <w:r>
              <w:rPr>
                <w:sz w:val="16"/>
                <w:szCs w:val="16"/>
                <w:lang w:val="en-US"/>
              </w:rPr>
              <w:t>0.</w:t>
            </w:r>
            <w:r w:rsidR="00651F62" w:rsidRPr="00390388">
              <w:rPr>
                <w:sz w:val="16"/>
                <w:szCs w:val="16"/>
                <w:lang w:val="en-US"/>
              </w:rPr>
              <w:t>0028</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0.0034</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0032; </w:t>
            </w:r>
            <w:r>
              <w:rPr>
                <w:sz w:val="16"/>
                <w:szCs w:val="16"/>
                <w:lang w:val="en-US"/>
              </w:rPr>
              <w:t>0.</w:t>
            </w:r>
            <w:r w:rsidR="00651F62" w:rsidRPr="00390388">
              <w:rPr>
                <w:sz w:val="16"/>
                <w:szCs w:val="16"/>
                <w:lang w:val="en-US"/>
              </w:rPr>
              <w:t>0035</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0.0041</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0040; </w:t>
            </w:r>
            <w:r>
              <w:rPr>
                <w:sz w:val="16"/>
                <w:szCs w:val="16"/>
                <w:lang w:val="en-US"/>
              </w:rPr>
              <w:t>0.</w:t>
            </w:r>
            <w:r w:rsidR="00651F62" w:rsidRPr="00390388">
              <w:rPr>
                <w:sz w:val="16"/>
                <w:szCs w:val="16"/>
                <w:lang w:val="en-US"/>
              </w:rPr>
              <w:t>0042</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0.005</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0048; </w:t>
            </w:r>
            <w:r>
              <w:rPr>
                <w:sz w:val="16"/>
                <w:szCs w:val="16"/>
                <w:lang w:val="en-US"/>
              </w:rPr>
              <w:t>0.</w:t>
            </w:r>
            <w:r w:rsidR="00651F62" w:rsidRPr="00390388">
              <w:rPr>
                <w:sz w:val="16"/>
                <w:szCs w:val="16"/>
                <w:lang w:val="en-US"/>
              </w:rPr>
              <w:t>0051</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0.0011</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0011; </w:t>
            </w:r>
            <w:r>
              <w:rPr>
                <w:sz w:val="16"/>
              </w:rPr>
              <w:t>0.</w:t>
            </w:r>
            <w:r w:rsidR="00651F62" w:rsidRPr="00390388">
              <w:rPr>
                <w:sz w:val="16"/>
              </w:rPr>
              <w:t>0012</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72"/>
        </w:trPr>
        <w:tc>
          <w:tcPr>
            <w:tcW w:w="1638" w:type="dxa"/>
            <w:tcBorders>
              <w:top w:val="nil"/>
              <w:bottom w:val="nil"/>
            </w:tcBorders>
          </w:tcPr>
          <w:p w:rsidR="00651F62" w:rsidRPr="00390388" w:rsidRDefault="00651F62" w:rsidP="00BE69D3">
            <w:pPr>
              <w:suppressLineNumbers/>
              <w:rPr>
                <w:b/>
                <w:sz w:val="16"/>
                <w:szCs w:val="16"/>
                <w:lang w:val="en-US"/>
              </w:rPr>
            </w:pPr>
            <w:proofErr w:type="spellStart"/>
            <w:r w:rsidRPr="00390388">
              <w:rPr>
                <w:b/>
                <w:sz w:val="16"/>
                <w:szCs w:val="16"/>
                <w:lang w:val="en-US"/>
              </w:rPr>
              <w:t>Imazalil</w:t>
            </w:r>
            <w:proofErr w:type="spellEnd"/>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p>
        </w:tc>
        <w:tc>
          <w:tcPr>
            <w:tcW w:w="1276" w:type="dxa"/>
            <w:tcBorders>
              <w:top w:val="nil"/>
              <w:bottom w:val="nil"/>
            </w:tcBorders>
            <w:vAlign w:val="center"/>
          </w:tcPr>
          <w:p w:rsidR="00651F62" w:rsidRPr="00390388" w:rsidRDefault="00651F62" w:rsidP="00592BC2">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191"/>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0.5928</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5653; </w:t>
            </w:r>
            <w:r>
              <w:rPr>
                <w:sz w:val="16"/>
                <w:szCs w:val="16"/>
                <w:lang w:val="en-US"/>
              </w:rPr>
              <w:t>0.</w:t>
            </w:r>
            <w:r w:rsidR="00651F62" w:rsidRPr="00390388">
              <w:rPr>
                <w:sz w:val="16"/>
                <w:szCs w:val="16"/>
                <w:lang w:val="en-US"/>
              </w:rPr>
              <w:t>6203</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0.6598</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6343; </w:t>
            </w:r>
            <w:r>
              <w:rPr>
                <w:sz w:val="16"/>
                <w:szCs w:val="16"/>
                <w:lang w:val="en-US"/>
              </w:rPr>
              <w:t>0.</w:t>
            </w:r>
            <w:r w:rsidR="00651F62" w:rsidRPr="00390388">
              <w:rPr>
                <w:sz w:val="16"/>
                <w:szCs w:val="16"/>
                <w:lang w:val="en-US"/>
              </w:rPr>
              <w:t>6853</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0.7432</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7201; </w:t>
            </w:r>
            <w:r>
              <w:rPr>
                <w:sz w:val="16"/>
                <w:szCs w:val="16"/>
                <w:lang w:val="en-US"/>
              </w:rPr>
              <w:t>0.</w:t>
            </w:r>
            <w:r w:rsidR="00651F62" w:rsidRPr="00390388">
              <w:rPr>
                <w:sz w:val="16"/>
                <w:szCs w:val="16"/>
                <w:lang w:val="en-US"/>
              </w:rPr>
              <w:t>7663</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0.8193</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8017; </w:t>
            </w:r>
            <w:r>
              <w:rPr>
                <w:sz w:val="16"/>
                <w:szCs w:val="16"/>
                <w:lang w:val="en-US"/>
              </w:rPr>
              <w:t>0.</w:t>
            </w:r>
            <w:r w:rsidR="00651F62" w:rsidRPr="00390388">
              <w:rPr>
                <w:sz w:val="16"/>
                <w:szCs w:val="16"/>
                <w:lang w:val="en-US"/>
              </w:rPr>
              <w:t>8369</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0.8407</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8110; </w:t>
            </w:r>
            <w:r>
              <w:rPr>
                <w:sz w:val="16"/>
                <w:szCs w:val="16"/>
                <w:lang w:val="en-US"/>
              </w:rPr>
              <w:t>0.</w:t>
            </w:r>
            <w:r w:rsidR="00651F62" w:rsidRPr="00390388">
              <w:rPr>
                <w:sz w:val="16"/>
                <w:szCs w:val="16"/>
                <w:lang w:val="en-US"/>
              </w:rPr>
              <w:t>8704</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rPr>
              <w:t>0.0832</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rPr>
              <w:t>0.</w:t>
            </w:r>
            <w:r w:rsidR="00651F62" w:rsidRPr="00390388">
              <w:rPr>
                <w:sz w:val="16"/>
              </w:rPr>
              <w:t xml:space="preserve">0727; </w:t>
            </w:r>
            <w:r>
              <w:rPr>
                <w:sz w:val="16"/>
              </w:rPr>
              <w:t>0.</w:t>
            </w:r>
            <w:r w:rsidR="00651F62" w:rsidRPr="00390388">
              <w:rPr>
                <w:sz w:val="16"/>
              </w:rPr>
              <w:t>0937</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38"/>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0.6625</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6349; </w:t>
            </w:r>
            <w:r>
              <w:rPr>
                <w:sz w:val="16"/>
                <w:szCs w:val="16"/>
                <w:lang w:val="en-US"/>
              </w:rPr>
              <w:t>0.</w:t>
            </w:r>
            <w:r w:rsidR="00651F62" w:rsidRPr="00390388">
              <w:rPr>
                <w:sz w:val="16"/>
                <w:szCs w:val="16"/>
                <w:lang w:val="en-US"/>
              </w:rPr>
              <w:t>6901</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0.7006</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6753; </w:t>
            </w:r>
            <w:r>
              <w:rPr>
                <w:sz w:val="16"/>
                <w:szCs w:val="16"/>
                <w:lang w:val="en-US"/>
              </w:rPr>
              <w:t>0.</w:t>
            </w:r>
            <w:r w:rsidR="00651F62" w:rsidRPr="00390388">
              <w:rPr>
                <w:sz w:val="16"/>
                <w:szCs w:val="16"/>
                <w:lang w:val="en-US"/>
              </w:rPr>
              <w:t>7259</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0.7551</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7323; </w:t>
            </w:r>
            <w:r>
              <w:rPr>
                <w:sz w:val="16"/>
                <w:szCs w:val="16"/>
                <w:lang w:val="en-US"/>
              </w:rPr>
              <w:t>0.</w:t>
            </w:r>
            <w:r w:rsidR="00651F62" w:rsidRPr="00390388">
              <w:rPr>
                <w:sz w:val="16"/>
                <w:szCs w:val="16"/>
                <w:lang w:val="en-US"/>
              </w:rPr>
              <w:t>7778</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0.7886</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7711; </w:t>
            </w:r>
            <w:r>
              <w:rPr>
                <w:sz w:val="16"/>
                <w:szCs w:val="16"/>
                <w:lang w:val="en-US"/>
              </w:rPr>
              <w:t>0.</w:t>
            </w:r>
            <w:r w:rsidR="00651F62" w:rsidRPr="00390388">
              <w:rPr>
                <w:sz w:val="16"/>
                <w:szCs w:val="16"/>
                <w:lang w:val="en-US"/>
              </w:rPr>
              <w:t>8061</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0.7716</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7420; </w:t>
            </w:r>
            <w:r>
              <w:rPr>
                <w:sz w:val="16"/>
                <w:szCs w:val="16"/>
                <w:lang w:val="en-US"/>
              </w:rPr>
              <w:t>0.</w:t>
            </w:r>
            <w:r w:rsidR="00651F62" w:rsidRPr="00390388">
              <w:rPr>
                <w:sz w:val="16"/>
                <w:szCs w:val="16"/>
                <w:lang w:val="en-US"/>
              </w:rPr>
              <w:t>8013</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0.0715</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0608; </w:t>
            </w:r>
            <w:r>
              <w:rPr>
                <w:sz w:val="16"/>
              </w:rPr>
              <w:t>0.</w:t>
            </w:r>
            <w:r w:rsidR="00651F62" w:rsidRPr="00390388">
              <w:rPr>
                <w:sz w:val="16"/>
              </w:rPr>
              <w:t>0821</w:t>
            </w:r>
          </w:p>
        </w:tc>
        <w:tc>
          <w:tcPr>
            <w:tcW w:w="729" w:type="dxa"/>
            <w:tcBorders>
              <w:top w:val="nil"/>
              <w:bottom w:val="nil"/>
            </w:tcBorders>
            <w:vAlign w:val="center"/>
          </w:tcPr>
          <w:p w:rsidR="00651F62" w:rsidRPr="00390388" w:rsidRDefault="00651F62" w:rsidP="00BE69D3">
            <w:pPr>
              <w:suppressLineNumbers/>
              <w:jc w:val="center"/>
              <w:rPr>
                <w:sz w:val="16"/>
              </w:rPr>
            </w:pPr>
            <w:r w:rsidRPr="00390388">
              <w:rPr>
                <w:sz w:val="16"/>
              </w:rPr>
              <w:t>&lt;.0001</w:t>
            </w:r>
          </w:p>
        </w:tc>
      </w:tr>
      <w:tr w:rsidR="00651F62" w:rsidRPr="00390388" w:rsidTr="00100A07">
        <w:trPr>
          <w:gridAfter w:val="1"/>
          <w:wAfter w:w="6" w:type="dxa"/>
          <w:trHeight w:val="124"/>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Imidacloprid</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rPr>
            </w:pPr>
          </w:p>
        </w:tc>
        <w:tc>
          <w:tcPr>
            <w:tcW w:w="1276" w:type="dxa"/>
            <w:tcBorders>
              <w:top w:val="nil"/>
              <w:bottom w:val="nil"/>
            </w:tcBorders>
            <w:vAlign w:val="center"/>
          </w:tcPr>
          <w:p w:rsidR="00651F62" w:rsidRPr="00390388" w:rsidRDefault="00651F62" w:rsidP="00592BC2">
            <w:pPr>
              <w:suppressLineNumbers/>
              <w:jc w:val="center"/>
              <w:rPr>
                <w:sz w:val="16"/>
              </w:rPr>
            </w:pPr>
          </w:p>
        </w:tc>
        <w:tc>
          <w:tcPr>
            <w:tcW w:w="729" w:type="dxa"/>
            <w:tcBorders>
              <w:top w:val="nil"/>
              <w:bottom w:val="nil"/>
            </w:tcBorders>
            <w:vAlign w:val="center"/>
          </w:tcPr>
          <w:p w:rsidR="00651F62" w:rsidRPr="00390388" w:rsidRDefault="00651F62" w:rsidP="00BE69D3">
            <w:pPr>
              <w:suppressLineNumbers/>
              <w:jc w:val="center"/>
              <w:rPr>
                <w:sz w:val="16"/>
              </w:rPr>
            </w:pPr>
          </w:p>
        </w:tc>
      </w:tr>
      <w:tr w:rsidR="00651F62" w:rsidRPr="00390388" w:rsidTr="00100A07">
        <w:trPr>
          <w:gridAfter w:val="1"/>
          <w:wAfter w:w="6" w:type="dxa"/>
          <w:trHeight w:val="170"/>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0.0758</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0736; </w:t>
            </w:r>
            <w:r>
              <w:rPr>
                <w:sz w:val="16"/>
                <w:szCs w:val="16"/>
                <w:lang w:val="en-US"/>
              </w:rPr>
              <w:t>0.</w:t>
            </w:r>
            <w:r w:rsidR="00651F62" w:rsidRPr="00390388">
              <w:rPr>
                <w:sz w:val="16"/>
                <w:szCs w:val="16"/>
                <w:lang w:val="en-US"/>
              </w:rPr>
              <w:t>0781</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0.0769</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0749; </w:t>
            </w:r>
            <w:r>
              <w:rPr>
                <w:sz w:val="16"/>
                <w:szCs w:val="16"/>
                <w:lang w:val="en-US"/>
              </w:rPr>
              <w:t>0.</w:t>
            </w:r>
            <w:r w:rsidR="00651F62" w:rsidRPr="00390388">
              <w:rPr>
                <w:sz w:val="16"/>
                <w:szCs w:val="16"/>
                <w:lang w:val="en-US"/>
              </w:rPr>
              <w:t>0790</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0.0779</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0760; </w:t>
            </w:r>
            <w:r>
              <w:rPr>
                <w:sz w:val="16"/>
                <w:szCs w:val="16"/>
                <w:lang w:val="en-US"/>
              </w:rPr>
              <w:t>0.</w:t>
            </w:r>
            <w:r w:rsidR="00651F62" w:rsidRPr="00390388">
              <w:rPr>
                <w:sz w:val="16"/>
                <w:szCs w:val="16"/>
                <w:lang w:val="en-US"/>
              </w:rPr>
              <w:t>0797</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0.0799</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0784; </w:t>
            </w:r>
            <w:r>
              <w:rPr>
                <w:sz w:val="16"/>
                <w:szCs w:val="16"/>
                <w:lang w:val="en-US"/>
              </w:rPr>
              <w:t>0.</w:t>
            </w:r>
            <w:r w:rsidR="00651F62" w:rsidRPr="00390388">
              <w:rPr>
                <w:sz w:val="16"/>
                <w:szCs w:val="16"/>
                <w:lang w:val="en-US"/>
              </w:rPr>
              <w:t>0813</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0.0795</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0771; </w:t>
            </w:r>
            <w:r>
              <w:rPr>
                <w:sz w:val="16"/>
                <w:szCs w:val="16"/>
                <w:lang w:val="en-US"/>
              </w:rPr>
              <w:t>0.</w:t>
            </w:r>
            <w:r w:rsidR="00651F62" w:rsidRPr="00390388">
              <w:rPr>
                <w:sz w:val="16"/>
                <w:szCs w:val="16"/>
                <w:lang w:val="en-US"/>
              </w:rPr>
              <w:t>0819</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0.004</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0.0015</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0007; </w:t>
            </w:r>
            <w:r>
              <w:rPr>
                <w:sz w:val="16"/>
              </w:rPr>
              <w:t>0.</w:t>
            </w:r>
            <w:r w:rsidR="00651F62" w:rsidRPr="00390388">
              <w:rPr>
                <w:sz w:val="16"/>
              </w:rPr>
              <w:t>0024</w:t>
            </w:r>
          </w:p>
        </w:tc>
        <w:tc>
          <w:tcPr>
            <w:tcW w:w="729" w:type="dxa"/>
            <w:tcBorders>
              <w:top w:val="nil"/>
              <w:bottom w:val="nil"/>
            </w:tcBorders>
            <w:vAlign w:val="center"/>
          </w:tcPr>
          <w:p w:rsidR="00651F62" w:rsidRPr="00390388" w:rsidRDefault="00651F62" w:rsidP="00BE69D3">
            <w:pPr>
              <w:suppressLineNumbers/>
              <w:jc w:val="center"/>
              <w:rPr>
                <w:sz w:val="16"/>
              </w:rPr>
            </w:pPr>
            <w:r w:rsidRPr="00390388">
              <w:rPr>
                <w:sz w:val="16"/>
              </w:rPr>
              <w:t>0.0004</w:t>
            </w:r>
          </w:p>
        </w:tc>
      </w:tr>
      <w:tr w:rsidR="00651F62" w:rsidRPr="00390388" w:rsidTr="00100A07">
        <w:trPr>
          <w:gridAfter w:val="1"/>
          <w:wAfter w:w="6" w:type="dxa"/>
          <w:trHeight w:val="113"/>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0.0784</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0762; </w:t>
            </w:r>
            <w:r>
              <w:rPr>
                <w:sz w:val="16"/>
                <w:szCs w:val="16"/>
                <w:lang w:val="en-US"/>
              </w:rPr>
              <w:t>0.</w:t>
            </w:r>
            <w:r w:rsidR="00651F62" w:rsidRPr="00390388">
              <w:rPr>
                <w:sz w:val="16"/>
                <w:szCs w:val="16"/>
                <w:lang w:val="en-US"/>
              </w:rPr>
              <w:t>0807</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0.0789</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0768; </w:t>
            </w:r>
            <w:r>
              <w:rPr>
                <w:sz w:val="16"/>
                <w:szCs w:val="16"/>
                <w:lang w:val="en-US"/>
              </w:rPr>
              <w:t>0.</w:t>
            </w:r>
            <w:r w:rsidR="00651F62" w:rsidRPr="00390388">
              <w:rPr>
                <w:sz w:val="16"/>
                <w:szCs w:val="16"/>
                <w:lang w:val="en-US"/>
              </w:rPr>
              <w:t>0809</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0.079</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0771; </w:t>
            </w:r>
            <w:r>
              <w:rPr>
                <w:sz w:val="16"/>
                <w:szCs w:val="16"/>
                <w:lang w:val="en-US"/>
              </w:rPr>
              <w:t>0.</w:t>
            </w:r>
            <w:r w:rsidR="00651F62" w:rsidRPr="00390388">
              <w:rPr>
                <w:sz w:val="16"/>
                <w:szCs w:val="16"/>
                <w:lang w:val="en-US"/>
              </w:rPr>
              <w:t>0808</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0.0785</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0770; </w:t>
            </w:r>
            <w:r>
              <w:rPr>
                <w:sz w:val="16"/>
                <w:szCs w:val="16"/>
                <w:lang w:val="en-US"/>
              </w:rPr>
              <w:t>0.</w:t>
            </w:r>
            <w:r w:rsidR="00651F62" w:rsidRPr="00390388">
              <w:rPr>
                <w:sz w:val="16"/>
                <w:szCs w:val="16"/>
                <w:lang w:val="en-US"/>
              </w:rPr>
              <w:t>0799</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0.076</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0736; </w:t>
            </w:r>
            <w:r>
              <w:rPr>
                <w:sz w:val="16"/>
                <w:szCs w:val="16"/>
                <w:lang w:val="en-US"/>
              </w:rPr>
              <w:t>0.</w:t>
            </w:r>
            <w:r w:rsidR="00651F62" w:rsidRPr="00390388">
              <w:rPr>
                <w:sz w:val="16"/>
                <w:szCs w:val="16"/>
                <w:lang w:val="en-US"/>
              </w:rPr>
              <w:t>0784</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0.14</w:t>
            </w:r>
          </w:p>
        </w:tc>
        <w:tc>
          <w:tcPr>
            <w:tcW w:w="709" w:type="dxa"/>
            <w:tcBorders>
              <w:top w:val="nil"/>
              <w:bottom w:val="nil"/>
            </w:tcBorders>
            <w:vAlign w:val="center"/>
          </w:tcPr>
          <w:p w:rsidR="00651F62" w:rsidRPr="00390388" w:rsidRDefault="00651F62" w:rsidP="00592BC2">
            <w:pPr>
              <w:suppressLineNumbers/>
              <w:jc w:val="center"/>
              <w:rPr>
                <w:sz w:val="16"/>
              </w:rPr>
            </w:pPr>
            <w:r w:rsidRPr="00390388">
              <w:rPr>
                <w:sz w:val="16"/>
              </w:rPr>
              <w:t>0.0025</w:t>
            </w:r>
          </w:p>
        </w:tc>
        <w:tc>
          <w:tcPr>
            <w:tcW w:w="1276" w:type="dxa"/>
            <w:tcBorders>
              <w:top w:val="nil"/>
              <w:bottom w:val="nil"/>
            </w:tcBorders>
            <w:vAlign w:val="center"/>
          </w:tcPr>
          <w:p w:rsidR="00651F62" w:rsidRPr="00390388" w:rsidRDefault="00592BC2" w:rsidP="00592BC2">
            <w:pPr>
              <w:suppressLineNumbers/>
              <w:jc w:val="center"/>
              <w:rPr>
                <w:sz w:val="16"/>
              </w:rPr>
            </w:pPr>
            <w:r>
              <w:rPr>
                <w:sz w:val="16"/>
              </w:rPr>
              <w:t>0.</w:t>
            </w:r>
            <w:r w:rsidR="00651F62" w:rsidRPr="00390388">
              <w:rPr>
                <w:sz w:val="16"/>
              </w:rPr>
              <w:t xml:space="preserve">0016; </w:t>
            </w:r>
            <w:r>
              <w:rPr>
                <w:sz w:val="16"/>
              </w:rPr>
              <w:t>0.</w:t>
            </w:r>
            <w:r w:rsidR="00651F62" w:rsidRPr="00390388">
              <w:rPr>
                <w:sz w:val="16"/>
              </w:rPr>
              <w:t>0033</w:t>
            </w:r>
          </w:p>
        </w:tc>
        <w:tc>
          <w:tcPr>
            <w:tcW w:w="729" w:type="dxa"/>
            <w:tcBorders>
              <w:top w:val="nil"/>
              <w:bottom w:val="nil"/>
            </w:tcBorders>
            <w:vAlign w:val="center"/>
          </w:tcPr>
          <w:p w:rsidR="00651F62" w:rsidRPr="00390388" w:rsidRDefault="00651F62" w:rsidP="00BE69D3">
            <w:pPr>
              <w:suppressLineNumbers/>
              <w:jc w:val="center"/>
              <w:rPr>
                <w:sz w:val="16"/>
              </w:rPr>
            </w:pPr>
            <w:r w:rsidRPr="00390388">
              <w:rPr>
                <w:sz w:val="16"/>
              </w:rPr>
              <w:t>&lt;.0001</w:t>
            </w:r>
          </w:p>
        </w:tc>
      </w:tr>
      <w:tr w:rsidR="00651F62" w:rsidRPr="00390388" w:rsidTr="00100A07">
        <w:trPr>
          <w:gridAfter w:val="1"/>
          <w:wAfter w:w="6" w:type="dxa"/>
          <w:trHeight w:val="113"/>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Iprodione</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p>
        </w:tc>
        <w:tc>
          <w:tcPr>
            <w:tcW w:w="1276" w:type="dxa"/>
            <w:tcBorders>
              <w:top w:val="nil"/>
              <w:bottom w:val="nil"/>
            </w:tcBorders>
            <w:vAlign w:val="center"/>
          </w:tcPr>
          <w:p w:rsidR="00651F62" w:rsidRPr="00390388" w:rsidRDefault="00651F62" w:rsidP="00592BC2">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131"/>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0.0816</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0769; </w:t>
            </w:r>
            <w:r>
              <w:rPr>
                <w:sz w:val="16"/>
                <w:szCs w:val="16"/>
                <w:lang w:val="en-US"/>
              </w:rPr>
              <w:t>0.</w:t>
            </w:r>
            <w:r w:rsidR="00651F62" w:rsidRPr="00390388">
              <w:rPr>
                <w:sz w:val="16"/>
                <w:szCs w:val="16"/>
                <w:lang w:val="en-US"/>
              </w:rPr>
              <w:t>0862</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0.1074</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1031; </w:t>
            </w:r>
            <w:r>
              <w:rPr>
                <w:sz w:val="16"/>
                <w:szCs w:val="16"/>
                <w:lang w:val="en-US"/>
              </w:rPr>
              <w:t>0.</w:t>
            </w:r>
            <w:r w:rsidR="00651F62" w:rsidRPr="00390388">
              <w:rPr>
                <w:sz w:val="16"/>
                <w:szCs w:val="16"/>
                <w:lang w:val="en-US"/>
              </w:rPr>
              <w:t>1118</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0.1313</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1273; </w:t>
            </w:r>
            <w:r>
              <w:rPr>
                <w:sz w:val="16"/>
                <w:szCs w:val="16"/>
                <w:lang w:val="en-US"/>
              </w:rPr>
              <w:t>0.</w:t>
            </w:r>
            <w:r w:rsidR="00651F62" w:rsidRPr="00390388">
              <w:rPr>
                <w:sz w:val="16"/>
                <w:szCs w:val="16"/>
                <w:lang w:val="en-US"/>
              </w:rPr>
              <w:t>1352</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0.1488</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1458; </w:t>
            </w:r>
            <w:r>
              <w:rPr>
                <w:sz w:val="16"/>
                <w:szCs w:val="16"/>
                <w:lang w:val="en-US"/>
              </w:rPr>
              <w:t>0.</w:t>
            </w:r>
            <w:r w:rsidR="00651F62" w:rsidRPr="00390388">
              <w:rPr>
                <w:sz w:val="16"/>
                <w:szCs w:val="16"/>
                <w:lang w:val="en-US"/>
              </w:rPr>
              <w:t>1518</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0.1628</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1577; </w:t>
            </w:r>
            <w:r>
              <w:rPr>
                <w:sz w:val="16"/>
                <w:szCs w:val="16"/>
                <w:lang w:val="en-US"/>
              </w:rPr>
              <w:t>0.</w:t>
            </w:r>
            <w:r w:rsidR="00651F62" w:rsidRPr="00390388">
              <w:rPr>
                <w:sz w:val="16"/>
                <w:szCs w:val="16"/>
                <w:lang w:val="en-US"/>
              </w:rPr>
              <w:t>1678</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592BC2">
            <w:pPr>
              <w:suppressLineNumbers/>
              <w:jc w:val="center"/>
              <w:rPr>
                <w:sz w:val="16"/>
                <w:szCs w:val="16"/>
                <w:lang w:val="en-US"/>
              </w:rPr>
            </w:pPr>
            <w:r w:rsidRPr="00390388">
              <w:rPr>
                <w:sz w:val="16"/>
                <w:szCs w:val="16"/>
                <w:lang w:val="en-US"/>
              </w:rPr>
              <w:t>0.0255</w:t>
            </w:r>
          </w:p>
        </w:tc>
        <w:tc>
          <w:tcPr>
            <w:tcW w:w="1276" w:type="dxa"/>
            <w:tcBorders>
              <w:top w:val="nil"/>
              <w:bottom w:val="nil"/>
            </w:tcBorders>
            <w:vAlign w:val="center"/>
          </w:tcPr>
          <w:p w:rsidR="00651F62" w:rsidRPr="00390388" w:rsidRDefault="00592BC2" w:rsidP="00592BC2">
            <w:pPr>
              <w:suppressLineNumbers/>
              <w:jc w:val="center"/>
              <w:rPr>
                <w:sz w:val="16"/>
                <w:szCs w:val="16"/>
                <w:lang w:val="en-US"/>
              </w:rPr>
            </w:pPr>
            <w:r>
              <w:rPr>
                <w:sz w:val="16"/>
                <w:szCs w:val="16"/>
                <w:lang w:val="en-US"/>
              </w:rPr>
              <w:t>0.</w:t>
            </w:r>
            <w:r w:rsidR="00651F62" w:rsidRPr="00390388">
              <w:rPr>
                <w:sz w:val="16"/>
                <w:szCs w:val="16"/>
                <w:lang w:val="en-US"/>
              </w:rPr>
              <w:t xml:space="preserve">0237; </w:t>
            </w:r>
            <w:r>
              <w:rPr>
                <w:sz w:val="16"/>
                <w:szCs w:val="16"/>
                <w:lang w:val="en-US"/>
              </w:rPr>
              <w:t>0.</w:t>
            </w:r>
            <w:r w:rsidR="00651F62" w:rsidRPr="00390388">
              <w:rPr>
                <w:sz w:val="16"/>
                <w:szCs w:val="16"/>
                <w:lang w:val="en-US"/>
              </w:rPr>
              <w:t>0273</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78"/>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0.1013</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0967; </w:t>
            </w:r>
            <w:r>
              <w:rPr>
                <w:sz w:val="16"/>
                <w:szCs w:val="16"/>
                <w:lang w:val="en-US"/>
              </w:rPr>
              <w:t>0.</w:t>
            </w:r>
            <w:r w:rsidR="00651F62" w:rsidRPr="00390388">
              <w:rPr>
                <w:sz w:val="16"/>
                <w:szCs w:val="16"/>
                <w:lang w:val="en-US"/>
              </w:rPr>
              <w:t>1059</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0.1186</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1144; </w:t>
            </w:r>
            <w:r>
              <w:rPr>
                <w:sz w:val="16"/>
                <w:szCs w:val="16"/>
                <w:lang w:val="en-US"/>
              </w:rPr>
              <w:t>0.</w:t>
            </w:r>
            <w:r w:rsidR="00651F62" w:rsidRPr="00390388">
              <w:rPr>
                <w:sz w:val="16"/>
                <w:szCs w:val="16"/>
                <w:lang w:val="en-US"/>
              </w:rPr>
              <w:t>1228</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0.134</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1302; </w:t>
            </w:r>
            <w:r>
              <w:rPr>
                <w:sz w:val="16"/>
                <w:szCs w:val="16"/>
                <w:lang w:val="en-US"/>
              </w:rPr>
              <w:t>0.</w:t>
            </w:r>
            <w:r w:rsidR="00651F62" w:rsidRPr="00390388">
              <w:rPr>
                <w:sz w:val="16"/>
                <w:szCs w:val="16"/>
                <w:lang w:val="en-US"/>
              </w:rPr>
              <w:t>1378</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0.1404</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1375; </w:t>
            </w:r>
            <w:r>
              <w:rPr>
                <w:sz w:val="16"/>
                <w:szCs w:val="16"/>
                <w:lang w:val="en-US"/>
              </w:rPr>
              <w:t>0.</w:t>
            </w:r>
            <w:r w:rsidR="00651F62" w:rsidRPr="00390388">
              <w:rPr>
                <w:sz w:val="16"/>
                <w:szCs w:val="16"/>
                <w:lang w:val="en-US"/>
              </w:rPr>
              <w:t>1433</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0.1441</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1392; </w:t>
            </w:r>
            <w:r>
              <w:rPr>
                <w:sz w:val="16"/>
                <w:szCs w:val="16"/>
                <w:lang w:val="en-US"/>
              </w:rPr>
              <w:t>0.</w:t>
            </w:r>
            <w:r w:rsidR="00651F62" w:rsidRPr="00390388">
              <w:rPr>
                <w:sz w:val="16"/>
                <w:szCs w:val="16"/>
                <w:lang w:val="en-US"/>
              </w:rPr>
              <w:t>1490</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tcPr>
          <w:p w:rsidR="00651F62" w:rsidRPr="00390388" w:rsidRDefault="00651F62" w:rsidP="00BE69D3">
            <w:pPr>
              <w:suppressLineNumbers/>
              <w:jc w:val="center"/>
              <w:rPr>
                <w:sz w:val="16"/>
                <w:szCs w:val="16"/>
                <w:lang w:val="en-US"/>
              </w:rPr>
            </w:pPr>
            <w:r w:rsidRPr="00390388">
              <w:rPr>
                <w:sz w:val="16"/>
                <w:szCs w:val="16"/>
                <w:lang w:val="en-US"/>
              </w:rPr>
              <w:t>0.0209</w:t>
            </w:r>
          </w:p>
        </w:tc>
        <w:tc>
          <w:tcPr>
            <w:tcW w:w="1276" w:type="dxa"/>
            <w:tcBorders>
              <w:top w:val="nil"/>
              <w:bottom w:val="nil"/>
            </w:tcBorders>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0192; </w:t>
            </w:r>
            <w:r>
              <w:rPr>
                <w:sz w:val="16"/>
                <w:szCs w:val="16"/>
                <w:lang w:val="en-US"/>
              </w:rPr>
              <w:t>0.</w:t>
            </w:r>
            <w:r w:rsidR="00651F62" w:rsidRPr="00390388">
              <w:rPr>
                <w:sz w:val="16"/>
                <w:szCs w:val="16"/>
                <w:lang w:val="en-US"/>
              </w:rPr>
              <w:t>0227</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29"/>
        </w:trPr>
        <w:tc>
          <w:tcPr>
            <w:tcW w:w="1638" w:type="dxa"/>
            <w:tcBorders>
              <w:top w:val="nil"/>
              <w:bottom w:val="nil"/>
            </w:tcBorders>
          </w:tcPr>
          <w:p w:rsidR="00651F62" w:rsidRPr="00390388" w:rsidRDefault="00651F62" w:rsidP="00BE69D3">
            <w:pPr>
              <w:suppressLineNumbers/>
              <w:rPr>
                <w:b/>
                <w:sz w:val="16"/>
                <w:szCs w:val="16"/>
                <w:lang w:val="en-US"/>
              </w:rPr>
            </w:pPr>
            <w:proofErr w:type="spellStart"/>
            <w:r w:rsidRPr="00390388">
              <w:rPr>
                <w:b/>
                <w:sz w:val="16"/>
                <w:szCs w:val="16"/>
                <w:lang w:val="en-US"/>
              </w:rPr>
              <w:t>Pyrethrins</w:t>
            </w:r>
            <w:proofErr w:type="spellEnd"/>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1276" w:type="dxa"/>
            <w:tcBorders>
              <w:top w:val="nil"/>
              <w:bottom w:val="nil"/>
            </w:tcBorders>
            <w:vAlign w:val="center"/>
          </w:tcPr>
          <w:p w:rsidR="00651F62" w:rsidRPr="00390388" w:rsidRDefault="00651F62" w:rsidP="00BE69D3">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157"/>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0.0017</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0016; </w:t>
            </w:r>
            <w:r>
              <w:rPr>
                <w:sz w:val="16"/>
                <w:szCs w:val="16"/>
                <w:lang w:val="en-US"/>
              </w:rPr>
              <w:t>0.</w:t>
            </w:r>
            <w:r w:rsidR="00651F62" w:rsidRPr="00390388">
              <w:rPr>
                <w:sz w:val="16"/>
                <w:szCs w:val="16"/>
                <w:lang w:val="en-US"/>
              </w:rPr>
              <w:t>0017</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0.0019</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0018; </w:t>
            </w:r>
            <w:r>
              <w:rPr>
                <w:sz w:val="16"/>
                <w:szCs w:val="16"/>
                <w:lang w:val="en-US"/>
              </w:rPr>
              <w:t>0.</w:t>
            </w:r>
            <w:r w:rsidR="00651F62" w:rsidRPr="00390388">
              <w:rPr>
                <w:sz w:val="16"/>
                <w:szCs w:val="16"/>
                <w:lang w:val="en-US"/>
              </w:rPr>
              <w:t>0020</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0.002</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0020; </w:t>
            </w:r>
            <w:r>
              <w:rPr>
                <w:sz w:val="16"/>
                <w:szCs w:val="16"/>
                <w:lang w:val="en-US"/>
              </w:rPr>
              <w:t>0.</w:t>
            </w:r>
            <w:r w:rsidR="00651F62" w:rsidRPr="00390388">
              <w:rPr>
                <w:sz w:val="16"/>
                <w:szCs w:val="16"/>
                <w:lang w:val="en-US"/>
              </w:rPr>
              <w:t>0021</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0.0023</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0022; </w:t>
            </w:r>
            <w:r>
              <w:rPr>
                <w:sz w:val="16"/>
                <w:szCs w:val="16"/>
                <w:lang w:val="en-US"/>
              </w:rPr>
              <w:t>0.</w:t>
            </w:r>
            <w:r w:rsidR="00651F62" w:rsidRPr="00390388">
              <w:rPr>
                <w:sz w:val="16"/>
                <w:szCs w:val="16"/>
                <w:lang w:val="en-US"/>
              </w:rPr>
              <w:t>0023</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0.0026</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0026; </w:t>
            </w:r>
            <w:r>
              <w:rPr>
                <w:sz w:val="16"/>
                <w:szCs w:val="16"/>
                <w:lang w:val="en-US"/>
              </w:rPr>
              <w:t>0.</w:t>
            </w:r>
            <w:r w:rsidR="00651F62" w:rsidRPr="00390388">
              <w:rPr>
                <w:sz w:val="16"/>
                <w:szCs w:val="16"/>
                <w:lang w:val="en-US"/>
              </w:rPr>
              <w:t>0027</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0.0003</w:t>
            </w:r>
          </w:p>
        </w:tc>
        <w:tc>
          <w:tcPr>
            <w:tcW w:w="1276"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0003; </w:t>
            </w:r>
            <w:r>
              <w:rPr>
                <w:sz w:val="16"/>
                <w:szCs w:val="16"/>
                <w:lang w:val="en-US"/>
              </w:rPr>
              <w:t>0.</w:t>
            </w:r>
            <w:r w:rsidR="00651F62" w:rsidRPr="00390388">
              <w:rPr>
                <w:sz w:val="16"/>
                <w:szCs w:val="16"/>
                <w:lang w:val="en-US"/>
              </w:rPr>
              <w:t>0003</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17"/>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0.0017</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0017; </w:t>
            </w:r>
            <w:r>
              <w:rPr>
                <w:sz w:val="16"/>
                <w:szCs w:val="16"/>
                <w:lang w:val="en-US"/>
              </w:rPr>
              <w:t>0.</w:t>
            </w:r>
            <w:r w:rsidR="00651F62" w:rsidRPr="00390388">
              <w:rPr>
                <w:sz w:val="16"/>
                <w:szCs w:val="16"/>
                <w:lang w:val="en-US"/>
              </w:rPr>
              <w:t>0018</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0.0019</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0019; </w:t>
            </w:r>
            <w:r>
              <w:rPr>
                <w:sz w:val="16"/>
                <w:szCs w:val="16"/>
                <w:lang w:val="en-US"/>
              </w:rPr>
              <w:t>0.</w:t>
            </w:r>
            <w:r w:rsidR="00651F62" w:rsidRPr="00390388">
              <w:rPr>
                <w:sz w:val="16"/>
                <w:szCs w:val="16"/>
                <w:lang w:val="en-US"/>
              </w:rPr>
              <w:t>0020</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0.0021</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0020; </w:t>
            </w:r>
            <w:r>
              <w:rPr>
                <w:sz w:val="16"/>
                <w:szCs w:val="16"/>
                <w:lang w:val="en-US"/>
              </w:rPr>
              <w:t>0.</w:t>
            </w:r>
            <w:r w:rsidR="00651F62" w:rsidRPr="00390388">
              <w:rPr>
                <w:sz w:val="16"/>
                <w:szCs w:val="16"/>
                <w:lang w:val="en-US"/>
              </w:rPr>
              <w:t>0021</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0.0022</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0022; </w:t>
            </w:r>
            <w:r>
              <w:rPr>
                <w:sz w:val="16"/>
                <w:szCs w:val="16"/>
                <w:lang w:val="en-US"/>
              </w:rPr>
              <w:t>0.</w:t>
            </w:r>
            <w:r w:rsidR="00651F62" w:rsidRPr="00390388">
              <w:rPr>
                <w:sz w:val="16"/>
                <w:szCs w:val="16"/>
                <w:lang w:val="en-US"/>
              </w:rPr>
              <w:t>0023</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0.0025</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0025; </w:t>
            </w:r>
            <w:r>
              <w:rPr>
                <w:sz w:val="16"/>
                <w:szCs w:val="16"/>
                <w:lang w:val="en-US"/>
              </w:rPr>
              <w:t>0.</w:t>
            </w:r>
            <w:r w:rsidR="00651F62" w:rsidRPr="00390388">
              <w:rPr>
                <w:sz w:val="16"/>
                <w:szCs w:val="16"/>
                <w:lang w:val="en-US"/>
              </w:rPr>
              <w:t>0026</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tcPr>
          <w:p w:rsidR="00651F62" w:rsidRPr="00390388" w:rsidRDefault="00651F62" w:rsidP="00BE69D3">
            <w:pPr>
              <w:suppressLineNumbers/>
              <w:jc w:val="center"/>
              <w:rPr>
                <w:sz w:val="16"/>
                <w:szCs w:val="16"/>
                <w:lang w:val="en-US"/>
              </w:rPr>
            </w:pPr>
            <w:r w:rsidRPr="00390388">
              <w:rPr>
                <w:sz w:val="16"/>
                <w:szCs w:val="16"/>
                <w:lang w:val="en-US"/>
              </w:rPr>
              <w:t>0.0004</w:t>
            </w:r>
          </w:p>
        </w:tc>
        <w:tc>
          <w:tcPr>
            <w:tcW w:w="1276" w:type="dxa"/>
            <w:tcBorders>
              <w:top w:val="nil"/>
              <w:bottom w:val="nil"/>
            </w:tcBorders>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0003; </w:t>
            </w:r>
            <w:r>
              <w:rPr>
                <w:sz w:val="16"/>
                <w:szCs w:val="16"/>
                <w:lang w:val="en-US"/>
              </w:rPr>
              <w:t>0.</w:t>
            </w:r>
            <w:r w:rsidR="00651F62" w:rsidRPr="00390388">
              <w:rPr>
                <w:sz w:val="16"/>
                <w:szCs w:val="16"/>
                <w:lang w:val="en-US"/>
              </w:rPr>
              <w:t>0004</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39"/>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Spinosad</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1276" w:type="dxa"/>
            <w:tcBorders>
              <w:top w:val="nil"/>
              <w:bottom w:val="nil"/>
            </w:tcBorders>
            <w:vAlign w:val="center"/>
          </w:tcPr>
          <w:p w:rsidR="00651F62" w:rsidRPr="00390388" w:rsidRDefault="00651F62" w:rsidP="00BE69D3">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105"/>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0.0739</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0690; </w:t>
            </w:r>
            <w:r>
              <w:rPr>
                <w:sz w:val="16"/>
                <w:szCs w:val="16"/>
                <w:lang w:val="en-US"/>
              </w:rPr>
              <w:t>0.</w:t>
            </w:r>
            <w:r w:rsidR="00651F62" w:rsidRPr="00390388">
              <w:rPr>
                <w:sz w:val="16"/>
                <w:szCs w:val="16"/>
                <w:lang w:val="en-US"/>
              </w:rPr>
              <w:t>0788</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0.0964</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0919; </w:t>
            </w:r>
            <w:r>
              <w:rPr>
                <w:sz w:val="16"/>
                <w:szCs w:val="16"/>
                <w:lang w:val="en-US"/>
              </w:rPr>
              <w:t>0.</w:t>
            </w:r>
            <w:r w:rsidR="00651F62" w:rsidRPr="00390388">
              <w:rPr>
                <w:sz w:val="16"/>
                <w:szCs w:val="16"/>
                <w:lang w:val="en-US"/>
              </w:rPr>
              <w:t>1009</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0.1194</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1153; </w:t>
            </w:r>
            <w:r>
              <w:rPr>
                <w:sz w:val="16"/>
                <w:szCs w:val="16"/>
                <w:lang w:val="en-US"/>
              </w:rPr>
              <w:t>0.</w:t>
            </w:r>
            <w:r w:rsidR="00651F62" w:rsidRPr="00390388">
              <w:rPr>
                <w:sz w:val="16"/>
                <w:szCs w:val="16"/>
                <w:lang w:val="en-US"/>
              </w:rPr>
              <w:t>1235</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0.1672</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1641; </w:t>
            </w:r>
            <w:r>
              <w:rPr>
                <w:sz w:val="16"/>
                <w:szCs w:val="16"/>
                <w:lang w:val="en-US"/>
              </w:rPr>
              <w:t>0.</w:t>
            </w:r>
            <w:r w:rsidR="00651F62" w:rsidRPr="00390388">
              <w:rPr>
                <w:sz w:val="16"/>
                <w:szCs w:val="16"/>
                <w:lang w:val="en-US"/>
              </w:rPr>
              <w:t>1703</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0.232</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2267; </w:t>
            </w:r>
            <w:r>
              <w:rPr>
                <w:sz w:val="16"/>
                <w:szCs w:val="16"/>
                <w:lang w:val="en-US"/>
              </w:rPr>
              <w:t>0.</w:t>
            </w:r>
            <w:r w:rsidR="00651F62" w:rsidRPr="00390388">
              <w:rPr>
                <w:sz w:val="16"/>
                <w:szCs w:val="16"/>
                <w:lang w:val="en-US"/>
              </w:rPr>
              <w:t>2372</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0.0499</w:t>
            </w:r>
          </w:p>
        </w:tc>
        <w:tc>
          <w:tcPr>
            <w:tcW w:w="1276"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0481; </w:t>
            </w:r>
            <w:r>
              <w:rPr>
                <w:sz w:val="16"/>
                <w:szCs w:val="16"/>
                <w:lang w:val="en-US"/>
              </w:rPr>
              <w:t>0.</w:t>
            </w:r>
            <w:r w:rsidR="00651F62" w:rsidRPr="00390388">
              <w:rPr>
                <w:sz w:val="16"/>
                <w:szCs w:val="16"/>
                <w:lang w:val="en-US"/>
              </w:rPr>
              <w:t>0518</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208"/>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0.0817</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0768; </w:t>
            </w:r>
            <w:r>
              <w:rPr>
                <w:sz w:val="16"/>
                <w:szCs w:val="16"/>
                <w:lang w:val="en-US"/>
              </w:rPr>
              <w:t>0.</w:t>
            </w:r>
            <w:r w:rsidR="00651F62" w:rsidRPr="00390388">
              <w:rPr>
                <w:sz w:val="16"/>
                <w:szCs w:val="16"/>
                <w:lang w:val="en-US"/>
              </w:rPr>
              <w:t>0866</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0.101</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0966; </w:t>
            </w:r>
            <w:r>
              <w:rPr>
                <w:sz w:val="16"/>
                <w:szCs w:val="16"/>
                <w:lang w:val="en-US"/>
              </w:rPr>
              <w:t>0.</w:t>
            </w:r>
            <w:r w:rsidR="00651F62" w:rsidRPr="00390388">
              <w:rPr>
                <w:sz w:val="16"/>
                <w:szCs w:val="16"/>
                <w:lang w:val="en-US"/>
              </w:rPr>
              <w:t>1055</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0.1204</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1164; </w:t>
            </w:r>
            <w:r>
              <w:rPr>
                <w:sz w:val="16"/>
                <w:szCs w:val="16"/>
                <w:lang w:val="en-US"/>
              </w:rPr>
              <w:t>0.</w:t>
            </w:r>
            <w:r w:rsidR="00651F62" w:rsidRPr="00390388">
              <w:rPr>
                <w:sz w:val="16"/>
                <w:szCs w:val="16"/>
                <w:lang w:val="en-US"/>
              </w:rPr>
              <w:t>1244</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0.1638</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1607; </w:t>
            </w:r>
            <w:r>
              <w:rPr>
                <w:sz w:val="16"/>
                <w:szCs w:val="16"/>
                <w:lang w:val="en-US"/>
              </w:rPr>
              <w:t>0.</w:t>
            </w:r>
            <w:r w:rsidR="00651F62" w:rsidRPr="00390388">
              <w:rPr>
                <w:sz w:val="16"/>
                <w:szCs w:val="16"/>
                <w:lang w:val="en-US"/>
              </w:rPr>
              <w:t>1669</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0.2246</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2193; </w:t>
            </w:r>
            <w:r>
              <w:rPr>
                <w:sz w:val="16"/>
                <w:szCs w:val="16"/>
                <w:lang w:val="en-US"/>
              </w:rPr>
              <w:t>0.</w:t>
            </w:r>
            <w:r w:rsidR="00651F62" w:rsidRPr="00390388">
              <w:rPr>
                <w:sz w:val="16"/>
                <w:szCs w:val="16"/>
                <w:lang w:val="en-US"/>
              </w:rPr>
              <w:t>2298</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tcPr>
          <w:p w:rsidR="00651F62" w:rsidRPr="00390388" w:rsidRDefault="00651F62" w:rsidP="00BE69D3">
            <w:pPr>
              <w:suppressLineNumbers/>
              <w:jc w:val="center"/>
              <w:rPr>
                <w:sz w:val="16"/>
                <w:szCs w:val="16"/>
                <w:lang w:val="en-US"/>
              </w:rPr>
            </w:pPr>
            <w:r w:rsidRPr="00390388">
              <w:rPr>
                <w:sz w:val="16"/>
                <w:szCs w:val="16"/>
                <w:lang w:val="en-US"/>
              </w:rPr>
              <w:t>0.0478</w:t>
            </w:r>
          </w:p>
        </w:tc>
        <w:tc>
          <w:tcPr>
            <w:tcW w:w="1276" w:type="dxa"/>
            <w:tcBorders>
              <w:top w:val="nil"/>
              <w:bottom w:val="nil"/>
            </w:tcBorders>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0459; </w:t>
            </w:r>
            <w:r>
              <w:rPr>
                <w:sz w:val="16"/>
                <w:szCs w:val="16"/>
                <w:lang w:val="en-US"/>
              </w:rPr>
              <w:t>0.</w:t>
            </w:r>
            <w:r w:rsidR="00651F62" w:rsidRPr="00390388">
              <w:rPr>
                <w:sz w:val="16"/>
                <w:szCs w:val="16"/>
                <w:lang w:val="en-US"/>
              </w:rPr>
              <w:t>0497</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94"/>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Tebuconazole</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1276" w:type="dxa"/>
            <w:tcBorders>
              <w:top w:val="nil"/>
              <w:bottom w:val="nil"/>
            </w:tcBorders>
            <w:vAlign w:val="center"/>
          </w:tcPr>
          <w:p w:rsidR="00651F62" w:rsidRPr="00390388" w:rsidRDefault="00651F62" w:rsidP="00BE69D3">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178"/>
        </w:trPr>
        <w:tc>
          <w:tcPr>
            <w:tcW w:w="1638" w:type="dxa"/>
            <w:tcBorders>
              <w:top w:val="nil"/>
              <w:bottom w:val="nil"/>
            </w:tcBorders>
          </w:tcPr>
          <w:p w:rsidR="00651F62" w:rsidRPr="00390388" w:rsidRDefault="00651F62" w:rsidP="00BE69D3">
            <w:pPr>
              <w:suppressLineNumbers/>
              <w:rPr>
                <w:b/>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0.0212</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0200; </w:t>
            </w:r>
            <w:r>
              <w:rPr>
                <w:sz w:val="16"/>
                <w:szCs w:val="16"/>
                <w:lang w:val="en-US"/>
              </w:rPr>
              <w:t>0.</w:t>
            </w:r>
            <w:r w:rsidR="00651F62" w:rsidRPr="00390388">
              <w:rPr>
                <w:sz w:val="16"/>
                <w:szCs w:val="16"/>
                <w:lang w:val="en-US"/>
              </w:rPr>
              <w:t>0224</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0.027</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0259; </w:t>
            </w:r>
            <w:r>
              <w:rPr>
                <w:sz w:val="16"/>
                <w:szCs w:val="16"/>
                <w:lang w:val="en-US"/>
              </w:rPr>
              <w:t>0.</w:t>
            </w:r>
            <w:r w:rsidR="00651F62" w:rsidRPr="00390388">
              <w:rPr>
                <w:sz w:val="16"/>
                <w:szCs w:val="16"/>
                <w:lang w:val="en-US"/>
              </w:rPr>
              <w:t>0281</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0.0323</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0313; </w:t>
            </w:r>
            <w:r>
              <w:rPr>
                <w:sz w:val="16"/>
                <w:szCs w:val="16"/>
                <w:lang w:val="en-US"/>
              </w:rPr>
              <w:t>0.</w:t>
            </w:r>
            <w:r w:rsidR="00651F62" w:rsidRPr="00390388">
              <w:rPr>
                <w:sz w:val="16"/>
                <w:szCs w:val="16"/>
                <w:lang w:val="en-US"/>
              </w:rPr>
              <w:t>0333</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0.0358</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0351; </w:t>
            </w:r>
            <w:r>
              <w:rPr>
                <w:sz w:val="16"/>
                <w:szCs w:val="16"/>
                <w:lang w:val="en-US"/>
              </w:rPr>
              <w:t>0.</w:t>
            </w:r>
            <w:r w:rsidR="00651F62" w:rsidRPr="00390388">
              <w:rPr>
                <w:sz w:val="16"/>
                <w:szCs w:val="16"/>
                <w:lang w:val="en-US"/>
              </w:rPr>
              <w:t>0366</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0.0393</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0380; </w:t>
            </w:r>
            <w:r>
              <w:rPr>
                <w:sz w:val="16"/>
                <w:szCs w:val="16"/>
                <w:lang w:val="en-US"/>
              </w:rPr>
              <w:t>0.</w:t>
            </w:r>
            <w:r w:rsidR="00651F62" w:rsidRPr="00390388">
              <w:rPr>
                <w:sz w:val="16"/>
                <w:szCs w:val="16"/>
                <w:lang w:val="en-US"/>
              </w:rPr>
              <w:t>0406</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0.0056</w:t>
            </w:r>
          </w:p>
        </w:tc>
        <w:tc>
          <w:tcPr>
            <w:tcW w:w="1276"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0052; </w:t>
            </w:r>
            <w:r>
              <w:rPr>
                <w:sz w:val="16"/>
                <w:szCs w:val="16"/>
                <w:lang w:val="en-US"/>
              </w:rPr>
              <w:t>0.</w:t>
            </w:r>
            <w:r w:rsidR="00651F62" w:rsidRPr="00390388">
              <w:rPr>
                <w:sz w:val="16"/>
                <w:szCs w:val="16"/>
                <w:lang w:val="en-US"/>
              </w:rPr>
              <w:t>0061</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137"/>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0.0263</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0251; </w:t>
            </w:r>
            <w:r>
              <w:rPr>
                <w:sz w:val="16"/>
                <w:szCs w:val="16"/>
                <w:lang w:val="en-US"/>
              </w:rPr>
              <w:t>0.</w:t>
            </w:r>
            <w:r w:rsidR="00651F62" w:rsidRPr="00390388">
              <w:rPr>
                <w:sz w:val="16"/>
                <w:szCs w:val="16"/>
                <w:lang w:val="en-US"/>
              </w:rPr>
              <w:t>0275</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0.0299</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0288; </w:t>
            </w:r>
            <w:r>
              <w:rPr>
                <w:sz w:val="16"/>
                <w:szCs w:val="16"/>
                <w:lang w:val="en-US"/>
              </w:rPr>
              <w:t>0.</w:t>
            </w:r>
            <w:r w:rsidR="00651F62" w:rsidRPr="00390388">
              <w:rPr>
                <w:sz w:val="16"/>
                <w:szCs w:val="16"/>
                <w:lang w:val="en-US"/>
              </w:rPr>
              <w:t>0309</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0.033</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0321; </w:t>
            </w:r>
            <w:r>
              <w:rPr>
                <w:sz w:val="16"/>
                <w:szCs w:val="16"/>
                <w:lang w:val="en-US"/>
              </w:rPr>
              <w:t>0.</w:t>
            </w:r>
            <w:r w:rsidR="00651F62" w:rsidRPr="00390388">
              <w:rPr>
                <w:sz w:val="16"/>
                <w:szCs w:val="16"/>
                <w:lang w:val="en-US"/>
              </w:rPr>
              <w:t>0340</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0.0337</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0329; </w:t>
            </w:r>
            <w:r>
              <w:rPr>
                <w:sz w:val="16"/>
                <w:szCs w:val="16"/>
                <w:lang w:val="en-US"/>
              </w:rPr>
              <w:t>0.</w:t>
            </w:r>
            <w:r w:rsidR="00651F62" w:rsidRPr="00390388">
              <w:rPr>
                <w:sz w:val="16"/>
                <w:szCs w:val="16"/>
                <w:lang w:val="en-US"/>
              </w:rPr>
              <w:t>0344</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0.0344</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0332; </w:t>
            </w:r>
            <w:r>
              <w:rPr>
                <w:sz w:val="16"/>
                <w:szCs w:val="16"/>
                <w:lang w:val="en-US"/>
              </w:rPr>
              <w:t>0.</w:t>
            </w:r>
            <w:r w:rsidR="00651F62" w:rsidRPr="00390388">
              <w:rPr>
                <w:sz w:val="16"/>
                <w:szCs w:val="16"/>
                <w:lang w:val="en-US"/>
              </w:rPr>
              <w:t>0357</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tcPr>
          <w:p w:rsidR="00651F62" w:rsidRPr="00390388" w:rsidRDefault="00651F62" w:rsidP="00BE69D3">
            <w:pPr>
              <w:suppressLineNumbers/>
              <w:jc w:val="center"/>
              <w:rPr>
                <w:sz w:val="16"/>
                <w:szCs w:val="16"/>
                <w:lang w:val="en-US"/>
              </w:rPr>
            </w:pPr>
            <w:r w:rsidRPr="00390388">
              <w:rPr>
                <w:sz w:val="16"/>
                <w:szCs w:val="16"/>
                <w:lang w:val="en-US"/>
              </w:rPr>
              <w:t>0.0045</w:t>
            </w:r>
          </w:p>
        </w:tc>
        <w:tc>
          <w:tcPr>
            <w:tcW w:w="1276" w:type="dxa"/>
            <w:tcBorders>
              <w:top w:val="nil"/>
              <w:bottom w:val="nil"/>
            </w:tcBorders>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0041; </w:t>
            </w:r>
            <w:r>
              <w:rPr>
                <w:sz w:val="16"/>
                <w:szCs w:val="16"/>
                <w:lang w:val="en-US"/>
              </w:rPr>
              <w:t>0.</w:t>
            </w:r>
            <w:r w:rsidR="00651F62" w:rsidRPr="00390388">
              <w:rPr>
                <w:sz w:val="16"/>
                <w:szCs w:val="16"/>
                <w:lang w:val="en-US"/>
              </w:rPr>
              <w:t>0050</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80"/>
        </w:trPr>
        <w:tc>
          <w:tcPr>
            <w:tcW w:w="1638" w:type="dxa"/>
            <w:tcBorders>
              <w:top w:val="nil"/>
              <w:bottom w:val="nil"/>
            </w:tcBorders>
          </w:tcPr>
          <w:p w:rsidR="00651F62" w:rsidRPr="00390388" w:rsidRDefault="00651F62" w:rsidP="00BE69D3">
            <w:pPr>
              <w:suppressLineNumbers/>
              <w:rPr>
                <w:b/>
                <w:sz w:val="16"/>
                <w:szCs w:val="16"/>
                <w:lang w:val="en-US"/>
              </w:rPr>
            </w:pPr>
            <w:r w:rsidRPr="00390388">
              <w:rPr>
                <w:b/>
                <w:sz w:val="16"/>
                <w:szCs w:val="16"/>
                <w:lang w:val="en-US"/>
              </w:rPr>
              <w:t>Thiabendazole</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09" w:type="dxa"/>
            <w:tcBorders>
              <w:top w:val="nil"/>
              <w:bottom w:val="nil"/>
            </w:tcBorders>
            <w:vAlign w:val="center"/>
          </w:tcPr>
          <w:p w:rsidR="00651F62" w:rsidRPr="00390388" w:rsidRDefault="00651F62" w:rsidP="00BE69D3">
            <w:pPr>
              <w:suppressLineNumbers/>
              <w:jc w:val="center"/>
              <w:rPr>
                <w:sz w:val="16"/>
                <w:szCs w:val="16"/>
                <w:lang w:val="en-US"/>
              </w:rPr>
            </w:pP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p>
        </w:tc>
        <w:tc>
          <w:tcPr>
            <w:tcW w:w="1486" w:type="dxa"/>
            <w:tcBorders>
              <w:top w:val="nil"/>
              <w:bottom w:val="nil"/>
            </w:tcBorders>
            <w:vAlign w:val="center"/>
          </w:tcPr>
          <w:p w:rsidR="00651F62" w:rsidRPr="00390388" w:rsidRDefault="00651F62" w:rsidP="00BE69D3">
            <w:pPr>
              <w:suppressLineNumbers/>
              <w:jc w:val="center"/>
              <w:rPr>
                <w:sz w:val="16"/>
                <w:szCs w:val="16"/>
                <w:lang w:val="en-US"/>
              </w:rPr>
            </w:pP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7" w:type="dxa"/>
            <w:tcBorders>
              <w:top w:val="nil"/>
              <w:bottom w:val="nil"/>
            </w:tcBorders>
            <w:vAlign w:val="center"/>
          </w:tcPr>
          <w:p w:rsidR="00651F62" w:rsidRPr="00390388" w:rsidRDefault="00651F62" w:rsidP="00BE69D3">
            <w:pPr>
              <w:suppressLineNumbers/>
              <w:jc w:val="center"/>
              <w:rPr>
                <w:sz w:val="16"/>
                <w:szCs w:val="16"/>
                <w:lang w:val="en-US"/>
              </w:rPr>
            </w:pP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p>
        </w:tc>
        <w:tc>
          <w:tcPr>
            <w:tcW w:w="1350" w:type="dxa"/>
            <w:tcBorders>
              <w:top w:val="nil"/>
              <w:bottom w:val="nil"/>
            </w:tcBorders>
            <w:vAlign w:val="center"/>
          </w:tcPr>
          <w:p w:rsidR="00651F62" w:rsidRPr="00390388" w:rsidRDefault="00651F62" w:rsidP="00BE69D3">
            <w:pPr>
              <w:suppressLineNumbers/>
              <w:jc w:val="center"/>
              <w:rPr>
                <w:sz w:val="16"/>
                <w:szCs w:val="16"/>
                <w:lang w:val="en-US"/>
              </w:rPr>
            </w:pP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p>
        </w:tc>
        <w:tc>
          <w:tcPr>
            <w:tcW w:w="1242"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p>
        </w:tc>
        <w:tc>
          <w:tcPr>
            <w:tcW w:w="1276" w:type="dxa"/>
            <w:tcBorders>
              <w:top w:val="nil"/>
              <w:bottom w:val="nil"/>
            </w:tcBorders>
            <w:vAlign w:val="center"/>
          </w:tcPr>
          <w:p w:rsidR="00651F62" w:rsidRPr="00390388" w:rsidRDefault="00651F62" w:rsidP="00BE69D3">
            <w:pPr>
              <w:suppressLineNumbers/>
              <w:jc w:val="center"/>
              <w:rPr>
                <w:sz w:val="16"/>
                <w:szCs w:val="16"/>
                <w:lang w:val="en-US"/>
              </w:rPr>
            </w:pP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p>
        </w:tc>
      </w:tr>
      <w:tr w:rsidR="00651F62" w:rsidRPr="00390388" w:rsidTr="00100A07">
        <w:trPr>
          <w:gridAfter w:val="1"/>
          <w:wAfter w:w="6" w:type="dxa"/>
          <w:trHeight w:val="219"/>
        </w:trPr>
        <w:tc>
          <w:tcPr>
            <w:tcW w:w="1638" w:type="dxa"/>
            <w:tcBorders>
              <w:top w:val="nil"/>
              <w:bottom w:val="nil"/>
            </w:tcBorders>
          </w:tcPr>
          <w:p w:rsidR="00651F62" w:rsidRPr="00390388" w:rsidRDefault="00651F62" w:rsidP="00BE69D3">
            <w:pPr>
              <w:suppressLineNumbers/>
              <w:rPr>
                <w:i/>
                <w:sz w:val="16"/>
                <w:szCs w:val="16"/>
                <w:lang w:val="en-US"/>
              </w:rPr>
            </w:pPr>
            <w:r w:rsidRPr="00390388">
              <w:rPr>
                <w:i/>
                <w:sz w:val="16"/>
                <w:szCs w:val="16"/>
                <w:lang w:val="en-US"/>
              </w:rPr>
              <w:t>Model 1</w:t>
            </w:r>
            <w:r w:rsidRPr="00390388">
              <w:rPr>
                <w:i/>
                <w:sz w:val="16"/>
                <w:szCs w:val="16"/>
                <w:vertAlign w:val="superscript"/>
                <w:lang w:val="en-US"/>
              </w:rPr>
              <w:t>3</w:t>
            </w:r>
          </w:p>
        </w:tc>
        <w:tc>
          <w:tcPr>
            <w:tcW w:w="89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0.2303</w:t>
            </w:r>
          </w:p>
        </w:tc>
        <w:tc>
          <w:tcPr>
            <w:tcW w:w="1409"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2214; </w:t>
            </w:r>
            <w:r>
              <w:rPr>
                <w:sz w:val="16"/>
                <w:szCs w:val="16"/>
                <w:lang w:val="en-US"/>
              </w:rPr>
              <w:t>0.</w:t>
            </w:r>
            <w:r w:rsidR="00651F62" w:rsidRPr="00390388">
              <w:rPr>
                <w:sz w:val="16"/>
                <w:szCs w:val="16"/>
                <w:lang w:val="en-US"/>
              </w:rPr>
              <w:t>2391</w:t>
            </w:r>
          </w:p>
        </w:tc>
        <w:tc>
          <w:tcPr>
            <w:tcW w:w="974"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0.2303</w:t>
            </w:r>
          </w:p>
        </w:tc>
        <w:tc>
          <w:tcPr>
            <w:tcW w:w="1486"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2214; </w:t>
            </w:r>
            <w:r>
              <w:rPr>
                <w:sz w:val="16"/>
                <w:szCs w:val="16"/>
                <w:lang w:val="en-US"/>
              </w:rPr>
              <w:t>0.</w:t>
            </w:r>
            <w:r w:rsidR="00651F62" w:rsidRPr="00390388">
              <w:rPr>
                <w:sz w:val="16"/>
                <w:szCs w:val="16"/>
                <w:lang w:val="en-US"/>
              </w:rPr>
              <w:t>2391</w:t>
            </w:r>
          </w:p>
        </w:tc>
        <w:tc>
          <w:tcPr>
            <w:tcW w:w="1040"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0.2669</w:t>
            </w:r>
          </w:p>
        </w:tc>
        <w:tc>
          <w:tcPr>
            <w:tcW w:w="1357"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2594; </w:t>
            </w:r>
            <w:r>
              <w:rPr>
                <w:sz w:val="16"/>
                <w:szCs w:val="16"/>
                <w:lang w:val="en-US"/>
              </w:rPr>
              <w:t>0.</w:t>
            </w:r>
            <w:r w:rsidR="00651F62" w:rsidRPr="00390388">
              <w:rPr>
                <w:sz w:val="16"/>
                <w:szCs w:val="16"/>
                <w:lang w:val="en-US"/>
              </w:rPr>
              <w:t>2743</w:t>
            </w:r>
          </w:p>
        </w:tc>
        <w:tc>
          <w:tcPr>
            <w:tcW w:w="896"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0.2866</w:t>
            </w:r>
          </w:p>
        </w:tc>
        <w:tc>
          <w:tcPr>
            <w:tcW w:w="1350" w:type="dxa"/>
            <w:tcBorders>
              <w:top w:val="nil"/>
              <w:bottom w:val="nil"/>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2809; </w:t>
            </w:r>
            <w:r>
              <w:rPr>
                <w:sz w:val="16"/>
                <w:szCs w:val="16"/>
                <w:lang w:val="en-US"/>
              </w:rPr>
              <w:t>0.</w:t>
            </w:r>
            <w:r w:rsidR="00651F62" w:rsidRPr="00390388">
              <w:rPr>
                <w:sz w:val="16"/>
                <w:szCs w:val="16"/>
                <w:lang w:val="en-US"/>
              </w:rPr>
              <w:t>2923</w:t>
            </w:r>
          </w:p>
        </w:tc>
        <w:tc>
          <w:tcPr>
            <w:tcW w:w="897"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0.2896</w:t>
            </w:r>
          </w:p>
        </w:tc>
        <w:tc>
          <w:tcPr>
            <w:tcW w:w="1242"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2801; </w:t>
            </w:r>
            <w:r>
              <w:rPr>
                <w:sz w:val="16"/>
                <w:szCs w:val="16"/>
                <w:lang w:val="en-US"/>
              </w:rPr>
              <w:t>0.</w:t>
            </w:r>
            <w:r w:rsidR="00651F62" w:rsidRPr="00390388">
              <w:rPr>
                <w:sz w:val="16"/>
                <w:szCs w:val="16"/>
                <w:lang w:val="en-US"/>
              </w:rPr>
              <w:t>2992</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c>
          <w:tcPr>
            <w:tcW w:w="70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0.0201</w:t>
            </w:r>
          </w:p>
        </w:tc>
        <w:tc>
          <w:tcPr>
            <w:tcW w:w="1276" w:type="dxa"/>
            <w:tcBorders>
              <w:top w:val="nil"/>
              <w:bottom w:val="nil"/>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0167; </w:t>
            </w:r>
            <w:r>
              <w:rPr>
                <w:sz w:val="16"/>
                <w:szCs w:val="16"/>
                <w:lang w:val="en-US"/>
              </w:rPr>
              <w:t>0.</w:t>
            </w:r>
            <w:r w:rsidR="00651F62" w:rsidRPr="00390388">
              <w:rPr>
                <w:sz w:val="16"/>
                <w:szCs w:val="16"/>
                <w:lang w:val="en-US"/>
              </w:rPr>
              <w:t>0235</w:t>
            </w:r>
          </w:p>
        </w:tc>
        <w:tc>
          <w:tcPr>
            <w:tcW w:w="729" w:type="dxa"/>
            <w:tcBorders>
              <w:top w:val="nil"/>
              <w:bottom w:val="nil"/>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r w:rsidR="00651F62" w:rsidRPr="00390388" w:rsidTr="00100A07">
        <w:trPr>
          <w:gridAfter w:val="1"/>
          <w:wAfter w:w="6" w:type="dxa"/>
          <w:trHeight w:val="233"/>
        </w:trPr>
        <w:tc>
          <w:tcPr>
            <w:tcW w:w="1638" w:type="dxa"/>
            <w:tcBorders>
              <w:top w:val="nil"/>
              <w:bottom w:val="single" w:sz="4" w:space="0" w:color="000000"/>
            </w:tcBorders>
          </w:tcPr>
          <w:p w:rsidR="00651F62" w:rsidRPr="00390388" w:rsidRDefault="00651F62" w:rsidP="00BE69D3">
            <w:pPr>
              <w:suppressLineNumbers/>
              <w:rPr>
                <w:i/>
                <w:sz w:val="16"/>
                <w:szCs w:val="16"/>
                <w:lang w:val="en-US"/>
              </w:rPr>
            </w:pPr>
            <w:r w:rsidRPr="00390388">
              <w:rPr>
                <w:i/>
                <w:sz w:val="16"/>
                <w:szCs w:val="16"/>
                <w:lang w:val="en-US"/>
              </w:rPr>
              <w:t>Model 2</w:t>
            </w:r>
            <w:r w:rsidRPr="00390388">
              <w:rPr>
                <w:i/>
                <w:sz w:val="16"/>
                <w:szCs w:val="16"/>
                <w:vertAlign w:val="superscript"/>
                <w:lang w:val="en-US"/>
              </w:rPr>
              <w:t>4</w:t>
            </w:r>
          </w:p>
        </w:tc>
        <w:tc>
          <w:tcPr>
            <w:tcW w:w="894" w:type="dxa"/>
            <w:tcBorders>
              <w:top w:val="nil"/>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0.2517</w:t>
            </w:r>
          </w:p>
        </w:tc>
        <w:tc>
          <w:tcPr>
            <w:tcW w:w="1409" w:type="dxa"/>
            <w:tcBorders>
              <w:top w:val="nil"/>
              <w:bottom w:val="single" w:sz="4" w:space="0" w:color="000000"/>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2428; </w:t>
            </w:r>
            <w:r>
              <w:rPr>
                <w:sz w:val="16"/>
                <w:szCs w:val="16"/>
                <w:lang w:val="en-US"/>
              </w:rPr>
              <w:t>0.</w:t>
            </w:r>
            <w:r w:rsidR="00651F62" w:rsidRPr="00390388">
              <w:rPr>
                <w:sz w:val="16"/>
                <w:szCs w:val="16"/>
                <w:lang w:val="en-US"/>
              </w:rPr>
              <w:t>2605</w:t>
            </w:r>
          </w:p>
        </w:tc>
        <w:tc>
          <w:tcPr>
            <w:tcW w:w="974" w:type="dxa"/>
            <w:tcBorders>
              <w:top w:val="nil"/>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0.2589</w:t>
            </w:r>
          </w:p>
        </w:tc>
        <w:tc>
          <w:tcPr>
            <w:tcW w:w="1486" w:type="dxa"/>
            <w:tcBorders>
              <w:top w:val="nil"/>
              <w:bottom w:val="single" w:sz="4" w:space="0" w:color="000000"/>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2508; </w:t>
            </w:r>
            <w:r>
              <w:rPr>
                <w:sz w:val="16"/>
                <w:szCs w:val="16"/>
                <w:lang w:val="en-US"/>
              </w:rPr>
              <w:t>0.</w:t>
            </w:r>
            <w:r w:rsidR="00651F62" w:rsidRPr="00390388">
              <w:rPr>
                <w:sz w:val="16"/>
                <w:szCs w:val="16"/>
                <w:lang w:val="en-US"/>
              </w:rPr>
              <w:t>2671</w:t>
            </w:r>
          </w:p>
        </w:tc>
        <w:tc>
          <w:tcPr>
            <w:tcW w:w="1040" w:type="dxa"/>
            <w:tcBorders>
              <w:top w:val="nil"/>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0.2713</w:t>
            </w:r>
          </w:p>
        </w:tc>
        <w:tc>
          <w:tcPr>
            <w:tcW w:w="1357" w:type="dxa"/>
            <w:tcBorders>
              <w:top w:val="nil"/>
              <w:bottom w:val="single" w:sz="4" w:space="0" w:color="000000"/>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2640; </w:t>
            </w:r>
            <w:r>
              <w:rPr>
                <w:sz w:val="16"/>
                <w:szCs w:val="16"/>
                <w:lang w:val="en-US"/>
              </w:rPr>
              <w:t>0.</w:t>
            </w:r>
            <w:r w:rsidR="00651F62" w:rsidRPr="00390388">
              <w:rPr>
                <w:sz w:val="16"/>
                <w:szCs w:val="16"/>
                <w:lang w:val="en-US"/>
              </w:rPr>
              <w:t>2786</w:t>
            </w:r>
          </w:p>
        </w:tc>
        <w:tc>
          <w:tcPr>
            <w:tcW w:w="896" w:type="dxa"/>
            <w:tcBorders>
              <w:top w:val="nil"/>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0.2769</w:t>
            </w:r>
          </w:p>
        </w:tc>
        <w:tc>
          <w:tcPr>
            <w:tcW w:w="1350" w:type="dxa"/>
            <w:tcBorders>
              <w:top w:val="nil"/>
              <w:bottom w:val="single" w:sz="4" w:space="0" w:color="000000"/>
            </w:tcBorders>
            <w:vAlign w:val="center"/>
          </w:tcPr>
          <w:p w:rsidR="00651F62" w:rsidRPr="00390388" w:rsidRDefault="00582904" w:rsidP="00BE69D3">
            <w:pPr>
              <w:suppressLineNumbers/>
              <w:jc w:val="center"/>
              <w:rPr>
                <w:sz w:val="16"/>
                <w:szCs w:val="16"/>
                <w:lang w:val="en-US"/>
              </w:rPr>
            </w:pPr>
            <w:r>
              <w:rPr>
                <w:sz w:val="16"/>
                <w:szCs w:val="16"/>
                <w:lang w:val="en-US"/>
              </w:rPr>
              <w:t>0.</w:t>
            </w:r>
            <w:r w:rsidR="00651F62" w:rsidRPr="00390388">
              <w:rPr>
                <w:sz w:val="16"/>
                <w:szCs w:val="16"/>
                <w:lang w:val="en-US"/>
              </w:rPr>
              <w:t xml:space="preserve">2713; </w:t>
            </w:r>
            <w:r>
              <w:rPr>
                <w:sz w:val="16"/>
                <w:szCs w:val="16"/>
                <w:lang w:val="en-US"/>
              </w:rPr>
              <w:t>0.</w:t>
            </w:r>
            <w:r w:rsidR="00651F62" w:rsidRPr="00390388">
              <w:rPr>
                <w:sz w:val="16"/>
                <w:szCs w:val="16"/>
                <w:lang w:val="en-US"/>
              </w:rPr>
              <w:t>2825</w:t>
            </w:r>
          </w:p>
        </w:tc>
        <w:tc>
          <w:tcPr>
            <w:tcW w:w="897" w:type="dxa"/>
            <w:tcBorders>
              <w:top w:val="nil"/>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0.2673</w:t>
            </w:r>
          </w:p>
        </w:tc>
        <w:tc>
          <w:tcPr>
            <w:tcW w:w="1242" w:type="dxa"/>
            <w:tcBorders>
              <w:top w:val="nil"/>
              <w:bottom w:val="single" w:sz="4" w:space="0" w:color="000000"/>
            </w:tcBorders>
            <w:vAlign w:val="center"/>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2578; </w:t>
            </w:r>
            <w:r>
              <w:rPr>
                <w:sz w:val="16"/>
                <w:szCs w:val="16"/>
                <w:lang w:val="en-US"/>
              </w:rPr>
              <w:t>0.</w:t>
            </w:r>
            <w:r w:rsidR="00651F62" w:rsidRPr="00390388">
              <w:rPr>
                <w:sz w:val="16"/>
                <w:szCs w:val="16"/>
                <w:lang w:val="en-US"/>
              </w:rPr>
              <w:t>2768</w:t>
            </w:r>
          </w:p>
        </w:tc>
        <w:tc>
          <w:tcPr>
            <w:tcW w:w="709" w:type="dxa"/>
            <w:tcBorders>
              <w:top w:val="nil"/>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0.0007</w:t>
            </w:r>
          </w:p>
        </w:tc>
        <w:tc>
          <w:tcPr>
            <w:tcW w:w="709" w:type="dxa"/>
            <w:tcBorders>
              <w:top w:val="nil"/>
              <w:bottom w:val="single" w:sz="4" w:space="0" w:color="000000"/>
            </w:tcBorders>
          </w:tcPr>
          <w:p w:rsidR="00651F62" w:rsidRPr="00390388" w:rsidRDefault="00651F62" w:rsidP="00BE69D3">
            <w:pPr>
              <w:suppressLineNumbers/>
              <w:jc w:val="center"/>
              <w:rPr>
                <w:sz w:val="16"/>
                <w:szCs w:val="16"/>
                <w:lang w:val="en-US"/>
              </w:rPr>
            </w:pPr>
            <w:r w:rsidRPr="00390388">
              <w:rPr>
                <w:sz w:val="16"/>
                <w:szCs w:val="16"/>
                <w:lang w:val="en-US"/>
              </w:rPr>
              <w:t>0.0183</w:t>
            </w:r>
          </w:p>
        </w:tc>
        <w:tc>
          <w:tcPr>
            <w:tcW w:w="1276" w:type="dxa"/>
            <w:tcBorders>
              <w:top w:val="nil"/>
              <w:bottom w:val="single" w:sz="4" w:space="0" w:color="000000"/>
            </w:tcBorders>
          </w:tcPr>
          <w:p w:rsidR="00651F62" w:rsidRPr="00390388" w:rsidRDefault="00592BC2" w:rsidP="00BE69D3">
            <w:pPr>
              <w:suppressLineNumbers/>
              <w:jc w:val="center"/>
              <w:rPr>
                <w:sz w:val="16"/>
                <w:szCs w:val="16"/>
                <w:lang w:val="en-US"/>
              </w:rPr>
            </w:pPr>
            <w:r>
              <w:rPr>
                <w:sz w:val="16"/>
                <w:szCs w:val="16"/>
                <w:lang w:val="en-US"/>
              </w:rPr>
              <w:t>0.</w:t>
            </w:r>
            <w:r w:rsidR="00651F62" w:rsidRPr="00390388">
              <w:rPr>
                <w:sz w:val="16"/>
                <w:szCs w:val="16"/>
                <w:lang w:val="en-US"/>
              </w:rPr>
              <w:t xml:space="preserve">0149; </w:t>
            </w:r>
            <w:r>
              <w:rPr>
                <w:sz w:val="16"/>
                <w:szCs w:val="16"/>
                <w:lang w:val="en-US"/>
              </w:rPr>
              <w:t>0.</w:t>
            </w:r>
            <w:r w:rsidR="00651F62" w:rsidRPr="00390388">
              <w:rPr>
                <w:sz w:val="16"/>
                <w:szCs w:val="16"/>
                <w:lang w:val="en-US"/>
              </w:rPr>
              <w:t>0218</w:t>
            </w:r>
          </w:p>
        </w:tc>
        <w:tc>
          <w:tcPr>
            <w:tcW w:w="729" w:type="dxa"/>
            <w:tcBorders>
              <w:top w:val="nil"/>
              <w:bottom w:val="single" w:sz="4" w:space="0" w:color="000000"/>
            </w:tcBorders>
            <w:vAlign w:val="center"/>
          </w:tcPr>
          <w:p w:rsidR="00651F62" w:rsidRPr="00390388" w:rsidRDefault="00651F62" w:rsidP="00BE69D3">
            <w:pPr>
              <w:suppressLineNumbers/>
              <w:jc w:val="center"/>
              <w:rPr>
                <w:sz w:val="16"/>
                <w:szCs w:val="16"/>
                <w:lang w:val="en-US"/>
              </w:rPr>
            </w:pPr>
            <w:r w:rsidRPr="00390388">
              <w:rPr>
                <w:sz w:val="16"/>
                <w:szCs w:val="16"/>
                <w:lang w:val="en-US"/>
              </w:rPr>
              <w:t>&lt;.0001</w:t>
            </w:r>
          </w:p>
        </w:tc>
      </w:tr>
    </w:tbl>
    <w:p w:rsidR="00651F62" w:rsidRPr="00390388" w:rsidRDefault="00651F62" w:rsidP="00651F62">
      <w:pPr>
        <w:pStyle w:val="Sansinterligne"/>
        <w:suppressLineNumbers/>
        <w:jc w:val="both"/>
        <w:rPr>
          <w:rFonts w:ascii="Times New Roman" w:eastAsia="Calibri" w:hAnsi="Times New Roman" w:cs="Times New Roman"/>
          <w:sz w:val="16"/>
          <w:szCs w:val="16"/>
          <w:lang w:val="en-US"/>
        </w:rPr>
      </w:pPr>
      <w:r w:rsidRPr="00390388">
        <w:rPr>
          <w:rFonts w:ascii="Times New Roman" w:eastAsia="Calibri" w:hAnsi="Times New Roman" w:cs="Times New Roman"/>
          <w:sz w:val="16"/>
          <w:szCs w:val="16"/>
          <w:lang w:val="en-US"/>
        </w:rPr>
        <w:t>95%CI: 95% confidence interval; MDS: Mediterranean Diet Scale; Q: quintiles.</w:t>
      </w:r>
    </w:p>
    <w:p w:rsidR="00651F62" w:rsidRPr="00390388" w:rsidRDefault="00651F62" w:rsidP="00651F62">
      <w:pPr>
        <w:pStyle w:val="Sansinterligne"/>
        <w:suppressLineNumbers/>
        <w:jc w:val="both"/>
        <w:rPr>
          <w:rFonts w:ascii="Times New Roman" w:hAnsi="Times New Roman" w:cs="Times New Roman"/>
          <w:sz w:val="16"/>
          <w:szCs w:val="16"/>
          <w:lang w:val="en-US"/>
        </w:rPr>
      </w:pPr>
      <w:r w:rsidRPr="00390388">
        <w:rPr>
          <w:rFonts w:ascii="Times New Roman" w:eastAsia="Calibri" w:hAnsi="Times New Roman" w:cs="Times New Roman"/>
          <w:sz w:val="16"/>
          <w:szCs w:val="16"/>
          <w:vertAlign w:val="superscript"/>
          <w:lang w:val="en-US"/>
        </w:rPr>
        <w:t>1</w:t>
      </w:r>
      <w:r w:rsidRPr="00390388">
        <w:rPr>
          <w:rFonts w:ascii="Times New Roman" w:hAnsi="Times New Roman" w:cs="Times New Roman"/>
          <w:sz w:val="16"/>
          <w:szCs w:val="16"/>
          <w:lang w:val="en-US"/>
        </w:rPr>
        <w:t>P-values are based on linear contrast tests.</w:t>
      </w:r>
    </w:p>
    <w:p w:rsidR="00651F62" w:rsidRPr="00390388" w:rsidRDefault="00651F62" w:rsidP="00651F62">
      <w:pPr>
        <w:suppressLineNumbers/>
        <w:tabs>
          <w:tab w:val="left" w:pos="1092"/>
        </w:tabs>
        <w:jc w:val="both"/>
        <w:rPr>
          <w:sz w:val="16"/>
          <w:szCs w:val="16"/>
          <w:lang w:val="en-US"/>
        </w:rPr>
      </w:pPr>
      <w:r w:rsidRPr="00390388">
        <w:rPr>
          <w:sz w:val="16"/>
          <w:szCs w:val="16"/>
          <w:vertAlign w:val="superscript"/>
          <w:lang w:val="en-US"/>
        </w:rPr>
        <w:t>2</w:t>
      </w:r>
      <w:r w:rsidRPr="00390388">
        <w:rPr>
          <w:sz w:val="16"/>
          <w:szCs w:val="16"/>
          <w:lang w:val="en-US"/>
        </w:rPr>
        <w:t>P-values are calculated by linear regression.</w:t>
      </w:r>
    </w:p>
    <w:p w:rsidR="00651F62" w:rsidRPr="00390388" w:rsidRDefault="00651F62" w:rsidP="00651F62">
      <w:pPr>
        <w:pStyle w:val="Sansinterligne"/>
        <w:suppressLineNumbers/>
        <w:jc w:val="both"/>
        <w:rPr>
          <w:rFonts w:ascii="Times New Roman" w:hAnsi="Times New Roman" w:cs="Times New Roman"/>
          <w:sz w:val="16"/>
          <w:szCs w:val="16"/>
          <w:lang w:val="en-US"/>
        </w:rPr>
      </w:pPr>
      <w:r w:rsidRPr="00390388">
        <w:rPr>
          <w:rFonts w:ascii="Times New Roman" w:hAnsi="Times New Roman" w:cs="Times New Roman"/>
          <w:sz w:val="16"/>
          <w:szCs w:val="16"/>
          <w:vertAlign w:val="superscript"/>
          <w:lang w:val="en-US"/>
        </w:rPr>
        <w:t>3</w:t>
      </w:r>
      <w:r w:rsidRPr="00390388">
        <w:rPr>
          <w:rFonts w:ascii="Times New Roman" w:hAnsi="Times New Roman" w:cs="Times New Roman"/>
          <w:sz w:val="16"/>
          <w:szCs w:val="16"/>
          <w:lang w:val="en-US"/>
        </w:rPr>
        <w:t>Model 1: unadjusted.</w:t>
      </w:r>
    </w:p>
    <w:p w:rsidR="00651F62" w:rsidRPr="00390388" w:rsidRDefault="00651F62" w:rsidP="00651F62">
      <w:pPr>
        <w:pStyle w:val="Sansinterligne"/>
        <w:suppressLineNumbers/>
        <w:jc w:val="both"/>
        <w:rPr>
          <w:rFonts w:ascii="Times New Roman" w:hAnsi="Times New Roman" w:cs="Times New Roman"/>
          <w:sz w:val="16"/>
          <w:szCs w:val="16"/>
          <w:lang w:val="en-US"/>
        </w:rPr>
        <w:sectPr w:rsidR="00651F62" w:rsidRPr="00390388" w:rsidSect="00BE69D3">
          <w:pgSz w:w="16838" w:h="11906" w:orient="landscape"/>
          <w:pgMar w:top="1417" w:right="2552" w:bottom="1417" w:left="1417" w:header="708" w:footer="708" w:gutter="0"/>
          <w:cols w:space="708"/>
          <w:docGrid w:linePitch="360"/>
        </w:sectPr>
      </w:pPr>
      <w:r w:rsidRPr="00390388">
        <w:rPr>
          <w:rFonts w:ascii="Times New Roman" w:hAnsi="Times New Roman" w:cs="Times New Roman"/>
          <w:sz w:val="16"/>
          <w:szCs w:val="16"/>
          <w:vertAlign w:val="superscript"/>
          <w:lang w:val="en-US"/>
        </w:rPr>
        <w:t>4</w:t>
      </w:r>
      <w:r w:rsidRPr="00390388">
        <w:rPr>
          <w:rFonts w:ascii="Times New Roman" w:hAnsi="Times New Roman" w:cs="Times New Roman"/>
          <w:sz w:val="16"/>
          <w:szCs w:val="16"/>
          <w:lang w:val="en-US"/>
        </w:rPr>
        <w:t xml:space="preserve">Model 2: adjusted for age, sex, and daily energy intake.   </w:t>
      </w:r>
    </w:p>
    <w:p w:rsidR="00651F62" w:rsidRPr="00651F62" w:rsidRDefault="00651F62" w:rsidP="00651F62">
      <w:pPr>
        <w:suppressLineNumbers/>
        <w:tabs>
          <w:tab w:val="left" w:pos="1092"/>
        </w:tabs>
        <w:jc w:val="both"/>
        <w:rPr>
          <w:rFonts w:eastAsia="Calibri"/>
          <w:sz w:val="22"/>
          <w:szCs w:val="20"/>
          <w:vertAlign w:val="superscript"/>
          <w:lang w:val="en-US"/>
        </w:rPr>
      </w:pPr>
      <w:r w:rsidRPr="00651F62">
        <w:rPr>
          <w:rFonts w:eastAsia="Calibri"/>
          <w:b/>
          <w:sz w:val="22"/>
          <w:szCs w:val="20"/>
          <w:lang w:val="en-US"/>
        </w:rPr>
        <w:lastRenderedPageBreak/>
        <w:t>Supplemental Table 7:</w:t>
      </w:r>
      <w:r w:rsidRPr="00651F62">
        <w:rPr>
          <w:rFonts w:eastAsia="Calibri"/>
          <w:sz w:val="22"/>
          <w:szCs w:val="20"/>
          <w:lang w:val="en-US"/>
        </w:rPr>
        <w:t xml:space="preserve"> </w:t>
      </w:r>
      <w:r w:rsidRPr="00651F62">
        <w:rPr>
          <w:sz w:val="22"/>
          <w:lang w:val="en-US"/>
        </w:rPr>
        <w:t>Associations between adherence to the Mediterranean diet (MDS) and o</w:t>
      </w:r>
      <w:r w:rsidRPr="00651F62">
        <w:rPr>
          <w:rFonts w:eastAsia="Calibri"/>
          <w:sz w:val="22"/>
          <w:szCs w:val="20"/>
          <w:lang w:val="en-US"/>
        </w:rPr>
        <w:t xml:space="preserve">ther practices associated with the Mediterranean lifestyle, n=29,210, 2014, </w:t>
      </w:r>
      <w:proofErr w:type="spellStart"/>
      <w:r w:rsidRPr="00651F62">
        <w:rPr>
          <w:rFonts w:eastAsia="Calibri"/>
          <w:sz w:val="22"/>
          <w:szCs w:val="20"/>
          <w:lang w:val="en-US"/>
        </w:rPr>
        <w:t>NutriNet</w:t>
      </w:r>
      <w:proofErr w:type="spellEnd"/>
      <w:r w:rsidRPr="00651F62">
        <w:rPr>
          <w:rFonts w:eastAsia="Calibri"/>
          <w:sz w:val="22"/>
          <w:szCs w:val="20"/>
          <w:lang w:val="en-US"/>
        </w:rPr>
        <w:t>-Santé study</w:t>
      </w:r>
      <w:r w:rsidRPr="00651F62">
        <w:rPr>
          <w:rFonts w:eastAsia="Calibri"/>
          <w:sz w:val="22"/>
          <w:szCs w:val="20"/>
          <w:vertAlign w:val="superscript"/>
          <w:lang w:val="en-US"/>
        </w:rPr>
        <w:t>1</w:t>
      </w:r>
    </w:p>
    <w:tbl>
      <w:tblPr>
        <w:tblW w:w="14084" w:type="dxa"/>
        <w:jc w:val="center"/>
        <w:tblLayout w:type="fixed"/>
        <w:tblLook w:val="0400" w:firstRow="0" w:lastRow="0" w:firstColumn="0" w:lastColumn="0" w:noHBand="0" w:noVBand="1"/>
      </w:tblPr>
      <w:tblGrid>
        <w:gridCol w:w="2828"/>
        <w:gridCol w:w="1570"/>
        <w:gridCol w:w="1445"/>
        <w:gridCol w:w="1497"/>
        <w:gridCol w:w="1648"/>
        <w:gridCol w:w="1798"/>
        <w:gridCol w:w="901"/>
        <w:gridCol w:w="599"/>
        <w:gridCol w:w="1048"/>
        <w:gridCol w:w="750"/>
      </w:tblGrid>
      <w:tr w:rsidR="00651F62" w:rsidRPr="00390388" w:rsidTr="00BE69D3">
        <w:trPr>
          <w:trHeight w:val="202"/>
          <w:jc w:val="center"/>
        </w:trPr>
        <w:tc>
          <w:tcPr>
            <w:tcW w:w="2828" w:type="dxa"/>
            <w:tcBorders>
              <w:top w:val="single" w:sz="4" w:space="0" w:color="auto"/>
            </w:tcBorders>
            <w:shd w:val="clear" w:color="auto" w:fill="auto"/>
            <w:vAlign w:val="center"/>
          </w:tcPr>
          <w:p w:rsidR="00651F62" w:rsidRPr="00390388" w:rsidRDefault="00651F62" w:rsidP="00BE69D3">
            <w:pPr>
              <w:suppressLineNumbers/>
              <w:jc w:val="center"/>
              <w:rPr>
                <w:b/>
                <w:color w:val="000000"/>
                <w:sz w:val="16"/>
                <w:szCs w:val="16"/>
                <w:lang w:val="en-US"/>
              </w:rPr>
            </w:pPr>
          </w:p>
        </w:tc>
        <w:tc>
          <w:tcPr>
            <w:tcW w:w="8859" w:type="dxa"/>
            <w:gridSpan w:val="6"/>
            <w:tcBorders>
              <w:top w:val="single" w:sz="4" w:space="0" w:color="auto"/>
            </w:tcBorders>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Quintiles of level of adherence to the Mediterranean diet</w:t>
            </w:r>
          </w:p>
        </w:tc>
        <w:tc>
          <w:tcPr>
            <w:tcW w:w="2397" w:type="dxa"/>
            <w:gridSpan w:val="3"/>
            <w:tcBorders>
              <w:top w:val="single" w:sz="4" w:space="0" w:color="auto"/>
            </w:tcBorders>
            <w:vAlign w:val="center"/>
          </w:tcPr>
          <w:p w:rsidR="00651F62" w:rsidRPr="00390388" w:rsidRDefault="00651F62" w:rsidP="00BE69D3">
            <w:pPr>
              <w:suppressLineNumbers/>
              <w:jc w:val="center"/>
              <w:rPr>
                <w:bCs/>
                <w:sz w:val="16"/>
                <w:szCs w:val="16"/>
                <w:lang w:val="en-US"/>
              </w:rPr>
            </w:pPr>
            <w:r w:rsidRPr="00390388">
              <w:rPr>
                <w:bCs/>
                <w:sz w:val="16"/>
                <w:szCs w:val="16"/>
                <w:lang w:val="en-US"/>
              </w:rPr>
              <w:t>Per SD</w:t>
            </w:r>
          </w:p>
        </w:tc>
      </w:tr>
      <w:tr w:rsidR="00651F62" w:rsidRPr="00390388" w:rsidTr="00BE69D3">
        <w:trPr>
          <w:trHeight w:val="183"/>
          <w:jc w:val="center"/>
        </w:trPr>
        <w:tc>
          <w:tcPr>
            <w:tcW w:w="2828" w:type="dxa"/>
            <w:tcBorders>
              <w:top w:val="single" w:sz="4" w:space="0" w:color="auto"/>
            </w:tcBorders>
            <w:shd w:val="clear" w:color="auto" w:fill="auto"/>
            <w:vAlign w:val="center"/>
          </w:tcPr>
          <w:p w:rsidR="00651F62" w:rsidRPr="00390388" w:rsidRDefault="00651F62" w:rsidP="00BE69D3">
            <w:pPr>
              <w:suppressLineNumbers/>
              <w:jc w:val="center"/>
              <w:rPr>
                <w:b/>
                <w:color w:val="000000"/>
                <w:sz w:val="16"/>
                <w:szCs w:val="16"/>
                <w:lang w:val="en-US"/>
              </w:rPr>
            </w:pPr>
          </w:p>
        </w:tc>
        <w:tc>
          <w:tcPr>
            <w:tcW w:w="1570"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Q1</w:t>
            </w:r>
          </w:p>
        </w:tc>
        <w:tc>
          <w:tcPr>
            <w:tcW w:w="1445" w:type="dxa"/>
            <w:tcBorders>
              <w:top w:val="single" w:sz="4" w:space="0" w:color="auto"/>
              <w:bottom w:val="single" w:sz="4" w:space="0" w:color="auto"/>
            </w:tcBorders>
            <w:shd w:val="clear" w:color="auto" w:fill="auto"/>
          </w:tcPr>
          <w:p w:rsidR="00651F62" w:rsidRPr="00390388" w:rsidRDefault="00651F62" w:rsidP="00BE69D3">
            <w:pPr>
              <w:suppressLineNumbers/>
              <w:jc w:val="center"/>
              <w:rPr>
                <w:bCs/>
                <w:sz w:val="16"/>
                <w:szCs w:val="16"/>
                <w:lang w:val="en-US"/>
              </w:rPr>
            </w:pPr>
            <w:r w:rsidRPr="00390388">
              <w:rPr>
                <w:bCs/>
                <w:sz w:val="16"/>
                <w:szCs w:val="16"/>
                <w:lang w:val="en-US"/>
              </w:rPr>
              <w:t>Q2</w:t>
            </w:r>
          </w:p>
        </w:tc>
        <w:tc>
          <w:tcPr>
            <w:tcW w:w="1497" w:type="dxa"/>
            <w:tcBorders>
              <w:top w:val="single" w:sz="4" w:space="0" w:color="auto"/>
              <w:bottom w:val="single" w:sz="4" w:space="0" w:color="auto"/>
            </w:tcBorders>
            <w:shd w:val="clear" w:color="auto" w:fill="auto"/>
          </w:tcPr>
          <w:p w:rsidR="00651F62" w:rsidRPr="00390388" w:rsidRDefault="00651F62" w:rsidP="00BE69D3">
            <w:pPr>
              <w:suppressLineNumbers/>
              <w:jc w:val="center"/>
              <w:rPr>
                <w:bCs/>
                <w:sz w:val="16"/>
                <w:szCs w:val="16"/>
                <w:lang w:val="en-US"/>
              </w:rPr>
            </w:pPr>
            <w:r w:rsidRPr="00390388">
              <w:rPr>
                <w:bCs/>
                <w:sz w:val="16"/>
                <w:szCs w:val="16"/>
                <w:lang w:val="en-US"/>
              </w:rPr>
              <w:t>Q3</w:t>
            </w:r>
          </w:p>
        </w:tc>
        <w:tc>
          <w:tcPr>
            <w:tcW w:w="1648" w:type="dxa"/>
            <w:tcBorders>
              <w:top w:val="single" w:sz="4" w:space="0" w:color="auto"/>
              <w:bottom w:val="single" w:sz="4" w:space="0" w:color="auto"/>
            </w:tcBorders>
            <w:shd w:val="clear" w:color="auto" w:fill="auto"/>
          </w:tcPr>
          <w:p w:rsidR="00651F62" w:rsidRPr="00390388" w:rsidRDefault="00651F62" w:rsidP="00BE69D3">
            <w:pPr>
              <w:suppressLineNumbers/>
              <w:jc w:val="center"/>
              <w:rPr>
                <w:bCs/>
                <w:sz w:val="16"/>
                <w:szCs w:val="16"/>
                <w:lang w:val="en-US"/>
              </w:rPr>
            </w:pPr>
            <w:r w:rsidRPr="00390388">
              <w:rPr>
                <w:bCs/>
                <w:sz w:val="16"/>
                <w:szCs w:val="16"/>
                <w:lang w:val="en-US"/>
              </w:rPr>
              <w:t>Q4</w:t>
            </w:r>
          </w:p>
        </w:tc>
        <w:tc>
          <w:tcPr>
            <w:tcW w:w="1798" w:type="dxa"/>
            <w:tcBorders>
              <w:top w:val="single" w:sz="4" w:space="0" w:color="auto"/>
              <w:bottom w:val="single" w:sz="4" w:space="0" w:color="auto"/>
            </w:tcBorders>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Q5</w:t>
            </w:r>
          </w:p>
        </w:tc>
        <w:tc>
          <w:tcPr>
            <w:tcW w:w="901" w:type="dxa"/>
            <w:tcBorders>
              <w:top w:val="single" w:sz="4" w:space="0" w:color="auto"/>
            </w:tcBorders>
            <w:vAlign w:val="center"/>
          </w:tcPr>
          <w:p w:rsidR="00651F62" w:rsidRPr="00390388" w:rsidRDefault="00651F62" w:rsidP="00BE69D3">
            <w:pPr>
              <w:suppressLineNumbers/>
              <w:jc w:val="center"/>
              <w:rPr>
                <w:bCs/>
                <w:sz w:val="16"/>
                <w:szCs w:val="16"/>
                <w:lang w:val="en-US"/>
              </w:rPr>
            </w:pPr>
            <w:r w:rsidRPr="00390388">
              <w:rPr>
                <w:bCs/>
                <w:sz w:val="16"/>
                <w:szCs w:val="16"/>
                <w:lang w:val="en-US"/>
              </w:rPr>
              <w:t>P</w:t>
            </w:r>
            <w:r w:rsidRPr="00390388">
              <w:rPr>
                <w:bCs/>
                <w:sz w:val="16"/>
                <w:szCs w:val="16"/>
                <w:vertAlign w:val="superscript"/>
                <w:lang w:val="en-US"/>
              </w:rPr>
              <w:t>2</w:t>
            </w:r>
          </w:p>
        </w:tc>
        <w:tc>
          <w:tcPr>
            <w:tcW w:w="599" w:type="dxa"/>
            <w:tcBorders>
              <w:top w:val="single" w:sz="4" w:space="0" w:color="auto"/>
            </w:tcBorders>
          </w:tcPr>
          <w:p w:rsidR="00651F62" w:rsidRPr="00390388" w:rsidRDefault="00651F62" w:rsidP="00BE69D3">
            <w:pPr>
              <w:suppressLineNumbers/>
              <w:jc w:val="center"/>
              <w:rPr>
                <w:bCs/>
                <w:sz w:val="16"/>
                <w:szCs w:val="16"/>
                <w:lang w:val="en-US"/>
              </w:rPr>
            </w:pPr>
            <w:r w:rsidRPr="00390388">
              <w:rPr>
                <w:bCs/>
                <w:sz w:val="16"/>
                <w:szCs w:val="16"/>
                <w:lang w:val="en-US"/>
              </w:rPr>
              <w:t>β</w:t>
            </w:r>
          </w:p>
        </w:tc>
        <w:tc>
          <w:tcPr>
            <w:tcW w:w="1048" w:type="dxa"/>
            <w:tcBorders>
              <w:top w:val="single" w:sz="4" w:space="0" w:color="auto"/>
            </w:tcBorders>
          </w:tcPr>
          <w:p w:rsidR="00651F62" w:rsidRPr="00390388" w:rsidRDefault="00651F62" w:rsidP="00BE69D3">
            <w:pPr>
              <w:suppressLineNumbers/>
              <w:jc w:val="center"/>
              <w:rPr>
                <w:bCs/>
                <w:sz w:val="16"/>
                <w:szCs w:val="16"/>
                <w:lang w:val="en-US"/>
              </w:rPr>
            </w:pPr>
            <w:r w:rsidRPr="00390388">
              <w:rPr>
                <w:bCs/>
                <w:sz w:val="16"/>
                <w:szCs w:val="16"/>
                <w:lang w:val="en-US"/>
              </w:rPr>
              <w:t>95%CI</w:t>
            </w:r>
          </w:p>
        </w:tc>
        <w:tc>
          <w:tcPr>
            <w:tcW w:w="750" w:type="dxa"/>
            <w:tcBorders>
              <w:top w:val="single" w:sz="4" w:space="0" w:color="auto"/>
            </w:tcBorders>
          </w:tcPr>
          <w:p w:rsidR="00651F62" w:rsidRPr="00390388" w:rsidRDefault="00651F62" w:rsidP="00BE69D3">
            <w:pPr>
              <w:suppressLineNumbers/>
              <w:jc w:val="center"/>
              <w:rPr>
                <w:bCs/>
                <w:sz w:val="16"/>
                <w:szCs w:val="16"/>
                <w:lang w:val="en-US"/>
              </w:rPr>
            </w:pPr>
            <w:r w:rsidRPr="00390388">
              <w:rPr>
                <w:bCs/>
                <w:sz w:val="16"/>
                <w:szCs w:val="16"/>
                <w:lang w:val="en-US"/>
              </w:rPr>
              <w:t>P</w:t>
            </w:r>
            <w:r w:rsidRPr="00390388">
              <w:rPr>
                <w:bCs/>
                <w:sz w:val="16"/>
                <w:szCs w:val="16"/>
                <w:vertAlign w:val="superscript"/>
                <w:lang w:val="en-US"/>
              </w:rPr>
              <w:t>3</w:t>
            </w:r>
          </w:p>
        </w:tc>
      </w:tr>
      <w:tr w:rsidR="00651F62" w:rsidRPr="00390388" w:rsidTr="00BE69D3">
        <w:trPr>
          <w:trHeight w:val="232"/>
          <w:jc w:val="center"/>
        </w:trPr>
        <w:tc>
          <w:tcPr>
            <w:tcW w:w="2828" w:type="dxa"/>
            <w:tcBorders>
              <w:top w:val="single" w:sz="4" w:space="0" w:color="auto"/>
            </w:tcBorders>
            <w:shd w:val="clear" w:color="auto" w:fill="auto"/>
            <w:vAlign w:val="center"/>
          </w:tcPr>
          <w:p w:rsidR="00651F62" w:rsidRPr="00390388" w:rsidRDefault="00651F62" w:rsidP="00BE69D3">
            <w:pPr>
              <w:suppressLineNumbers/>
              <w:rPr>
                <w:b/>
                <w:color w:val="000000"/>
                <w:sz w:val="16"/>
                <w:szCs w:val="16"/>
                <w:lang w:val="en-US"/>
              </w:rPr>
            </w:pPr>
            <w:r w:rsidRPr="00390388">
              <w:rPr>
                <w:b/>
                <w:sz w:val="16"/>
                <w:szCs w:val="16"/>
                <w:lang w:val="en-US"/>
              </w:rPr>
              <w:t>Physical activity, %</w:t>
            </w:r>
          </w:p>
        </w:tc>
        <w:tc>
          <w:tcPr>
            <w:tcW w:w="1570" w:type="dxa"/>
            <w:tcBorders>
              <w:top w:val="single" w:sz="4" w:space="0" w:color="auto"/>
            </w:tcBorders>
            <w:shd w:val="clear" w:color="auto" w:fill="auto"/>
            <w:vAlign w:val="center"/>
          </w:tcPr>
          <w:p w:rsidR="00651F62" w:rsidRPr="00390388" w:rsidRDefault="00651F62" w:rsidP="00BE69D3">
            <w:pPr>
              <w:suppressLineNumbers/>
              <w:jc w:val="center"/>
              <w:rPr>
                <w:bCs/>
                <w:sz w:val="16"/>
                <w:szCs w:val="16"/>
                <w:lang w:val="en-US"/>
              </w:rPr>
            </w:pPr>
          </w:p>
        </w:tc>
        <w:tc>
          <w:tcPr>
            <w:tcW w:w="1445" w:type="dxa"/>
            <w:tcBorders>
              <w:top w:val="single" w:sz="4" w:space="0" w:color="auto"/>
            </w:tcBorders>
            <w:shd w:val="clear" w:color="auto" w:fill="auto"/>
            <w:vAlign w:val="center"/>
          </w:tcPr>
          <w:p w:rsidR="00651F62" w:rsidRPr="00390388" w:rsidRDefault="00651F62" w:rsidP="00BE69D3">
            <w:pPr>
              <w:suppressLineNumbers/>
              <w:jc w:val="center"/>
              <w:rPr>
                <w:bCs/>
                <w:sz w:val="16"/>
                <w:szCs w:val="16"/>
                <w:lang w:val="en-US"/>
              </w:rPr>
            </w:pPr>
          </w:p>
        </w:tc>
        <w:tc>
          <w:tcPr>
            <w:tcW w:w="1497" w:type="dxa"/>
            <w:tcBorders>
              <w:top w:val="single" w:sz="4" w:space="0" w:color="auto"/>
            </w:tcBorders>
            <w:shd w:val="clear" w:color="auto" w:fill="auto"/>
            <w:vAlign w:val="center"/>
          </w:tcPr>
          <w:p w:rsidR="00651F62" w:rsidRPr="00390388" w:rsidRDefault="00651F62" w:rsidP="00BE69D3">
            <w:pPr>
              <w:suppressLineNumbers/>
              <w:jc w:val="center"/>
              <w:rPr>
                <w:bCs/>
                <w:sz w:val="16"/>
                <w:szCs w:val="16"/>
                <w:lang w:val="en-US"/>
              </w:rPr>
            </w:pPr>
          </w:p>
        </w:tc>
        <w:tc>
          <w:tcPr>
            <w:tcW w:w="1648" w:type="dxa"/>
            <w:tcBorders>
              <w:top w:val="single" w:sz="4" w:space="0" w:color="auto"/>
            </w:tcBorders>
            <w:shd w:val="clear" w:color="auto" w:fill="auto"/>
            <w:vAlign w:val="center"/>
          </w:tcPr>
          <w:p w:rsidR="00651F62" w:rsidRPr="00390388" w:rsidRDefault="00651F62" w:rsidP="00BE69D3">
            <w:pPr>
              <w:suppressLineNumbers/>
              <w:jc w:val="center"/>
              <w:rPr>
                <w:bCs/>
                <w:sz w:val="16"/>
                <w:szCs w:val="16"/>
                <w:lang w:val="en-US"/>
              </w:rPr>
            </w:pPr>
          </w:p>
        </w:tc>
        <w:tc>
          <w:tcPr>
            <w:tcW w:w="1798" w:type="dxa"/>
            <w:tcBorders>
              <w:top w:val="single" w:sz="4" w:space="0" w:color="auto"/>
            </w:tcBorders>
            <w:shd w:val="clear" w:color="auto" w:fill="auto"/>
            <w:vAlign w:val="center"/>
          </w:tcPr>
          <w:p w:rsidR="00651F62" w:rsidRPr="00390388" w:rsidRDefault="00651F62" w:rsidP="00BE69D3">
            <w:pPr>
              <w:suppressLineNumbers/>
              <w:jc w:val="center"/>
              <w:rPr>
                <w:bCs/>
                <w:sz w:val="16"/>
                <w:szCs w:val="16"/>
                <w:lang w:val="en-US"/>
              </w:rPr>
            </w:pPr>
          </w:p>
        </w:tc>
        <w:tc>
          <w:tcPr>
            <w:tcW w:w="901" w:type="dxa"/>
            <w:tcBorders>
              <w:top w:val="single" w:sz="4" w:space="0" w:color="auto"/>
            </w:tcBorders>
            <w:vAlign w:val="center"/>
          </w:tcPr>
          <w:p w:rsidR="00651F62" w:rsidRPr="00390388" w:rsidRDefault="00651F62" w:rsidP="00BE69D3">
            <w:pPr>
              <w:suppressLineNumbers/>
              <w:jc w:val="center"/>
              <w:rPr>
                <w:bCs/>
                <w:sz w:val="16"/>
                <w:szCs w:val="16"/>
                <w:lang w:val="en-US"/>
              </w:rPr>
            </w:pPr>
          </w:p>
        </w:tc>
        <w:tc>
          <w:tcPr>
            <w:tcW w:w="599" w:type="dxa"/>
            <w:tcBorders>
              <w:top w:val="single" w:sz="4" w:space="0" w:color="auto"/>
            </w:tcBorders>
            <w:vAlign w:val="center"/>
          </w:tcPr>
          <w:p w:rsidR="00651F62" w:rsidRPr="00390388" w:rsidRDefault="00651F62" w:rsidP="00BE69D3">
            <w:pPr>
              <w:suppressLineNumbers/>
              <w:jc w:val="center"/>
              <w:rPr>
                <w:bCs/>
                <w:sz w:val="16"/>
                <w:szCs w:val="16"/>
                <w:lang w:val="en-US"/>
              </w:rPr>
            </w:pPr>
          </w:p>
        </w:tc>
        <w:tc>
          <w:tcPr>
            <w:tcW w:w="1048" w:type="dxa"/>
            <w:tcBorders>
              <w:top w:val="single" w:sz="4" w:space="0" w:color="auto"/>
            </w:tcBorders>
            <w:vAlign w:val="center"/>
          </w:tcPr>
          <w:p w:rsidR="00651F62" w:rsidRPr="00390388" w:rsidRDefault="00651F62" w:rsidP="00BE69D3">
            <w:pPr>
              <w:suppressLineNumbers/>
              <w:jc w:val="center"/>
              <w:rPr>
                <w:bCs/>
                <w:sz w:val="16"/>
                <w:szCs w:val="16"/>
                <w:lang w:val="en-US"/>
              </w:rPr>
            </w:pPr>
          </w:p>
        </w:tc>
        <w:tc>
          <w:tcPr>
            <w:tcW w:w="750" w:type="dxa"/>
            <w:tcBorders>
              <w:top w:val="single" w:sz="4" w:space="0" w:color="auto"/>
            </w:tcBorders>
            <w:vAlign w:val="center"/>
          </w:tcPr>
          <w:p w:rsidR="00651F62" w:rsidRPr="00390388" w:rsidRDefault="00651F62" w:rsidP="00BE69D3">
            <w:pPr>
              <w:suppressLineNumbers/>
              <w:jc w:val="center"/>
              <w:rPr>
                <w:bCs/>
                <w:sz w:val="16"/>
                <w:szCs w:val="16"/>
                <w:lang w:val="en-US"/>
              </w:rPr>
            </w:pPr>
          </w:p>
        </w:tc>
      </w:tr>
      <w:tr w:rsidR="00651F62" w:rsidRPr="00390388" w:rsidTr="00BE69D3">
        <w:trPr>
          <w:trHeight w:val="183"/>
          <w:jc w:val="center"/>
        </w:trPr>
        <w:tc>
          <w:tcPr>
            <w:tcW w:w="2828" w:type="dxa"/>
            <w:shd w:val="clear" w:color="auto" w:fill="auto"/>
          </w:tcPr>
          <w:p w:rsidR="00651F62" w:rsidRPr="00390388" w:rsidRDefault="00651F62" w:rsidP="00BE69D3">
            <w:pPr>
              <w:suppressLineNumbers/>
              <w:rPr>
                <w:b/>
                <w:color w:val="000000"/>
                <w:sz w:val="16"/>
                <w:szCs w:val="16"/>
                <w:vertAlign w:val="superscript"/>
                <w:lang w:val="en-US"/>
              </w:rPr>
            </w:pPr>
            <w:r w:rsidRPr="00390388">
              <w:rPr>
                <w:i/>
                <w:sz w:val="16"/>
                <w:szCs w:val="16"/>
                <w:lang w:val="en-US"/>
              </w:rPr>
              <w:t>Model 1</w:t>
            </w:r>
            <w:r w:rsidRPr="00390388">
              <w:rPr>
                <w:i/>
                <w:sz w:val="16"/>
                <w:szCs w:val="16"/>
                <w:vertAlign w:val="superscript"/>
                <w:lang w:val="en-US"/>
              </w:rPr>
              <w:t>4</w:t>
            </w:r>
          </w:p>
        </w:tc>
        <w:tc>
          <w:tcPr>
            <w:tcW w:w="1570" w:type="dxa"/>
            <w:shd w:val="clear" w:color="auto" w:fill="auto"/>
            <w:vAlign w:val="center"/>
          </w:tcPr>
          <w:p w:rsidR="00651F62" w:rsidRPr="00390388" w:rsidRDefault="00651F62" w:rsidP="00BE69D3">
            <w:pPr>
              <w:suppressLineNumbers/>
              <w:jc w:val="center"/>
              <w:rPr>
                <w:bCs/>
                <w:sz w:val="16"/>
                <w:szCs w:val="16"/>
                <w:lang w:val="en-US"/>
              </w:rPr>
            </w:pPr>
          </w:p>
        </w:tc>
        <w:tc>
          <w:tcPr>
            <w:tcW w:w="1445" w:type="dxa"/>
            <w:shd w:val="clear" w:color="auto" w:fill="auto"/>
            <w:vAlign w:val="center"/>
          </w:tcPr>
          <w:p w:rsidR="00651F62" w:rsidRPr="00390388" w:rsidRDefault="00651F62" w:rsidP="00BE69D3">
            <w:pPr>
              <w:suppressLineNumbers/>
              <w:jc w:val="center"/>
              <w:rPr>
                <w:bCs/>
                <w:sz w:val="16"/>
                <w:szCs w:val="16"/>
                <w:lang w:val="en-US"/>
              </w:rPr>
            </w:pPr>
          </w:p>
        </w:tc>
        <w:tc>
          <w:tcPr>
            <w:tcW w:w="1497" w:type="dxa"/>
            <w:shd w:val="clear" w:color="auto" w:fill="auto"/>
            <w:vAlign w:val="center"/>
          </w:tcPr>
          <w:p w:rsidR="00651F62" w:rsidRPr="00390388" w:rsidRDefault="00651F62" w:rsidP="00BE69D3">
            <w:pPr>
              <w:suppressLineNumbers/>
              <w:jc w:val="center"/>
              <w:rPr>
                <w:bCs/>
                <w:sz w:val="16"/>
                <w:szCs w:val="16"/>
                <w:lang w:val="en-US"/>
              </w:rPr>
            </w:pPr>
          </w:p>
        </w:tc>
        <w:tc>
          <w:tcPr>
            <w:tcW w:w="1648" w:type="dxa"/>
            <w:shd w:val="clear" w:color="auto" w:fill="auto"/>
            <w:vAlign w:val="center"/>
          </w:tcPr>
          <w:p w:rsidR="00651F62" w:rsidRPr="00390388" w:rsidRDefault="00651F62" w:rsidP="00BE69D3">
            <w:pPr>
              <w:suppressLineNumbers/>
              <w:jc w:val="center"/>
              <w:rPr>
                <w:bCs/>
                <w:sz w:val="16"/>
                <w:szCs w:val="16"/>
                <w:lang w:val="en-US"/>
              </w:rPr>
            </w:pPr>
          </w:p>
        </w:tc>
        <w:tc>
          <w:tcPr>
            <w:tcW w:w="1798" w:type="dxa"/>
            <w:shd w:val="clear" w:color="auto" w:fill="auto"/>
            <w:vAlign w:val="center"/>
          </w:tcPr>
          <w:p w:rsidR="00651F62" w:rsidRPr="00390388" w:rsidRDefault="00651F62" w:rsidP="00BE69D3">
            <w:pPr>
              <w:suppressLineNumbers/>
              <w:jc w:val="center"/>
              <w:rPr>
                <w:bCs/>
                <w:sz w:val="16"/>
                <w:szCs w:val="16"/>
                <w:lang w:val="en-US"/>
              </w:rPr>
            </w:pPr>
          </w:p>
        </w:tc>
        <w:tc>
          <w:tcPr>
            <w:tcW w:w="901" w:type="dxa"/>
            <w:vAlign w:val="center"/>
          </w:tcPr>
          <w:p w:rsidR="00651F62" w:rsidRPr="00390388" w:rsidRDefault="00651F62" w:rsidP="00BE69D3">
            <w:pPr>
              <w:suppressLineNumbers/>
              <w:jc w:val="center"/>
              <w:rPr>
                <w:bCs/>
                <w:sz w:val="16"/>
                <w:szCs w:val="16"/>
                <w:lang w:val="en-US"/>
              </w:rPr>
            </w:pPr>
            <w:r w:rsidRPr="00390388">
              <w:rPr>
                <w:bCs/>
                <w:sz w:val="16"/>
                <w:szCs w:val="16"/>
                <w:lang w:val="en-US"/>
              </w:rPr>
              <w:t>&lt;.0001</w:t>
            </w:r>
          </w:p>
        </w:tc>
        <w:tc>
          <w:tcPr>
            <w:tcW w:w="599" w:type="dxa"/>
            <w:vAlign w:val="center"/>
          </w:tcPr>
          <w:p w:rsidR="00651F62" w:rsidRPr="00390388" w:rsidRDefault="00651F62" w:rsidP="00BE69D3">
            <w:pPr>
              <w:suppressLineNumbers/>
              <w:jc w:val="center"/>
              <w:rPr>
                <w:bCs/>
                <w:sz w:val="16"/>
                <w:szCs w:val="16"/>
                <w:lang w:val="en-US"/>
              </w:rPr>
            </w:pPr>
          </w:p>
        </w:tc>
        <w:tc>
          <w:tcPr>
            <w:tcW w:w="1048" w:type="dxa"/>
            <w:vAlign w:val="center"/>
          </w:tcPr>
          <w:p w:rsidR="00651F62" w:rsidRPr="00390388" w:rsidRDefault="00651F62" w:rsidP="00BE69D3">
            <w:pPr>
              <w:suppressLineNumbers/>
              <w:jc w:val="center"/>
              <w:rPr>
                <w:bCs/>
                <w:sz w:val="16"/>
                <w:szCs w:val="16"/>
                <w:lang w:val="en-US"/>
              </w:rPr>
            </w:pPr>
          </w:p>
        </w:tc>
        <w:tc>
          <w:tcPr>
            <w:tcW w:w="750" w:type="dxa"/>
            <w:vAlign w:val="center"/>
          </w:tcPr>
          <w:p w:rsidR="00651F62" w:rsidRPr="00390388" w:rsidRDefault="00651F62" w:rsidP="00BE69D3">
            <w:pPr>
              <w:suppressLineNumbers/>
              <w:jc w:val="center"/>
              <w:rPr>
                <w:bCs/>
                <w:sz w:val="16"/>
                <w:szCs w:val="16"/>
                <w:lang w:val="en-US"/>
              </w:rPr>
            </w:pPr>
          </w:p>
        </w:tc>
      </w:tr>
      <w:tr w:rsidR="00651F62" w:rsidRPr="00390388" w:rsidTr="00BE69D3">
        <w:trPr>
          <w:trHeight w:val="214"/>
          <w:jc w:val="center"/>
        </w:trPr>
        <w:tc>
          <w:tcPr>
            <w:tcW w:w="2828" w:type="dxa"/>
            <w:shd w:val="clear" w:color="auto" w:fill="auto"/>
            <w:vAlign w:val="center"/>
          </w:tcPr>
          <w:p w:rsidR="00651F62" w:rsidRPr="00390388" w:rsidRDefault="00651F62" w:rsidP="00BE69D3">
            <w:pPr>
              <w:suppressLineNumbers/>
              <w:rPr>
                <w:color w:val="000000"/>
                <w:sz w:val="16"/>
                <w:szCs w:val="16"/>
                <w:lang w:val="en-US"/>
              </w:rPr>
            </w:pPr>
            <w:r w:rsidRPr="00390388">
              <w:rPr>
                <w:sz w:val="16"/>
                <w:szCs w:val="16"/>
                <w:lang w:val="en-US"/>
              </w:rPr>
              <w:t xml:space="preserve">Missing data </w:t>
            </w:r>
            <w:r w:rsidRPr="00390388">
              <w:rPr>
                <w:color w:val="000000"/>
                <w:sz w:val="16"/>
                <w:szCs w:val="16"/>
                <w:lang w:val="en-US"/>
              </w:rPr>
              <w:t xml:space="preserve"> </w:t>
            </w:r>
          </w:p>
        </w:tc>
        <w:tc>
          <w:tcPr>
            <w:tcW w:w="1570"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11.77</w:t>
            </w:r>
          </w:p>
        </w:tc>
        <w:tc>
          <w:tcPr>
            <w:tcW w:w="1445"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11.84</w:t>
            </w:r>
          </w:p>
        </w:tc>
        <w:tc>
          <w:tcPr>
            <w:tcW w:w="1497"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10.51</w:t>
            </w:r>
          </w:p>
        </w:tc>
        <w:tc>
          <w:tcPr>
            <w:tcW w:w="164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10.68</w:t>
            </w:r>
          </w:p>
        </w:tc>
        <w:tc>
          <w:tcPr>
            <w:tcW w:w="179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11.77</w:t>
            </w:r>
          </w:p>
        </w:tc>
        <w:tc>
          <w:tcPr>
            <w:tcW w:w="901" w:type="dxa"/>
            <w:vAlign w:val="center"/>
          </w:tcPr>
          <w:p w:rsidR="00651F62" w:rsidRPr="00390388" w:rsidRDefault="00651F62" w:rsidP="00BE69D3">
            <w:pPr>
              <w:suppressLineNumbers/>
              <w:jc w:val="center"/>
              <w:rPr>
                <w:bCs/>
                <w:sz w:val="16"/>
                <w:szCs w:val="16"/>
                <w:lang w:val="en-US"/>
              </w:rPr>
            </w:pPr>
          </w:p>
        </w:tc>
        <w:tc>
          <w:tcPr>
            <w:tcW w:w="599" w:type="dxa"/>
            <w:vAlign w:val="center"/>
          </w:tcPr>
          <w:p w:rsidR="00651F62" w:rsidRPr="00390388" w:rsidRDefault="00651F62" w:rsidP="00BE69D3">
            <w:pPr>
              <w:suppressLineNumbers/>
              <w:jc w:val="center"/>
              <w:rPr>
                <w:bCs/>
                <w:sz w:val="16"/>
                <w:szCs w:val="16"/>
                <w:lang w:val="en-US"/>
              </w:rPr>
            </w:pPr>
          </w:p>
        </w:tc>
        <w:tc>
          <w:tcPr>
            <w:tcW w:w="1048" w:type="dxa"/>
            <w:vAlign w:val="center"/>
          </w:tcPr>
          <w:p w:rsidR="00651F62" w:rsidRPr="00390388" w:rsidRDefault="00651F62" w:rsidP="00BE69D3">
            <w:pPr>
              <w:suppressLineNumbers/>
              <w:jc w:val="center"/>
              <w:rPr>
                <w:bCs/>
                <w:sz w:val="16"/>
                <w:szCs w:val="16"/>
                <w:lang w:val="en-US"/>
              </w:rPr>
            </w:pPr>
          </w:p>
        </w:tc>
        <w:tc>
          <w:tcPr>
            <w:tcW w:w="750" w:type="dxa"/>
            <w:vAlign w:val="center"/>
          </w:tcPr>
          <w:p w:rsidR="00651F62" w:rsidRPr="00390388" w:rsidRDefault="00651F62" w:rsidP="00BE69D3">
            <w:pPr>
              <w:suppressLineNumbers/>
              <w:jc w:val="center"/>
              <w:rPr>
                <w:bCs/>
                <w:sz w:val="16"/>
                <w:szCs w:val="16"/>
                <w:lang w:val="en-US"/>
              </w:rPr>
            </w:pPr>
          </w:p>
        </w:tc>
      </w:tr>
      <w:tr w:rsidR="00651F62" w:rsidRPr="00390388" w:rsidTr="00BE69D3">
        <w:trPr>
          <w:trHeight w:val="214"/>
          <w:jc w:val="center"/>
        </w:trPr>
        <w:tc>
          <w:tcPr>
            <w:tcW w:w="2828" w:type="dxa"/>
            <w:shd w:val="clear" w:color="auto" w:fill="auto"/>
            <w:vAlign w:val="center"/>
          </w:tcPr>
          <w:p w:rsidR="00651F62" w:rsidRPr="00390388" w:rsidRDefault="00651F62" w:rsidP="00BE69D3">
            <w:pPr>
              <w:suppressLineNumbers/>
              <w:rPr>
                <w:b/>
                <w:color w:val="000000"/>
                <w:sz w:val="16"/>
                <w:szCs w:val="16"/>
                <w:lang w:val="en-US"/>
              </w:rPr>
            </w:pPr>
            <w:r w:rsidRPr="00390388">
              <w:rPr>
                <w:sz w:val="16"/>
                <w:szCs w:val="16"/>
                <w:lang w:val="en-US"/>
              </w:rPr>
              <w:t>Low</w:t>
            </w:r>
            <w:r w:rsidRPr="00390388">
              <w:rPr>
                <w:color w:val="000000"/>
                <w:sz w:val="16"/>
                <w:szCs w:val="16"/>
                <w:lang w:val="en-US"/>
              </w:rPr>
              <w:t xml:space="preserve"> </w:t>
            </w:r>
          </w:p>
        </w:tc>
        <w:tc>
          <w:tcPr>
            <w:tcW w:w="1570"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26.03</w:t>
            </w:r>
          </w:p>
        </w:tc>
        <w:tc>
          <w:tcPr>
            <w:tcW w:w="1445"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23.26</w:t>
            </w:r>
          </w:p>
        </w:tc>
        <w:tc>
          <w:tcPr>
            <w:tcW w:w="1497"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20.78</w:t>
            </w:r>
          </w:p>
        </w:tc>
        <w:tc>
          <w:tcPr>
            <w:tcW w:w="164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15.96</w:t>
            </w:r>
          </w:p>
        </w:tc>
        <w:tc>
          <w:tcPr>
            <w:tcW w:w="179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26.03</w:t>
            </w:r>
          </w:p>
        </w:tc>
        <w:tc>
          <w:tcPr>
            <w:tcW w:w="901" w:type="dxa"/>
            <w:vAlign w:val="center"/>
          </w:tcPr>
          <w:p w:rsidR="00651F62" w:rsidRPr="00390388" w:rsidRDefault="00651F62" w:rsidP="00BE69D3">
            <w:pPr>
              <w:suppressLineNumbers/>
              <w:jc w:val="center"/>
              <w:rPr>
                <w:bCs/>
                <w:sz w:val="16"/>
                <w:szCs w:val="16"/>
                <w:lang w:val="en-US"/>
              </w:rPr>
            </w:pPr>
          </w:p>
        </w:tc>
        <w:tc>
          <w:tcPr>
            <w:tcW w:w="599" w:type="dxa"/>
            <w:vAlign w:val="center"/>
          </w:tcPr>
          <w:p w:rsidR="00651F62" w:rsidRPr="00390388" w:rsidRDefault="00651F62" w:rsidP="00BE69D3">
            <w:pPr>
              <w:suppressLineNumbers/>
              <w:jc w:val="center"/>
              <w:rPr>
                <w:bCs/>
                <w:sz w:val="16"/>
                <w:szCs w:val="16"/>
                <w:lang w:val="en-US"/>
              </w:rPr>
            </w:pPr>
          </w:p>
        </w:tc>
        <w:tc>
          <w:tcPr>
            <w:tcW w:w="1048" w:type="dxa"/>
            <w:vAlign w:val="center"/>
          </w:tcPr>
          <w:p w:rsidR="00651F62" w:rsidRPr="00390388" w:rsidRDefault="00651F62" w:rsidP="00BE69D3">
            <w:pPr>
              <w:suppressLineNumbers/>
              <w:jc w:val="center"/>
              <w:rPr>
                <w:bCs/>
                <w:sz w:val="16"/>
                <w:szCs w:val="16"/>
                <w:lang w:val="en-US"/>
              </w:rPr>
            </w:pPr>
          </w:p>
        </w:tc>
        <w:tc>
          <w:tcPr>
            <w:tcW w:w="750" w:type="dxa"/>
            <w:vAlign w:val="center"/>
          </w:tcPr>
          <w:p w:rsidR="00651F62" w:rsidRPr="00390388" w:rsidRDefault="00651F62" w:rsidP="00BE69D3">
            <w:pPr>
              <w:suppressLineNumbers/>
              <w:jc w:val="center"/>
              <w:rPr>
                <w:bCs/>
                <w:sz w:val="16"/>
                <w:szCs w:val="16"/>
                <w:lang w:val="en-US"/>
              </w:rPr>
            </w:pPr>
          </w:p>
        </w:tc>
      </w:tr>
      <w:tr w:rsidR="00651F62" w:rsidRPr="00390388" w:rsidTr="00BE69D3">
        <w:trPr>
          <w:trHeight w:val="214"/>
          <w:jc w:val="center"/>
        </w:trPr>
        <w:tc>
          <w:tcPr>
            <w:tcW w:w="2828" w:type="dxa"/>
            <w:shd w:val="clear" w:color="auto" w:fill="auto"/>
            <w:vAlign w:val="center"/>
          </w:tcPr>
          <w:p w:rsidR="00651F62" w:rsidRPr="00390388" w:rsidRDefault="00651F62" w:rsidP="00BE69D3">
            <w:pPr>
              <w:suppressLineNumbers/>
              <w:rPr>
                <w:color w:val="000000"/>
                <w:sz w:val="16"/>
                <w:szCs w:val="16"/>
                <w:lang w:val="en-US"/>
              </w:rPr>
            </w:pPr>
            <w:r w:rsidRPr="00390388">
              <w:rPr>
                <w:sz w:val="16"/>
                <w:szCs w:val="16"/>
                <w:lang w:val="en-US"/>
              </w:rPr>
              <w:t>Moderate</w:t>
            </w:r>
          </w:p>
        </w:tc>
        <w:tc>
          <w:tcPr>
            <w:tcW w:w="1570"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36.15</w:t>
            </w:r>
          </w:p>
        </w:tc>
        <w:tc>
          <w:tcPr>
            <w:tcW w:w="1445"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35.59</w:t>
            </w:r>
          </w:p>
        </w:tc>
        <w:tc>
          <w:tcPr>
            <w:tcW w:w="1497"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35.71</w:t>
            </w:r>
          </w:p>
        </w:tc>
        <w:tc>
          <w:tcPr>
            <w:tcW w:w="164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36.95</w:t>
            </w:r>
          </w:p>
        </w:tc>
        <w:tc>
          <w:tcPr>
            <w:tcW w:w="179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36.15</w:t>
            </w:r>
          </w:p>
        </w:tc>
        <w:tc>
          <w:tcPr>
            <w:tcW w:w="901" w:type="dxa"/>
            <w:vAlign w:val="center"/>
          </w:tcPr>
          <w:p w:rsidR="00651F62" w:rsidRPr="00390388" w:rsidRDefault="00651F62" w:rsidP="00BE69D3">
            <w:pPr>
              <w:suppressLineNumbers/>
              <w:jc w:val="center"/>
              <w:rPr>
                <w:bCs/>
                <w:sz w:val="16"/>
                <w:szCs w:val="16"/>
                <w:lang w:val="en-US"/>
              </w:rPr>
            </w:pPr>
          </w:p>
        </w:tc>
        <w:tc>
          <w:tcPr>
            <w:tcW w:w="599" w:type="dxa"/>
            <w:vAlign w:val="center"/>
          </w:tcPr>
          <w:p w:rsidR="00651F62" w:rsidRPr="00390388" w:rsidRDefault="00651F62" w:rsidP="00BE69D3">
            <w:pPr>
              <w:suppressLineNumbers/>
              <w:jc w:val="center"/>
              <w:rPr>
                <w:bCs/>
                <w:sz w:val="16"/>
                <w:szCs w:val="16"/>
                <w:lang w:val="en-US"/>
              </w:rPr>
            </w:pPr>
          </w:p>
        </w:tc>
        <w:tc>
          <w:tcPr>
            <w:tcW w:w="1048" w:type="dxa"/>
            <w:vAlign w:val="center"/>
          </w:tcPr>
          <w:p w:rsidR="00651F62" w:rsidRPr="00390388" w:rsidRDefault="00651F62" w:rsidP="00BE69D3">
            <w:pPr>
              <w:suppressLineNumbers/>
              <w:jc w:val="center"/>
              <w:rPr>
                <w:bCs/>
                <w:sz w:val="16"/>
                <w:szCs w:val="16"/>
                <w:lang w:val="en-US"/>
              </w:rPr>
            </w:pPr>
          </w:p>
        </w:tc>
        <w:tc>
          <w:tcPr>
            <w:tcW w:w="750" w:type="dxa"/>
            <w:vAlign w:val="center"/>
          </w:tcPr>
          <w:p w:rsidR="00651F62" w:rsidRPr="00390388" w:rsidRDefault="00651F62" w:rsidP="00BE69D3">
            <w:pPr>
              <w:suppressLineNumbers/>
              <w:jc w:val="center"/>
              <w:rPr>
                <w:bCs/>
                <w:sz w:val="16"/>
                <w:szCs w:val="16"/>
                <w:lang w:val="en-US"/>
              </w:rPr>
            </w:pPr>
          </w:p>
        </w:tc>
      </w:tr>
      <w:tr w:rsidR="00651F62" w:rsidRPr="00390388" w:rsidTr="00BE69D3">
        <w:trPr>
          <w:trHeight w:val="214"/>
          <w:jc w:val="center"/>
        </w:trPr>
        <w:tc>
          <w:tcPr>
            <w:tcW w:w="2828" w:type="dxa"/>
            <w:shd w:val="clear" w:color="auto" w:fill="auto"/>
            <w:vAlign w:val="center"/>
          </w:tcPr>
          <w:p w:rsidR="00651F62" w:rsidRPr="00390388" w:rsidRDefault="00651F62" w:rsidP="00BE69D3">
            <w:pPr>
              <w:suppressLineNumbers/>
              <w:rPr>
                <w:b/>
                <w:color w:val="000000"/>
                <w:sz w:val="16"/>
                <w:szCs w:val="16"/>
                <w:lang w:val="en-US"/>
              </w:rPr>
            </w:pPr>
            <w:r w:rsidRPr="00390388">
              <w:rPr>
                <w:sz w:val="16"/>
                <w:szCs w:val="16"/>
                <w:lang w:val="en-US"/>
              </w:rPr>
              <w:t xml:space="preserve">High </w:t>
            </w:r>
          </w:p>
        </w:tc>
        <w:tc>
          <w:tcPr>
            <w:tcW w:w="1570"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26.05</w:t>
            </w:r>
          </w:p>
        </w:tc>
        <w:tc>
          <w:tcPr>
            <w:tcW w:w="1445"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29.30</w:t>
            </w:r>
          </w:p>
        </w:tc>
        <w:tc>
          <w:tcPr>
            <w:tcW w:w="1497"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33.00</w:t>
            </w:r>
          </w:p>
        </w:tc>
        <w:tc>
          <w:tcPr>
            <w:tcW w:w="164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36.40</w:t>
            </w:r>
          </w:p>
        </w:tc>
        <w:tc>
          <w:tcPr>
            <w:tcW w:w="179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26.05</w:t>
            </w:r>
          </w:p>
        </w:tc>
        <w:tc>
          <w:tcPr>
            <w:tcW w:w="901" w:type="dxa"/>
            <w:vAlign w:val="center"/>
          </w:tcPr>
          <w:p w:rsidR="00651F62" w:rsidRPr="00390388" w:rsidRDefault="00651F62" w:rsidP="00BE69D3">
            <w:pPr>
              <w:suppressLineNumbers/>
              <w:jc w:val="center"/>
              <w:rPr>
                <w:bCs/>
                <w:sz w:val="16"/>
                <w:szCs w:val="16"/>
                <w:lang w:val="en-US"/>
              </w:rPr>
            </w:pPr>
          </w:p>
        </w:tc>
        <w:tc>
          <w:tcPr>
            <w:tcW w:w="599" w:type="dxa"/>
            <w:vAlign w:val="center"/>
          </w:tcPr>
          <w:p w:rsidR="00651F62" w:rsidRPr="00390388" w:rsidRDefault="00651F62" w:rsidP="00BE69D3">
            <w:pPr>
              <w:suppressLineNumbers/>
              <w:jc w:val="center"/>
              <w:rPr>
                <w:bCs/>
                <w:sz w:val="16"/>
                <w:szCs w:val="16"/>
                <w:lang w:val="en-US"/>
              </w:rPr>
            </w:pPr>
          </w:p>
        </w:tc>
        <w:tc>
          <w:tcPr>
            <w:tcW w:w="1048" w:type="dxa"/>
            <w:vAlign w:val="center"/>
          </w:tcPr>
          <w:p w:rsidR="00651F62" w:rsidRPr="00390388" w:rsidRDefault="00651F62" w:rsidP="00BE69D3">
            <w:pPr>
              <w:suppressLineNumbers/>
              <w:jc w:val="center"/>
              <w:rPr>
                <w:bCs/>
                <w:sz w:val="16"/>
                <w:szCs w:val="16"/>
                <w:lang w:val="en-US"/>
              </w:rPr>
            </w:pPr>
          </w:p>
        </w:tc>
        <w:tc>
          <w:tcPr>
            <w:tcW w:w="750" w:type="dxa"/>
            <w:vAlign w:val="center"/>
          </w:tcPr>
          <w:p w:rsidR="00651F62" w:rsidRPr="00390388" w:rsidRDefault="00651F62" w:rsidP="00BE69D3">
            <w:pPr>
              <w:suppressLineNumbers/>
              <w:jc w:val="center"/>
              <w:rPr>
                <w:bCs/>
                <w:sz w:val="16"/>
                <w:szCs w:val="16"/>
                <w:lang w:val="en-US"/>
              </w:rPr>
            </w:pPr>
          </w:p>
        </w:tc>
      </w:tr>
      <w:tr w:rsidR="00651F62" w:rsidRPr="00390388" w:rsidTr="00BE69D3">
        <w:trPr>
          <w:trHeight w:val="214"/>
          <w:jc w:val="center"/>
        </w:trPr>
        <w:tc>
          <w:tcPr>
            <w:tcW w:w="2828" w:type="dxa"/>
            <w:shd w:val="clear" w:color="auto" w:fill="auto"/>
          </w:tcPr>
          <w:p w:rsidR="00651F62" w:rsidRPr="00390388" w:rsidRDefault="00651F62" w:rsidP="00BE69D3">
            <w:pPr>
              <w:suppressLineNumbers/>
              <w:rPr>
                <w:b/>
                <w:color w:val="000000"/>
                <w:sz w:val="16"/>
                <w:szCs w:val="16"/>
                <w:lang w:val="en-US"/>
              </w:rPr>
            </w:pPr>
            <w:r w:rsidRPr="00390388">
              <w:rPr>
                <w:i/>
                <w:sz w:val="16"/>
                <w:szCs w:val="16"/>
                <w:lang w:val="en-US"/>
              </w:rPr>
              <w:t>Model 2</w:t>
            </w:r>
            <w:r w:rsidRPr="00390388">
              <w:rPr>
                <w:i/>
                <w:sz w:val="16"/>
                <w:szCs w:val="16"/>
                <w:vertAlign w:val="superscript"/>
                <w:lang w:val="en-US"/>
              </w:rPr>
              <w:t>5</w:t>
            </w:r>
          </w:p>
        </w:tc>
        <w:tc>
          <w:tcPr>
            <w:tcW w:w="1570" w:type="dxa"/>
            <w:shd w:val="clear" w:color="auto" w:fill="auto"/>
            <w:vAlign w:val="center"/>
          </w:tcPr>
          <w:p w:rsidR="00651F62" w:rsidRPr="00390388" w:rsidRDefault="00651F62" w:rsidP="00BE69D3">
            <w:pPr>
              <w:suppressLineNumbers/>
              <w:jc w:val="center"/>
              <w:rPr>
                <w:bCs/>
                <w:sz w:val="16"/>
                <w:szCs w:val="16"/>
                <w:lang w:val="en-US"/>
              </w:rPr>
            </w:pPr>
          </w:p>
        </w:tc>
        <w:tc>
          <w:tcPr>
            <w:tcW w:w="1445" w:type="dxa"/>
            <w:shd w:val="clear" w:color="auto" w:fill="auto"/>
            <w:vAlign w:val="center"/>
          </w:tcPr>
          <w:p w:rsidR="00651F62" w:rsidRPr="00390388" w:rsidRDefault="00651F62" w:rsidP="00BE69D3">
            <w:pPr>
              <w:suppressLineNumbers/>
              <w:jc w:val="center"/>
              <w:rPr>
                <w:bCs/>
                <w:sz w:val="16"/>
                <w:szCs w:val="16"/>
                <w:lang w:val="en-US"/>
              </w:rPr>
            </w:pPr>
          </w:p>
        </w:tc>
        <w:tc>
          <w:tcPr>
            <w:tcW w:w="1497" w:type="dxa"/>
            <w:shd w:val="clear" w:color="auto" w:fill="auto"/>
            <w:vAlign w:val="center"/>
          </w:tcPr>
          <w:p w:rsidR="00651F62" w:rsidRPr="00390388" w:rsidRDefault="00651F62" w:rsidP="00BE69D3">
            <w:pPr>
              <w:suppressLineNumbers/>
              <w:jc w:val="center"/>
              <w:rPr>
                <w:bCs/>
                <w:sz w:val="16"/>
                <w:szCs w:val="16"/>
                <w:lang w:val="en-US"/>
              </w:rPr>
            </w:pPr>
          </w:p>
        </w:tc>
        <w:tc>
          <w:tcPr>
            <w:tcW w:w="1648" w:type="dxa"/>
            <w:shd w:val="clear" w:color="auto" w:fill="auto"/>
            <w:vAlign w:val="center"/>
          </w:tcPr>
          <w:p w:rsidR="00651F62" w:rsidRPr="00390388" w:rsidRDefault="00651F62" w:rsidP="00BE69D3">
            <w:pPr>
              <w:suppressLineNumbers/>
              <w:jc w:val="center"/>
              <w:rPr>
                <w:bCs/>
                <w:sz w:val="16"/>
                <w:szCs w:val="16"/>
                <w:lang w:val="en-US"/>
              </w:rPr>
            </w:pPr>
          </w:p>
        </w:tc>
        <w:tc>
          <w:tcPr>
            <w:tcW w:w="1798" w:type="dxa"/>
            <w:shd w:val="clear" w:color="auto" w:fill="auto"/>
            <w:vAlign w:val="center"/>
          </w:tcPr>
          <w:p w:rsidR="00651F62" w:rsidRPr="00390388" w:rsidRDefault="00651F62" w:rsidP="00BE69D3">
            <w:pPr>
              <w:suppressLineNumbers/>
              <w:jc w:val="center"/>
              <w:rPr>
                <w:bCs/>
                <w:sz w:val="16"/>
                <w:szCs w:val="16"/>
                <w:lang w:val="en-US"/>
              </w:rPr>
            </w:pPr>
          </w:p>
        </w:tc>
        <w:tc>
          <w:tcPr>
            <w:tcW w:w="901" w:type="dxa"/>
            <w:vAlign w:val="center"/>
          </w:tcPr>
          <w:p w:rsidR="00651F62" w:rsidRPr="00390388" w:rsidRDefault="00651F62" w:rsidP="00BE69D3">
            <w:pPr>
              <w:suppressLineNumbers/>
              <w:jc w:val="center"/>
              <w:rPr>
                <w:bCs/>
                <w:sz w:val="16"/>
                <w:szCs w:val="16"/>
                <w:lang w:val="en-US"/>
              </w:rPr>
            </w:pPr>
            <w:r w:rsidRPr="00390388">
              <w:rPr>
                <w:bCs/>
                <w:sz w:val="16"/>
                <w:szCs w:val="16"/>
                <w:lang w:val="en-US"/>
              </w:rPr>
              <w:t>&lt;.0001</w:t>
            </w:r>
          </w:p>
        </w:tc>
        <w:tc>
          <w:tcPr>
            <w:tcW w:w="599" w:type="dxa"/>
            <w:vAlign w:val="center"/>
          </w:tcPr>
          <w:p w:rsidR="00651F62" w:rsidRPr="00390388" w:rsidRDefault="00651F62" w:rsidP="00BE69D3">
            <w:pPr>
              <w:suppressLineNumbers/>
              <w:jc w:val="center"/>
              <w:rPr>
                <w:bCs/>
                <w:sz w:val="16"/>
                <w:szCs w:val="16"/>
                <w:lang w:val="en-US"/>
              </w:rPr>
            </w:pPr>
          </w:p>
        </w:tc>
        <w:tc>
          <w:tcPr>
            <w:tcW w:w="1048" w:type="dxa"/>
            <w:vAlign w:val="center"/>
          </w:tcPr>
          <w:p w:rsidR="00651F62" w:rsidRPr="00390388" w:rsidRDefault="00651F62" w:rsidP="00BE69D3">
            <w:pPr>
              <w:suppressLineNumbers/>
              <w:jc w:val="center"/>
              <w:rPr>
                <w:bCs/>
                <w:sz w:val="16"/>
                <w:szCs w:val="16"/>
                <w:lang w:val="en-US"/>
              </w:rPr>
            </w:pPr>
          </w:p>
        </w:tc>
        <w:tc>
          <w:tcPr>
            <w:tcW w:w="750" w:type="dxa"/>
            <w:vAlign w:val="center"/>
          </w:tcPr>
          <w:p w:rsidR="00651F62" w:rsidRPr="00390388" w:rsidRDefault="00651F62" w:rsidP="00BE69D3">
            <w:pPr>
              <w:suppressLineNumbers/>
              <w:jc w:val="center"/>
              <w:rPr>
                <w:bCs/>
                <w:sz w:val="16"/>
                <w:szCs w:val="16"/>
                <w:lang w:val="en-US"/>
              </w:rPr>
            </w:pPr>
          </w:p>
        </w:tc>
      </w:tr>
      <w:tr w:rsidR="00651F62" w:rsidRPr="00390388" w:rsidTr="00BE69D3">
        <w:trPr>
          <w:trHeight w:val="214"/>
          <w:jc w:val="center"/>
        </w:trPr>
        <w:tc>
          <w:tcPr>
            <w:tcW w:w="2828" w:type="dxa"/>
            <w:shd w:val="clear" w:color="auto" w:fill="auto"/>
            <w:vAlign w:val="center"/>
          </w:tcPr>
          <w:p w:rsidR="00651F62" w:rsidRPr="00390388" w:rsidRDefault="00651F62" w:rsidP="00BE69D3">
            <w:pPr>
              <w:suppressLineNumbers/>
              <w:rPr>
                <w:b/>
                <w:color w:val="000000"/>
                <w:sz w:val="16"/>
                <w:szCs w:val="16"/>
                <w:lang w:val="en-US"/>
              </w:rPr>
            </w:pPr>
            <w:r w:rsidRPr="00390388">
              <w:rPr>
                <w:sz w:val="16"/>
                <w:szCs w:val="16"/>
                <w:lang w:val="en-US"/>
              </w:rPr>
              <w:t xml:space="preserve">Missing data </w:t>
            </w:r>
            <w:r w:rsidRPr="00390388">
              <w:rPr>
                <w:color w:val="000000"/>
                <w:sz w:val="16"/>
                <w:szCs w:val="16"/>
                <w:lang w:val="en-US"/>
              </w:rPr>
              <w:t xml:space="preserve"> </w:t>
            </w:r>
          </w:p>
        </w:tc>
        <w:tc>
          <w:tcPr>
            <w:tcW w:w="1570"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11.49</w:t>
            </w:r>
          </w:p>
        </w:tc>
        <w:tc>
          <w:tcPr>
            <w:tcW w:w="1445"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11.47</w:t>
            </w:r>
          </w:p>
        </w:tc>
        <w:tc>
          <w:tcPr>
            <w:tcW w:w="1497"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10.10</w:t>
            </w:r>
          </w:p>
        </w:tc>
        <w:tc>
          <w:tcPr>
            <w:tcW w:w="1648"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10.16</w:t>
            </w:r>
          </w:p>
        </w:tc>
        <w:tc>
          <w:tcPr>
            <w:tcW w:w="1798"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8.41</w:t>
            </w:r>
          </w:p>
        </w:tc>
        <w:tc>
          <w:tcPr>
            <w:tcW w:w="901" w:type="dxa"/>
            <w:vAlign w:val="center"/>
          </w:tcPr>
          <w:p w:rsidR="00651F62" w:rsidRPr="00390388" w:rsidRDefault="00651F62" w:rsidP="00BE69D3">
            <w:pPr>
              <w:suppressLineNumbers/>
              <w:jc w:val="center"/>
              <w:rPr>
                <w:bCs/>
                <w:sz w:val="16"/>
                <w:szCs w:val="16"/>
                <w:lang w:val="en-US"/>
              </w:rPr>
            </w:pPr>
          </w:p>
        </w:tc>
        <w:tc>
          <w:tcPr>
            <w:tcW w:w="599" w:type="dxa"/>
            <w:vAlign w:val="center"/>
          </w:tcPr>
          <w:p w:rsidR="00651F62" w:rsidRPr="00390388" w:rsidRDefault="00651F62" w:rsidP="00BE69D3">
            <w:pPr>
              <w:suppressLineNumbers/>
              <w:jc w:val="center"/>
              <w:rPr>
                <w:bCs/>
                <w:sz w:val="16"/>
                <w:szCs w:val="16"/>
                <w:lang w:val="en-US"/>
              </w:rPr>
            </w:pPr>
          </w:p>
        </w:tc>
        <w:tc>
          <w:tcPr>
            <w:tcW w:w="1048" w:type="dxa"/>
            <w:vAlign w:val="center"/>
          </w:tcPr>
          <w:p w:rsidR="00651F62" w:rsidRPr="00390388" w:rsidRDefault="00651F62" w:rsidP="00BE69D3">
            <w:pPr>
              <w:suppressLineNumbers/>
              <w:jc w:val="center"/>
              <w:rPr>
                <w:bCs/>
                <w:sz w:val="16"/>
                <w:szCs w:val="16"/>
                <w:lang w:val="en-US"/>
              </w:rPr>
            </w:pPr>
          </w:p>
        </w:tc>
        <w:tc>
          <w:tcPr>
            <w:tcW w:w="750" w:type="dxa"/>
            <w:vAlign w:val="center"/>
          </w:tcPr>
          <w:p w:rsidR="00651F62" w:rsidRPr="00390388" w:rsidRDefault="00651F62" w:rsidP="00BE69D3">
            <w:pPr>
              <w:suppressLineNumbers/>
              <w:jc w:val="center"/>
              <w:rPr>
                <w:bCs/>
                <w:sz w:val="16"/>
                <w:szCs w:val="16"/>
                <w:lang w:val="en-US"/>
              </w:rPr>
            </w:pPr>
          </w:p>
        </w:tc>
      </w:tr>
      <w:tr w:rsidR="00651F62" w:rsidRPr="00390388" w:rsidTr="00BE69D3">
        <w:trPr>
          <w:trHeight w:val="214"/>
          <w:jc w:val="center"/>
        </w:trPr>
        <w:tc>
          <w:tcPr>
            <w:tcW w:w="2828" w:type="dxa"/>
            <w:shd w:val="clear" w:color="auto" w:fill="auto"/>
            <w:vAlign w:val="center"/>
          </w:tcPr>
          <w:p w:rsidR="00651F62" w:rsidRPr="00390388" w:rsidRDefault="00651F62" w:rsidP="00BE69D3">
            <w:pPr>
              <w:suppressLineNumbers/>
              <w:rPr>
                <w:b/>
                <w:color w:val="000000"/>
                <w:sz w:val="16"/>
                <w:szCs w:val="16"/>
                <w:lang w:val="en-US"/>
              </w:rPr>
            </w:pPr>
            <w:r w:rsidRPr="00390388">
              <w:rPr>
                <w:sz w:val="16"/>
                <w:szCs w:val="16"/>
                <w:lang w:val="en-US"/>
              </w:rPr>
              <w:t>Low</w:t>
            </w:r>
            <w:r w:rsidRPr="00390388">
              <w:rPr>
                <w:color w:val="000000"/>
                <w:sz w:val="16"/>
                <w:szCs w:val="16"/>
                <w:lang w:val="en-US"/>
              </w:rPr>
              <w:t xml:space="preserve"> </w:t>
            </w:r>
          </w:p>
        </w:tc>
        <w:tc>
          <w:tcPr>
            <w:tcW w:w="1570"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24.46</w:t>
            </w:r>
          </w:p>
        </w:tc>
        <w:tc>
          <w:tcPr>
            <w:tcW w:w="1445"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22.37</w:t>
            </w:r>
          </w:p>
        </w:tc>
        <w:tc>
          <w:tcPr>
            <w:tcW w:w="1497"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20.41</w:t>
            </w:r>
          </w:p>
        </w:tc>
        <w:tc>
          <w:tcPr>
            <w:tcW w:w="1648"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16.01</w:t>
            </w:r>
          </w:p>
        </w:tc>
        <w:tc>
          <w:tcPr>
            <w:tcW w:w="1798"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12.67</w:t>
            </w:r>
          </w:p>
        </w:tc>
        <w:tc>
          <w:tcPr>
            <w:tcW w:w="901" w:type="dxa"/>
            <w:vAlign w:val="center"/>
          </w:tcPr>
          <w:p w:rsidR="00651F62" w:rsidRPr="00390388" w:rsidRDefault="00651F62" w:rsidP="00BE69D3">
            <w:pPr>
              <w:suppressLineNumbers/>
              <w:jc w:val="center"/>
              <w:rPr>
                <w:bCs/>
                <w:sz w:val="16"/>
                <w:szCs w:val="16"/>
                <w:lang w:val="en-US"/>
              </w:rPr>
            </w:pPr>
          </w:p>
        </w:tc>
        <w:tc>
          <w:tcPr>
            <w:tcW w:w="599" w:type="dxa"/>
            <w:vAlign w:val="center"/>
          </w:tcPr>
          <w:p w:rsidR="00651F62" w:rsidRPr="00390388" w:rsidRDefault="00651F62" w:rsidP="00BE69D3">
            <w:pPr>
              <w:suppressLineNumbers/>
              <w:jc w:val="center"/>
              <w:rPr>
                <w:bCs/>
                <w:sz w:val="16"/>
                <w:szCs w:val="16"/>
                <w:lang w:val="en-US"/>
              </w:rPr>
            </w:pPr>
          </w:p>
        </w:tc>
        <w:tc>
          <w:tcPr>
            <w:tcW w:w="1048" w:type="dxa"/>
            <w:vAlign w:val="center"/>
          </w:tcPr>
          <w:p w:rsidR="00651F62" w:rsidRPr="00390388" w:rsidRDefault="00651F62" w:rsidP="00BE69D3">
            <w:pPr>
              <w:suppressLineNumbers/>
              <w:jc w:val="center"/>
              <w:rPr>
                <w:bCs/>
                <w:sz w:val="16"/>
                <w:szCs w:val="16"/>
                <w:lang w:val="en-US"/>
              </w:rPr>
            </w:pPr>
          </w:p>
        </w:tc>
        <w:tc>
          <w:tcPr>
            <w:tcW w:w="750" w:type="dxa"/>
            <w:vAlign w:val="center"/>
          </w:tcPr>
          <w:p w:rsidR="00651F62" w:rsidRPr="00390388" w:rsidRDefault="00651F62" w:rsidP="00BE69D3">
            <w:pPr>
              <w:suppressLineNumbers/>
              <w:jc w:val="center"/>
              <w:rPr>
                <w:bCs/>
                <w:sz w:val="16"/>
                <w:szCs w:val="16"/>
                <w:lang w:val="en-US"/>
              </w:rPr>
            </w:pPr>
          </w:p>
        </w:tc>
      </w:tr>
      <w:tr w:rsidR="00651F62" w:rsidRPr="00390388" w:rsidTr="00BE69D3">
        <w:trPr>
          <w:trHeight w:val="214"/>
          <w:jc w:val="center"/>
        </w:trPr>
        <w:tc>
          <w:tcPr>
            <w:tcW w:w="2828" w:type="dxa"/>
            <w:shd w:val="clear" w:color="auto" w:fill="auto"/>
            <w:vAlign w:val="center"/>
          </w:tcPr>
          <w:p w:rsidR="00651F62" w:rsidRPr="00390388" w:rsidRDefault="00651F62" w:rsidP="00BE69D3">
            <w:pPr>
              <w:suppressLineNumbers/>
              <w:rPr>
                <w:b/>
                <w:color w:val="000000"/>
                <w:sz w:val="16"/>
                <w:szCs w:val="16"/>
                <w:lang w:val="en-US"/>
              </w:rPr>
            </w:pPr>
            <w:r w:rsidRPr="00390388">
              <w:rPr>
                <w:sz w:val="16"/>
                <w:szCs w:val="16"/>
                <w:lang w:val="en-US"/>
              </w:rPr>
              <w:t>Moderate</w:t>
            </w:r>
          </w:p>
        </w:tc>
        <w:tc>
          <w:tcPr>
            <w:tcW w:w="1570"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34.50</w:t>
            </w:r>
          </w:p>
        </w:tc>
        <w:tc>
          <w:tcPr>
            <w:tcW w:w="1445"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34.59</w:t>
            </w:r>
          </w:p>
        </w:tc>
        <w:tc>
          <w:tcPr>
            <w:tcW w:w="1497"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35.31</w:t>
            </w:r>
          </w:p>
        </w:tc>
        <w:tc>
          <w:tcPr>
            <w:tcW w:w="1648"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37.33</w:t>
            </w:r>
          </w:p>
        </w:tc>
        <w:tc>
          <w:tcPr>
            <w:tcW w:w="1798"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38.47</w:t>
            </w:r>
          </w:p>
        </w:tc>
        <w:tc>
          <w:tcPr>
            <w:tcW w:w="901" w:type="dxa"/>
            <w:vAlign w:val="center"/>
          </w:tcPr>
          <w:p w:rsidR="00651F62" w:rsidRPr="00390388" w:rsidRDefault="00651F62" w:rsidP="00BE69D3">
            <w:pPr>
              <w:suppressLineNumbers/>
              <w:jc w:val="center"/>
              <w:rPr>
                <w:bCs/>
                <w:sz w:val="16"/>
                <w:szCs w:val="16"/>
                <w:lang w:val="en-US"/>
              </w:rPr>
            </w:pPr>
          </w:p>
        </w:tc>
        <w:tc>
          <w:tcPr>
            <w:tcW w:w="599" w:type="dxa"/>
            <w:vAlign w:val="center"/>
          </w:tcPr>
          <w:p w:rsidR="00651F62" w:rsidRPr="00390388" w:rsidRDefault="00651F62" w:rsidP="00BE69D3">
            <w:pPr>
              <w:suppressLineNumbers/>
              <w:jc w:val="center"/>
              <w:rPr>
                <w:bCs/>
                <w:sz w:val="16"/>
                <w:szCs w:val="16"/>
                <w:lang w:val="en-US"/>
              </w:rPr>
            </w:pPr>
          </w:p>
        </w:tc>
        <w:tc>
          <w:tcPr>
            <w:tcW w:w="1048" w:type="dxa"/>
            <w:vAlign w:val="center"/>
          </w:tcPr>
          <w:p w:rsidR="00651F62" w:rsidRPr="00390388" w:rsidRDefault="00651F62" w:rsidP="00BE69D3">
            <w:pPr>
              <w:suppressLineNumbers/>
              <w:jc w:val="center"/>
              <w:rPr>
                <w:bCs/>
                <w:sz w:val="16"/>
                <w:szCs w:val="16"/>
                <w:lang w:val="en-US"/>
              </w:rPr>
            </w:pPr>
          </w:p>
        </w:tc>
        <w:tc>
          <w:tcPr>
            <w:tcW w:w="750" w:type="dxa"/>
            <w:vAlign w:val="center"/>
          </w:tcPr>
          <w:p w:rsidR="00651F62" w:rsidRPr="00390388" w:rsidRDefault="00651F62" w:rsidP="00BE69D3">
            <w:pPr>
              <w:suppressLineNumbers/>
              <w:jc w:val="center"/>
              <w:rPr>
                <w:bCs/>
                <w:sz w:val="16"/>
                <w:szCs w:val="16"/>
                <w:lang w:val="en-US"/>
              </w:rPr>
            </w:pPr>
          </w:p>
        </w:tc>
      </w:tr>
      <w:tr w:rsidR="00651F62" w:rsidRPr="00390388" w:rsidTr="00BE69D3">
        <w:trPr>
          <w:trHeight w:val="214"/>
          <w:jc w:val="center"/>
        </w:trPr>
        <w:tc>
          <w:tcPr>
            <w:tcW w:w="2828" w:type="dxa"/>
            <w:shd w:val="clear" w:color="auto" w:fill="auto"/>
            <w:vAlign w:val="center"/>
          </w:tcPr>
          <w:p w:rsidR="00651F62" w:rsidRPr="00390388" w:rsidRDefault="00651F62" w:rsidP="00BE69D3">
            <w:pPr>
              <w:suppressLineNumbers/>
              <w:rPr>
                <w:b/>
                <w:color w:val="000000"/>
                <w:sz w:val="16"/>
                <w:szCs w:val="16"/>
                <w:lang w:val="en-US"/>
              </w:rPr>
            </w:pPr>
            <w:r w:rsidRPr="00390388">
              <w:rPr>
                <w:sz w:val="16"/>
                <w:szCs w:val="16"/>
                <w:lang w:val="en-US"/>
              </w:rPr>
              <w:t xml:space="preserve">High </w:t>
            </w:r>
          </w:p>
        </w:tc>
        <w:tc>
          <w:tcPr>
            <w:tcW w:w="1570"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29.55</w:t>
            </w:r>
          </w:p>
        </w:tc>
        <w:tc>
          <w:tcPr>
            <w:tcW w:w="1445"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31.57</w:t>
            </w:r>
          </w:p>
        </w:tc>
        <w:tc>
          <w:tcPr>
            <w:tcW w:w="1497"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34.18</w:t>
            </w:r>
          </w:p>
        </w:tc>
        <w:tc>
          <w:tcPr>
            <w:tcW w:w="1648"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36.5</w:t>
            </w:r>
          </w:p>
        </w:tc>
        <w:tc>
          <w:tcPr>
            <w:tcW w:w="1798" w:type="dxa"/>
            <w:shd w:val="clear" w:color="auto" w:fill="auto"/>
            <w:vAlign w:val="bottom"/>
          </w:tcPr>
          <w:p w:rsidR="00651F62" w:rsidRPr="00390388" w:rsidRDefault="00651F62" w:rsidP="00BE69D3">
            <w:pPr>
              <w:suppressLineNumbers/>
              <w:jc w:val="center"/>
              <w:rPr>
                <w:bCs/>
                <w:sz w:val="16"/>
                <w:szCs w:val="16"/>
                <w:lang w:val="en-US"/>
              </w:rPr>
            </w:pPr>
            <w:r w:rsidRPr="00390388">
              <w:rPr>
                <w:bCs/>
                <w:sz w:val="16"/>
                <w:szCs w:val="16"/>
                <w:lang w:val="en-US"/>
              </w:rPr>
              <w:t>40.45</w:t>
            </w:r>
          </w:p>
        </w:tc>
        <w:tc>
          <w:tcPr>
            <w:tcW w:w="901" w:type="dxa"/>
            <w:vAlign w:val="center"/>
          </w:tcPr>
          <w:p w:rsidR="00651F62" w:rsidRPr="00390388" w:rsidRDefault="00651F62" w:rsidP="00BE69D3">
            <w:pPr>
              <w:suppressLineNumbers/>
              <w:jc w:val="center"/>
              <w:rPr>
                <w:bCs/>
                <w:sz w:val="16"/>
                <w:szCs w:val="16"/>
                <w:lang w:val="en-US"/>
              </w:rPr>
            </w:pPr>
          </w:p>
        </w:tc>
        <w:tc>
          <w:tcPr>
            <w:tcW w:w="599" w:type="dxa"/>
            <w:vAlign w:val="center"/>
          </w:tcPr>
          <w:p w:rsidR="00651F62" w:rsidRPr="00390388" w:rsidRDefault="00651F62" w:rsidP="00BE69D3">
            <w:pPr>
              <w:suppressLineNumbers/>
              <w:jc w:val="center"/>
              <w:rPr>
                <w:bCs/>
                <w:sz w:val="16"/>
                <w:szCs w:val="16"/>
                <w:lang w:val="en-US"/>
              </w:rPr>
            </w:pPr>
          </w:p>
        </w:tc>
        <w:tc>
          <w:tcPr>
            <w:tcW w:w="1048" w:type="dxa"/>
            <w:vAlign w:val="center"/>
          </w:tcPr>
          <w:p w:rsidR="00651F62" w:rsidRPr="00390388" w:rsidRDefault="00651F62" w:rsidP="00BE69D3">
            <w:pPr>
              <w:suppressLineNumbers/>
              <w:jc w:val="center"/>
              <w:rPr>
                <w:bCs/>
                <w:sz w:val="16"/>
                <w:szCs w:val="16"/>
                <w:lang w:val="en-US"/>
              </w:rPr>
            </w:pPr>
          </w:p>
        </w:tc>
        <w:tc>
          <w:tcPr>
            <w:tcW w:w="750" w:type="dxa"/>
            <w:vAlign w:val="center"/>
          </w:tcPr>
          <w:p w:rsidR="00651F62" w:rsidRPr="00390388" w:rsidRDefault="00651F62" w:rsidP="00BE69D3">
            <w:pPr>
              <w:suppressLineNumbers/>
              <w:jc w:val="center"/>
              <w:rPr>
                <w:bCs/>
                <w:sz w:val="16"/>
                <w:szCs w:val="16"/>
                <w:lang w:val="en-US"/>
              </w:rPr>
            </w:pPr>
          </w:p>
        </w:tc>
      </w:tr>
      <w:tr w:rsidR="00651F62" w:rsidRPr="00390388" w:rsidTr="00BE69D3">
        <w:trPr>
          <w:trHeight w:val="214"/>
          <w:jc w:val="center"/>
        </w:trPr>
        <w:tc>
          <w:tcPr>
            <w:tcW w:w="2828" w:type="dxa"/>
            <w:shd w:val="clear" w:color="auto" w:fill="auto"/>
            <w:vAlign w:val="center"/>
          </w:tcPr>
          <w:p w:rsidR="00651F62" w:rsidRPr="00390388" w:rsidRDefault="00651F62" w:rsidP="00BE69D3">
            <w:pPr>
              <w:suppressLineNumbers/>
              <w:rPr>
                <w:b/>
                <w:color w:val="000000"/>
                <w:sz w:val="16"/>
                <w:szCs w:val="16"/>
                <w:lang w:val="en-US"/>
              </w:rPr>
            </w:pPr>
            <w:r w:rsidRPr="00390388">
              <w:rPr>
                <w:b/>
                <w:color w:val="000000"/>
                <w:sz w:val="16"/>
                <w:szCs w:val="16"/>
                <w:lang w:val="en-US"/>
              </w:rPr>
              <w:t>Organic food consumption</w:t>
            </w:r>
          </w:p>
        </w:tc>
        <w:tc>
          <w:tcPr>
            <w:tcW w:w="1570" w:type="dxa"/>
            <w:shd w:val="clear" w:color="auto" w:fill="auto"/>
            <w:vAlign w:val="center"/>
          </w:tcPr>
          <w:p w:rsidR="00651F62" w:rsidRPr="00390388" w:rsidRDefault="00651F62" w:rsidP="00BE69D3">
            <w:pPr>
              <w:suppressLineNumbers/>
              <w:jc w:val="center"/>
              <w:rPr>
                <w:bCs/>
                <w:sz w:val="16"/>
                <w:szCs w:val="16"/>
                <w:lang w:val="en-US"/>
              </w:rPr>
            </w:pPr>
          </w:p>
        </w:tc>
        <w:tc>
          <w:tcPr>
            <w:tcW w:w="1445" w:type="dxa"/>
            <w:shd w:val="clear" w:color="auto" w:fill="auto"/>
            <w:vAlign w:val="center"/>
          </w:tcPr>
          <w:p w:rsidR="00651F62" w:rsidRPr="00390388" w:rsidRDefault="00651F62" w:rsidP="00BE69D3">
            <w:pPr>
              <w:suppressLineNumbers/>
              <w:jc w:val="center"/>
              <w:rPr>
                <w:bCs/>
                <w:sz w:val="16"/>
                <w:szCs w:val="16"/>
                <w:lang w:val="en-US"/>
              </w:rPr>
            </w:pPr>
          </w:p>
        </w:tc>
        <w:tc>
          <w:tcPr>
            <w:tcW w:w="1497" w:type="dxa"/>
            <w:shd w:val="clear" w:color="auto" w:fill="auto"/>
            <w:vAlign w:val="center"/>
          </w:tcPr>
          <w:p w:rsidR="00651F62" w:rsidRPr="00390388" w:rsidRDefault="00651F62" w:rsidP="00BE69D3">
            <w:pPr>
              <w:suppressLineNumbers/>
              <w:jc w:val="center"/>
              <w:rPr>
                <w:bCs/>
                <w:sz w:val="16"/>
                <w:szCs w:val="16"/>
                <w:lang w:val="en-US"/>
              </w:rPr>
            </w:pPr>
          </w:p>
        </w:tc>
        <w:tc>
          <w:tcPr>
            <w:tcW w:w="1648" w:type="dxa"/>
            <w:shd w:val="clear" w:color="auto" w:fill="auto"/>
            <w:vAlign w:val="center"/>
          </w:tcPr>
          <w:p w:rsidR="00651F62" w:rsidRPr="00390388" w:rsidRDefault="00651F62" w:rsidP="00BE69D3">
            <w:pPr>
              <w:suppressLineNumbers/>
              <w:jc w:val="center"/>
              <w:rPr>
                <w:bCs/>
                <w:sz w:val="16"/>
                <w:szCs w:val="16"/>
                <w:lang w:val="en-US"/>
              </w:rPr>
            </w:pPr>
          </w:p>
        </w:tc>
        <w:tc>
          <w:tcPr>
            <w:tcW w:w="1798" w:type="dxa"/>
            <w:shd w:val="clear" w:color="auto" w:fill="auto"/>
            <w:vAlign w:val="center"/>
          </w:tcPr>
          <w:p w:rsidR="00651F62" w:rsidRPr="00390388" w:rsidRDefault="00651F62" w:rsidP="00BE69D3">
            <w:pPr>
              <w:suppressLineNumbers/>
              <w:jc w:val="center"/>
              <w:rPr>
                <w:bCs/>
                <w:sz w:val="16"/>
                <w:szCs w:val="16"/>
                <w:lang w:val="en-US"/>
              </w:rPr>
            </w:pPr>
          </w:p>
        </w:tc>
        <w:tc>
          <w:tcPr>
            <w:tcW w:w="901" w:type="dxa"/>
            <w:vAlign w:val="center"/>
          </w:tcPr>
          <w:p w:rsidR="00651F62" w:rsidRPr="00390388" w:rsidRDefault="00651F62" w:rsidP="00BE69D3">
            <w:pPr>
              <w:suppressLineNumbers/>
              <w:jc w:val="center"/>
              <w:rPr>
                <w:bCs/>
                <w:sz w:val="16"/>
                <w:szCs w:val="16"/>
                <w:lang w:val="en-US"/>
              </w:rPr>
            </w:pPr>
          </w:p>
        </w:tc>
        <w:tc>
          <w:tcPr>
            <w:tcW w:w="599" w:type="dxa"/>
            <w:vAlign w:val="center"/>
          </w:tcPr>
          <w:p w:rsidR="00651F62" w:rsidRPr="00390388" w:rsidRDefault="00651F62" w:rsidP="00BE69D3">
            <w:pPr>
              <w:suppressLineNumbers/>
              <w:jc w:val="center"/>
              <w:rPr>
                <w:bCs/>
                <w:sz w:val="16"/>
                <w:szCs w:val="16"/>
                <w:lang w:val="en-US"/>
              </w:rPr>
            </w:pPr>
          </w:p>
        </w:tc>
        <w:tc>
          <w:tcPr>
            <w:tcW w:w="1048" w:type="dxa"/>
            <w:vAlign w:val="center"/>
          </w:tcPr>
          <w:p w:rsidR="00651F62" w:rsidRPr="00390388" w:rsidRDefault="00651F62" w:rsidP="00BE69D3">
            <w:pPr>
              <w:suppressLineNumbers/>
              <w:jc w:val="center"/>
              <w:rPr>
                <w:bCs/>
                <w:sz w:val="16"/>
                <w:szCs w:val="16"/>
                <w:lang w:val="en-US"/>
              </w:rPr>
            </w:pPr>
          </w:p>
        </w:tc>
        <w:tc>
          <w:tcPr>
            <w:tcW w:w="750" w:type="dxa"/>
            <w:vAlign w:val="center"/>
          </w:tcPr>
          <w:p w:rsidR="00651F62" w:rsidRPr="00390388" w:rsidRDefault="00651F62" w:rsidP="00BE69D3">
            <w:pPr>
              <w:suppressLineNumbers/>
              <w:jc w:val="center"/>
              <w:rPr>
                <w:bCs/>
                <w:sz w:val="16"/>
                <w:szCs w:val="16"/>
                <w:lang w:val="en-US"/>
              </w:rPr>
            </w:pPr>
          </w:p>
        </w:tc>
      </w:tr>
      <w:tr w:rsidR="00651F62" w:rsidRPr="00390388" w:rsidTr="00BE69D3">
        <w:trPr>
          <w:trHeight w:val="214"/>
          <w:jc w:val="center"/>
        </w:trPr>
        <w:tc>
          <w:tcPr>
            <w:tcW w:w="2828" w:type="dxa"/>
            <w:shd w:val="clear" w:color="auto" w:fill="auto"/>
          </w:tcPr>
          <w:p w:rsidR="00651F62" w:rsidRPr="00390388" w:rsidRDefault="00651F62" w:rsidP="00BE69D3">
            <w:pPr>
              <w:suppressLineNumbers/>
              <w:rPr>
                <w:color w:val="000000"/>
                <w:sz w:val="16"/>
                <w:szCs w:val="16"/>
                <w:lang w:val="en-US"/>
              </w:rPr>
            </w:pPr>
            <w:r w:rsidRPr="00390388">
              <w:rPr>
                <w:i/>
                <w:sz w:val="16"/>
                <w:szCs w:val="16"/>
                <w:lang w:val="en-US"/>
              </w:rPr>
              <w:t>Model 1</w:t>
            </w:r>
            <w:r w:rsidRPr="00390388">
              <w:rPr>
                <w:i/>
                <w:sz w:val="16"/>
                <w:szCs w:val="16"/>
                <w:vertAlign w:val="superscript"/>
                <w:lang w:val="en-US"/>
              </w:rPr>
              <w:t>4</w:t>
            </w:r>
          </w:p>
        </w:tc>
        <w:tc>
          <w:tcPr>
            <w:tcW w:w="1570"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0.18 (0.17; 0.19)</w:t>
            </w:r>
          </w:p>
        </w:tc>
        <w:tc>
          <w:tcPr>
            <w:tcW w:w="1445"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0.23 (0.22; 0.23)</w:t>
            </w:r>
          </w:p>
        </w:tc>
        <w:tc>
          <w:tcPr>
            <w:tcW w:w="1497"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0.26 (0.25; 0.27)</w:t>
            </w:r>
          </w:p>
        </w:tc>
        <w:tc>
          <w:tcPr>
            <w:tcW w:w="164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0.34 (0.34; 0.35)</w:t>
            </w:r>
          </w:p>
        </w:tc>
        <w:tc>
          <w:tcPr>
            <w:tcW w:w="179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0.46 (0.45; 0.47)</w:t>
            </w:r>
          </w:p>
        </w:tc>
        <w:tc>
          <w:tcPr>
            <w:tcW w:w="901" w:type="dxa"/>
            <w:vAlign w:val="center"/>
          </w:tcPr>
          <w:p w:rsidR="00651F62" w:rsidRPr="00390388" w:rsidRDefault="00651F62" w:rsidP="00BE69D3">
            <w:pPr>
              <w:suppressLineNumbers/>
              <w:jc w:val="center"/>
              <w:rPr>
                <w:bCs/>
                <w:sz w:val="16"/>
                <w:szCs w:val="16"/>
                <w:lang w:val="en-US"/>
              </w:rPr>
            </w:pPr>
            <w:r w:rsidRPr="00390388">
              <w:rPr>
                <w:bCs/>
                <w:sz w:val="16"/>
                <w:szCs w:val="16"/>
                <w:lang w:val="en-US"/>
              </w:rPr>
              <w:t>&lt;.0001</w:t>
            </w:r>
          </w:p>
        </w:tc>
        <w:tc>
          <w:tcPr>
            <w:tcW w:w="599" w:type="dxa"/>
          </w:tcPr>
          <w:p w:rsidR="00651F62" w:rsidRPr="00390388" w:rsidRDefault="00651F62" w:rsidP="00BE69D3">
            <w:pPr>
              <w:suppressLineNumbers/>
              <w:jc w:val="center"/>
              <w:rPr>
                <w:bCs/>
                <w:sz w:val="16"/>
                <w:szCs w:val="16"/>
                <w:lang w:val="en-US"/>
              </w:rPr>
            </w:pPr>
            <w:r w:rsidRPr="00390388">
              <w:rPr>
                <w:bCs/>
                <w:sz w:val="16"/>
                <w:szCs w:val="16"/>
                <w:lang w:val="en-US"/>
              </w:rPr>
              <w:t>0.09</w:t>
            </w:r>
          </w:p>
        </w:tc>
        <w:tc>
          <w:tcPr>
            <w:tcW w:w="1048" w:type="dxa"/>
          </w:tcPr>
          <w:p w:rsidR="00651F62" w:rsidRPr="00390388" w:rsidRDefault="00651F62" w:rsidP="00BE69D3">
            <w:pPr>
              <w:suppressLineNumbers/>
              <w:jc w:val="center"/>
              <w:rPr>
                <w:bCs/>
                <w:sz w:val="16"/>
                <w:szCs w:val="16"/>
                <w:lang w:val="en-US"/>
              </w:rPr>
            </w:pPr>
            <w:r w:rsidRPr="00390388">
              <w:rPr>
                <w:bCs/>
                <w:sz w:val="16"/>
                <w:szCs w:val="16"/>
                <w:lang w:val="en-US"/>
              </w:rPr>
              <w:t>0.08; 0.09</w:t>
            </w:r>
          </w:p>
        </w:tc>
        <w:tc>
          <w:tcPr>
            <w:tcW w:w="750" w:type="dxa"/>
            <w:vAlign w:val="center"/>
          </w:tcPr>
          <w:p w:rsidR="00651F62" w:rsidRPr="00390388" w:rsidRDefault="00651F62" w:rsidP="00BE69D3">
            <w:pPr>
              <w:suppressLineNumbers/>
              <w:jc w:val="center"/>
              <w:rPr>
                <w:bCs/>
                <w:sz w:val="16"/>
                <w:szCs w:val="16"/>
                <w:lang w:val="en-US"/>
              </w:rPr>
            </w:pPr>
            <w:r w:rsidRPr="00390388">
              <w:rPr>
                <w:bCs/>
                <w:sz w:val="16"/>
                <w:szCs w:val="16"/>
                <w:lang w:val="en-US"/>
              </w:rPr>
              <w:t>&lt;.0001</w:t>
            </w:r>
          </w:p>
        </w:tc>
      </w:tr>
      <w:tr w:rsidR="00651F62" w:rsidRPr="00390388" w:rsidTr="00BE69D3">
        <w:trPr>
          <w:trHeight w:val="214"/>
          <w:jc w:val="center"/>
        </w:trPr>
        <w:tc>
          <w:tcPr>
            <w:tcW w:w="2828" w:type="dxa"/>
            <w:shd w:val="clear" w:color="auto" w:fill="auto"/>
          </w:tcPr>
          <w:p w:rsidR="00651F62" w:rsidRPr="00390388" w:rsidRDefault="00651F62" w:rsidP="00BE69D3">
            <w:pPr>
              <w:suppressLineNumbers/>
              <w:rPr>
                <w:color w:val="000000"/>
                <w:sz w:val="16"/>
                <w:szCs w:val="16"/>
                <w:lang w:val="en-US"/>
              </w:rPr>
            </w:pPr>
            <w:r w:rsidRPr="00390388">
              <w:rPr>
                <w:i/>
                <w:sz w:val="16"/>
                <w:szCs w:val="16"/>
                <w:lang w:val="en-US"/>
              </w:rPr>
              <w:t>Model 2</w:t>
            </w:r>
            <w:r w:rsidRPr="00390388">
              <w:rPr>
                <w:i/>
                <w:sz w:val="16"/>
                <w:szCs w:val="16"/>
                <w:vertAlign w:val="superscript"/>
                <w:lang w:val="en-US"/>
              </w:rPr>
              <w:t>5</w:t>
            </w:r>
          </w:p>
        </w:tc>
        <w:tc>
          <w:tcPr>
            <w:tcW w:w="1570"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0.17 (0.16; 0.18)</w:t>
            </w:r>
          </w:p>
        </w:tc>
        <w:tc>
          <w:tcPr>
            <w:tcW w:w="1445"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0.22 (0.21; 0.23)</w:t>
            </w:r>
          </w:p>
        </w:tc>
        <w:tc>
          <w:tcPr>
            <w:tcW w:w="1497"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0.26 (0.25; 0.27)</w:t>
            </w:r>
          </w:p>
        </w:tc>
        <w:tc>
          <w:tcPr>
            <w:tcW w:w="164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0.34 (0.34; 0.35)</w:t>
            </w:r>
          </w:p>
        </w:tc>
        <w:tc>
          <w:tcPr>
            <w:tcW w:w="179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0.47 (0.46; 0.48)</w:t>
            </w:r>
          </w:p>
        </w:tc>
        <w:tc>
          <w:tcPr>
            <w:tcW w:w="901" w:type="dxa"/>
            <w:vAlign w:val="center"/>
          </w:tcPr>
          <w:p w:rsidR="00651F62" w:rsidRPr="00390388" w:rsidRDefault="00651F62" w:rsidP="00BE69D3">
            <w:pPr>
              <w:suppressLineNumbers/>
              <w:jc w:val="center"/>
              <w:rPr>
                <w:bCs/>
                <w:sz w:val="16"/>
                <w:szCs w:val="16"/>
                <w:lang w:val="en-US"/>
              </w:rPr>
            </w:pPr>
            <w:r w:rsidRPr="00390388">
              <w:rPr>
                <w:bCs/>
                <w:sz w:val="16"/>
                <w:szCs w:val="16"/>
                <w:lang w:val="en-US"/>
              </w:rPr>
              <w:t>&lt;.0001</w:t>
            </w:r>
          </w:p>
        </w:tc>
        <w:tc>
          <w:tcPr>
            <w:tcW w:w="599" w:type="dxa"/>
          </w:tcPr>
          <w:p w:rsidR="00651F62" w:rsidRPr="00390388" w:rsidRDefault="00651F62" w:rsidP="00BE69D3">
            <w:pPr>
              <w:suppressLineNumbers/>
              <w:jc w:val="center"/>
              <w:rPr>
                <w:bCs/>
                <w:sz w:val="16"/>
                <w:szCs w:val="16"/>
                <w:lang w:val="en-US"/>
              </w:rPr>
            </w:pPr>
            <w:r w:rsidRPr="00390388">
              <w:rPr>
                <w:bCs/>
                <w:sz w:val="16"/>
                <w:szCs w:val="16"/>
                <w:lang w:val="en-US"/>
              </w:rPr>
              <w:t>0.09</w:t>
            </w:r>
          </w:p>
        </w:tc>
        <w:tc>
          <w:tcPr>
            <w:tcW w:w="1048" w:type="dxa"/>
          </w:tcPr>
          <w:p w:rsidR="00651F62" w:rsidRPr="00390388" w:rsidRDefault="00651F62" w:rsidP="00BE69D3">
            <w:pPr>
              <w:suppressLineNumbers/>
              <w:jc w:val="center"/>
              <w:rPr>
                <w:bCs/>
                <w:sz w:val="16"/>
                <w:szCs w:val="16"/>
                <w:lang w:val="en-US"/>
              </w:rPr>
            </w:pPr>
            <w:r w:rsidRPr="00390388">
              <w:rPr>
                <w:bCs/>
                <w:sz w:val="16"/>
                <w:szCs w:val="16"/>
                <w:lang w:val="en-US"/>
              </w:rPr>
              <w:t>0.09; 0.09</w:t>
            </w:r>
          </w:p>
        </w:tc>
        <w:tc>
          <w:tcPr>
            <w:tcW w:w="750" w:type="dxa"/>
            <w:vAlign w:val="center"/>
          </w:tcPr>
          <w:p w:rsidR="00651F62" w:rsidRPr="00390388" w:rsidRDefault="00651F62" w:rsidP="00BE69D3">
            <w:pPr>
              <w:suppressLineNumbers/>
              <w:jc w:val="center"/>
              <w:rPr>
                <w:bCs/>
                <w:sz w:val="16"/>
                <w:szCs w:val="16"/>
                <w:lang w:val="en-US"/>
              </w:rPr>
            </w:pPr>
            <w:r w:rsidRPr="00390388">
              <w:rPr>
                <w:bCs/>
                <w:sz w:val="16"/>
                <w:szCs w:val="16"/>
                <w:lang w:val="en-US"/>
              </w:rPr>
              <w:t>&lt;.0001</w:t>
            </w:r>
          </w:p>
        </w:tc>
      </w:tr>
      <w:tr w:rsidR="00651F62" w:rsidRPr="00A55785" w:rsidTr="00BE69D3">
        <w:trPr>
          <w:trHeight w:val="214"/>
          <w:jc w:val="center"/>
        </w:trPr>
        <w:tc>
          <w:tcPr>
            <w:tcW w:w="2828" w:type="dxa"/>
            <w:shd w:val="clear" w:color="auto" w:fill="auto"/>
            <w:vAlign w:val="center"/>
          </w:tcPr>
          <w:p w:rsidR="00651F62" w:rsidRPr="00390388" w:rsidRDefault="00651F62" w:rsidP="00BE69D3">
            <w:pPr>
              <w:suppressLineNumbers/>
              <w:rPr>
                <w:b/>
                <w:color w:val="000000"/>
                <w:sz w:val="16"/>
                <w:szCs w:val="16"/>
                <w:lang w:val="en-US"/>
              </w:rPr>
            </w:pPr>
            <w:r w:rsidRPr="00390388">
              <w:rPr>
                <w:b/>
                <w:color w:val="000000"/>
                <w:sz w:val="16"/>
                <w:szCs w:val="16"/>
                <w:lang w:val="en-US"/>
              </w:rPr>
              <w:t>Consumption of</w:t>
            </w:r>
          </w:p>
          <w:p w:rsidR="00651F62" w:rsidRPr="00390388" w:rsidRDefault="00651F62" w:rsidP="00BE69D3">
            <w:pPr>
              <w:suppressLineNumbers/>
              <w:rPr>
                <w:color w:val="000000"/>
                <w:sz w:val="16"/>
                <w:szCs w:val="16"/>
                <w:lang w:val="en-US"/>
              </w:rPr>
            </w:pPr>
            <w:r w:rsidRPr="00390388">
              <w:rPr>
                <w:b/>
                <w:color w:val="000000"/>
                <w:sz w:val="16"/>
                <w:szCs w:val="16"/>
                <w:lang w:val="en-US"/>
              </w:rPr>
              <w:t>ready-to-use products</w:t>
            </w:r>
            <w:r w:rsidRPr="00390388">
              <w:rPr>
                <w:b/>
                <w:color w:val="000000"/>
                <w:sz w:val="16"/>
                <w:szCs w:val="16"/>
                <w:vertAlign w:val="superscript"/>
                <w:lang w:val="en-US"/>
              </w:rPr>
              <w:t>6</w:t>
            </w:r>
          </w:p>
        </w:tc>
        <w:tc>
          <w:tcPr>
            <w:tcW w:w="1570" w:type="dxa"/>
            <w:shd w:val="clear" w:color="auto" w:fill="auto"/>
            <w:vAlign w:val="center"/>
          </w:tcPr>
          <w:p w:rsidR="00651F62" w:rsidRPr="00390388" w:rsidRDefault="00651F62" w:rsidP="00BE69D3">
            <w:pPr>
              <w:suppressLineNumbers/>
              <w:jc w:val="center"/>
              <w:rPr>
                <w:bCs/>
                <w:sz w:val="16"/>
                <w:szCs w:val="16"/>
                <w:lang w:val="en-US"/>
              </w:rPr>
            </w:pPr>
          </w:p>
        </w:tc>
        <w:tc>
          <w:tcPr>
            <w:tcW w:w="1445" w:type="dxa"/>
            <w:shd w:val="clear" w:color="auto" w:fill="auto"/>
            <w:vAlign w:val="center"/>
          </w:tcPr>
          <w:p w:rsidR="00651F62" w:rsidRPr="00390388" w:rsidRDefault="00651F62" w:rsidP="00BE69D3">
            <w:pPr>
              <w:suppressLineNumbers/>
              <w:jc w:val="center"/>
              <w:rPr>
                <w:bCs/>
                <w:sz w:val="16"/>
                <w:szCs w:val="16"/>
                <w:lang w:val="en-US"/>
              </w:rPr>
            </w:pPr>
          </w:p>
        </w:tc>
        <w:tc>
          <w:tcPr>
            <w:tcW w:w="1497" w:type="dxa"/>
            <w:shd w:val="clear" w:color="auto" w:fill="auto"/>
            <w:vAlign w:val="center"/>
          </w:tcPr>
          <w:p w:rsidR="00651F62" w:rsidRPr="00390388" w:rsidRDefault="00651F62" w:rsidP="00BE69D3">
            <w:pPr>
              <w:suppressLineNumbers/>
              <w:jc w:val="center"/>
              <w:rPr>
                <w:bCs/>
                <w:sz w:val="16"/>
                <w:szCs w:val="16"/>
                <w:lang w:val="en-US"/>
              </w:rPr>
            </w:pPr>
          </w:p>
        </w:tc>
        <w:tc>
          <w:tcPr>
            <w:tcW w:w="1648" w:type="dxa"/>
            <w:shd w:val="clear" w:color="auto" w:fill="auto"/>
            <w:vAlign w:val="center"/>
          </w:tcPr>
          <w:p w:rsidR="00651F62" w:rsidRPr="00390388" w:rsidRDefault="00651F62" w:rsidP="00BE69D3">
            <w:pPr>
              <w:suppressLineNumbers/>
              <w:jc w:val="center"/>
              <w:rPr>
                <w:bCs/>
                <w:sz w:val="16"/>
                <w:szCs w:val="16"/>
                <w:lang w:val="en-US"/>
              </w:rPr>
            </w:pPr>
          </w:p>
        </w:tc>
        <w:tc>
          <w:tcPr>
            <w:tcW w:w="1798" w:type="dxa"/>
            <w:shd w:val="clear" w:color="auto" w:fill="auto"/>
            <w:vAlign w:val="center"/>
          </w:tcPr>
          <w:p w:rsidR="00651F62" w:rsidRPr="00390388" w:rsidRDefault="00651F62" w:rsidP="00BE69D3">
            <w:pPr>
              <w:suppressLineNumbers/>
              <w:jc w:val="center"/>
              <w:rPr>
                <w:bCs/>
                <w:sz w:val="16"/>
                <w:szCs w:val="16"/>
                <w:lang w:val="en-US"/>
              </w:rPr>
            </w:pPr>
          </w:p>
        </w:tc>
        <w:tc>
          <w:tcPr>
            <w:tcW w:w="901" w:type="dxa"/>
            <w:vAlign w:val="center"/>
          </w:tcPr>
          <w:p w:rsidR="00651F62" w:rsidRPr="00390388" w:rsidRDefault="00651F62" w:rsidP="00BE69D3">
            <w:pPr>
              <w:suppressLineNumbers/>
              <w:jc w:val="center"/>
              <w:rPr>
                <w:bCs/>
                <w:sz w:val="16"/>
                <w:szCs w:val="16"/>
                <w:lang w:val="en-US"/>
              </w:rPr>
            </w:pPr>
          </w:p>
        </w:tc>
        <w:tc>
          <w:tcPr>
            <w:tcW w:w="599" w:type="dxa"/>
            <w:vAlign w:val="center"/>
          </w:tcPr>
          <w:p w:rsidR="00651F62" w:rsidRPr="00390388" w:rsidRDefault="00651F62" w:rsidP="00BE69D3">
            <w:pPr>
              <w:suppressLineNumbers/>
              <w:jc w:val="center"/>
              <w:rPr>
                <w:bCs/>
                <w:sz w:val="16"/>
                <w:szCs w:val="16"/>
                <w:lang w:val="en-US"/>
              </w:rPr>
            </w:pPr>
          </w:p>
        </w:tc>
        <w:tc>
          <w:tcPr>
            <w:tcW w:w="1048" w:type="dxa"/>
            <w:vAlign w:val="center"/>
          </w:tcPr>
          <w:p w:rsidR="00651F62" w:rsidRPr="00390388" w:rsidRDefault="00651F62" w:rsidP="00BE69D3">
            <w:pPr>
              <w:suppressLineNumbers/>
              <w:jc w:val="center"/>
              <w:rPr>
                <w:bCs/>
                <w:sz w:val="16"/>
                <w:szCs w:val="16"/>
                <w:lang w:val="en-US"/>
              </w:rPr>
            </w:pPr>
          </w:p>
        </w:tc>
        <w:tc>
          <w:tcPr>
            <w:tcW w:w="750" w:type="dxa"/>
            <w:vAlign w:val="center"/>
          </w:tcPr>
          <w:p w:rsidR="00651F62" w:rsidRPr="00390388" w:rsidRDefault="00651F62" w:rsidP="00BE69D3">
            <w:pPr>
              <w:suppressLineNumbers/>
              <w:jc w:val="center"/>
              <w:rPr>
                <w:bCs/>
                <w:sz w:val="16"/>
                <w:szCs w:val="16"/>
                <w:lang w:val="en-US"/>
              </w:rPr>
            </w:pPr>
          </w:p>
        </w:tc>
      </w:tr>
      <w:tr w:rsidR="00651F62" w:rsidRPr="00390388" w:rsidTr="00BE69D3">
        <w:trPr>
          <w:trHeight w:val="214"/>
          <w:jc w:val="center"/>
        </w:trPr>
        <w:tc>
          <w:tcPr>
            <w:tcW w:w="2828" w:type="dxa"/>
            <w:shd w:val="clear" w:color="auto" w:fill="auto"/>
          </w:tcPr>
          <w:p w:rsidR="00651F62" w:rsidRPr="00390388" w:rsidRDefault="00651F62" w:rsidP="00BE69D3">
            <w:pPr>
              <w:suppressLineNumbers/>
              <w:rPr>
                <w:color w:val="000000"/>
                <w:sz w:val="16"/>
                <w:szCs w:val="16"/>
                <w:lang w:val="en-US"/>
              </w:rPr>
            </w:pPr>
            <w:r w:rsidRPr="00390388">
              <w:rPr>
                <w:i/>
                <w:sz w:val="16"/>
                <w:szCs w:val="16"/>
                <w:lang w:val="en-US"/>
              </w:rPr>
              <w:t>Model 1</w:t>
            </w:r>
            <w:r w:rsidRPr="00390388">
              <w:rPr>
                <w:i/>
                <w:sz w:val="16"/>
                <w:szCs w:val="16"/>
                <w:vertAlign w:val="superscript"/>
                <w:lang w:val="en-US"/>
              </w:rPr>
              <w:t>4</w:t>
            </w:r>
          </w:p>
        </w:tc>
        <w:tc>
          <w:tcPr>
            <w:tcW w:w="1570"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1.26 (1.24; 1.27)</w:t>
            </w:r>
          </w:p>
        </w:tc>
        <w:tc>
          <w:tcPr>
            <w:tcW w:w="1445"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1.23 (1.22; 1.25)</w:t>
            </w:r>
          </w:p>
        </w:tc>
        <w:tc>
          <w:tcPr>
            <w:tcW w:w="1497"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1.21 (1.20; 1.22)</w:t>
            </w:r>
          </w:p>
        </w:tc>
        <w:tc>
          <w:tcPr>
            <w:tcW w:w="164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1.16 (1.15; 1.17)</w:t>
            </w:r>
          </w:p>
        </w:tc>
        <w:tc>
          <w:tcPr>
            <w:tcW w:w="1798" w:type="dxa"/>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1.09 (1.07; 1.10)</w:t>
            </w:r>
          </w:p>
        </w:tc>
        <w:tc>
          <w:tcPr>
            <w:tcW w:w="901" w:type="dxa"/>
            <w:vAlign w:val="center"/>
          </w:tcPr>
          <w:p w:rsidR="00651F62" w:rsidRPr="00390388" w:rsidRDefault="00651F62" w:rsidP="00BE69D3">
            <w:pPr>
              <w:suppressLineNumbers/>
              <w:jc w:val="center"/>
              <w:rPr>
                <w:bCs/>
                <w:sz w:val="16"/>
                <w:szCs w:val="16"/>
                <w:lang w:val="en-US"/>
              </w:rPr>
            </w:pPr>
            <w:r w:rsidRPr="00390388">
              <w:rPr>
                <w:bCs/>
                <w:sz w:val="16"/>
                <w:szCs w:val="16"/>
                <w:lang w:val="en-US"/>
              </w:rPr>
              <w:t>&lt;.0001</w:t>
            </w:r>
          </w:p>
        </w:tc>
        <w:tc>
          <w:tcPr>
            <w:tcW w:w="599" w:type="dxa"/>
          </w:tcPr>
          <w:p w:rsidR="00651F62" w:rsidRPr="00390388" w:rsidRDefault="00651F62" w:rsidP="00BE69D3">
            <w:pPr>
              <w:suppressLineNumbers/>
              <w:jc w:val="center"/>
              <w:rPr>
                <w:bCs/>
                <w:sz w:val="16"/>
                <w:szCs w:val="16"/>
                <w:lang w:val="en-US"/>
              </w:rPr>
            </w:pPr>
            <w:r w:rsidRPr="00390388">
              <w:rPr>
                <w:bCs/>
                <w:sz w:val="16"/>
                <w:szCs w:val="16"/>
                <w:lang w:val="en-US"/>
              </w:rPr>
              <w:t>-0.05</w:t>
            </w:r>
          </w:p>
        </w:tc>
        <w:tc>
          <w:tcPr>
            <w:tcW w:w="1048" w:type="dxa"/>
          </w:tcPr>
          <w:p w:rsidR="00651F62" w:rsidRPr="00390388" w:rsidRDefault="00651F62" w:rsidP="00BE69D3">
            <w:pPr>
              <w:suppressLineNumbers/>
              <w:jc w:val="center"/>
              <w:rPr>
                <w:bCs/>
                <w:sz w:val="16"/>
                <w:szCs w:val="16"/>
                <w:lang w:val="en-US"/>
              </w:rPr>
            </w:pPr>
            <w:r w:rsidRPr="00390388">
              <w:rPr>
                <w:bCs/>
                <w:sz w:val="16"/>
                <w:szCs w:val="16"/>
                <w:lang w:val="en-US"/>
              </w:rPr>
              <w:t>-0.06; -0.05</w:t>
            </w:r>
          </w:p>
        </w:tc>
        <w:tc>
          <w:tcPr>
            <w:tcW w:w="750" w:type="dxa"/>
            <w:vAlign w:val="center"/>
          </w:tcPr>
          <w:p w:rsidR="00651F62" w:rsidRPr="00390388" w:rsidRDefault="00651F62" w:rsidP="00BE69D3">
            <w:pPr>
              <w:suppressLineNumbers/>
              <w:jc w:val="center"/>
              <w:rPr>
                <w:bCs/>
                <w:sz w:val="16"/>
                <w:szCs w:val="16"/>
                <w:lang w:val="en-US"/>
              </w:rPr>
            </w:pPr>
            <w:r w:rsidRPr="00390388">
              <w:rPr>
                <w:bCs/>
                <w:sz w:val="16"/>
                <w:szCs w:val="16"/>
                <w:lang w:val="en-US"/>
              </w:rPr>
              <w:t>&lt;.0001</w:t>
            </w:r>
          </w:p>
        </w:tc>
      </w:tr>
      <w:tr w:rsidR="00651F62" w:rsidRPr="00390388" w:rsidTr="00BE69D3">
        <w:trPr>
          <w:trHeight w:val="70"/>
          <w:jc w:val="center"/>
        </w:trPr>
        <w:tc>
          <w:tcPr>
            <w:tcW w:w="2828" w:type="dxa"/>
            <w:tcBorders>
              <w:bottom w:val="single" w:sz="4" w:space="0" w:color="auto"/>
            </w:tcBorders>
            <w:shd w:val="clear" w:color="auto" w:fill="auto"/>
          </w:tcPr>
          <w:p w:rsidR="00651F62" w:rsidRPr="00390388" w:rsidRDefault="00651F62" w:rsidP="00BE69D3">
            <w:pPr>
              <w:suppressLineNumbers/>
              <w:rPr>
                <w:color w:val="000000"/>
                <w:sz w:val="16"/>
                <w:szCs w:val="16"/>
                <w:lang w:val="en-US"/>
              </w:rPr>
            </w:pPr>
            <w:r w:rsidRPr="00390388">
              <w:rPr>
                <w:i/>
                <w:sz w:val="16"/>
                <w:szCs w:val="16"/>
                <w:lang w:val="en-US"/>
              </w:rPr>
              <w:t>Model 2</w:t>
            </w:r>
            <w:r w:rsidRPr="00390388">
              <w:rPr>
                <w:i/>
                <w:sz w:val="16"/>
                <w:szCs w:val="16"/>
                <w:vertAlign w:val="superscript"/>
                <w:lang w:val="en-US"/>
              </w:rPr>
              <w:t>5</w:t>
            </w:r>
          </w:p>
        </w:tc>
        <w:tc>
          <w:tcPr>
            <w:tcW w:w="1570" w:type="dxa"/>
            <w:tcBorders>
              <w:bottom w:val="single" w:sz="4" w:space="0" w:color="auto"/>
            </w:tcBorders>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1.27 (1.26; 1.29)</w:t>
            </w:r>
          </w:p>
        </w:tc>
        <w:tc>
          <w:tcPr>
            <w:tcW w:w="1445" w:type="dxa"/>
            <w:tcBorders>
              <w:bottom w:val="single" w:sz="4" w:space="0" w:color="auto"/>
            </w:tcBorders>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1.24 (1.23; 1.26)</w:t>
            </w:r>
          </w:p>
        </w:tc>
        <w:tc>
          <w:tcPr>
            <w:tcW w:w="1497" w:type="dxa"/>
            <w:tcBorders>
              <w:bottom w:val="single" w:sz="4" w:space="0" w:color="auto"/>
            </w:tcBorders>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1.21 (1.20; 1.22)</w:t>
            </w:r>
          </w:p>
        </w:tc>
        <w:tc>
          <w:tcPr>
            <w:tcW w:w="1648" w:type="dxa"/>
            <w:tcBorders>
              <w:bottom w:val="single" w:sz="4" w:space="0" w:color="auto"/>
            </w:tcBorders>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1.15 (1.14; 1.16)</w:t>
            </w:r>
          </w:p>
        </w:tc>
        <w:tc>
          <w:tcPr>
            <w:tcW w:w="1798" w:type="dxa"/>
            <w:tcBorders>
              <w:bottom w:val="single" w:sz="4" w:space="0" w:color="auto"/>
            </w:tcBorders>
            <w:shd w:val="clear" w:color="auto" w:fill="auto"/>
            <w:vAlign w:val="center"/>
          </w:tcPr>
          <w:p w:rsidR="00651F62" w:rsidRPr="00390388" w:rsidRDefault="00651F62" w:rsidP="00BE69D3">
            <w:pPr>
              <w:suppressLineNumbers/>
              <w:jc w:val="center"/>
              <w:rPr>
                <w:bCs/>
                <w:sz w:val="16"/>
                <w:szCs w:val="16"/>
                <w:lang w:val="en-US"/>
              </w:rPr>
            </w:pPr>
            <w:r w:rsidRPr="00390388">
              <w:rPr>
                <w:bCs/>
                <w:sz w:val="16"/>
                <w:szCs w:val="16"/>
                <w:lang w:val="en-US"/>
              </w:rPr>
              <w:t>1.07 (1.06; 1.08)</w:t>
            </w:r>
          </w:p>
        </w:tc>
        <w:tc>
          <w:tcPr>
            <w:tcW w:w="901" w:type="dxa"/>
            <w:tcBorders>
              <w:bottom w:val="single" w:sz="4" w:space="0" w:color="auto"/>
            </w:tcBorders>
            <w:vAlign w:val="center"/>
          </w:tcPr>
          <w:p w:rsidR="00651F62" w:rsidRPr="00390388" w:rsidRDefault="00651F62" w:rsidP="00BE69D3">
            <w:pPr>
              <w:suppressLineNumbers/>
              <w:jc w:val="center"/>
              <w:rPr>
                <w:bCs/>
                <w:sz w:val="16"/>
                <w:szCs w:val="16"/>
                <w:lang w:val="en-US"/>
              </w:rPr>
            </w:pPr>
            <w:r w:rsidRPr="00390388">
              <w:rPr>
                <w:bCs/>
                <w:sz w:val="16"/>
                <w:szCs w:val="16"/>
                <w:lang w:val="en-US"/>
              </w:rPr>
              <w:t>&lt;.0001</w:t>
            </w:r>
          </w:p>
        </w:tc>
        <w:tc>
          <w:tcPr>
            <w:tcW w:w="599" w:type="dxa"/>
            <w:tcBorders>
              <w:bottom w:val="single" w:sz="4" w:space="0" w:color="auto"/>
            </w:tcBorders>
          </w:tcPr>
          <w:p w:rsidR="00651F62" w:rsidRPr="00390388" w:rsidRDefault="00651F62" w:rsidP="00BE69D3">
            <w:pPr>
              <w:suppressLineNumbers/>
              <w:jc w:val="center"/>
              <w:rPr>
                <w:bCs/>
                <w:sz w:val="16"/>
                <w:szCs w:val="16"/>
                <w:lang w:val="en-US"/>
              </w:rPr>
            </w:pPr>
            <w:r w:rsidRPr="00390388">
              <w:rPr>
                <w:bCs/>
                <w:sz w:val="16"/>
                <w:szCs w:val="16"/>
                <w:lang w:val="en-US"/>
              </w:rPr>
              <w:t>-0.05</w:t>
            </w:r>
          </w:p>
        </w:tc>
        <w:tc>
          <w:tcPr>
            <w:tcW w:w="1048" w:type="dxa"/>
            <w:tcBorders>
              <w:bottom w:val="single" w:sz="4" w:space="0" w:color="auto"/>
            </w:tcBorders>
          </w:tcPr>
          <w:p w:rsidR="00651F62" w:rsidRPr="00390388" w:rsidRDefault="00651F62" w:rsidP="00BE69D3">
            <w:pPr>
              <w:suppressLineNumbers/>
              <w:jc w:val="center"/>
              <w:rPr>
                <w:bCs/>
                <w:sz w:val="16"/>
                <w:szCs w:val="16"/>
                <w:lang w:val="en-US"/>
              </w:rPr>
            </w:pPr>
            <w:r w:rsidRPr="00390388">
              <w:rPr>
                <w:bCs/>
                <w:sz w:val="16"/>
                <w:szCs w:val="16"/>
                <w:lang w:val="en-US"/>
              </w:rPr>
              <w:t>-0.05; -0.04</w:t>
            </w:r>
          </w:p>
        </w:tc>
        <w:tc>
          <w:tcPr>
            <w:tcW w:w="750" w:type="dxa"/>
            <w:tcBorders>
              <w:bottom w:val="single" w:sz="4" w:space="0" w:color="auto"/>
            </w:tcBorders>
            <w:vAlign w:val="center"/>
          </w:tcPr>
          <w:p w:rsidR="00651F62" w:rsidRPr="00390388" w:rsidRDefault="00651F62" w:rsidP="00BE69D3">
            <w:pPr>
              <w:suppressLineNumbers/>
              <w:jc w:val="center"/>
              <w:rPr>
                <w:bCs/>
                <w:sz w:val="16"/>
                <w:szCs w:val="16"/>
                <w:lang w:val="en-US"/>
              </w:rPr>
            </w:pPr>
            <w:r w:rsidRPr="00390388">
              <w:rPr>
                <w:bCs/>
                <w:sz w:val="16"/>
                <w:szCs w:val="16"/>
                <w:lang w:val="en-US"/>
              </w:rPr>
              <w:t>&lt;.0001</w:t>
            </w:r>
          </w:p>
        </w:tc>
      </w:tr>
    </w:tbl>
    <w:p w:rsidR="00651F62" w:rsidRPr="00390388" w:rsidRDefault="00651F62" w:rsidP="00651F62">
      <w:pPr>
        <w:suppressLineNumbers/>
        <w:jc w:val="both"/>
        <w:rPr>
          <w:color w:val="000000"/>
          <w:sz w:val="16"/>
          <w:szCs w:val="16"/>
          <w:lang w:val="en-US"/>
        </w:rPr>
      </w:pPr>
      <w:r w:rsidRPr="00390388">
        <w:rPr>
          <w:rFonts w:eastAsia="Calibri"/>
          <w:sz w:val="16"/>
          <w:szCs w:val="16"/>
          <w:lang w:val="en-US"/>
        </w:rPr>
        <w:t>95%CI: 95% confidence interval; MDS: Mediterranean Diet Scale; Q: quintiles</w:t>
      </w:r>
      <w:r w:rsidRPr="00390388">
        <w:rPr>
          <w:bCs/>
          <w:sz w:val="16"/>
          <w:szCs w:val="16"/>
          <w:lang w:val="en-US"/>
        </w:rPr>
        <w:t>.</w:t>
      </w:r>
    </w:p>
    <w:p w:rsidR="00651F62" w:rsidRPr="00390388" w:rsidRDefault="00651F62" w:rsidP="00651F62">
      <w:pPr>
        <w:pStyle w:val="Sansinterligne"/>
        <w:suppressLineNumbers/>
        <w:jc w:val="both"/>
        <w:rPr>
          <w:rFonts w:ascii="Times New Roman" w:eastAsia="Calibri" w:hAnsi="Times New Roman" w:cs="Times New Roman"/>
          <w:sz w:val="16"/>
          <w:szCs w:val="16"/>
          <w:lang w:val="en-US"/>
        </w:rPr>
      </w:pPr>
      <w:r w:rsidRPr="00390388">
        <w:rPr>
          <w:rFonts w:ascii="Times New Roman" w:eastAsia="Calibri" w:hAnsi="Times New Roman" w:cs="Times New Roman"/>
          <w:sz w:val="16"/>
          <w:szCs w:val="16"/>
          <w:vertAlign w:val="superscript"/>
          <w:lang w:val="en-US"/>
        </w:rPr>
        <w:t>1</w:t>
      </w:r>
      <w:r w:rsidRPr="00390388">
        <w:rPr>
          <w:rFonts w:ascii="Times New Roman" w:eastAsia="Calibri" w:hAnsi="Times New Roman" w:cs="Times New Roman"/>
          <w:sz w:val="16"/>
          <w:szCs w:val="16"/>
          <w:lang w:val="en-US"/>
        </w:rPr>
        <w:t xml:space="preserve">Values are means (95%CI) or %, as appropriate. </w:t>
      </w:r>
    </w:p>
    <w:p w:rsidR="00651F62" w:rsidRPr="00390388" w:rsidRDefault="00651F62" w:rsidP="00651F62">
      <w:pPr>
        <w:suppressLineNumbers/>
        <w:tabs>
          <w:tab w:val="left" w:pos="1092"/>
        </w:tabs>
        <w:jc w:val="both"/>
        <w:rPr>
          <w:sz w:val="16"/>
          <w:szCs w:val="16"/>
          <w:lang w:val="en-US"/>
        </w:rPr>
      </w:pPr>
      <w:r w:rsidRPr="00390388">
        <w:rPr>
          <w:sz w:val="16"/>
          <w:szCs w:val="16"/>
          <w:vertAlign w:val="superscript"/>
          <w:lang w:val="en-US"/>
        </w:rPr>
        <w:t>2</w:t>
      </w:r>
      <w:r w:rsidRPr="00390388">
        <w:rPr>
          <w:sz w:val="16"/>
          <w:szCs w:val="16"/>
          <w:lang w:val="en-US"/>
        </w:rPr>
        <w:t>P-values are based on Mantel-</w:t>
      </w:r>
      <w:proofErr w:type="spellStart"/>
      <w:r w:rsidRPr="00390388">
        <w:rPr>
          <w:sz w:val="16"/>
          <w:szCs w:val="16"/>
          <w:lang w:val="en-US"/>
        </w:rPr>
        <w:t>Haenszel</w:t>
      </w:r>
      <w:proofErr w:type="spellEnd"/>
      <w:r w:rsidRPr="00390388">
        <w:rPr>
          <w:sz w:val="16"/>
          <w:szCs w:val="16"/>
          <w:lang w:val="en-US"/>
        </w:rPr>
        <w:t xml:space="preserve"> chi-square tests or linear contrast tests, as appropriate.</w:t>
      </w:r>
    </w:p>
    <w:p w:rsidR="00651F62" w:rsidRPr="00390388" w:rsidRDefault="00651F62" w:rsidP="00651F62">
      <w:pPr>
        <w:suppressLineNumbers/>
        <w:tabs>
          <w:tab w:val="left" w:pos="1092"/>
        </w:tabs>
        <w:jc w:val="both"/>
        <w:rPr>
          <w:sz w:val="16"/>
          <w:szCs w:val="16"/>
          <w:lang w:val="en-US"/>
        </w:rPr>
      </w:pPr>
      <w:r w:rsidRPr="00390388">
        <w:rPr>
          <w:sz w:val="16"/>
          <w:szCs w:val="16"/>
          <w:vertAlign w:val="superscript"/>
          <w:lang w:val="en-US"/>
        </w:rPr>
        <w:t>3</w:t>
      </w:r>
      <w:r w:rsidRPr="00390388">
        <w:rPr>
          <w:sz w:val="16"/>
          <w:szCs w:val="16"/>
          <w:lang w:val="en-US"/>
        </w:rPr>
        <w:t>P-values are calculated by linear regression.</w:t>
      </w:r>
    </w:p>
    <w:p w:rsidR="00651F62" w:rsidRPr="00390388" w:rsidRDefault="00651F62" w:rsidP="00651F62">
      <w:pPr>
        <w:pStyle w:val="Sansinterligne"/>
        <w:suppressLineNumbers/>
        <w:jc w:val="both"/>
        <w:rPr>
          <w:rFonts w:ascii="Times New Roman" w:hAnsi="Times New Roman" w:cs="Times New Roman"/>
          <w:sz w:val="16"/>
          <w:szCs w:val="16"/>
          <w:lang w:val="en-US"/>
        </w:rPr>
      </w:pPr>
      <w:r w:rsidRPr="00390388">
        <w:rPr>
          <w:rFonts w:ascii="Times New Roman" w:hAnsi="Times New Roman" w:cs="Times New Roman"/>
          <w:sz w:val="16"/>
          <w:szCs w:val="16"/>
          <w:vertAlign w:val="superscript"/>
          <w:lang w:val="en-US"/>
        </w:rPr>
        <w:t>4</w:t>
      </w:r>
      <w:r w:rsidRPr="00390388">
        <w:rPr>
          <w:rFonts w:ascii="Times New Roman" w:hAnsi="Times New Roman" w:cs="Times New Roman"/>
          <w:sz w:val="16"/>
          <w:szCs w:val="16"/>
          <w:lang w:val="en-US"/>
        </w:rPr>
        <w:t>Model 1: unadjusted.</w:t>
      </w:r>
    </w:p>
    <w:p w:rsidR="00651F62" w:rsidRPr="00390388" w:rsidRDefault="00651F62" w:rsidP="00651F62">
      <w:pPr>
        <w:pStyle w:val="Sansinterligne"/>
        <w:suppressLineNumbers/>
        <w:jc w:val="both"/>
        <w:rPr>
          <w:rFonts w:ascii="Times New Roman" w:hAnsi="Times New Roman" w:cs="Times New Roman"/>
          <w:sz w:val="16"/>
          <w:szCs w:val="16"/>
          <w:lang w:val="en-US"/>
        </w:rPr>
      </w:pPr>
      <w:r w:rsidRPr="00390388">
        <w:rPr>
          <w:rFonts w:ascii="Times New Roman" w:hAnsi="Times New Roman" w:cs="Times New Roman"/>
          <w:sz w:val="16"/>
          <w:szCs w:val="16"/>
          <w:vertAlign w:val="superscript"/>
          <w:lang w:val="en-US"/>
        </w:rPr>
        <w:t>5</w:t>
      </w:r>
      <w:r w:rsidRPr="00390388">
        <w:rPr>
          <w:rFonts w:ascii="Times New Roman" w:hAnsi="Times New Roman" w:cs="Times New Roman"/>
          <w:sz w:val="16"/>
          <w:szCs w:val="16"/>
          <w:lang w:val="en-US"/>
        </w:rPr>
        <w:t xml:space="preserve">Model 2: adjusted for age, sex, and daily energy intake. </w:t>
      </w:r>
    </w:p>
    <w:p w:rsidR="00651F62" w:rsidRPr="00390388" w:rsidRDefault="00651F62" w:rsidP="00651F62">
      <w:pPr>
        <w:pStyle w:val="Sansinterligne"/>
        <w:suppressLineNumbers/>
        <w:jc w:val="both"/>
        <w:rPr>
          <w:rFonts w:ascii="Times New Roman" w:hAnsi="Times New Roman" w:cs="Times New Roman"/>
          <w:sz w:val="16"/>
          <w:szCs w:val="16"/>
          <w:lang w:val="en-US"/>
        </w:rPr>
      </w:pPr>
      <w:r w:rsidRPr="00390388">
        <w:rPr>
          <w:rFonts w:ascii="Times New Roman" w:hAnsi="Times New Roman" w:cs="Times New Roman"/>
          <w:sz w:val="16"/>
          <w:szCs w:val="16"/>
          <w:vertAlign w:val="superscript"/>
          <w:lang w:val="en-US"/>
        </w:rPr>
        <w:t>6</w:t>
      </w:r>
      <w:r w:rsidRPr="00390388">
        <w:rPr>
          <w:rFonts w:ascii="Times New Roman" w:hAnsi="Times New Roman" w:cs="Times New Roman"/>
          <w:sz w:val="16"/>
          <w:szCs w:val="16"/>
          <w:lang w:val="en-US"/>
        </w:rPr>
        <w:t>For consumption of ready-to-use products: N=29,177.</w:t>
      </w:r>
    </w:p>
    <w:p w:rsidR="00651F62" w:rsidRPr="00390388" w:rsidRDefault="00651F62" w:rsidP="00651F62">
      <w:pPr>
        <w:suppressLineNumbers/>
        <w:rPr>
          <w:rFonts w:asciiTheme="minorHAnsi" w:hAnsiTheme="minorHAnsi" w:cstheme="minorHAnsi"/>
          <w:lang w:val="en-US"/>
        </w:rPr>
      </w:pPr>
    </w:p>
    <w:p w:rsidR="00651F62" w:rsidRPr="00390388" w:rsidRDefault="00651F62" w:rsidP="00651F62">
      <w:pPr>
        <w:suppressLineNumbers/>
        <w:rPr>
          <w:rFonts w:asciiTheme="minorHAnsi" w:hAnsiTheme="minorHAnsi" w:cstheme="minorHAnsi"/>
          <w:lang w:val="en-US"/>
        </w:rPr>
      </w:pPr>
    </w:p>
    <w:p w:rsidR="00651F62" w:rsidRPr="00390388" w:rsidRDefault="00651F62" w:rsidP="00651F62">
      <w:pPr>
        <w:suppressLineNumbers/>
        <w:rPr>
          <w:rFonts w:asciiTheme="minorHAnsi" w:hAnsiTheme="minorHAnsi" w:cstheme="minorHAnsi"/>
          <w:lang w:val="en-US"/>
        </w:rPr>
      </w:pPr>
    </w:p>
    <w:p w:rsidR="00651F62" w:rsidRPr="00390388" w:rsidRDefault="00651F62" w:rsidP="00651F62">
      <w:pPr>
        <w:suppressLineNumbers/>
        <w:rPr>
          <w:rFonts w:asciiTheme="minorHAnsi" w:hAnsiTheme="minorHAnsi" w:cstheme="minorHAnsi"/>
          <w:lang w:val="en-US"/>
        </w:rPr>
      </w:pPr>
    </w:p>
    <w:p w:rsidR="00651F62" w:rsidRPr="00390388" w:rsidRDefault="00651F62" w:rsidP="00651F62">
      <w:pPr>
        <w:suppressLineNumbers/>
        <w:rPr>
          <w:rFonts w:asciiTheme="minorHAnsi" w:hAnsiTheme="minorHAnsi" w:cstheme="minorHAnsi"/>
          <w:lang w:val="en-US"/>
        </w:rPr>
      </w:pPr>
    </w:p>
    <w:p w:rsidR="00651F62" w:rsidRPr="00390388" w:rsidRDefault="00651F62" w:rsidP="00651F62">
      <w:pPr>
        <w:suppressLineNumbers/>
        <w:rPr>
          <w:rFonts w:asciiTheme="minorHAnsi" w:hAnsiTheme="minorHAnsi" w:cstheme="minorHAnsi"/>
          <w:lang w:val="en-US"/>
        </w:rPr>
      </w:pPr>
    </w:p>
    <w:p w:rsidR="00651F62" w:rsidRPr="00390388" w:rsidRDefault="00651F62" w:rsidP="00651F62">
      <w:pPr>
        <w:suppressLineNumbers/>
        <w:rPr>
          <w:rFonts w:asciiTheme="minorHAnsi" w:hAnsiTheme="minorHAnsi" w:cstheme="minorHAnsi"/>
          <w:lang w:val="en-US"/>
        </w:rPr>
        <w:sectPr w:rsidR="00651F62" w:rsidRPr="00390388" w:rsidSect="00BE69D3">
          <w:pgSz w:w="16838" w:h="11906" w:orient="landscape"/>
          <w:pgMar w:top="1417" w:right="1417" w:bottom="1417" w:left="1417" w:header="708" w:footer="708" w:gutter="0"/>
          <w:cols w:space="708"/>
          <w:docGrid w:linePitch="360"/>
        </w:sectPr>
      </w:pPr>
    </w:p>
    <w:p w:rsidR="00651F62" w:rsidRPr="00651F62" w:rsidRDefault="00651F62" w:rsidP="00651F62">
      <w:pPr>
        <w:pStyle w:val="Sansinterligne"/>
        <w:suppressLineNumbers/>
        <w:tabs>
          <w:tab w:val="left" w:pos="1189"/>
        </w:tabs>
        <w:spacing w:line="360" w:lineRule="auto"/>
        <w:jc w:val="both"/>
        <w:rPr>
          <w:rFonts w:ascii="Times New Roman" w:hAnsi="Times New Roman" w:cs="Times New Roman"/>
          <w:b/>
          <w:sz w:val="36"/>
          <w:szCs w:val="36"/>
          <w:lang w:val="en-US"/>
        </w:rPr>
      </w:pPr>
      <w:r w:rsidRPr="00651F62">
        <w:rPr>
          <w:rFonts w:ascii="Times New Roman" w:hAnsi="Times New Roman" w:cs="Times New Roman"/>
          <w:b/>
          <w:iCs/>
          <w:lang w:val="en-US"/>
        </w:rPr>
        <w:lastRenderedPageBreak/>
        <w:t>Supplemental Figure 1:</w:t>
      </w:r>
      <w:r w:rsidRPr="00651F62">
        <w:rPr>
          <w:rFonts w:ascii="Times New Roman" w:hAnsi="Times New Roman" w:cs="Times New Roman"/>
          <w:bCs/>
          <w:iCs/>
          <w:lang w:val="en-US"/>
        </w:rPr>
        <w:t xml:space="preserve"> Flow Chart </w:t>
      </w:r>
    </w:p>
    <w:p w:rsidR="00651F62" w:rsidRPr="00390388" w:rsidRDefault="00651F62" w:rsidP="00651F62">
      <w:pPr>
        <w:suppressLineNumbers/>
        <w:spacing w:line="480" w:lineRule="auto"/>
        <w:rPr>
          <w:rFonts w:eastAsiaTheme="minorHAnsi"/>
          <w:b/>
          <w:color w:val="000000"/>
          <w:sz w:val="22"/>
          <w:lang w:val="en-US"/>
        </w:rPr>
      </w:pPr>
      <w:r w:rsidRPr="00390388">
        <w:rPr>
          <w:noProof/>
          <w:lang w:val="en-US"/>
        </w:rPr>
        <mc:AlternateContent>
          <mc:Choice Requires="wps">
            <w:drawing>
              <wp:anchor distT="0" distB="0" distL="114300" distR="114300" simplePos="0" relativeHeight="251659264" behindDoc="0" locked="0" layoutInCell="1" allowOverlap="1" wp14:anchorId="7C4B83D6" wp14:editId="780D9982">
                <wp:simplePos x="0" y="0"/>
                <wp:positionH relativeFrom="column">
                  <wp:posOffset>1450000</wp:posOffset>
                </wp:positionH>
                <wp:positionV relativeFrom="paragraph">
                  <wp:posOffset>34925</wp:posOffset>
                </wp:positionV>
                <wp:extent cx="2087880" cy="862300"/>
                <wp:effectExtent l="0" t="0" r="26670" b="14605"/>
                <wp:wrapNone/>
                <wp:docPr id="8" name="Rectangle 3"/>
                <wp:cNvGraphicFramePr/>
                <a:graphic xmlns:a="http://schemas.openxmlformats.org/drawingml/2006/main">
                  <a:graphicData uri="http://schemas.microsoft.com/office/word/2010/wordprocessingShape">
                    <wps:wsp>
                      <wps:cNvSpPr/>
                      <wps:spPr>
                        <a:xfrm>
                          <a:off x="0" y="0"/>
                          <a:ext cx="2087880" cy="862300"/>
                        </a:xfrm>
                        <a:prstGeom prst="rect">
                          <a:avLst/>
                        </a:prstGeom>
                        <a:ln/>
                      </wps:spPr>
                      <wps:style>
                        <a:lnRef idx="2">
                          <a:schemeClr val="dk1"/>
                        </a:lnRef>
                        <a:fillRef idx="1">
                          <a:schemeClr val="lt1"/>
                        </a:fillRef>
                        <a:effectRef idx="0">
                          <a:schemeClr val="dk1"/>
                        </a:effectRef>
                        <a:fontRef idx="minor">
                          <a:schemeClr val="dk1"/>
                        </a:fontRef>
                      </wps:style>
                      <wps:txbx>
                        <w:txbxContent>
                          <w:p w:rsidR="00BE69D3" w:rsidRPr="004F5861" w:rsidRDefault="00BE69D3" w:rsidP="00651F62">
                            <w:pPr>
                              <w:pStyle w:val="NormalWeb"/>
                              <w:spacing w:before="0" w:beforeAutospacing="0" w:after="0" w:afterAutospacing="0"/>
                              <w:jc w:val="center"/>
                              <w:rPr>
                                <w:sz w:val="22"/>
                                <w:szCs w:val="22"/>
                                <w:lang w:val="en-US"/>
                              </w:rPr>
                            </w:pPr>
                            <w:r w:rsidRPr="004F5861">
                              <w:rPr>
                                <w:rFonts w:eastAsia="MS PGothic"/>
                                <w:color w:val="000000" w:themeColor="text1"/>
                                <w:kern w:val="24"/>
                                <w:sz w:val="22"/>
                                <w:szCs w:val="22"/>
                                <w:lang w:val="en-US"/>
                              </w:rPr>
                              <w:t>n=37,685 had completed the organic food questionnaire between June and December 2014</w:t>
                            </w:r>
                          </w:p>
                        </w:txbxContent>
                      </wps:txbx>
                      <wps:bodyPr rtlCol="0" anchor="ctr">
                        <a:noAutofit/>
                      </wps:bodyPr>
                    </wps:wsp>
                  </a:graphicData>
                </a:graphic>
                <wp14:sizeRelV relativeFrom="margin">
                  <wp14:pctHeight>0</wp14:pctHeight>
                </wp14:sizeRelV>
              </wp:anchor>
            </w:drawing>
          </mc:Choice>
          <mc:Fallback>
            <w:pict>
              <v:rect w14:anchorId="7C4B83D6" id="Rectangle 3" o:spid="_x0000_s1026" style="position:absolute;margin-left:114.15pt;margin-top:2.75pt;width:164.4pt;height:6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" fillcolor="white [3201]" strokecolor="black [3200]" strokeweight="1pt">
                <v:textbox>
                  <w:txbxContent>
                    <w:p w:rsidR="00BE69D3" w:rsidRPr="004F5861" w:rsidRDefault="00BE69D3" w:rsidP="00651F62">
                      <w:pPr>
                        <w:pStyle w:val="NormalWeb"/>
                        <w:spacing w:before="0" w:beforeAutospacing="0" w:after="0" w:afterAutospacing="0"/>
                        <w:jc w:val="center"/>
                        <w:rPr>
                          <w:sz w:val="22"/>
                          <w:szCs w:val="22"/>
                          <w:lang w:val="en-US"/>
                        </w:rPr>
                      </w:pPr>
                      <w:r w:rsidRPr="004F5861">
                        <w:rPr>
                          <w:rFonts w:eastAsia="MS PGothic"/>
                          <w:color w:val="000000" w:themeColor="text1"/>
                          <w:kern w:val="24"/>
                          <w:sz w:val="22"/>
                          <w:szCs w:val="22"/>
                          <w:lang w:val="en-US"/>
                        </w:rPr>
                        <w:t>n=37,685 had completed the organic food questionnaire between June and December 2014</w:t>
                      </w:r>
                    </w:p>
                  </w:txbxContent>
                </v:textbox>
              </v:rect>
            </w:pict>
          </mc:Fallback>
        </mc:AlternateContent>
      </w:r>
    </w:p>
    <w:p w:rsidR="00651F62" w:rsidRPr="00390388" w:rsidRDefault="00651F62" w:rsidP="00651F62">
      <w:pPr>
        <w:suppressLineNumbers/>
        <w:spacing w:line="480" w:lineRule="auto"/>
        <w:rPr>
          <w:rFonts w:eastAsiaTheme="minorHAnsi"/>
          <w:b/>
          <w:color w:val="000000"/>
          <w:sz w:val="22"/>
          <w:lang w:val="en-US"/>
        </w:rPr>
      </w:pPr>
    </w:p>
    <w:p w:rsidR="00651F62" w:rsidRPr="00390388" w:rsidRDefault="00651F62" w:rsidP="00651F62">
      <w:pPr>
        <w:suppressLineNumbers/>
        <w:spacing w:line="480" w:lineRule="auto"/>
        <w:rPr>
          <w:rFonts w:eastAsiaTheme="minorHAnsi"/>
          <w:b/>
          <w:color w:val="000000"/>
          <w:sz w:val="22"/>
          <w:lang w:val="en-US"/>
        </w:rPr>
      </w:pPr>
      <w:r w:rsidRPr="00390388">
        <w:rPr>
          <w:noProof/>
          <w:lang w:val="en-US"/>
        </w:rPr>
        <mc:AlternateContent>
          <mc:Choice Requires="wps">
            <w:drawing>
              <wp:anchor distT="0" distB="0" distL="114300" distR="114300" simplePos="0" relativeHeight="251665408" behindDoc="0" locked="0" layoutInCell="1" allowOverlap="1" wp14:anchorId="3CC6F84D" wp14:editId="3830875A">
                <wp:simplePos x="0" y="0"/>
                <wp:positionH relativeFrom="column">
                  <wp:posOffset>2424430</wp:posOffset>
                </wp:positionH>
                <wp:positionV relativeFrom="paragraph">
                  <wp:posOffset>268333</wp:posOffset>
                </wp:positionV>
                <wp:extent cx="0" cy="359410"/>
                <wp:effectExtent l="95250" t="0" r="95250" b="59690"/>
                <wp:wrapNone/>
                <wp:docPr id="21" name="Connecteur droit avec flèche 20"/>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DB910E" id="_x0000_t32" coordsize="21600,21600" o:spt="32" o:oned="t" path="m,l21600,21600e" filled="f">
                <v:path arrowok="t" fillok="f" o:connecttype="none"/>
                <o:lock v:ext="edit" shapetype="t"/>
              </v:shapetype>
              <v:shape id="Connecteur droit avec flèche 20" o:spid="_x0000_s1026" type="#_x0000_t32" style="position:absolute;margin-left:190.9pt;margin-top:21.15pt;width:0;height:28.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" strokecolor="black [3213]" strokeweight=".5pt">
                <v:stroke endarrow="open" joinstyle="miter"/>
              </v:shape>
            </w:pict>
          </mc:Fallback>
        </mc:AlternateContent>
      </w:r>
    </w:p>
    <w:p w:rsidR="00651F62" w:rsidRPr="00390388" w:rsidRDefault="00651F62" w:rsidP="00651F62">
      <w:pPr>
        <w:suppressLineNumbers/>
        <w:spacing w:line="480" w:lineRule="auto"/>
        <w:rPr>
          <w:rFonts w:eastAsiaTheme="minorHAnsi"/>
          <w:b/>
          <w:color w:val="000000"/>
          <w:sz w:val="22"/>
          <w:lang w:val="en-US"/>
        </w:rPr>
      </w:pPr>
      <w:r w:rsidRPr="00390388">
        <w:rPr>
          <w:b/>
          <w:noProof/>
          <w:lang w:val="en-US"/>
        </w:rPr>
        <mc:AlternateContent>
          <mc:Choice Requires="wps">
            <w:drawing>
              <wp:anchor distT="0" distB="0" distL="114300" distR="114300" simplePos="0" relativeHeight="251662336" behindDoc="0" locked="0" layoutInCell="1" allowOverlap="1" wp14:anchorId="38C55852" wp14:editId="05DA065A">
                <wp:simplePos x="0" y="0"/>
                <wp:positionH relativeFrom="column">
                  <wp:posOffset>1413510</wp:posOffset>
                </wp:positionH>
                <wp:positionV relativeFrom="paragraph">
                  <wp:posOffset>306977</wp:posOffset>
                </wp:positionV>
                <wp:extent cx="2120265" cy="656590"/>
                <wp:effectExtent l="0" t="0" r="13335" b="10160"/>
                <wp:wrapNone/>
                <wp:docPr id="18" name="Rectangle 17"/>
                <wp:cNvGraphicFramePr/>
                <a:graphic xmlns:a="http://schemas.openxmlformats.org/drawingml/2006/main">
                  <a:graphicData uri="http://schemas.microsoft.com/office/word/2010/wordprocessingShape">
                    <wps:wsp>
                      <wps:cNvSpPr/>
                      <wps:spPr>
                        <a:xfrm>
                          <a:off x="0" y="0"/>
                          <a:ext cx="2120265" cy="656590"/>
                        </a:xfrm>
                        <a:prstGeom prst="rect">
                          <a:avLst/>
                        </a:prstGeom>
                        <a:ln/>
                      </wps:spPr>
                      <wps:style>
                        <a:lnRef idx="2">
                          <a:schemeClr val="dk1"/>
                        </a:lnRef>
                        <a:fillRef idx="1">
                          <a:schemeClr val="lt1"/>
                        </a:fillRef>
                        <a:effectRef idx="0">
                          <a:schemeClr val="dk1"/>
                        </a:effectRef>
                        <a:fontRef idx="minor">
                          <a:schemeClr val="dk1"/>
                        </a:fontRef>
                      </wps:style>
                      <wps:txbx>
                        <w:txbxContent>
                          <w:p w:rsidR="00BE69D3" w:rsidRPr="004F5861" w:rsidRDefault="00BE69D3" w:rsidP="00651F62">
                            <w:pPr>
                              <w:pStyle w:val="NormalWeb"/>
                              <w:spacing w:before="0" w:beforeAutospacing="0" w:after="0" w:afterAutospacing="0"/>
                              <w:jc w:val="center"/>
                              <w:rPr>
                                <w:sz w:val="22"/>
                              </w:rPr>
                            </w:pPr>
                            <w:r w:rsidRPr="004F5861">
                              <w:rPr>
                                <w:rFonts w:eastAsia="MS PGothic"/>
                                <w:color w:val="000000" w:themeColor="text1"/>
                                <w:kern w:val="24"/>
                                <w:sz w:val="22"/>
                              </w:rPr>
                              <w:t>n=37,305 had no missing covariates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8C55852" id="Rectangle 17" o:spid="_x0000_s1027" style="position:absolute;margin-left:111.3pt;margin-top:24.15pt;width:166.95pt;height:5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" fillcolor="white [3201]" strokecolor="black [3200]" strokeweight="1pt">
                <v:textbox>
                  <w:txbxContent>
                    <w:p w:rsidR="00BE69D3" w:rsidRPr="004F5861" w:rsidRDefault="00BE69D3" w:rsidP="00651F62">
                      <w:pPr>
                        <w:pStyle w:val="NormalWeb"/>
                        <w:spacing w:before="0" w:beforeAutospacing="0" w:after="0" w:afterAutospacing="0"/>
                        <w:jc w:val="center"/>
                        <w:rPr>
                          <w:sz w:val="22"/>
                        </w:rPr>
                      </w:pPr>
                      <w:r w:rsidRPr="004F5861">
                        <w:rPr>
                          <w:rFonts w:eastAsia="MS PGothic"/>
                          <w:color w:val="000000" w:themeColor="text1"/>
                          <w:kern w:val="24"/>
                          <w:sz w:val="22"/>
                        </w:rPr>
                        <w:t>n=37,305 had no missing covariates</w:t>
                      </w:r>
                    </w:p>
                  </w:txbxContent>
                </v:textbox>
              </v:rect>
            </w:pict>
          </mc:Fallback>
        </mc:AlternateContent>
      </w:r>
    </w:p>
    <w:p w:rsidR="00651F62" w:rsidRPr="00390388" w:rsidRDefault="00651F62" w:rsidP="00651F62">
      <w:pPr>
        <w:suppressLineNumbers/>
        <w:spacing w:line="480" w:lineRule="auto"/>
        <w:rPr>
          <w:rFonts w:eastAsiaTheme="minorHAnsi"/>
          <w:b/>
          <w:color w:val="000000"/>
          <w:sz w:val="22"/>
          <w:lang w:val="en-US"/>
        </w:rPr>
      </w:pPr>
    </w:p>
    <w:p w:rsidR="00651F62" w:rsidRPr="00390388" w:rsidRDefault="00651F62" w:rsidP="00651F62">
      <w:pPr>
        <w:suppressLineNumbers/>
        <w:spacing w:line="480" w:lineRule="auto"/>
        <w:rPr>
          <w:rFonts w:eastAsiaTheme="minorHAnsi"/>
          <w:b/>
          <w:color w:val="000000"/>
          <w:sz w:val="22"/>
          <w:lang w:val="en-US"/>
        </w:rPr>
      </w:pPr>
    </w:p>
    <w:p w:rsidR="00651F62" w:rsidRPr="00390388" w:rsidRDefault="00651F62" w:rsidP="00651F62">
      <w:pPr>
        <w:suppressLineNumbers/>
        <w:spacing w:line="480" w:lineRule="auto"/>
        <w:rPr>
          <w:rFonts w:eastAsiaTheme="minorHAnsi"/>
          <w:b/>
          <w:color w:val="000000"/>
          <w:sz w:val="22"/>
          <w:lang w:val="en-US"/>
        </w:rPr>
      </w:pPr>
      <w:r w:rsidRPr="00390388">
        <w:rPr>
          <w:noProof/>
          <w:lang w:val="en-US"/>
        </w:rPr>
        <mc:AlternateContent>
          <mc:Choice Requires="wps">
            <w:drawing>
              <wp:anchor distT="0" distB="0" distL="114300" distR="114300" simplePos="0" relativeHeight="251660288" behindDoc="0" locked="0" layoutInCell="1" allowOverlap="1" wp14:anchorId="183265E4" wp14:editId="607BA256">
                <wp:simplePos x="0" y="0"/>
                <wp:positionH relativeFrom="column">
                  <wp:posOffset>2424430</wp:posOffset>
                </wp:positionH>
                <wp:positionV relativeFrom="paragraph">
                  <wp:posOffset>26307</wp:posOffset>
                </wp:positionV>
                <wp:extent cx="0" cy="359410"/>
                <wp:effectExtent l="95250" t="0" r="95250" b="59690"/>
                <wp:wrapNone/>
                <wp:docPr id="10" name="Connecteur droit avec flèche 9"/>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EC9CA4" id="Connecteur droit avec flèche 9" o:spid="_x0000_s1026" type="#_x0000_t32" style="position:absolute;margin-left:190.9pt;margin-top:2.05pt;width:0;height:28.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" strokecolor="black [3213]" strokeweight=".5pt">
                <v:stroke endarrow="open" joinstyle="miter"/>
              </v:shape>
            </w:pict>
          </mc:Fallback>
        </mc:AlternateContent>
      </w:r>
    </w:p>
    <w:p w:rsidR="00651F62" w:rsidRPr="00390388" w:rsidRDefault="00651F62" w:rsidP="00651F62">
      <w:pPr>
        <w:suppressLineNumbers/>
        <w:spacing w:line="480" w:lineRule="auto"/>
        <w:rPr>
          <w:rFonts w:eastAsiaTheme="minorHAnsi"/>
          <w:b/>
          <w:color w:val="000000"/>
          <w:sz w:val="22"/>
          <w:lang w:val="en-US"/>
        </w:rPr>
      </w:pPr>
      <w:r w:rsidRPr="00390388">
        <w:rPr>
          <w:noProof/>
          <w:lang w:val="en-US"/>
        </w:rPr>
        <mc:AlternateContent>
          <mc:Choice Requires="wps">
            <w:drawing>
              <wp:anchor distT="0" distB="0" distL="114300" distR="114300" simplePos="0" relativeHeight="251663360" behindDoc="0" locked="0" layoutInCell="1" allowOverlap="1" wp14:anchorId="020F942A" wp14:editId="2AB3B759">
                <wp:simplePos x="0" y="0"/>
                <wp:positionH relativeFrom="column">
                  <wp:posOffset>1447165</wp:posOffset>
                </wp:positionH>
                <wp:positionV relativeFrom="paragraph">
                  <wp:posOffset>73927</wp:posOffset>
                </wp:positionV>
                <wp:extent cx="2087880" cy="575945"/>
                <wp:effectExtent l="0" t="0" r="26670" b="14605"/>
                <wp:wrapNone/>
                <wp:docPr id="19" name="Rectangle 18"/>
                <wp:cNvGraphicFramePr/>
                <a:graphic xmlns:a="http://schemas.openxmlformats.org/drawingml/2006/main">
                  <a:graphicData uri="http://schemas.microsoft.com/office/word/2010/wordprocessingShape">
                    <wps:wsp>
                      <wps:cNvSpPr/>
                      <wps:spPr>
                        <a:xfrm>
                          <a:off x="0" y="0"/>
                          <a:ext cx="2087880" cy="575945"/>
                        </a:xfrm>
                        <a:prstGeom prst="rect">
                          <a:avLst/>
                        </a:prstGeom>
                        <a:ln/>
                      </wps:spPr>
                      <wps:style>
                        <a:lnRef idx="2">
                          <a:schemeClr val="dk1"/>
                        </a:lnRef>
                        <a:fillRef idx="1">
                          <a:schemeClr val="lt1"/>
                        </a:fillRef>
                        <a:effectRef idx="0">
                          <a:schemeClr val="dk1"/>
                        </a:effectRef>
                        <a:fontRef idx="minor">
                          <a:schemeClr val="dk1"/>
                        </a:fontRef>
                      </wps:style>
                      <wps:txbx>
                        <w:txbxContent>
                          <w:p w:rsidR="00BE69D3" w:rsidRPr="004F5861" w:rsidRDefault="00BE69D3" w:rsidP="00651F62">
                            <w:pPr>
                              <w:pStyle w:val="NormalWeb"/>
                              <w:spacing w:before="0" w:beforeAutospacing="0" w:after="0" w:afterAutospacing="0"/>
                              <w:jc w:val="center"/>
                              <w:rPr>
                                <w:sz w:val="22"/>
                                <w:lang w:val="en-US"/>
                              </w:rPr>
                            </w:pPr>
                            <w:r w:rsidRPr="004F5861">
                              <w:rPr>
                                <w:rFonts w:eastAsia="MS PGothic"/>
                                <w:color w:val="000000" w:themeColor="text1"/>
                                <w:kern w:val="24"/>
                                <w:sz w:val="22"/>
                                <w:lang w:val="en-US"/>
                              </w:rPr>
                              <w:t>n=35,196 were not under-reported or over-reported</w:t>
                            </w:r>
                          </w:p>
                        </w:txbxContent>
                      </wps:txbx>
                      <wps:bodyPr rtlCol="0" anchor="ctr"/>
                    </wps:wsp>
                  </a:graphicData>
                </a:graphic>
              </wp:anchor>
            </w:drawing>
          </mc:Choice>
          <mc:Fallback>
            <w:pict>
              <v:rect w14:anchorId="020F942A" id="Rectangle 18" o:spid="_x0000_s1028" style="position:absolute;margin-left:113.95pt;margin-top:5.8pt;width:164.4pt;height:4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" fillcolor="white [3201]" strokecolor="black [3200]" strokeweight="1pt">
                <v:textbox>
                  <w:txbxContent>
                    <w:p w:rsidR="00BE69D3" w:rsidRPr="004F5861" w:rsidRDefault="00BE69D3" w:rsidP="00651F62">
                      <w:pPr>
                        <w:pStyle w:val="NormalWeb"/>
                        <w:spacing w:before="0" w:beforeAutospacing="0" w:after="0" w:afterAutospacing="0"/>
                        <w:jc w:val="center"/>
                        <w:rPr>
                          <w:sz w:val="22"/>
                          <w:lang w:val="en-US"/>
                        </w:rPr>
                      </w:pPr>
                      <w:r w:rsidRPr="004F5861">
                        <w:rPr>
                          <w:rFonts w:eastAsia="MS PGothic"/>
                          <w:color w:val="000000" w:themeColor="text1"/>
                          <w:kern w:val="24"/>
                          <w:sz w:val="22"/>
                          <w:lang w:val="en-US"/>
                        </w:rPr>
                        <w:t>n=35,196 were not under-reported or over-reported</w:t>
                      </w:r>
                    </w:p>
                  </w:txbxContent>
                </v:textbox>
              </v:rect>
            </w:pict>
          </mc:Fallback>
        </mc:AlternateContent>
      </w:r>
    </w:p>
    <w:p w:rsidR="00651F62" w:rsidRPr="00390388" w:rsidRDefault="00651F62" w:rsidP="00651F62">
      <w:pPr>
        <w:suppressLineNumbers/>
        <w:spacing w:line="480" w:lineRule="auto"/>
        <w:rPr>
          <w:rFonts w:eastAsiaTheme="minorHAnsi"/>
          <w:b/>
          <w:color w:val="000000"/>
          <w:sz w:val="22"/>
          <w:lang w:val="en-US"/>
        </w:rPr>
      </w:pPr>
    </w:p>
    <w:p w:rsidR="00651F62" w:rsidRPr="00390388" w:rsidRDefault="00651F62" w:rsidP="00651F62">
      <w:pPr>
        <w:suppressLineNumbers/>
        <w:spacing w:line="480" w:lineRule="auto"/>
        <w:rPr>
          <w:rFonts w:eastAsiaTheme="minorHAnsi"/>
          <w:b/>
          <w:color w:val="000000"/>
          <w:sz w:val="22"/>
          <w:lang w:val="en-US"/>
        </w:rPr>
      </w:pPr>
      <w:r w:rsidRPr="00390388">
        <w:rPr>
          <w:noProof/>
          <w:lang w:val="en-US"/>
        </w:rPr>
        <mc:AlternateContent>
          <mc:Choice Requires="wps">
            <w:drawing>
              <wp:anchor distT="0" distB="0" distL="114300" distR="114300" simplePos="0" relativeHeight="251661312" behindDoc="0" locked="0" layoutInCell="1" allowOverlap="1" wp14:anchorId="4B8D8BA1" wp14:editId="1032761C">
                <wp:simplePos x="0" y="0"/>
                <wp:positionH relativeFrom="column">
                  <wp:posOffset>2435518</wp:posOffset>
                </wp:positionH>
                <wp:positionV relativeFrom="paragraph">
                  <wp:posOffset>15240</wp:posOffset>
                </wp:positionV>
                <wp:extent cx="0" cy="359410"/>
                <wp:effectExtent l="95250" t="0" r="95250" b="59690"/>
                <wp:wrapNone/>
                <wp:docPr id="12" name="Connecteur droit avec flèche 11"/>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8E28AD" id="Connecteur droit avec flèche 11" o:spid="_x0000_s1026" type="#_x0000_t32" style="position:absolute;margin-left:191.75pt;margin-top:1.2pt;width:0;height:28.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" strokecolor="black [3213]" strokeweight=".5pt">
                <v:stroke endarrow="open" joinstyle="miter"/>
              </v:shape>
            </w:pict>
          </mc:Fallback>
        </mc:AlternateContent>
      </w:r>
    </w:p>
    <w:p w:rsidR="00651F62" w:rsidRPr="00390388" w:rsidRDefault="00651F62" w:rsidP="00651F62">
      <w:pPr>
        <w:suppressLineNumbers/>
        <w:spacing w:line="480" w:lineRule="auto"/>
        <w:rPr>
          <w:rFonts w:eastAsiaTheme="minorHAnsi"/>
          <w:b/>
          <w:color w:val="000000"/>
          <w:sz w:val="22"/>
          <w:lang w:val="en-US"/>
        </w:rPr>
      </w:pPr>
      <w:r w:rsidRPr="00390388">
        <w:rPr>
          <w:noProof/>
          <w:lang w:val="en-US"/>
        </w:rPr>
        <mc:AlternateContent>
          <mc:Choice Requires="wps">
            <w:drawing>
              <wp:anchor distT="0" distB="0" distL="114300" distR="114300" simplePos="0" relativeHeight="251664384" behindDoc="0" locked="0" layoutInCell="1" allowOverlap="1" wp14:anchorId="7AE9C2BF" wp14:editId="74E10A87">
                <wp:simplePos x="0" y="0"/>
                <wp:positionH relativeFrom="column">
                  <wp:posOffset>1449070</wp:posOffset>
                </wp:positionH>
                <wp:positionV relativeFrom="paragraph">
                  <wp:posOffset>48016</wp:posOffset>
                </wp:positionV>
                <wp:extent cx="2087880" cy="575945"/>
                <wp:effectExtent l="0" t="0" r="26670" b="14605"/>
                <wp:wrapNone/>
                <wp:docPr id="20" name="Rectangle 19"/>
                <wp:cNvGraphicFramePr/>
                <a:graphic xmlns:a="http://schemas.openxmlformats.org/drawingml/2006/main">
                  <a:graphicData uri="http://schemas.microsoft.com/office/word/2010/wordprocessingShape">
                    <wps:wsp>
                      <wps:cNvSpPr/>
                      <wps:spPr>
                        <a:xfrm>
                          <a:off x="0" y="0"/>
                          <a:ext cx="2087880" cy="575945"/>
                        </a:xfrm>
                        <a:prstGeom prst="rect">
                          <a:avLst/>
                        </a:prstGeom>
                        <a:ln/>
                      </wps:spPr>
                      <wps:style>
                        <a:lnRef idx="2">
                          <a:schemeClr val="dk1"/>
                        </a:lnRef>
                        <a:fillRef idx="1">
                          <a:schemeClr val="lt1"/>
                        </a:fillRef>
                        <a:effectRef idx="0">
                          <a:schemeClr val="dk1"/>
                        </a:effectRef>
                        <a:fontRef idx="minor">
                          <a:schemeClr val="dk1"/>
                        </a:fontRef>
                      </wps:style>
                      <wps:txbx>
                        <w:txbxContent>
                          <w:p w:rsidR="00BE69D3" w:rsidRPr="004F5861" w:rsidRDefault="00BE69D3" w:rsidP="00651F62">
                            <w:pPr>
                              <w:pStyle w:val="NormalWeb"/>
                              <w:spacing w:before="0" w:beforeAutospacing="0" w:after="0" w:afterAutospacing="0"/>
                              <w:jc w:val="center"/>
                              <w:rPr>
                                <w:sz w:val="22"/>
                              </w:rPr>
                            </w:pPr>
                            <w:r w:rsidRPr="004F5861">
                              <w:rPr>
                                <w:rFonts w:eastAsia="MS PGothic"/>
                                <w:color w:val="000000" w:themeColor="text1"/>
                                <w:kern w:val="24"/>
                                <w:sz w:val="22"/>
                                <w:lang w:val="de-DE"/>
                              </w:rPr>
                              <w:t>n=34,453 were not living overseas</w:t>
                            </w:r>
                          </w:p>
                        </w:txbxContent>
                      </wps:txbx>
                      <wps:bodyPr rtlCol="0" anchor="ctr"/>
                    </wps:wsp>
                  </a:graphicData>
                </a:graphic>
              </wp:anchor>
            </w:drawing>
          </mc:Choice>
          <mc:Fallback>
            <w:pict>
              <v:rect w14:anchorId="7AE9C2BF" id="Rectangle 19" o:spid="_x0000_s1029" style="position:absolute;margin-left:114.1pt;margin-top:3.8pt;width:164.4pt;height:45.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" fillcolor="white [3201]" strokecolor="black [3200]" strokeweight="1pt">
                <v:textbox>
                  <w:txbxContent>
                    <w:p w:rsidR="00BE69D3" w:rsidRPr="004F5861" w:rsidRDefault="00BE69D3" w:rsidP="00651F62">
                      <w:pPr>
                        <w:pStyle w:val="NormalWeb"/>
                        <w:spacing w:before="0" w:beforeAutospacing="0" w:after="0" w:afterAutospacing="0"/>
                        <w:jc w:val="center"/>
                        <w:rPr>
                          <w:sz w:val="22"/>
                        </w:rPr>
                      </w:pPr>
                      <w:r w:rsidRPr="004F5861">
                        <w:rPr>
                          <w:rFonts w:eastAsia="MS PGothic"/>
                          <w:color w:val="000000" w:themeColor="text1"/>
                          <w:kern w:val="24"/>
                          <w:sz w:val="22"/>
                          <w:lang w:val="de-DE"/>
                        </w:rPr>
                        <w:t>n=34,453 were not living overseas</w:t>
                      </w:r>
                    </w:p>
                  </w:txbxContent>
                </v:textbox>
              </v:rect>
            </w:pict>
          </mc:Fallback>
        </mc:AlternateContent>
      </w:r>
    </w:p>
    <w:p w:rsidR="00651F62" w:rsidRPr="00390388" w:rsidRDefault="00651F62" w:rsidP="00651F62">
      <w:pPr>
        <w:suppressLineNumbers/>
        <w:spacing w:line="480" w:lineRule="auto"/>
        <w:rPr>
          <w:rFonts w:eastAsiaTheme="minorHAnsi"/>
          <w:b/>
          <w:color w:val="000000"/>
          <w:sz w:val="22"/>
          <w:lang w:val="en-US"/>
        </w:rPr>
      </w:pPr>
    </w:p>
    <w:p w:rsidR="00651F62" w:rsidRPr="00390388" w:rsidRDefault="00651F62" w:rsidP="00651F62">
      <w:pPr>
        <w:suppressLineNumbers/>
        <w:rPr>
          <w:lang w:val="en-US"/>
        </w:rPr>
      </w:pPr>
      <w:r w:rsidRPr="00390388">
        <w:rPr>
          <w:noProof/>
          <w:lang w:val="en-US"/>
        </w:rPr>
        <mc:AlternateContent>
          <mc:Choice Requires="wps">
            <w:drawing>
              <wp:anchor distT="0" distB="0" distL="114300" distR="114300" simplePos="0" relativeHeight="251669504" behindDoc="0" locked="0" layoutInCell="1" allowOverlap="1" wp14:anchorId="785DC1AB" wp14:editId="3FDBBB3A">
                <wp:simplePos x="0" y="0"/>
                <wp:positionH relativeFrom="column">
                  <wp:posOffset>2438058</wp:posOffset>
                </wp:positionH>
                <wp:positionV relativeFrom="paragraph">
                  <wp:posOffset>12065</wp:posOffset>
                </wp:positionV>
                <wp:extent cx="0" cy="359410"/>
                <wp:effectExtent l="95250" t="0" r="95250" b="59690"/>
                <wp:wrapNone/>
                <wp:docPr id="6" name="Connecteur droit avec flèche 11"/>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15F07" id="Connecteur droit avec flèche 11" o:spid="_x0000_s1026" type="#_x0000_t32" style="position:absolute;margin-left:191.95pt;margin-top:.95pt;width:0;height:28.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" strokecolor="black [3213]" strokeweight=".5pt">
                <v:stroke endarrow="open" joinstyle="miter"/>
              </v:shape>
            </w:pict>
          </mc:Fallback>
        </mc:AlternateContent>
      </w:r>
      <w:r w:rsidRPr="00390388">
        <w:rPr>
          <w:noProof/>
          <w:lang w:val="en-US"/>
        </w:rPr>
        <mc:AlternateContent>
          <mc:Choice Requires="wps">
            <w:drawing>
              <wp:anchor distT="0" distB="0" distL="114300" distR="114300" simplePos="0" relativeHeight="251668480" behindDoc="0" locked="0" layoutInCell="1" allowOverlap="1" wp14:anchorId="6BAA6E85" wp14:editId="045EC4FA">
                <wp:simplePos x="0" y="0"/>
                <wp:positionH relativeFrom="rightMargin">
                  <wp:posOffset>-4335828</wp:posOffset>
                </wp:positionH>
                <wp:positionV relativeFrom="paragraph">
                  <wp:posOffset>1444088</wp:posOffset>
                </wp:positionV>
                <wp:extent cx="2087880" cy="575945"/>
                <wp:effectExtent l="0" t="0" r="26670" b="14605"/>
                <wp:wrapNone/>
                <wp:docPr id="1" name="Rectangle 26"/>
                <wp:cNvGraphicFramePr/>
                <a:graphic xmlns:a="http://schemas.openxmlformats.org/drawingml/2006/main">
                  <a:graphicData uri="http://schemas.microsoft.com/office/word/2010/wordprocessingShape">
                    <wps:wsp>
                      <wps:cNvSpPr/>
                      <wps:spPr>
                        <a:xfrm>
                          <a:off x="0" y="0"/>
                          <a:ext cx="2087880" cy="575945"/>
                        </a:xfrm>
                        <a:prstGeom prst="rect">
                          <a:avLst/>
                        </a:prstGeom>
                        <a:ln/>
                      </wps:spPr>
                      <wps:style>
                        <a:lnRef idx="2">
                          <a:schemeClr val="dk1"/>
                        </a:lnRef>
                        <a:fillRef idx="1">
                          <a:schemeClr val="lt1"/>
                        </a:fillRef>
                        <a:effectRef idx="0">
                          <a:schemeClr val="dk1"/>
                        </a:effectRef>
                        <a:fontRef idx="minor">
                          <a:schemeClr val="dk1"/>
                        </a:fontRef>
                      </wps:style>
                      <wps:txbx>
                        <w:txbxContent>
                          <w:p w:rsidR="00BE69D3" w:rsidRPr="004F5861" w:rsidRDefault="00BE69D3" w:rsidP="00651F62">
                            <w:pPr>
                              <w:pStyle w:val="NormalWeb"/>
                              <w:spacing w:before="0" w:beforeAutospacing="0" w:after="0" w:afterAutospacing="0"/>
                              <w:jc w:val="center"/>
                              <w:rPr>
                                <w:sz w:val="22"/>
                              </w:rPr>
                            </w:pPr>
                            <w:r w:rsidRPr="004F5861">
                              <w:rPr>
                                <w:rFonts w:eastAsia="MS PGothic"/>
                                <w:color w:val="000000" w:themeColor="text1"/>
                                <w:kern w:val="24"/>
                                <w:sz w:val="22"/>
                                <w:lang w:val="de-DE"/>
                              </w:rPr>
                              <w:t>FINAL SAMPLE n=29,210</w:t>
                            </w:r>
                          </w:p>
                        </w:txbxContent>
                      </wps:txbx>
                      <wps:bodyPr rtlCol="0" anchor="ctr"/>
                    </wps:wsp>
                  </a:graphicData>
                </a:graphic>
              </wp:anchor>
            </w:drawing>
          </mc:Choice>
          <mc:Fallback>
            <w:pict>
              <v:rect w14:anchorId="6BAA6E85" id="Rectangle 26" o:spid="_x0000_s1030" style="position:absolute;margin-left:-341.4pt;margin-top:113.7pt;width:164.4pt;height:45.35pt;z-index:251668480;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" fillcolor="white [3201]" strokecolor="black [3200]" strokeweight="1pt">
                <v:textbox>
                  <w:txbxContent>
                    <w:p w:rsidR="00BE69D3" w:rsidRPr="004F5861" w:rsidRDefault="00BE69D3" w:rsidP="00651F62">
                      <w:pPr>
                        <w:pStyle w:val="NormalWeb"/>
                        <w:spacing w:before="0" w:beforeAutospacing="0" w:after="0" w:afterAutospacing="0"/>
                        <w:jc w:val="center"/>
                        <w:rPr>
                          <w:sz w:val="22"/>
                        </w:rPr>
                      </w:pPr>
                      <w:r w:rsidRPr="004F5861">
                        <w:rPr>
                          <w:rFonts w:eastAsia="MS PGothic"/>
                          <w:color w:val="000000" w:themeColor="text1"/>
                          <w:kern w:val="24"/>
                          <w:sz w:val="22"/>
                          <w:lang w:val="de-DE"/>
                        </w:rPr>
                        <w:t>FINAL SAMPLE n=29,210</w:t>
                      </w:r>
                    </w:p>
                  </w:txbxContent>
                </v:textbox>
                <w10:wrap anchorx="margin"/>
              </v:rect>
            </w:pict>
          </mc:Fallback>
        </mc:AlternateContent>
      </w:r>
      <w:r w:rsidRPr="00390388">
        <w:rPr>
          <w:noProof/>
          <w:lang w:val="en-US"/>
        </w:rPr>
        <mc:AlternateContent>
          <mc:Choice Requires="wps">
            <w:drawing>
              <wp:anchor distT="0" distB="0" distL="114300" distR="114300" simplePos="0" relativeHeight="251667456" behindDoc="0" locked="0" layoutInCell="1" allowOverlap="1" wp14:anchorId="42B76A96" wp14:editId="1180C613">
                <wp:simplePos x="0" y="0"/>
                <wp:positionH relativeFrom="column">
                  <wp:posOffset>2434590</wp:posOffset>
                </wp:positionH>
                <wp:positionV relativeFrom="paragraph">
                  <wp:posOffset>1085947</wp:posOffset>
                </wp:positionV>
                <wp:extent cx="0" cy="359410"/>
                <wp:effectExtent l="95250" t="0" r="95250" b="59690"/>
                <wp:wrapNone/>
                <wp:docPr id="15" name="Connecteur droit avec flèche 14"/>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ECC38B" id="Connecteur droit avec flèche 14" o:spid="_x0000_s1026" type="#_x0000_t32" style="position:absolute;margin-left:191.7pt;margin-top:85.5pt;width:0;height:28.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" strokecolor="black [3213]" strokeweight=".5pt">
                <v:stroke endarrow="open" joinstyle="miter"/>
              </v:shape>
            </w:pict>
          </mc:Fallback>
        </mc:AlternateContent>
      </w:r>
      <w:r w:rsidRPr="00390388">
        <w:rPr>
          <w:noProof/>
          <w:lang w:val="en-US"/>
        </w:rPr>
        <mc:AlternateContent>
          <mc:Choice Requires="wps">
            <w:drawing>
              <wp:anchor distT="0" distB="0" distL="114300" distR="114300" simplePos="0" relativeHeight="251666432" behindDoc="0" locked="0" layoutInCell="1" allowOverlap="1" wp14:anchorId="143B889E" wp14:editId="4AF4D456">
                <wp:simplePos x="0" y="0"/>
                <wp:positionH relativeFrom="column">
                  <wp:posOffset>1457423</wp:posOffset>
                </wp:positionH>
                <wp:positionV relativeFrom="paragraph">
                  <wp:posOffset>383638</wp:posOffset>
                </wp:positionV>
                <wp:extent cx="2087880" cy="701675"/>
                <wp:effectExtent l="0" t="0" r="26670" b="22225"/>
                <wp:wrapNone/>
                <wp:docPr id="27" name="Rectangle 26"/>
                <wp:cNvGraphicFramePr/>
                <a:graphic xmlns:a="http://schemas.openxmlformats.org/drawingml/2006/main">
                  <a:graphicData uri="http://schemas.microsoft.com/office/word/2010/wordprocessingShape">
                    <wps:wsp>
                      <wps:cNvSpPr/>
                      <wps:spPr>
                        <a:xfrm>
                          <a:off x="0" y="0"/>
                          <a:ext cx="2087880" cy="701675"/>
                        </a:xfrm>
                        <a:prstGeom prst="rect">
                          <a:avLst/>
                        </a:prstGeom>
                        <a:ln/>
                      </wps:spPr>
                      <wps:style>
                        <a:lnRef idx="2">
                          <a:schemeClr val="dk1"/>
                        </a:lnRef>
                        <a:fillRef idx="1">
                          <a:schemeClr val="lt1"/>
                        </a:fillRef>
                        <a:effectRef idx="0">
                          <a:schemeClr val="dk1"/>
                        </a:effectRef>
                        <a:fontRef idx="minor">
                          <a:schemeClr val="dk1"/>
                        </a:fontRef>
                      </wps:style>
                      <wps:txbx>
                        <w:txbxContent>
                          <w:p w:rsidR="00BE69D3" w:rsidRPr="004F5861" w:rsidRDefault="00BE69D3" w:rsidP="00651F62">
                            <w:pPr>
                              <w:pStyle w:val="NormalWeb"/>
                              <w:spacing w:before="0" w:beforeAutospacing="0" w:after="0" w:afterAutospacing="0"/>
                              <w:jc w:val="center"/>
                              <w:rPr>
                                <w:sz w:val="22"/>
                                <w:lang w:val="en-US"/>
                              </w:rPr>
                            </w:pPr>
                            <w:r w:rsidRPr="004F5861">
                              <w:rPr>
                                <w:rFonts w:eastAsia="MS PGothic"/>
                                <w:color w:val="000000" w:themeColor="text1"/>
                                <w:kern w:val="24"/>
                                <w:sz w:val="22"/>
                                <w:lang w:val="en-US"/>
                              </w:rPr>
                              <w:t>n=29,210 had available data regarding the place of purchase</w:t>
                            </w:r>
                          </w:p>
                        </w:txbxContent>
                      </wps:txbx>
                      <wps:bodyPr rtlCol="0" anchor="ctr">
                        <a:noAutofit/>
                      </wps:bodyPr>
                    </wps:wsp>
                  </a:graphicData>
                </a:graphic>
                <wp14:sizeRelV relativeFrom="margin">
                  <wp14:pctHeight>0</wp14:pctHeight>
                </wp14:sizeRelV>
              </wp:anchor>
            </w:drawing>
          </mc:Choice>
          <mc:Fallback>
            <w:pict>
              <v:rect w14:anchorId="143B889E" id="_x0000_s1031" style="position:absolute;margin-left:114.75pt;margin-top:30.2pt;width:164.4pt;height:5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" fillcolor="white [3201]" strokecolor="black [3200]" strokeweight="1pt">
                <v:textbox>
                  <w:txbxContent>
                    <w:p w:rsidR="00BE69D3" w:rsidRPr="004F5861" w:rsidRDefault="00BE69D3" w:rsidP="00651F62">
                      <w:pPr>
                        <w:pStyle w:val="NormalWeb"/>
                        <w:spacing w:before="0" w:beforeAutospacing="0" w:after="0" w:afterAutospacing="0"/>
                        <w:jc w:val="center"/>
                        <w:rPr>
                          <w:sz w:val="22"/>
                          <w:lang w:val="en-US"/>
                        </w:rPr>
                      </w:pPr>
                      <w:r w:rsidRPr="004F5861">
                        <w:rPr>
                          <w:rFonts w:eastAsia="MS PGothic"/>
                          <w:color w:val="000000" w:themeColor="text1"/>
                          <w:kern w:val="24"/>
                          <w:sz w:val="22"/>
                          <w:lang w:val="en-US"/>
                        </w:rPr>
                        <w:t>n=29,210 had available data regarding the place of purchase</w:t>
                      </w:r>
                    </w:p>
                  </w:txbxContent>
                </v:textbox>
              </v:rect>
            </w:pict>
          </mc:Fallback>
        </mc:AlternateContent>
      </w: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390388" w:rsidRDefault="00651F62" w:rsidP="00651F62">
      <w:pPr>
        <w:suppressLineNumbers/>
        <w:rPr>
          <w:rFonts w:eastAsia="Calibri"/>
          <w:b/>
          <w:sz w:val="20"/>
          <w:szCs w:val="20"/>
          <w:lang w:val="en-US"/>
        </w:rPr>
      </w:pPr>
    </w:p>
    <w:p w:rsidR="00651F62" w:rsidRPr="00651F62" w:rsidRDefault="00651F62" w:rsidP="00651F62">
      <w:pPr>
        <w:suppressLineNumbers/>
        <w:rPr>
          <w:rFonts w:asciiTheme="minorHAnsi" w:hAnsiTheme="minorHAnsi" w:cstheme="minorHAnsi"/>
          <w:sz w:val="28"/>
          <w:lang w:val="en-US"/>
        </w:rPr>
      </w:pPr>
      <w:r w:rsidRPr="00651F62">
        <w:rPr>
          <w:rFonts w:eastAsia="Calibri"/>
          <w:b/>
          <w:sz w:val="22"/>
          <w:szCs w:val="20"/>
          <w:lang w:val="en-US"/>
        </w:rPr>
        <w:lastRenderedPageBreak/>
        <w:t>Supplemental Figure 2</w:t>
      </w:r>
      <w:r w:rsidRPr="00651F62">
        <w:rPr>
          <w:rFonts w:eastAsia="Calibri"/>
          <w:sz w:val="22"/>
          <w:szCs w:val="20"/>
          <w:lang w:val="en-US"/>
        </w:rPr>
        <w:t>:</w:t>
      </w:r>
      <w:r w:rsidRPr="00651F62">
        <w:rPr>
          <w:bCs/>
          <w:sz w:val="28"/>
          <w:lang w:val="en-US"/>
        </w:rPr>
        <w:t xml:space="preserve"> </w:t>
      </w:r>
      <w:r w:rsidRPr="00651F62">
        <w:rPr>
          <w:rFonts w:eastAsia="Calibri"/>
          <w:sz w:val="22"/>
          <w:szCs w:val="20"/>
          <w:lang w:val="en-US"/>
        </w:rPr>
        <w:t xml:space="preserve">Associations between adherence to the </w:t>
      </w:r>
      <w:r w:rsidRPr="00651F62">
        <w:rPr>
          <w:sz w:val="22"/>
          <w:lang w:val="en-US"/>
        </w:rPr>
        <w:t>Mediterranean diet (</w:t>
      </w:r>
      <w:r w:rsidRPr="00651F62">
        <w:rPr>
          <w:rFonts w:eastAsia="Calibri"/>
          <w:sz w:val="22"/>
          <w:szCs w:val="20"/>
          <w:lang w:val="en-US"/>
        </w:rPr>
        <w:t xml:space="preserve">MEDI-LITE and MDS) per 1 standard deviation and diet sustainability indicators (β and 95%CI), n=29,210, 2014, </w:t>
      </w:r>
      <w:proofErr w:type="spellStart"/>
      <w:r w:rsidRPr="00651F62">
        <w:rPr>
          <w:rFonts w:eastAsia="Calibri"/>
          <w:sz w:val="22"/>
          <w:szCs w:val="20"/>
          <w:lang w:val="en-US"/>
        </w:rPr>
        <w:t>NutriNet</w:t>
      </w:r>
      <w:proofErr w:type="spellEnd"/>
      <w:r w:rsidRPr="00651F62">
        <w:rPr>
          <w:rFonts w:eastAsia="Calibri"/>
          <w:sz w:val="22"/>
          <w:szCs w:val="20"/>
          <w:lang w:val="en-US"/>
        </w:rPr>
        <w:t>-Santé study</w:t>
      </w:r>
      <w:r w:rsidRPr="00651F62">
        <w:rPr>
          <w:rFonts w:eastAsia="Calibri"/>
          <w:sz w:val="22"/>
          <w:szCs w:val="20"/>
          <w:vertAlign w:val="superscript"/>
          <w:lang w:val="en-US"/>
        </w:rPr>
        <w:t>1</w:t>
      </w:r>
    </w:p>
    <w:p w:rsidR="00651F62" w:rsidRPr="00390388" w:rsidRDefault="00651F62" w:rsidP="00651F62">
      <w:pPr>
        <w:suppressLineNumbers/>
        <w:rPr>
          <w:rFonts w:eastAsia="Calibri"/>
          <w:sz w:val="16"/>
          <w:szCs w:val="16"/>
          <w:lang w:val="en-US"/>
        </w:rPr>
      </w:pPr>
      <w:r w:rsidRPr="00390388">
        <w:rPr>
          <w:rFonts w:eastAsia="Calibri"/>
          <w:noProof/>
          <w:sz w:val="16"/>
          <w:szCs w:val="16"/>
          <w:lang w:val="en-US"/>
        </w:rPr>
        <w:drawing>
          <wp:anchor distT="0" distB="0" distL="114300" distR="114300" simplePos="0" relativeHeight="251671552" behindDoc="0" locked="0" layoutInCell="1" allowOverlap="1" wp14:anchorId="2D82D743">
            <wp:simplePos x="0" y="0"/>
            <wp:positionH relativeFrom="margin">
              <wp:align>left</wp:align>
            </wp:positionH>
            <wp:positionV relativeFrom="paragraph">
              <wp:posOffset>11430</wp:posOffset>
            </wp:positionV>
            <wp:extent cx="4370070" cy="712978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070" cy="7129780"/>
                    </a:xfrm>
                    <a:prstGeom prst="rect">
                      <a:avLst/>
                    </a:prstGeom>
                    <a:noFill/>
                  </pic:spPr>
                </pic:pic>
              </a:graphicData>
            </a:graphic>
            <wp14:sizeRelH relativeFrom="page">
              <wp14:pctWidth>0</wp14:pctWidth>
            </wp14:sizeRelH>
            <wp14:sizeRelV relativeFrom="page">
              <wp14:pctHeight>0</wp14:pctHeight>
            </wp14:sizeRelV>
          </wp:anchor>
        </w:drawing>
      </w:r>
      <w:r w:rsidRPr="00390388">
        <w:rPr>
          <w:noProof/>
          <w:lang w:val="en-US"/>
        </w:rPr>
        <w:t xml:space="preserve"> </w:t>
      </w:r>
    </w:p>
    <w:p w:rsidR="00651F62" w:rsidRPr="00390388" w:rsidRDefault="00651F62" w:rsidP="00651F62">
      <w:pPr>
        <w:rPr>
          <w:rFonts w:eastAsia="Calibri"/>
          <w:sz w:val="16"/>
          <w:szCs w:val="16"/>
          <w:lang w:val="en-US"/>
        </w:rPr>
      </w:pPr>
    </w:p>
    <w:p w:rsidR="00651F62" w:rsidRPr="00390388"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r w:rsidRPr="00390388">
        <w:rPr>
          <w:rFonts w:eastAsia="Calibri"/>
          <w:noProof/>
          <w:sz w:val="16"/>
          <w:szCs w:val="16"/>
          <w:lang w:val="en-US"/>
        </w:rPr>
        <w:drawing>
          <wp:anchor distT="0" distB="0" distL="114300" distR="114300" simplePos="0" relativeHeight="251670528" behindDoc="0" locked="0" layoutInCell="1" allowOverlap="1" wp14:anchorId="13201700">
            <wp:simplePos x="0" y="0"/>
            <wp:positionH relativeFrom="margin">
              <wp:align>left</wp:align>
            </wp:positionH>
            <wp:positionV relativeFrom="paragraph">
              <wp:posOffset>20955</wp:posOffset>
            </wp:positionV>
            <wp:extent cx="1496060" cy="215900"/>
            <wp:effectExtent l="0" t="0" r="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215900"/>
                    </a:xfrm>
                    <a:prstGeom prst="rect">
                      <a:avLst/>
                    </a:prstGeom>
                    <a:noFill/>
                  </pic:spPr>
                </pic:pic>
              </a:graphicData>
            </a:graphic>
            <wp14:sizeRelH relativeFrom="page">
              <wp14:pctWidth>0</wp14:pctWidth>
            </wp14:sizeRelH>
            <wp14:sizeRelV relativeFrom="page">
              <wp14:pctHeight>0</wp14:pctHeight>
            </wp14:sizeRelV>
          </wp:anchor>
        </w:drawing>
      </w:r>
    </w:p>
    <w:p w:rsidR="00651F62" w:rsidRDefault="00651F62" w:rsidP="00651F62">
      <w:pPr>
        <w:suppressLineNumbers/>
        <w:jc w:val="both"/>
        <w:rPr>
          <w:rFonts w:eastAsia="Calibri"/>
          <w:sz w:val="16"/>
          <w:szCs w:val="16"/>
          <w:lang w:val="en-US"/>
        </w:rPr>
      </w:pPr>
    </w:p>
    <w:p w:rsidR="00651F62" w:rsidRDefault="00651F62" w:rsidP="00651F62">
      <w:pPr>
        <w:suppressLineNumbers/>
        <w:jc w:val="both"/>
        <w:rPr>
          <w:rFonts w:eastAsia="Calibri"/>
          <w:sz w:val="16"/>
          <w:szCs w:val="16"/>
          <w:lang w:val="en-US"/>
        </w:rPr>
      </w:pPr>
    </w:p>
    <w:p w:rsidR="00651F62" w:rsidRPr="00390388" w:rsidRDefault="00651F62" w:rsidP="00651F62">
      <w:pPr>
        <w:suppressLineNumbers/>
        <w:jc w:val="both"/>
        <w:rPr>
          <w:rFonts w:eastAsia="Calibri"/>
          <w:sz w:val="16"/>
          <w:szCs w:val="16"/>
          <w:lang w:val="en-US"/>
        </w:rPr>
      </w:pPr>
      <w:r w:rsidRPr="00390388">
        <w:rPr>
          <w:rFonts w:eastAsia="Calibri"/>
          <w:sz w:val="16"/>
          <w:szCs w:val="16"/>
          <w:lang w:val="en-US"/>
        </w:rPr>
        <w:t xml:space="preserve">95%CI: 95% confidence interval; </w:t>
      </w:r>
      <w:proofErr w:type="spellStart"/>
      <w:r w:rsidRPr="00390388">
        <w:rPr>
          <w:rFonts w:eastAsia="Calibri"/>
          <w:sz w:val="16"/>
          <w:szCs w:val="16"/>
          <w:lang w:val="en-US"/>
        </w:rPr>
        <w:t>cDQI</w:t>
      </w:r>
      <w:proofErr w:type="spellEnd"/>
      <w:r w:rsidRPr="00390388">
        <w:rPr>
          <w:rFonts w:eastAsia="Calibri"/>
          <w:sz w:val="16"/>
          <w:szCs w:val="16"/>
          <w:lang w:val="en-US"/>
        </w:rPr>
        <w:t xml:space="preserve">: Comprehensive Diet Quality Index; </w:t>
      </w:r>
      <w:r w:rsidRPr="00390388">
        <w:rPr>
          <w:sz w:val="16"/>
          <w:szCs w:val="16"/>
          <w:lang w:val="en-US"/>
        </w:rPr>
        <w:t>CED: Cumulative Energy Demand;</w:t>
      </w:r>
      <w:r w:rsidRPr="00390388">
        <w:rPr>
          <w:rFonts w:eastAsia="Calibri"/>
          <w:sz w:val="16"/>
          <w:szCs w:val="16"/>
          <w:lang w:val="en-US"/>
        </w:rPr>
        <w:t xml:space="preserve"> </w:t>
      </w:r>
      <w:r w:rsidRPr="00390388">
        <w:rPr>
          <w:sz w:val="16"/>
          <w:szCs w:val="16"/>
          <w:lang w:val="en-US"/>
        </w:rPr>
        <w:t xml:space="preserve">GHGE: Greenhouse gas emissions; LO: Land Occupation; </w:t>
      </w:r>
      <w:r w:rsidRPr="00390388">
        <w:rPr>
          <w:rFonts w:eastAsia="Calibri"/>
          <w:sz w:val="16"/>
          <w:szCs w:val="16"/>
          <w:lang w:val="en-US"/>
        </w:rPr>
        <w:t xml:space="preserve">MDS: Mediterranean Diet Scale; MEDI-LITE: Literature-based adherence score to the Mediterranean diet; </w:t>
      </w:r>
      <w:proofErr w:type="spellStart"/>
      <w:r w:rsidRPr="00390388">
        <w:rPr>
          <w:rFonts w:eastAsia="Calibri"/>
          <w:sz w:val="16"/>
          <w:szCs w:val="16"/>
          <w:lang w:val="en-US"/>
        </w:rPr>
        <w:t>PANDiet</w:t>
      </w:r>
      <w:proofErr w:type="spellEnd"/>
      <w:r w:rsidRPr="00390388">
        <w:rPr>
          <w:rFonts w:eastAsia="Calibri"/>
          <w:sz w:val="16"/>
          <w:szCs w:val="16"/>
          <w:lang w:val="en-US"/>
        </w:rPr>
        <w:t xml:space="preserve">: Diet Quality Index Based on the Probability of Adequate Nutrient Intake; sPNNS-GS2: simplified </w:t>
      </w:r>
      <w:proofErr w:type="spellStart"/>
      <w:r w:rsidRPr="00390388">
        <w:rPr>
          <w:rFonts w:eastAsia="Calibri"/>
          <w:sz w:val="16"/>
          <w:szCs w:val="16"/>
          <w:lang w:val="en-US"/>
        </w:rPr>
        <w:t>Programme</w:t>
      </w:r>
      <w:proofErr w:type="spellEnd"/>
      <w:r w:rsidRPr="00390388">
        <w:rPr>
          <w:rFonts w:eastAsia="Calibri"/>
          <w:sz w:val="16"/>
          <w:szCs w:val="16"/>
          <w:lang w:val="en-US"/>
        </w:rPr>
        <w:t xml:space="preserve"> National Nutrition Santé-Guideline Score</w:t>
      </w:r>
      <w:r w:rsidRPr="00390388">
        <w:rPr>
          <w:sz w:val="16"/>
          <w:szCs w:val="16"/>
          <w:lang w:val="en-US"/>
        </w:rPr>
        <w:t>.</w:t>
      </w:r>
      <w:r w:rsidR="00D17B34">
        <w:rPr>
          <w:sz w:val="16"/>
          <w:szCs w:val="16"/>
          <w:lang w:val="en-US"/>
        </w:rPr>
        <w:t xml:space="preserve"> </w:t>
      </w:r>
    </w:p>
    <w:p w:rsidR="00784992" w:rsidRDefault="00651F62" w:rsidP="00651F62">
      <w:pPr>
        <w:jc w:val="both"/>
        <w:rPr>
          <w:sz w:val="16"/>
          <w:szCs w:val="16"/>
          <w:lang w:val="en-US"/>
        </w:rPr>
      </w:pPr>
      <w:r w:rsidRPr="00390388">
        <w:rPr>
          <w:sz w:val="16"/>
          <w:szCs w:val="16"/>
          <w:vertAlign w:val="superscript"/>
          <w:lang w:val="en-US"/>
        </w:rPr>
        <w:t>1</w:t>
      </w:r>
      <w:r w:rsidRPr="00390388">
        <w:rPr>
          <w:sz w:val="16"/>
          <w:szCs w:val="16"/>
          <w:lang w:val="en-US"/>
        </w:rPr>
        <w:t>Model 2: adjusted for age, sex, and daily energy intake.</w:t>
      </w:r>
      <w:r>
        <w:rPr>
          <w:sz w:val="16"/>
          <w:szCs w:val="16"/>
          <w:lang w:val="en-US"/>
        </w:rPr>
        <w:t xml:space="preserve"> </w:t>
      </w:r>
    </w:p>
    <w:p w:rsidR="00D633AB" w:rsidRDefault="00D633AB" w:rsidP="00651F62">
      <w:pPr>
        <w:jc w:val="both"/>
        <w:rPr>
          <w:lang w:val="en-US"/>
        </w:rPr>
      </w:pPr>
    </w:p>
    <w:p w:rsidR="00537A57" w:rsidRDefault="00537A57" w:rsidP="00537A57">
      <w:pPr>
        <w:pStyle w:val="Bibliographie"/>
        <w:rPr>
          <w:lang w:val="en-US"/>
        </w:rPr>
      </w:pPr>
      <w:r w:rsidRPr="00DB12C4">
        <w:rPr>
          <w:b/>
          <w:lang w:val="en-US"/>
        </w:rPr>
        <w:lastRenderedPageBreak/>
        <w:t>References</w:t>
      </w:r>
    </w:p>
    <w:p w:rsidR="00537A57" w:rsidRPr="00537A57" w:rsidRDefault="00537A57" w:rsidP="00537A57">
      <w:pPr>
        <w:pStyle w:val="Bibliographie"/>
        <w:rPr>
          <w:lang w:val="en-US"/>
        </w:rPr>
      </w:pPr>
      <w:r>
        <w:rPr>
          <w:lang w:val="en-US"/>
        </w:rPr>
        <w:fldChar w:fldCharType="begin"/>
      </w:r>
      <w:r>
        <w:rPr>
          <w:lang w:val="en-US"/>
        </w:rPr>
        <w:instrText xml:space="preserve"> ADDIN ZOTERO_BIBL {"uncited":[],"omitted":[],"custom":[]} CSL_BIBLIOGRAPHY </w:instrText>
      </w:r>
      <w:r>
        <w:rPr>
          <w:lang w:val="en-US"/>
        </w:rPr>
        <w:fldChar w:fldCharType="separate"/>
      </w:r>
      <w:r w:rsidRPr="00537A57">
        <w:rPr>
          <w:lang w:val="en-US"/>
        </w:rPr>
        <w:t>1.</w:t>
      </w:r>
      <w:r w:rsidRPr="00537A57">
        <w:rPr>
          <w:lang w:val="en-US"/>
        </w:rPr>
        <w:tab/>
        <w:t xml:space="preserve">Sofi F, Macchi C, Abbate R, Gensini GF, Casini A. Mediterranean diet and health status: an updated meta-analysis and a proposal for a literature-based adherence score. Public Health Nutrition. 2014 Dec;17(12):2769–82. </w:t>
      </w:r>
    </w:p>
    <w:p w:rsidR="00537A57" w:rsidRPr="00537A57" w:rsidRDefault="00537A57" w:rsidP="00537A57">
      <w:pPr>
        <w:pStyle w:val="Bibliographie"/>
        <w:rPr>
          <w:lang w:val="en-US"/>
        </w:rPr>
      </w:pPr>
      <w:r w:rsidRPr="00537A57">
        <w:rPr>
          <w:lang w:val="en-US"/>
        </w:rPr>
        <w:t>2.</w:t>
      </w:r>
      <w:r w:rsidRPr="00537A57">
        <w:rPr>
          <w:lang w:val="en-US"/>
        </w:rPr>
        <w:tab/>
        <w:t xml:space="preserve">Trichopoulou A, Costacou T, Bamia C, Trichopoulos D. Adherence to a Mediterranean Diet and Survival in a Greek Population. New England Journal of Medicine. 2003 Jun 26;348(26):2599–608. </w:t>
      </w:r>
    </w:p>
    <w:p w:rsidR="00537A57" w:rsidRPr="00537A57" w:rsidRDefault="00537A57" w:rsidP="00537A57">
      <w:pPr>
        <w:pStyle w:val="Bibliographie"/>
      </w:pPr>
      <w:r w:rsidRPr="00537A57">
        <w:rPr>
          <w:lang w:val="en-US"/>
        </w:rPr>
        <w:t>3.</w:t>
      </w:r>
      <w:r w:rsidRPr="00537A57">
        <w:rPr>
          <w:lang w:val="en-US"/>
        </w:rPr>
        <w:tab/>
        <w:t xml:space="preserve">Willett W, Stampfer MJ. Total energy intake: implications for epidemiologic analyses. </w:t>
      </w:r>
      <w:r w:rsidRPr="00537A57">
        <w:t xml:space="preserve">Am J Epidemiol. 1986 Jul;124(1):17–27. </w:t>
      </w:r>
    </w:p>
    <w:p w:rsidR="00537A57" w:rsidRPr="00651F62" w:rsidRDefault="00537A57" w:rsidP="00651F62">
      <w:pPr>
        <w:jc w:val="both"/>
        <w:rPr>
          <w:lang w:val="en-US"/>
        </w:rPr>
      </w:pPr>
      <w:r>
        <w:rPr>
          <w:lang w:val="en-US"/>
        </w:rPr>
        <w:fldChar w:fldCharType="end"/>
      </w:r>
    </w:p>
    <w:sectPr w:rsidR="00537A57" w:rsidRPr="00651F62" w:rsidSect="00BE69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1E4" w:rsidRDefault="00E701E4" w:rsidP="00651F62">
      <w:r>
        <w:separator/>
      </w:r>
    </w:p>
  </w:endnote>
  <w:endnote w:type="continuationSeparator" w:id="0">
    <w:p w:rsidR="00E701E4" w:rsidRDefault="00E701E4" w:rsidP="0065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BHDE O+ Adv O T 777cf 4fb">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1E4" w:rsidRDefault="00E701E4" w:rsidP="00651F62">
      <w:r>
        <w:separator/>
      </w:r>
    </w:p>
  </w:footnote>
  <w:footnote w:type="continuationSeparator" w:id="0">
    <w:p w:rsidR="00E701E4" w:rsidRDefault="00E701E4" w:rsidP="0065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9D3" w:rsidRDefault="00BE69D3" w:rsidP="00D7436E">
    <w:pPr>
      <w:pStyle w:val="En-tte"/>
      <w:jc w:val="center"/>
    </w:pPr>
    <w:proofErr w:type="spellStart"/>
    <w:r>
      <w:t>Supplementary</w:t>
    </w:r>
    <w:proofErr w:type="spellEnd"/>
    <w:r>
      <w:t xml:space="preserve"> Information Files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29E"/>
    <w:multiLevelType w:val="hybridMultilevel"/>
    <w:tmpl w:val="D9B2337A"/>
    <w:lvl w:ilvl="0" w:tplc="963E6D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8A15DA"/>
    <w:multiLevelType w:val="hybridMultilevel"/>
    <w:tmpl w:val="B9B6F344"/>
    <w:lvl w:ilvl="0" w:tplc="4F7EF14C">
      <w:start w:val="9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CD2706"/>
    <w:multiLevelType w:val="hybridMultilevel"/>
    <w:tmpl w:val="9BF45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2F228B"/>
    <w:multiLevelType w:val="hybridMultilevel"/>
    <w:tmpl w:val="F1B2E4DE"/>
    <w:lvl w:ilvl="0" w:tplc="2D184F12">
      <w:start w:val="4"/>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EF7B11"/>
    <w:multiLevelType w:val="hybridMultilevel"/>
    <w:tmpl w:val="99A02410"/>
    <w:lvl w:ilvl="0" w:tplc="3BA82F78">
      <w:start w:val="99"/>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6A22D89"/>
    <w:multiLevelType w:val="hybridMultilevel"/>
    <w:tmpl w:val="5A1C77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E14765"/>
    <w:multiLevelType w:val="hybridMultilevel"/>
    <w:tmpl w:val="93EE93DE"/>
    <w:lvl w:ilvl="0" w:tplc="3CDE8DC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0E235C"/>
    <w:multiLevelType w:val="hybridMultilevel"/>
    <w:tmpl w:val="878EF7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D697232"/>
    <w:multiLevelType w:val="hybridMultilevel"/>
    <w:tmpl w:val="B9DCCE60"/>
    <w:lvl w:ilvl="0" w:tplc="6CF0AEF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015662"/>
    <w:multiLevelType w:val="hybridMultilevel"/>
    <w:tmpl w:val="E9C82D3C"/>
    <w:lvl w:ilvl="0" w:tplc="C4CECF4A">
      <w:start w:val="4"/>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422115"/>
    <w:multiLevelType w:val="hybridMultilevel"/>
    <w:tmpl w:val="D21AC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2F6386"/>
    <w:multiLevelType w:val="hybridMultilevel"/>
    <w:tmpl w:val="88C437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B365806"/>
    <w:multiLevelType w:val="hybridMultilevel"/>
    <w:tmpl w:val="F662D050"/>
    <w:lvl w:ilvl="0" w:tplc="F3C8D92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8E7286"/>
    <w:multiLevelType w:val="hybridMultilevel"/>
    <w:tmpl w:val="9474C14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1E53249"/>
    <w:multiLevelType w:val="hybridMultilevel"/>
    <w:tmpl w:val="3EE8A57C"/>
    <w:lvl w:ilvl="0" w:tplc="E86279C0">
      <w:start w:val="4"/>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2"/>
  </w:num>
  <w:num w:numId="5">
    <w:abstractNumId w:val="14"/>
  </w:num>
  <w:num w:numId="6">
    <w:abstractNumId w:val="9"/>
  </w:num>
  <w:num w:numId="7">
    <w:abstractNumId w:val="3"/>
  </w:num>
  <w:num w:numId="8">
    <w:abstractNumId w:val="0"/>
  </w:num>
  <w:num w:numId="9">
    <w:abstractNumId w:val="11"/>
  </w:num>
  <w:num w:numId="10">
    <w:abstractNumId w:val="1"/>
  </w:num>
  <w:num w:numId="11">
    <w:abstractNumId w:val="4"/>
  </w:num>
  <w:num w:numId="12">
    <w:abstractNumId w:val="6"/>
  </w:num>
  <w:num w:numId="13">
    <w:abstractNumId w:val="7"/>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62"/>
    <w:rsid w:val="00055469"/>
    <w:rsid w:val="0007054F"/>
    <w:rsid w:val="000A53B1"/>
    <w:rsid w:val="00100A07"/>
    <w:rsid w:val="00151A0B"/>
    <w:rsid w:val="0015339B"/>
    <w:rsid w:val="001536E0"/>
    <w:rsid w:val="001B320A"/>
    <w:rsid w:val="001D7236"/>
    <w:rsid w:val="00396CAB"/>
    <w:rsid w:val="003E4192"/>
    <w:rsid w:val="003F6513"/>
    <w:rsid w:val="00426634"/>
    <w:rsid w:val="004F20CB"/>
    <w:rsid w:val="005030B9"/>
    <w:rsid w:val="00537A57"/>
    <w:rsid w:val="005702CB"/>
    <w:rsid w:val="00582904"/>
    <w:rsid w:val="00592BC2"/>
    <w:rsid w:val="005C0841"/>
    <w:rsid w:val="005D73B9"/>
    <w:rsid w:val="006502B8"/>
    <w:rsid w:val="00651F62"/>
    <w:rsid w:val="006B4FA2"/>
    <w:rsid w:val="00784992"/>
    <w:rsid w:val="00787355"/>
    <w:rsid w:val="007D549E"/>
    <w:rsid w:val="00887408"/>
    <w:rsid w:val="00A55785"/>
    <w:rsid w:val="00A81C34"/>
    <w:rsid w:val="00AF50A1"/>
    <w:rsid w:val="00B37BD4"/>
    <w:rsid w:val="00BE69D3"/>
    <w:rsid w:val="00C1719B"/>
    <w:rsid w:val="00C902AA"/>
    <w:rsid w:val="00D15F3E"/>
    <w:rsid w:val="00D17B34"/>
    <w:rsid w:val="00D633AB"/>
    <w:rsid w:val="00D7436E"/>
    <w:rsid w:val="00DB12C4"/>
    <w:rsid w:val="00E701E4"/>
    <w:rsid w:val="00E972AF"/>
    <w:rsid w:val="00F43B80"/>
    <w:rsid w:val="00F84AC4"/>
    <w:rsid w:val="00FD0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F057"/>
  <w15:chartTrackingRefBased/>
  <w15:docId w15:val="{737CB97A-3FC2-4917-8267-2F28486D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F6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51F62"/>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semiHidden/>
    <w:unhideWhenUsed/>
    <w:qFormat/>
    <w:rsid w:val="00651F62"/>
    <w:pPr>
      <w:keepNext/>
      <w:keepLines/>
      <w:spacing w:before="360" w:after="80" w:line="276" w:lineRule="auto"/>
      <w:outlineLvl w:val="1"/>
    </w:pPr>
    <w:rPr>
      <w:b/>
      <w:sz w:val="36"/>
      <w:szCs w:val="36"/>
      <w:lang w:val="en-GB"/>
    </w:rPr>
  </w:style>
  <w:style w:type="paragraph" w:styleId="Titre3">
    <w:name w:val="heading 3"/>
    <w:basedOn w:val="Normal"/>
    <w:next w:val="Normal"/>
    <w:link w:val="Titre3Car"/>
    <w:uiPriority w:val="9"/>
    <w:semiHidden/>
    <w:unhideWhenUsed/>
    <w:qFormat/>
    <w:rsid w:val="00651F62"/>
    <w:pPr>
      <w:keepNext/>
      <w:keepLines/>
      <w:spacing w:before="280" w:after="80" w:line="276" w:lineRule="auto"/>
      <w:outlineLvl w:val="2"/>
    </w:pPr>
    <w:rPr>
      <w:b/>
      <w:sz w:val="28"/>
      <w:szCs w:val="28"/>
      <w:lang w:val="en-GB"/>
    </w:rPr>
  </w:style>
  <w:style w:type="paragraph" w:styleId="Titre4">
    <w:name w:val="heading 4"/>
    <w:basedOn w:val="Normal"/>
    <w:next w:val="Normal"/>
    <w:link w:val="Titre4Car"/>
    <w:uiPriority w:val="9"/>
    <w:semiHidden/>
    <w:unhideWhenUsed/>
    <w:qFormat/>
    <w:rsid w:val="00651F62"/>
    <w:pPr>
      <w:keepNext/>
      <w:keepLines/>
      <w:spacing w:before="240" w:after="40" w:line="276" w:lineRule="auto"/>
      <w:outlineLvl w:val="3"/>
    </w:pPr>
    <w:rPr>
      <w:b/>
      <w:lang w:val="en-GB"/>
    </w:rPr>
  </w:style>
  <w:style w:type="paragraph" w:styleId="Titre5">
    <w:name w:val="heading 5"/>
    <w:basedOn w:val="Normal"/>
    <w:next w:val="Normal"/>
    <w:link w:val="Titre5Car"/>
    <w:uiPriority w:val="9"/>
    <w:semiHidden/>
    <w:unhideWhenUsed/>
    <w:qFormat/>
    <w:rsid w:val="00651F62"/>
    <w:pPr>
      <w:keepNext/>
      <w:keepLines/>
      <w:spacing w:before="220" w:after="40" w:line="276" w:lineRule="auto"/>
      <w:outlineLvl w:val="4"/>
    </w:pPr>
    <w:rPr>
      <w:b/>
      <w:sz w:val="22"/>
      <w:szCs w:val="22"/>
      <w:lang w:val="en-GB"/>
    </w:rPr>
  </w:style>
  <w:style w:type="paragraph" w:styleId="Titre6">
    <w:name w:val="heading 6"/>
    <w:basedOn w:val="Normal"/>
    <w:next w:val="Normal"/>
    <w:link w:val="Titre6Car"/>
    <w:uiPriority w:val="9"/>
    <w:semiHidden/>
    <w:unhideWhenUsed/>
    <w:qFormat/>
    <w:rsid w:val="00651F62"/>
    <w:pPr>
      <w:keepNext/>
      <w:keepLines/>
      <w:spacing w:before="200" w:after="40" w:line="276" w:lineRule="auto"/>
      <w:outlineLvl w:val="5"/>
    </w:pPr>
    <w:rPr>
      <w:b/>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1F6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651F62"/>
    <w:rPr>
      <w:rFonts w:ascii="Times New Roman" w:eastAsia="Times New Roman" w:hAnsi="Times New Roman" w:cs="Times New Roman"/>
      <w:b/>
      <w:sz w:val="36"/>
      <w:szCs w:val="36"/>
      <w:lang w:val="en-GB" w:eastAsia="fr-FR"/>
    </w:rPr>
  </w:style>
  <w:style w:type="character" w:customStyle="1" w:styleId="Titre3Car">
    <w:name w:val="Titre 3 Car"/>
    <w:basedOn w:val="Policepardfaut"/>
    <w:link w:val="Titre3"/>
    <w:uiPriority w:val="9"/>
    <w:semiHidden/>
    <w:rsid w:val="00651F62"/>
    <w:rPr>
      <w:rFonts w:ascii="Times New Roman" w:eastAsia="Times New Roman" w:hAnsi="Times New Roman" w:cs="Times New Roman"/>
      <w:b/>
      <w:sz w:val="28"/>
      <w:szCs w:val="28"/>
      <w:lang w:val="en-GB" w:eastAsia="fr-FR"/>
    </w:rPr>
  </w:style>
  <w:style w:type="character" w:customStyle="1" w:styleId="Titre4Car">
    <w:name w:val="Titre 4 Car"/>
    <w:basedOn w:val="Policepardfaut"/>
    <w:link w:val="Titre4"/>
    <w:uiPriority w:val="9"/>
    <w:semiHidden/>
    <w:rsid w:val="00651F62"/>
    <w:rPr>
      <w:rFonts w:ascii="Times New Roman" w:eastAsia="Times New Roman" w:hAnsi="Times New Roman" w:cs="Times New Roman"/>
      <w:b/>
      <w:sz w:val="24"/>
      <w:szCs w:val="24"/>
      <w:lang w:val="en-GB" w:eastAsia="fr-FR"/>
    </w:rPr>
  </w:style>
  <w:style w:type="character" w:customStyle="1" w:styleId="Titre5Car">
    <w:name w:val="Titre 5 Car"/>
    <w:basedOn w:val="Policepardfaut"/>
    <w:link w:val="Titre5"/>
    <w:uiPriority w:val="9"/>
    <w:semiHidden/>
    <w:rsid w:val="00651F62"/>
    <w:rPr>
      <w:rFonts w:ascii="Times New Roman" w:eastAsia="Times New Roman" w:hAnsi="Times New Roman" w:cs="Times New Roman"/>
      <w:b/>
      <w:lang w:val="en-GB" w:eastAsia="fr-FR"/>
    </w:rPr>
  </w:style>
  <w:style w:type="character" w:customStyle="1" w:styleId="Titre6Car">
    <w:name w:val="Titre 6 Car"/>
    <w:basedOn w:val="Policepardfaut"/>
    <w:link w:val="Titre6"/>
    <w:uiPriority w:val="9"/>
    <w:semiHidden/>
    <w:rsid w:val="00651F62"/>
    <w:rPr>
      <w:rFonts w:ascii="Times New Roman" w:eastAsia="Times New Roman" w:hAnsi="Times New Roman" w:cs="Times New Roman"/>
      <w:b/>
      <w:sz w:val="20"/>
      <w:szCs w:val="20"/>
      <w:lang w:val="en-GB" w:eastAsia="fr-FR"/>
    </w:rPr>
  </w:style>
  <w:style w:type="paragraph" w:styleId="Sansinterligne">
    <w:name w:val="No Spacing"/>
    <w:link w:val="SansinterligneCar"/>
    <w:uiPriority w:val="1"/>
    <w:qFormat/>
    <w:rsid w:val="00651F62"/>
    <w:pPr>
      <w:spacing w:after="0" w:line="240" w:lineRule="auto"/>
    </w:pPr>
  </w:style>
  <w:style w:type="character" w:customStyle="1" w:styleId="markedcontent">
    <w:name w:val="markedcontent"/>
    <w:basedOn w:val="Policepardfaut"/>
    <w:rsid w:val="00651F62"/>
  </w:style>
  <w:style w:type="character" w:styleId="Textedelespacerserv">
    <w:name w:val="Placeholder Text"/>
    <w:basedOn w:val="Policepardfaut"/>
    <w:uiPriority w:val="99"/>
    <w:semiHidden/>
    <w:rsid w:val="00651F62"/>
    <w:rPr>
      <w:color w:val="808080"/>
    </w:rPr>
  </w:style>
  <w:style w:type="paragraph" w:styleId="Paragraphedeliste">
    <w:name w:val="List Paragraph"/>
    <w:basedOn w:val="Normal"/>
    <w:uiPriority w:val="34"/>
    <w:qFormat/>
    <w:rsid w:val="00651F62"/>
    <w:pPr>
      <w:ind w:left="720"/>
      <w:contextualSpacing/>
    </w:pPr>
    <w:rPr>
      <w:rFonts w:asciiTheme="minorHAnsi" w:eastAsiaTheme="minorHAnsi" w:hAnsiTheme="minorHAnsi" w:cstheme="minorBidi"/>
      <w:lang w:eastAsia="en-US"/>
    </w:rPr>
  </w:style>
  <w:style w:type="paragraph" w:customStyle="1" w:styleId="Bibliographie1">
    <w:name w:val="Bibliographie1"/>
    <w:basedOn w:val="Normal"/>
    <w:link w:val="BibliographyCar"/>
    <w:rsid w:val="00651F62"/>
    <w:pPr>
      <w:tabs>
        <w:tab w:val="left" w:pos="500"/>
        <w:tab w:val="left" w:pos="1189"/>
      </w:tabs>
      <w:spacing w:after="240"/>
      <w:ind w:left="504" w:hanging="504"/>
      <w:jc w:val="both"/>
    </w:pPr>
    <w:rPr>
      <w:bCs/>
      <w:sz w:val="22"/>
      <w:szCs w:val="22"/>
      <w:lang w:val="en-US"/>
    </w:rPr>
  </w:style>
  <w:style w:type="character" w:customStyle="1" w:styleId="SansinterligneCar">
    <w:name w:val="Sans interligne Car"/>
    <w:basedOn w:val="Policepardfaut"/>
    <w:link w:val="Sansinterligne"/>
    <w:uiPriority w:val="1"/>
    <w:rsid w:val="00651F62"/>
  </w:style>
  <w:style w:type="character" w:customStyle="1" w:styleId="BibliographyCar">
    <w:name w:val="Bibliography Car"/>
    <w:basedOn w:val="SansinterligneCar"/>
    <w:link w:val="Bibliographie1"/>
    <w:rsid w:val="00651F62"/>
    <w:rPr>
      <w:rFonts w:ascii="Times New Roman" w:eastAsia="Times New Roman" w:hAnsi="Times New Roman" w:cs="Times New Roman"/>
      <w:bCs/>
      <w:lang w:val="en-US" w:eastAsia="fr-FR"/>
    </w:rPr>
  </w:style>
  <w:style w:type="table" w:customStyle="1" w:styleId="Grilledutableau111">
    <w:name w:val="Grille du tableau111"/>
    <w:basedOn w:val="TableauNormal"/>
    <w:next w:val="Grilledutableau"/>
    <w:uiPriority w:val="39"/>
    <w:rsid w:val="00651F62"/>
    <w:pPr>
      <w:spacing w:after="0" w:line="240" w:lineRule="auto"/>
    </w:pPr>
    <w:rPr>
      <w:rFonts w:ascii="Times New Roman" w:eastAsia="Times New Roman" w:hAnsi="Times New Roman" w:cs="Times New Roman"/>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651F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51F62"/>
    <w:pPr>
      <w:tabs>
        <w:tab w:val="center" w:pos="4536"/>
        <w:tab w:val="right" w:pos="9072"/>
      </w:tabs>
    </w:pPr>
  </w:style>
  <w:style w:type="character" w:customStyle="1" w:styleId="En-tteCar">
    <w:name w:val="En-tête Car"/>
    <w:basedOn w:val="Policepardfaut"/>
    <w:link w:val="En-tte"/>
    <w:uiPriority w:val="99"/>
    <w:rsid w:val="00651F6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51F62"/>
    <w:pPr>
      <w:tabs>
        <w:tab w:val="center" w:pos="4536"/>
        <w:tab w:val="right" w:pos="9072"/>
      </w:tabs>
    </w:pPr>
  </w:style>
  <w:style w:type="character" w:customStyle="1" w:styleId="PieddepageCar">
    <w:name w:val="Pied de page Car"/>
    <w:basedOn w:val="Policepardfaut"/>
    <w:link w:val="Pieddepage"/>
    <w:uiPriority w:val="99"/>
    <w:rsid w:val="00651F62"/>
    <w:rPr>
      <w:rFonts w:ascii="Times New Roman" w:eastAsia="Times New Roman" w:hAnsi="Times New Roman" w:cs="Times New Roman"/>
      <w:sz w:val="24"/>
      <w:szCs w:val="24"/>
      <w:lang w:eastAsia="fr-FR"/>
    </w:rPr>
  </w:style>
  <w:style w:type="paragraph" w:customStyle="1" w:styleId="v1msonormal">
    <w:name w:val="v1msonormal"/>
    <w:basedOn w:val="Normal"/>
    <w:rsid w:val="00651F62"/>
    <w:pPr>
      <w:spacing w:before="100" w:beforeAutospacing="1" w:after="100" w:afterAutospacing="1"/>
    </w:pPr>
  </w:style>
  <w:style w:type="paragraph" w:styleId="NormalWeb">
    <w:name w:val="Normal (Web)"/>
    <w:basedOn w:val="Normal"/>
    <w:uiPriority w:val="99"/>
    <w:unhideWhenUsed/>
    <w:rsid w:val="00651F62"/>
    <w:pPr>
      <w:spacing w:before="100" w:beforeAutospacing="1" w:after="100" w:afterAutospacing="1"/>
    </w:pPr>
  </w:style>
  <w:style w:type="table" w:customStyle="1" w:styleId="TableNormal">
    <w:name w:val="Table Normal"/>
    <w:rsid w:val="00651F62"/>
    <w:pPr>
      <w:spacing w:after="200" w:line="276" w:lineRule="auto"/>
    </w:pPr>
    <w:rPr>
      <w:rFonts w:ascii="Times New Roman" w:eastAsia="Times New Roman" w:hAnsi="Times New Roman" w:cs="Times New Roman"/>
      <w:lang w:val="en-GB" w:eastAsia="fr-FR"/>
    </w:rPr>
    <w:tblPr>
      <w:tblCellMar>
        <w:top w:w="0" w:type="dxa"/>
        <w:left w:w="0" w:type="dxa"/>
        <w:bottom w:w="0" w:type="dxa"/>
        <w:right w:w="0" w:type="dxa"/>
      </w:tblCellMar>
    </w:tblPr>
  </w:style>
  <w:style w:type="paragraph" w:styleId="Titre">
    <w:name w:val="Title"/>
    <w:basedOn w:val="Normal"/>
    <w:next w:val="Normal"/>
    <w:link w:val="TitreCar"/>
    <w:uiPriority w:val="10"/>
    <w:qFormat/>
    <w:rsid w:val="00651F62"/>
    <w:pPr>
      <w:keepNext/>
      <w:keepLines/>
      <w:spacing w:before="480" w:after="120" w:line="276" w:lineRule="auto"/>
    </w:pPr>
    <w:rPr>
      <w:b/>
      <w:sz w:val="72"/>
      <w:szCs w:val="72"/>
      <w:lang w:val="en-GB"/>
    </w:rPr>
  </w:style>
  <w:style w:type="character" w:customStyle="1" w:styleId="TitreCar">
    <w:name w:val="Titre Car"/>
    <w:basedOn w:val="Policepardfaut"/>
    <w:link w:val="Titre"/>
    <w:uiPriority w:val="10"/>
    <w:rsid w:val="00651F62"/>
    <w:rPr>
      <w:rFonts w:ascii="Times New Roman" w:eastAsia="Times New Roman" w:hAnsi="Times New Roman" w:cs="Times New Roman"/>
      <w:b/>
      <w:sz w:val="72"/>
      <w:szCs w:val="72"/>
      <w:lang w:val="en-GB" w:eastAsia="fr-FR"/>
    </w:rPr>
  </w:style>
  <w:style w:type="paragraph" w:styleId="Sous-titre">
    <w:name w:val="Subtitle"/>
    <w:basedOn w:val="Normal"/>
    <w:next w:val="Normal"/>
    <w:link w:val="Sous-titreCar"/>
    <w:uiPriority w:val="11"/>
    <w:qFormat/>
    <w:rsid w:val="00651F62"/>
    <w:pPr>
      <w:keepNext/>
      <w:keepLines/>
      <w:spacing w:before="360" w:after="80" w:line="276" w:lineRule="auto"/>
    </w:pPr>
    <w:rPr>
      <w:rFonts w:ascii="Georgia" w:eastAsia="Georgia" w:hAnsi="Georgia" w:cs="Georgia"/>
      <w:i/>
      <w:color w:val="666666"/>
      <w:sz w:val="48"/>
      <w:szCs w:val="48"/>
      <w:lang w:val="en-GB"/>
    </w:rPr>
  </w:style>
  <w:style w:type="character" w:customStyle="1" w:styleId="Sous-titreCar">
    <w:name w:val="Sous-titre Car"/>
    <w:basedOn w:val="Policepardfaut"/>
    <w:link w:val="Sous-titre"/>
    <w:uiPriority w:val="11"/>
    <w:rsid w:val="00651F62"/>
    <w:rPr>
      <w:rFonts w:ascii="Georgia" w:eastAsia="Georgia" w:hAnsi="Georgia" w:cs="Georgia"/>
      <w:i/>
      <w:color w:val="666666"/>
      <w:sz w:val="48"/>
      <w:szCs w:val="48"/>
      <w:lang w:val="en-GB" w:eastAsia="fr-FR"/>
    </w:rPr>
  </w:style>
  <w:style w:type="character" w:styleId="Numrodepage">
    <w:name w:val="page number"/>
    <w:basedOn w:val="Policepardfaut"/>
    <w:uiPriority w:val="99"/>
    <w:semiHidden/>
    <w:unhideWhenUsed/>
    <w:rsid w:val="00651F62"/>
  </w:style>
  <w:style w:type="character" w:styleId="Marquedecommentaire">
    <w:name w:val="annotation reference"/>
    <w:basedOn w:val="Policepardfaut"/>
    <w:uiPriority w:val="99"/>
    <w:semiHidden/>
    <w:unhideWhenUsed/>
    <w:rsid w:val="00651F62"/>
    <w:rPr>
      <w:sz w:val="16"/>
      <w:szCs w:val="16"/>
    </w:rPr>
  </w:style>
  <w:style w:type="paragraph" w:styleId="Commentaire">
    <w:name w:val="annotation text"/>
    <w:basedOn w:val="Normal"/>
    <w:link w:val="CommentaireCar"/>
    <w:uiPriority w:val="99"/>
    <w:unhideWhenUsed/>
    <w:rsid w:val="00651F62"/>
    <w:rPr>
      <w:sz w:val="20"/>
      <w:szCs w:val="20"/>
    </w:rPr>
  </w:style>
  <w:style w:type="character" w:customStyle="1" w:styleId="CommentaireCar">
    <w:name w:val="Commentaire Car"/>
    <w:basedOn w:val="Policepardfaut"/>
    <w:link w:val="Commentaire"/>
    <w:uiPriority w:val="99"/>
    <w:rsid w:val="00651F6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51F62"/>
    <w:rPr>
      <w:b/>
      <w:bCs/>
    </w:rPr>
  </w:style>
  <w:style w:type="character" w:customStyle="1" w:styleId="ObjetducommentaireCar">
    <w:name w:val="Objet du commentaire Car"/>
    <w:basedOn w:val="CommentaireCar"/>
    <w:link w:val="Objetducommentaire"/>
    <w:uiPriority w:val="99"/>
    <w:semiHidden/>
    <w:rsid w:val="00651F62"/>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51F6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1F62"/>
    <w:rPr>
      <w:rFonts w:ascii="Segoe UI" w:eastAsia="Times New Roman" w:hAnsi="Segoe UI" w:cs="Segoe UI"/>
      <w:sz w:val="18"/>
      <w:szCs w:val="18"/>
      <w:lang w:eastAsia="fr-FR"/>
    </w:rPr>
  </w:style>
  <w:style w:type="character" w:styleId="Lienhypertexte">
    <w:name w:val="Hyperlink"/>
    <w:basedOn w:val="Policepardfaut"/>
    <w:uiPriority w:val="99"/>
    <w:unhideWhenUsed/>
    <w:rsid w:val="00651F62"/>
    <w:rPr>
      <w:color w:val="0563C1" w:themeColor="hyperlink"/>
      <w:u w:val="single"/>
    </w:rPr>
  </w:style>
  <w:style w:type="character" w:customStyle="1" w:styleId="Mentionnonrsolue1">
    <w:name w:val="Mention non résolue1"/>
    <w:basedOn w:val="Policepardfaut"/>
    <w:uiPriority w:val="99"/>
    <w:semiHidden/>
    <w:unhideWhenUsed/>
    <w:rsid w:val="00651F62"/>
    <w:rPr>
      <w:color w:val="605E5C"/>
      <w:shd w:val="clear" w:color="auto" w:fill="E1DFDD"/>
    </w:rPr>
  </w:style>
  <w:style w:type="character" w:styleId="Accentuation">
    <w:name w:val="Emphasis"/>
    <w:basedOn w:val="Policepardfaut"/>
    <w:uiPriority w:val="20"/>
    <w:qFormat/>
    <w:rsid w:val="00651F62"/>
    <w:rPr>
      <w:i/>
      <w:iCs/>
    </w:rPr>
  </w:style>
  <w:style w:type="character" w:customStyle="1" w:styleId="show-for-sr">
    <w:name w:val="show-for-sr"/>
    <w:basedOn w:val="Policepardfaut"/>
    <w:rsid w:val="00651F62"/>
  </w:style>
  <w:style w:type="paragraph" w:customStyle="1" w:styleId="mb15">
    <w:name w:val="mb15"/>
    <w:basedOn w:val="Normal"/>
    <w:rsid w:val="00651F62"/>
    <w:pPr>
      <w:spacing w:before="100" w:beforeAutospacing="1" w:after="100" w:afterAutospacing="1"/>
    </w:pPr>
  </w:style>
  <w:style w:type="character" w:customStyle="1" w:styleId="authors-list-item">
    <w:name w:val="authors-list-item"/>
    <w:basedOn w:val="Policepardfaut"/>
    <w:rsid w:val="00651F62"/>
  </w:style>
  <w:style w:type="paragraph" w:styleId="Bibliographie">
    <w:name w:val="Bibliography"/>
    <w:basedOn w:val="Normal"/>
    <w:next w:val="Normal"/>
    <w:uiPriority w:val="37"/>
    <w:unhideWhenUsed/>
    <w:rsid w:val="00651F62"/>
    <w:pPr>
      <w:tabs>
        <w:tab w:val="left" w:pos="264"/>
      </w:tabs>
      <w:spacing w:after="240"/>
      <w:ind w:left="264" w:hanging="264"/>
    </w:pPr>
  </w:style>
  <w:style w:type="character" w:customStyle="1" w:styleId="mw-page-title-main">
    <w:name w:val="mw-page-title-main"/>
    <w:basedOn w:val="Policepardfaut"/>
    <w:rsid w:val="00651F62"/>
  </w:style>
  <w:style w:type="character" w:styleId="Numrodeligne">
    <w:name w:val="line number"/>
    <w:basedOn w:val="Policepardfaut"/>
    <w:uiPriority w:val="99"/>
    <w:semiHidden/>
    <w:unhideWhenUsed/>
    <w:rsid w:val="00651F62"/>
  </w:style>
  <w:style w:type="character" w:customStyle="1" w:styleId="normaltextrun">
    <w:name w:val="normaltextrun"/>
    <w:basedOn w:val="Policepardfaut"/>
    <w:rsid w:val="00651F62"/>
  </w:style>
  <w:style w:type="paragraph" w:customStyle="1" w:styleId="Default">
    <w:name w:val="Default"/>
    <w:rsid w:val="00651F62"/>
    <w:pPr>
      <w:autoSpaceDE w:val="0"/>
      <w:autoSpaceDN w:val="0"/>
      <w:adjustRightInd w:val="0"/>
      <w:spacing w:after="0" w:line="240" w:lineRule="auto"/>
    </w:pPr>
    <w:rPr>
      <w:rFonts w:ascii="CBHDE O+ Adv O T 777cf 4fb" w:hAnsi="CBHDE O+ Adv O T 777cf 4fb" w:cs="CBHDE O+ Adv O T 777cf 4fb"/>
      <w:color w:val="000000"/>
      <w:sz w:val="24"/>
      <w:szCs w:val="24"/>
    </w:rPr>
  </w:style>
  <w:style w:type="character" w:customStyle="1" w:styleId="italic">
    <w:name w:val="italic"/>
    <w:basedOn w:val="Policepardfaut"/>
    <w:rsid w:val="00651F62"/>
  </w:style>
  <w:style w:type="paragraph" w:customStyle="1" w:styleId="p">
    <w:name w:val="p"/>
    <w:basedOn w:val="Normal"/>
    <w:rsid w:val="00651F62"/>
    <w:pPr>
      <w:spacing w:before="100" w:beforeAutospacing="1" w:after="100" w:afterAutospacing="1"/>
    </w:pPr>
  </w:style>
  <w:style w:type="character" w:styleId="Lienhypertextesuivivisit">
    <w:name w:val="FollowedHyperlink"/>
    <w:basedOn w:val="Policepardfaut"/>
    <w:uiPriority w:val="99"/>
    <w:semiHidden/>
    <w:unhideWhenUsed/>
    <w:rsid w:val="00651F62"/>
    <w:rPr>
      <w:color w:val="954F72" w:themeColor="followedHyperlink"/>
      <w:u w:val="single"/>
    </w:rPr>
  </w:style>
  <w:style w:type="paragraph" w:styleId="Rvision">
    <w:name w:val="Revision"/>
    <w:hidden/>
    <w:uiPriority w:val="99"/>
    <w:semiHidden/>
    <w:rsid w:val="00651F62"/>
    <w:pPr>
      <w:spacing w:after="0" w:line="240" w:lineRule="auto"/>
    </w:pPr>
    <w:rPr>
      <w:rFonts w:ascii="Times New Roman" w:eastAsia="Times New Roman" w:hAnsi="Times New Roman" w:cs="Times New Roman"/>
      <w:sz w:val="24"/>
      <w:szCs w:val="24"/>
      <w:lang w:eastAsia="fr-FR"/>
    </w:rPr>
  </w:style>
  <w:style w:type="table" w:customStyle="1" w:styleId="TableNormal1">
    <w:name w:val="Table Normal1"/>
    <w:rsid w:val="00651F62"/>
    <w:pPr>
      <w:spacing w:after="200" w:line="276" w:lineRule="auto"/>
    </w:pPr>
    <w:rPr>
      <w:rFonts w:ascii="Times New Roman" w:eastAsia="Times New Roman" w:hAnsi="Times New Roman" w:cs="Times New Roman"/>
      <w:lang w:val="en-GB" w:eastAsia="fr-FR"/>
    </w:rPr>
    <w:tblPr>
      <w:tblCellMar>
        <w:top w:w="0" w:type="dxa"/>
        <w:left w:w="0" w:type="dxa"/>
        <w:bottom w:w="0" w:type="dxa"/>
        <w:right w:w="0" w:type="dxa"/>
      </w:tblCellMar>
    </w:tblPr>
  </w:style>
  <w:style w:type="paragraph" w:styleId="PrformatHTML">
    <w:name w:val="HTML Preformatted"/>
    <w:basedOn w:val="Normal"/>
    <w:link w:val="PrformatHTMLCar"/>
    <w:uiPriority w:val="99"/>
    <w:unhideWhenUsed/>
    <w:rsid w:val="00651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651F62"/>
    <w:rPr>
      <w:rFonts w:ascii="Courier New" w:eastAsia="Times New Roman" w:hAnsi="Courier New" w:cs="Courier New"/>
      <w:sz w:val="20"/>
      <w:szCs w:val="20"/>
      <w:lang w:eastAsia="fr-FR"/>
    </w:rPr>
  </w:style>
  <w:style w:type="character" w:customStyle="1" w:styleId="js-about-item-abstr">
    <w:name w:val="js-about-item-abstr"/>
    <w:basedOn w:val="Policepardfaut"/>
    <w:rsid w:val="00651F62"/>
  </w:style>
  <w:style w:type="paragraph" w:customStyle="1" w:styleId="chapter-para">
    <w:name w:val="chapter-para"/>
    <w:basedOn w:val="Normal"/>
    <w:rsid w:val="00651F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4858</Words>
  <Characters>26719</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
    </vt:vector>
  </TitlesOfParts>
  <Company>EREN</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BAUDRY</dc:creator>
  <cp:keywords/>
  <dc:description/>
  <cp:lastModifiedBy>Julia BAUDRY</cp:lastModifiedBy>
  <cp:revision>31</cp:revision>
  <dcterms:created xsi:type="dcterms:W3CDTF">2022-11-24T19:23:00Z</dcterms:created>
  <dcterms:modified xsi:type="dcterms:W3CDTF">2023-04-11T21:53:00Z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id="SubrIAuY"/&gt;&lt;style id="http://www.zotero.org/styles/vancouver" locale="en-US" hasBibliography="1" bibliographyStyleHasBeenSet="1"/&gt;&lt;prefs&gt;&lt;pref name="fieldType" value="Field"/&gt;&lt;/prefs&gt;&lt;/data&gt;</vt:lpwstr>
  </property>
</Properties>
</file>