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733C0" w14:textId="77777777" w:rsidR="00D76054" w:rsidRPr="00614F88" w:rsidRDefault="00D76054" w:rsidP="00D76054">
      <w:pPr>
        <w:pStyle w:val="Body"/>
        <w:spacing w:line="480" w:lineRule="auto"/>
        <w:jc w:val="center"/>
        <w:outlineLvl w:val="0"/>
        <w:rPr>
          <w:rFonts w:ascii="Times New Roman" w:hAnsi="Times New Roman"/>
          <w:b/>
        </w:rPr>
      </w:pPr>
      <w:bookmarkStart w:id="0" w:name="_GoBack"/>
      <w:bookmarkEnd w:id="0"/>
      <w:r w:rsidRPr="00614F88">
        <w:rPr>
          <w:rFonts w:ascii="Times New Roman" w:hAnsi="Times New Roman"/>
          <w:b/>
        </w:rPr>
        <w:t>Appendix</w:t>
      </w:r>
    </w:p>
    <w:p w14:paraId="2DD91847" w14:textId="198218DA" w:rsidR="00D76054" w:rsidRPr="00614F88" w:rsidRDefault="00D76054" w:rsidP="00925B39">
      <w:pPr>
        <w:pStyle w:val="Body"/>
        <w:spacing w:line="480" w:lineRule="auto"/>
        <w:rPr>
          <w:rFonts w:ascii="Times New Roman" w:hAnsi="Times New Roman"/>
        </w:rPr>
      </w:pPr>
      <w:r w:rsidRPr="00614F88">
        <w:rPr>
          <w:rFonts w:ascii="Times New Roman" w:hAnsi="Times New Roman"/>
        </w:rPr>
        <w:t xml:space="preserve">This appendix includes </w:t>
      </w:r>
      <w:r w:rsidR="00A76077">
        <w:rPr>
          <w:rFonts w:ascii="Times New Roman" w:hAnsi="Times New Roman"/>
        </w:rPr>
        <w:t xml:space="preserve">(A) analysis of the common </w:t>
      </w:r>
      <w:r w:rsidR="00925B39">
        <w:rPr>
          <w:rFonts w:ascii="Times New Roman" w:hAnsi="Times New Roman"/>
        </w:rPr>
        <w:t xml:space="preserve">(and domain-specific) </w:t>
      </w:r>
      <w:r w:rsidR="00A76077">
        <w:rPr>
          <w:rFonts w:ascii="Times New Roman" w:hAnsi="Times New Roman"/>
        </w:rPr>
        <w:t>movement in</w:t>
      </w:r>
      <w:r w:rsidR="00925B39">
        <w:rPr>
          <w:rFonts w:ascii="Times New Roman" w:hAnsi="Times New Roman"/>
        </w:rPr>
        <w:t xml:space="preserve"> social</w:t>
      </w:r>
      <w:r w:rsidR="00A76077">
        <w:rPr>
          <w:rFonts w:ascii="Times New Roman" w:hAnsi="Times New Roman"/>
        </w:rPr>
        <w:t xml:space="preserve"> spending preferences over time</w:t>
      </w:r>
      <w:r w:rsidR="00925B39">
        <w:rPr>
          <w:rFonts w:ascii="Times New Roman" w:hAnsi="Times New Roman"/>
        </w:rPr>
        <w:t>,</w:t>
      </w:r>
      <w:r w:rsidR="00A76077">
        <w:rPr>
          <w:rFonts w:ascii="Times New Roman" w:hAnsi="Times New Roman"/>
        </w:rPr>
        <w:t xml:space="preserve"> </w:t>
      </w:r>
      <w:r w:rsidRPr="00614F88">
        <w:rPr>
          <w:rFonts w:ascii="Times New Roman" w:hAnsi="Times New Roman"/>
        </w:rPr>
        <w:t>(</w:t>
      </w:r>
      <w:r w:rsidR="00925B39">
        <w:rPr>
          <w:rFonts w:ascii="Times New Roman" w:hAnsi="Times New Roman"/>
        </w:rPr>
        <w:t>B</w:t>
      </w:r>
      <w:r w:rsidRPr="00614F88">
        <w:rPr>
          <w:rFonts w:ascii="Times New Roman" w:hAnsi="Times New Roman"/>
        </w:rPr>
        <w:t xml:space="preserve">) the table of </w:t>
      </w:r>
      <w:r>
        <w:rPr>
          <w:rFonts w:ascii="Times New Roman" w:hAnsi="Times New Roman"/>
        </w:rPr>
        <w:t>ordered</w:t>
      </w:r>
      <w:r w:rsidRPr="00614F88">
        <w:rPr>
          <w:rFonts w:ascii="Times New Roman" w:hAnsi="Times New Roman"/>
        </w:rPr>
        <w:t xml:space="preserve"> logit </w:t>
      </w:r>
      <w:r>
        <w:rPr>
          <w:rFonts w:ascii="Times New Roman" w:hAnsi="Times New Roman"/>
        </w:rPr>
        <w:t>estimations</w:t>
      </w:r>
      <w:r w:rsidRPr="00614F88">
        <w:rPr>
          <w:rFonts w:ascii="Times New Roman" w:hAnsi="Times New Roman"/>
        </w:rPr>
        <w:t xml:space="preserve"> </w:t>
      </w:r>
      <w:r>
        <w:rPr>
          <w:rFonts w:ascii="Times New Roman" w:hAnsi="Times New Roman"/>
        </w:rPr>
        <w:t xml:space="preserve">for the same </w:t>
      </w:r>
      <w:r w:rsidR="00925B39">
        <w:rPr>
          <w:rFonts w:ascii="Times New Roman" w:hAnsi="Times New Roman"/>
        </w:rPr>
        <w:t xml:space="preserve">regression </w:t>
      </w:r>
      <w:r>
        <w:rPr>
          <w:rFonts w:ascii="Times New Roman" w:hAnsi="Times New Roman"/>
        </w:rPr>
        <w:t xml:space="preserve">models </w:t>
      </w:r>
      <w:r w:rsidR="00925B39">
        <w:rPr>
          <w:rFonts w:ascii="Times New Roman" w:hAnsi="Times New Roman"/>
        </w:rPr>
        <w:t>estimat</w:t>
      </w:r>
      <w:r>
        <w:rPr>
          <w:rFonts w:ascii="Times New Roman" w:hAnsi="Times New Roman"/>
        </w:rPr>
        <w:t>ed</w:t>
      </w:r>
      <w:r w:rsidRPr="00614F88">
        <w:rPr>
          <w:rFonts w:ascii="Times New Roman" w:hAnsi="Times New Roman"/>
        </w:rPr>
        <w:t xml:space="preserve"> </w:t>
      </w:r>
      <w:r>
        <w:rPr>
          <w:rFonts w:ascii="Times New Roman" w:hAnsi="Times New Roman"/>
        </w:rPr>
        <w:t>in Table</w:t>
      </w:r>
      <w:r w:rsidRPr="00614F88">
        <w:rPr>
          <w:rFonts w:ascii="Times New Roman" w:hAnsi="Times New Roman"/>
        </w:rPr>
        <w:t xml:space="preserve"> 1, (</w:t>
      </w:r>
      <w:r w:rsidR="00925B39">
        <w:rPr>
          <w:rFonts w:ascii="Times New Roman" w:hAnsi="Times New Roman"/>
        </w:rPr>
        <w:t>C</w:t>
      </w:r>
      <w:r w:rsidRPr="00614F88">
        <w:rPr>
          <w:rFonts w:ascii="Times New Roman" w:hAnsi="Times New Roman"/>
        </w:rPr>
        <w:t xml:space="preserve">) variations on the models of </w:t>
      </w:r>
      <w:r w:rsidR="000D0720">
        <w:rPr>
          <w:rFonts w:ascii="Times New Roman" w:hAnsi="Times New Roman"/>
        </w:rPr>
        <w:t>relative preferences (</w:t>
      </w:r>
      <w:r w:rsidRPr="00614F88">
        <w:rPr>
          <w:rFonts w:ascii="Times New Roman" w:hAnsi="Times New Roman"/>
          <w:i/>
        </w:rPr>
        <w:t>R</w:t>
      </w:r>
      <w:r w:rsidR="000D0720">
        <w:rPr>
          <w:rFonts w:ascii="Times New Roman" w:hAnsi="Times New Roman"/>
        </w:rPr>
        <w:t xml:space="preserve">) </w:t>
      </w:r>
      <w:r w:rsidRPr="00614F88">
        <w:rPr>
          <w:rFonts w:ascii="Times New Roman" w:hAnsi="Times New Roman"/>
        </w:rPr>
        <w:t xml:space="preserve">in Table </w:t>
      </w:r>
      <w:r>
        <w:rPr>
          <w:rFonts w:ascii="Times New Roman" w:hAnsi="Times New Roman"/>
        </w:rPr>
        <w:t>1</w:t>
      </w:r>
      <w:r w:rsidR="00925B39">
        <w:rPr>
          <w:rFonts w:ascii="Times New Roman" w:hAnsi="Times New Roman"/>
        </w:rPr>
        <w:t xml:space="preserve"> focusing on </w:t>
      </w:r>
      <w:r w:rsidR="00B309FB" w:rsidRPr="00614F88">
        <w:rPr>
          <w:rFonts w:ascii="Times New Roman" w:hAnsi="Times New Roman"/>
        </w:rPr>
        <w:t>the party of the president</w:t>
      </w:r>
      <w:r w:rsidR="00B309FB">
        <w:rPr>
          <w:rFonts w:ascii="Times New Roman" w:hAnsi="Times New Roman"/>
        </w:rPr>
        <w:t xml:space="preserve"> and </w:t>
      </w:r>
      <w:r w:rsidRPr="00614F88">
        <w:rPr>
          <w:rFonts w:ascii="Times New Roman" w:hAnsi="Times New Roman"/>
        </w:rPr>
        <w:t xml:space="preserve">respondents’ party identification, </w:t>
      </w:r>
      <w:r w:rsidR="007040D5">
        <w:rPr>
          <w:rFonts w:ascii="Times New Roman" w:hAnsi="Times New Roman"/>
        </w:rPr>
        <w:t>(D) an assessment of the specificity of responsiveness to welfare spending vis-à-vis spending in other domestic  domains,</w:t>
      </w:r>
      <w:r w:rsidR="007040D5" w:rsidRPr="00925B39">
        <w:rPr>
          <w:rFonts w:ascii="Times New Roman" w:hAnsi="Times New Roman"/>
        </w:rPr>
        <w:t xml:space="preserve"> </w:t>
      </w:r>
      <w:r w:rsidRPr="00614F88">
        <w:rPr>
          <w:rFonts w:ascii="Times New Roman" w:hAnsi="Times New Roman"/>
        </w:rPr>
        <w:t>(</w:t>
      </w:r>
      <w:r w:rsidR="007040D5">
        <w:rPr>
          <w:rFonts w:ascii="Times New Roman" w:hAnsi="Times New Roman"/>
        </w:rPr>
        <w:t>E</w:t>
      </w:r>
      <w:r w:rsidRPr="00614F88">
        <w:rPr>
          <w:rFonts w:ascii="Times New Roman" w:hAnsi="Times New Roman"/>
        </w:rPr>
        <w:t>) discussion of the impact of demographics on over-time change in preferences, (</w:t>
      </w:r>
      <w:r w:rsidR="007040D5">
        <w:rPr>
          <w:rFonts w:ascii="Times New Roman" w:hAnsi="Times New Roman"/>
        </w:rPr>
        <w:t>F</w:t>
      </w:r>
      <w:r w:rsidRPr="00614F88">
        <w:rPr>
          <w:rFonts w:ascii="Times New Roman" w:hAnsi="Times New Roman"/>
        </w:rPr>
        <w:t xml:space="preserve">) </w:t>
      </w:r>
      <w:r w:rsidR="00DB062B">
        <w:rPr>
          <w:rFonts w:ascii="Times New Roman" w:hAnsi="Times New Roman"/>
        </w:rPr>
        <w:t xml:space="preserve">replication of Table 1 </w:t>
      </w:r>
      <w:r w:rsidR="00B309FB">
        <w:rPr>
          <w:rFonts w:ascii="Times New Roman" w:hAnsi="Times New Roman"/>
        </w:rPr>
        <w:t xml:space="preserve">analyses </w:t>
      </w:r>
      <w:r w:rsidR="00DB062B">
        <w:rPr>
          <w:rFonts w:ascii="Times New Roman" w:hAnsi="Times New Roman"/>
        </w:rPr>
        <w:t xml:space="preserve">using an alternative measure of </w:t>
      </w:r>
      <w:r w:rsidR="00925B39">
        <w:rPr>
          <w:rFonts w:ascii="Times New Roman" w:hAnsi="Times New Roman"/>
        </w:rPr>
        <w:t>relative preferences (</w:t>
      </w:r>
      <w:r w:rsidR="00DB062B" w:rsidRPr="0011162A">
        <w:rPr>
          <w:rFonts w:ascii="Times New Roman" w:hAnsi="Times New Roman"/>
          <w:i/>
        </w:rPr>
        <w:t>R</w:t>
      </w:r>
      <w:r w:rsidR="00925B39">
        <w:rPr>
          <w:rFonts w:ascii="Times New Roman" w:hAnsi="Times New Roman"/>
        </w:rPr>
        <w:t>),</w:t>
      </w:r>
      <w:r w:rsidR="00D97212">
        <w:rPr>
          <w:rFonts w:ascii="Times New Roman" w:hAnsi="Times New Roman"/>
        </w:rPr>
        <w:t xml:space="preserve"> (</w:t>
      </w:r>
      <w:r w:rsidR="007040D5">
        <w:rPr>
          <w:rFonts w:ascii="Times New Roman" w:hAnsi="Times New Roman"/>
        </w:rPr>
        <w:t>G</w:t>
      </w:r>
      <w:r w:rsidR="00D97212">
        <w:rPr>
          <w:rFonts w:ascii="Times New Roman" w:hAnsi="Times New Roman"/>
        </w:rPr>
        <w:t xml:space="preserve">) replication of Table 1 analyses using a logged version of </w:t>
      </w:r>
      <w:r w:rsidR="00D97212" w:rsidRPr="001C02F4">
        <w:rPr>
          <w:rFonts w:ascii="Times New Roman" w:hAnsi="Times New Roman"/>
          <w:i/>
        </w:rPr>
        <w:t>P</w:t>
      </w:r>
      <w:r w:rsidR="00D97212" w:rsidRPr="001C02F4">
        <w:rPr>
          <w:rFonts w:ascii="Times New Roman" w:hAnsi="Times New Roman"/>
          <w:vertAlign w:val="subscript"/>
        </w:rPr>
        <w:t>t</w:t>
      </w:r>
      <w:r w:rsidR="00412392">
        <w:rPr>
          <w:rFonts w:ascii="Times New Roman" w:hAnsi="Times New Roman"/>
        </w:rPr>
        <w:t>, (</w:t>
      </w:r>
      <w:r w:rsidR="007040D5">
        <w:rPr>
          <w:rFonts w:ascii="Times New Roman" w:hAnsi="Times New Roman"/>
        </w:rPr>
        <w:t>H</w:t>
      </w:r>
      <w:r w:rsidR="00412392">
        <w:rPr>
          <w:rFonts w:ascii="Times New Roman" w:hAnsi="Times New Roman"/>
        </w:rPr>
        <w:t>) tests of alternative specifications of demographic variables</w:t>
      </w:r>
      <w:r w:rsidR="0035723F">
        <w:rPr>
          <w:rFonts w:ascii="Times New Roman" w:hAnsi="Times New Roman"/>
        </w:rPr>
        <w:t>, and (I) results using detrended variables</w:t>
      </w:r>
      <w:r w:rsidR="007040D5">
        <w:rPr>
          <w:rFonts w:ascii="Times New Roman" w:hAnsi="Times New Roman"/>
        </w:rPr>
        <w:t>.</w:t>
      </w:r>
      <w:r w:rsidR="00412392">
        <w:rPr>
          <w:rFonts w:ascii="Times New Roman" w:hAnsi="Times New Roman"/>
        </w:rPr>
        <w:t xml:space="preserve"> </w:t>
      </w:r>
    </w:p>
    <w:p w14:paraId="04649820" w14:textId="4C98F862" w:rsidR="001D747D" w:rsidRDefault="00FF2F87" w:rsidP="00154C0D">
      <w:pPr>
        <w:pStyle w:val="Body"/>
        <w:spacing w:line="480" w:lineRule="auto"/>
        <w:jc w:val="both"/>
        <w:outlineLvl w:val="0"/>
        <w:rPr>
          <w:rFonts w:ascii="Times New Roman" w:hAnsi="Times New Roman"/>
          <w:i/>
          <w:sz w:val="26"/>
          <w:szCs w:val="26"/>
        </w:rPr>
      </w:pPr>
      <w:r>
        <w:rPr>
          <w:rFonts w:ascii="Times New Roman" w:hAnsi="Times New Roman"/>
          <w:i/>
          <w:sz w:val="26"/>
          <w:szCs w:val="26"/>
        </w:rPr>
        <w:t xml:space="preserve">A. A Factor Analysis of </w:t>
      </w:r>
      <w:r w:rsidR="001D747D">
        <w:rPr>
          <w:rFonts w:ascii="Times New Roman" w:hAnsi="Times New Roman"/>
          <w:i/>
          <w:sz w:val="26"/>
          <w:szCs w:val="26"/>
        </w:rPr>
        <w:t>Spending Preferences</w:t>
      </w:r>
    </w:p>
    <w:p w14:paraId="7749F1EE" w14:textId="2F00255C" w:rsidR="008C0C3F" w:rsidRDefault="001D747D" w:rsidP="001D747D">
      <w:pPr>
        <w:pStyle w:val="Body"/>
        <w:spacing w:line="480" w:lineRule="auto"/>
        <w:outlineLvl w:val="0"/>
        <w:rPr>
          <w:rFonts w:ascii="Times New Roman" w:hAnsi="Times New Roman"/>
        </w:rPr>
      </w:pPr>
      <w:r>
        <w:rPr>
          <w:rFonts w:ascii="Times New Roman" w:hAnsi="Times New Roman"/>
        </w:rPr>
        <w:t xml:space="preserve">      </w:t>
      </w:r>
      <w:r w:rsidR="00FF2F87">
        <w:rPr>
          <w:rFonts w:ascii="Times New Roman" w:hAnsi="Times New Roman"/>
        </w:rPr>
        <w:t>Previous research demonstrates that preferences for welfare spending covary with preferences for spending in other domains (Stimson 1991; Wlezien 1995; Soroka and Wlezien 2010).  This is</w:t>
      </w:r>
      <w:r w:rsidR="00E50A39">
        <w:rPr>
          <w:rFonts w:ascii="Times New Roman" w:hAnsi="Times New Roman"/>
        </w:rPr>
        <w:t xml:space="preserve"> especially true for </w:t>
      </w:r>
      <w:r w:rsidR="00FF2F87">
        <w:rPr>
          <w:rFonts w:ascii="Times New Roman" w:hAnsi="Times New Roman"/>
        </w:rPr>
        <w:t xml:space="preserve">social spending domains, </w:t>
      </w:r>
      <w:r w:rsidR="00E50A39">
        <w:rPr>
          <w:rFonts w:ascii="Times New Roman" w:hAnsi="Times New Roman"/>
        </w:rPr>
        <w:t>preferences for which correlate highly with Stimson’s measure of policy “mood</w:t>
      </w:r>
      <w:r>
        <w:rPr>
          <w:rFonts w:ascii="Times New Roman" w:hAnsi="Times New Roman"/>
        </w:rPr>
        <w:t>.</w:t>
      </w:r>
      <w:r w:rsidR="00E50A39">
        <w:rPr>
          <w:rFonts w:ascii="Times New Roman" w:hAnsi="Times New Roman"/>
        </w:rPr>
        <w:t>”  To corroborate this pattern over the longer period encompassed by our analysis, we provide principal component factor analys</w:t>
      </w:r>
      <w:r w:rsidR="008C0C3F">
        <w:rPr>
          <w:rFonts w:ascii="Times New Roman" w:hAnsi="Times New Roman"/>
        </w:rPr>
        <w:t>e</w:t>
      </w:r>
      <w:r w:rsidR="00E50A39">
        <w:rPr>
          <w:rFonts w:ascii="Times New Roman" w:hAnsi="Times New Roman"/>
        </w:rPr>
        <w:t xml:space="preserve">s of preferences in different domains.  </w:t>
      </w:r>
    </w:p>
    <w:p w14:paraId="0F0A892C" w14:textId="06D144AC" w:rsidR="00154C0D" w:rsidRDefault="00E50A39" w:rsidP="00000735">
      <w:pPr>
        <w:pStyle w:val="Body"/>
        <w:spacing w:line="480" w:lineRule="auto"/>
        <w:ind w:firstLine="360"/>
        <w:outlineLvl w:val="0"/>
        <w:rPr>
          <w:rFonts w:ascii="Times New Roman" w:hAnsi="Times New Roman"/>
        </w:rPr>
      </w:pPr>
      <w:r>
        <w:rPr>
          <w:rFonts w:ascii="Times New Roman" w:hAnsi="Times New Roman"/>
        </w:rPr>
        <w:t>Table A1 reports results of this analysis of “net support” for spending – the percentage saying we are spending “too little” minus the percentage saying we are spending “too much”</w:t>
      </w:r>
      <w:r w:rsidR="007067E1">
        <w:rPr>
          <w:rFonts w:ascii="Times New Roman" w:hAnsi="Times New Roman"/>
        </w:rPr>
        <w:t>.  T</w:t>
      </w:r>
      <w:r>
        <w:rPr>
          <w:rFonts w:ascii="Times New Roman" w:hAnsi="Times New Roman"/>
        </w:rPr>
        <w:t xml:space="preserve">he </w:t>
      </w:r>
      <w:r w:rsidR="008C0C3F">
        <w:rPr>
          <w:rFonts w:ascii="Times New Roman" w:hAnsi="Times New Roman"/>
        </w:rPr>
        <w:t xml:space="preserve">top panel </w:t>
      </w:r>
      <w:r w:rsidR="007067E1">
        <w:rPr>
          <w:rFonts w:ascii="Times New Roman" w:hAnsi="Times New Roman"/>
        </w:rPr>
        <w:t xml:space="preserve">column shows </w:t>
      </w:r>
      <w:r w:rsidR="008C0C3F">
        <w:rPr>
          <w:rFonts w:ascii="Times New Roman" w:hAnsi="Times New Roman"/>
        </w:rPr>
        <w:t xml:space="preserve">an </w:t>
      </w:r>
      <w:r w:rsidR="007067E1">
        <w:rPr>
          <w:rFonts w:ascii="Times New Roman" w:hAnsi="Times New Roman"/>
        </w:rPr>
        <w:t xml:space="preserve">analysis of the </w:t>
      </w:r>
      <w:r>
        <w:rPr>
          <w:rFonts w:ascii="Times New Roman" w:hAnsi="Times New Roman"/>
        </w:rPr>
        <w:t xml:space="preserve">nine domains used in </w:t>
      </w:r>
      <w:r w:rsidR="007067E1">
        <w:rPr>
          <w:rFonts w:ascii="Times New Roman" w:hAnsi="Times New Roman"/>
        </w:rPr>
        <w:t xml:space="preserve">Wlezien (1995) and Soroka and Wlezien (2010): cities, crime, defense, education, the environment, foreign aid, health, space, and welfare. These results reveal two primary factors. </w:t>
      </w:r>
      <w:r w:rsidR="007825BD">
        <w:rPr>
          <w:rFonts w:ascii="Times New Roman" w:hAnsi="Times New Roman"/>
        </w:rPr>
        <w:t xml:space="preserve"> The first captures the covariance </w:t>
      </w:r>
      <w:r w:rsidR="007825BD">
        <w:rPr>
          <w:rFonts w:ascii="Times New Roman" w:hAnsi="Times New Roman"/>
        </w:rPr>
        <w:lastRenderedPageBreak/>
        <w:t>between preferences in the primary social domains and the second taps that between preferences in the other domains, particularly defense, foreign aid, and spac</w:t>
      </w:r>
      <w:r w:rsidR="003C7030">
        <w:rPr>
          <w:rFonts w:ascii="Times New Roman" w:hAnsi="Times New Roman"/>
        </w:rPr>
        <w:t xml:space="preserve">e.  </w:t>
      </w:r>
    </w:p>
    <w:p w14:paraId="04C0034D" w14:textId="22155FDD" w:rsidR="001D747D" w:rsidRPr="00EF077C" w:rsidRDefault="003C7030" w:rsidP="00EF077C">
      <w:pPr>
        <w:pStyle w:val="Body"/>
        <w:spacing w:line="480" w:lineRule="auto"/>
        <w:ind w:firstLine="360"/>
        <w:outlineLvl w:val="0"/>
        <w:rPr>
          <w:rFonts w:ascii="Times New Roman" w:hAnsi="Times New Roman"/>
        </w:rPr>
      </w:pPr>
      <w:r>
        <w:rPr>
          <w:rFonts w:ascii="Times New Roman" w:hAnsi="Times New Roman"/>
        </w:rPr>
        <w:t xml:space="preserve">Of special importance to us is the first factor, which accounts for approximately 39% of the total variance in spending preferences across the nine domains.  Analysis of the five social domains in the second </w:t>
      </w:r>
      <w:r w:rsidR="008C0C3F">
        <w:rPr>
          <w:rFonts w:ascii="Times New Roman" w:hAnsi="Times New Roman"/>
        </w:rPr>
        <w:t xml:space="preserve">panel </w:t>
      </w:r>
      <w:r w:rsidR="00581E7A">
        <w:rPr>
          <w:rFonts w:ascii="Times New Roman" w:hAnsi="Times New Roman"/>
        </w:rPr>
        <w:t xml:space="preserve">of Table A1 </w:t>
      </w:r>
      <w:r>
        <w:rPr>
          <w:rFonts w:ascii="Times New Roman" w:hAnsi="Times New Roman"/>
        </w:rPr>
        <w:t>reveals slightly more structure, where the single factor accounts for almost 60% of the v</w:t>
      </w:r>
      <w:r w:rsidR="00581E7A">
        <w:rPr>
          <w:rFonts w:ascii="Times New Roman" w:hAnsi="Times New Roman"/>
        </w:rPr>
        <w:t>ariance.  While preferences in these domains clearly covary, they do no</w:t>
      </w:r>
      <w:r w:rsidR="003049D8">
        <w:rPr>
          <w:rFonts w:ascii="Times New Roman" w:hAnsi="Times New Roman"/>
        </w:rPr>
        <w:t>t</w:t>
      </w:r>
      <w:r w:rsidR="00581E7A">
        <w:rPr>
          <w:rFonts w:ascii="Times New Roman" w:hAnsi="Times New Roman"/>
        </w:rPr>
        <w:t xml:space="preserve"> move in perfect sync, i.e., they exhibit independent movement in each of the domains.  </w:t>
      </w:r>
      <w:r w:rsidR="00B6547F">
        <w:rPr>
          <w:rFonts w:ascii="Times New Roman" w:hAnsi="Times New Roman"/>
        </w:rPr>
        <w:t xml:space="preserve">On average across </w:t>
      </w:r>
      <w:r w:rsidR="004C5CD1">
        <w:rPr>
          <w:rFonts w:ascii="Times New Roman" w:hAnsi="Times New Roman"/>
        </w:rPr>
        <w:t xml:space="preserve">the </w:t>
      </w:r>
      <w:r w:rsidR="00B6547F">
        <w:rPr>
          <w:rFonts w:ascii="Times New Roman" w:hAnsi="Times New Roman"/>
        </w:rPr>
        <w:t xml:space="preserve">five </w:t>
      </w:r>
      <w:r w:rsidR="004C5CD1">
        <w:rPr>
          <w:rFonts w:ascii="Times New Roman" w:hAnsi="Times New Roman"/>
        </w:rPr>
        <w:t xml:space="preserve">domains </w:t>
      </w:r>
      <w:r w:rsidR="00B6547F">
        <w:rPr>
          <w:rFonts w:ascii="Times New Roman" w:hAnsi="Times New Roman"/>
        </w:rPr>
        <w:t xml:space="preserve">40% of the variance </w:t>
      </w:r>
      <w:r w:rsidR="004C5CD1">
        <w:rPr>
          <w:rFonts w:ascii="Times New Roman" w:hAnsi="Times New Roman"/>
        </w:rPr>
        <w:t>is unique</w:t>
      </w:r>
      <w:r w:rsidR="00B6547F">
        <w:rPr>
          <w:rFonts w:ascii="Times New Roman" w:hAnsi="Times New Roman"/>
        </w:rPr>
        <w:t xml:space="preserve">; for welfare, the estimate is 46%.  </w:t>
      </w:r>
      <w:r w:rsidR="003049D8">
        <w:rPr>
          <w:rFonts w:ascii="Times New Roman" w:hAnsi="Times New Roman"/>
        </w:rPr>
        <w:t xml:space="preserve">This </w:t>
      </w:r>
      <w:r w:rsidR="000A27A4">
        <w:rPr>
          <w:rFonts w:ascii="Times New Roman" w:hAnsi="Times New Roman"/>
        </w:rPr>
        <w:t xml:space="preserve">is important because it supports </w:t>
      </w:r>
      <w:r w:rsidR="003049D8">
        <w:rPr>
          <w:rFonts w:ascii="Times New Roman" w:hAnsi="Times New Roman"/>
        </w:rPr>
        <w:t xml:space="preserve">previous research, </w:t>
      </w:r>
      <w:r w:rsidR="000A27A4">
        <w:rPr>
          <w:rFonts w:ascii="Times New Roman" w:hAnsi="Times New Roman"/>
        </w:rPr>
        <w:t xml:space="preserve">which shows that </w:t>
      </w:r>
      <w:r w:rsidR="00BF2CA9">
        <w:rPr>
          <w:rFonts w:ascii="Times New Roman" w:hAnsi="Times New Roman"/>
        </w:rPr>
        <w:t xml:space="preserve">preferences for welfare spending </w:t>
      </w:r>
      <w:r w:rsidR="000A27A4">
        <w:rPr>
          <w:rFonts w:ascii="Times New Roman" w:hAnsi="Times New Roman"/>
        </w:rPr>
        <w:t xml:space="preserve">are not </w:t>
      </w:r>
      <w:r w:rsidR="00BF2CA9">
        <w:rPr>
          <w:rFonts w:ascii="Times New Roman" w:hAnsi="Times New Roman"/>
        </w:rPr>
        <w:t>the same as those in other spending domains</w:t>
      </w:r>
      <w:r w:rsidR="00B72CD2">
        <w:rPr>
          <w:rFonts w:ascii="Times New Roman" w:hAnsi="Times New Roman"/>
        </w:rPr>
        <w:t>; indeed, roughly half is specific to the domain</w:t>
      </w:r>
      <w:r w:rsidR="00BF2CA9">
        <w:rPr>
          <w:rFonts w:ascii="Times New Roman" w:hAnsi="Times New Roman"/>
        </w:rPr>
        <w:t xml:space="preserve">.  Some of the </w:t>
      </w:r>
      <w:r w:rsidR="00154C0D">
        <w:rPr>
          <w:rFonts w:ascii="Times New Roman" w:hAnsi="Times New Roman"/>
        </w:rPr>
        <w:t xml:space="preserve">existing </w:t>
      </w:r>
      <w:r w:rsidR="00BF2CA9">
        <w:rPr>
          <w:rFonts w:ascii="Times New Roman" w:hAnsi="Times New Roman"/>
        </w:rPr>
        <w:t xml:space="preserve">research shows further </w:t>
      </w:r>
      <w:r w:rsidR="000A27A4">
        <w:rPr>
          <w:rFonts w:ascii="Times New Roman" w:hAnsi="Times New Roman"/>
        </w:rPr>
        <w:t xml:space="preserve">that </w:t>
      </w:r>
      <w:r w:rsidR="00BF2CA9">
        <w:rPr>
          <w:rFonts w:ascii="Times New Roman" w:hAnsi="Times New Roman"/>
        </w:rPr>
        <w:t>welfare preferences respond thermostatically to spendin</w:t>
      </w:r>
      <w:r w:rsidR="008A6E00">
        <w:rPr>
          <w:rFonts w:ascii="Times New Roman" w:hAnsi="Times New Roman"/>
        </w:rPr>
        <w:t>g on welfare</w:t>
      </w:r>
      <w:r w:rsidR="002E4D25">
        <w:rPr>
          <w:rFonts w:ascii="Times New Roman" w:hAnsi="Times New Roman"/>
        </w:rPr>
        <w:t>,</w:t>
      </w:r>
      <w:r w:rsidR="00BF2CA9">
        <w:rPr>
          <w:rFonts w:ascii="Times New Roman" w:hAnsi="Times New Roman"/>
        </w:rPr>
        <w:t xml:space="preserve"> whereas </w:t>
      </w:r>
      <w:r w:rsidR="002E4D25">
        <w:rPr>
          <w:rFonts w:ascii="Times New Roman" w:hAnsi="Times New Roman"/>
        </w:rPr>
        <w:t xml:space="preserve">preferences in the other domains respond more collectively, to </w:t>
      </w:r>
      <w:r w:rsidR="00BF2CA9">
        <w:rPr>
          <w:rFonts w:ascii="Times New Roman" w:hAnsi="Times New Roman"/>
        </w:rPr>
        <w:t xml:space="preserve">spending for </w:t>
      </w:r>
      <w:r w:rsidR="002E4D25">
        <w:rPr>
          <w:rFonts w:ascii="Times New Roman" w:hAnsi="Times New Roman"/>
        </w:rPr>
        <w:t>the social programs taken together (Wlezien 1995; 2004).  T</w:t>
      </w:r>
      <w:r w:rsidR="000C24DD">
        <w:rPr>
          <w:rFonts w:ascii="Times New Roman" w:hAnsi="Times New Roman"/>
        </w:rPr>
        <w:t>his is of obvious relevance to</w:t>
      </w:r>
      <w:r w:rsidR="002E4D25">
        <w:rPr>
          <w:rFonts w:ascii="Times New Roman" w:hAnsi="Times New Roman"/>
        </w:rPr>
        <w:t xml:space="preserve"> our analysis and is</w:t>
      </w:r>
      <w:r w:rsidR="000C24DD">
        <w:rPr>
          <w:rFonts w:ascii="Times New Roman" w:hAnsi="Times New Roman"/>
        </w:rPr>
        <w:t xml:space="preserve"> replicated in Appendix section D.  </w:t>
      </w:r>
      <w:r w:rsidR="002E4D25">
        <w:rPr>
          <w:rFonts w:ascii="Times New Roman" w:hAnsi="Times New Roman"/>
        </w:rPr>
        <w:t xml:space="preserve"> </w:t>
      </w:r>
      <w:r w:rsidR="00E50A39">
        <w:rPr>
          <w:rFonts w:ascii="Times New Roman" w:hAnsi="Times New Roman"/>
        </w:rPr>
        <w:t xml:space="preserve">   </w:t>
      </w:r>
      <w:r w:rsidR="001D747D">
        <w:rPr>
          <w:rFonts w:ascii="Times New Roman" w:hAnsi="Times New Roman"/>
        </w:rPr>
        <w:t xml:space="preserve">  </w:t>
      </w:r>
    </w:p>
    <w:p w14:paraId="595F46CA" w14:textId="38BF975F" w:rsidR="00D120DA" w:rsidRPr="008D39CB" w:rsidRDefault="00D120DA" w:rsidP="00D120DA">
      <w:pPr>
        <w:pStyle w:val="Body"/>
        <w:spacing w:line="480" w:lineRule="auto"/>
        <w:ind w:firstLine="360"/>
        <w:jc w:val="center"/>
        <w:rPr>
          <w:rFonts w:ascii="Times New Roman" w:hAnsi="Times New Roman"/>
        </w:rPr>
      </w:pPr>
      <w:r>
        <w:rPr>
          <w:rFonts w:ascii="Times New Roman" w:hAnsi="Times New Roman"/>
        </w:rPr>
        <w:t>[Table A1 about here]</w:t>
      </w:r>
    </w:p>
    <w:p w14:paraId="7C85393A" w14:textId="58ACD361" w:rsidR="00D76054" w:rsidRPr="008D39CB" w:rsidRDefault="001D747D" w:rsidP="00D76054">
      <w:pPr>
        <w:pStyle w:val="Body"/>
        <w:spacing w:line="480" w:lineRule="auto"/>
        <w:outlineLvl w:val="0"/>
        <w:rPr>
          <w:rFonts w:ascii="Times New Roman" w:hAnsi="Times New Roman"/>
          <w:i/>
          <w:sz w:val="26"/>
          <w:szCs w:val="26"/>
        </w:rPr>
      </w:pPr>
      <w:r>
        <w:rPr>
          <w:rFonts w:ascii="Times New Roman" w:hAnsi="Times New Roman"/>
          <w:i/>
          <w:sz w:val="26"/>
          <w:szCs w:val="26"/>
        </w:rPr>
        <w:t>B</w:t>
      </w:r>
      <w:r w:rsidR="00D76054" w:rsidRPr="008D39CB">
        <w:rPr>
          <w:rFonts w:ascii="Times New Roman" w:hAnsi="Times New Roman"/>
          <w:i/>
          <w:sz w:val="26"/>
          <w:szCs w:val="26"/>
        </w:rPr>
        <w:t xml:space="preserve">. </w:t>
      </w:r>
      <w:r w:rsidR="00D76054">
        <w:rPr>
          <w:rFonts w:ascii="Times New Roman" w:hAnsi="Times New Roman"/>
          <w:i/>
          <w:sz w:val="26"/>
          <w:szCs w:val="26"/>
        </w:rPr>
        <w:t xml:space="preserve">Ordered </w:t>
      </w:r>
      <w:r w:rsidR="00D76054" w:rsidRPr="008D39CB">
        <w:rPr>
          <w:rFonts w:ascii="Times New Roman" w:hAnsi="Times New Roman"/>
          <w:i/>
          <w:sz w:val="26"/>
          <w:szCs w:val="26"/>
        </w:rPr>
        <w:t xml:space="preserve">Logit </w:t>
      </w:r>
      <w:r w:rsidR="00D76054">
        <w:rPr>
          <w:rFonts w:ascii="Times New Roman" w:hAnsi="Times New Roman"/>
          <w:i/>
          <w:sz w:val="26"/>
          <w:szCs w:val="26"/>
        </w:rPr>
        <w:t>Models</w:t>
      </w:r>
    </w:p>
    <w:p w14:paraId="1DF15351" w14:textId="79361863" w:rsidR="00D76054" w:rsidRDefault="00D76054" w:rsidP="00D76054">
      <w:pPr>
        <w:pStyle w:val="Body"/>
        <w:spacing w:line="480" w:lineRule="auto"/>
        <w:ind w:firstLine="360"/>
        <w:jc w:val="both"/>
        <w:rPr>
          <w:rFonts w:ascii="Times New Roman" w:hAnsi="Times New Roman"/>
        </w:rPr>
      </w:pPr>
      <w:r w:rsidRPr="008D39CB">
        <w:rPr>
          <w:rFonts w:ascii="Times New Roman" w:hAnsi="Times New Roman"/>
        </w:rPr>
        <w:t>Table 1 in the text shows</w:t>
      </w:r>
      <w:r>
        <w:rPr>
          <w:rFonts w:ascii="Times New Roman" w:hAnsi="Times New Roman"/>
        </w:rPr>
        <w:t xml:space="preserve"> models estimated using GLS.  As discussed in the text, the ordered logit models </w:t>
      </w:r>
      <w:r w:rsidRPr="008D39CB">
        <w:rPr>
          <w:rFonts w:ascii="Times New Roman" w:hAnsi="Times New Roman"/>
        </w:rPr>
        <w:t>are included in Table A</w:t>
      </w:r>
      <w:r w:rsidR="00A71048">
        <w:rPr>
          <w:rFonts w:ascii="Times New Roman" w:hAnsi="Times New Roman"/>
        </w:rPr>
        <w:t>2</w:t>
      </w:r>
      <w:r w:rsidRPr="008D39CB">
        <w:rPr>
          <w:rFonts w:ascii="Times New Roman" w:hAnsi="Times New Roman"/>
        </w:rPr>
        <w:t>.</w:t>
      </w:r>
      <w:r w:rsidR="00B95DFE">
        <w:rPr>
          <w:rFonts w:ascii="Times New Roman" w:hAnsi="Times New Roman"/>
        </w:rPr>
        <w:t xml:space="preserve"> Results are substantially the same, i.e., the signs and statistical significance of the coefficients match those in Table 1.</w:t>
      </w:r>
    </w:p>
    <w:p w14:paraId="4E161DF8" w14:textId="2B527A3D" w:rsidR="00D76054" w:rsidRPr="008D39CB" w:rsidRDefault="00D76054" w:rsidP="00D76054">
      <w:pPr>
        <w:pStyle w:val="Body"/>
        <w:spacing w:line="480" w:lineRule="auto"/>
        <w:ind w:firstLine="360"/>
        <w:jc w:val="center"/>
        <w:rPr>
          <w:rFonts w:ascii="Times New Roman" w:hAnsi="Times New Roman"/>
        </w:rPr>
      </w:pPr>
      <w:r>
        <w:rPr>
          <w:rFonts w:ascii="Times New Roman" w:hAnsi="Times New Roman"/>
        </w:rPr>
        <w:t>[Table A</w:t>
      </w:r>
      <w:r w:rsidR="00D120DA">
        <w:rPr>
          <w:rFonts w:ascii="Times New Roman" w:hAnsi="Times New Roman"/>
        </w:rPr>
        <w:t>2</w:t>
      </w:r>
      <w:r>
        <w:rPr>
          <w:rFonts w:ascii="Times New Roman" w:hAnsi="Times New Roman"/>
        </w:rPr>
        <w:t xml:space="preserve"> about here]</w:t>
      </w:r>
    </w:p>
    <w:p w14:paraId="4188A13D" w14:textId="2089C498" w:rsidR="00D76054" w:rsidRPr="008D39CB" w:rsidRDefault="001D747D" w:rsidP="00D76054">
      <w:pPr>
        <w:pStyle w:val="Body"/>
        <w:spacing w:line="480" w:lineRule="auto"/>
        <w:outlineLvl w:val="0"/>
        <w:rPr>
          <w:rFonts w:ascii="Times New Roman" w:hAnsi="Times New Roman"/>
          <w:i/>
          <w:sz w:val="26"/>
          <w:szCs w:val="26"/>
        </w:rPr>
      </w:pPr>
      <w:r>
        <w:rPr>
          <w:rFonts w:ascii="Times New Roman" w:hAnsi="Times New Roman"/>
          <w:i/>
          <w:sz w:val="26"/>
          <w:szCs w:val="26"/>
        </w:rPr>
        <w:t>C</w:t>
      </w:r>
      <w:r w:rsidR="00D76054" w:rsidRPr="008D39CB">
        <w:rPr>
          <w:rFonts w:ascii="Times New Roman" w:hAnsi="Times New Roman"/>
          <w:i/>
          <w:sz w:val="26"/>
          <w:szCs w:val="26"/>
        </w:rPr>
        <w:t xml:space="preserve">. </w:t>
      </w:r>
      <w:r w:rsidR="00A71048">
        <w:rPr>
          <w:rFonts w:ascii="Times New Roman" w:hAnsi="Times New Roman"/>
          <w:i/>
          <w:sz w:val="26"/>
          <w:szCs w:val="26"/>
        </w:rPr>
        <w:t>On the Effects of Partisanship of the President and Respondent</w:t>
      </w:r>
    </w:p>
    <w:p w14:paraId="26B89B38" w14:textId="2773FBF1" w:rsidR="00D76054" w:rsidRPr="008D39CB" w:rsidRDefault="00D76054" w:rsidP="00F13E6D">
      <w:pPr>
        <w:pStyle w:val="Body"/>
        <w:spacing w:line="480" w:lineRule="auto"/>
        <w:ind w:firstLine="360"/>
        <w:rPr>
          <w:rFonts w:ascii="Times New Roman" w:hAnsi="Times New Roman"/>
        </w:rPr>
      </w:pPr>
      <w:r w:rsidRPr="008D39CB">
        <w:rPr>
          <w:rFonts w:ascii="Times New Roman" w:hAnsi="Times New Roman"/>
        </w:rPr>
        <w:t xml:space="preserve">Models </w:t>
      </w:r>
      <w:r w:rsidR="00A71048">
        <w:rPr>
          <w:rFonts w:ascii="Times New Roman" w:hAnsi="Times New Roman"/>
        </w:rPr>
        <w:t>1</w:t>
      </w:r>
      <w:r w:rsidRPr="008D39CB">
        <w:rPr>
          <w:rFonts w:ascii="Times New Roman" w:hAnsi="Times New Roman"/>
        </w:rPr>
        <w:t xml:space="preserve"> and </w:t>
      </w:r>
      <w:r w:rsidR="00A71048">
        <w:rPr>
          <w:rFonts w:ascii="Times New Roman" w:hAnsi="Times New Roman"/>
        </w:rPr>
        <w:t>2</w:t>
      </w:r>
      <w:r w:rsidRPr="008D39CB">
        <w:rPr>
          <w:rFonts w:ascii="Times New Roman" w:hAnsi="Times New Roman"/>
        </w:rPr>
        <w:t xml:space="preserve"> in Table A</w:t>
      </w:r>
      <w:r w:rsidR="00A71048">
        <w:rPr>
          <w:rFonts w:ascii="Times New Roman" w:hAnsi="Times New Roman"/>
        </w:rPr>
        <w:t>3</w:t>
      </w:r>
      <w:r w:rsidRPr="008D39CB">
        <w:rPr>
          <w:rFonts w:ascii="Times New Roman" w:hAnsi="Times New Roman"/>
        </w:rPr>
        <w:t xml:space="preserve"> re-estimate the model of </w:t>
      </w:r>
      <w:r w:rsidR="001317FA">
        <w:rPr>
          <w:rFonts w:ascii="Times New Roman" w:hAnsi="Times New Roman"/>
        </w:rPr>
        <w:t xml:space="preserve">from column 3 of Table 1 </w:t>
      </w:r>
      <w:r w:rsidRPr="008D39CB">
        <w:rPr>
          <w:rFonts w:ascii="Times New Roman" w:hAnsi="Times New Roman"/>
        </w:rPr>
        <w:t xml:space="preserve">including two partisanship measures. (See </w:t>
      </w:r>
      <w:r w:rsidR="008B416F">
        <w:rPr>
          <w:rFonts w:ascii="Times New Roman" w:hAnsi="Times New Roman"/>
        </w:rPr>
        <w:t xml:space="preserve">discussion the </w:t>
      </w:r>
      <w:r w:rsidR="008B416F" w:rsidRPr="00EF077C">
        <w:rPr>
          <w:rFonts w:ascii="Times New Roman" w:hAnsi="Times New Roman"/>
          <w:i/>
        </w:rPr>
        <w:t>Modeling Preferences for Welfare Spending</w:t>
      </w:r>
      <w:r w:rsidR="008B416F">
        <w:rPr>
          <w:rFonts w:ascii="Times New Roman" w:hAnsi="Times New Roman"/>
        </w:rPr>
        <w:t xml:space="preserve"> section of the paper</w:t>
      </w:r>
      <w:r w:rsidRPr="008D39CB">
        <w:rPr>
          <w:rFonts w:ascii="Times New Roman" w:hAnsi="Times New Roman"/>
        </w:rPr>
        <w:t xml:space="preserve">.)  Model </w:t>
      </w:r>
      <w:r w:rsidR="001317FA">
        <w:rPr>
          <w:rFonts w:ascii="Times New Roman" w:hAnsi="Times New Roman"/>
        </w:rPr>
        <w:t>1</w:t>
      </w:r>
      <w:r w:rsidRPr="008D39CB">
        <w:rPr>
          <w:rFonts w:ascii="Times New Roman" w:hAnsi="Times New Roman"/>
        </w:rPr>
        <w:t xml:space="preserve"> includes the partisanship of the president (Democrat = 1</w:t>
      </w:r>
      <w:r w:rsidR="001317FA">
        <w:rPr>
          <w:rFonts w:ascii="Times New Roman" w:hAnsi="Times New Roman"/>
        </w:rPr>
        <w:t>, Republican = 0</w:t>
      </w:r>
      <w:r w:rsidRPr="008D39CB">
        <w:rPr>
          <w:rFonts w:ascii="Times New Roman" w:hAnsi="Times New Roman"/>
        </w:rPr>
        <w:t>)</w:t>
      </w:r>
      <w:r w:rsidR="00F13E6D">
        <w:rPr>
          <w:rFonts w:ascii="Times New Roman" w:hAnsi="Times New Roman"/>
        </w:rPr>
        <w:t xml:space="preserve">.  </w:t>
      </w:r>
      <w:r w:rsidR="00091E0C">
        <w:rPr>
          <w:rFonts w:ascii="Times New Roman" w:hAnsi="Times New Roman"/>
        </w:rPr>
        <w:t>Here</w:t>
      </w:r>
      <w:r w:rsidRPr="008D39CB">
        <w:rPr>
          <w:rFonts w:ascii="Times New Roman" w:hAnsi="Times New Roman"/>
        </w:rPr>
        <w:t xml:space="preserve">, the </w:t>
      </w:r>
      <w:r w:rsidR="00F13E6D">
        <w:rPr>
          <w:rFonts w:ascii="Times New Roman" w:hAnsi="Times New Roman"/>
        </w:rPr>
        <w:t xml:space="preserve">negative </w:t>
      </w:r>
      <w:r w:rsidRPr="008D39CB">
        <w:rPr>
          <w:rFonts w:ascii="Times New Roman" w:hAnsi="Times New Roman"/>
        </w:rPr>
        <w:t xml:space="preserve">coefficient implies that the public </w:t>
      </w:r>
      <w:r w:rsidR="00FD4305">
        <w:rPr>
          <w:rFonts w:ascii="Times New Roman" w:hAnsi="Times New Roman"/>
        </w:rPr>
        <w:t xml:space="preserve">may be effectively </w:t>
      </w:r>
      <w:r w:rsidR="00F13E6D">
        <w:rPr>
          <w:rFonts w:ascii="Times New Roman" w:hAnsi="Times New Roman"/>
        </w:rPr>
        <w:t xml:space="preserve">responding to – or </w:t>
      </w:r>
      <w:r w:rsidR="00FD4305">
        <w:rPr>
          <w:rFonts w:ascii="Times New Roman" w:hAnsi="Times New Roman"/>
        </w:rPr>
        <w:t xml:space="preserve">“balancing” </w:t>
      </w:r>
      <w:r w:rsidR="00F13E6D">
        <w:rPr>
          <w:rFonts w:ascii="Times New Roman" w:hAnsi="Times New Roman"/>
        </w:rPr>
        <w:t xml:space="preserve">– </w:t>
      </w:r>
      <w:r w:rsidR="00FD4305">
        <w:rPr>
          <w:rFonts w:ascii="Times New Roman" w:hAnsi="Times New Roman"/>
        </w:rPr>
        <w:t xml:space="preserve">the president, </w:t>
      </w:r>
      <w:r w:rsidRPr="008D39CB">
        <w:rPr>
          <w:rFonts w:ascii="Times New Roman" w:hAnsi="Times New Roman"/>
        </w:rPr>
        <w:t>favor</w:t>
      </w:r>
      <w:r w:rsidR="00FD4305">
        <w:rPr>
          <w:rFonts w:ascii="Times New Roman" w:hAnsi="Times New Roman"/>
        </w:rPr>
        <w:t>ing</w:t>
      </w:r>
      <w:r w:rsidRPr="008D39CB">
        <w:rPr>
          <w:rFonts w:ascii="Times New Roman" w:hAnsi="Times New Roman"/>
        </w:rPr>
        <w:t xml:space="preserve"> less welfare spending under Democrat</w:t>
      </w:r>
      <w:r w:rsidR="00FD4305">
        <w:rPr>
          <w:rFonts w:ascii="Times New Roman" w:hAnsi="Times New Roman"/>
        </w:rPr>
        <w:t>s</w:t>
      </w:r>
      <w:r w:rsidRPr="008D39CB">
        <w:rPr>
          <w:rFonts w:ascii="Times New Roman" w:hAnsi="Times New Roman"/>
        </w:rPr>
        <w:t xml:space="preserve">, though the effect is not statistically significant </w:t>
      </w:r>
      <w:r w:rsidR="00140935">
        <w:rPr>
          <w:rFonts w:ascii="Times New Roman" w:hAnsi="Times New Roman"/>
        </w:rPr>
        <w:t xml:space="preserve">or even close </w:t>
      </w:r>
      <w:r w:rsidRPr="008D39CB">
        <w:rPr>
          <w:rFonts w:ascii="Times New Roman" w:hAnsi="Times New Roman"/>
        </w:rPr>
        <w:t>(</w:t>
      </w:r>
      <w:r w:rsidRPr="008D39CB">
        <w:rPr>
          <w:rFonts w:ascii="Times New Roman" w:hAnsi="Times New Roman"/>
          <w:i/>
        </w:rPr>
        <w:t>p</w:t>
      </w:r>
      <w:r w:rsidRPr="008D39CB">
        <w:rPr>
          <w:rFonts w:ascii="Times New Roman" w:hAnsi="Times New Roman"/>
        </w:rPr>
        <w:t xml:space="preserve"> = .</w:t>
      </w:r>
      <w:r w:rsidR="00F13E6D">
        <w:rPr>
          <w:rFonts w:ascii="Times New Roman" w:hAnsi="Times New Roman"/>
        </w:rPr>
        <w:t>53</w:t>
      </w:r>
      <w:r w:rsidRPr="008D39CB">
        <w:rPr>
          <w:rFonts w:ascii="Times New Roman" w:hAnsi="Times New Roman"/>
        </w:rPr>
        <w:t>)</w:t>
      </w:r>
      <w:r w:rsidR="00091E0C">
        <w:rPr>
          <w:rFonts w:ascii="Times New Roman" w:hAnsi="Times New Roman"/>
        </w:rPr>
        <w:t>.  This</w:t>
      </w:r>
      <w:r w:rsidRPr="008D39CB">
        <w:rPr>
          <w:rFonts w:ascii="Times New Roman" w:hAnsi="Times New Roman"/>
        </w:rPr>
        <w:t xml:space="preserve"> comports with previous research (Wlezien 1995).  Most importantly, the </w:t>
      </w:r>
      <w:r w:rsidR="00140935">
        <w:rPr>
          <w:rFonts w:ascii="Times New Roman" w:hAnsi="Times New Roman"/>
        </w:rPr>
        <w:t xml:space="preserve">estimated </w:t>
      </w:r>
      <w:r w:rsidR="00F13E6D">
        <w:rPr>
          <w:rFonts w:ascii="Times New Roman" w:hAnsi="Times New Roman"/>
        </w:rPr>
        <w:t>effects</w:t>
      </w:r>
      <w:r w:rsidRPr="008D39CB">
        <w:rPr>
          <w:rFonts w:ascii="Times New Roman" w:hAnsi="Times New Roman"/>
        </w:rPr>
        <w:t xml:space="preserve"> of </w:t>
      </w:r>
      <w:r w:rsidR="005417D3">
        <w:rPr>
          <w:rFonts w:ascii="Times New Roman" w:hAnsi="Times New Roman"/>
        </w:rPr>
        <w:t xml:space="preserve">the </w:t>
      </w:r>
      <w:r w:rsidRPr="008D39CB">
        <w:rPr>
          <w:rFonts w:ascii="Times New Roman" w:hAnsi="Times New Roman"/>
        </w:rPr>
        <w:t>economic</w:t>
      </w:r>
      <w:r w:rsidR="005417D3">
        <w:rPr>
          <w:rFonts w:ascii="Times New Roman" w:hAnsi="Times New Roman"/>
        </w:rPr>
        <w:t xml:space="preserve"> (and other) </w:t>
      </w:r>
      <w:r w:rsidRPr="008D39CB">
        <w:rPr>
          <w:rFonts w:ascii="Times New Roman" w:hAnsi="Times New Roman"/>
        </w:rPr>
        <w:t xml:space="preserve">variables </w:t>
      </w:r>
      <w:r w:rsidR="00F13E6D">
        <w:rPr>
          <w:rFonts w:ascii="Times New Roman" w:hAnsi="Times New Roman"/>
        </w:rPr>
        <w:t>are</w:t>
      </w:r>
      <w:r w:rsidRPr="008D39CB">
        <w:rPr>
          <w:rFonts w:ascii="Times New Roman" w:hAnsi="Times New Roman"/>
        </w:rPr>
        <w:t xml:space="preserve"> </w:t>
      </w:r>
      <w:r w:rsidR="000D0720">
        <w:rPr>
          <w:rFonts w:ascii="Times New Roman" w:hAnsi="Times New Roman"/>
        </w:rPr>
        <w:t>statistically indistinguishable from those in Table 1</w:t>
      </w:r>
      <w:r w:rsidRPr="008D39CB">
        <w:rPr>
          <w:rFonts w:ascii="Times New Roman" w:hAnsi="Times New Roman"/>
        </w:rPr>
        <w:t xml:space="preserve">. </w:t>
      </w:r>
    </w:p>
    <w:p w14:paraId="132783D2" w14:textId="1ABCD77A" w:rsidR="00D76054" w:rsidRDefault="00D76054" w:rsidP="00D76054">
      <w:pPr>
        <w:pStyle w:val="Body"/>
        <w:spacing w:line="480" w:lineRule="auto"/>
        <w:ind w:firstLine="360"/>
        <w:rPr>
          <w:rFonts w:ascii="Times New Roman" w:hAnsi="Times New Roman"/>
        </w:rPr>
      </w:pPr>
      <w:r w:rsidRPr="008D39CB">
        <w:rPr>
          <w:rFonts w:ascii="Times New Roman" w:hAnsi="Times New Roman"/>
        </w:rPr>
        <w:t xml:space="preserve">Model </w:t>
      </w:r>
      <w:r w:rsidR="001317FA">
        <w:rPr>
          <w:rFonts w:ascii="Times New Roman" w:hAnsi="Times New Roman"/>
        </w:rPr>
        <w:t>2</w:t>
      </w:r>
      <w:r w:rsidRPr="008D39CB">
        <w:rPr>
          <w:rFonts w:ascii="Times New Roman" w:hAnsi="Times New Roman"/>
        </w:rPr>
        <w:t xml:space="preserve"> includes the partisanship of </w:t>
      </w:r>
      <w:r w:rsidR="00FD4305">
        <w:rPr>
          <w:rFonts w:ascii="Times New Roman" w:hAnsi="Times New Roman"/>
        </w:rPr>
        <w:t xml:space="preserve">the </w:t>
      </w:r>
      <w:r w:rsidRPr="008D39CB">
        <w:rPr>
          <w:rFonts w:ascii="Times New Roman" w:hAnsi="Times New Roman"/>
        </w:rPr>
        <w:t xml:space="preserve">respondent. Party identification </w:t>
      </w:r>
      <w:r w:rsidR="00B41A6D">
        <w:rPr>
          <w:rFonts w:ascii="Times New Roman" w:hAnsi="Times New Roman"/>
        </w:rPr>
        <w:t xml:space="preserve">has the expected effect that </w:t>
      </w:r>
      <w:r w:rsidRPr="008D39CB">
        <w:rPr>
          <w:rFonts w:ascii="Times New Roman" w:hAnsi="Times New Roman"/>
        </w:rPr>
        <w:t xml:space="preserve">is significant: using a three-category partisanship variable (Republican/ Independent/ Democrat), Republicans are significantly less likely to support welfare spending, and Democrats are significantly more likely to support welfare spending.  </w:t>
      </w:r>
      <w:r w:rsidR="00B41A6D">
        <w:rPr>
          <w:rFonts w:ascii="Times New Roman" w:hAnsi="Times New Roman"/>
        </w:rPr>
        <w:t>When including respondents’ partisanship, t</w:t>
      </w:r>
      <w:r w:rsidRPr="008D39CB">
        <w:rPr>
          <w:rFonts w:ascii="Times New Roman" w:hAnsi="Times New Roman"/>
        </w:rPr>
        <w:t xml:space="preserve">he </w:t>
      </w:r>
      <w:r w:rsidR="005417D3">
        <w:rPr>
          <w:rFonts w:ascii="Times New Roman" w:hAnsi="Times New Roman"/>
        </w:rPr>
        <w:t>coefficients for the</w:t>
      </w:r>
      <w:r w:rsidRPr="008D39CB">
        <w:rPr>
          <w:rFonts w:ascii="Times New Roman" w:hAnsi="Times New Roman"/>
        </w:rPr>
        <w:t xml:space="preserve"> other variables in the model</w:t>
      </w:r>
      <w:r w:rsidR="00FD4305">
        <w:rPr>
          <w:rFonts w:ascii="Times New Roman" w:hAnsi="Times New Roman"/>
        </w:rPr>
        <w:t xml:space="preserve"> </w:t>
      </w:r>
      <w:r w:rsidR="00140935">
        <w:rPr>
          <w:rFonts w:ascii="Times New Roman" w:hAnsi="Times New Roman"/>
        </w:rPr>
        <w:t xml:space="preserve">remain </w:t>
      </w:r>
      <w:r w:rsidR="00FD4305">
        <w:rPr>
          <w:rFonts w:ascii="Times New Roman" w:hAnsi="Times New Roman"/>
        </w:rPr>
        <w:t>essentially the same</w:t>
      </w:r>
      <w:r w:rsidR="000D0720">
        <w:rPr>
          <w:rFonts w:ascii="Times New Roman" w:hAnsi="Times New Roman"/>
        </w:rPr>
        <w:t xml:space="preserve"> as in Table 1</w:t>
      </w:r>
      <w:r w:rsidR="00FD4305">
        <w:rPr>
          <w:rFonts w:ascii="Times New Roman" w:hAnsi="Times New Roman"/>
        </w:rPr>
        <w:t>.</w:t>
      </w:r>
    </w:p>
    <w:p w14:paraId="6DF8C5E9" w14:textId="59A32781" w:rsidR="00D76054" w:rsidRPr="008D39CB" w:rsidRDefault="00D76054" w:rsidP="00D76054">
      <w:pPr>
        <w:pStyle w:val="Body"/>
        <w:spacing w:line="480" w:lineRule="auto"/>
        <w:ind w:firstLine="360"/>
        <w:jc w:val="center"/>
        <w:rPr>
          <w:rFonts w:ascii="Times New Roman" w:hAnsi="Times New Roman"/>
        </w:rPr>
      </w:pPr>
      <w:r>
        <w:rPr>
          <w:rFonts w:ascii="Times New Roman" w:hAnsi="Times New Roman"/>
        </w:rPr>
        <w:t>[Table A</w:t>
      </w:r>
      <w:r w:rsidR="00D120DA">
        <w:rPr>
          <w:rFonts w:ascii="Times New Roman" w:hAnsi="Times New Roman"/>
        </w:rPr>
        <w:t>3</w:t>
      </w:r>
      <w:r>
        <w:rPr>
          <w:rFonts w:ascii="Times New Roman" w:hAnsi="Times New Roman"/>
        </w:rPr>
        <w:t xml:space="preserve"> about here]</w:t>
      </w:r>
    </w:p>
    <w:p w14:paraId="7BCD6571" w14:textId="3EF432CB" w:rsidR="00D76054" w:rsidRPr="008D39CB" w:rsidRDefault="00D76054" w:rsidP="00D76054">
      <w:pPr>
        <w:pStyle w:val="Body"/>
        <w:spacing w:line="480" w:lineRule="auto"/>
        <w:ind w:firstLine="360"/>
        <w:rPr>
          <w:rFonts w:ascii="Times New Roman" w:hAnsi="Times New Roman"/>
        </w:rPr>
      </w:pPr>
      <w:r w:rsidRPr="008D39CB">
        <w:rPr>
          <w:rFonts w:ascii="Times New Roman" w:hAnsi="Times New Roman"/>
        </w:rPr>
        <w:t xml:space="preserve">Note that another possibility is that the impact of partisanship is not just a shift in the level of support for spending but that it moderates the impact of other variables, in particular, spending, on individuals’ relative preferences. Interacting spending with party identification (thus allowing Democrats and Republicans to react differently to spending change) </w:t>
      </w:r>
      <w:r w:rsidR="00A32EA4">
        <w:rPr>
          <w:rFonts w:ascii="Times New Roman" w:hAnsi="Times New Roman"/>
        </w:rPr>
        <w:t>suggests mar</w:t>
      </w:r>
      <w:r w:rsidR="003E66A3">
        <w:rPr>
          <w:rFonts w:ascii="Times New Roman" w:hAnsi="Times New Roman"/>
        </w:rPr>
        <w:t>ginally stronger responsiveness</w:t>
      </w:r>
      <w:r w:rsidR="00A32EA4" w:rsidRPr="008D39CB">
        <w:rPr>
          <w:rFonts w:ascii="Times New Roman" w:hAnsi="Times New Roman"/>
        </w:rPr>
        <w:t xml:space="preserve"> </w:t>
      </w:r>
      <w:r w:rsidR="00A32EA4">
        <w:rPr>
          <w:rFonts w:ascii="Times New Roman" w:hAnsi="Times New Roman"/>
        </w:rPr>
        <w:t xml:space="preserve">amongst Republicans: the coefficient for spending – </w:t>
      </w:r>
      <w:r w:rsidR="003E66A3">
        <w:rPr>
          <w:rFonts w:ascii="Times New Roman" w:hAnsi="Times New Roman"/>
        </w:rPr>
        <w:t xml:space="preserve">given the specification, </w:t>
      </w:r>
      <w:r w:rsidR="00A32EA4">
        <w:rPr>
          <w:rFonts w:ascii="Times New Roman" w:hAnsi="Times New Roman"/>
        </w:rPr>
        <w:t>capturing responsiveness amongst Independents – is -0.075 (</w:t>
      </w:r>
      <w:r w:rsidR="00A32EA4" w:rsidRPr="006708AF">
        <w:rPr>
          <w:rFonts w:ascii="Times New Roman" w:hAnsi="Times New Roman"/>
          <w:i/>
        </w:rPr>
        <w:t>p</w:t>
      </w:r>
      <w:r w:rsidR="00A32EA4">
        <w:rPr>
          <w:rFonts w:ascii="Times New Roman" w:hAnsi="Times New Roman"/>
        </w:rPr>
        <w:t>&lt;.001), with an interaction coefficient of 0.004 (</w:t>
      </w:r>
      <w:r w:rsidR="00A32EA4" w:rsidRPr="006708AF">
        <w:rPr>
          <w:rFonts w:ascii="Times New Roman" w:hAnsi="Times New Roman"/>
          <w:i/>
        </w:rPr>
        <w:t>p</w:t>
      </w:r>
      <w:r w:rsidR="00A32EA4">
        <w:rPr>
          <w:rFonts w:ascii="Times New Roman" w:hAnsi="Times New Roman"/>
        </w:rPr>
        <w:t>=.54) for Democrats and an interaction coefficient of -0.016 (</w:t>
      </w:r>
      <w:r w:rsidR="00A32EA4" w:rsidRPr="006708AF">
        <w:rPr>
          <w:rFonts w:ascii="Times New Roman" w:hAnsi="Times New Roman"/>
          <w:i/>
        </w:rPr>
        <w:t>p</w:t>
      </w:r>
      <w:r w:rsidR="00A32EA4">
        <w:rPr>
          <w:rFonts w:ascii="Times New Roman" w:hAnsi="Times New Roman"/>
        </w:rPr>
        <w:t>&lt;.05) for Republicans.</w:t>
      </w:r>
      <w:r w:rsidRPr="008D39CB">
        <w:rPr>
          <w:rFonts w:ascii="Times New Roman" w:hAnsi="Times New Roman"/>
        </w:rPr>
        <w:t xml:space="preserve">  Th</w:t>
      </w:r>
      <w:r w:rsidR="003E66A3">
        <w:rPr>
          <w:rFonts w:ascii="Times New Roman" w:hAnsi="Times New Roman"/>
        </w:rPr>
        <w:t>ese findings are in</w:t>
      </w:r>
      <w:r w:rsidRPr="008D39CB">
        <w:rPr>
          <w:rFonts w:ascii="Times New Roman" w:hAnsi="Times New Roman"/>
        </w:rPr>
        <w:t xml:space="preserve"> line with work showing that partisan cohorts exhibit different levels of policy support, but they also move </w:t>
      </w:r>
      <w:r w:rsidR="003E66A3">
        <w:rPr>
          <w:rFonts w:ascii="Times New Roman" w:hAnsi="Times New Roman"/>
        </w:rPr>
        <w:t xml:space="preserve">largely </w:t>
      </w:r>
      <w:r w:rsidRPr="008D39CB">
        <w:rPr>
          <w:rFonts w:ascii="Times New Roman" w:hAnsi="Times New Roman"/>
        </w:rPr>
        <w:t>in parallel over time (e.g., Soroka and Wlezien 2008; Enns and Wlezien 2011</w:t>
      </w:r>
      <w:r w:rsidR="00582FAE">
        <w:rPr>
          <w:rFonts w:ascii="Times New Roman" w:hAnsi="Times New Roman"/>
        </w:rPr>
        <w:t>;</w:t>
      </w:r>
      <w:r w:rsidR="00582FAE" w:rsidRPr="00582FAE">
        <w:rPr>
          <w:rFonts w:ascii="Times New Roman" w:hAnsi="Times New Roman"/>
        </w:rPr>
        <w:t xml:space="preserve"> </w:t>
      </w:r>
      <w:r w:rsidR="00582FAE">
        <w:rPr>
          <w:rFonts w:ascii="Times New Roman" w:hAnsi="Times New Roman"/>
        </w:rPr>
        <w:t>also see Branham N.d.</w:t>
      </w:r>
      <w:r w:rsidRPr="008D39CB">
        <w:rPr>
          <w:rFonts w:ascii="Times New Roman" w:hAnsi="Times New Roman"/>
        </w:rPr>
        <w:t xml:space="preserve">). </w:t>
      </w:r>
    </w:p>
    <w:p w14:paraId="3FE9F999" w14:textId="58BEF1BE" w:rsidR="007040D5" w:rsidRDefault="007040D5" w:rsidP="007040D5">
      <w:pPr>
        <w:pStyle w:val="Body"/>
        <w:spacing w:line="480" w:lineRule="auto"/>
        <w:rPr>
          <w:rFonts w:ascii="Times New Roman" w:hAnsi="Times New Roman"/>
          <w:i/>
          <w:sz w:val="26"/>
          <w:szCs w:val="26"/>
        </w:rPr>
      </w:pPr>
      <w:r>
        <w:rPr>
          <w:rFonts w:ascii="Times New Roman" w:hAnsi="Times New Roman"/>
          <w:i/>
          <w:sz w:val="26"/>
          <w:szCs w:val="26"/>
        </w:rPr>
        <w:t>D</w:t>
      </w:r>
      <w:r w:rsidRPr="00566FE2">
        <w:rPr>
          <w:rFonts w:ascii="Times New Roman" w:hAnsi="Times New Roman"/>
          <w:i/>
          <w:sz w:val="26"/>
          <w:szCs w:val="26"/>
        </w:rPr>
        <w:t xml:space="preserve">. </w:t>
      </w:r>
      <w:r>
        <w:rPr>
          <w:rFonts w:ascii="Times New Roman" w:hAnsi="Times New Roman"/>
          <w:i/>
          <w:sz w:val="26"/>
          <w:szCs w:val="26"/>
        </w:rPr>
        <w:t xml:space="preserve">On the Responsiveness of Preferences to Spending on Welfare </w:t>
      </w:r>
      <w:r w:rsidR="00EC6190">
        <w:rPr>
          <w:rFonts w:ascii="Times New Roman" w:hAnsi="Times New Roman"/>
          <w:i/>
          <w:sz w:val="26"/>
          <w:szCs w:val="26"/>
        </w:rPr>
        <w:t>vis-a-vis Other Social Domains</w:t>
      </w:r>
    </w:p>
    <w:p w14:paraId="0E193502" w14:textId="0F3FBB4A" w:rsidR="007040D5" w:rsidRDefault="007040D5" w:rsidP="007040D5">
      <w:pPr>
        <w:pStyle w:val="Body"/>
        <w:spacing w:line="480" w:lineRule="auto"/>
        <w:ind w:firstLine="360"/>
        <w:rPr>
          <w:rFonts w:ascii="Times New Roman" w:hAnsi="Times New Roman"/>
        </w:rPr>
      </w:pPr>
      <w:r w:rsidRPr="008D39CB">
        <w:rPr>
          <w:rFonts w:ascii="Times New Roman" w:hAnsi="Times New Roman"/>
        </w:rPr>
        <w:t xml:space="preserve">We note </w:t>
      </w:r>
      <w:r>
        <w:rPr>
          <w:rFonts w:ascii="Times New Roman" w:hAnsi="Times New Roman"/>
        </w:rPr>
        <w:t xml:space="preserve">in the paper (and in the Appendix </w:t>
      </w:r>
      <w:r w:rsidRPr="008D39CB">
        <w:rPr>
          <w:rFonts w:ascii="Times New Roman" w:hAnsi="Times New Roman"/>
        </w:rPr>
        <w:t>above</w:t>
      </w:r>
      <w:r>
        <w:rPr>
          <w:rFonts w:ascii="Times New Roman" w:hAnsi="Times New Roman"/>
        </w:rPr>
        <w:t>)</w:t>
      </w:r>
      <w:r w:rsidRPr="008D39CB">
        <w:rPr>
          <w:rFonts w:ascii="Times New Roman" w:hAnsi="Times New Roman"/>
        </w:rPr>
        <w:t xml:space="preserve"> that we focus on welfare in part because it is a salient domain in which preferences respond to domain-specific rather than more global trends in spending</w:t>
      </w:r>
      <w:r>
        <w:rPr>
          <w:rFonts w:ascii="Times New Roman" w:hAnsi="Times New Roman"/>
        </w:rPr>
        <w:t xml:space="preserve"> (see Wlezien 1995; 2004). Table A4</w:t>
      </w:r>
      <w:r w:rsidRPr="008D39CB">
        <w:rPr>
          <w:rFonts w:ascii="Times New Roman" w:hAnsi="Times New Roman"/>
        </w:rPr>
        <w:t xml:space="preserve"> provides confirmatory results.  Model 1 includes </w:t>
      </w:r>
      <w:r w:rsidR="00582FAE">
        <w:rPr>
          <w:rFonts w:ascii="Times New Roman" w:hAnsi="Times New Roman"/>
        </w:rPr>
        <w:t xml:space="preserve">a </w:t>
      </w:r>
      <w:r>
        <w:rPr>
          <w:rFonts w:ascii="Times New Roman" w:hAnsi="Times New Roman"/>
        </w:rPr>
        <w:t xml:space="preserve">measure of </w:t>
      </w:r>
      <w:r w:rsidRPr="008D39CB">
        <w:rPr>
          <w:rFonts w:ascii="Times New Roman" w:hAnsi="Times New Roman"/>
        </w:rPr>
        <w:t>social spending</w:t>
      </w:r>
      <w:r>
        <w:rPr>
          <w:rFonts w:ascii="Times New Roman" w:hAnsi="Times New Roman"/>
        </w:rPr>
        <w:t xml:space="preserve">, </w:t>
      </w:r>
      <w:r w:rsidRPr="008D39CB">
        <w:rPr>
          <w:rFonts w:ascii="Times New Roman" w:hAnsi="Times New Roman"/>
        </w:rPr>
        <w:t xml:space="preserve">combining welfare, education and health. The more global spending measure is not statistically significant, and including it produces no </w:t>
      </w:r>
      <w:r>
        <w:rPr>
          <w:rFonts w:ascii="Times New Roman" w:hAnsi="Times New Roman"/>
        </w:rPr>
        <w:t xml:space="preserve">statistically </w:t>
      </w:r>
      <w:r w:rsidRPr="008D39CB">
        <w:rPr>
          <w:rFonts w:ascii="Times New Roman" w:hAnsi="Times New Roman"/>
        </w:rPr>
        <w:t>significant change in the coefficient for welfare-specific spending or for the other variables in the model.  This makes clear that welfare spending preferences do indeed respond to welfare rather than total social spending</w:t>
      </w:r>
      <w:r w:rsidRPr="00614F88">
        <w:rPr>
          <w:rFonts w:ascii="Times New Roman" w:hAnsi="Times New Roman"/>
        </w:rPr>
        <w:t>.</w:t>
      </w:r>
      <w:r w:rsidR="00582FAE">
        <w:rPr>
          <w:rFonts w:ascii="Times New Roman" w:hAnsi="Times New Roman"/>
        </w:rPr>
        <w:t xml:space="preserve">  Employing an even broader measure, including spending on big cities and the environment produces </w:t>
      </w:r>
      <w:r w:rsidR="00EE6B01">
        <w:rPr>
          <w:rFonts w:ascii="Times New Roman" w:hAnsi="Times New Roman"/>
        </w:rPr>
        <w:t xml:space="preserve">nearly identical </w:t>
      </w:r>
      <w:r w:rsidR="00582FAE">
        <w:rPr>
          <w:rFonts w:ascii="Times New Roman" w:hAnsi="Times New Roman"/>
        </w:rPr>
        <w:t xml:space="preserve">results, as can be seen in Model 2 of Table A4.  </w:t>
      </w:r>
    </w:p>
    <w:p w14:paraId="781339B5" w14:textId="0901EF44" w:rsidR="007040D5" w:rsidRPr="008D39CB" w:rsidRDefault="007040D5" w:rsidP="007040D5">
      <w:pPr>
        <w:pStyle w:val="Body"/>
        <w:spacing w:line="480" w:lineRule="auto"/>
        <w:ind w:firstLine="360"/>
        <w:jc w:val="center"/>
        <w:rPr>
          <w:rFonts w:ascii="Times New Roman" w:hAnsi="Times New Roman"/>
        </w:rPr>
      </w:pPr>
      <w:r>
        <w:rPr>
          <w:rFonts w:ascii="Times New Roman" w:hAnsi="Times New Roman"/>
        </w:rPr>
        <w:t>[Table A4 about here]</w:t>
      </w:r>
    </w:p>
    <w:p w14:paraId="11B98C2D" w14:textId="0E55649D" w:rsidR="00D76054" w:rsidRPr="008D39CB" w:rsidRDefault="007040D5" w:rsidP="00D76054">
      <w:pPr>
        <w:pStyle w:val="Body"/>
        <w:keepNext/>
        <w:spacing w:line="480" w:lineRule="auto"/>
        <w:outlineLvl w:val="0"/>
        <w:rPr>
          <w:rFonts w:ascii="Times New Roman" w:hAnsi="Times New Roman"/>
          <w:i/>
          <w:sz w:val="26"/>
          <w:szCs w:val="26"/>
        </w:rPr>
      </w:pPr>
      <w:r>
        <w:rPr>
          <w:rFonts w:ascii="Times New Roman" w:hAnsi="Times New Roman"/>
          <w:i/>
          <w:sz w:val="26"/>
          <w:szCs w:val="26"/>
        </w:rPr>
        <w:t>E</w:t>
      </w:r>
      <w:r w:rsidR="00D76054" w:rsidRPr="008D39CB">
        <w:rPr>
          <w:rFonts w:ascii="Times New Roman" w:hAnsi="Times New Roman"/>
          <w:i/>
          <w:sz w:val="26"/>
          <w:szCs w:val="26"/>
        </w:rPr>
        <w:t>. Demographics and Over-Time Change in Aggregate Policy Preferences</w:t>
      </w:r>
    </w:p>
    <w:p w14:paraId="16435206" w14:textId="33A5FCCF" w:rsidR="00D76054" w:rsidRDefault="00D76054" w:rsidP="00D76054">
      <w:pPr>
        <w:pStyle w:val="Body"/>
        <w:spacing w:line="480" w:lineRule="auto"/>
        <w:ind w:firstLine="360"/>
        <w:rPr>
          <w:rFonts w:ascii="Times New Roman" w:hAnsi="Times New Roman"/>
        </w:rPr>
      </w:pPr>
      <w:r w:rsidRPr="008D39CB">
        <w:rPr>
          <w:rFonts w:ascii="Times New Roman" w:hAnsi="Times New Roman"/>
        </w:rPr>
        <w:t xml:space="preserve"> As noted in the text, demographic changes in the survey sample account for some of the over-time change in preferences for redistribution.  This is particularly true where the proportion of Blacks and Hispanics is concerned.  Based on results in Tables 1 and 2, increasing proportions of both would serve to shift preferences in a pro-welfare direction.  Figure A1 accordingly shows the proportion of Blacks and Hispanics in the GSS sample over time.  Both increased markedly over the time period</w:t>
      </w:r>
      <w:r w:rsidR="00B41A6D">
        <w:rPr>
          <w:rFonts w:ascii="Times New Roman" w:hAnsi="Times New Roman"/>
        </w:rPr>
        <w:t>, though especially the latter, given immigration</w:t>
      </w:r>
      <w:r w:rsidRPr="008D39CB">
        <w:rPr>
          <w:rFonts w:ascii="Times New Roman" w:hAnsi="Times New Roman"/>
        </w:rPr>
        <w:t xml:space="preserve">.  </w:t>
      </w:r>
      <w:r w:rsidR="00B41A6D">
        <w:rPr>
          <w:rFonts w:ascii="Times New Roman" w:hAnsi="Times New Roman"/>
        </w:rPr>
        <w:t>Based on</w:t>
      </w:r>
      <w:r w:rsidRPr="008D39CB">
        <w:rPr>
          <w:rFonts w:ascii="Times New Roman" w:hAnsi="Times New Roman"/>
        </w:rPr>
        <w:t xml:space="preserve"> the coefficients in Table 2, these increases will produce an upward trend in </w:t>
      </w:r>
      <w:r w:rsidRPr="008D39CB">
        <w:rPr>
          <w:rFonts w:ascii="Times New Roman" w:hAnsi="Times New Roman"/>
          <w:i/>
        </w:rPr>
        <w:t>Net Support</w:t>
      </w:r>
      <w:r w:rsidRPr="008D39CB">
        <w:rPr>
          <w:rFonts w:ascii="Times New Roman" w:hAnsi="Times New Roman"/>
        </w:rPr>
        <w:t xml:space="preserve">.  This is just one example of how changes in </w:t>
      </w:r>
      <w:r w:rsidR="000D3440">
        <w:rPr>
          <w:rFonts w:ascii="Times New Roman" w:hAnsi="Times New Roman"/>
        </w:rPr>
        <w:t>opinion</w:t>
      </w:r>
      <w:r w:rsidRPr="008D39CB">
        <w:rPr>
          <w:rFonts w:ascii="Times New Roman" w:hAnsi="Times New Roman"/>
        </w:rPr>
        <w:t xml:space="preserve"> may be related to over-time changes in demographics.</w:t>
      </w:r>
      <w:r w:rsidR="000D3440">
        <w:rPr>
          <w:rFonts w:ascii="Times New Roman" w:hAnsi="Times New Roman"/>
        </w:rPr>
        <w:t xml:space="preserve">  That said, as we see in the paper, the changes in preferences owing to demographics are small relative to those associated with macroeconomics.</w:t>
      </w:r>
    </w:p>
    <w:p w14:paraId="2FAE6215" w14:textId="77777777" w:rsidR="00D76054" w:rsidRPr="008D39CB" w:rsidRDefault="00D76054" w:rsidP="00D76054">
      <w:pPr>
        <w:pStyle w:val="Body"/>
        <w:spacing w:line="480" w:lineRule="auto"/>
        <w:ind w:firstLine="360"/>
        <w:jc w:val="center"/>
        <w:rPr>
          <w:rFonts w:ascii="Times New Roman" w:hAnsi="Times New Roman"/>
        </w:rPr>
      </w:pPr>
      <w:r>
        <w:rPr>
          <w:rFonts w:ascii="Times New Roman" w:hAnsi="Times New Roman"/>
        </w:rPr>
        <w:t>[Figure A1 about here]</w:t>
      </w:r>
    </w:p>
    <w:p w14:paraId="066EEEF4" w14:textId="0484B475" w:rsidR="00D60296" w:rsidRPr="00924CC5" w:rsidRDefault="007040D5" w:rsidP="0011162A">
      <w:pPr>
        <w:pStyle w:val="Body"/>
        <w:spacing w:line="480" w:lineRule="auto"/>
        <w:rPr>
          <w:rFonts w:ascii="Times New Roman" w:hAnsi="Times New Roman"/>
          <w:i/>
          <w:sz w:val="26"/>
          <w:szCs w:val="26"/>
        </w:rPr>
      </w:pPr>
      <w:r>
        <w:rPr>
          <w:rFonts w:ascii="Times New Roman" w:hAnsi="Times New Roman"/>
          <w:i/>
          <w:sz w:val="26"/>
          <w:szCs w:val="26"/>
        </w:rPr>
        <w:t>F</w:t>
      </w:r>
      <w:r w:rsidR="00D60296" w:rsidRPr="00924CC5">
        <w:rPr>
          <w:rFonts w:ascii="Times New Roman" w:hAnsi="Times New Roman"/>
          <w:i/>
          <w:sz w:val="26"/>
          <w:szCs w:val="26"/>
        </w:rPr>
        <w:t>. A</w:t>
      </w:r>
      <w:r w:rsidR="00B66E37" w:rsidRPr="00924CC5">
        <w:rPr>
          <w:rFonts w:ascii="Times New Roman" w:hAnsi="Times New Roman"/>
          <w:i/>
          <w:sz w:val="26"/>
          <w:szCs w:val="26"/>
        </w:rPr>
        <w:t>n A</w:t>
      </w:r>
      <w:r w:rsidR="00D60296" w:rsidRPr="00924CC5">
        <w:rPr>
          <w:rFonts w:ascii="Times New Roman" w:hAnsi="Times New Roman"/>
          <w:i/>
          <w:sz w:val="26"/>
          <w:szCs w:val="26"/>
        </w:rPr>
        <w:t xml:space="preserve">lternative Measure of </w:t>
      </w:r>
      <w:r w:rsidR="00A76077">
        <w:rPr>
          <w:rFonts w:ascii="Times New Roman" w:hAnsi="Times New Roman"/>
          <w:i/>
          <w:sz w:val="26"/>
          <w:szCs w:val="26"/>
        </w:rPr>
        <w:t xml:space="preserve">Relative Preferences </w:t>
      </w:r>
      <w:r w:rsidR="00154C0D">
        <w:rPr>
          <w:rFonts w:ascii="Times New Roman" w:hAnsi="Times New Roman"/>
          <w:i/>
          <w:sz w:val="26"/>
          <w:szCs w:val="26"/>
        </w:rPr>
        <w:t>(R)</w:t>
      </w:r>
    </w:p>
    <w:p w14:paraId="0FE07679" w14:textId="672AE971" w:rsidR="00924CC5" w:rsidRDefault="00D60296" w:rsidP="00924CC5">
      <w:pPr>
        <w:pStyle w:val="Body"/>
        <w:spacing w:line="480" w:lineRule="auto"/>
        <w:ind w:firstLine="360"/>
        <w:rPr>
          <w:rFonts w:ascii="Times New Roman" w:hAnsi="Times New Roman"/>
        </w:rPr>
      </w:pPr>
      <w:r>
        <w:rPr>
          <w:rFonts w:ascii="Times New Roman" w:hAnsi="Times New Roman"/>
        </w:rPr>
        <w:t xml:space="preserve">As noted in the text, there is an alternative version of the spending question that asks about </w:t>
      </w:r>
      <w:r w:rsidR="0011162A">
        <w:rPr>
          <w:rFonts w:ascii="Times New Roman" w:hAnsi="Times New Roman"/>
        </w:rPr>
        <w:t>“</w:t>
      </w:r>
      <w:r>
        <w:rPr>
          <w:rFonts w:ascii="Times New Roman" w:hAnsi="Times New Roman"/>
        </w:rPr>
        <w:t>assistance to the poor</w:t>
      </w:r>
      <w:r w:rsidR="00F01CA3">
        <w:rPr>
          <w:rFonts w:ascii="Times New Roman" w:hAnsi="Times New Roman"/>
        </w:rPr>
        <w:t>,</w:t>
      </w:r>
      <w:r w:rsidR="0011162A">
        <w:rPr>
          <w:rFonts w:ascii="Times New Roman" w:hAnsi="Times New Roman"/>
        </w:rPr>
        <w:t>”</w:t>
      </w:r>
      <w:r w:rsidR="00940745">
        <w:rPr>
          <w:rFonts w:ascii="Times New Roman" w:hAnsi="Times New Roman"/>
        </w:rPr>
        <w:t xml:space="preserve"> in addition to “welfare”</w:t>
      </w:r>
      <w:r w:rsidR="00F01CA3">
        <w:rPr>
          <w:rFonts w:ascii="Times New Roman" w:hAnsi="Times New Roman"/>
        </w:rPr>
        <w:t xml:space="preserve"> during a subset of years – 1984-2016.</w:t>
      </w:r>
      <w:r>
        <w:rPr>
          <w:rFonts w:ascii="Times New Roman" w:hAnsi="Times New Roman"/>
        </w:rPr>
        <w:t xml:space="preserve">  Past work shows the two to be highly correlated over time, </w:t>
      </w:r>
      <w:r w:rsidR="00B66E37">
        <w:rPr>
          <w:rFonts w:ascii="Times New Roman" w:hAnsi="Times New Roman"/>
        </w:rPr>
        <w:t xml:space="preserve">but </w:t>
      </w:r>
      <w:r w:rsidR="00F01CA3">
        <w:rPr>
          <w:rFonts w:ascii="Times New Roman" w:hAnsi="Times New Roman"/>
        </w:rPr>
        <w:t>“</w:t>
      </w:r>
      <w:r w:rsidR="00B66E37">
        <w:rPr>
          <w:rFonts w:ascii="Times New Roman" w:hAnsi="Times New Roman"/>
        </w:rPr>
        <w:t>assistance to the poor</w:t>
      </w:r>
      <w:r w:rsidR="00F01CA3">
        <w:rPr>
          <w:rFonts w:ascii="Times New Roman" w:hAnsi="Times New Roman"/>
        </w:rPr>
        <w:t>”</w:t>
      </w:r>
      <w:r w:rsidR="00B66E37">
        <w:rPr>
          <w:rFonts w:ascii="Times New Roman" w:hAnsi="Times New Roman"/>
        </w:rPr>
        <w:t xml:space="preserve"> generally garners stronger support overall</w:t>
      </w:r>
      <w:r w:rsidR="00940745">
        <w:rPr>
          <w:rFonts w:ascii="Times New Roman" w:hAnsi="Times New Roman"/>
        </w:rPr>
        <w:t xml:space="preserve"> (Soroka and Wlezien 2010)</w:t>
      </w:r>
      <w:r w:rsidR="00B66E37">
        <w:rPr>
          <w:rFonts w:ascii="Times New Roman" w:hAnsi="Times New Roman"/>
        </w:rPr>
        <w:t>.  Appendix Table A</w:t>
      </w:r>
      <w:r w:rsidR="007040D5">
        <w:rPr>
          <w:rFonts w:ascii="Times New Roman" w:hAnsi="Times New Roman"/>
        </w:rPr>
        <w:t>5</w:t>
      </w:r>
      <w:r w:rsidR="00B66E37">
        <w:rPr>
          <w:rFonts w:ascii="Times New Roman" w:hAnsi="Times New Roman"/>
        </w:rPr>
        <w:t xml:space="preserve"> re-estimates Table 1 using this alternative measure, as a robustness check.  Results are very similar, even with the small sample size and reduced number of years for which data are available.  </w:t>
      </w:r>
      <w:r w:rsidR="00940745">
        <w:rPr>
          <w:rFonts w:ascii="Times New Roman" w:hAnsi="Times New Roman"/>
        </w:rPr>
        <w:t xml:space="preserve">The impact of economics is very similar to what we saw with in the text from one model to the next and other variables have similar effects as well. </w:t>
      </w:r>
      <w:r w:rsidR="00B66E37">
        <w:rPr>
          <w:rFonts w:ascii="Times New Roman" w:hAnsi="Times New Roman"/>
        </w:rPr>
        <w:t xml:space="preserve">The </w:t>
      </w:r>
      <w:r w:rsidR="00940745">
        <w:rPr>
          <w:rFonts w:ascii="Times New Roman" w:hAnsi="Times New Roman"/>
        </w:rPr>
        <w:t>effect of</w:t>
      </w:r>
      <w:r w:rsidR="00B66E37">
        <w:rPr>
          <w:rFonts w:ascii="Times New Roman" w:hAnsi="Times New Roman"/>
        </w:rPr>
        <w:t xml:space="preserve"> spending </w:t>
      </w:r>
      <w:r w:rsidR="00940745">
        <w:rPr>
          <w:rFonts w:ascii="Times New Roman" w:hAnsi="Times New Roman"/>
        </w:rPr>
        <w:t>also is similar but for</w:t>
      </w:r>
      <w:r w:rsidR="00B66E37">
        <w:rPr>
          <w:rFonts w:ascii="Times New Roman" w:hAnsi="Times New Roman"/>
        </w:rPr>
        <w:t xml:space="preserve"> the fully saturated model 3</w:t>
      </w:r>
      <w:r w:rsidR="00940745">
        <w:rPr>
          <w:rFonts w:ascii="Times New Roman" w:hAnsi="Times New Roman"/>
        </w:rPr>
        <w:t>, where the coefficient is negative but insignificant.</w:t>
      </w:r>
      <w:r w:rsidR="006C323B">
        <w:rPr>
          <w:rFonts w:ascii="Times New Roman" w:hAnsi="Times New Roman"/>
        </w:rPr>
        <w:t xml:space="preserve"> </w:t>
      </w:r>
      <w:r w:rsidR="00B65FEA">
        <w:rPr>
          <w:rFonts w:ascii="Times New Roman" w:hAnsi="Times New Roman"/>
        </w:rPr>
        <w:t>T</w:t>
      </w:r>
      <w:r w:rsidR="006C323B">
        <w:rPr>
          <w:rFonts w:ascii="Times New Roman" w:hAnsi="Times New Roman"/>
        </w:rPr>
        <w:t xml:space="preserve">he estimate is significant </w:t>
      </w:r>
      <w:r w:rsidR="00121D92">
        <w:rPr>
          <w:rFonts w:ascii="Times New Roman" w:hAnsi="Times New Roman"/>
        </w:rPr>
        <w:t>(</w:t>
      </w:r>
      <w:r w:rsidR="006C323B" w:rsidRPr="00637EE8">
        <w:rPr>
          <w:rFonts w:ascii="Times New Roman" w:hAnsi="Times New Roman"/>
          <w:i/>
        </w:rPr>
        <w:t>p</w:t>
      </w:r>
      <w:r w:rsidR="006C323B">
        <w:rPr>
          <w:rFonts w:ascii="Times New Roman" w:hAnsi="Times New Roman"/>
        </w:rPr>
        <w:t>=.06</w:t>
      </w:r>
      <w:r w:rsidR="00121D92">
        <w:rPr>
          <w:rFonts w:ascii="Times New Roman" w:hAnsi="Times New Roman"/>
        </w:rPr>
        <w:t>)</w:t>
      </w:r>
      <w:r w:rsidR="006C323B" w:rsidRPr="006C323B">
        <w:rPr>
          <w:rFonts w:ascii="Times New Roman" w:hAnsi="Times New Roman"/>
        </w:rPr>
        <w:t xml:space="preserve"> when the trend is excluded from the model</w:t>
      </w:r>
      <w:r w:rsidR="00B65FEA">
        <w:rPr>
          <w:rFonts w:ascii="Times New Roman" w:hAnsi="Times New Roman"/>
        </w:rPr>
        <w:t xml:space="preserve"> and</w:t>
      </w:r>
      <w:r w:rsidR="006C323B">
        <w:rPr>
          <w:rFonts w:ascii="Times New Roman" w:hAnsi="Times New Roman"/>
        </w:rPr>
        <w:t xml:space="preserve"> also </w:t>
      </w:r>
      <w:r w:rsidR="00B65FEA">
        <w:rPr>
          <w:rFonts w:ascii="Times New Roman" w:hAnsi="Times New Roman"/>
        </w:rPr>
        <w:t xml:space="preserve">note </w:t>
      </w:r>
      <w:r w:rsidR="006C323B">
        <w:rPr>
          <w:rFonts w:ascii="Times New Roman" w:hAnsi="Times New Roman"/>
        </w:rPr>
        <w:t xml:space="preserve">that </w:t>
      </w:r>
      <w:r w:rsidR="00940745">
        <w:rPr>
          <w:rFonts w:ascii="Times New Roman" w:hAnsi="Times New Roman"/>
        </w:rPr>
        <w:t xml:space="preserve">when estimating the “welfare” model using the same years, the </w:t>
      </w:r>
      <w:r w:rsidR="00C76568">
        <w:rPr>
          <w:rFonts w:ascii="Times New Roman" w:hAnsi="Times New Roman"/>
        </w:rPr>
        <w:t xml:space="preserve">coefficient for </w:t>
      </w:r>
      <w:r w:rsidR="00940745">
        <w:rPr>
          <w:rFonts w:ascii="Times New Roman" w:hAnsi="Times New Roman"/>
        </w:rPr>
        <w:t xml:space="preserve">spending is </w:t>
      </w:r>
      <w:r w:rsidR="00C76568">
        <w:rPr>
          <w:rFonts w:ascii="Times New Roman" w:hAnsi="Times New Roman"/>
        </w:rPr>
        <w:t xml:space="preserve">halved by comparison with what we observe in Table 1 and </w:t>
      </w:r>
      <w:r w:rsidR="00053D66">
        <w:rPr>
          <w:rFonts w:ascii="Times New Roman" w:hAnsi="Times New Roman"/>
        </w:rPr>
        <w:t xml:space="preserve">the effect </w:t>
      </w:r>
      <w:r w:rsidR="00C76568">
        <w:rPr>
          <w:rFonts w:ascii="Times New Roman" w:hAnsi="Times New Roman"/>
        </w:rPr>
        <w:t>is less reliable</w:t>
      </w:r>
      <w:r w:rsidR="006C323B">
        <w:rPr>
          <w:rFonts w:ascii="Times New Roman" w:hAnsi="Times New Roman"/>
        </w:rPr>
        <w:t xml:space="preserve">, </w:t>
      </w:r>
      <w:r w:rsidR="00121D92">
        <w:rPr>
          <w:rFonts w:ascii="Times New Roman" w:hAnsi="Times New Roman"/>
        </w:rPr>
        <w:t>with</w:t>
      </w:r>
      <w:r w:rsidR="006C323B">
        <w:rPr>
          <w:rFonts w:ascii="Times New Roman" w:hAnsi="Times New Roman"/>
        </w:rPr>
        <w:t xml:space="preserve"> </w:t>
      </w:r>
      <w:r w:rsidR="00C76568" w:rsidRPr="006C323B">
        <w:rPr>
          <w:rFonts w:ascii="Times New Roman" w:hAnsi="Times New Roman"/>
          <w:i/>
        </w:rPr>
        <w:t>p</w:t>
      </w:r>
      <w:r w:rsidR="00C76568">
        <w:rPr>
          <w:rFonts w:ascii="Times New Roman" w:hAnsi="Times New Roman"/>
        </w:rPr>
        <w:t>=.05.</w:t>
      </w:r>
      <w:r w:rsidR="00B66E37">
        <w:rPr>
          <w:rFonts w:ascii="Times New Roman" w:hAnsi="Times New Roman"/>
        </w:rPr>
        <w:t xml:space="preserve"> </w:t>
      </w:r>
    </w:p>
    <w:p w14:paraId="1E74CC47" w14:textId="4FD8B867" w:rsidR="002D3974" w:rsidRPr="008D39CB" w:rsidRDefault="002D3974" w:rsidP="002D3974">
      <w:pPr>
        <w:pStyle w:val="Body"/>
        <w:spacing w:line="480" w:lineRule="auto"/>
        <w:ind w:firstLine="360"/>
        <w:jc w:val="center"/>
        <w:rPr>
          <w:rFonts w:ascii="Times New Roman" w:hAnsi="Times New Roman"/>
        </w:rPr>
      </w:pPr>
      <w:r>
        <w:rPr>
          <w:rFonts w:ascii="Times New Roman" w:hAnsi="Times New Roman"/>
        </w:rPr>
        <w:t>[Table A</w:t>
      </w:r>
      <w:r w:rsidR="007040D5">
        <w:rPr>
          <w:rFonts w:ascii="Times New Roman" w:hAnsi="Times New Roman"/>
        </w:rPr>
        <w:t>5</w:t>
      </w:r>
      <w:r>
        <w:rPr>
          <w:rFonts w:ascii="Times New Roman" w:hAnsi="Times New Roman"/>
        </w:rPr>
        <w:t xml:space="preserve"> about here]</w:t>
      </w:r>
    </w:p>
    <w:p w14:paraId="331352B9" w14:textId="4D321B99" w:rsidR="00924CC5" w:rsidRPr="00566FE2" w:rsidRDefault="007040D5" w:rsidP="00566FE2">
      <w:pPr>
        <w:pStyle w:val="Body"/>
        <w:spacing w:line="480" w:lineRule="auto"/>
        <w:rPr>
          <w:rFonts w:ascii="Times New Roman" w:hAnsi="Times New Roman"/>
          <w:i/>
          <w:sz w:val="26"/>
          <w:szCs w:val="26"/>
        </w:rPr>
      </w:pPr>
      <w:r>
        <w:rPr>
          <w:rFonts w:ascii="Times New Roman" w:hAnsi="Times New Roman"/>
          <w:i/>
          <w:sz w:val="26"/>
          <w:szCs w:val="26"/>
        </w:rPr>
        <w:t>G</w:t>
      </w:r>
      <w:r w:rsidR="00924CC5" w:rsidRPr="00566FE2">
        <w:rPr>
          <w:rFonts w:ascii="Times New Roman" w:hAnsi="Times New Roman"/>
          <w:i/>
          <w:sz w:val="26"/>
          <w:szCs w:val="26"/>
        </w:rPr>
        <w:t>. Nonlinear Measure of Spending</w:t>
      </w:r>
    </w:p>
    <w:p w14:paraId="359A981B" w14:textId="61AA454B" w:rsidR="00D76054" w:rsidRDefault="00924CC5" w:rsidP="00EF077C">
      <w:pPr>
        <w:pStyle w:val="Body"/>
        <w:spacing w:before="240" w:line="480" w:lineRule="auto"/>
        <w:rPr>
          <w:rFonts w:ascii="Times New Roman" w:hAnsi="Times New Roman"/>
        </w:rPr>
      </w:pPr>
      <w:r>
        <w:rPr>
          <w:rFonts w:ascii="Times New Roman" w:hAnsi="Times New Roman"/>
        </w:rPr>
        <w:tab/>
        <w:t xml:space="preserve">We note in </w:t>
      </w:r>
      <w:r w:rsidR="0076794A">
        <w:rPr>
          <w:rFonts w:ascii="Times New Roman" w:hAnsi="Times New Roman"/>
        </w:rPr>
        <w:t>foot</w:t>
      </w:r>
      <w:r>
        <w:rPr>
          <w:rFonts w:ascii="Times New Roman" w:hAnsi="Times New Roman"/>
        </w:rPr>
        <w:t>note #</w:t>
      </w:r>
      <w:r w:rsidR="0022198C">
        <w:rPr>
          <w:rFonts w:ascii="Times New Roman" w:hAnsi="Times New Roman"/>
        </w:rPr>
        <w:t>10</w:t>
      </w:r>
      <w:r w:rsidR="0076794A">
        <w:rPr>
          <w:rFonts w:ascii="Times New Roman" w:hAnsi="Times New Roman"/>
        </w:rPr>
        <w:t xml:space="preserve"> that logging spending does not fundamentally change results in Table 1</w:t>
      </w:r>
      <w:r w:rsidR="00CD398D">
        <w:rPr>
          <w:rFonts w:ascii="Times New Roman" w:hAnsi="Times New Roman"/>
        </w:rPr>
        <w:t xml:space="preserve"> and</w:t>
      </w:r>
      <w:r w:rsidR="0076794A">
        <w:rPr>
          <w:rFonts w:ascii="Times New Roman" w:hAnsi="Times New Roman"/>
        </w:rPr>
        <w:t xml:space="preserve"> Appendix Table A</w:t>
      </w:r>
      <w:r w:rsidR="008406D3">
        <w:rPr>
          <w:rFonts w:ascii="Times New Roman" w:hAnsi="Times New Roman"/>
        </w:rPr>
        <w:t>6</w:t>
      </w:r>
      <w:r w:rsidR="0076794A">
        <w:rPr>
          <w:rFonts w:ascii="Times New Roman" w:hAnsi="Times New Roman"/>
        </w:rPr>
        <w:t xml:space="preserve"> reports results of the models using </w:t>
      </w:r>
      <w:r w:rsidR="00CD398D">
        <w:rPr>
          <w:rFonts w:ascii="Times New Roman" w:hAnsi="Times New Roman"/>
        </w:rPr>
        <w:t>this</w:t>
      </w:r>
      <w:r w:rsidR="0076794A">
        <w:rPr>
          <w:rFonts w:ascii="Times New Roman" w:hAnsi="Times New Roman"/>
        </w:rPr>
        <w:t xml:space="preserve"> measure.</w:t>
      </w:r>
      <w:r w:rsidR="008F33DF">
        <w:rPr>
          <w:rFonts w:ascii="Times New Roman" w:hAnsi="Times New Roman"/>
        </w:rPr>
        <w:t xml:space="preserve"> A fourth model then adds the linear version of spending back into the model, which (again) has the effect of making the time trend insignificant.</w:t>
      </w:r>
      <w:r w:rsidR="00EE6B01">
        <w:rPr>
          <w:rFonts w:ascii="Times New Roman" w:hAnsi="Times New Roman"/>
        </w:rPr>
        <w:t xml:space="preserve">  Note that in this last model, </w:t>
      </w:r>
      <w:r w:rsidR="009049BF">
        <w:rPr>
          <w:rFonts w:ascii="Times New Roman" w:hAnsi="Times New Roman"/>
        </w:rPr>
        <w:t xml:space="preserve">although </w:t>
      </w:r>
      <w:r w:rsidR="00EE6B01">
        <w:rPr>
          <w:rFonts w:ascii="Times New Roman" w:hAnsi="Times New Roman"/>
        </w:rPr>
        <w:t>both logged and linear spending are not statistically significant, they are jointly significant (chi=190.79; p&lt;.001).</w:t>
      </w:r>
    </w:p>
    <w:p w14:paraId="23D56716" w14:textId="56E6E84A" w:rsidR="002D3974" w:rsidRPr="008D39CB" w:rsidRDefault="002D3974" w:rsidP="002D3974">
      <w:pPr>
        <w:pStyle w:val="Body"/>
        <w:spacing w:line="480" w:lineRule="auto"/>
        <w:ind w:firstLine="360"/>
        <w:jc w:val="center"/>
        <w:rPr>
          <w:rFonts w:ascii="Times New Roman" w:hAnsi="Times New Roman"/>
        </w:rPr>
      </w:pPr>
      <w:r>
        <w:rPr>
          <w:rFonts w:ascii="Times New Roman" w:hAnsi="Times New Roman"/>
        </w:rPr>
        <w:t>[Table A</w:t>
      </w:r>
      <w:r w:rsidR="008406D3">
        <w:rPr>
          <w:rFonts w:ascii="Times New Roman" w:hAnsi="Times New Roman"/>
        </w:rPr>
        <w:t>6</w:t>
      </w:r>
      <w:r>
        <w:rPr>
          <w:rFonts w:ascii="Times New Roman" w:hAnsi="Times New Roman"/>
        </w:rPr>
        <w:t xml:space="preserve"> about here]</w:t>
      </w:r>
    </w:p>
    <w:p w14:paraId="34F68E0E" w14:textId="5F331E2D" w:rsidR="009E0422" w:rsidRDefault="007040D5" w:rsidP="009E0422">
      <w:pPr>
        <w:pStyle w:val="Body"/>
        <w:spacing w:line="480" w:lineRule="auto"/>
        <w:rPr>
          <w:rFonts w:ascii="Times New Roman" w:hAnsi="Times New Roman"/>
          <w:i/>
          <w:sz w:val="26"/>
          <w:szCs w:val="26"/>
        </w:rPr>
      </w:pPr>
      <w:r>
        <w:rPr>
          <w:rFonts w:ascii="Times New Roman" w:hAnsi="Times New Roman"/>
          <w:i/>
          <w:sz w:val="26"/>
          <w:szCs w:val="26"/>
        </w:rPr>
        <w:t>H</w:t>
      </w:r>
      <w:r w:rsidR="009E0422" w:rsidRPr="00566FE2">
        <w:rPr>
          <w:rFonts w:ascii="Times New Roman" w:hAnsi="Times New Roman"/>
          <w:i/>
          <w:sz w:val="26"/>
          <w:szCs w:val="26"/>
        </w:rPr>
        <w:t xml:space="preserve">. </w:t>
      </w:r>
      <w:r w:rsidR="009E0422">
        <w:rPr>
          <w:rFonts w:ascii="Times New Roman" w:hAnsi="Times New Roman"/>
          <w:i/>
          <w:sz w:val="26"/>
          <w:szCs w:val="26"/>
        </w:rPr>
        <w:t>Alternative Specifications of Demographic Variables</w:t>
      </w:r>
    </w:p>
    <w:p w14:paraId="3C11D9C0" w14:textId="5C3139FE" w:rsidR="00412392" w:rsidRDefault="009E0422" w:rsidP="009E0422">
      <w:pPr>
        <w:pStyle w:val="Body"/>
        <w:spacing w:line="480" w:lineRule="auto"/>
        <w:rPr>
          <w:rFonts w:ascii="Times New Roman" w:hAnsi="Times New Roman"/>
        </w:rPr>
      </w:pPr>
      <w:r>
        <w:rPr>
          <w:rFonts w:ascii="Times New Roman" w:hAnsi="Times New Roman"/>
        </w:rPr>
        <w:tab/>
        <w:t xml:space="preserve">We </w:t>
      </w:r>
      <w:r w:rsidR="00937819">
        <w:rPr>
          <w:rFonts w:ascii="Times New Roman" w:hAnsi="Times New Roman"/>
        </w:rPr>
        <w:t>mention</w:t>
      </w:r>
      <w:r>
        <w:rPr>
          <w:rFonts w:ascii="Times New Roman" w:hAnsi="Times New Roman"/>
        </w:rPr>
        <w:t xml:space="preserve"> in footnote</w:t>
      </w:r>
      <w:r w:rsidR="00412392">
        <w:rPr>
          <w:rFonts w:ascii="Times New Roman" w:hAnsi="Times New Roman"/>
        </w:rPr>
        <w:t>s</w:t>
      </w:r>
      <w:r>
        <w:rPr>
          <w:rFonts w:ascii="Times New Roman" w:hAnsi="Times New Roman"/>
        </w:rPr>
        <w:t xml:space="preserve"> #</w:t>
      </w:r>
      <w:r w:rsidR="00412392">
        <w:rPr>
          <w:rFonts w:ascii="Times New Roman" w:hAnsi="Times New Roman"/>
        </w:rPr>
        <w:t>1</w:t>
      </w:r>
      <w:r w:rsidR="00D32283">
        <w:rPr>
          <w:rFonts w:ascii="Times New Roman" w:hAnsi="Times New Roman"/>
        </w:rPr>
        <w:t>4</w:t>
      </w:r>
      <w:r w:rsidR="00412392">
        <w:rPr>
          <w:rFonts w:ascii="Times New Roman" w:hAnsi="Times New Roman"/>
        </w:rPr>
        <w:t xml:space="preserve"> and #1</w:t>
      </w:r>
      <w:r w:rsidR="00D32283">
        <w:rPr>
          <w:rFonts w:ascii="Times New Roman" w:hAnsi="Times New Roman"/>
        </w:rPr>
        <w:t>5</w:t>
      </w:r>
      <w:r w:rsidR="00412392">
        <w:rPr>
          <w:rFonts w:ascii="Times New Roman" w:hAnsi="Times New Roman"/>
        </w:rPr>
        <w:t xml:space="preserve"> that we have tested other specification of demographic variables used in our analyses.  Specifically, w</w:t>
      </w:r>
      <w:r w:rsidR="00412392" w:rsidRPr="00DB348B">
        <w:rPr>
          <w:rFonts w:ascii="Times New Roman" w:hAnsi="Times New Roman"/>
        </w:rPr>
        <w:t xml:space="preserve">e have compared models that use age, logged age, and squared age, to allow for different nonlinearities.  All age variables are significant at p </w:t>
      </w:r>
      <w:r w:rsidR="00412392">
        <w:rPr>
          <w:rFonts w:ascii="Times New Roman" w:hAnsi="Times New Roman"/>
        </w:rPr>
        <w:t>&lt;</w:t>
      </w:r>
      <w:r w:rsidR="00412392" w:rsidRPr="00DB348B">
        <w:rPr>
          <w:rFonts w:ascii="Times New Roman" w:hAnsi="Times New Roman"/>
        </w:rPr>
        <w:t xml:space="preserve"> .001</w:t>
      </w:r>
      <w:r w:rsidR="00412392">
        <w:rPr>
          <w:rFonts w:ascii="Times New Roman" w:hAnsi="Times New Roman"/>
        </w:rPr>
        <w:t>, regardless of functional form.  Changing the function form of age also make no discernable difference to the variables of substantive interest – coefficients for spending and other macro variables change only at the third decimal place.  These models are shown in Appendix Table A</w:t>
      </w:r>
      <w:r w:rsidR="008406D3">
        <w:rPr>
          <w:rFonts w:ascii="Times New Roman" w:hAnsi="Times New Roman"/>
        </w:rPr>
        <w:t>7</w:t>
      </w:r>
      <w:r w:rsidR="00412392">
        <w:rPr>
          <w:rFonts w:ascii="Times New Roman" w:hAnsi="Times New Roman"/>
        </w:rPr>
        <w:t>.</w:t>
      </w:r>
    </w:p>
    <w:p w14:paraId="623A5408" w14:textId="656AC982" w:rsidR="001715E7" w:rsidRDefault="001715E7" w:rsidP="003B613F">
      <w:pPr>
        <w:pStyle w:val="Body"/>
        <w:spacing w:line="480" w:lineRule="auto"/>
        <w:jc w:val="center"/>
        <w:rPr>
          <w:rFonts w:ascii="Times New Roman" w:hAnsi="Times New Roman"/>
        </w:rPr>
      </w:pPr>
      <w:r>
        <w:rPr>
          <w:rFonts w:ascii="Times New Roman" w:hAnsi="Times New Roman"/>
        </w:rPr>
        <w:t>[Table A7 about here]</w:t>
      </w:r>
    </w:p>
    <w:p w14:paraId="369C7F82" w14:textId="797FF3D8" w:rsidR="00412392" w:rsidRDefault="00412392" w:rsidP="00412392">
      <w:pPr>
        <w:pStyle w:val="Body"/>
        <w:spacing w:line="480" w:lineRule="auto"/>
        <w:rPr>
          <w:rFonts w:ascii="Times New Roman" w:hAnsi="Times New Roman"/>
        </w:rPr>
      </w:pPr>
      <w:r>
        <w:rPr>
          <w:rFonts w:ascii="Times New Roman" w:hAnsi="Times New Roman"/>
        </w:rPr>
        <w:tab/>
        <w:t xml:space="preserve">We have in addition considered </w:t>
      </w:r>
      <w:r w:rsidR="0022198C">
        <w:rPr>
          <w:rFonts w:ascii="Times New Roman" w:hAnsi="Times New Roman"/>
        </w:rPr>
        <w:t>alternative</w:t>
      </w:r>
      <w:r>
        <w:rPr>
          <w:rFonts w:ascii="Times New Roman" w:hAnsi="Times New Roman"/>
        </w:rPr>
        <w:t xml:space="preserve"> versions of the education variables. We are somewhat constrained where education is concerned, as the only consistent education variables in the GSS are (a) last degree earned, and (b) years of school.  That said, we have some interest in separately out those who did more than HS but did not complete a degree.  We can use years of school to accomplish this, albeit in a rough fashion (&gt;12 but &lt;15 years of schooling). </w:t>
      </w:r>
      <w:r w:rsidR="001715E7">
        <w:rPr>
          <w:rFonts w:ascii="Times New Roman" w:hAnsi="Times New Roman"/>
        </w:rPr>
        <w:t xml:space="preserve">Results in the second column of Table A8 </w:t>
      </w:r>
      <w:r>
        <w:rPr>
          <w:rFonts w:ascii="Times New Roman" w:hAnsi="Times New Roman"/>
        </w:rPr>
        <w:t>reveals a negative coefficient for both those who finish high school, and those who start but not finish college; and a positive coefficient for those who complete a college degree</w:t>
      </w:r>
      <w:r w:rsidR="001715E7">
        <w:rPr>
          <w:rFonts w:ascii="Times New Roman" w:hAnsi="Times New Roman"/>
        </w:rPr>
        <w:t xml:space="preserve"> (all in comparison with those </w:t>
      </w:r>
      <w:r w:rsidR="00ED2AAC">
        <w:rPr>
          <w:rFonts w:ascii="Times New Roman" w:hAnsi="Times New Roman"/>
        </w:rPr>
        <w:t xml:space="preserve">who did not finish high school.)  Interacting this somewhat refined education variable with </w:t>
      </w:r>
      <w:r w:rsidR="00F86573">
        <w:rPr>
          <w:rFonts w:ascii="Times New Roman" w:hAnsi="Times New Roman"/>
        </w:rPr>
        <w:t>race</w:t>
      </w:r>
      <w:r w:rsidR="00ED2AAC">
        <w:rPr>
          <w:rFonts w:ascii="Times New Roman" w:hAnsi="Times New Roman"/>
        </w:rPr>
        <w:t xml:space="preserve"> suggests some variation in the impact of </w:t>
      </w:r>
      <w:r w:rsidR="00F86573">
        <w:rPr>
          <w:rFonts w:ascii="Times New Roman" w:hAnsi="Times New Roman"/>
        </w:rPr>
        <w:t>education</w:t>
      </w:r>
      <w:r w:rsidR="00ED2AAC">
        <w:rPr>
          <w:rFonts w:ascii="Times New Roman" w:hAnsi="Times New Roman"/>
        </w:rPr>
        <w:t xml:space="preserve"> across </w:t>
      </w:r>
      <w:r w:rsidR="00F86573">
        <w:rPr>
          <w:rFonts w:ascii="Times New Roman" w:hAnsi="Times New Roman"/>
        </w:rPr>
        <w:t>racial</w:t>
      </w:r>
      <w:r w:rsidR="00ED2AAC">
        <w:rPr>
          <w:rFonts w:ascii="Times New Roman" w:hAnsi="Times New Roman"/>
        </w:rPr>
        <w:t xml:space="preserve"> groups. </w:t>
      </w:r>
      <w:r w:rsidR="00F86573">
        <w:rPr>
          <w:rFonts w:ascii="Times New Roman" w:hAnsi="Times New Roman"/>
        </w:rPr>
        <w:t>Results i</w:t>
      </w:r>
      <w:r w:rsidR="00ED2AAC">
        <w:rPr>
          <w:rFonts w:ascii="Times New Roman" w:hAnsi="Times New Roman"/>
        </w:rPr>
        <w:t>n the final column of Table A8</w:t>
      </w:r>
      <w:r w:rsidR="00F86573">
        <w:rPr>
          <w:rFonts w:ascii="Times New Roman" w:hAnsi="Times New Roman"/>
        </w:rPr>
        <w:t xml:space="preserve"> suggest that</w:t>
      </w:r>
      <w:r w:rsidR="0022198C">
        <w:rPr>
          <w:rFonts w:ascii="Times New Roman" w:hAnsi="Times New Roman"/>
        </w:rPr>
        <w:t>,</w:t>
      </w:r>
      <w:r w:rsidR="00F86573">
        <w:rPr>
          <w:rFonts w:ascii="Times New Roman" w:hAnsi="Times New Roman"/>
        </w:rPr>
        <w:t xml:space="preserve"> while university education increases support for welfare amongst Whites, it has the opposite effect for Blacks.  (The interaction for Blacks in this case is negative, and twice the size of the direct effect.)  </w:t>
      </w:r>
      <w:r w:rsidR="00ED2AAC">
        <w:rPr>
          <w:rFonts w:ascii="Times New Roman" w:hAnsi="Times New Roman"/>
        </w:rPr>
        <w:t xml:space="preserve">This </w:t>
      </w:r>
      <w:r w:rsidR="00F86573">
        <w:rPr>
          <w:rFonts w:ascii="Times New Roman" w:hAnsi="Times New Roman"/>
        </w:rPr>
        <w:t xml:space="preserve">certainly </w:t>
      </w:r>
      <w:r w:rsidR="00ED2AAC">
        <w:rPr>
          <w:rFonts w:ascii="Times New Roman" w:hAnsi="Times New Roman"/>
        </w:rPr>
        <w:t xml:space="preserve">matters for those interested in modeling the demographic predictors of welfare support, </w:t>
      </w:r>
      <w:r w:rsidR="00F86573">
        <w:rPr>
          <w:rFonts w:ascii="Times New Roman" w:hAnsi="Times New Roman"/>
        </w:rPr>
        <w:t>b</w:t>
      </w:r>
      <w:r w:rsidR="00ED2AAC">
        <w:rPr>
          <w:rFonts w:ascii="Times New Roman" w:hAnsi="Times New Roman"/>
        </w:rPr>
        <w:t xml:space="preserve">ut the more complex specification </w:t>
      </w:r>
      <w:r>
        <w:rPr>
          <w:rFonts w:ascii="Times New Roman" w:hAnsi="Times New Roman"/>
        </w:rPr>
        <w:t xml:space="preserve">shifts </w:t>
      </w:r>
      <w:r w:rsidR="00F86573">
        <w:rPr>
          <w:rFonts w:ascii="Times New Roman" w:hAnsi="Times New Roman"/>
        </w:rPr>
        <w:t>the</w:t>
      </w:r>
      <w:r w:rsidR="00ED2AAC">
        <w:rPr>
          <w:rFonts w:ascii="Times New Roman" w:hAnsi="Times New Roman"/>
        </w:rPr>
        <w:t xml:space="preserve"> </w:t>
      </w:r>
      <w:r>
        <w:rPr>
          <w:rFonts w:ascii="Times New Roman" w:hAnsi="Times New Roman"/>
        </w:rPr>
        <w:t xml:space="preserve">coefficients </w:t>
      </w:r>
      <w:r w:rsidR="00F86573">
        <w:rPr>
          <w:rFonts w:ascii="Times New Roman" w:hAnsi="Times New Roman"/>
        </w:rPr>
        <w:t xml:space="preserve">for our variables </w:t>
      </w:r>
      <w:r>
        <w:rPr>
          <w:rFonts w:ascii="Times New Roman" w:hAnsi="Times New Roman"/>
        </w:rPr>
        <w:t xml:space="preserve">of interest </w:t>
      </w:r>
      <w:r w:rsidR="0022198C">
        <w:rPr>
          <w:rFonts w:ascii="Times New Roman" w:hAnsi="Times New Roman"/>
        </w:rPr>
        <w:t>–</w:t>
      </w:r>
      <w:r w:rsidR="00F86573">
        <w:rPr>
          <w:rFonts w:ascii="Times New Roman" w:hAnsi="Times New Roman"/>
        </w:rPr>
        <w:t xml:space="preserve"> spending and macroeconomics </w:t>
      </w:r>
      <w:r w:rsidR="0022198C">
        <w:rPr>
          <w:rFonts w:ascii="Times New Roman" w:hAnsi="Times New Roman"/>
        </w:rPr>
        <w:t>–</w:t>
      </w:r>
      <w:r w:rsidR="00F86573">
        <w:rPr>
          <w:rFonts w:ascii="Times New Roman" w:hAnsi="Times New Roman"/>
        </w:rPr>
        <w:t xml:space="preserve"> </w:t>
      </w:r>
      <w:r>
        <w:rPr>
          <w:rFonts w:ascii="Times New Roman" w:hAnsi="Times New Roman"/>
        </w:rPr>
        <w:t>only at the third decimal place.</w:t>
      </w:r>
      <w:r w:rsidR="00F86573">
        <w:rPr>
          <w:rFonts w:ascii="Times New Roman" w:hAnsi="Times New Roman"/>
        </w:rPr>
        <w:t xml:space="preserve"> </w:t>
      </w:r>
    </w:p>
    <w:p w14:paraId="00E3EC79" w14:textId="657C0545" w:rsidR="007040D5" w:rsidRPr="008D39CB" w:rsidRDefault="007040D5" w:rsidP="007040D5">
      <w:pPr>
        <w:pStyle w:val="Body"/>
        <w:spacing w:line="480" w:lineRule="auto"/>
        <w:ind w:firstLine="360"/>
        <w:jc w:val="center"/>
        <w:rPr>
          <w:rFonts w:ascii="Times New Roman" w:hAnsi="Times New Roman"/>
        </w:rPr>
      </w:pPr>
      <w:r>
        <w:rPr>
          <w:rFonts w:ascii="Times New Roman" w:hAnsi="Times New Roman"/>
        </w:rPr>
        <w:t>[Table A</w:t>
      </w:r>
      <w:r w:rsidR="001715E7">
        <w:rPr>
          <w:rFonts w:ascii="Times New Roman" w:hAnsi="Times New Roman"/>
        </w:rPr>
        <w:t>8</w:t>
      </w:r>
      <w:r>
        <w:rPr>
          <w:rFonts w:ascii="Times New Roman" w:hAnsi="Times New Roman"/>
        </w:rPr>
        <w:t xml:space="preserve"> about here]</w:t>
      </w:r>
    </w:p>
    <w:p w14:paraId="387BCFE9" w14:textId="5129DBAB" w:rsidR="007040D5" w:rsidRDefault="007040D5" w:rsidP="00412392">
      <w:pPr>
        <w:pStyle w:val="Body"/>
        <w:spacing w:line="480" w:lineRule="auto"/>
        <w:rPr>
          <w:rFonts w:ascii="Times New Roman" w:hAnsi="Times New Roman"/>
        </w:rPr>
      </w:pPr>
    </w:p>
    <w:p w14:paraId="3E10C248" w14:textId="6EC1EF51" w:rsidR="0022198C" w:rsidRDefault="0022198C" w:rsidP="0022198C">
      <w:pPr>
        <w:pStyle w:val="Body"/>
        <w:spacing w:line="480" w:lineRule="auto"/>
        <w:rPr>
          <w:rFonts w:ascii="Times New Roman" w:hAnsi="Times New Roman"/>
          <w:i/>
          <w:sz w:val="26"/>
          <w:szCs w:val="26"/>
        </w:rPr>
      </w:pPr>
      <w:r>
        <w:rPr>
          <w:rFonts w:ascii="Times New Roman" w:hAnsi="Times New Roman"/>
          <w:i/>
          <w:sz w:val="26"/>
          <w:szCs w:val="26"/>
        </w:rPr>
        <w:t>I</w:t>
      </w:r>
      <w:r w:rsidRPr="00566FE2">
        <w:rPr>
          <w:rFonts w:ascii="Times New Roman" w:hAnsi="Times New Roman"/>
          <w:i/>
          <w:sz w:val="26"/>
          <w:szCs w:val="26"/>
        </w:rPr>
        <w:t xml:space="preserve">. </w:t>
      </w:r>
      <w:r>
        <w:rPr>
          <w:rFonts w:ascii="Times New Roman" w:hAnsi="Times New Roman"/>
          <w:i/>
          <w:sz w:val="26"/>
          <w:szCs w:val="26"/>
        </w:rPr>
        <w:t xml:space="preserve">Results </w:t>
      </w:r>
      <w:r w:rsidR="00FE0592">
        <w:rPr>
          <w:rFonts w:ascii="Times New Roman" w:hAnsi="Times New Roman"/>
          <w:i/>
          <w:sz w:val="26"/>
          <w:szCs w:val="26"/>
        </w:rPr>
        <w:t>Using Detrended Variables</w:t>
      </w:r>
    </w:p>
    <w:p w14:paraId="23FA0FE9" w14:textId="48FE7874" w:rsidR="0022198C" w:rsidRDefault="0022198C" w:rsidP="0022198C">
      <w:pPr>
        <w:pStyle w:val="Body"/>
        <w:spacing w:line="480" w:lineRule="auto"/>
        <w:rPr>
          <w:rFonts w:ascii="Times New Roman" w:hAnsi="Times New Roman"/>
        </w:rPr>
      </w:pPr>
      <w:r>
        <w:rPr>
          <w:rFonts w:ascii="Times New Roman" w:hAnsi="Times New Roman"/>
        </w:rPr>
        <w:tab/>
        <w:t>We mention in footnotes #</w:t>
      </w:r>
      <w:r w:rsidR="0035723F">
        <w:rPr>
          <w:rFonts w:ascii="Times New Roman" w:hAnsi="Times New Roman"/>
        </w:rPr>
        <w:t>2</w:t>
      </w:r>
      <w:r w:rsidR="00054961">
        <w:rPr>
          <w:rFonts w:ascii="Times New Roman" w:hAnsi="Times New Roman"/>
        </w:rPr>
        <w:t>3</w:t>
      </w:r>
      <w:r w:rsidR="0035723F">
        <w:rPr>
          <w:rFonts w:ascii="Times New Roman" w:hAnsi="Times New Roman"/>
        </w:rPr>
        <w:t xml:space="preserve"> and #2</w:t>
      </w:r>
      <w:r w:rsidR="00054961">
        <w:rPr>
          <w:rFonts w:ascii="Times New Roman" w:hAnsi="Times New Roman"/>
        </w:rPr>
        <w:t>4</w:t>
      </w:r>
      <w:r>
        <w:rPr>
          <w:rFonts w:ascii="Times New Roman" w:hAnsi="Times New Roman"/>
        </w:rPr>
        <w:t xml:space="preserve"> th</w:t>
      </w:r>
      <w:r w:rsidR="00E9661E">
        <w:rPr>
          <w:rFonts w:ascii="Times New Roman" w:hAnsi="Times New Roman"/>
        </w:rPr>
        <w:t xml:space="preserve">e results of analysis in which </w:t>
      </w:r>
      <w:r w:rsidR="0035723F">
        <w:rPr>
          <w:rFonts w:ascii="Times New Roman" w:hAnsi="Times New Roman"/>
        </w:rPr>
        <w:t xml:space="preserve">spending, per capita GDP, </w:t>
      </w:r>
      <w:r w:rsidR="00E9661E">
        <w:rPr>
          <w:rFonts w:ascii="Times New Roman" w:hAnsi="Times New Roman"/>
        </w:rPr>
        <w:t xml:space="preserve">and the Gini all are detrended.  These results are reported in Table A9.  </w:t>
      </w:r>
      <w:r w:rsidR="004B273A">
        <w:rPr>
          <w:rFonts w:ascii="Times New Roman" w:hAnsi="Times New Roman"/>
        </w:rPr>
        <w:t xml:space="preserve">The first model </w:t>
      </w:r>
      <w:r w:rsidR="00FB7421">
        <w:rPr>
          <w:rFonts w:ascii="Times New Roman" w:hAnsi="Times New Roman"/>
        </w:rPr>
        <w:t>replace GDP with</w:t>
      </w:r>
      <w:r w:rsidR="004B273A">
        <w:rPr>
          <w:rFonts w:ascii="Times New Roman" w:hAnsi="Times New Roman"/>
        </w:rPr>
        <w:t xml:space="preserve"> </w:t>
      </w:r>
      <w:r w:rsidR="00FB7421">
        <w:rPr>
          <w:rFonts w:ascii="Times New Roman" w:hAnsi="Times New Roman"/>
        </w:rPr>
        <w:t>its</w:t>
      </w:r>
      <w:r w:rsidR="004B273A">
        <w:rPr>
          <w:rFonts w:ascii="Times New Roman" w:hAnsi="Times New Roman"/>
        </w:rPr>
        <w:t xml:space="preserve"> </w:t>
      </w:r>
      <w:r w:rsidR="00F21EE7">
        <w:rPr>
          <w:rFonts w:ascii="Times New Roman" w:hAnsi="Times New Roman"/>
        </w:rPr>
        <w:t>trend</w:t>
      </w:r>
      <w:r w:rsidR="00FB7421">
        <w:rPr>
          <w:rFonts w:ascii="Times New Roman" w:hAnsi="Times New Roman"/>
        </w:rPr>
        <w:t>ing</w:t>
      </w:r>
      <w:r w:rsidR="00F21EE7">
        <w:rPr>
          <w:rFonts w:ascii="Times New Roman" w:hAnsi="Times New Roman"/>
        </w:rPr>
        <w:t xml:space="preserve"> component and the remaining, </w:t>
      </w:r>
      <w:r w:rsidR="004B273A">
        <w:rPr>
          <w:rFonts w:ascii="Times New Roman" w:hAnsi="Times New Roman"/>
        </w:rPr>
        <w:t xml:space="preserve">detrended </w:t>
      </w:r>
      <w:r w:rsidR="00FB7421">
        <w:rPr>
          <w:rFonts w:ascii="Times New Roman" w:hAnsi="Times New Roman"/>
        </w:rPr>
        <w:t>variation</w:t>
      </w:r>
      <w:r w:rsidR="004B273A">
        <w:rPr>
          <w:rFonts w:ascii="Times New Roman" w:hAnsi="Times New Roman"/>
        </w:rPr>
        <w:t>, as referenced in footnote #2</w:t>
      </w:r>
      <w:r w:rsidR="00054961">
        <w:rPr>
          <w:rFonts w:ascii="Times New Roman" w:hAnsi="Times New Roman"/>
        </w:rPr>
        <w:t>3</w:t>
      </w:r>
      <w:r w:rsidR="004B273A">
        <w:rPr>
          <w:rFonts w:ascii="Times New Roman" w:hAnsi="Times New Roman"/>
        </w:rPr>
        <w:t>.  The second include</w:t>
      </w:r>
      <w:r w:rsidR="00FB7421">
        <w:rPr>
          <w:rFonts w:ascii="Times New Roman" w:hAnsi="Times New Roman"/>
        </w:rPr>
        <w:t>s</w:t>
      </w:r>
      <w:r w:rsidR="004B273A">
        <w:rPr>
          <w:rFonts w:ascii="Times New Roman" w:hAnsi="Times New Roman"/>
        </w:rPr>
        <w:t xml:space="preserve"> detrended versions of all macroeconomic variables, </w:t>
      </w:r>
      <w:r w:rsidR="00FB7421">
        <w:rPr>
          <w:rFonts w:ascii="Times New Roman" w:hAnsi="Times New Roman"/>
        </w:rPr>
        <w:t>while retaining the</w:t>
      </w:r>
      <w:r w:rsidR="004B273A">
        <w:rPr>
          <w:rFonts w:ascii="Times New Roman" w:hAnsi="Times New Roman"/>
        </w:rPr>
        <w:t xml:space="preserve"> time</w:t>
      </w:r>
      <w:r w:rsidR="00FB7421">
        <w:rPr>
          <w:rFonts w:ascii="Times New Roman" w:hAnsi="Times New Roman"/>
        </w:rPr>
        <w:t xml:space="preserve"> trend variable</w:t>
      </w:r>
      <w:r w:rsidR="004B273A">
        <w:rPr>
          <w:rFonts w:ascii="Times New Roman" w:hAnsi="Times New Roman"/>
        </w:rPr>
        <w:t>, as referenced in footnote #2</w:t>
      </w:r>
      <w:r w:rsidR="00054961">
        <w:rPr>
          <w:rFonts w:ascii="Times New Roman" w:hAnsi="Times New Roman"/>
        </w:rPr>
        <w:t>4</w:t>
      </w:r>
      <w:r w:rsidR="004B273A">
        <w:rPr>
          <w:rFonts w:ascii="Times New Roman" w:hAnsi="Times New Roman"/>
        </w:rPr>
        <w:t xml:space="preserve">. </w:t>
      </w:r>
      <w:r w:rsidR="00E9661E">
        <w:rPr>
          <w:rFonts w:ascii="Times New Roman" w:hAnsi="Times New Roman"/>
        </w:rPr>
        <w:t>Here we can see that the estimated effects of the</w:t>
      </w:r>
      <w:r w:rsidR="00FB7421">
        <w:rPr>
          <w:rFonts w:ascii="Times New Roman" w:hAnsi="Times New Roman"/>
        </w:rPr>
        <w:t xml:space="preserve"> economic</w:t>
      </w:r>
      <w:r w:rsidR="00E9661E">
        <w:rPr>
          <w:rFonts w:ascii="Times New Roman" w:hAnsi="Times New Roman"/>
        </w:rPr>
        <w:t xml:space="preserve"> variables are exactly the same as in column 3 of Figure 1, and the only meaningful change</w:t>
      </w:r>
      <w:r w:rsidR="00AF35D1">
        <w:rPr>
          <w:rFonts w:ascii="Times New Roman" w:hAnsi="Times New Roman"/>
        </w:rPr>
        <w:t>s</w:t>
      </w:r>
      <w:r w:rsidR="00E9661E">
        <w:rPr>
          <w:rFonts w:ascii="Times New Roman" w:hAnsi="Times New Roman"/>
        </w:rPr>
        <w:t xml:space="preserve"> pertain to the coefficient</w:t>
      </w:r>
      <w:r w:rsidR="00AF35D1">
        <w:rPr>
          <w:rFonts w:ascii="Times New Roman" w:hAnsi="Times New Roman"/>
        </w:rPr>
        <w:t>s</w:t>
      </w:r>
      <w:r w:rsidR="00E9661E">
        <w:rPr>
          <w:rFonts w:ascii="Times New Roman" w:hAnsi="Times New Roman"/>
        </w:rPr>
        <w:t xml:space="preserve"> for </w:t>
      </w:r>
      <w:r w:rsidR="00AF35D1">
        <w:rPr>
          <w:rFonts w:ascii="Times New Roman" w:hAnsi="Times New Roman"/>
        </w:rPr>
        <w:t>the Trend Component of GDP in the first column and the T</w:t>
      </w:r>
      <w:r w:rsidR="00E9661E">
        <w:rPr>
          <w:rFonts w:ascii="Times New Roman" w:hAnsi="Times New Roman"/>
        </w:rPr>
        <w:t xml:space="preserve">ime </w:t>
      </w:r>
      <w:r w:rsidR="00AF35D1">
        <w:rPr>
          <w:rFonts w:ascii="Times New Roman" w:hAnsi="Times New Roman"/>
        </w:rPr>
        <w:t>T</w:t>
      </w:r>
      <w:r w:rsidR="00E9661E">
        <w:rPr>
          <w:rFonts w:ascii="Times New Roman" w:hAnsi="Times New Roman"/>
        </w:rPr>
        <w:t>rend</w:t>
      </w:r>
      <w:r w:rsidR="00AF35D1">
        <w:rPr>
          <w:rFonts w:ascii="Times New Roman" w:hAnsi="Times New Roman"/>
        </w:rPr>
        <w:t xml:space="preserve"> variable in the second</w:t>
      </w:r>
      <w:r w:rsidR="00E9661E">
        <w:rPr>
          <w:rFonts w:ascii="Times New Roman" w:hAnsi="Times New Roman"/>
        </w:rPr>
        <w:t xml:space="preserve">, </w:t>
      </w:r>
      <w:r w:rsidR="00AF35D1">
        <w:rPr>
          <w:rFonts w:ascii="Times New Roman" w:hAnsi="Times New Roman"/>
        </w:rPr>
        <w:t xml:space="preserve">both of </w:t>
      </w:r>
      <w:r w:rsidR="00E9661E">
        <w:rPr>
          <w:rFonts w:ascii="Times New Roman" w:hAnsi="Times New Roman"/>
        </w:rPr>
        <w:t xml:space="preserve">which </w:t>
      </w:r>
      <w:r w:rsidR="00AF35D1">
        <w:rPr>
          <w:rFonts w:ascii="Times New Roman" w:hAnsi="Times New Roman"/>
        </w:rPr>
        <w:t>are</w:t>
      </w:r>
      <w:r w:rsidR="00E9661E">
        <w:rPr>
          <w:rFonts w:ascii="Times New Roman" w:hAnsi="Times New Roman"/>
        </w:rPr>
        <w:t xml:space="preserve"> positive and significant.  The </w:t>
      </w:r>
      <w:r w:rsidR="00454F44">
        <w:rPr>
          <w:rFonts w:ascii="Times New Roman" w:hAnsi="Times New Roman"/>
        </w:rPr>
        <w:t>first of these</w:t>
      </w:r>
      <w:r w:rsidR="00025DD5">
        <w:rPr>
          <w:rFonts w:ascii="Times New Roman" w:hAnsi="Times New Roman"/>
        </w:rPr>
        <w:t xml:space="preserve"> </w:t>
      </w:r>
      <w:r w:rsidR="00F128DD">
        <w:rPr>
          <w:rFonts w:ascii="Times New Roman" w:hAnsi="Times New Roman"/>
        </w:rPr>
        <w:t>merely indicates the effect of</w:t>
      </w:r>
      <w:r w:rsidR="00025DD5">
        <w:rPr>
          <w:rFonts w:ascii="Times New Roman" w:hAnsi="Times New Roman"/>
        </w:rPr>
        <w:t xml:space="preserve"> </w:t>
      </w:r>
      <w:r w:rsidR="00F128DD">
        <w:rPr>
          <w:rFonts w:ascii="Times New Roman" w:hAnsi="Times New Roman"/>
        </w:rPr>
        <w:t xml:space="preserve">GDP trend on preferences, which happens to be like that for the </w:t>
      </w:r>
      <w:r w:rsidR="00454F44">
        <w:rPr>
          <w:rFonts w:ascii="Times New Roman" w:hAnsi="Times New Roman"/>
        </w:rPr>
        <w:t>detrended component, as discussed in footnote #2</w:t>
      </w:r>
      <w:r w:rsidR="00054961">
        <w:rPr>
          <w:rFonts w:ascii="Times New Roman" w:hAnsi="Times New Roman"/>
        </w:rPr>
        <w:t>3</w:t>
      </w:r>
      <w:r w:rsidR="00454F44">
        <w:rPr>
          <w:rFonts w:ascii="Times New Roman" w:hAnsi="Times New Roman"/>
        </w:rPr>
        <w:t>.  T</w:t>
      </w:r>
      <w:r w:rsidR="00F128DD">
        <w:rPr>
          <w:rFonts w:ascii="Times New Roman" w:hAnsi="Times New Roman"/>
        </w:rPr>
        <w:t>he estimate for Time Trend in the second column</w:t>
      </w:r>
      <w:r w:rsidR="00E9661E">
        <w:rPr>
          <w:rFonts w:ascii="Times New Roman" w:hAnsi="Times New Roman"/>
        </w:rPr>
        <w:t xml:space="preserve"> represents the net effect of the trends in the </w:t>
      </w:r>
      <w:r w:rsidR="00E90484">
        <w:rPr>
          <w:rFonts w:ascii="Times New Roman" w:hAnsi="Times New Roman"/>
        </w:rPr>
        <w:t xml:space="preserve">variables that we detrended, and is exactly as we expect.    </w:t>
      </w:r>
    </w:p>
    <w:p w14:paraId="4B41299F" w14:textId="166E8B0E" w:rsidR="0022198C" w:rsidRDefault="00E24092" w:rsidP="0022198C">
      <w:pPr>
        <w:pStyle w:val="Body"/>
        <w:spacing w:line="480" w:lineRule="auto"/>
        <w:jc w:val="center"/>
        <w:rPr>
          <w:rFonts w:ascii="Times New Roman" w:hAnsi="Times New Roman"/>
        </w:rPr>
      </w:pPr>
      <w:r>
        <w:rPr>
          <w:rFonts w:ascii="Times New Roman" w:hAnsi="Times New Roman"/>
        </w:rPr>
        <w:t>[Table A9</w:t>
      </w:r>
      <w:r w:rsidR="0022198C">
        <w:rPr>
          <w:rFonts w:ascii="Times New Roman" w:hAnsi="Times New Roman"/>
        </w:rPr>
        <w:t xml:space="preserve"> about here]</w:t>
      </w:r>
    </w:p>
    <w:p w14:paraId="6C22AD60" w14:textId="2B7002A5" w:rsidR="00412392" w:rsidRDefault="00412392" w:rsidP="009E0422">
      <w:pPr>
        <w:pStyle w:val="Body"/>
        <w:spacing w:line="480" w:lineRule="auto"/>
        <w:rPr>
          <w:rFonts w:ascii="Times New Roman" w:hAnsi="Times New Roman"/>
        </w:rPr>
      </w:pPr>
    </w:p>
    <w:p w14:paraId="64767DA3" w14:textId="77777777" w:rsidR="00412392" w:rsidRDefault="00412392" w:rsidP="009E0422">
      <w:pPr>
        <w:pStyle w:val="Body"/>
        <w:spacing w:line="480" w:lineRule="auto"/>
        <w:rPr>
          <w:rFonts w:ascii="Times New Roman" w:hAnsi="Times New Roman"/>
        </w:rPr>
      </w:pPr>
    </w:p>
    <w:p w14:paraId="7B6FB612" w14:textId="07A8CC66" w:rsidR="00B72CD2" w:rsidRDefault="00B72CD2">
      <w:pPr>
        <w:rPr>
          <w:rFonts w:eastAsia="ヒラギノ角ゴ Pro W3"/>
          <w:color w:val="000000"/>
        </w:rPr>
      </w:pPr>
      <w:r>
        <w:br w:type="page"/>
      </w:r>
    </w:p>
    <w:p w14:paraId="5CD42A7F" w14:textId="457213C3" w:rsidR="00F806CF" w:rsidRDefault="008B416F" w:rsidP="008B416F">
      <w:pPr>
        <w:outlineLvl w:val="0"/>
      </w:pPr>
      <w:r>
        <w:t xml:space="preserve">Appendix Table A1. </w:t>
      </w:r>
      <w:r w:rsidR="00EE6B01">
        <w:t>Princip</w:t>
      </w:r>
      <w:r w:rsidR="00F806CF">
        <w:t>al</w:t>
      </w:r>
      <w:r w:rsidR="00BC0210">
        <w:t xml:space="preserve"> </w:t>
      </w:r>
      <w:r w:rsidR="00EE6B01">
        <w:t>Component</w:t>
      </w:r>
      <w:r w:rsidR="00EF077C">
        <w:t>s</w:t>
      </w:r>
      <w:r w:rsidR="00EE6B01">
        <w:t xml:space="preserve"> Analys</w:t>
      </w:r>
      <w:r w:rsidR="00F806CF">
        <w:t>e</w:t>
      </w:r>
      <w:r w:rsidR="00EE6B01">
        <w:t xml:space="preserve">s of </w:t>
      </w:r>
      <w:r w:rsidR="00F806CF">
        <w:t xml:space="preserve">Net Support </w:t>
      </w:r>
    </w:p>
    <w:p w14:paraId="0FB7C96C" w14:textId="558051DD" w:rsidR="008B416F" w:rsidRDefault="00F806CF" w:rsidP="008B416F">
      <w:pPr>
        <w:outlineLvl w:val="0"/>
      </w:pPr>
      <w:r>
        <w:t>for Welfare Spending</w:t>
      </w:r>
    </w:p>
    <w:p w14:paraId="21E6EF81" w14:textId="5EA2BE4E" w:rsidR="00EE6B01" w:rsidRDefault="00EE6B01" w:rsidP="008B416F">
      <w:pPr>
        <w:outlineLvl w:val="0"/>
        <w:rPr>
          <w:color w:val="00000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230"/>
      </w:tblGrid>
      <w:tr w:rsidR="00506B52" w:rsidRPr="00EF077C" w14:paraId="3A031DAA" w14:textId="77777777" w:rsidTr="000F3E29">
        <w:tc>
          <w:tcPr>
            <w:tcW w:w="6840" w:type="dxa"/>
            <w:gridSpan w:val="4"/>
            <w:tcBorders>
              <w:top w:val="single" w:sz="4" w:space="0" w:color="auto"/>
            </w:tcBorders>
          </w:tcPr>
          <w:p w14:paraId="61B870B0" w14:textId="77777777" w:rsidR="00506B52" w:rsidRDefault="00506B52" w:rsidP="00EF077C">
            <w:pPr>
              <w:jc w:val="center"/>
              <w:outlineLvl w:val="0"/>
              <w:rPr>
                <w:rFonts w:ascii="Helvetica Neue" w:hAnsi="Helvetica Neue"/>
                <w:color w:val="000000"/>
                <w:sz w:val="18"/>
                <w:szCs w:val="18"/>
              </w:rPr>
            </w:pPr>
          </w:p>
          <w:p w14:paraId="0F974A1E" w14:textId="6016B206" w:rsidR="00506B52" w:rsidRDefault="00506B52" w:rsidP="00EF077C">
            <w:pPr>
              <w:jc w:val="center"/>
              <w:outlineLvl w:val="0"/>
              <w:rPr>
                <w:rFonts w:ascii="Helvetica Neue" w:hAnsi="Helvetica Neue"/>
                <w:color w:val="000000"/>
                <w:sz w:val="18"/>
                <w:szCs w:val="18"/>
              </w:rPr>
            </w:pPr>
            <w:r>
              <w:rPr>
                <w:rFonts w:ascii="Helvetica Neue" w:hAnsi="Helvetica Neue"/>
                <w:color w:val="000000"/>
                <w:sz w:val="18"/>
                <w:szCs w:val="18"/>
              </w:rPr>
              <w:t>9 Domains</w:t>
            </w:r>
          </w:p>
        </w:tc>
      </w:tr>
      <w:tr w:rsidR="00EF077C" w:rsidRPr="00EF077C" w14:paraId="6E1FE98E" w14:textId="155EEC7E" w:rsidTr="00EF077C">
        <w:tc>
          <w:tcPr>
            <w:tcW w:w="1870" w:type="dxa"/>
            <w:tcBorders>
              <w:top w:val="single" w:sz="4" w:space="0" w:color="auto"/>
            </w:tcBorders>
          </w:tcPr>
          <w:p w14:paraId="3323ADF8" w14:textId="77777777" w:rsidR="00EF077C" w:rsidRPr="00EF077C" w:rsidRDefault="00EF077C" w:rsidP="008B416F">
            <w:pPr>
              <w:outlineLvl w:val="0"/>
              <w:rPr>
                <w:rFonts w:ascii="Helvetica Neue" w:hAnsi="Helvetica Neue"/>
                <w:color w:val="000000"/>
                <w:sz w:val="18"/>
                <w:szCs w:val="18"/>
              </w:rPr>
            </w:pPr>
          </w:p>
        </w:tc>
        <w:tc>
          <w:tcPr>
            <w:tcW w:w="3740" w:type="dxa"/>
            <w:gridSpan w:val="2"/>
            <w:tcBorders>
              <w:top w:val="single" w:sz="4" w:space="0" w:color="auto"/>
              <w:bottom w:val="single" w:sz="4" w:space="0" w:color="auto"/>
            </w:tcBorders>
          </w:tcPr>
          <w:p w14:paraId="79BD4C2A" w14:textId="71D902D9"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Factors</w:t>
            </w:r>
          </w:p>
        </w:tc>
        <w:tc>
          <w:tcPr>
            <w:tcW w:w="1230" w:type="dxa"/>
            <w:tcBorders>
              <w:top w:val="single" w:sz="4" w:space="0" w:color="auto"/>
            </w:tcBorders>
          </w:tcPr>
          <w:p w14:paraId="75A3616E" w14:textId="7A86C16C"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Unexplained</w:t>
            </w:r>
          </w:p>
        </w:tc>
      </w:tr>
      <w:tr w:rsidR="00EF077C" w:rsidRPr="00EF077C" w14:paraId="1E1039C0" w14:textId="17DDB9FE" w:rsidTr="00EF077C">
        <w:tc>
          <w:tcPr>
            <w:tcW w:w="1870" w:type="dxa"/>
          </w:tcPr>
          <w:p w14:paraId="5A0F6636" w14:textId="77777777" w:rsidR="00EF077C" w:rsidRPr="00EF077C" w:rsidRDefault="00EF077C" w:rsidP="008B416F">
            <w:pPr>
              <w:outlineLvl w:val="0"/>
              <w:rPr>
                <w:rFonts w:ascii="Helvetica Neue" w:hAnsi="Helvetica Neue"/>
                <w:color w:val="000000"/>
                <w:sz w:val="18"/>
                <w:szCs w:val="18"/>
              </w:rPr>
            </w:pPr>
          </w:p>
        </w:tc>
        <w:tc>
          <w:tcPr>
            <w:tcW w:w="1870" w:type="dxa"/>
            <w:tcBorders>
              <w:top w:val="single" w:sz="4" w:space="0" w:color="auto"/>
              <w:bottom w:val="single" w:sz="4" w:space="0" w:color="auto"/>
            </w:tcBorders>
          </w:tcPr>
          <w:p w14:paraId="1BD106E0" w14:textId="280EAF09"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1</w:t>
            </w:r>
          </w:p>
        </w:tc>
        <w:tc>
          <w:tcPr>
            <w:tcW w:w="1870" w:type="dxa"/>
            <w:tcBorders>
              <w:top w:val="single" w:sz="4" w:space="0" w:color="auto"/>
              <w:bottom w:val="single" w:sz="4" w:space="0" w:color="auto"/>
            </w:tcBorders>
          </w:tcPr>
          <w:p w14:paraId="3D01905F" w14:textId="21E9941B"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2</w:t>
            </w:r>
          </w:p>
        </w:tc>
        <w:tc>
          <w:tcPr>
            <w:tcW w:w="1230" w:type="dxa"/>
            <w:tcBorders>
              <w:bottom w:val="single" w:sz="4" w:space="0" w:color="auto"/>
            </w:tcBorders>
          </w:tcPr>
          <w:p w14:paraId="3034F0A9" w14:textId="77777777" w:rsidR="00EF077C" w:rsidRPr="00EF077C" w:rsidRDefault="00EF077C" w:rsidP="00EF077C">
            <w:pPr>
              <w:jc w:val="center"/>
              <w:outlineLvl w:val="0"/>
              <w:rPr>
                <w:rFonts w:ascii="Helvetica Neue" w:hAnsi="Helvetica Neue"/>
                <w:color w:val="000000"/>
                <w:sz w:val="18"/>
                <w:szCs w:val="18"/>
              </w:rPr>
            </w:pPr>
          </w:p>
        </w:tc>
      </w:tr>
      <w:tr w:rsidR="00EF077C" w:rsidRPr="00EF077C" w14:paraId="0DE35B2E" w14:textId="7A013D63" w:rsidTr="00EF077C">
        <w:tc>
          <w:tcPr>
            <w:tcW w:w="1870" w:type="dxa"/>
          </w:tcPr>
          <w:p w14:paraId="38CBDD74" w14:textId="7F0E1A9A"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Defense</w:t>
            </w:r>
          </w:p>
        </w:tc>
        <w:tc>
          <w:tcPr>
            <w:tcW w:w="1870" w:type="dxa"/>
            <w:tcBorders>
              <w:top w:val="single" w:sz="4" w:space="0" w:color="auto"/>
            </w:tcBorders>
          </w:tcPr>
          <w:p w14:paraId="7FFB7FE2" w14:textId="5F4CF31D"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441</w:t>
            </w:r>
          </w:p>
        </w:tc>
        <w:tc>
          <w:tcPr>
            <w:tcW w:w="1870" w:type="dxa"/>
            <w:tcBorders>
              <w:top w:val="single" w:sz="4" w:space="0" w:color="auto"/>
            </w:tcBorders>
          </w:tcPr>
          <w:p w14:paraId="6E65EBA6" w14:textId="63F4A6FE"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665</w:t>
            </w:r>
          </w:p>
        </w:tc>
        <w:tc>
          <w:tcPr>
            <w:tcW w:w="1230" w:type="dxa"/>
            <w:tcBorders>
              <w:top w:val="single" w:sz="4" w:space="0" w:color="auto"/>
            </w:tcBorders>
          </w:tcPr>
          <w:p w14:paraId="1C9CEF6F" w14:textId="042AE028"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.362</w:t>
            </w:r>
          </w:p>
        </w:tc>
      </w:tr>
      <w:tr w:rsidR="00EF077C" w:rsidRPr="00EF077C" w14:paraId="0FECB71A" w14:textId="4B9A4187" w:rsidTr="00EF077C">
        <w:tc>
          <w:tcPr>
            <w:tcW w:w="1870" w:type="dxa"/>
          </w:tcPr>
          <w:p w14:paraId="662DAA08" w14:textId="386C5DD3"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Welfare</w:t>
            </w:r>
          </w:p>
        </w:tc>
        <w:tc>
          <w:tcPr>
            <w:tcW w:w="1870" w:type="dxa"/>
          </w:tcPr>
          <w:p w14:paraId="00E0E933" w14:textId="452778B7"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806</w:t>
            </w:r>
          </w:p>
        </w:tc>
        <w:tc>
          <w:tcPr>
            <w:tcW w:w="1870" w:type="dxa"/>
          </w:tcPr>
          <w:p w14:paraId="4F5EF968" w14:textId="11ACAA07"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129</w:t>
            </w:r>
          </w:p>
        </w:tc>
        <w:tc>
          <w:tcPr>
            <w:tcW w:w="1230" w:type="dxa"/>
          </w:tcPr>
          <w:p w14:paraId="77D0A777" w14:textId="53D07010"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.3</w:t>
            </w:r>
            <w:r w:rsidR="00506B52">
              <w:rPr>
                <w:rFonts w:ascii="Helvetica Neue" w:hAnsi="Helvetica Neue"/>
                <w:color w:val="000000"/>
                <w:sz w:val="18"/>
                <w:szCs w:val="18"/>
              </w:rPr>
              <w:t>35</w:t>
            </w:r>
          </w:p>
        </w:tc>
      </w:tr>
      <w:tr w:rsidR="00EF077C" w:rsidRPr="00EF077C" w14:paraId="51AB7894" w14:textId="1AB56EC1" w:rsidTr="00EF077C">
        <w:tc>
          <w:tcPr>
            <w:tcW w:w="1870" w:type="dxa"/>
          </w:tcPr>
          <w:p w14:paraId="07392B14" w14:textId="051844F2"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Health</w:t>
            </w:r>
          </w:p>
        </w:tc>
        <w:tc>
          <w:tcPr>
            <w:tcW w:w="1870" w:type="dxa"/>
          </w:tcPr>
          <w:p w14:paraId="37364E72" w14:textId="1BD20AC8"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693</w:t>
            </w:r>
          </w:p>
        </w:tc>
        <w:tc>
          <w:tcPr>
            <w:tcW w:w="1870" w:type="dxa"/>
          </w:tcPr>
          <w:p w14:paraId="396C3D63" w14:textId="63F6D935"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384</w:t>
            </w:r>
          </w:p>
        </w:tc>
        <w:tc>
          <w:tcPr>
            <w:tcW w:w="1230" w:type="dxa"/>
          </w:tcPr>
          <w:p w14:paraId="3D669298" w14:textId="4C3AC400"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.373</w:t>
            </w:r>
          </w:p>
        </w:tc>
      </w:tr>
      <w:tr w:rsidR="00EF077C" w:rsidRPr="00EF077C" w14:paraId="2F7EDF7F" w14:textId="231298B4" w:rsidTr="00EF077C">
        <w:tc>
          <w:tcPr>
            <w:tcW w:w="1870" w:type="dxa"/>
          </w:tcPr>
          <w:p w14:paraId="3A3DAA05" w14:textId="1E95C129"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Education</w:t>
            </w:r>
          </w:p>
        </w:tc>
        <w:tc>
          <w:tcPr>
            <w:tcW w:w="1870" w:type="dxa"/>
          </w:tcPr>
          <w:p w14:paraId="6AB05D00" w14:textId="6DCC3C8D"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937</w:t>
            </w:r>
          </w:p>
        </w:tc>
        <w:tc>
          <w:tcPr>
            <w:tcW w:w="1870" w:type="dxa"/>
          </w:tcPr>
          <w:p w14:paraId="0AECCB61" w14:textId="4A2FAABA"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266</w:t>
            </w:r>
          </w:p>
        </w:tc>
        <w:tc>
          <w:tcPr>
            <w:tcW w:w="1230" w:type="dxa"/>
          </w:tcPr>
          <w:p w14:paraId="1B78EFCF" w14:textId="63250F8B"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.229</w:t>
            </w:r>
          </w:p>
        </w:tc>
      </w:tr>
      <w:tr w:rsidR="00EF077C" w:rsidRPr="00EF077C" w14:paraId="4B559CDA" w14:textId="09949771" w:rsidTr="00EF077C">
        <w:tc>
          <w:tcPr>
            <w:tcW w:w="1870" w:type="dxa"/>
          </w:tcPr>
          <w:p w14:paraId="3150E3DA" w14:textId="56799C10"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Environment</w:t>
            </w:r>
          </w:p>
        </w:tc>
        <w:tc>
          <w:tcPr>
            <w:tcW w:w="1870" w:type="dxa"/>
          </w:tcPr>
          <w:p w14:paraId="0741FE70" w14:textId="715332F5"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821</w:t>
            </w:r>
          </w:p>
        </w:tc>
        <w:tc>
          <w:tcPr>
            <w:tcW w:w="1870" w:type="dxa"/>
          </w:tcPr>
          <w:p w14:paraId="09CAB2CE" w14:textId="3414A80F"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410</w:t>
            </w:r>
          </w:p>
        </w:tc>
        <w:tc>
          <w:tcPr>
            <w:tcW w:w="1230" w:type="dxa"/>
          </w:tcPr>
          <w:p w14:paraId="24828938" w14:textId="38950A48"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.159</w:t>
            </w:r>
          </w:p>
        </w:tc>
      </w:tr>
      <w:tr w:rsidR="00EF077C" w:rsidRPr="00EF077C" w14:paraId="73B355DF" w14:textId="3ED6E18A" w:rsidTr="00EF077C">
        <w:tc>
          <w:tcPr>
            <w:tcW w:w="1870" w:type="dxa"/>
          </w:tcPr>
          <w:p w14:paraId="2E6F4258" w14:textId="0869E24F"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Cities</w:t>
            </w:r>
          </w:p>
        </w:tc>
        <w:tc>
          <w:tcPr>
            <w:tcW w:w="1870" w:type="dxa"/>
          </w:tcPr>
          <w:p w14:paraId="7D50FA10" w14:textId="2BE4EE7B"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490</w:t>
            </w:r>
          </w:p>
        </w:tc>
        <w:tc>
          <w:tcPr>
            <w:tcW w:w="1870" w:type="dxa"/>
          </w:tcPr>
          <w:p w14:paraId="26963EAF" w14:textId="2D7DD69C"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681</w:t>
            </w:r>
          </w:p>
        </w:tc>
        <w:tc>
          <w:tcPr>
            <w:tcW w:w="1230" w:type="dxa"/>
          </w:tcPr>
          <w:p w14:paraId="54974DD0" w14:textId="06A23C7F"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.296</w:t>
            </w:r>
          </w:p>
        </w:tc>
      </w:tr>
      <w:tr w:rsidR="00EF077C" w:rsidRPr="00EF077C" w14:paraId="00BB53FE" w14:textId="4B9106DE" w:rsidTr="00EF077C">
        <w:tc>
          <w:tcPr>
            <w:tcW w:w="1870" w:type="dxa"/>
          </w:tcPr>
          <w:p w14:paraId="41F2458C" w14:textId="5853F511"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Space</w:t>
            </w:r>
          </w:p>
        </w:tc>
        <w:tc>
          <w:tcPr>
            <w:tcW w:w="1870" w:type="dxa"/>
          </w:tcPr>
          <w:p w14:paraId="0662D751" w14:textId="5A77F3B3"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447</w:t>
            </w:r>
          </w:p>
        </w:tc>
        <w:tc>
          <w:tcPr>
            <w:tcW w:w="1870" w:type="dxa"/>
          </w:tcPr>
          <w:p w14:paraId="18EAEE88" w14:textId="35ABF760"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699</w:t>
            </w:r>
          </w:p>
        </w:tc>
        <w:tc>
          <w:tcPr>
            <w:tcW w:w="1230" w:type="dxa"/>
          </w:tcPr>
          <w:p w14:paraId="15C1587B" w14:textId="06C95C66"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.312</w:t>
            </w:r>
          </w:p>
        </w:tc>
      </w:tr>
      <w:tr w:rsidR="00EF077C" w:rsidRPr="00EF077C" w14:paraId="05CD380E" w14:textId="356C1464" w:rsidTr="00EF077C">
        <w:tc>
          <w:tcPr>
            <w:tcW w:w="1870" w:type="dxa"/>
          </w:tcPr>
          <w:p w14:paraId="2D91E1C2" w14:textId="2EDD62CC"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Foreign Aid</w:t>
            </w:r>
          </w:p>
        </w:tc>
        <w:tc>
          <w:tcPr>
            <w:tcW w:w="1870" w:type="dxa"/>
          </w:tcPr>
          <w:p w14:paraId="508EA8F1" w14:textId="62A36723"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557</w:t>
            </w:r>
          </w:p>
        </w:tc>
        <w:tc>
          <w:tcPr>
            <w:tcW w:w="1870" w:type="dxa"/>
          </w:tcPr>
          <w:p w14:paraId="0BF40640" w14:textId="1933740F" w:rsidR="00EF077C" w:rsidRPr="00EF077C" w:rsidRDefault="00506B52" w:rsidP="00EF077C">
            <w:pPr>
              <w:jc w:val="center"/>
              <w:outlineLvl w:val="0"/>
              <w:rPr>
                <w:rFonts w:ascii="Helvetica Neue" w:hAnsi="Helvetica Neue"/>
                <w:color w:val="000000"/>
                <w:sz w:val="18"/>
                <w:szCs w:val="18"/>
              </w:rPr>
            </w:pPr>
            <w:r>
              <w:rPr>
                <w:rFonts w:ascii="Helvetica Neue" w:hAnsi="Helvetica Neue"/>
                <w:color w:val="000000"/>
                <w:sz w:val="18"/>
                <w:szCs w:val="18"/>
              </w:rPr>
              <w:t>.703</w:t>
            </w:r>
          </w:p>
        </w:tc>
        <w:tc>
          <w:tcPr>
            <w:tcW w:w="1230" w:type="dxa"/>
          </w:tcPr>
          <w:p w14:paraId="0E571287" w14:textId="3CDD9C73"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.195</w:t>
            </w:r>
          </w:p>
        </w:tc>
      </w:tr>
      <w:tr w:rsidR="00EF077C" w:rsidRPr="00EF077C" w14:paraId="37B5DACB" w14:textId="3D6E827C" w:rsidTr="00EF077C">
        <w:tc>
          <w:tcPr>
            <w:tcW w:w="1870" w:type="dxa"/>
          </w:tcPr>
          <w:p w14:paraId="2CEC2DB4" w14:textId="6DDB0F9D"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Crime</w:t>
            </w:r>
          </w:p>
        </w:tc>
        <w:tc>
          <w:tcPr>
            <w:tcW w:w="1870" w:type="dxa"/>
          </w:tcPr>
          <w:p w14:paraId="7BA22A34" w14:textId="4EB18480"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266</w:t>
            </w:r>
          </w:p>
        </w:tc>
        <w:tc>
          <w:tcPr>
            <w:tcW w:w="1870" w:type="dxa"/>
          </w:tcPr>
          <w:p w14:paraId="173A089A" w14:textId="4D0C807F"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sidR="00506B52">
              <w:rPr>
                <w:rFonts w:ascii="Helvetica Neue" w:hAnsi="Helvetica Neue"/>
                <w:color w:val="000000"/>
                <w:sz w:val="18"/>
                <w:szCs w:val="18"/>
              </w:rPr>
              <w:t>749</w:t>
            </w:r>
          </w:p>
        </w:tc>
        <w:tc>
          <w:tcPr>
            <w:tcW w:w="1230" w:type="dxa"/>
          </w:tcPr>
          <w:p w14:paraId="5390A6C9" w14:textId="1B65A5F0" w:rsidR="00EF077C" w:rsidRPr="00EF077C" w:rsidRDefault="00EF077C" w:rsidP="00EF077C">
            <w:pPr>
              <w:jc w:val="center"/>
              <w:outlineLvl w:val="0"/>
              <w:rPr>
                <w:rFonts w:ascii="Helvetica Neue" w:hAnsi="Helvetica Neue"/>
                <w:color w:val="000000"/>
                <w:sz w:val="18"/>
                <w:szCs w:val="18"/>
              </w:rPr>
            </w:pPr>
            <w:r>
              <w:rPr>
                <w:rFonts w:ascii="Helvetica Neue" w:hAnsi="Helvetica Neue"/>
                <w:color w:val="000000"/>
                <w:sz w:val="18"/>
                <w:szCs w:val="18"/>
              </w:rPr>
              <w:t>.369</w:t>
            </w:r>
          </w:p>
        </w:tc>
      </w:tr>
      <w:tr w:rsidR="00EF077C" w:rsidRPr="00EF077C" w14:paraId="33601DF1" w14:textId="76B21A6E" w:rsidTr="00EF077C">
        <w:tc>
          <w:tcPr>
            <w:tcW w:w="1870" w:type="dxa"/>
            <w:tcBorders>
              <w:top w:val="single" w:sz="4" w:space="0" w:color="auto"/>
            </w:tcBorders>
          </w:tcPr>
          <w:p w14:paraId="28FC4A92" w14:textId="706DCB67" w:rsidR="00EF077C" w:rsidRPr="00EF077C" w:rsidRDefault="00EF077C" w:rsidP="008B416F">
            <w:pPr>
              <w:outlineLvl w:val="0"/>
              <w:rPr>
                <w:rFonts w:ascii="Helvetica Neue" w:hAnsi="Helvetica Neue"/>
                <w:color w:val="000000"/>
                <w:sz w:val="18"/>
                <w:szCs w:val="18"/>
              </w:rPr>
            </w:pPr>
            <w:r w:rsidRPr="00EF077C">
              <w:rPr>
                <w:rFonts w:ascii="Helvetica Neue" w:hAnsi="Helvetica Neue"/>
                <w:color w:val="000000"/>
                <w:sz w:val="18"/>
                <w:szCs w:val="18"/>
              </w:rPr>
              <w:t>Eigenvalue</w:t>
            </w:r>
          </w:p>
        </w:tc>
        <w:tc>
          <w:tcPr>
            <w:tcW w:w="1870" w:type="dxa"/>
            <w:tcBorders>
              <w:top w:val="single" w:sz="4" w:space="0" w:color="auto"/>
            </w:tcBorders>
          </w:tcPr>
          <w:p w14:paraId="71C5930F" w14:textId="170605AD"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3.519</w:t>
            </w:r>
          </w:p>
        </w:tc>
        <w:tc>
          <w:tcPr>
            <w:tcW w:w="1870" w:type="dxa"/>
            <w:tcBorders>
              <w:top w:val="single" w:sz="4" w:space="0" w:color="auto"/>
            </w:tcBorders>
          </w:tcPr>
          <w:p w14:paraId="43A7A65A" w14:textId="14A8507E" w:rsidR="00EF077C" w:rsidRPr="00EF077C" w:rsidRDefault="00EF077C" w:rsidP="00EF077C">
            <w:pPr>
              <w:jc w:val="center"/>
              <w:outlineLvl w:val="0"/>
              <w:rPr>
                <w:rFonts w:ascii="Helvetica Neue" w:hAnsi="Helvetica Neue"/>
                <w:color w:val="000000"/>
                <w:sz w:val="18"/>
                <w:szCs w:val="18"/>
              </w:rPr>
            </w:pPr>
            <w:r w:rsidRPr="00EF077C">
              <w:rPr>
                <w:rFonts w:ascii="Helvetica Neue" w:hAnsi="Helvetica Neue"/>
                <w:color w:val="000000"/>
                <w:sz w:val="18"/>
                <w:szCs w:val="18"/>
              </w:rPr>
              <w:t>2.853</w:t>
            </w:r>
          </w:p>
        </w:tc>
        <w:tc>
          <w:tcPr>
            <w:tcW w:w="1230" w:type="dxa"/>
            <w:tcBorders>
              <w:top w:val="single" w:sz="4" w:space="0" w:color="auto"/>
            </w:tcBorders>
          </w:tcPr>
          <w:p w14:paraId="29ACD690" w14:textId="77777777" w:rsidR="00EF077C" w:rsidRPr="00EF077C" w:rsidRDefault="00EF077C" w:rsidP="00EF077C">
            <w:pPr>
              <w:jc w:val="center"/>
              <w:outlineLvl w:val="0"/>
              <w:rPr>
                <w:rFonts w:ascii="Helvetica Neue" w:hAnsi="Helvetica Neue"/>
                <w:color w:val="000000"/>
                <w:sz w:val="18"/>
                <w:szCs w:val="18"/>
              </w:rPr>
            </w:pPr>
          </w:p>
        </w:tc>
      </w:tr>
      <w:tr w:rsidR="00506B52" w:rsidRPr="00EF077C" w14:paraId="3DDB6793" w14:textId="77777777" w:rsidTr="000F3E29">
        <w:tc>
          <w:tcPr>
            <w:tcW w:w="1870" w:type="dxa"/>
            <w:tcBorders>
              <w:bottom w:val="single" w:sz="4" w:space="0" w:color="auto"/>
            </w:tcBorders>
          </w:tcPr>
          <w:p w14:paraId="774B082F" w14:textId="77777777" w:rsidR="00506B52" w:rsidRPr="00EF077C" w:rsidRDefault="00506B52" w:rsidP="000F3E29">
            <w:pPr>
              <w:outlineLvl w:val="0"/>
              <w:rPr>
                <w:rFonts w:ascii="Helvetica Neue" w:hAnsi="Helvetica Neue"/>
                <w:color w:val="000000"/>
                <w:sz w:val="18"/>
                <w:szCs w:val="18"/>
              </w:rPr>
            </w:pPr>
            <w:r w:rsidRPr="00EF077C">
              <w:rPr>
                <w:rFonts w:ascii="Helvetica Neue" w:hAnsi="Helvetica Neue"/>
                <w:color w:val="000000"/>
                <w:sz w:val="18"/>
                <w:szCs w:val="18"/>
              </w:rPr>
              <w:t>Proportion Variance</w:t>
            </w:r>
          </w:p>
        </w:tc>
        <w:tc>
          <w:tcPr>
            <w:tcW w:w="1870" w:type="dxa"/>
            <w:tcBorders>
              <w:bottom w:val="single" w:sz="4" w:space="0" w:color="auto"/>
            </w:tcBorders>
          </w:tcPr>
          <w:p w14:paraId="1485EB0A" w14:textId="77777777" w:rsidR="00506B52" w:rsidRPr="00EF077C" w:rsidRDefault="00506B52" w:rsidP="000F3E29">
            <w:pPr>
              <w:jc w:val="center"/>
              <w:outlineLvl w:val="0"/>
              <w:rPr>
                <w:rFonts w:ascii="Helvetica Neue" w:hAnsi="Helvetica Neue"/>
                <w:color w:val="000000"/>
                <w:sz w:val="18"/>
                <w:szCs w:val="18"/>
              </w:rPr>
            </w:pPr>
            <w:r w:rsidRPr="00EF077C">
              <w:rPr>
                <w:rFonts w:ascii="Helvetica Neue" w:hAnsi="Helvetica Neue"/>
                <w:color w:val="000000"/>
                <w:sz w:val="18"/>
                <w:szCs w:val="18"/>
              </w:rPr>
              <w:t>.391</w:t>
            </w:r>
          </w:p>
        </w:tc>
        <w:tc>
          <w:tcPr>
            <w:tcW w:w="1870" w:type="dxa"/>
            <w:tcBorders>
              <w:bottom w:val="single" w:sz="4" w:space="0" w:color="auto"/>
            </w:tcBorders>
          </w:tcPr>
          <w:p w14:paraId="70968AC3" w14:textId="77777777" w:rsidR="00506B52" w:rsidRPr="00EF077C" w:rsidRDefault="00506B52" w:rsidP="000F3E29">
            <w:pPr>
              <w:jc w:val="center"/>
              <w:outlineLvl w:val="0"/>
              <w:rPr>
                <w:rFonts w:ascii="Helvetica Neue" w:hAnsi="Helvetica Neue"/>
                <w:color w:val="000000"/>
                <w:sz w:val="18"/>
                <w:szCs w:val="18"/>
              </w:rPr>
            </w:pPr>
            <w:r w:rsidRPr="00EF077C">
              <w:rPr>
                <w:rFonts w:ascii="Helvetica Neue" w:hAnsi="Helvetica Neue"/>
                <w:color w:val="000000"/>
                <w:sz w:val="18"/>
                <w:szCs w:val="18"/>
              </w:rPr>
              <w:t>.317</w:t>
            </w:r>
          </w:p>
        </w:tc>
        <w:tc>
          <w:tcPr>
            <w:tcW w:w="1230" w:type="dxa"/>
            <w:tcBorders>
              <w:bottom w:val="single" w:sz="4" w:space="0" w:color="auto"/>
            </w:tcBorders>
          </w:tcPr>
          <w:p w14:paraId="5A565A84" w14:textId="77777777" w:rsidR="00506B52" w:rsidRPr="00EF077C" w:rsidRDefault="00506B52" w:rsidP="000F3E29">
            <w:pPr>
              <w:jc w:val="center"/>
              <w:outlineLvl w:val="0"/>
              <w:rPr>
                <w:rFonts w:ascii="Helvetica Neue" w:hAnsi="Helvetica Neue"/>
                <w:color w:val="000000"/>
                <w:sz w:val="18"/>
                <w:szCs w:val="18"/>
              </w:rPr>
            </w:pPr>
          </w:p>
        </w:tc>
      </w:tr>
      <w:tr w:rsidR="00506B52" w:rsidRPr="00EF077C" w14:paraId="2EBB1CC3" w14:textId="77777777" w:rsidTr="000F3E29">
        <w:tc>
          <w:tcPr>
            <w:tcW w:w="6840" w:type="dxa"/>
            <w:gridSpan w:val="4"/>
            <w:tcBorders>
              <w:top w:val="single" w:sz="4" w:space="0" w:color="auto"/>
            </w:tcBorders>
          </w:tcPr>
          <w:p w14:paraId="02CBD0D2" w14:textId="77777777" w:rsidR="00506B52" w:rsidRDefault="00506B52" w:rsidP="000F3E29">
            <w:pPr>
              <w:jc w:val="center"/>
              <w:outlineLvl w:val="0"/>
              <w:rPr>
                <w:rFonts w:ascii="Helvetica Neue" w:hAnsi="Helvetica Neue"/>
                <w:color w:val="000000"/>
                <w:sz w:val="18"/>
                <w:szCs w:val="18"/>
              </w:rPr>
            </w:pPr>
          </w:p>
          <w:p w14:paraId="386FA935" w14:textId="428DC45E" w:rsidR="00506B52" w:rsidRDefault="00506B52" w:rsidP="000F3E29">
            <w:pPr>
              <w:jc w:val="center"/>
              <w:outlineLvl w:val="0"/>
              <w:rPr>
                <w:rFonts w:ascii="Helvetica Neue" w:hAnsi="Helvetica Neue"/>
                <w:color w:val="000000"/>
                <w:sz w:val="18"/>
                <w:szCs w:val="18"/>
              </w:rPr>
            </w:pPr>
            <w:r>
              <w:rPr>
                <w:rFonts w:ascii="Helvetica Neue" w:hAnsi="Helvetica Neue"/>
                <w:color w:val="000000"/>
                <w:sz w:val="18"/>
                <w:szCs w:val="18"/>
              </w:rPr>
              <w:t>5 Domains</w:t>
            </w:r>
          </w:p>
        </w:tc>
      </w:tr>
      <w:tr w:rsidR="00506B52" w:rsidRPr="00EF077C" w14:paraId="38672D3E" w14:textId="77777777" w:rsidTr="000F3E29">
        <w:tc>
          <w:tcPr>
            <w:tcW w:w="1870" w:type="dxa"/>
            <w:tcBorders>
              <w:top w:val="single" w:sz="4" w:space="0" w:color="auto"/>
            </w:tcBorders>
          </w:tcPr>
          <w:p w14:paraId="5B4B3BC1" w14:textId="77777777" w:rsidR="00506B52" w:rsidRPr="00EF077C" w:rsidRDefault="00506B52" w:rsidP="000F3E29">
            <w:pPr>
              <w:outlineLvl w:val="0"/>
              <w:rPr>
                <w:rFonts w:ascii="Helvetica Neue" w:hAnsi="Helvetica Neue"/>
                <w:color w:val="000000"/>
                <w:sz w:val="18"/>
                <w:szCs w:val="18"/>
              </w:rPr>
            </w:pPr>
          </w:p>
        </w:tc>
        <w:tc>
          <w:tcPr>
            <w:tcW w:w="3740" w:type="dxa"/>
            <w:gridSpan w:val="2"/>
            <w:tcBorders>
              <w:top w:val="single" w:sz="4" w:space="0" w:color="auto"/>
              <w:bottom w:val="single" w:sz="4" w:space="0" w:color="auto"/>
            </w:tcBorders>
          </w:tcPr>
          <w:p w14:paraId="70404FED" w14:textId="77777777" w:rsidR="00506B52" w:rsidRPr="00EF077C" w:rsidRDefault="00506B52" w:rsidP="000F3E29">
            <w:pPr>
              <w:jc w:val="center"/>
              <w:outlineLvl w:val="0"/>
              <w:rPr>
                <w:rFonts w:ascii="Helvetica Neue" w:hAnsi="Helvetica Neue"/>
                <w:color w:val="000000"/>
                <w:sz w:val="18"/>
                <w:szCs w:val="18"/>
              </w:rPr>
            </w:pPr>
            <w:r w:rsidRPr="00EF077C">
              <w:rPr>
                <w:rFonts w:ascii="Helvetica Neue" w:hAnsi="Helvetica Neue"/>
                <w:color w:val="000000"/>
                <w:sz w:val="18"/>
                <w:szCs w:val="18"/>
              </w:rPr>
              <w:t>Factors</w:t>
            </w:r>
          </w:p>
        </w:tc>
        <w:tc>
          <w:tcPr>
            <w:tcW w:w="1230" w:type="dxa"/>
            <w:tcBorders>
              <w:top w:val="single" w:sz="4" w:space="0" w:color="auto"/>
            </w:tcBorders>
          </w:tcPr>
          <w:p w14:paraId="6E4717C1" w14:textId="77777777" w:rsidR="00506B52" w:rsidRPr="00EF077C" w:rsidRDefault="00506B52" w:rsidP="000F3E29">
            <w:pPr>
              <w:jc w:val="center"/>
              <w:outlineLvl w:val="0"/>
              <w:rPr>
                <w:rFonts w:ascii="Helvetica Neue" w:hAnsi="Helvetica Neue"/>
                <w:color w:val="000000"/>
                <w:sz w:val="18"/>
                <w:szCs w:val="18"/>
              </w:rPr>
            </w:pPr>
            <w:r>
              <w:rPr>
                <w:rFonts w:ascii="Helvetica Neue" w:hAnsi="Helvetica Neue"/>
                <w:color w:val="000000"/>
                <w:sz w:val="18"/>
                <w:szCs w:val="18"/>
              </w:rPr>
              <w:t>Unexplained</w:t>
            </w:r>
          </w:p>
        </w:tc>
      </w:tr>
      <w:tr w:rsidR="00506B52" w:rsidRPr="00EF077C" w14:paraId="13045AEC" w14:textId="77777777" w:rsidTr="000F3E29">
        <w:tc>
          <w:tcPr>
            <w:tcW w:w="1870" w:type="dxa"/>
          </w:tcPr>
          <w:p w14:paraId="693F6D2D" w14:textId="77777777" w:rsidR="00506B52" w:rsidRPr="00EF077C" w:rsidRDefault="00506B52" w:rsidP="000F3E29">
            <w:pPr>
              <w:outlineLvl w:val="0"/>
              <w:rPr>
                <w:rFonts w:ascii="Helvetica Neue" w:hAnsi="Helvetica Neue"/>
                <w:color w:val="000000"/>
                <w:sz w:val="18"/>
                <w:szCs w:val="18"/>
              </w:rPr>
            </w:pPr>
          </w:p>
        </w:tc>
        <w:tc>
          <w:tcPr>
            <w:tcW w:w="1870" w:type="dxa"/>
            <w:tcBorders>
              <w:top w:val="single" w:sz="4" w:space="0" w:color="auto"/>
              <w:bottom w:val="single" w:sz="4" w:space="0" w:color="auto"/>
            </w:tcBorders>
          </w:tcPr>
          <w:p w14:paraId="414C4664" w14:textId="77777777" w:rsidR="00506B52" w:rsidRPr="00EF077C" w:rsidRDefault="00506B52" w:rsidP="000F3E29">
            <w:pPr>
              <w:jc w:val="center"/>
              <w:outlineLvl w:val="0"/>
              <w:rPr>
                <w:rFonts w:ascii="Helvetica Neue" w:hAnsi="Helvetica Neue"/>
                <w:color w:val="000000"/>
                <w:sz w:val="18"/>
                <w:szCs w:val="18"/>
              </w:rPr>
            </w:pPr>
            <w:r w:rsidRPr="00EF077C">
              <w:rPr>
                <w:rFonts w:ascii="Helvetica Neue" w:hAnsi="Helvetica Neue"/>
                <w:color w:val="000000"/>
                <w:sz w:val="18"/>
                <w:szCs w:val="18"/>
              </w:rPr>
              <w:t>1</w:t>
            </w:r>
          </w:p>
        </w:tc>
        <w:tc>
          <w:tcPr>
            <w:tcW w:w="1870" w:type="dxa"/>
            <w:tcBorders>
              <w:top w:val="single" w:sz="4" w:space="0" w:color="auto"/>
              <w:bottom w:val="single" w:sz="4" w:space="0" w:color="auto"/>
            </w:tcBorders>
          </w:tcPr>
          <w:p w14:paraId="26354B83" w14:textId="593DFA15" w:rsidR="00506B52" w:rsidRPr="00EF077C" w:rsidRDefault="00506B52" w:rsidP="000F3E29">
            <w:pPr>
              <w:jc w:val="center"/>
              <w:outlineLvl w:val="0"/>
              <w:rPr>
                <w:rFonts w:ascii="Helvetica Neue" w:hAnsi="Helvetica Neue"/>
                <w:color w:val="000000"/>
                <w:sz w:val="18"/>
                <w:szCs w:val="18"/>
              </w:rPr>
            </w:pPr>
          </w:p>
        </w:tc>
        <w:tc>
          <w:tcPr>
            <w:tcW w:w="1230" w:type="dxa"/>
            <w:tcBorders>
              <w:bottom w:val="single" w:sz="4" w:space="0" w:color="auto"/>
            </w:tcBorders>
          </w:tcPr>
          <w:p w14:paraId="659EAA9E" w14:textId="77777777" w:rsidR="00506B52" w:rsidRPr="00EF077C" w:rsidRDefault="00506B52" w:rsidP="000F3E29">
            <w:pPr>
              <w:jc w:val="center"/>
              <w:outlineLvl w:val="0"/>
              <w:rPr>
                <w:rFonts w:ascii="Helvetica Neue" w:hAnsi="Helvetica Neue"/>
                <w:color w:val="000000"/>
                <w:sz w:val="18"/>
                <w:szCs w:val="18"/>
              </w:rPr>
            </w:pPr>
          </w:p>
        </w:tc>
      </w:tr>
      <w:tr w:rsidR="00506B52" w:rsidRPr="00EF077C" w14:paraId="02B9F80C" w14:textId="77777777" w:rsidTr="000F3E29">
        <w:tc>
          <w:tcPr>
            <w:tcW w:w="1870" w:type="dxa"/>
          </w:tcPr>
          <w:p w14:paraId="2291E3CE" w14:textId="77777777" w:rsidR="00506B52" w:rsidRPr="00EF077C" w:rsidRDefault="00506B52" w:rsidP="000F3E29">
            <w:pPr>
              <w:outlineLvl w:val="0"/>
              <w:rPr>
                <w:rFonts w:ascii="Helvetica Neue" w:hAnsi="Helvetica Neue"/>
                <w:color w:val="000000"/>
                <w:sz w:val="18"/>
                <w:szCs w:val="18"/>
              </w:rPr>
            </w:pPr>
            <w:r w:rsidRPr="00EF077C">
              <w:rPr>
                <w:rFonts w:ascii="Helvetica Neue" w:hAnsi="Helvetica Neue"/>
                <w:color w:val="000000"/>
                <w:sz w:val="18"/>
                <w:szCs w:val="18"/>
              </w:rPr>
              <w:t>Welfare</w:t>
            </w:r>
          </w:p>
        </w:tc>
        <w:tc>
          <w:tcPr>
            <w:tcW w:w="1870" w:type="dxa"/>
          </w:tcPr>
          <w:p w14:paraId="51DD2C01" w14:textId="6F111AB2" w:rsidR="00506B52" w:rsidRPr="00EF077C" w:rsidRDefault="00506B52" w:rsidP="000F3E29">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Pr>
                <w:rFonts w:ascii="Helvetica Neue" w:hAnsi="Helvetica Neue"/>
                <w:color w:val="000000"/>
                <w:sz w:val="18"/>
                <w:szCs w:val="18"/>
              </w:rPr>
              <w:t>734</w:t>
            </w:r>
          </w:p>
        </w:tc>
        <w:tc>
          <w:tcPr>
            <w:tcW w:w="1870" w:type="dxa"/>
          </w:tcPr>
          <w:p w14:paraId="2CEDF7DC" w14:textId="13E3EAEE" w:rsidR="00506B52" w:rsidRPr="00EF077C" w:rsidRDefault="00506B52" w:rsidP="000F3E29">
            <w:pPr>
              <w:jc w:val="center"/>
              <w:outlineLvl w:val="0"/>
              <w:rPr>
                <w:rFonts w:ascii="Helvetica Neue" w:hAnsi="Helvetica Neue"/>
                <w:color w:val="000000"/>
                <w:sz w:val="18"/>
                <w:szCs w:val="18"/>
              </w:rPr>
            </w:pPr>
          </w:p>
        </w:tc>
        <w:tc>
          <w:tcPr>
            <w:tcW w:w="1230" w:type="dxa"/>
          </w:tcPr>
          <w:p w14:paraId="404A7010" w14:textId="33715B4A" w:rsidR="00506B52" w:rsidRPr="00EF077C" w:rsidRDefault="00506B52" w:rsidP="000F3E29">
            <w:pPr>
              <w:jc w:val="center"/>
              <w:outlineLvl w:val="0"/>
              <w:rPr>
                <w:rFonts w:ascii="Helvetica Neue" w:hAnsi="Helvetica Neue"/>
                <w:color w:val="000000"/>
                <w:sz w:val="18"/>
                <w:szCs w:val="18"/>
              </w:rPr>
            </w:pPr>
            <w:r>
              <w:rPr>
                <w:rFonts w:ascii="Helvetica Neue" w:hAnsi="Helvetica Neue"/>
                <w:color w:val="000000"/>
                <w:sz w:val="18"/>
                <w:szCs w:val="18"/>
              </w:rPr>
              <w:t>.461</w:t>
            </w:r>
          </w:p>
        </w:tc>
      </w:tr>
      <w:tr w:rsidR="00506B52" w:rsidRPr="00EF077C" w14:paraId="252DB8B8" w14:textId="77777777" w:rsidTr="000F3E29">
        <w:tc>
          <w:tcPr>
            <w:tcW w:w="1870" w:type="dxa"/>
          </w:tcPr>
          <w:p w14:paraId="336D9CDB" w14:textId="77777777" w:rsidR="00506B52" w:rsidRPr="00EF077C" w:rsidRDefault="00506B52" w:rsidP="00506B52">
            <w:pPr>
              <w:outlineLvl w:val="0"/>
              <w:rPr>
                <w:rFonts w:ascii="Helvetica Neue" w:hAnsi="Helvetica Neue"/>
                <w:color w:val="000000"/>
                <w:sz w:val="18"/>
                <w:szCs w:val="18"/>
              </w:rPr>
            </w:pPr>
            <w:r w:rsidRPr="00EF077C">
              <w:rPr>
                <w:rFonts w:ascii="Helvetica Neue" w:hAnsi="Helvetica Neue"/>
                <w:color w:val="000000"/>
                <w:sz w:val="18"/>
                <w:szCs w:val="18"/>
              </w:rPr>
              <w:t>Health</w:t>
            </w:r>
          </w:p>
        </w:tc>
        <w:tc>
          <w:tcPr>
            <w:tcW w:w="1870" w:type="dxa"/>
          </w:tcPr>
          <w:p w14:paraId="0F2755C1" w14:textId="613D41A4" w:rsidR="00506B52" w:rsidRPr="00EF077C" w:rsidRDefault="00506B52" w:rsidP="00506B52">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Pr>
                <w:rFonts w:ascii="Helvetica Neue" w:hAnsi="Helvetica Neue"/>
                <w:color w:val="000000"/>
                <w:sz w:val="18"/>
                <w:szCs w:val="18"/>
              </w:rPr>
              <w:t>826</w:t>
            </w:r>
          </w:p>
        </w:tc>
        <w:tc>
          <w:tcPr>
            <w:tcW w:w="1870" w:type="dxa"/>
          </w:tcPr>
          <w:p w14:paraId="73118F92" w14:textId="1904A907" w:rsidR="00506B52" w:rsidRPr="00EF077C" w:rsidRDefault="00506B52" w:rsidP="00506B52">
            <w:pPr>
              <w:jc w:val="center"/>
              <w:outlineLvl w:val="0"/>
              <w:rPr>
                <w:rFonts w:ascii="Helvetica Neue" w:hAnsi="Helvetica Neue"/>
                <w:color w:val="000000"/>
                <w:sz w:val="18"/>
                <w:szCs w:val="18"/>
              </w:rPr>
            </w:pPr>
          </w:p>
        </w:tc>
        <w:tc>
          <w:tcPr>
            <w:tcW w:w="1230" w:type="dxa"/>
          </w:tcPr>
          <w:p w14:paraId="03BDD8AB" w14:textId="35EE1401" w:rsidR="00506B52" w:rsidRPr="00EF077C" w:rsidRDefault="00506B52" w:rsidP="00506B52">
            <w:pPr>
              <w:jc w:val="center"/>
              <w:outlineLvl w:val="0"/>
              <w:rPr>
                <w:rFonts w:ascii="Helvetica Neue" w:hAnsi="Helvetica Neue"/>
                <w:color w:val="000000"/>
                <w:sz w:val="18"/>
                <w:szCs w:val="18"/>
              </w:rPr>
            </w:pPr>
            <w:r>
              <w:rPr>
                <w:rFonts w:ascii="Helvetica Neue" w:hAnsi="Helvetica Neue"/>
                <w:color w:val="000000"/>
                <w:sz w:val="18"/>
                <w:szCs w:val="18"/>
              </w:rPr>
              <w:t>.318</w:t>
            </w:r>
          </w:p>
        </w:tc>
      </w:tr>
      <w:tr w:rsidR="00506B52" w:rsidRPr="00EF077C" w14:paraId="6099F139" w14:textId="77777777" w:rsidTr="000F3E29">
        <w:tc>
          <w:tcPr>
            <w:tcW w:w="1870" w:type="dxa"/>
          </w:tcPr>
          <w:p w14:paraId="66141ED8" w14:textId="77777777" w:rsidR="00506B52" w:rsidRPr="00EF077C" w:rsidRDefault="00506B52" w:rsidP="00506B52">
            <w:pPr>
              <w:outlineLvl w:val="0"/>
              <w:rPr>
                <w:rFonts w:ascii="Helvetica Neue" w:hAnsi="Helvetica Neue"/>
                <w:color w:val="000000"/>
                <w:sz w:val="18"/>
                <w:szCs w:val="18"/>
              </w:rPr>
            </w:pPr>
            <w:r w:rsidRPr="00EF077C">
              <w:rPr>
                <w:rFonts w:ascii="Helvetica Neue" w:hAnsi="Helvetica Neue"/>
                <w:color w:val="000000"/>
                <w:sz w:val="18"/>
                <w:szCs w:val="18"/>
              </w:rPr>
              <w:t>Education</w:t>
            </w:r>
          </w:p>
        </w:tc>
        <w:tc>
          <w:tcPr>
            <w:tcW w:w="1870" w:type="dxa"/>
          </w:tcPr>
          <w:p w14:paraId="2CF0208F" w14:textId="1CBAE8FC" w:rsidR="00506B52" w:rsidRPr="00EF077C" w:rsidRDefault="00506B52" w:rsidP="00506B52">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Pr>
                <w:rFonts w:ascii="Helvetica Neue" w:hAnsi="Helvetica Neue"/>
                <w:color w:val="000000"/>
                <w:sz w:val="18"/>
                <w:szCs w:val="18"/>
              </w:rPr>
              <w:t>709</w:t>
            </w:r>
          </w:p>
        </w:tc>
        <w:tc>
          <w:tcPr>
            <w:tcW w:w="1870" w:type="dxa"/>
          </w:tcPr>
          <w:p w14:paraId="131DCA7F" w14:textId="62D53E91" w:rsidR="00506B52" w:rsidRPr="00EF077C" w:rsidRDefault="00506B52" w:rsidP="00506B52">
            <w:pPr>
              <w:jc w:val="center"/>
              <w:outlineLvl w:val="0"/>
              <w:rPr>
                <w:rFonts w:ascii="Helvetica Neue" w:hAnsi="Helvetica Neue"/>
                <w:color w:val="000000"/>
                <w:sz w:val="18"/>
                <w:szCs w:val="18"/>
              </w:rPr>
            </w:pPr>
          </w:p>
        </w:tc>
        <w:tc>
          <w:tcPr>
            <w:tcW w:w="1230" w:type="dxa"/>
          </w:tcPr>
          <w:p w14:paraId="78EE149E" w14:textId="0F61072D" w:rsidR="00506B52" w:rsidRPr="00EF077C" w:rsidRDefault="00506B52" w:rsidP="00506B52">
            <w:pPr>
              <w:jc w:val="center"/>
              <w:outlineLvl w:val="0"/>
              <w:rPr>
                <w:rFonts w:ascii="Helvetica Neue" w:hAnsi="Helvetica Neue"/>
                <w:color w:val="000000"/>
                <w:sz w:val="18"/>
                <w:szCs w:val="18"/>
              </w:rPr>
            </w:pPr>
            <w:r>
              <w:rPr>
                <w:rFonts w:ascii="Helvetica Neue" w:hAnsi="Helvetica Neue"/>
                <w:color w:val="000000"/>
                <w:sz w:val="18"/>
                <w:szCs w:val="18"/>
              </w:rPr>
              <w:t>.497</w:t>
            </w:r>
          </w:p>
        </w:tc>
      </w:tr>
      <w:tr w:rsidR="00506B52" w:rsidRPr="00EF077C" w14:paraId="4D3EF8A7" w14:textId="77777777" w:rsidTr="000F3E29">
        <w:tc>
          <w:tcPr>
            <w:tcW w:w="1870" w:type="dxa"/>
          </w:tcPr>
          <w:p w14:paraId="0CC8136B" w14:textId="77777777" w:rsidR="00506B52" w:rsidRPr="00EF077C" w:rsidRDefault="00506B52" w:rsidP="00506B52">
            <w:pPr>
              <w:outlineLvl w:val="0"/>
              <w:rPr>
                <w:rFonts w:ascii="Helvetica Neue" w:hAnsi="Helvetica Neue"/>
                <w:color w:val="000000"/>
                <w:sz w:val="18"/>
                <w:szCs w:val="18"/>
              </w:rPr>
            </w:pPr>
            <w:r w:rsidRPr="00EF077C">
              <w:rPr>
                <w:rFonts w:ascii="Helvetica Neue" w:hAnsi="Helvetica Neue"/>
                <w:color w:val="000000"/>
                <w:sz w:val="18"/>
                <w:szCs w:val="18"/>
              </w:rPr>
              <w:t>Environment</w:t>
            </w:r>
          </w:p>
        </w:tc>
        <w:tc>
          <w:tcPr>
            <w:tcW w:w="1870" w:type="dxa"/>
          </w:tcPr>
          <w:p w14:paraId="729D9F13" w14:textId="57F7EE90" w:rsidR="00506B52" w:rsidRPr="00EF077C" w:rsidRDefault="00506B52" w:rsidP="00506B52">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Pr>
                <w:rFonts w:ascii="Helvetica Neue" w:hAnsi="Helvetica Neue"/>
                <w:color w:val="000000"/>
                <w:sz w:val="18"/>
                <w:szCs w:val="18"/>
              </w:rPr>
              <w:t>899</w:t>
            </w:r>
          </w:p>
        </w:tc>
        <w:tc>
          <w:tcPr>
            <w:tcW w:w="1870" w:type="dxa"/>
          </w:tcPr>
          <w:p w14:paraId="23EC8661" w14:textId="29CE3664" w:rsidR="00506B52" w:rsidRPr="00EF077C" w:rsidRDefault="00506B52" w:rsidP="00506B52">
            <w:pPr>
              <w:jc w:val="center"/>
              <w:outlineLvl w:val="0"/>
              <w:rPr>
                <w:rFonts w:ascii="Helvetica Neue" w:hAnsi="Helvetica Neue"/>
                <w:color w:val="000000"/>
                <w:sz w:val="18"/>
                <w:szCs w:val="18"/>
              </w:rPr>
            </w:pPr>
          </w:p>
        </w:tc>
        <w:tc>
          <w:tcPr>
            <w:tcW w:w="1230" w:type="dxa"/>
          </w:tcPr>
          <w:p w14:paraId="43EBEF0F" w14:textId="7CBDE9DE" w:rsidR="00506B52" w:rsidRPr="00EF077C" w:rsidRDefault="00506B52" w:rsidP="00506B52">
            <w:pPr>
              <w:jc w:val="center"/>
              <w:outlineLvl w:val="0"/>
              <w:rPr>
                <w:rFonts w:ascii="Helvetica Neue" w:hAnsi="Helvetica Neue"/>
                <w:color w:val="000000"/>
                <w:sz w:val="18"/>
                <w:szCs w:val="18"/>
              </w:rPr>
            </w:pPr>
            <w:r>
              <w:rPr>
                <w:rFonts w:ascii="Helvetica Neue" w:hAnsi="Helvetica Neue"/>
                <w:color w:val="000000"/>
                <w:sz w:val="18"/>
                <w:szCs w:val="18"/>
              </w:rPr>
              <w:t>.192</w:t>
            </w:r>
          </w:p>
        </w:tc>
      </w:tr>
      <w:tr w:rsidR="00506B52" w:rsidRPr="00EF077C" w14:paraId="24582D14" w14:textId="77777777" w:rsidTr="000F3E29">
        <w:tc>
          <w:tcPr>
            <w:tcW w:w="1870" w:type="dxa"/>
          </w:tcPr>
          <w:p w14:paraId="03D5EF38" w14:textId="77777777" w:rsidR="00506B52" w:rsidRPr="00EF077C" w:rsidRDefault="00506B52" w:rsidP="00506B52">
            <w:pPr>
              <w:outlineLvl w:val="0"/>
              <w:rPr>
                <w:rFonts w:ascii="Helvetica Neue" w:hAnsi="Helvetica Neue"/>
                <w:color w:val="000000"/>
                <w:sz w:val="18"/>
                <w:szCs w:val="18"/>
              </w:rPr>
            </w:pPr>
            <w:r w:rsidRPr="00EF077C">
              <w:rPr>
                <w:rFonts w:ascii="Helvetica Neue" w:hAnsi="Helvetica Neue"/>
                <w:color w:val="000000"/>
                <w:sz w:val="18"/>
                <w:szCs w:val="18"/>
              </w:rPr>
              <w:t>Cities</w:t>
            </w:r>
          </w:p>
        </w:tc>
        <w:tc>
          <w:tcPr>
            <w:tcW w:w="1870" w:type="dxa"/>
          </w:tcPr>
          <w:p w14:paraId="4146F4EF" w14:textId="6DB52449" w:rsidR="00506B52" w:rsidRPr="00EF077C" w:rsidRDefault="00506B52" w:rsidP="00506B52">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Pr>
                <w:rFonts w:ascii="Helvetica Neue" w:hAnsi="Helvetica Neue"/>
                <w:color w:val="000000"/>
                <w:sz w:val="18"/>
                <w:szCs w:val="18"/>
              </w:rPr>
              <w:t>673</w:t>
            </w:r>
          </w:p>
        </w:tc>
        <w:tc>
          <w:tcPr>
            <w:tcW w:w="1870" w:type="dxa"/>
          </w:tcPr>
          <w:p w14:paraId="5A2F5A80" w14:textId="67095B84" w:rsidR="00506B52" w:rsidRPr="00EF077C" w:rsidRDefault="00506B52" w:rsidP="00506B52">
            <w:pPr>
              <w:jc w:val="center"/>
              <w:outlineLvl w:val="0"/>
              <w:rPr>
                <w:rFonts w:ascii="Helvetica Neue" w:hAnsi="Helvetica Neue"/>
                <w:color w:val="000000"/>
                <w:sz w:val="18"/>
                <w:szCs w:val="18"/>
              </w:rPr>
            </w:pPr>
          </w:p>
        </w:tc>
        <w:tc>
          <w:tcPr>
            <w:tcW w:w="1230" w:type="dxa"/>
          </w:tcPr>
          <w:p w14:paraId="65AFCCFF" w14:textId="3A7B3205" w:rsidR="00506B52" w:rsidRPr="00EF077C" w:rsidRDefault="00506B52" w:rsidP="00506B52">
            <w:pPr>
              <w:jc w:val="center"/>
              <w:outlineLvl w:val="0"/>
              <w:rPr>
                <w:rFonts w:ascii="Helvetica Neue" w:hAnsi="Helvetica Neue"/>
                <w:color w:val="000000"/>
                <w:sz w:val="18"/>
                <w:szCs w:val="18"/>
              </w:rPr>
            </w:pPr>
            <w:r>
              <w:rPr>
                <w:rFonts w:ascii="Helvetica Neue" w:hAnsi="Helvetica Neue"/>
                <w:color w:val="000000"/>
                <w:sz w:val="18"/>
                <w:szCs w:val="18"/>
              </w:rPr>
              <w:t>.547</w:t>
            </w:r>
          </w:p>
        </w:tc>
      </w:tr>
      <w:tr w:rsidR="00506B52" w:rsidRPr="00EF077C" w14:paraId="36EF9FC0" w14:textId="77777777" w:rsidTr="000F3E29">
        <w:tc>
          <w:tcPr>
            <w:tcW w:w="1870" w:type="dxa"/>
            <w:tcBorders>
              <w:top w:val="single" w:sz="4" w:space="0" w:color="auto"/>
            </w:tcBorders>
          </w:tcPr>
          <w:p w14:paraId="7A8A44D3" w14:textId="77777777" w:rsidR="00506B52" w:rsidRPr="00EF077C" w:rsidRDefault="00506B52" w:rsidP="00506B52">
            <w:pPr>
              <w:outlineLvl w:val="0"/>
              <w:rPr>
                <w:rFonts w:ascii="Helvetica Neue" w:hAnsi="Helvetica Neue"/>
                <w:color w:val="000000"/>
                <w:sz w:val="18"/>
                <w:szCs w:val="18"/>
              </w:rPr>
            </w:pPr>
            <w:r w:rsidRPr="00EF077C">
              <w:rPr>
                <w:rFonts w:ascii="Helvetica Neue" w:hAnsi="Helvetica Neue"/>
                <w:color w:val="000000"/>
                <w:sz w:val="18"/>
                <w:szCs w:val="18"/>
              </w:rPr>
              <w:t>Eigenvalue</w:t>
            </w:r>
          </w:p>
        </w:tc>
        <w:tc>
          <w:tcPr>
            <w:tcW w:w="1870" w:type="dxa"/>
            <w:tcBorders>
              <w:top w:val="single" w:sz="4" w:space="0" w:color="auto"/>
            </w:tcBorders>
          </w:tcPr>
          <w:p w14:paraId="257F3CAE" w14:textId="70615A4E" w:rsidR="00506B52" w:rsidRPr="00EF077C" w:rsidRDefault="00506B52" w:rsidP="00506B52">
            <w:pPr>
              <w:jc w:val="center"/>
              <w:outlineLvl w:val="0"/>
              <w:rPr>
                <w:rFonts w:ascii="Helvetica Neue" w:hAnsi="Helvetica Neue"/>
                <w:color w:val="000000"/>
                <w:sz w:val="18"/>
                <w:szCs w:val="18"/>
              </w:rPr>
            </w:pPr>
            <w:r>
              <w:rPr>
                <w:rFonts w:ascii="Helvetica Neue" w:hAnsi="Helvetica Neue"/>
                <w:color w:val="000000"/>
                <w:sz w:val="18"/>
                <w:szCs w:val="18"/>
              </w:rPr>
              <w:t>2.985</w:t>
            </w:r>
          </w:p>
        </w:tc>
        <w:tc>
          <w:tcPr>
            <w:tcW w:w="1870" w:type="dxa"/>
            <w:tcBorders>
              <w:top w:val="single" w:sz="4" w:space="0" w:color="auto"/>
            </w:tcBorders>
          </w:tcPr>
          <w:p w14:paraId="1D479397" w14:textId="073A2410" w:rsidR="00506B52" w:rsidRPr="00EF077C" w:rsidRDefault="00506B52" w:rsidP="00506B52">
            <w:pPr>
              <w:jc w:val="center"/>
              <w:outlineLvl w:val="0"/>
              <w:rPr>
                <w:rFonts w:ascii="Helvetica Neue" w:hAnsi="Helvetica Neue"/>
                <w:color w:val="000000"/>
                <w:sz w:val="18"/>
                <w:szCs w:val="18"/>
              </w:rPr>
            </w:pPr>
          </w:p>
        </w:tc>
        <w:tc>
          <w:tcPr>
            <w:tcW w:w="1230" w:type="dxa"/>
            <w:tcBorders>
              <w:top w:val="single" w:sz="4" w:space="0" w:color="auto"/>
            </w:tcBorders>
          </w:tcPr>
          <w:p w14:paraId="5DF5BA0E" w14:textId="77777777" w:rsidR="00506B52" w:rsidRPr="00EF077C" w:rsidRDefault="00506B52" w:rsidP="00506B52">
            <w:pPr>
              <w:jc w:val="center"/>
              <w:outlineLvl w:val="0"/>
              <w:rPr>
                <w:rFonts w:ascii="Helvetica Neue" w:hAnsi="Helvetica Neue"/>
                <w:color w:val="000000"/>
                <w:sz w:val="18"/>
                <w:szCs w:val="18"/>
              </w:rPr>
            </w:pPr>
          </w:p>
        </w:tc>
      </w:tr>
      <w:tr w:rsidR="00506B52" w:rsidRPr="00EF077C" w14:paraId="63CFA0EB" w14:textId="77777777" w:rsidTr="000F3E29">
        <w:tc>
          <w:tcPr>
            <w:tcW w:w="1870" w:type="dxa"/>
            <w:tcBorders>
              <w:bottom w:val="single" w:sz="4" w:space="0" w:color="auto"/>
            </w:tcBorders>
          </w:tcPr>
          <w:p w14:paraId="21D05B79" w14:textId="77777777" w:rsidR="00506B52" w:rsidRPr="00EF077C" w:rsidRDefault="00506B52" w:rsidP="00506B52">
            <w:pPr>
              <w:outlineLvl w:val="0"/>
              <w:rPr>
                <w:rFonts w:ascii="Helvetica Neue" w:hAnsi="Helvetica Neue"/>
                <w:color w:val="000000"/>
                <w:sz w:val="18"/>
                <w:szCs w:val="18"/>
              </w:rPr>
            </w:pPr>
            <w:r w:rsidRPr="00EF077C">
              <w:rPr>
                <w:rFonts w:ascii="Helvetica Neue" w:hAnsi="Helvetica Neue"/>
                <w:color w:val="000000"/>
                <w:sz w:val="18"/>
                <w:szCs w:val="18"/>
              </w:rPr>
              <w:t>Proportion Variance</w:t>
            </w:r>
          </w:p>
        </w:tc>
        <w:tc>
          <w:tcPr>
            <w:tcW w:w="1870" w:type="dxa"/>
            <w:tcBorders>
              <w:bottom w:val="single" w:sz="4" w:space="0" w:color="auto"/>
            </w:tcBorders>
          </w:tcPr>
          <w:p w14:paraId="5151F8D0" w14:textId="2EAE6D19" w:rsidR="00506B52" w:rsidRPr="00EF077C" w:rsidRDefault="00506B52" w:rsidP="00506B52">
            <w:pPr>
              <w:jc w:val="center"/>
              <w:outlineLvl w:val="0"/>
              <w:rPr>
                <w:rFonts w:ascii="Helvetica Neue" w:hAnsi="Helvetica Neue"/>
                <w:color w:val="000000"/>
                <w:sz w:val="18"/>
                <w:szCs w:val="18"/>
              </w:rPr>
            </w:pPr>
            <w:r w:rsidRPr="00EF077C">
              <w:rPr>
                <w:rFonts w:ascii="Helvetica Neue" w:hAnsi="Helvetica Neue"/>
                <w:color w:val="000000"/>
                <w:sz w:val="18"/>
                <w:szCs w:val="18"/>
              </w:rPr>
              <w:t>.</w:t>
            </w:r>
            <w:r>
              <w:rPr>
                <w:rFonts w:ascii="Helvetica Neue" w:hAnsi="Helvetica Neue"/>
                <w:color w:val="000000"/>
                <w:sz w:val="18"/>
                <w:szCs w:val="18"/>
              </w:rPr>
              <w:t>597</w:t>
            </w:r>
          </w:p>
        </w:tc>
        <w:tc>
          <w:tcPr>
            <w:tcW w:w="1870" w:type="dxa"/>
            <w:tcBorders>
              <w:bottom w:val="single" w:sz="4" w:space="0" w:color="auto"/>
            </w:tcBorders>
          </w:tcPr>
          <w:p w14:paraId="50C324D2" w14:textId="5C8629D7" w:rsidR="00506B52" w:rsidRPr="00EF077C" w:rsidRDefault="00506B52" w:rsidP="00506B52">
            <w:pPr>
              <w:jc w:val="center"/>
              <w:outlineLvl w:val="0"/>
              <w:rPr>
                <w:rFonts w:ascii="Helvetica Neue" w:hAnsi="Helvetica Neue"/>
                <w:color w:val="000000"/>
                <w:sz w:val="18"/>
                <w:szCs w:val="18"/>
              </w:rPr>
            </w:pPr>
          </w:p>
        </w:tc>
        <w:tc>
          <w:tcPr>
            <w:tcW w:w="1230" w:type="dxa"/>
            <w:tcBorders>
              <w:bottom w:val="single" w:sz="4" w:space="0" w:color="auto"/>
            </w:tcBorders>
          </w:tcPr>
          <w:p w14:paraId="69685D49" w14:textId="77777777" w:rsidR="00506B52" w:rsidRPr="00EF077C" w:rsidRDefault="00506B52" w:rsidP="00506B52">
            <w:pPr>
              <w:jc w:val="center"/>
              <w:outlineLvl w:val="0"/>
              <w:rPr>
                <w:rFonts w:ascii="Helvetica Neue" w:hAnsi="Helvetica Neue"/>
                <w:color w:val="000000"/>
                <w:sz w:val="18"/>
                <w:szCs w:val="18"/>
              </w:rPr>
            </w:pPr>
          </w:p>
        </w:tc>
      </w:tr>
    </w:tbl>
    <w:p w14:paraId="246BA4B5" w14:textId="67142C90" w:rsidR="00EE6B01" w:rsidRPr="00EF077C" w:rsidRDefault="00EF077C" w:rsidP="00E40FD7">
      <w:pPr>
        <w:ind w:right="2340"/>
        <w:outlineLvl w:val="0"/>
        <w:rPr>
          <w:rFonts w:ascii="Helvetica Neue" w:hAnsi="Helvetica Neue"/>
          <w:color w:val="000000"/>
          <w:sz w:val="18"/>
          <w:szCs w:val="18"/>
        </w:rPr>
      </w:pPr>
      <w:r w:rsidRPr="00EF077C">
        <w:rPr>
          <w:rFonts w:ascii="Helvetica Neue" w:hAnsi="Helvetica Neue"/>
          <w:color w:val="000000"/>
          <w:sz w:val="18"/>
          <w:szCs w:val="18"/>
        </w:rPr>
        <w:t>N = 30 (years).</w:t>
      </w:r>
      <w:r>
        <w:rPr>
          <w:rFonts w:ascii="Helvetica Neue" w:hAnsi="Helvetica Neue"/>
          <w:color w:val="000000"/>
          <w:sz w:val="18"/>
          <w:szCs w:val="18"/>
        </w:rPr>
        <w:t xml:space="preserve">  Table reports factor loadings from unrotated princip</w:t>
      </w:r>
      <w:r w:rsidR="00F806CF">
        <w:rPr>
          <w:rFonts w:ascii="Helvetica Neue" w:hAnsi="Helvetica Neue"/>
          <w:color w:val="000000"/>
          <w:sz w:val="18"/>
          <w:szCs w:val="18"/>
        </w:rPr>
        <w:t>al</w:t>
      </w:r>
      <w:r>
        <w:rPr>
          <w:rFonts w:ascii="Helvetica Neue" w:hAnsi="Helvetica Neue"/>
          <w:color w:val="000000"/>
          <w:sz w:val="18"/>
          <w:szCs w:val="18"/>
        </w:rPr>
        <w:t xml:space="preserve"> components</w:t>
      </w:r>
      <w:r w:rsidR="001715E7">
        <w:rPr>
          <w:rFonts w:ascii="Helvetica Neue" w:hAnsi="Helvetica Neue"/>
          <w:color w:val="000000"/>
          <w:sz w:val="18"/>
          <w:szCs w:val="18"/>
        </w:rPr>
        <w:t xml:space="preserve"> </w:t>
      </w:r>
      <w:r>
        <w:rPr>
          <w:rFonts w:ascii="Helvetica Neue" w:hAnsi="Helvetica Neue"/>
          <w:color w:val="000000"/>
          <w:sz w:val="18"/>
          <w:szCs w:val="18"/>
        </w:rPr>
        <w:t>analys</w:t>
      </w:r>
      <w:r w:rsidR="00E40FD7">
        <w:rPr>
          <w:rFonts w:ascii="Helvetica Neue" w:hAnsi="Helvetica Neue"/>
          <w:color w:val="000000"/>
          <w:sz w:val="18"/>
          <w:szCs w:val="18"/>
        </w:rPr>
        <w:t>e</w:t>
      </w:r>
      <w:r>
        <w:rPr>
          <w:rFonts w:ascii="Helvetica Neue" w:hAnsi="Helvetica Neue"/>
          <w:color w:val="000000"/>
          <w:sz w:val="18"/>
          <w:szCs w:val="18"/>
        </w:rPr>
        <w:t xml:space="preserve">s. </w:t>
      </w:r>
    </w:p>
    <w:p w14:paraId="2D1A57F2" w14:textId="5444A57A" w:rsidR="00EE6B01" w:rsidRDefault="00EE6B01" w:rsidP="009E0422">
      <w:pPr>
        <w:pStyle w:val="Body"/>
        <w:spacing w:line="480" w:lineRule="auto"/>
        <w:rPr>
          <w:rFonts w:ascii="Times New Roman" w:hAnsi="Times New Roman"/>
        </w:rPr>
      </w:pPr>
    </w:p>
    <w:p w14:paraId="688D2BE2" w14:textId="77777777" w:rsidR="00EE6B01" w:rsidRDefault="00EE6B01" w:rsidP="009E0422">
      <w:pPr>
        <w:pStyle w:val="Body"/>
        <w:spacing w:line="480" w:lineRule="auto"/>
        <w:rPr>
          <w:rFonts w:ascii="Times New Roman" w:hAnsi="Times New Roman"/>
        </w:rPr>
      </w:pPr>
    </w:p>
    <w:p w14:paraId="06CA1A81" w14:textId="7FBD30A3" w:rsidR="001317FA" w:rsidRDefault="001317FA">
      <w:pPr>
        <w:rPr>
          <w:rFonts w:ascii="Helvetica" w:eastAsia="ヒラギノ角ゴ Pro W3" w:hAnsi="Helvetica"/>
          <w:color w:val="000000"/>
          <w:szCs w:val="20"/>
        </w:rPr>
      </w:pPr>
      <w:r>
        <w:rPr>
          <w:rFonts w:ascii="Helvetica" w:eastAsia="ヒラギノ角ゴ Pro W3" w:hAnsi="Helvetica"/>
          <w:color w:val="000000"/>
          <w:szCs w:val="20"/>
        </w:rPr>
        <w:br w:type="page"/>
      </w:r>
    </w:p>
    <w:p w14:paraId="17FFEC1B" w14:textId="77777777" w:rsidR="00D76054" w:rsidRPr="002300F1" w:rsidRDefault="00D76054" w:rsidP="00D76054">
      <w:pPr>
        <w:rPr>
          <w:rFonts w:ascii="Helvetica" w:eastAsia="ヒラギノ角ゴ Pro W3" w:hAnsi="Helvetica"/>
          <w:color w:val="000000"/>
          <w:szCs w:val="20"/>
        </w:rPr>
      </w:pPr>
    </w:p>
    <w:p w14:paraId="4CF10AFE" w14:textId="77777777" w:rsidR="00000735" w:rsidRDefault="00D76054" w:rsidP="00D76054">
      <w:pPr>
        <w:outlineLvl w:val="0"/>
      </w:pPr>
      <w:r>
        <w:t xml:space="preserve">Appendix Table </w:t>
      </w:r>
      <w:r w:rsidR="00D4016D">
        <w:t>A</w:t>
      </w:r>
      <w:r w:rsidR="00C363D3">
        <w:t>2</w:t>
      </w:r>
      <w:r>
        <w:t xml:space="preserve">. Modeling relative preferences, across individuals and </w:t>
      </w:r>
    </w:p>
    <w:p w14:paraId="12678069" w14:textId="4CC8C316" w:rsidR="00D76054" w:rsidRPr="003C3C36" w:rsidRDefault="00D76054" w:rsidP="00D76054">
      <w:pPr>
        <w:outlineLvl w:val="0"/>
        <w:rPr>
          <w:color w:val="000000"/>
          <w:szCs w:val="20"/>
        </w:rPr>
      </w:pPr>
      <w:r>
        <w:t>time, ordered logit</w:t>
      </w:r>
    </w:p>
    <w:p w14:paraId="27B602CE" w14:textId="77777777" w:rsidR="00D76054" w:rsidRDefault="00D76054" w:rsidP="00D76054">
      <w:pPr>
        <w:pStyle w:val="FreeForm"/>
        <w:ind w:left="20"/>
        <w:rPr>
          <w:rFonts w:ascii="Times New Roman" w:eastAsia="Times New Roman" w:hAnsi="Times New Roman"/>
        </w:rPr>
      </w:pPr>
    </w:p>
    <w:tbl>
      <w:tblPr>
        <w:tblW w:w="72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5"/>
        <w:gridCol w:w="992"/>
        <w:gridCol w:w="594"/>
        <w:gridCol w:w="966"/>
        <w:gridCol w:w="793"/>
        <w:gridCol w:w="900"/>
        <w:gridCol w:w="720"/>
      </w:tblGrid>
      <w:tr w:rsidR="00D76054" w:rsidRPr="00532508" w14:paraId="004C559E" w14:textId="77777777" w:rsidTr="00D60296">
        <w:trPr>
          <w:trHeight w:val="227"/>
        </w:trPr>
        <w:tc>
          <w:tcPr>
            <w:tcW w:w="2325"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0C965754" w14:textId="77777777" w:rsidR="00D76054" w:rsidRPr="00532508" w:rsidRDefault="00D76054" w:rsidP="00D60296">
            <w:pPr>
              <w:rPr>
                <w:rFonts w:ascii="Helvetica" w:hAnsi="Helvetica"/>
                <w:sz w:val="18"/>
                <w:szCs w:val="18"/>
              </w:rPr>
            </w:pPr>
          </w:p>
        </w:tc>
        <w:tc>
          <w:tcPr>
            <w:tcW w:w="4965" w:type="dxa"/>
            <w:gridSpan w:val="6"/>
            <w:tcBorders>
              <w:top w:val="single" w:sz="8" w:space="0" w:color="000000"/>
              <w:left w:val="nil"/>
              <w:bottom w:val="single" w:sz="8" w:space="0" w:color="000000"/>
              <w:right w:val="nil"/>
            </w:tcBorders>
            <w:shd w:val="clear" w:color="auto" w:fill="FFFFFF"/>
            <w:vAlign w:val="center"/>
          </w:tcPr>
          <w:p w14:paraId="7EA0F7B8" w14:textId="77777777" w:rsidR="00D76054" w:rsidRPr="00532508" w:rsidRDefault="00D76054" w:rsidP="00D60296">
            <w:pPr>
              <w:pStyle w:val="FreeFormA"/>
              <w:jc w:val="center"/>
              <w:rPr>
                <w:sz w:val="18"/>
                <w:szCs w:val="18"/>
              </w:rPr>
            </w:pPr>
            <w:r w:rsidRPr="00532508">
              <w:rPr>
                <w:sz w:val="18"/>
                <w:szCs w:val="18"/>
              </w:rPr>
              <w:t xml:space="preserve">Relative Preferences for Spending </w:t>
            </w:r>
          </w:p>
        </w:tc>
      </w:tr>
      <w:tr w:rsidR="00D76054" w:rsidRPr="00532508" w14:paraId="33E37834"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B7D46F9" w14:textId="77777777" w:rsidR="00D76054" w:rsidRPr="00532508" w:rsidRDefault="00D76054" w:rsidP="00D60296">
            <w:pPr>
              <w:rPr>
                <w:rFonts w:ascii="Helvetica" w:hAnsi="Helvetica"/>
                <w:sz w:val="18"/>
                <w:szCs w:val="18"/>
              </w:rPr>
            </w:pPr>
          </w:p>
        </w:tc>
        <w:tc>
          <w:tcPr>
            <w:tcW w:w="9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0187741" w14:textId="77777777" w:rsidR="00D76054" w:rsidRPr="00532508" w:rsidRDefault="00D76054" w:rsidP="00D60296">
            <w:pPr>
              <w:pStyle w:val="TableStyle2"/>
              <w:jc w:val="center"/>
              <w:rPr>
                <w:sz w:val="18"/>
                <w:szCs w:val="18"/>
              </w:rPr>
            </w:pPr>
            <w:r w:rsidRPr="00532508">
              <w:rPr>
                <w:sz w:val="18"/>
                <w:szCs w:val="18"/>
                <w:u w:color="000000"/>
              </w:rPr>
              <w:t>B</w:t>
            </w:r>
          </w:p>
        </w:tc>
        <w:tc>
          <w:tcPr>
            <w:tcW w:w="594"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5A3D4B1" w14:textId="77777777" w:rsidR="00D76054" w:rsidRPr="00532508" w:rsidRDefault="00D76054" w:rsidP="00D60296">
            <w:pPr>
              <w:pStyle w:val="TableStyle2"/>
              <w:jc w:val="center"/>
              <w:rPr>
                <w:sz w:val="18"/>
                <w:szCs w:val="18"/>
              </w:rPr>
            </w:pPr>
            <w:r w:rsidRPr="00532508">
              <w:rPr>
                <w:sz w:val="18"/>
                <w:szCs w:val="18"/>
                <w:u w:color="000000"/>
              </w:rPr>
              <w:t>se</w:t>
            </w:r>
          </w:p>
        </w:tc>
        <w:tc>
          <w:tcPr>
            <w:tcW w:w="96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19235DEC" w14:textId="77777777" w:rsidR="00D76054" w:rsidRPr="00532508" w:rsidRDefault="00D76054" w:rsidP="00D60296">
            <w:pPr>
              <w:pStyle w:val="TableStyle2"/>
              <w:jc w:val="center"/>
              <w:rPr>
                <w:sz w:val="18"/>
                <w:szCs w:val="18"/>
              </w:rPr>
            </w:pPr>
            <w:r w:rsidRPr="00532508">
              <w:rPr>
                <w:sz w:val="18"/>
                <w:szCs w:val="18"/>
                <w:u w:color="000000"/>
              </w:rPr>
              <w:t>B</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CD6F57B" w14:textId="77777777" w:rsidR="00D76054" w:rsidRPr="00532508" w:rsidRDefault="00D76054" w:rsidP="00D60296">
            <w:pPr>
              <w:pStyle w:val="TableStyle2"/>
              <w:jc w:val="center"/>
              <w:rPr>
                <w:sz w:val="18"/>
                <w:szCs w:val="18"/>
              </w:rPr>
            </w:pPr>
            <w:r w:rsidRPr="00532508">
              <w:rPr>
                <w:sz w:val="18"/>
                <w:szCs w:val="18"/>
                <w:u w:color="000000"/>
              </w:rPr>
              <w:t>se</w:t>
            </w:r>
          </w:p>
        </w:tc>
        <w:tc>
          <w:tcPr>
            <w:tcW w:w="900" w:type="dxa"/>
            <w:tcBorders>
              <w:top w:val="nil"/>
              <w:left w:val="nil"/>
              <w:bottom w:val="single" w:sz="8" w:space="0" w:color="000000"/>
              <w:right w:val="nil"/>
            </w:tcBorders>
            <w:shd w:val="clear" w:color="auto" w:fill="FFFFFF"/>
            <w:vAlign w:val="center"/>
          </w:tcPr>
          <w:p w14:paraId="5D946C37" w14:textId="77777777" w:rsidR="00D76054" w:rsidRPr="00532508" w:rsidRDefault="00D76054" w:rsidP="00D60296">
            <w:pPr>
              <w:pStyle w:val="TableStyle2"/>
              <w:jc w:val="center"/>
              <w:rPr>
                <w:sz w:val="18"/>
                <w:szCs w:val="18"/>
                <w:u w:color="000000"/>
              </w:rPr>
            </w:pPr>
            <w:r w:rsidRPr="00532508">
              <w:rPr>
                <w:sz w:val="18"/>
                <w:szCs w:val="18"/>
                <w:u w:color="000000"/>
              </w:rPr>
              <w:t>B</w:t>
            </w:r>
          </w:p>
        </w:tc>
        <w:tc>
          <w:tcPr>
            <w:tcW w:w="720" w:type="dxa"/>
            <w:tcBorders>
              <w:top w:val="nil"/>
              <w:left w:val="nil"/>
              <w:bottom w:val="single" w:sz="8" w:space="0" w:color="000000"/>
              <w:right w:val="nil"/>
            </w:tcBorders>
            <w:shd w:val="clear" w:color="auto" w:fill="FFFFFF"/>
            <w:vAlign w:val="center"/>
          </w:tcPr>
          <w:p w14:paraId="22084FA0" w14:textId="77777777" w:rsidR="00D76054" w:rsidRPr="00532508" w:rsidRDefault="00D76054" w:rsidP="00D60296">
            <w:pPr>
              <w:pStyle w:val="TableStyle2"/>
              <w:jc w:val="center"/>
              <w:rPr>
                <w:sz w:val="18"/>
                <w:szCs w:val="18"/>
                <w:u w:color="000000"/>
              </w:rPr>
            </w:pPr>
            <w:r w:rsidRPr="00532508">
              <w:rPr>
                <w:sz w:val="18"/>
                <w:szCs w:val="18"/>
                <w:u w:color="000000"/>
              </w:rPr>
              <w:t>se</w:t>
            </w:r>
          </w:p>
        </w:tc>
      </w:tr>
      <w:tr w:rsidR="00532508" w:rsidRPr="00532508" w14:paraId="0DABA17C"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8873CE1" w14:textId="77777777" w:rsidR="00532508" w:rsidRPr="00532508" w:rsidRDefault="00532508" w:rsidP="00532508">
            <w:pPr>
              <w:pStyle w:val="FreeFormA"/>
              <w:rPr>
                <w:sz w:val="18"/>
                <w:szCs w:val="18"/>
              </w:rPr>
            </w:pPr>
            <w:r w:rsidRPr="00532508">
              <w:rPr>
                <w:sz w:val="18"/>
                <w:szCs w:val="18"/>
              </w:rPr>
              <w:t xml:space="preserve">Spending (100s, per capita) </w:t>
            </w:r>
            <w:r w:rsidRPr="00532508">
              <w:rPr>
                <w:sz w:val="18"/>
                <w:szCs w:val="18"/>
                <w:vertAlign w:val="subscript"/>
              </w:rPr>
              <w:t>t</w:t>
            </w:r>
          </w:p>
        </w:tc>
        <w:tc>
          <w:tcPr>
            <w:tcW w:w="992"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7376359" w14:textId="7A5732EB" w:rsidR="00532508" w:rsidRPr="00532508" w:rsidRDefault="00532508" w:rsidP="00532508">
            <w:pPr>
              <w:pStyle w:val="FreeForm"/>
              <w:jc w:val="center"/>
              <w:rPr>
                <w:sz w:val="18"/>
                <w:szCs w:val="18"/>
              </w:rPr>
            </w:pPr>
            <w:r w:rsidRPr="00532508">
              <w:rPr>
                <w:rFonts w:cs="Calibri"/>
                <w:sz w:val="18"/>
                <w:szCs w:val="18"/>
              </w:rPr>
              <w:t xml:space="preserve">-.147*** </w:t>
            </w:r>
          </w:p>
        </w:tc>
        <w:tc>
          <w:tcPr>
            <w:tcW w:w="594"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2EB1E7A" w14:textId="5DE3D0BC" w:rsidR="00532508" w:rsidRPr="00532508" w:rsidRDefault="00532508" w:rsidP="00532508">
            <w:pPr>
              <w:pStyle w:val="FreeForm"/>
              <w:rPr>
                <w:sz w:val="18"/>
                <w:szCs w:val="18"/>
              </w:rPr>
            </w:pPr>
            <w:r w:rsidRPr="00532508">
              <w:rPr>
                <w:rFonts w:cs="Calibri"/>
                <w:sz w:val="18"/>
                <w:szCs w:val="18"/>
              </w:rPr>
              <w:t xml:space="preserve">(.022) </w:t>
            </w:r>
          </w:p>
        </w:tc>
        <w:tc>
          <w:tcPr>
            <w:tcW w:w="966"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70FD23A8" w14:textId="2A73758F" w:rsidR="00532508" w:rsidRPr="00532508" w:rsidRDefault="00532508" w:rsidP="00532508">
            <w:pPr>
              <w:pStyle w:val="FreeForm"/>
              <w:jc w:val="center"/>
              <w:rPr>
                <w:sz w:val="18"/>
                <w:szCs w:val="18"/>
              </w:rPr>
            </w:pPr>
            <w:r w:rsidRPr="00532508">
              <w:rPr>
                <w:rFonts w:cs="Calibri"/>
                <w:sz w:val="18"/>
                <w:szCs w:val="18"/>
              </w:rPr>
              <w:t xml:space="preserve">-.175*** </w:t>
            </w:r>
          </w:p>
        </w:tc>
        <w:tc>
          <w:tcPr>
            <w:tcW w:w="793"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A4DCF1B" w14:textId="6687A936" w:rsidR="00532508" w:rsidRPr="00532508" w:rsidRDefault="00532508" w:rsidP="00532508">
            <w:pPr>
              <w:pStyle w:val="FreeForm"/>
              <w:rPr>
                <w:sz w:val="18"/>
                <w:szCs w:val="18"/>
              </w:rPr>
            </w:pPr>
            <w:r w:rsidRPr="00532508">
              <w:rPr>
                <w:rFonts w:cs="Calibri"/>
                <w:sz w:val="18"/>
                <w:szCs w:val="18"/>
              </w:rPr>
              <w:t xml:space="preserve">(.015) </w:t>
            </w:r>
          </w:p>
        </w:tc>
        <w:tc>
          <w:tcPr>
            <w:tcW w:w="900" w:type="dxa"/>
            <w:tcBorders>
              <w:top w:val="single" w:sz="8" w:space="0" w:color="000000"/>
              <w:left w:val="nil"/>
              <w:bottom w:val="nil"/>
              <w:right w:val="nil"/>
            </w:tcBorders>
            <w:vAlign w:val="bottom"/>
          </w:tcPr>
          <w:p w14:paraId="560F0803" w14:textId="5293D571" w:rsidR="00532508" w:rsidRPr="00532508" w:rsidRDefault="00532508" w:rsidP="00532508">
            <w:pPr>
              <w:pStyle w:val="FreeForm"/>
              <w:rPr>
                <w:sz w:val="18"/>
                <w:szCs w:val="18"/>
              </w:rPr>
            </w:pPr>
            <w:r w:rsidRPr="00532508">
              <w:rPr>
                <w:rFonts w:cs="Calibri"/>
                <w:sz w:val="18"/>
                <w:szCs w:val="18"/>
              </w:rPr>
              <w:t xml:space="preserve">-.205*** </w:t>
            </w:r>
          </w:p>
        </w:tc>
        <w:tc>
          <w:tcPr>
            <w:tcW w:w="720" w:type="dxa"/>
            <w:tcBorders>
              <w:top w:val="single" w:sz="8" w:space="0" w:color="000000"/>
              <w:left w:val="nil"/>
              <w:bottom w:val="nil"/>
              <w:right w:val="nil"/>
            </w:tcBorders>
            <w:vAlign w:val="bottom"/>
          </w:tcPr>
          <w:p w14:paraId="19B346B1" w14:textId="493FBC41" w:rsidR="00532508" w:rsidRPr="00532508" w:rsidRDefault="00532508" w:rsidP="00532508">
            <w:pPr>
              <w:pStyle w:val="FreeForm"/>
              <w:rPr>
                <w:sz w:val="18"/>
                <w:szCs w:val="18"/>
              </w:rPr>
            </w:pPr>
            <w:r w:rsidRPr="00532508">
              <w:rPr>
                <w:rFonts w:cs="Calibri"/>
                <w:sz w:val="18"/>
                <w:szCs w:val="18"/>
              </w:rPr>
              <w:t>(.012)</w:t>
            </w:r>
          </w:p>
        </w:tc>
      </w:tr>
      <w:tr w:rsidR="00532508" w:rsidRPr="00532508" w14:paraId="4B42C98F"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C5ED9D5" w14:textId="77777777" w:rsidR="00532508" w:rsidRPr="00532508" w:rsidRDefault="00532508" w:rsidP="00532508">
            <w:pPr>
              <w:pStyle w:val="FreeFormA"/>
              <w:rPr>
                <w:sz w:val="18"/>
                <w:szCs w:val="18"/>
              </w:rPr>
            </w:pPr>
            <w:r w:rsidRPr="00532508">
              <w:rPr>
                <w:sz w:val="18"/>
                <w:szCs w:val="18"/>
              </w:rPr>
              <w:t>Time Trend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DD7744E" w14:textId="0774399E" w:rsidR="00532508" w:rsidRPr="00532508" w:rsidRDefault="0003333C" w:rsidP="00532508">
            <w:pPr>
              <w:pStyle w:val="FreeForm"/>
              <w:jc w:val="center"/>
              <w:rPr>
                <w:sz w:val="18"/>
                <w:szCs w:val="18"/>
              </w:rPr>
            </w:pPr>
            <w:r>
              <w:rPr>
                <w:rFonts w:cs="Calibri"/>
                <w:sz w:val="18"/>
                <w:szCs w:val="18"/>
              </w:rPr>
              <w:t>.029***</w:t>
            </w:r>
            <w:r w:rsidR="00532508" w:rsidRPr="00532508">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D95A974" w14:textId="6FA0BBAC" w:rsidR="00532508" w:rsidRPr="00532508" w:rsidRDefault="0003333C" w:rsidP="00532508">
            <w:pPr>
              <w:pStyle w:val="FreeForm"/>
              <w:rPr>
                <w:sz w:val="18"/>
                <w:szCs w:val="18"/>
              </w:rPr>
            </w:pPr>
            <w:r>
              <w:rPr>
                <w:rFonts w:cs="Calibri"/>
                <w:sz w:val="18"/>
                <w:szCs w:val="18"/>
              </w:rPr>
              <w:t>(.002)</w:t>
            </w:r>
            <w:r w:rsidR="00532508" w:rsidRPr="00532508">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3192AE2B" w14:textId="76629C82" w:rsidR="00532508" w:rsidRPr="00532508" w:rsidRDefault="0003333C" w:rsidP="00532508">
            <w:pPr>
              <w:pStyle w:val="FreeForm"/>
              <w:jc w:val="center"/>
              <w:rPr>
                <w:sz w:val="18"/>
                <w:szCs w:val="18"/>
              </w:rPr>
            </w:pPr>
            <w:r>
              <w:rPr>
                <w:rFonts w:cs="Calibri"/>
                <w:sz w:val="18"/>
                <w:szCs w:val="18"/>
              </w:rPr>
              <w:t>-</w:t>
            </w:r>
            <w:r w:rsidR="00532508" w:rsidRPr="00532508">
              <w:rPr>
                <w:rFonts w:cs="Calibri"/>
                <w:sz w:val="18"/>
                <w:szCs w:val="18"/>
              </w:rPr>
              <w:t>.</w:t>
            </w:r>
            <w:r w:rsidR="001E27FC">
              <w:rPr>
                <w:rFonts w:cs="Calibri"/>
                <w:sz w:val="18"/>
                <w:szCs w:val="18"/>
              </w:rPr>
              <w:t>0</w:t>
            </w:r>
            <w:r>
              <w:rPr>
                <w:rFonts w:cs="Calibri"/>
                <w:sz w:val="18"/>
                <w:szCs w:val="18"/>
              </w:rPr>
              <w:t>7</w:t>
            </w:r>
            <w:r w:rsidR="001E27FC">
              <w:rPr>
                <w:rFonts w:cs="Calibri"/>
                <w:sz w:val="18"/>
                <w:szCs w:val="18"/>
              </w:rPr>
              <w:t>0</w:t>
            </w:r>
            <w:r w:rsidR="00532508" w:rsidRPr="00532508">
              <w:rPr>
                <w:rFonts w:cs="Calibri"/>
                <w:sz w:val="18"/>
                <w:szCs w:val="18"/>
              </w:rPr>
              <w:t xml:space="preserve">***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63307818" w14:textId="401B318B" w:rsidR="00532508" w:rsidRPr="00532508" w:rsidRDefault="00532508" w:rsidP="00532508">
            <w:pPr>
              <w:pStyle w:val="FreeForm"/>
              <w:rPr>
                <w:sz w:val="18"/>
                <w:szCs w:val="18"/>
              </w:rPr>
            </w:pPr>
            <w:r w:rsidRPr="00532508">
              <w:rPr>
                <w:rFonts w:cs="Calibri"/>
                <w:sz w:val="18"/>
                <w:szCs w:val="18"/>
              </w:rPr>
              <w:t>(.0</w:t>
            </w:r>
            <w:r w:rsidR="001E27FC">
              <w:rPr>
                <w:rFonts w:cs="Calibri"/>
                <w:sz w:val="18"/>
                <w:szCs w:val="18"/>
              </w:rPr>
              <w:t>24</w:t>
            </w:r>
            <w:r w:rsidRPr="00532508">
              <w:rPr>
                <w:rFonts w:cs="Calibri"/>
                <w:sz w:val="18"/>
                <w:szCs w:val="18"/>
              </w:rPr>
              <w:t xml:space="preserve">) </w:t>
            </w:r>
          </w:p>
        </w:tc>
        <w:tc>
          <w:tcPr>
            <w:tcW w:w="900" w:type="dxa"/>
            <w:tcBorders>
              <w:top w:val="nil"/>
              <w:left w:val="nil"/>
              <w:bottom w:val="nil"/>
              <w:right w:val="nil"/>
            </w:tcBorders>
            <w:shd w:val="clear" w:color="auto" w:fill="FFFFFF"/>
            <w:vAlign w:val="bottom"/>
          </w:tcPr>
          <w:p w14:paraId="557C0DB4" w14:textId="6E488752" w:rsidR="00532508" w:rsidRPr="00532508" w:rsidRDefault="001E27FC" w:rsidP="00532508">
            <w:pPr>
              <w:pStyle w:val="FreeForm"/>
              <w:rPr>
                <w:sz w:val="18"/>
                <w:szCs w:val="18"/>
              </w:rPr>
            </w:pPr>
            <w:r>
              <w:rPr>
                <w:rFonts w:cs="Calibri"/>
                <w:sz w:val="18"/>
                <w:szCs w:val="18"/>
              </w:rPr>
              <w:t>-</w:t>
            </w:r>
            <w:r w:rsidR="00532508" w:rsidRPr="00532508">
              <w:rPr>
                <w:rFonts w:cs="Calibri"/>
                <w:sz w:val="18"/>
                <w:szCs w:val="18"/>
              </w:rPr>
              <w:t>.</w:t>
            </w:r>
            <w:r>
              <w:rPr>
                <w:rFonts w:cs="Calibri"/>
                <w:sz w:val="18"/>
                <w:szCs w:val="18"/>
              </w:rPr>
              <w:t>010</w:t>
            </w:r>
            <w:r w:rsidR="00532508" w:rsidRPr="00532508">
              <w:rPr>
                <w:rFonts w:cs="Calibri"/>
                <w:sz w:val="18"/>
                <w:szCs w:val="18"/>
              </w:rPr>
              <w:t xml:space="preserve"> </w:t>
            </w:r>
          </w:p>
        </w:tc>
        <w:tc>
          <w:tcPr>
            <w:tcW w:w="720" w:type="dxa"/>
            <w:tcBorders>
              <w:top w:val="nil"/>
              <w:left w:val="nil"/>
              <w:bottom w:val="nil"/>
              <w:right w:val="nil"/>
            </w:tcBorders>
            <w:shd w:val="clear" w:color="auto" w:fill="FFFFFF"/>
            <w:vAlign w:val="bottom"/>
          </w:tcPr>
          <w:p w14:paraId="13269C31" w14:textId="0EF8100E" w:rsidR="00532508" w:rsidRPr="00532508" w:rsidRDefault="00532508" w:rsidP="00532508">
            <w:pPr>
              <w:pStyle w:val="FreeForm"/>
              <w:rPr>
                <w:sz w:val="18"/>
                <w:szCs w:val="18"/>
              </w:rPr>
            </w:pPr>
            <w:r w:rsidRPr="00532508">
              <w:rPr>
                <w:rFonts w:cs="Calibri"/>
                <w:sz w:val="18"/>
                <w:szCs w:val="18"/>
              </w:rPr>
              <w:t>(.0</w:t>
            </w:r>
            <w:r w:rsidR="006541CC">
              <w:rPr>
                <w:rFonts w:cs="Calibri"/>
                <w:sz w:val="18"/>
                <w:szCs w:val="18"/>
              </w:rPr>
              <w:t>4</w:t>
            </w:r>
            <w:r w:rsidRPr="00532508">
              <w:rPr>
                <w:rFonts w:cs="Calibri"/>
                <w:sz w:val="18"/>
                <w:szCs w:val="18"/>
              </w:rPr>
              <w:t>)</w:t>
            </w:r>
          </w:p>
        </w:tc>
      </w:tr>
      <w:tr w:rsidR="00532508" w:rsidRPr="00532508" w14:paraId="0870B0D8"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C3B50E8" w14:textId="77777777" w:rsidR="00532508" w:rsidRPr="00532508" w:rsidRDefault="00532508" w:rsidP="00532508">
            <w:pPr>
              <w:pStyle w:val="FreeFormA"/>
              <w:rPr>
                <w:sz w:val="18"/>
                <w:szCs w:val="18"/>
              </w:rPr>
            </w:pPr>
            <w:r w:rsidRPr="00532508">
              <w:rPr>
                <w:sz w:val="18"/>
                <w:szCs w:val="18"/>
              </w:rPr>
              <w:t xml:space="preserve">Unemployment </w:t>
            </w:r>
            <w:r w:rsidRPr="00532508">
              <w:rPr>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A9BCBF1" w14:textId="43ADFAC9" w:rsidR="00532508" w:rsidRPr="00532508" w:rsidRDefault="00532508" w:rsidP="00532508">
            <w:pPr>
              <w:pStyle w:val="FreeForm"/>
              <w:jc w:val="center"/>
              <w:rPr>
                <w:sz w:val="18"/>
                <w:szCs w:val="18"/>
              </w:rPr>
            </w:pPr>
            <w:r w:rsidRPr="00532508">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5EBB975" w14:textId="76240753" w:rsidR="00532508" w:rsidRPr="00532508" w:rsidRDefault="00532508" w:rsidP="00532508">
            <w:pPr>
              <w:pStyle w:val="FreeForm"/>
              <w:rPr>
                <w:sz w:val="18"/>
                <w:szCs w:val="18"/>
              </w:rPr>
            </w:pPr>
            <w:r w:rsidRPr="00532508">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6F36C6B2" w14:textId="5D8CB48A" w:rsidR="00532508" w:rsidRPr="00532508" w:rsidRDefault="00532508" w:rsidP="00532508">
            <w:pPr>
              <w:pStyle w:val="FreeForm"/>
              <w:jc w:val="center"/>
              <w:rPr>
                <w:sz w:val="18"/>
                <w:szCs w:val="18"/>
              </w:rPr>
            </w:pPr>
            <w:r w:rsidRPr="00532508">
              <w:rPr>
                <w:rFonts w:cs="Calibri"/>
                <w:sz w:val="18"/>
                <w:szCs w:val="18"/>
              </w:rPr>
              <w:t>.</w:t>
            </w:r>
            <w:r w:rsidR="001E27FC">
              <w:rPr>
                <w:rFonts w:cs="Calibri"/>
                <w:sz w:val="18"/>
                <w:szCs w:val="18"/>
              </w:rPr>
              <w:t>160</w:t>
            </w:r>
            <w:r w:rsidRPr="00532508">
              <w:rPr>
                <w:rFonts w:cs="Calibri"/>
                <w:sz w:val="18"/>
                <w:szCs w:val="18"/>
              </w:rPr>
              <w:t xml:space="preserve">***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3718AFC" w14:textId="104626F4" w:rsidR="00532508" w:rsidRPr="00532508" w:rsidRDefault="00532508" w:rsidP="00532508">
            <w:pPr>
              <w:pStyle w:val="FreeForm"/>
              <w:rPr>
                <w:sz w:val="18"/>
                <w:szCs w:val="18"/>
              </w:rPr>
            </w:pPr>
            <w:r w:rsidRPr="00532508">
              <w:rPr>
                <w:rFonts w:cs="Calibri"/>
                <w:sz w:val="18"/>
                <w:szCs w:val="18"/>
              </w:rPr>
              <w:t>(.0</w:t>
            </w:r>
            <w:r w:rsidR="001E27FC">
              <w:rPr>
                <w:rFonts w:cs="Calibri"/>
                <w:sz w:val="18"/>
                <w:szCs w:val="18"/>
              </w:rPr>
              <w:t>37</w:t>
            </w:r>
            <w:r w:rsidRPr="00532508">
              <w:rPr>
                <w:rFonts w:cs="Calibri"/>
                <w:sz w:val="18"/>
                <w:szCs w:val="18"/>
              </w:rPr>
              <w:t xml:space="preserve">) </w:t>
            </w:r>
          </w:p>
        </w:tc>
        <w:tc>
          <w:tcPr>
            <w:tcW w:w="900" w:type="dxa"/>
            <w:tcBorders>
              <w:top w:val="nil"/>
              <w:left w:val="nil"/>
              <w:bottom w:val="nil"/>
              <w:right w:val="nil"/>
            </w:tcBorders>
            <w:vAlign w:val="bottom"/>
          </w:tcPr>
          <w:p w14:paraId="55EDA3D0" w14:textId="6E510B5F" w:rsidR="00532508" w:rsidRPr="00532508" w:rsidRDefault="00532508" w:rsidP="00532508">
            <w:pPr>
              <w:pStyle w:val="FreeForm"/>
              <w:rPr>
                <w:sz w:val="18"/>
                <w:szCs w:val="18"/>
              </w:rPr>
            </w:pPr>
            <w:r w:rsidRPr="00532508">
              <w:rPr>
                <w:rFonts w:cs="Calibri"/>
                <w:sz w:val="18"/>
                <w:szCs w:val="18"/>
              </w:rPr>
              <w:t>.1</w:t>
            </w:r>
            <w:r w:rsidR="006541CC">
              <w:rPr>
                <w:rFonts w:cs="Calibri"/>
                <w:sz w:val="18"/>
                <w:szCs w:val="18"/>
              </w:rPr>
              <w:t>15</w:t>
            </w:r>
            <w:r w:rsidRPr="00532508">
              <w:rPr>
                <w:rFonts w:cs="Calibri"/>
                <w:sz w:val="18"/>
                <w:szCs w:val="18"/>
              </w:rPr>
              <w:t xml:space="preserve">*** </w:t>
            </w:r>
          </w:p>
        </w:tc>
        <w:tc>
          <w:tcPr>
            <w:tcW w:w="720" w:type="dxa"/>
            <w:tcBorders>
              <w:top w:val="nil"/>
              <w:left w:val="nil"/>
              <w:bottom w:val="nil"/>
              <w:right w:val="nil"/>
            </w:tcBorders>
            <w:vAlign w:val="bottom"/>
          </w:tcPr>
          <w:p w14:paraId="18B23A3B" w14:textId="362E2636" w:rsidR="00532508" w:rsidRPr="00532508" w:rsidRDefault="00532508" w:rsidP="00532508">
            <w:pPr>
              <w:pStyle w:val="FreeForm"/>
              <w:rPr>
                <w:sz w:val="18"/>
                <w:szCs w:val="18"/>
              </w:rPr>
            </w:pPr>
            <w:r w:rsidRPr="00532508">
              <w:rPr>
                <w:rFonts w:cs="Calibri"/>
                <w:sz w:val="18"/>
                <w:szCs w:val="18"/>
              </w:rPr>
              <w:t>(.0</w:t>
            </w:r>
            <w:r w:rsidR="006541CC">
              <w:rPr>
                <w:rFonts w:cs="Calibri"/>
                <w:sz w:val="18"/>
                <w:szCs w:val="18"/>
              </w:rPr>
              <w:t>21</w:t>
            </w:r>
            <w:r w:rsidRPr="00532508">
              <w:rPr>
                <w:rFonts w:cs="Calibri"/>
                <w:sz w:val="18"/>
                <w:szCs w:val="18"/>
              </w:rPr>
              <w:t>)</w:t>
            </w:r>
          </w:p>
        </w:tc>
      </w:tr>
      <w:tr w:rsidR="00532508" w:rsidRPr="00532508" w14:paraId="55C9D12E"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63D05EA" w14:textId="77777777" w:rsidR="00532508" w:rsidRPr="00532508" w:rsidRDefault="00532508" w:rsidP="00532508">
            <w:pPr>
              <w:pStyle w:val="FreeFormA"/>
              <w:rPr>
                <w:sz w:val="18"/>
                <w:szCs w:val="18"/>
              </w:rPr>
            </w:pPr>
            <w:r w:rsidRPr="00532508">
              <w:rPr>
                <w:sz w:val="18"/>
                <w:szCs w:val="18"/>
              </w:rPr>
              <w:t xml:space="preserve">GDP (1000s, per capita) </w:t>
            </w:r>
            <w:r w:rsidRPr="00532508">
              <w:rPr>
                <w:sz w:val="18"/>
                <w:szCs w:val="18"/>
                <w:vertAlign w:val="subscript"/>
              </w:rPr>
              <w:t>t</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4E18CBBB" w14:textId="3DFBBF4E" w:rsidR="00532508" w:rsidRPr="00532508" w:rsidRDefault="00532508" w:rsidP="00532508">
            <w:pPr>
              <w:pStyle w:val="FreeForm"/>
              <w:jc w:val="center"/>
              <w:rPr>
                <w:sz w:val="18"/>
                <w:szCs w:val="18"/>
              </w:rPr>
            </w:pPr>
            <w:r w:rsidRPr="00532508">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84CAA17" w14:textId="20451C17" w:rsidR="00532508" w:rsidRPr="00532508" w:rsidRDefault="00532508" w:rsidP="00532508">
            <w:pPr>
              <w:pStyle w:val="FreeForm"/>
              <w:rPr>
                <w:sz w:val="18"/>
                <w:szCs w:val="18"/>
              </w:rPr>
            </w:pPr>
            <w:r w:rsidRPr="00532508">
              <w:rPr>
                <w:rFonts w:cs="Calibri"/>
                <w:sz w:val="18"/>
                <w:szCs w:val="18"/>
              </w:rPr>
              <w:t xml:space="preserve">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2025F013" w14:textId="19BFADE4" w:rsidR="00532508" w:rsidRPr="00532508" w:rsidRDefault="0003333C" w:rsidP="00532508">
            <w:pPr>
              <w:pStyle w:val="FreeForm"/>
              <w:jc w:val="center"/>
              <w:rPr>
                <w:sz w:val="18"/>
                <w:szCs w:val="18"/>
              </w:rPr>
            </w:pPr>
            <w:r w:rsidRPr="00532508">
              <w:rPr>
                <w:rFonts w:cs="Calibri"/>
                <w:sz w:val="18"/>
                <w:szCs w:val="18"/>
              </w:rPr>
              <w:t xml:space="preserve">.183*** </w:t>
            </w:r>
            <w:r w:rsidR="00532508" w:rsidRPr="00532508">
              <w:rPr>
                <w:rFonts w:cs="Calibri"/>
                <w:sz w:val="18"/>
                <w:szCs w:val="18"/>
              </w:rPr>
              <w:t xml:space="preserve">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6A77D9D3" w14:textId="33D48C30" w:rsidR="00532508" w:rsidRPr="00532508" w:rsidRDefault="001E27FC" w:rsidP="00532508">
            <w:pPr>
              <w:pStyle w:val="FreeForm"/>
              <w:rPr>
                <w:sz w:val="18"/>
                <w:szCs w:val="18"/>
              </w:rPr>
            </w:pPr>
            <w:r>
              <w:rPr>
                <w:rFonts w:cs="Calibri"/>
                <w:sz w:val="18"/>
                <w:szCs w:val="18"/>
              </w:rPr>
              <w:t>(043)</w:t>
            </w:r>
            <w:r w:rsidR="00532508" w:rsidRPr="00532508">
              <w:rPr>
                <w:rFonts w:cs="Calibri"/>
                <w:sz w:val="18"/>
                <w:szCs w:val="18"/>
              </w:rPr>
              <w:t xml:space="preserve"> </w:t>
            </w:r>
          </w:p>
        </w:tc>
        <w:tc>
          <w:tcPr>
            <w:tcW w:w="900" w:type="dxa"/>
            <w:tcBorders>
              <w:top w:val="nil"/>
              <w:left w:val="nil"/>
              <w:bottom w:val="nil"/>
              <w:right w:val="nil"/>
            </w:tcBorders>
            <w:shd w:val="clear" w:color="auto" w:fill="FFFFFF"/>
            <w:vAlign w:val="bottom"/>
          </w:tcPr>
          <w:p w14:paraId="12EC5417" w14:textId="01CFD3F1" w:rsidR="00532508" w:rsidRPr="00532508" w:rsidRDefault="00532508" w:rsidP="00532508">
            <w:pPr>
              <w:pStyle w:val="FreeForm"/>
              <w:rPr>
                <w:sz w:val="18"/>
                <w:szCs w:val="18"/>
              </w:rPr>
            </w:pPr>
            <w:r w:rsidRPr="00532508">
              <w:rPr>
                <w:rFonts w:cs="Calibri"/>
                <w:sz w:val="18"/>
                <w:szCs w:val="18"/>
              </w:rPr>
              <w:t>.</w:t>
            </w:r>
            <w:r w:rsidR="006541CC">
              <w:rPr>
                <w:rFonts w:cs="Calibri"/>
                <w:sz w:val="18"/>
                <w:szCs w:val="18"/>
              </w:rPr>
              <w:t>166</w:t>
            </w:r>
            <w:r w:rsidRPr="00532508">
              <w:rPr>
                <w:rFonts w:cs="Calibri"/>
                <w:sz w:val="18"/>
                <w:szCs w:val="18"/>
              </w:rPr>
              <w:t xml:space="preserve">*** </w:t>
            </w:r>
          </w:p>
        </w:tc>
        <w:tc>
          <w:tcPr>
            <w:tcW w:w="720" w:type="dxa"/>
            <w:tcBorders>
              <w:top w:val="nil"/>
              <w:left w:val="nil"/>
              <w:bottom w:val="nil"/>
              <w:right w:val="nil"/>
            </w:tcBorders>
            <w:shd w:val="clear" w:color="auto" w:fill="FFFFFF"/>
            <w:vAlign w:val="bottom"/>
          </w:tcPr>
          <w:p w14:paraId="0F62A111" w14:textId="1D0273FC" w:rsidR="00532508" w:rsidRPr="00532508" w:rsidRDefault="00532508" w:rsidP="00532508">
            <w:pPr>
              <w:pStyle w:val="FreeForm"/>
              <w:rPr>
                <w:sz w:val="18"/>
                <w:szCs w:val="18"/>
              </w:rPr>
            </w:pPr>
            <w:r w:rsidRPr="00532508">
              <w:rPr>
                <w:rFonts w:cs="Calibri"/>
                <w:sz w:val="18"/>
                <w:szCs w:val="18"/>
              </w:rPr>
              <w:t>(.0</w:t>
            </w:r>
            <w:r w:rsidR="006541CC">
              <w:rPr>
                <w:rFonts w:cs="Calibri"/>
                <w:sz w:val="18"/>
                <w:szCs w:val="18"/>
              </w:rPr>
              <w:t>18</w:t>
            </w:r>
            <w:r w:rsidRPr="00532508">
              <w:rPr>
                <w:rFonts w:cs="Calibri"/>
                <w:sz w:val="18"/>
                <w:szCs w:val="18"/>
              </w:rPr>
              <w:t>)</w:t>
            </w:r>
          </w:p>
        </w:tc>
      </w:tr>
      <w:tr w:rsidR="00532508" w:rsidRPr="00532508" w14:paraId="6D270026"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A6AC0E8" w14:textId="77777777" w:rsidR="00532508" w:rsidRPr="00532508" w:rsidRDefault="00532508" w:rsidP="00532508">
            <w:pPr>
              <w:pStyle w:val="FreeFormA"/>
              <w:rPr>
                <w:sz w:val="18"/>
                <w:szCs w:val="18"/>
              </w:rPr>
            </w:pPr>
            <w:r w:rsidRPr="00532508">
              <w:rPr>
                <w:sz w:val="18"/>
                <w:szCs w:val="18"/>
              </w:rPr>
              <w:t xml:space="preserve">Gini (*100) </w:t>
            </w:r>
            <w:r w:rsidRPr="00532508">
              <w:rPr>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C774D0A" w14:textId="02283D34" w:rsidR="00532508" w:rsidRPr="00532508" w:rsidRDefault="0003333C" w:rsidP="00532508">
            <w:pPr>
              <w:pStyle w:val="FreeForm"/>
              <w:jc w:val="center"/>
              <w:rPr>
                <w:sz w:val="18"/>
                <w:szCs w:val="18"/>
              </w:rPr>
            </w:pPr>
            <w:r>
              <w:rPr>
                <w:rFonts w:cs="Calibri"/>
                <w:sz w:val="18"/>
                <w:szCs w:val="18"/>
              </w:rPr>
              <w:t xml:space="preserve"> </w:t>
            </w:r>
            <w:r w:rsidR="00532508" w:rsidRPr="00532508">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7D33A6B" w14:textId="5CC0B647" w:rsidR="00532508" w:rsidRPr="00532508" w:rsidRDefault="0003333C" w:rsidP="00532508">
            <w:pPr>
              <w:pStyle w:val="FreeForm"/>
              <w:rPr>
                <w:sz w:val="18"/>
                <w:szCs w:val="18"/>
              </w:rPr>
            </w:pPr>
            <w:r>
              <w:rPr>
                <w:rFonts w:cs="Calibri"/>
                <w:sz w:val="18"/>
                <w:szCs w:val="18"/>
              </w:rPr>
              <w:t xml:space="preserve"> </w:t>
            </w:r>
            <w:r w:rsidR="00532508" w:rsidRPr="00532508">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D750724" w14:textId="681D9916" w:rsidR="00532508" w:rsidRPr="00532508" w:rsidRDefault="0003333C" w:rsidP="00532508">
            <w:pPr>
              <w:pStyle w:val="FreeForm"/>
              <w:jc w:val="center"/>
              <w:rPr>
                <w:sz w:val="18"/>
                <w:szCs w:val="18"/>
              </w:rPr>
            </w:pPr>
            <w:r>
              <w:rPr>
                <w:rFonts w:cs="Calibri"/>
                <w:sz w:val="18"/>
                <w:szCs w:val="18"/>
              </w:rPr>
              <w:t xml:space="preserve"> </w:t>
            </w:r>
            <w:r w:rsidR="00532508" w:rsidRPr="00532508">
              <w:rPr>
                <w:rFonts w:cs="Calibri"/>
                <w:sz w:val="18"/>
                <w:szCs w:val="18"/>
              </w:rPr>
              <w:t xml:space="preserve">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D9FDC0E" w14:textId="5286C2EC" w:rsidR="00532508" w:rsidRPr="00532508" w:rsidRDefault="00532508" w:rsidP="00532508">
            <w:pPr>
              <w:pStyle w:val="FreeForm"/>
              <w:rPr>
                <w:sz w:val="18"/>
                <w:szCs w:val="18"/>
              </w:rPr>
            </w:pPr>
          </w:p>
        </w:tc>
        <w:tc>
          <w:tcPr>
            <w:tcW w:w="900" w:type="dxa"/>
            <w:tcBorders>
              <w:top w:val="nil"/>
              <w:left w:val="nil"/>
              <w:bottom w:val="nil"/>
              <w:right w:val="nil"/>
            </w:tcBorders>
            <w:vAlign w:val="bottom"/>
          </w:tcPr>
          <w:p w14:paraId="48C9AED2" w14:textId="16F0C116" w:rsidR="00532508" w:rsidRPr="00532508" w:rsidRDefault="00532508" w:rsidP="00532508">
            <w:pPr>
              <w:pStyle w:val="FreeForm"/>
              <w:rPr>
                <w:sz w:val="18"/>
                <w:szCs w:val="18"/>
              </w:rPr>
            </w:pPr>
            <w:r w:rsidRPr="00532508">
              <w:rPr>
                <w:rFonts w:cs="Calibri"/>
                <w:sz w:val="18"/>
                <w:szCs w:val="18"/>
              </w:rPr>
              <w:t>-.</w:t>
            </w:r>
            <w:r w:rsidR="006541CC">
              <w:rPr>
                <w:rFonts w:cs="Calibri"/>
                <w:sz w:val="18"/>
                <w:szCs w:val="18"/>
              </w:rPr>
              <w:t>221***</w:t>
            </w:r>
            <w:r w:rsidRPr="00532508">
              <w:rPr>
                <w:rFonts w:cs="Calibri"/>
                <w:sz w:val="18"/>
                <w:szCs w:val="18"/>
              </w:rPr>
              <w:t xml:space="preserve"> </w:t>
            </w:r>
          </w:p>
        </w:tc>
        <w:tc>
          <w:tcPr>
            <w:tcW w:w="720" w:type="dxa"/>
            <w:tcBorders>
              <w:top w:val="nil"/>
              <w:left w:val="nil"/>
              <w:bottom w:val="nil"/>
              <w:right w:val="nil"/>
            </w:tcBorders>
            <w:vAlign w:val="bottom"/>
          </w:tcPr>
          <w:p w14:paraId="7C448ECB" w14:textId="2D2C2B4E" w:rsidR="00532508" w:rsidRPr="00532508" w:rsidRDefault="00532508" w:rsidP="00532508">
            <w:pPr>
              <w:pStyle w:val="FreeForm"/>
              <w:rPr>
                <w:sz w:val="18"/>
                <w:szCs w:val="18"/>
              </w:rPr>
            </w:pPr>
            <w:r w:rsidRPr="00532508">
              <w:rPr>
                <w:rFonts w:cs="Calibri"/>
                <w:sz w:val="18"/>
                <w:szCs w:val="18"/>
              </w:rPr>
              <w:t>(.0</w:t>
            </w:r>
            <w:r w:rsidR="006541CC">
              <w:rPr>
                <w:rFonts w:cs="Calibri"/>
                <w:sz w:val="18"/>
                <w:szCs w:val="18"/>
              </w:rPr>
              <w:t>34</w:t>
            </w:r>
            <w:r w:rsidRPr="00532508">
              <w:rPr>
                <w:rFonts w:cs="Calibri"/>
                <w:sz w:val="18"/>
                <w:szCs w:val="18"/>
              </w:rPr>
              <w:t>)</w:t>
            </w:r>
          </w:p>
        </w:tc>
      </w:tr>
      <w:tr w:rsidR="00532508" w:rsidRPr="00532508" w14:paraId="1521E855"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C3D9C22" w14:textId="77777777" w:rsidR="00532508" w:rsidRPr="00532508" w:rsidRDefault="00532508" w:rsidP="00532508">
            <w:pPr>
              <w:pStyle w:val="FreeFormA"/>
              <w:rPr>
                <w:sz w:val="18"/>
                <w:szCs w:val="18"/>
              </w:rPr>
            </w:pPr>
            <w:r w:rsidRPr="00532508">
              <w:rPr>
                <w:sz w:val="18"/>
                <w:szCs w:val="18"/>
              </w:rPr>
              <w:t>Female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29B6E3D" w14:textId="63E59CB1" w:rsidR="00532508" w:rsidRPr="00532508" w:rsidRDefault="00532508" w:rsidP="00532508">
            <w:pPr>
              <w:pStyle w:val="FreeForm"/>
              <w:jc w:val="center"/>
              <w:rPr>
                <w:sz w:val="18"/>
                <w:szCs w:val="18"/>
              </w:rPr>
            </w:pPr>
            <w:r w:rsidRPr="00532508">
              <w:rPr>
                <w:rFonts w:cs="Calibri"/>
                <w:sz w:val="18"/>
                <w:szCs w:val="18"/>
              </w:rPr>
              <w:t xml:space="preserve">.010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FE0E23F" w14:textId="2D439701" w:rsidR="00532508" w:rsidRPr="00532508" w:rsidRDefault="00532508" w:rsidP="00532508">
            <w:pPr>
              <w:pStyle w:val="FreeForm"/>
              <w:rPr>
                <w:sz w:val="18"/>
                <w:szCs w:val="18"/>
              </w:rPr>
            </w:pPr>
            <w:r w:rsidRPr="00532508">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1543453" w14:textId="72AB55FB" w:rsidR="00532508" w:rsidRPr="00532508" w:rsidRDefault="00532508" w:rsidP="00532508">
            <w:pPr>
              <w:pStyle w:val="FreeForm"/>
              <w:jc w:val="center"/>
              <w:rPr>
                <w:sz w:val="18"/>
                <w:szCs w:val="18"/>
              </w:rPr>
            </w:pPr>
            <w:r w:rsidRPr="00532508">
              <w:rPr>
                <w:rFonts w:cs="Calibri"/>
                <w:sz w:val="18"/>
                <w:szCs w:val="18"/>
              </w:rPr>
              <w:t xml:space="preserve">.014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66818C9" w14:textId="6C9B612E" w:rsidR="00532508" w:rsidRPr="00532508" w:rsidRDefault="00532508" w:rsidP="00532508">
            <w:pPr>
              <w:pStyle w:val="FreeForm"/>
              <w:rPr>
                <w:sz w:val="18"/>
                <w:szCs w:val="18"/>
              </w:rPr>
            </w:pPr>
            <w:r w:rsidRPr="00532508">
              <w:rPr>
                <w:rFonts w:cs="Calibri"/>
                <w:sz w:val="18"/>
                <w:szCs w:val="18"/>
              </w:rPr>
              <w:t xml:space="preserve">(.025) </w:t>
            </w:r>
          </w:p>
        </w:tc>
        <w:tc>
          <w:tcPr>
            <w:tcW w:w="900" w:type="dxa"/>
            <w:tcBorders>
              <w:top w:val="nil"/>
              <w:left w:val="nil"/>
              <w:bottom w:val="nil"/>
              <w:right w:val="nil"/>
            </w:tcBorders>
            <w:vAlign w:val="bottom"/>
          </w:tcPr>
          <w:p w14:paraId="728BBF8B" w14:textId="406DC4B9" w:rsidR="00532508" w:rsidRPr="00532508" w:rsidRDefault="00532508" w:rsidP="00532508">
            <w:pPr>
              <w:pStyle w:val="FreeForm"/>
              <w:rPr>
                <w:sz w:val="18"/>
                <w:szCs w:val="18"/>
              </w:rPr>
            </w:pPr>
            <w:r w:rsidRPr="00532508">
              <w:rPr>
                <w:rFonts w:cs="Calibri"/>
                <w:sz w:val="18"/>
                <w:szCs w:val="18"/>
              </w:rPr>
              <w:t xml:space="preserve">.011 </w:t>
            </w:r>
          </w:p>
        </w:tc>
        <w:tc>
          <w:tcPr>
            <w:tcW w:w="720" w:type="dxa"/>
            <w:tcBorders>
              <w:top w:val="nil"/>
              <w:left w:val="nil"/>
              <w:bottom w:val="nil"/>
              <w:right w:val="nil"/>
            </w:tcBorders>
            <w:vAlign w:val="bottom"/>
          </w:tcPr>
          <w:p w14:paraId="7640203E" w14:textId="5B867D43" w:rsidR="00532508" w:rsidRPr="00532508" w:rsidRDefault="00532508" w:rsidP="00532508">
            <w:pPr>
              <w:pStyle w:val="FreeForm"/>
              <w:rPr>
                <w:sz w:val="18"/>
                <w:szCs w:val="18"/>
              </w:rPr>
            </w:pPr>
            <w:r w:rsidRPr="00532508">
              <w:rPr>
                <w:rFonts w:cs="Calibri"/>
                <w:sz w:val="18"/>
                <w:szCs w:val="18"/>
              </w:rPr>
              <w:t>(.024)</w:t>
            </w:r>
          </w:p>
        </w:tc>
      </w:tr>
      <w:tr w:rsidR="00532508" w:rsidRPr="00532508" w14:paraId="5BE02BED"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A538FA5" w14:textId="42020B53" w:rsidR="00532508" w:rsidRPr="00532508" w:rsidRDefault="00532508" w:rsidP="00532508">
            <w:pPr>
              <w:pStyle w:val="FreeFormA"/>
              <w:rPr>
                <w:sz w:val="18"/>
                <w:szCs w:val="18"/>
              </w:rPr>
            </w:pPr>
            <w:r w:rsidRPr="00532508">
              <w:rPr>
                <w:sz w:val="18"/>
                <w:szCs w:val="18"/>
              </w:rPr>
              <w:t>Age</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32BA87AE" w14:textId="51805558" w:rsidR="00532508" w:rsidRPr="00532508" w:rsidRDefault="00532508" w:rsidP="00532508">
            <w:pPr>
              <w:pStyle w:val="FreeForm"/>
              <w:jc w:val="center"/>
              <w:rPr>
                <w:rFonts w:cs="Calibri"/>
                <w:sz w:val="18"/>
                <w:szCs w:val="18"/>
              </w:rPr>
            </w:pPr>
            <w:r w:rsidRPr="00532508">
              <w:rPr>
                <w:rFonts w:cs="Calibri"/>
                <w:sz w:val="18"/>
                <w:szCs w:val="18"/>
              </w:rPr>
              <w:t xml:space="preserve">-.007***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8F3F6C7" w14:textId="43570149" w:rsidR="00532508" w:rsidRPr="00532508" w:rsidRDefault="00532508" w:rsidP="00532508">
            <w:pPr>
              <w:pStyle w:val="FreeForm"/>
              <w:rPr>
                <w:rFonts w:cs="Calibri"/>
                <w:sz w:val="18"/>
                <w:szCs w:val="18"/>
              </w:rPr>
            </w:pPr>
            <w:r w:rsidRPr="00532508">
              <w:rPr>
                <w:rFonts w:cs="Calibri"/>
                <w:sz w:val="18"/>
                <w:szCs w:val="18"/>
              </w:rPr>
              <w:t xml:space="preserve">(.002)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24EFE99" w14:textId="7BD93212" w:rsidR="00532508" w:rsidRPr="00532508" w:rsidRDefault="00532508" w:rsidP="00532508">
            <w:pPr>
              <w:pStyle w:val="FreeForm"/>
              <w:jc w:val="center"/>
              <w:rPr>
                <w:rFonts w:cs="Calibri"/>
                <w:sz w:val="18"/>
                <w:szCs w:val="18"/>
              </w:rPr>
            </w:pPr>
            <w:r w:rsidRPr="00532508">
              <w:rPr>
                <w:rFonts w:cs="Calibri"/>
                <w:sz w:val="18"/>
                <w:szCs w:val="18"/>
              </w:rPr>
              <w:t xml:space="preserve">-.007***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2B89DFF1" w14:textId="5662D399" w:rsidR="00532508" w:rsidRPr="00532508" w:rsidRDefault="00532508" w:rsidP="00532508">
            <w:pPr>
              <w:pStyle w:val="FreeForm"/>
              <w:rPr>
                <w:rFonts w:cs="Calibri"/>
                <w:sz w:val="18"/>
                <w:szCs w:val="18"/>
              </w:rPr>
            </w:pPr>
            <w:r w:rsidRPr="00532508">
              <w:rPr>
                <w:rFonts w:cs="Calibri"/>
                <w:sz w:val="18"/>
                <w:szCs w:val="18"/>
              </w:rPr>
              <w:t xml:space="preserve">(.002) </w:t>
            </w:r>
          </w:p>
        </w:tc>
        <w:tc>
          <w:tcPr>
            <w:tcW w:w="900" w:type="dxa"/>
            <w:tcBorders>
              <w:top w:val="nil"/>
              <w:left w:val="nil"/>
              <w:bottom w:val="nil"/>
              <w:right w:val="nil"/>
            </w:tcBorders>
            <w:shd w:val="clear" w:color="auto" w:fill="FFFFFF"/>
            <w:vAlign w:val="bottom"/>
          </w:tcPr>
          <w:p w14:paraId="6360E868" w14:textId="285C868D" w:rsidR="00532508" w:rsidRPr="00532508" w:rsidRDefault="00532508" w:rsidP="00532508">
            <w:pPr>
              <w:pStyle w:val="FreeForm"/>
              <w:rPr>
                <w:rFonts w:cs="Calibri"/>
                <w:sz w:val="18"/>
                <w:szCs w:val="18"/>
              </w:rPr>
            </w:pPr>
            <w:r w:rsidRPr="00532508">
              <w:rPr>
                <w:rFonts w:cs="Calibri"/>
                <w:sz w:val="18"/>
                <w:szCs w:val="18"/>
              </w:rPr>
              <w:t xml:space="preserve">-.007*** </w:t>
            </w:r>
          </w:p>
        </w:tc>
        <w:tc>
          <w:tcPr>
            <w:tcW w:w="720" w:type="dxa"/>
            <w:tcBorders>
              <w:top w:val="nil"/>
              <w:left w:val="nil"/>
              <w:bottom w:val="nil"/>
              <w:right w:val="nil"/>
            </w:tcBorders>
            <w:shd w:val="clear" w:color="auto" w:fill="FFFFFF"/>
            <w:vAlign w:val="bottom"/>
          </w:tcPr>
          <w:p w14:paraId="17C0D60B" w14:textId="00A28D44" w:rsidR="00532508" w:rsidRPr="00532508" w:rsidRDefault="00532508" w:rsidP="00532508">
            <w:pPr>
              <w:pStyle w:val="FreeForm"/>
              <w:rPr>
                <w:rFonts w:cs="Calibri"/>
                <w:sz w:val="18"/>
                <w:szCs w:val="18"/>
              </w:rPr>
            </w:pPr>
            <w:r w:rsidRPr="00532508">
              <w:rPr>
                <w:rFonts w:cs="Calibri"/>
                <w:sz w:val="18"/>
                <w:szCs w:val="18"/>
              </w:rPr>
              <w:t>(.002)</w:t>
            </w:r>
          </w:p>
        </w:tc>
      </w:tr>
      <w:tr w:rsidR="00532508" w:rsidRPr="00532508" w14:paraId="40766E5E"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0DAB774" w14:textId="77777777" w:rsidR="00532508" w:rsidRPr="00532508" w:rsidRDefault="00532508" w:rsidP="00532508">
            <w:pPr>
              <w:pStyle w:val="FreeFormA"/>
              <w:rPr>
                <w:sz w:val="18"/>
                <w:szCs w:val="18"/>
              </w:rPr>
            </w:pPr>
            <w:r w:rsidRPr="00532508">
              <w:rPr>
                <w:sz w:val="18"/>
                <w:szCs w:val="18"/>
              </w:rPr>
              <w:t>Education (HS)</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71BCCE48" w14:textId="0F40A501" w:rsidR="00532508" w:rsidRPr="00532508" w:rsidRDefault="00532508" w:rsidP="00532508">
            <w:pPr>
              <w:pStyle w:val="FreeForm"/>
              <w:jc w:val="center"/>
              <w:rPr>
                <w:sz w:val="18"/>
                <w:szCs w:val="18"/>
              </w:rPr>
            </w:pPr>
            <w:r w:rsidRPr="00532508">
              <w:rPr>
                <w:rFonts w:cs="Calibri"/>
                <w:sz w:val="18"/>
                <w:szCs w:val="18"/>
              </w:rPr>
              <w:t xml:space="preserve">-.234***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34284A2" w14:textId="27C852F3" w:rsidR="00532508" w:rsidRPr="00532508" w:rsidRDefault="00532508" w:rsidP="00532508">
            <w:pPr>
              <w:pStyle w:val="FreeForm"/>
              <w:rPr>
                <w:sz w:val="18"/>
                <w:szCs w:val="18"/>
              </w:rPr>
            </w:pPr>
            <w:r w:rsidRPr="00532508">
              <w:rPr>
                <w:rFonts w:cs="Calibri"/>
                <w:sz w:val="18"/>
                <w:szCs w:val="18"/>
              </w:rPr>
              <w:t xml:space="preserve">(.027)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9E72B05" w14:textId="173850BC" w:rsidR="00532508" w:rsidRPr="00532508" w:rsidRDefault="00532508" w:rsidP="00532508">
            <w:pPr>
              <w:pStyle w:val="FreeForm"/>
              <w:jc w:val="center"/>
              <w:rPr>
                <w:sz w:val="18"/>
                <w:szCs w:val="18"/>
              </w:rPr>
            </w:pPr>
            <w:r w:rsidRPr="00532508">
              <w:rPr>
                <w:rFonts w:cs="Calibri"/>
                <w:sz w:val="18"/>
                <w:szCs w:val="18"/>
              </w:rPr>
              <w:t xml:space="preserve">-.233***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146A3583" w14:textId="086FD017" w:rsidR="00532508" w:rsidRPr="00532508" w:rsidRDefault="00532508" w:rsidP="00532508">
            <w:pPr>
              <w:pStyle w:val="FreeForm"/>
              <w:rPr>
                <w:sz w:val="18"/>
                <w:szCs w:val="18"/>
              </w:rPr>
            </w:pPr>
            <w:r w:rsidRPr="00532508">
              <w:rPr>
                <w:rFonts w:cs="Calibri"/>
                <w:sz w:val="18"/>
                <w:szCs w:val="18"/>
              </w:rPr>
              <w:t xml:space="preserve">(.028) </w:t>
            </w:r>
          </w:p>
        </w:tc>
        <w:tc>
          <w:tcPr>
            <w:tcW w:w="900" w:type="dxa"/>
            <w:tcBorders>
              <w:top w:val="nil"/>
              <w:left w:val="nil"/>
              <w:bottom w:val="nil"/>
              <w:right w:val="nil"/>
            </w:tcBorders>
            <w:shd w:val="clear" w:color="auto" w:fill="FFFFFF"/>
            <w:vAlign w:val="bottom"/>
          </w:tcPr>
          <w:p w14:paraId="49939C22" w14:textId="2F58DB48" w:rsidR="00532508" w:rsidRPr="00532508" w:rsidRDefault="00532508" w:rsidP="00532508">
            <w:pPr>
              <w:pStyle w:val="FreeForm"/>
              <w:rPr>
                <w:sz w:val="18"/>
                <w:szCs w:val="18"/>
              </w:rPr>
            </w:pPr>
            <w:r w:rsidRPr="00532508">
              <w:rPr>
                <w:rFonts w:cs="Calibri"/>
                <w:sz w:val="18"/>
                <w:szCs w:val="18"/>
              </w:rPr>
              <w:t xml:space="preserve">-.223*** </w:t>
            </w:r>
          </w:p>
        </w:tc>
        <w:tc>
          <w:tcPr>
            <w:tcW w:w="720" w:type="dxa"/>
            <w:tcBorders>
              <w:top w:val="nil"/>
              <w:left w:val="nil"/>
              <w:bottom w:val="nil"/>
              <w:right w:val="nil"/>
            </w:tcBorders>
            <w:shd w:val="clear" w:color="auto" w:fill="FFFFFF"/>
            <w:vAlign w:val="bottom"/>
          </w:tcPr>
          <w:p w14:paraId="3ED9B15F" w14:textId="1C3562F0" w:rsidR="00532508" w:rsidRPr="00532508" w:rsidRDefault="00532508" w:rsidP="00532508">
            <w:pPr>
              <w:pStyle w:val="FreeForm"/>
              <w:rPr>
                <w:sz w:val="18"/>
                <w:szCs w:val="18"/>
              </w:rPr>
            </w:pPr>
            <w:r w:rsidRPr="00532508">
              <w:rPr>
                <w:rFonts w:cs="Calibri"/>
                <w:sz w:val="18"/>
                <w:szCs w:val="18"/>
              </w:rPr>
              <w:t>(.029)</w:t>
            </w:r>
          </w:p>
        </w:tc>
      </w:tr>
      <w:tr w:rsidR="00532508" w:rsidRPr="00532508" w14:paraId="49F5244E"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A74D25C" w14:textId="77777777" w:rsidR="00532508" w:rsidRPr="00532508" w:rsidRDefault="00532508" w:rsidP="00532508">
            <w:pPr>
              <w:pStyle w:val="FreeFormA"/>
              <w:rPr>
                <w:sz w:val="18"/>
                <w:szCs w:val="18"/>
              </w:rPr>
            </w:pPr>
            <w:r w:rsidRPr="00532508">
              <w:rPr>
                <w:sz w:val="18"/>
                <w:szCs w:val="18"/>
              </w:rPr>
              <w:t>Education (HS+)</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0EB6CE78" w14:textId="64876614" w:rsidR="00532508" w:rsidRPr="00532508" w:rsidRDefault="00532508" w:rsidP="00532508">
            <w:pPr>
              <w:pStyle w:val="FreeForm"/>
              <w:jc w:val="center"/>
              <w:rPr>
                <w:sz w:val="18"/>
                <w:szCs w:val="18"/>
              </w:rPr>
            </w:pPr>
            <w:r w:rsidRPr="00532508">
              <w:rPr>
                <w:rFonts w:cs="Calibri"/>
                <w:sz w:val="18"/>
                <w:szCs w:val="18"/>
              </w:rPr>
              <w:t xml:space="preserve">.057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61B8A2B" w14:textId="4E03CAAA" w:rsidR="00532508" w:rsidRPr="00532508" w:rsidRDefault="00532508" w:rsidP="00532508">
            <w:pPr>
              <w:pStyle w:val="FreeForm"/>
              <w:rPr>
                <w:sz w:val="18"/>
                <w:szCs w:val="18"/>
              </w:rPr>
            </w:pPr>
            <w:r w:rsidRPr="00532508">
              <w:rPr>
                <w:rFonts w:cs="Calibri"/>
                <w:sz w:val="18"/>
                <w:szCs w:val="18"/>
              </w:rPr>
              <w:t xml:space="preserve">(.040)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39904C6B" w14:textId="696C980C" w:rsidR="00532508" w:rsidRPr="00532508" w:rsidRDefault="00532508" w:rsidP="00532508">
            <w:pPr>
              <w:pStyle w:val="FreeForm"/>
              <w:jc w:val="center"/>
              <w:rPr>
                <w:sz w:val="18"/>
                <w:szCs w:val="18"/>
              </w:rPr>
            </w:pPr>
            <w:r w:rsidRPr="00532508">
              <w:rPr>
                <w:rFonts w:cs="Calibri"/>
                <w:sz w:val="18"/>
                <w:szCs w:val="18"/>
              </w:rPr>
              <w:t xml:space="preserve">.055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6FD07292" w14:textId="7ADBC147" w:rsidR="00532508" w:rsidRPr="00532508" w:rsidRDefault="00532508" w:rsidP="00532508">
            <w:pPr>
              <w:pStyle w:val="FreeForm"/>
              <w:rPr>
                <w:sz w:val="18"/>
                <w:szCs w:val="18"/>
              </w:rPr>
            </w:pPr>
            <w:r w:rsidRPr="00532508">
              <w:rPr>
                <w:rFonts w:cs="Calibri"/>
                <w:sz w:val="18"/>
                <w:szCs w:val="18"/>
              </w:rPr>
              <w:t xml:space="preserve">(.039) </w:t>
            </w:r>
          </w:p>
        </w:tc>
        <w:tc>
          <w:tcPr>
            <w:tcW w:w="900" w:type="dxa"/>
            <w:tcBorders>
              <w:top w:val="nil"/>
              <w:left w:val="nil"/>
              <w:bottom w:val="nil"/>
              <w:right w:val="nil"/>
            </w:tcBorders>
            <w:shd w:val="clear" w:color="auto" w:fill="FFFFFF"/>
            <w:vAlign w:val="bottom"/>
          </w:tcPr>
          <w:p w14:paraId="2AC832BE" w14:textId="29A95573" w:rsidR="00532508" w:rsidRPr="00532508" w:rsidRDefault="00532508" w:rsidP="00532508">
            <w:pPr>
              <w:pStyle w:val="FreeForm"/>
              <w:rPr>
                <w:sz w:val="18"/>
                <w:szCs w:val="18"/>
              </w:rPr>
            </w:pPr>
            <w:r w:rsidRPr="00532508">
              <w:rPr>
                <w:rFonts w:cs="Calibri"/>
                <w:sz w:val="18"/>
                <w:szCs w:val="18"/>
              </w:rPr>
              <w:t xml:space="preserve">.072 </w:t>
            </w:r>
          </w:p>
        </w:tc>
        <w:tc>
          <w:tcPr>
            <w:tcW w:w="720" w:type="dxa"/>
            <w:tcBorders>
              <w:top w:val="nil"/>
              <w:left w:val="nil"/>
              <w:bottom w:val="nil"/>
              <w:right w:val="nil"/>
            </w:tcBorders>
            <w:shd w:val="clear" w:color="auto" w:fill="FFFFFF"/>
            <w:vAlign w:val="bottom"/>
          </w:tcPr>
          <w:p w14:paraId="5D4F657C" w14:textId="0E5E1A2C" w:rsidR="00532508" w:rsidRPr="00532508" w:rsidRDefault="00532508" w:rsidP="00532508">
            <w:pPr>
              <w:pStyle w:val="FreeForm"/>
              <w:rPr>
                <w:sz w:val="18"/>
                <w:szCs w:val="18"/>
              </w:rPr>
            </w:pPr>
            <w:r w:rsidRPr="00532508">
              <w:rPr>
                <w:rFonts w:cs="Calibri"/>
                <w:sz w:val="18"/>
                <w:szCs w:val="18"/>
              </w:rPr>
              <w:t>(.040)</w:t>
            </w:r>
          </w:p>
        </w:tc>
      </w:tr>
      <w:tr w:rsidR="00532508" w:rsidRPr="00532508" w14:paraId="7B07F0A9"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5C7EB181" w14:textId="77777777" w:rsidR="00532508" w:rsidRPr="00532508" w:rsidRDefault="00532508" w:rsidP="00532508">
            <w:pPr>
              <w:pStyle w:val="FreeFormA"/>
              <w:rPr>
                <w:sz w:val="18"/>
                <w:szCs w:val="18"/>
              </w:rPr>
            </w:pPr>
            <w:r w:rsidRPr="00532508">
              <w:rPr>
                <w:sz w:val="18"/>
                <w:szCs w:val="18"/>
              </w:rPr>
              <w:t>Work: Unemployed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036C94A8" w14:textId="763FFF10" w:rsidR="00532508" w:rsidRPr="00532508" w:rsidRDefault="00532508" w:rsidP="00532508">
            <w:pPr>
              <w:pStyle w:val="FreeForm"/>
              <w:jc w:val="center"/>
              <w:rPr>
                <w:sz w:val="18"/>
                <w:szCs w:val="18"/>
              </w:rPr>
            </w:pPr>
            <w:r w:rsidRPr="00532508">
              <w:rPr>
                <w:rFonts w:cs="Calibri"/>
                <w:sz w:val="18"/>
                <w:szCs w:val="18"/>
              </w:rPr>
              <w:t xml:space="preserve">.530***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778FAEFE" w14:textId="0D327F7B" w:rsidR="00532508" w:rsidRPr="00532508" w:rsidRDefault="00532508" w:rsidP="00532508">
            <w:pPr>
              <w:pStyle w:val="FreeForm"/>
              <w:rPr>
                <w:sz w:val="18"/>
                <w:szCs w:val="18"/>
              </w:rPr>
            </w:pPr>
            <w:r w:rsidRPr="00532508">
              <w:rPr>
                <w:rFonts w:cs="Calibri"/>
                <w:sz w:val="18"/>
                <w:szCs w:val="18"/>
              </w:rPr>
              <w:t xml:space="preserve">(.069)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E394ECB" w14:textId="7D100272" w:rsidR="00532508" w:rsidRPr="00532508" w:rsidRDefault="00532508" w:rsidP="00532508">
            <w:pPr>
              <w:pStyle w:val="FreeForm"/>
              <w:jc w:val="center"/>
              <w:rPr>
                <w:sz w:val="18"/>
                <w:szCs w:val="18"/>
              </w:rPr>
            </w:pPr>
            <w:r w:rsidRPr="00532508">
              <w:rPr>
                <w:rFonts w:cs="Calibri"/>
                <w:sz w:val="18"/>
                <w:szCs w:val="18"/>
              </w:rPr>
              <w:t xml:space="preserve">.503***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579099C9" w14:textId="6E248798" w:rsidR="00532508" w:rsidRPr="00532508" w:rsidRDefault="00532508" w:rsidP="00532508">
            <w:pPr>
              <w:pStyle w:val="FreeForm"/>
              <w:rPr>
                <w:sz w:val="18"/>
                <w:szCs w:val="18"/>
              </w:rPr>
            </w:pPr>
            <w:r w:rsidRPr="00532508">
              <w:rPr>
                <w:rFonts w:cs="Calibri"/>
                <w:sz w:val="18"/>
                <w:szCs w:val="18"/>
              </w:rPr>
              <w:t xml:space="preserve">(.068) </w:t>
            </w:r>
          </w:p>
        </w:tc>
        <w:tc>
          <w:tcPr>
            <w:tcW w:w="900" w:type="dxa"/>
            <w:tcBorders>
              <w:top w:val="nil"/>
              <w:left w:val="nil"/>
              <w:bottom w:val="nil"/>
              <w:right w:val="nil"/>
            </w:tcBorders>
            <w:shd w:val="clear" w:color="auto" w:fill="FFFFFF"/>
            <w:vAlign w:val="bottom"/>
          </w:tcPr>
          <w:p w14:paraId="61689E44" w14:textId="6DE61A42" w:rsidR="00532508" w:rsidRPr="00532508" w:rsidRDefault="00532508" w:rsidP="00532508">
            <w:pPr>
              <w:pStyle w:val="FreeForm"/>
              <w:rPr>
                <w:sz w:val="18"/>
                <w:szCs w:val="18"/>
              </w:rPr>
            </w:pPr>
            <w:r w:rsidRPr="00532508">
              <w:rPr>
                <w:rFonts w:cs="Calibri"/>
                <w:sz w:val="18"/>
                <w:szCs w:val="18"/>
              </w:rPr>
              <w:t xml:space="preserve">.499*** </w:t>
            </w:r>
          </w:p>
        </w:tc>
        <w:tc>
          <w:tcPr>
            <w:tcW w:w="720" w:type="dxa"/>
            <w:tcBorders>
              <w:top w:val="nil"/>
              <w:left w:val="nil"/>
              <w:bottom w:val="nil"/>
              <w:right w:val="nil"/>
            </w:tcBorders>
            <w:shd w:val="clear" w:color="auto" w:fill="FFFFFF"/>
            <w:vAlign w:val="bottom"/>
          </w:tcPr>
          <w:p w14:paraId="058C8646" w14:textId="669231A1" w:rsidR="00532508" w:rsidRPr="00532508" w:rsidRDefault="00532508" w:rsidP="00532508">
            <w:pPr>
              <w:pStyle w:val="FreeForm"/>
              <w:rPr>
                <w:sz w:val="18"/>
                <w:szCs w:val="18"/>
              </w:rPr>
            </w:pPr>
            <w:r w:rsidRPr="00532508">
              <w:rPr>
                <w:rFonts w:cs="Calibri"/>
                <w:sz w:val="18"/>
                <w:szCs w:val="18"/>
              </w:rPr>
              <w:t>(.067)</w:t>
            </w:r>
          </w:p>
        </w:tc>
      </w:tr>
      <w:tr w:rsidR="00532508" w:rsidRPr="00532508" w14:paraId="5A35757A"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AA87D4D" w14:textId="77777777" w:rsidR="00532508" w:rsidRPr="00532508" w:rsidRDefault="00532508" w:rsidP="00532508">
            <w:pPr>
              <w:pStyle w:val="FreeFormA"/>
              <w:rPr>
                <w:sz w:val="18"/>
                <w:szCs w:val="18"/>
              </w:rPr>
            </w:pPr>
            <w:r w:rsidRPr="00532508">
              <w:rPr>
                <w:sz w:val="18"/>
                <w:szCs w:val="18"/>
              </w:rPr>
              <w:t>Work: Student/Home/Retired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CDBE132" w14:textId="7D9930A7" w:rsidR="00532508" w:rsidRPr="00532508" w:rsidRDefault="00532508" w:rsidP="00532508">
            <w:pPr>
              <w:pStyle w:val="FreeForm"/>
              <w:jc w:val="center"/>
              <w:rPr>
                <w:sz w:val="18"/>
                <w:szCs w:val="18"/>
              </w:rPr>
            </w:pPr>
            <w:r w:rsidRPr="00532508">
              <w:rPr>
                <w:rFonts w:cs="Calibri"/>
                <w:sz w:val="18"/>
                <w:szCs w:val="18"/>
              </w:rPr>
              <w:t xml:space="preserve">.309***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A5AF623" w14:textId="245C6662" w:rsidR="00532508" w:rsidRPr="00532508" w:rsidRDefault="00532508" w:rsidP="00532508">
            <w:pPr>
              <w:pStyle w:val="FreeForm"/>
              <w:rPr>
                <w:sz w:val="18"/>
                <w:szCs w:val="18"/>
              </w:rPr>
            </w:pPr>
            <w:r w:rsidRPr="00532508">
              <w:rPr>
                <w:rFonts w:cs="Calibri"/>
                <w:sz w:val="18"/>
                <w:szCs w:val="18"/>
              </w:rPr>
              <w:t xml:space="preserve">(.033)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5EA14E51" w14:textId="6346D5A9" w:rsidR="00532508" w:rsidRPr="00532508" w:rsidRDefault="00532508" w:rsidP="00532508">
            <w:pPr>
              <w:pStyle w:val="FreeForm"/>
              <w:jc w:val="center"/>
              <w:rPr>
                <w:sz w:val="18"/>
                <w:szCs w:val="18"/>
              </w:rPr>
            </w:pPr>
            <w:r w:rsidRPr="00532508">
              <w:rPr>
                <w:rFonts w:cs="Calibri"/>
                <w:sz w:val="18"/>
                <w:szCs w:val="18"/>
              </w:rPr>
              <w:t xml:space="preserve">.307***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D465CB4" w14:textId="4C271DF8" w:rsidR="00532508" w:rsidRPr="00532508" w:rsidRDefault="00532508" w:rsidP="00532508">
            <w:pPr>
              <w:pStyle w:val="FreeForm"/>
              <w:rPr>
                <w:sz w:val="18"/>
                <w:szCs w:val="18"/>
              </w:rPr>
            </w:pPr>
            <w:r w:rsidRPr="00532508">
              <w:rPr>
                <w:rFonts w:cs="Calibri"/>
                <w:sz w:val="18"/>
                <w:szCs w:val="18"/>
              </w:rPr>
              <w:t xml:space="preserve">(.034) </w:t>
            </w:r>
          </w:p>
        </w:tc>
        <w:tc>
          <w:tcPr>
            <w:tcW w:w="900" w:type="dxa"/>
            <w:tcBorders>
              <w:top w:val="nil"/>
              <w:left w:val="nil"/>
              <w:bottom w:val="nil"/>
              <w:right w:val="nil"/>
            </w:tcBorders>
            <w:vAlign w:val="bottom"/>
          </w:tcPr>
          <w:p w14:paraId="3F5F5915" w14:textId="35880E89" w:rsidR="00532508" w:rsidRPr="00532508" w:rsidRDefault="00532508" w:rsidP="00532508">
            <w:pPr>
              <w:pStyle w:val="FreeForm"/>
              <w:rPr>
                <w:sz w:val="18"/>
                <w:szCs w:val="18"/>
              </w:rPr>
            </w:pPr>
            <w:r w:rsidRPr="00532508">
              <w:rPr>
                <w:rFonts w:cs="Calibri"/>
                <w:sz w:val="18"/>
                <w:szCs w:val="18"/>
              </w:rPr>
              <w:t xml:space="preserve">.299*** </w:t>
            </w:r>
          </w:p>
        </w:tc>
        <w:tc>
          <w:tcPr>
            <w:tcW w:w="720" w:type="dxa"/>
            <w:tcBorders>
              <w:top w:val="nil"/>
              <w:left w:val="nil"/>
              <w:bottom w:val="nil"/>
              <w:right w:val="nil"/>
            </w:tcBorders>
            <w:vAlign w:val="bottom"/>
          </w:tcPr>
          <w:p w14:paraId="47E93F7D" w14:textId="52D9DB20" w:rsidR="00532508" w:rsidRPr="00532508" w:rsidRDefault="00532508" w:rsidP="00532508">
            <w:pPr>
              <w:pStyle w:val="FreeForm"/>
              <w:rPr>
                <w:sz w:val="18"/>
                <w:szCs w:val="18"/>
              </w:rPr>
            </w:pPr>
            <w:r w:rsidRPr="00532508">
              <w:rPr>
                <w:rFonts w:cs="Calibri"/>
                <w:sz w:val="18"/>
                <w:szCs w:val="18"/>
              </w:rPr>
              <w:t>(.034)</w:t>
            </w:r>
          </w:p>
        </w:tc>
      </w:tr>
      <w:tr w:rsidR="00532508" w:rsidRPr="00532508" w14:paraId="0E652A97"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FE8A5B5" w14:textId="77777777" w:rsidR="00532508" w:rsidRPr="00532508" w:rsidRDefault="00532508" w:rsidP="00532508">
            <w:pPr>
              <w:pStyle w:val="FreeFormA"/>
              <w:rPr>
                <w:sz w:val="18"/>
                <w:szCs w:val="18"/>
              </w:rPr>
            </w:pPr>
            <w:r w:rsidRPr="00532508">
              <w:rPr>
                <w:sz w:val="18"/>
                <w:szCs w:val="18"/>
              </w:rPr>
              <w:t>Family Income: 2nd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B29E92C" w14:textId="57D889DE" w:rsidR="00532508" w:rsidRPr="00532508" w:rsidRDefault="00532508" w:rsidP="00532508">
            <w:pPr>
              <w:pStyle w:val="FreeForm"/>
              <w:jc w:val="center"/>
              <w:rPr>
                <w:sz w:val="18"/>
                <w:szCs w:val="18"/>
              </w:rPr>
            </w:pPr>
            <w:r w:rsidRPr="00532508">
              <w:rPr>
                <w:rFonts w:cs="Calibri"/>
                <w:sz w:val="18"/>
                <w:szCs w:val="18"/>
              </w:rPr>
              <w:t xml:space="preserve">-.451***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1E2FD5A" w14:textId="613ABB8B" w:rsidR="00532508" w:rsidRPr="00532508" w:rsidRDefault="00532508" w:rsidP="00532508">
            <w:pPr>
              <w:pStyle w:val="FreeForm"/>
              <w:rPr>
                <w:sz w:val="18"/>
                <w:szCs w:val="18"/>
              </w:rPr>
            </w:pPr>
            <w:r w:rsidRPr="00532508">
              <w:rPr>
                <w:rFonts w:cs="Calibri"/>
                <w:sz w:val="18"/>
                <w:szCs w:val="18"/>
              </w:rPr>
              <w:t xml:space="preserve">(.029)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C1E1A4B" w14:textId="3380026D" w:rsidR="00532508" w:rsidRPr="00532508" w:rsidRDefault="00532508" w:rsidP="00532508">
            <w:pPr>
              <w:pStyle w:val="FreeForm"/>
              <w:jc w:val="center"/>
              <w:rPr>
                <w:sz w:val="18"/>
                <w:szCs w:val="18"/>
              </w:rPr>
            </w:pPr>
            <w:r w:rsidRPr="00532508">
              <w:rPr>
                <w:rFonts w:cs="Calibri"/>
                <w:sz w:val="18"/>
                <w:szCs w:val="18"/>
              </w:rPr>
              <w:t xml:space="preserve">-.458***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9E39CB8" w14:textId="363A9B8E" w:rsidR="00532508" w:rsidRPr="00532508" w:rsidRDefault="00532508" w:rsidP="00532508">
            <w:pPr>
              <w:pStyle w:val="FreeForm"/>
              <w:rPr>
                <w:sz w:val="18"/>
                <w:szCs w:val="18"/>
              </w:rPr>
            </w:pPr>
            <w:r w:rsidRPr="00532508">
              <w:rPr>
                <w:rFonts w:cs="Calibri"/>
                <w:sz w:val="18"/>
                <w:szCs w:val="18"/>
              </w:rPr>
              <w:t xml:space="preserve">(.030) </w:t>
            </w:r>
          </w:p>
        </w:tc>
        <w:tc>
          <w:tcPr>
            <w:tcW w:w="900" w:type="dxa"/>
            <w:tcBorders>
              <w:top w:val="nil"/>
              <w:left w:val="nil"/>
              <w:bottom w:val="nil"/>
              <w:right w:val="nil"/>
            </w:tcBorders>
            <w:vAlign w:val="bottom"/>
          </w:tcPr>
          <w:p w14:paraId="1C0017C9" w14:textId="0171FE97" w:rsidR="00532508" w:rsidRPr="00532508" w:rsidRDefault="00532508" w:rsidP="00532508">
            <w:pPr>
              <w:pStyle w:val="FreeForm"/>
              <w:rPr>
                <w:sz w:val="18"/>
                <w:szCs w:val="18"/>
              </w:rPr>
            </w:pPr>
            <w:r w:rsidRPr="00532508">
              <w:rPr>
                <w:rFonts w:cs="Calibri"/>
                <w:sz w:val="18"/>
                <w:szCs w:val="18"/>
              </w:rPr>
              <w:t xml:space="preserve">-.458*** </w:t>
            </w:r>
          </w:p>
        </w:tc>
        <w:tc>
          <w:tcPr>
            <w:tcW w:w="720" w:type="dxa"/>
            <w:tcBorders>
              <w:top w:val="nil"/>
              <w:left w:val="nil"/>
              <w:bottom w:val="nil"/>
              <w:right w:val="nil"/>
            </w:tcBorders>
            <w:vAlign w:val="bottom"/>
          </w:tcPr>
          <w:p w14:paraId="4A9D44CC" w14:textId="00626397" w:rsidR="00532508" w:rsidRPr="00532508" w:rsidRDefault="00532508" w:rsidP="00532508">
            <w:pPr>
              <w:pStyle w:val="FreeForm"/>
              <w:rPr>
                <w:sz w:val="18"/>
                <w:szCs w:val="18"/>
              </w:rPr>
            </w:pPr>
            <w:r w:rsidRPr="00532508">
              <w:rPr>
                <w:rFonts w:cs="Calibri"/>
                <w:sz w:val="18"/>
                <w:szCs w:val="18"/>
              </w:rPr>
              <w:t>(.030)</w:t>
            </w:r>
          </w:p>
        </w:tc>
      </w:tr>
      <w:tr w:rsidR="00532508" w:rsidRPr="00532508" w14:paraId="5A9B5B8A"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5A1FAC95" w14:textId="77777777" w:rsidR="00532508" w:rsidRPr="00532508" w:rsidRDefault="00532508" w:rsidP="00532508">
            <w:pPr>
              <w:pStyle w:val="FreeFormA"/>
              <w:rPr>
                <w:sz w:val="18"/>
                <w:szCs w:val="18"/>
              </w:rPr>
            </w:pPr>
            <w:r w:rsidRPr="00532508">
              <w:rPr>
                <w:sz w:val="18"/>
                <w:szCs w:val="18"/>
              </w:rPr>
              <w:t>Family Income: 3rd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0C2CC625" w14:textId="04970444" w:rsidR="00532508" w:rsidRPr="00532508" w:rsidRDefault="00532508" w:rsidP="00532508">
            <w:pPr>
              <w:pStyle w:val="FreeForm"/>
              <w:jc w:val="center"/>
              <w:rPr>
                <w:sz w:val="18"/>
                <w:szCs w:val="18"/>
              </w:rPr>
            </w:pPr>
            <w:r w:rsidRPr="00532508">
              <w:rPr>
                <w:rFonts w:cs="Calibri"/>
                <w:sz w:val="18"/>
                <w:szCs w:val="18"/>
              </w:rPr>
              <w:t xml:space="preserve">-.599***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CBA3024" w14:textId="6D104AE3" w:rsidR="00532508" w:rsidRPr="00532508" w:rsidRDefault="00532508" w:rsidP="00532508">
            <w:pPr>
              <w:pStyle w:val="FreeForm"/>
              <w:rPr>
                <w:sz w:val="18"/>
                <w:szCs w:val="18"/>
              </w:rPr>
            </w:pPr>
            <w:r w:rsidRPr="00532508">
              <w:rPr>
                <w:rFonts w:cs="Calibri"/>
                <w:sz w:val="18"/>
                <w:szCs w:val="18"/>
              </w:rPr>
              <w:t xml:space="preserve">(.038)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DD59F7A" w14:textId="54C059F9" w:rsidR="00532508" w:rsidRPr="00532508" w:rsidRDefault="00532508" w:rsidP="00532508">
            <w:pPr>
              <w:pStyle w:val="FreeForm"/>
              <w:jc w:val="center"/>
              <w:rPr>
                <w:sz w:val="18"/>
                <w:szCs w:val="18"/>
              </w:rPr>
            </w:pPr>
            <w:r w:rsidRPr="00532508">
              <w:rPr>
                <w:rFonts w:cs="Calibri"/>
                <w:sz w:val="18"/>
                <w:szCs w:val="18"/>
              </w:rPr>
              <w:t xml:space="preserve">-.614***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75419B0" w14:textId="632B6E10" w:rsidR="00532508" w:rsidRPr="00532508" w:rsidRDefault="00532508" w:rsidP="00532508">
            <w:pPr>
              <w:pStyle w:val="FreeForm"/>
              <w:rPr>
                <w:sz w:val="18"/>
                <w:szCs w:val="18"/>
              </w:rPr>
            </w:pPr>
            <w:r w:rsidRPr="00532508">
              <w:rPr>
                <w:rFonts w:cs="Calibri"/>
                <w:sz w:val="18"/>
                <w:szCs w:val="18"/>
              </w:rPr>
              <w:t xml:space="preserve">(.040) </w:t>
            </w:r>
          </w:p>
        </w:tc>
        <w:tc>
          <w:tcPr>
            <w:tcW w:w="900" w:type="dxa"/>
            <w:tcBorders>
              <w:top w:val="nil"/>
              <w:left w:val="nil"/>
              <w:bottom w:val="nil"/>
              <w:right w:val="nil"/>
            </w:tcBorders>
            <w:vAlign w:val="bottom"/>
          </w:tcPr>
          <w:p w14:paraId="406A2CE9" w14:textId="353EB7FA" w:rsidR="00532508" w:rsidRPr="00532508" w:rsidRDefault="00532508" w:rsidP="00532508">
            <w:pPr>
              <w:pStyle w:val="FreeForm"/>
              <w:rPr>
                <w:sz w:val="18"/>
                <w:szCs w:val="18"/>
              </w:rPr>
            </w:pPr>
            <w:r w:rsidRPr="00532508">
              <w:rPr>
                <w:rFonts w:cs="Calibri"/>
                <w:sz w:val="18"/>
                <w:szCs w:val="18"/>
              </w:rPr>
              <w:t xml:space="preserve">-.615*** </w:t>
            </w:r>
          </w:p>
        </w:tc>
        <w:tc>
          <w:tcPr>
            <w:tcW w:w="720" w:type="dxa"/>
            <w:tcBorders>
              <w:top w:val="nil"/>
              <w:left w:val="nil"/>
              <w:bottom w:val="nil"/>
              <w:right w:val="nil"/>
            </w:tcBorders>
            <w:vAlign w:val="bottom"/>
          </w:tcPr>
          <w:p w14:paraId="4449B46C" w14:textId="1478942E" w:rsidR="00532508" w:rsidRPr="00532508" w:rsidRDefault="00532508" w:rsidP="00532508">
            <w:pPr>
              <w:pStyle w:val="FreeForm"/>
              <w:rPr>
                <w:sz w:val="18"/>
                <w:szCs w:val="18"/>
              </w:rPr>
            </w:pPr>
            <w:r w:rsidRPr="00532508">
              <w:rPr>
                <w:rFonts w:cs="Calibri"/>
                <w:sz w:val="18"/>
                <w:szCs w:val="18"/>
              </w:rPr>
              <w:t>(.040)</w:t>
            </w:r>
          </w:p>
        </w:tc>
      </w:tr>
      <w:tr w:rsidR="00532508" w:rsidRPr="00532508" w14:paraId="018358B0"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513A1D7" w14:textId="77777777" w:rsidR="00532508" w:rsidRPr="00532508" w:rsidRDefault="00532508" w:rsidP="00532508">
            <w:pPr>
              <w:pStyle w:val="FreeFormA"/>
              <w:rPr>
                <w:sz w:val="18"/>
                <w:szCs w:val="18"/>
              </w:rPr>
            </w:pPr>
            <w:r w:rsidRPr="00532508">
              <w:rPr>
                <w:sz w:val="18"/>
                <w:szCs w:val="18"/>
              </w:rPr>
              <w:t>Family Income: 4th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D346D61" w14:textId="5D67B278" w:rsidR="00532508" w:rsidRPr="00532508" w:rsidRDefault="00532508" w:rsidP="00532508">
            <w:pPr>
              <w:pStyle w:val="FreeForm"/>
              <w:jc w:val="center"/>
              <w:rPr>
                <w:sz w:val="18"/>
                <w:szCs w:val="18"/>
              </w:rPr>
            </w:pPr>
            <w:r w:rsidRPr="00532508">
              <w:rPr>
                <w:rFonts w:cs="Calibri"/>
                <w:sz w:val="18"/>
                <w:szCs w:val="18"/>
              </w:rPr>
              <w:t xml:space="preserve">-.650***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4F54E586" w14:textId="40416344" w:rsidR="00532508" w:rsidRPr="00532508" w:rsidRDefault="00532508" w:rsidP="00532508">
            <w:pPr>
              <w:pStyle w:val="FreeForm"/>
              <w:rPr>
                <w:sz w:val="18"/>
                <w:szCs w:val="18"/>
              </w:rPr>
            </w:pPr>
            <w:r w:rsidRPr="00532508">
              <w:rPr>
                <w:rFonts w:cs="Calibri"/>
                <w:sz w:val="18"/>
                <w:szCs w:val="18"/>
              </w:rPr>
              <w:t xml:space="preserve">(.039)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06F623DE" w14:textId="748C819D" w:rsidR="00532508" w:rsidRPr="00532508" w:rsidRDefault="00532508" w:rsidP="00532508">
            <w:pPr>
              <w:pStyle w:val="FreeForm"/>
              <w:jc w:val="center"/>
              <w:rPr>
                <w:sz w:val="18"/>
                <w:szCs w:val="18"/>
              </w:rPr>
            </w:pPr>
            <w:r w:rsidRPr="00532508">
              <w:rPr>
                <w:rFonts w:cs="Calibri"/>
                <w:sz w:val="18"/>
                <w:szCs w:val="18"/>
              </w:rPr>
              <w:t xml:space="preserve">-.650***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BCABB7D" w14:textId="5E389DD2" w:rsidR="00532508" w:rsidRPr="00532508" w:rsidRDefault="00532508" w:rsidP="00532508">
            <w:pPr>
              <w:pStyle w:val="FreeForm"/>
              <w:rPr>
                <w:sz w:val="18"/>
                <w:szCs w:val="18"/>
              </w:rPr>
            </w:pPr>
            <w:r w:rsidRPr="00532508">
              <w:rPr>
                <w:rFonts w:cs="Calibri"/>
                <w:sz w:val="18"/>
                <w:szCs w:val="18"/>
              </w:rPr>
              <w:t xml:space="preserve">(.040) </w:t>
            </w:r>
          </w:p>
        </w:tc>
        <w:tc>
          <w:tcPr>
            <w:tcW w:w="900" w:type="dxa"/>
            <w:tcBorders>
              <w:top w:val="nil"/>
              <w:left w:val="nil"/>
              <w:bottom w:val="nil"/>
              <w:right w:val="nil"/>
            </w:tcBorders>
            <w:vAlign w:val="bottom"/>
          </w:tcPr>
          <w:p w14:paraId="1B877AF6" w14:textId="7BCD0374" w:rsidR="00532508" w:rsidRPr="00532508" w:rsidRDefault="00532508" w:rsidP="00532508">
            <w:pPr>
              <w:pStyle w:val="FreeForm"/>
              <w:rPr>
                <w:sz w:val="18"/>
                <w:szCs w:val="18"/>
              </w:rPr>
            </w:pPr>
            <w:r w:rsidRPr="00532508">
              <w:rPr>
                <w:rFonts w:cs="Calibri"/>
                <w:sz w:val="18"/>
                <w:szCs w:val="18"/>
              </w:rPr>
              <w:t xml:space="preserve">-.667*** </w:t>
            </w:r>
          </w:p>
        </w:tc>
        <w:tc>
          <w:tcPr>
            <w:tcW w:w="720" w:type="dxa"/>
            <w:tcBorders>
              <w:top w:val="nil"/>
              <w:left w:val="nil"/>
              <w:bottom w:val="nil"/>
              <w:right w:val="nil"/>
            </w:tcBorders>
            <w:vAlign w:val="bottom"/>
          </w:tcPr>
          <w:p w14:paraId="3784ECF6" w14:textId="42992568" w:rsidR="00532508" w:rsidRPr="00532508" w:rsidRDefault="00532508" w:rsidP="00532508">
            <w:pPr>
              <w:pStyle w:val="FreeForm"/>
              <w:rPr>
                <w:sz w:val="18"/>
                <w:szCs w:val="18"/>
              </w:rPr>
            </w:pPr>
            <w:r w:rsidRPr="00532508">
              <w:rPr>
                <w:rFonts w:cs="Calibri"/>
                <w:sz w:val="18"/>
                <w:szCs w:val="18"/>
              </w:rPr>
              <w:t>(.039)</w:t>
            </w:r>
          </w:p>
        </w:tc>
      </w:tr>
      <w:tr w:rsidR="00532508" w:rsidRPr="00532508" w14:paraId="4125C2C5"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26EDF7B5" w14:textId="77777777" w:rsidR="00532508" w:rsidRPr="00532508" w:rsidRDefault="00532508" w:rsidP="00532508">
            <w:pPr>
              <w:pStyle w:val="FreeFormA"/>
              <w:rPr>
                <w:sz w:val="18"/>
                <w:szCs w:val="18"/>
              </w:rPr>
            </w:pPr>
            <w:r w:rsidRPr="00532508">
              <w:rPr>
                <w:sz w:val="18"/>
                <w:szCs w:val="18"/>
              </w:rPr>
              <w:t>Race: Black</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244B532" w14:textId="1F93DE31" w:rsidR="00532508" w:rsidRPr="00532508" w:rsidRDefault="00532508" w:rsidP="00532508">
            <w:pPr>
              <w:pStyle w:val="FreeForm"/>
              <w:jc w:val="center"/>
              <w:rPr>
                <w:sz w:val="18"/>
                <w:szCs w:val="18"/>
              </w:rPr>
            </w:pPr>
            <w:r w:rsidRPr="00532508">
              <w:rPr>
                <w:rFonts w:cs="Calibri"/>
                <w:sz w:val="18"/>
                <w:szCs w:val="18"/>
              </w:rPr>
              <w:t xml:space="preserve">.923***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0E8075B" w14:textId="078A0E39" w:rsidR="00532508" w:rsidRPr="00532508" w:rsidRDefault="00532508" w:rsidP="00532508">
            <w:pPr>
              <w:pStyle w:val="FreeForm"/>
              <w:rPr>
                <w:sz w:val="18"/>
                <w:szCs w:val="18"/>
              </w:rPr>
            </w:pPr>
            <w:r w:rsidRPr="00532508">
              <w:rPr>
                <w:rFonts w:cs="Calibri"/>
                <w:sz w:val="18"/>
                <w:szCs w:val="18"/>
              </w:rPr>
              <w:t xml:space="preserve">(.068)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06F1B7F" w14:textId="605EBBE7" w:rsidR="00532508" w:rsidRPr="00532508" w:rsidRDefault="00532508" w:rsidP="00532508">
            <w:pPr>
              <w:pStyle w:val="FreeForm"/>
              <w:jc w:val="center"/>
              <w:rPr>
                <w:sz w:val="18"/>
                <w:szCs w:val="18"/>
              </w:rPr>
            </w:pPr>
            <w:r w:rsidRPr="00532508">
              <w:rPr>
                <w:rFonts w:cs="Calibri"/>
                <w:sz w:val="18"/>
                <w:szCs w:val="18"/>
              </w:rPr>
              <w:t xml:space="preserve">.930***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17E8286" w14:textId="29A6CDF0" w:rsidR="00532508" w:rsidRPr="00532508" w:rsidRDefault="00532508" w:rsidP="00532508">
            <w:pPr>
              <w:pStyle w:val="FreeForm"/>
              <w:rPr>
                <w:sz w:val="18"/>
                <w:szCs w:val="18"/>
              </w:rPr>
            </w:pPr>
            <w:r w:rsidRPr="00532508">
              <w:rPr>
                <w:rFonts w:cs="Calibri"/>
                <w:sz w:val="18"/>
                <w:szCs w:val="18"/>
              </w:rPr>
              <w:t xml:space="preserve">(.071) </w:t>
            </w:r>
          </w:p>
        </w:tc>
        <w:tc>
          <w:tcPr>
            <w:tcW w:w="900" w:type="dxa"/>
            <w:tcBorders>
              <w:top w:val="nil"/>
              <w:left w:val="nil"/>
              <w:bottom w:val="nil"/>
              <w:right w:val="nil"/>
            </w:tcBorders>
            <w:vAlign w:val="bottom"/>
          </w:tcPr>
          <w:p w14:paraId="3D6208AD" w14:textId="069B862B" w:rsidR="00532508" w:rsidRPr="00532508" w:rsidRDefault="00532508" w:rsidP="00532508">
            <w:pPr>
              <w:pStyle w:val="FreeForm"/>
              <w:rPr>
                <w:sz w:val="18"/>
                <w:szCs w:val="18"/>
              </w:rPr>
            </w:pPr>
            <w:r w:rsidRPr="00532508">
              <w:rPr>
                <w:rFonts w:cs="Calibri"/>
                <w:sz w:val="18"/>
                <w:szCs w:val="18"/>
              </w:rPr>
              <w:t xml:space="preserve">.933*** </w:t>
            </w:r>
          </w:p>
        </w:tc>
        <w:tc>
          <w:tcPr>
            <w:tcW w:w="720" w:type="dxa"/>
            <w:tcBorders>
              <w:top w:val="nil"/>
              <w:left w:val="nil"/>
              <w:bottom w:val="nil"/>
              <w:right w:val="nil"/>
            </w:tcBorders>
            <w:vAlign w:val="bottom"/>
          </w:tcPr>
          <w:p w14:paraId="74F39EF3" w14:textId="4425BC69" w:rsidR="00532508" w:rsidRPr="00532508" w:rsidRDefault="00532508" w:rsidP="00532508">
            <w:pPr>
              <w:pStyle w:val="FreeForm"/>
              <w:rPr>
                <w:sz w:val="18"/>
                <w:szCs w:val="18"/>
              </w:rPr>
            </w:pPr>
            <w:r w:rsidRPr="00532508">
              <w:rPr>
                <w:rFonts w:cs="Calibri"/>
                <w:sz w:val="18"/>
                <w:szCs w:val="18"/>
              </w:rPr>
              <w:t>(.071)</w:t>
            </w:r>
          </w:p>
        </w:tc>
      </w:tr>
      <w:tr w:rsidR="00532508" w:rsidRPr="00532508" w14:paraId="441564C7"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60ADC805" w14:textId="77777777" w:rsidR="00532508" w:rsidRPr="00532508" w:rsidRDefault="00532508" w:rsidP="00532508">
            <w:pPr>
              <w:pStyle w:val="FreeFormA"/>
              <w:rPr>
                <w:sz w:val="18"/>
                <w:szCs w:val="18"/>
              </w:rPr>
            </w:pPr>
            <w:r w:rsidRPr="00532508">
              <w:rPr>
                <w:sz w:val="18"/>
                <w:szCs w:val="18"/>
              </w:rPr>
              <w:t>Race: Hispanic/Other</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05DF5A76" w14:textId="534A9BCA" w:rsidR="00532508" w:rsidRPr="00532508" w:rsidRDefault="00532508" w:rsidP="00532508">
            <w:pPr>
              <w:pStyle w:val="FreeForm"/>
              <w:jc w:val="center"/>
              <w:rPr>
                <w:sz w:val="18"/>
                <w:szCs w:val="18"/>
              </w:rPr>
            </w:pPr>
            <w:r w:rsidRPr="00532508">
              <w:rPr>
                <w:rFonts w:cs="Calibri"/>
                <w:sz w:val="18"/>
                <w:szCs w:val="18"/>
              </w:rPr>
              <w:t xml:space="preserve">.327***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649E10E5" w14:textId="7F005684" w:rsidR="00532508" w:rsidRPr="00532508" w:rsidRDefault="00532508" w:rsidP="00532508">
            <w:pPr>
              <w:pStyle w:val="FreeForm"/>
              <w:rPr>
                <w:sz w:val="18"/>
                <w:szCs w:val="18"/>
              </w:rPr>
            </w:pPr>
            <w:r w:rsidRPr="00532508">
              <w:rPr>
                <w:rFonts w:cs="Calibri"/>
                <w:sz w:val="18"/>
                <w:szCs w:val="18"/>
              </w:rPr>
              <w:t xml:space="preserve">(.057)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EFB0B98" w14:textId="7125A40A" w:rsidR="00532508" w:rsidRPr="00532508" w:rsidRDefault="00532508" w:rsidP="00532508">
            <w:pPr>
              <w:pStyle w:val="FreeForm"/>
              <w:jc w:val="center"/>
              <w:rPr>
                <w:sz w:val="18"/>
                <w:szCs w:val="18"/>
              </w:rPr>
            </w:pPr>
            <w:r w:rsidRPr="00532508">
              <w:rPr>
                <w:rFonts w:cs="Calibri"/>
                <w:sz w:val="18"/>
                <w:szCs w:val="18"/>
              </w:rPr>
              <w:t xml:space="preserve">.319***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1FF87700" w14:textId="10438938" w:rsidR="00532508" w:rsidRPr="00532508" w:rsidRDefault="00532508" w:rsidP="00532508">
            <w:pPr>
              <w:pStyle w:val="FreeForm"/>
              <w:rPr>
                <w:sz w:val="18"/>
                <w:szCs w:val="18"/>
              </w:rPr>
            </w:pPr>
            <w:r w:rsidRPr="00532508">
              <w:rPr>
                <w:rFonts w:cs="Calibri"/>
                <w:sz w:val="18"/>
                <w:szCs w:val="18"/>
              </w:rPr>
              <w:t xml:space="preserve">(.057) </w:t>
            </w:r>
          </w:p>
        </w:tc>
        <w:tc>
          <w:tcPr>
            <w:tcW w:w="900" w:type="dxa"/>
            <w:tcBorders>
              <w:top w:val="nil"/>
              <w:left w:val="nil"/>
              <w:bottom w:val="nil"/>
              <w:right w:val="nil"/>
            </w:tcBorders>
            <w:shd w:val="clear" w:color="auto" w:fill="FFFFFF"/>
            <w:vAlign w:val="bottom"/>
          </w:tcPr>
          <w:p w14:paraId="19F9F7FF" w14:textId="6A546281" w:rsidR="00532508" w:rsidRPr="00532508" w:rsidRDefault="00532508" w:rsidP="00532508">
            <w:pPr>
              <w:pStyle w:val="FreeForm"/>
              <w:rPr>
                <w:sz w:val="18"/>
                <w:szCs w:val="18"/>
              </w:rPr>
            </w:pPr>
            <w:r w:rsidRPr="00532508">
              <w:rPr>
                <w:rFonts w:cs="Calibri"/>
                <w:sz w:val="18"/>
                <w:szCs w:val="18"/>
              </w:rPr>
              <w:t xml:space="preserve">.320*** </w:t>
            </w:r>
          </w:p>
        </w:tc>
        <w:tc>
          <w:tcPr>
            <w:tcW w:w="720" w:type="dxa"/>
            <w:tcBorders>
              <w:top w:val="nil"/>
              <w:left w:val="nil"/>
              <w:bottom w:val="nil"/>
              <w:right w:val="nil"/>
            </w:tcBorders>
            <w:shd w:val="clear" w:color="auto" w:fill="FFFFFF"/>
            <w:vAlign w:val="bottom"/>
          </w:tcPr>
          <w:p w14:paraId="25AB9F92" w14:textId="25A03809" w:rsidR="00532508" w:rsidRPr="00532508" w:rsidRDefault="00532508" w:rsidP="00532508">
            <w:pPr>
              <w:pStyle w:val="FreeForm"/>
              <w:rPr>
                <w:sz w:val="18"/>
                <w:szCs w:val="18"/>
              </w:rPr>
            </w:pPr>
            <w:r w:rsidRPr="00532508">
              <w:rPr>
                <w:rFonts w:cs="Calibri"/>
                <w:sz w:val="18"/>
                <w:szCs w:val="18"/>
              </w:rPr>
              <w:t>(.055)</w:t>
            </w:r>
          </w:p>
        </w:tc>
      </w:tr>
      <w:tr w:rsidR="00532508" w:rsidRPr="00532508" w14:paraId="70B37A8B"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03C7FDBD" w14:textId="77777777" w:rsidR="00532508" w:rsidRPr="00532508" w:rsidRDefault="00532508" w:rsidP="00532508">
            <w:pPr>
              <w:pStyle w:val="FreeFormA"/>
              <w:rPr>
                <w:sz w:val="18"/>
                <w:szCs w:val="18"/>
              </w:rPr>
            </w:pPr>
            <w:r w:rsidRPr="00532508">
              <w:rPr>
                <w:sz w:val="18"/>
                <w:szCs w:val="18"/>
              </w:rPr>
              <w:t>Region: Mid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A5DEE2A" w14:textId="2446417F" w:rsidR="00532508" w:rsidRPr="00532508" w:rsidRDefault="00532508" w:rsidP="00532508">
            <w:pPr>
              <w:pStyle w:val="FreeForm"/>
              <w:jc w:val="center"/>
              <w:rPr>
                <w:sz w:val="18"/>
                <w:szCs w:val="18"/>
              </w:rPr>
            </w:pPr>
            <w:r w:rsidRPr="00532508">
              <w:rPr>
                <w:rFonts w:cs="Calibri"/>
                <w:sz w:val="18"/>
                <w:szCs w:val="18"/>
              </w:rPr>
              <w:t xml:space="preserve">-.196*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0868511" w14:textId="06259318" w:rsidR="00532508" w:rsidRPr="00532508" w:rsidRDefault="00532508" w:rsidP="00532508">
            <w:pPr>
              <w:pStyle w:val="FreeForm"/>
              <w:rPr>
                <w:sz w:val="18"/>
                <w:szCs w:val="18"/>
              </w:rPr>
            </w:pPr>
            <w:r w:rsidRPr="00532508">
              <w:rPr>
                <w:rFonts w:cs="Calibri"/>
                <w:sz w:val="18"/>
                <w:szCs w:val="18"/>
              </w:rPr>
              <w:t xml:space="preserve">(.079)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3ABC5C6" w14:textId="1B8B5D1A" w:rsidR="00532508" w:rsidRPr="00532508" w:rsidRDefault="00532508" w:rsidP="00532508">
            <w:pPr>
              <w:pStyle w:val="FreeForm"/>
              <w:jc w:val="center"/>
              <w:rPr>
                <w:sz w:val="18"/>
                <w:szCs w:val="18"/>
              </w:rPr>
            </w:pPr>
            <w:r w:rsidRPr="00532508">
              <w:rPr>
                <w:rFonts w:cs="Calibri"/>
                <w:sz w:val="18"/>
                <w:szCs w:val="18"/>
              </w:rPr>
              <w:t xml:space="preserve">-.218**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FCF2CA6" w14:textId="516023ED" w:rsidR="00532508" w:rsidRPr="00532508" w:rsidRDefault="00532508" w:rsidP="00532508">
            <w:pPr>
              <w:pStyle w:val="FreeForm"/>
              <w:rPr>
                <w:sz w:val="18"/>
                <w:szCs w:val="18"/>
              </w:rPr>
            </w:pPr>
            <w:r w:rsidRPr="00532508">
              <w:rPr>
                <w:rFonts w:cs="Calibri"/>
                <w:sz w:val="18"/>
                <w:szCs w:val="18"/>
              </w:rPr>
              <w:t xml:space="preserve">(.080) </w:t>
            </w:r>
          </w:p>
        </w:tc>
        <w:tc>
          <w:tcPr>
            <w:tcW w:w="900" w:type="dxa"/>
            <w:tcBorders>
              <w:top w:val="nil"/>
              <w:left w:val="nil"/>
              <w:bottom w:val="nil"/>
              <w:right w:val="nil"/>
            </w:tcBorders>
            <w:vAlign w:val="bottom"/>
          </w:tcPr>
          <w:p w14:paraId="69F0AF8C" w14:textId="26FC94AD" w:rsidR="00532508" w:rsidRPr="00532508" w:rsidRDefault="00532508" w:rsidP="00532508">
            <w:pPr>
              <w:pStyle w:val="FreeForm"/>
              <w:rPr>
                <w:sz w:val="18"/>
                <w:szCs w:val="18"/>
              </w:rPr>
            </w:pPr>
            <w:r w:rsidRPr="00532508">
              <w:rPr>
                <w:rFonts w:cs="Calibri"/>
                <w:sz w:val="18"/>
                <w:szCs w:val="18"/>
              </w:rPr>
              <w:t xml:space="preserve">-.205* </w:t>
            </w:r>
          </w:p>
        </w:tc>
        <w:tc>
          <w:tcPr>
            <w:tcW w:w="720" w:type="dxa"/>
            <w:tcBorders>
              <w:top w:val="nil"/>
              <w:left w:val="nil"/>
              <w:bottom w:val="nil"/>
              <w:right w:val="nil"/>
            </w:tcBorders>
            <w:vAlign w:val="bottom"/>
          </w:tcPr>
          <w:p w14:paraId="518B867E" w14:textId="3AA59A14" w:rsidR="00532508" w:rsidRPr="00532508" w:rsidRDefault="00532508" w:rsidP="00532508">
            <w:pPr>
              <w:pStyle w:val="FreeForm"/>
              <w:rPr>
                <w:sz w:val="18"/>
                <w:szCs w:val="18"/>
              </w:rPr>
            </w:pPr>
            <w:r w:rsidRPr="00532508">
              <w:rPr>
                <w:rFonts w:cs="Calibri"/>
                <w:sz w:val="18"/>
                <w:szCs w:val="18"/>
              </w:rPr>
              <w:t>(.081)</w:t>
            </w:r>
          </w:p>
        </w:tc>
      </w:tr>
      <w:tr w:rsidR="00532508" w:rsidRPr="00532508" w14:paraId="79D63535"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071207B" w14:textId="77777777" w:rsidR="00532508" w:rsidRPr="00532508" w:rsidRDefault="00532508" w:rsidP="00532508">
            <w:pPr>
              <w:pStyle w:val="FreeFormA"/>
              <w:rPr>
                <w:sz w:val="18"/>
                <w:szCs w:val="18"/>
              </w:rPr>
            </w:pPr>
            <w:r w:rsidRPr="00532508">
              <w:rPr>
                <w:sz w:val="18"/>
                <w:szCs w:val="18"/>
              </w:rPr>
              <w:t>Region: EN Central</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7EF7DD6E" w14:textId="7B11C6E5" w:rsidR="00532508" w:rsidRPr="00532508" w:rsidRDefault="00532508" w:rsidP="00532508">
            <w:pPr>
              <w:pStyle w:val="FreeForm"/>
              <w:jc w:val="center"/>
              <w:rPr>
                <w:sz w:val="18"/>
                <w:szCs w:val="18"/>
              </w:rPr>
            </w:pPr>
            <w:r w:rsidRPr="00532508">
              <w:rPr>
                <w:rFonts w:cs="Calibri"/>
                <w:sz w:val="18"/>
                <w:szCs w:val="18"/>
              </w:rPr>
              <w:t xml:space="preserve">-.123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5F6C17F" w14:textId="7CC2486F" w:rsidR="00532508" w:rsidRPr="00532508" w:rsidRDefault="00532508" w:rsidP="00532508">
            <w:pPr>
              <w:pStyle w:val="FreeForm"/>
              <w:rPr>
                <w:sz w:val="18"/>
                <w:szCs w:val="18"/>
              </w:rPr>
            </w:pPr>
            <w:r w:rsidRPr="00532508">
              <w:rPr>
                <w:rFonts w:cs="Calibri"/>
                <w:sz w:val="18"/>
                <w:szCs w:val="18"/>
              </w:rPr>
              <w:t xml:space="preserve">(.072)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6669D46A" w14:textId="74FA01ED" w:rsidR="00532508" w:rsidRPr="00532508" w:rsidRDefault="00532508" w:rsidP="00532508">
            <w:pPr>
              <w:pStyle w:val="FreeForm"/>
              <w:jc w:val="center"/>
              <w:rPr>
                <w:sz w:val="18"/>
                <w:szCs w:val="18"/>
              </w:rPr>
            </w:pPr>
            <w:r w:rsidRPr="00532508">
              <w:rPr>
                <w:rFonts w:cs="Calibri"/>
                <w:sz w:val="18"/>
                <w:szCs w:val="18"/>
              </w:rPr>
              <w:t xml:space="preserve">-.148*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506D7F4" w14:textId="59BCB444" w:rsidR="00532508" w:rsidRPr="00532508" w:rsidRDefault="00532508" w:rsidP="00532508">
            <w:pPr>
              <w:pStyle w:val="FreeForm"/>
              <w:rPr>
                <w:sz w:val="18"/>
                <w:szCs w:val="18"/>
              </w:rPr>
            </w:pPr>
            <w:r w:rsidRPr="00532508">
              <w:rPr>
                <w:rFonts w:cs="Calibri"/>
                <w:sz w:val="18"/>
                <w:szCs w:val="18"/>
              </w:rPr>
              <w:t xml:space="preserve">(.071) </w:t>
            </w:r>
          </w:p>
        </w:tc>
        <w:tc>
          <w:tcPr>
            <w:tcW w:w="900" w:type="dxa"/>
            <w:tcBorders>
              <w:top w:val="nil"/>
              <w:left w:val="nil"/>
              <w:bottom w:val="nil"/>
              <w:right w:val="nil"/>
            </w:tcBorders>
            <w:vAlign w:val="bottom"/>
          </w:tcPr>
          <w:p w14:paraId="72975F43" w14:textId="737094FB" w:rsidR="00532508" w:rsidRPr="00532508" w:rsidRDefault="00532508" w:rsidP="00532508">
            <w:pPr>
              <w:pStyle w:val="FreeForm"/>
              <w:rPr>
                <w:sz w:val="18"/>
                <w:szCs w:val="18"/>
              </w:rPr>
            </w:pPr>
            <w:r w:rsidRPr="00532508">
              <w:rPr>
                <w:rFonts w:cs="Calibri"/>
                <w:sz w:val="18"/>
                <w:szCs w:val="18"/>
              </w:rPr>
              <w:t xml:space="preserve">-.138 </w:t>
            </w:r>
          </w:p>
        </w:tc>
        <w:tc>
          <w:tcPr>
            <w:tcW w:w="720" w:type="dxa"/>
            <w:tcBorders>
              <w:top w:val="nil"/>
              <w:left w:val="nil"/>
              <w:bottom w:val="nil"/>
              <w:right w:val="nil"/>
            </w:tcBorders>
            <w:vAlign w:val="bottom"/>
          </w:tcPr>
          <w:p w14:paraId="342E9350" w14:textId="293BE9C1" w:rsidR="00532508" w:rsidRPr="00532508" w:rsidRDefault="00532508" w:rsidP="00532508">
            <w:pPr>
              <w:pStyle w:val="FreeForm"/>
              <w:rPr>
                <w:sz w:val="18"/>
                <w:szCs w:val="18"/>
              </w:rPr>
            </w:pPr>
            <w:r w:rsidRPr="00532508">
              <w:rPr>
                <w:rFonts w:cs="Calibri"/>
                <w:sz w:val="18"/>
                <w:szCs w:val="18"/>
              </w:rPr>
              <w:t>(.071)</w:t>
            </w:r>
          </w:p>
        </w:tc>
      </w:tr>
      <w:tr w:rsidR="00532508" w:rsidRPr="00532508" w14:paraId="2DF8946E"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29C42798" w14:textId="77777777" w:rsidR="00532508" w:rsidRPr="00532508" w:rsidRDefault="00532508" w:rsidP="00532508">
            <w:pPr>
              <w:pStyle w:val="FreeFormA"/>
              <w:rPr>
                <w:sz w:val="18"/>
                <w:szCs w:val="18"/>
              </w:rPr>
            </w:pPr>
            <w:r w:rsidRPr="00532508">
              <w:rPr>
                <w:sz w:val="18"/>
                <w:szCs w:val="18"/>
              </w:rPr>
              <w:t>Region: WN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652FB713" w14:textId="1D9F9058" w:rsidR="00532508" w:rsidRPr="00532508" w:rsidRDefault="00532508" w:rsidP="00532508">
            <w:pPr>
              <w:pStyle w:val="FreeForm"/>
              <w:jc w:val="center"/>
              <w:rPr>
                <w:sz w:val="18"/>
                <w:szCs w:val="18"/>
              </w:rPr>
            </w:pPr>
            <w:r w:rsidRPr="00532508">
              <w:rPr>
                <w:rFonts w:cs="Calibri"/>
                <w:sz w:val="18"/>
                <w:szCs w:val="18"/>
              </w:rPr>
              <w:t xml:space="preserve">-.123*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28F5154" w14:textId="4AB2AF61" w:rsidR="00532508" w:rsidRPr="00532508" w:rsidRDefault="00532508" w:rsidP="00532508">
            <w:pPr>
              <w:pStyle w:val="FreeForm"/>
              <w:rPr>
                <w:sz w:val="18"/>
                <w:szCs w:val="18"/>
              </w:rPr>
            </w:pPr>
            <w:r w:rsidRPr="00532508">
              <w:rPr>
                <w:rFonts w:cs="Calibri"/>
                <w:sz w:val="18"/>
                <w:szCs w:val="18"/>
              </w:rPr>
              <w:t xml:space="preserve">(.057)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F300643" w14:textId="278F2ACD" w:rsidR="00532508" w:rsidRPr="00532508" w:rsidRDefault="00532508" w:rsidP="00532508">
            <w:pPr>
              <w:pStyle w:val="FreeForm"/>
              <w:jc w:val="center"/>
              <w:rPr>
                <w:sz w:val="18"/>
                <w:szCs w:val="18"/>
              </w:rPr>
            </w:pPr>
            <w:r w:rsidRPr="00532508">
              <w:rPr>
                <w:rFonts w:cs="Calibri"/>
                <w:sz w:val="18"/>
                <w:szCs w:val="18"/>
              </w:rPr>
              <w:t xml:space="preserve">-.144**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06D3731" w14:textId="066DB07C" w:rsidR="00532508" w:rsidRPr="00532508" w:rsidRDefault="00532508" w:rsidP="00532508">
            <w:pPr>
              <w:pStyle w:val="FreeForm"/>
              <w:rPr>
                <w:sz w:val="18"/>
                <w:szCs w:val="18"/>
              </w:rPr>
            </w:pPr>
            <w:r w:rsidRPr="00532508">
              <w:rPr>
                <w:rFonts w:cs="Calibri"/>
                <w:sz w:val="18"/>
                <w:szCs w:val="18"/>
              </w:rPr>
              <w:t xml:space="preserve">(.054) </w:t>
            </w:r>
          </w:p>
        </w:tc>
        <w:tc>
          <w:tcPr>
            <w:tcW w:w="900" w:type="dxa"/>
            <w:tcBorders>
              <w:top w:val="nil"/>
              <w:left w:val="nil"/>
              <w:bottom w:val="nil"/>
              <w:right w:val="nil"/>
            </w:tcBorders>
            <w:vAlign w:val="bottom"/>
          </w:tcPr>
          <w:p w14:paraId="28EB4093" w14:textId="6F7CD286" w:rsidR="00532508" w:rsidRPr="00532508" w:rsidRDefault="00532508" w:rsidP="00532508">
            <w:pPr>
              <w:pStyle w:val="FreeForm"/>
              <w:rPr>
                <w:sz w:val="18"/>
                <w:szCs w:val="18"/>
              </w:rPr>
            </w:pPr>
            <w:r w:rsidRPr="00532508">
              <w:rPr>
                <w:rFonts w:cs="Calibri"/>
                <w:sz w:val="18"/>
                <w:szCs w:val="18"/>
              </w:rPr>
              <w:t xml:space="preserve">-.138* </w:t>
            </w:r>
          </w:p>
        </w:tc>
        <w:tc>
          <w:tcPr>
            <w:tcW w:w="720" w:type="dxa"/>
            <w:tcBorders>
              <w:top w:val="nil"/>
              <w:left w:val="nil"/>
              <w:bottom w:val="nil"/>
              <w:right w:val="nil"/>
            </w:tcBorders>
            <w:vAlign w:val="bottom"/>
          </w:tcPr>
          <w:p w14:paraId="6418FEEC" w14:textId="3BC026A9" w:rsidR="00532508" w:rsidRPr="00532508" w:rsidRDefault="00532508" w:rsidP="00532508">
            <w:pPr>
              <w:pStyle w:val="FreeForm"/>
              <w:rPr>
                <w:sz w:val="18"/>
                <w:szCs w:val="18"/>
              </w:rPr>
            </w:pPr>
            <w:r w:rsidRPr="00532508">
              <w:rPr>
                <w:rFonts w:cs="Calibri"/>
                <w:sz w:val="18"/>
                <w:szCs w:val="18"/>
              </w:rPr>
              <w:t>(.055)</w:t>
            </w:r>
          </w:p>
        </w:tc>
      </w:tr>
      <w:tr w:rsidR="00532508" w:rsidRPr="00532508" w14:paraId="7D0E8E35"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462FAA1" w14:textId="77777777" w:rsidR="00532508" w:rsidRPr="00532508" w:rsidRDefault="00532508" w:rsidP="00532508">
            <w:pPr>
              <w:pStyle w:val="FreeFormA"/>
              <w:rPr>
                <w:sz w:val="18"/>
                <w:szCs w:val="18"/>
              </w:rPr>
            </w:pPr>
            <w:r w:rsidRPr="00532508">
              <w:rPr>
                <w:sz w:val="18"/>
                <w:szCs w:val="18"/>
              </w:rPr>
              <w:t>Region: S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5435D4F1" w14:textId="4354558C" w:rsidR="00532508" w:rsidRPr="00532508" w:rsidRDefault="00532508" w:rsidP="00532508">
            <w:pPr>
              <w:pStyle w:val="FreeForm"/>
              <w:jc w:val="center"/>
              <w:rPr>
                <w:sz w:val="18"/>
                <w:szCs w:val="18"/>
              </w:rPr>
            </w:pPr>
            <w:r w:rsidRPr="00532508">
              <w:rPr>
                <w:rFonts w:cs="Calibri"/>
                <w:sz w:val="18"/>
                <w:szCs w:val="18"/>
              </w:rPr>
              <w:t xml:space="preserve">-.242***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0371551" w14:textId="0471A1C4" w:rsidR="00532508" w:rsidRPr="00532508" w:rsidRDefault="00532508" w:rsidP="00532508">
            <w:pPr>
              <w:pStyle w:val="FreeForm"/>
              <w:rPr>
                <w:sz w:val="18"/>
                <w:szCs w:val="18"/>
              </w:rPr>
            </w:pPr>
            <w:r w:rsidRPr="00532508">
              <w:rPr>
                <w:rFonts w:cs="Calibri"/>
                <w:sz w:val="18"/>
                <w:szCs w:val="18"/>
              </w:rPr>
              <w:t xml:space="preserve">(.058)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C399041" w14:textId="39E7A419" w:rsidR="00532508" w:rsidRPr="00532508" w:rsidRDefault="00532508" w:rsidP="00532508">
            <w:pPr>
              <w:pStyle w:val="FreeForm"/>
              <w:jc w:val="center"/>
              <w:rPr>
                <w:sz w:val="18"/>
                <w:szCs w:val="18"/>
              </w:rPr>
            </w:pPr>
            <w:r w:rsidRPr="00532508">
              <w:rPr>
                <w:rFonts w:cs="Calibri"/>
                <w:sz w:val="18"/>
                <w:szCs w:val="18"/>
              </w:rPr>
              <w:t xml:space="preserve">-.266***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75FE08F" w14:textId="3B28E906" w:rsidR="00532508" w:rsidRPr="00532508" w:rsidRDefault="00532508" w:rsidP="00532508">
            <w:pPr>
              <w:pStyle w:val="FreeForm"/>
              <w:rPr>
                <w:sz w:val="18"/>
                <w:szCs w:val="18"/>
              </w:rPr>
            </w:pPr>
            <w:r w:rsidRPr="00532508">
              <w:rPr>
                <w:rFonts w:cs="Calibri"/>
                <w:sz w:val="18"/>
                <w:szCs w:val="18"/>
              </w:rPr>
              <w:t xml:space="preserve">(.056) </w:t>
            </w:r>
          </w:p>
        </w:tc>
        <w:tc>
          <w:tcPr>
            <w:tcW w:w="900" w:type="dxa"/>
            <w:tcBorders>
              <w:top w:val="nil"/>
              <w:left w:val="nil"/>
              <w:bottom w:val="nil"/>
              <w:right w:val="nil"/>
            </w:tcBorders>
            <w:vAlign w:val="bottom"/>
          </w:tcPr>
          <w:p w14:paraId="1436AAB7" w14:textId="7551BDC6" w:rsidR="00532508" w:rsidRPr="00532508" w:rsidRDefault="00532508" w:rsidP="00532508">
            <w:pPr>
              <w:pStyle w:val="FreeForm"/>
              <w:rPr>
                <w:sz w:val="18"/>
                <w:szCs w:val="18"/>
              </w:rPr>
            </w:pPr>
            <w:r w:rsidRPr="00532508">
              <w:rPr>
                <w:rFonts w:cs="Calibri"/>
                <w:sz w:val="18"/>
                <w:szCs w:val="18"/>
              </w:rPr>
              <w:t xml:space="preserve">-.255*** </w:t>
            </w:r>
          </w:p>
        </w:tc>
        <w:tc>
          <w:tcPr>
            <w:tcW w:w="720" w:type="dxa"/>
            <w:tcBorders>
              <w:top w:val="nil"/>
              <w:left w:val="nil"/>
              <w:bottom w:val="nil"/>
              <w:right w:val="nil"/>
            </w:tcBorders>
            <w:vAlign w:val="bottom"/>
          </w:tcPr>
          <w:p w14:paraId="103FDD04" w14:textId="45D40210" w:rsidR="00532508" w:rsidRPr="00532508" w:rsidRDefault="00532508" w:rsidP="00532508">
            <w:pPr>
              <w:pStyle w:val="FreeForm"/>
              <w:rPr>
                <w:sz w:val="18"/>
                <w:szCs w:val="18"/>
              </w:rPr>
            </w:pPr>
            <w:r w:rsidRPr="00532508">
              <w:rPr>
                <w:rFonts w:cs="Calibri"/>
                <w:sz w:val="18"/>
                <w:szCs w:val="18"/>
              </w:rPr>
              <w:t>(.055)</w:t>
            </w:r>
          </w:p>
        </w:tc>
      </w:tr>
      <w:tr w:rsidR="00532508" w:rsidRPr="00532508" w14:paraId="0F6BD8D3"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32728A74" w14:textId="77777777" w:rsidR="00532508" w:rsidRPr="00532508" w:rsidRDefault="00532508" w:rsidP="00532508">
            <w:pPr>
              <w:pStyle w:val="FreeFormA"/>
              <w:rPr>
                <w:sz w:val="18"/>
                <w:szCs w:val="18"/>
              </w:rPr>
            </w:pPr>
            <w:r w:rsidRPr="00532508">
              <w:rPr>
                <w:sz w:val="18"/>
                <w:szCs w:val="18"/>
              </w:rPr>
              <w:t xml:space="preserve">Region: ES Central </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F366013" w14:textId="0C12D529" w:rsidR="00532508" w:rsidRPr="00532508" w:rsidRDefault="00532508" w:rsidP="00532508">
            <w:pPr>
              <w:pStyle w:val="FreeForm"/>
              <w:jc w:val="center"/>
              <w:rPr>
                <w:sz w:val="18"/>
                <w:szCs w:val="18"/>
              </w:rPr>
            </w:pPr>
            <w:r w:rsidRPr="00532508">
              <w:rPr>
                <w:rFonts w:cs="Calibri"/>
                <w:sz w:val="18"/>
                <w:szCs w:val="18"/>
              </w:rPr>
              <w:t xml:space="preserve">-.258***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410B43D" w14:textId="097E09A7" w:rsidR="00532508" w:rsidRPr="00532508" w:rsidRDefault="00532508" w:rsidP="00532508">
            <w:pPr>
              <w:pStyle w:val="FreeForm"/>
              <w:rPr>
                <w:sz w:val="18"/>
                <w:szCs w:val="18"/>
              </w:rPr>
            </w:pPr>
            <w:r w:rsidRPr="00532508">
              <w:rPr>
                <w:rFonts w:cs="Calibri"/>
                <w:sz w:val="18"/>
                <w:szCs w:val="18"/>
              </w:rPr>
              <w:t xml:space="preserve">(.075)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FDF3B09" w14:textId="4B0DE851" w:rsidR="00532508" w:rsidRPr="00532508" w:rsidRDefault="00532508" w:rsidP="00532508">
            <w:pPr>
              <w:pStyle w:val="FreeForm"/>
              <w:jc w:val="center"/>
              <w:rPr>
                <w:sz w:val="18"/>
                <w:szCs w:val="18"/>
              </w:rPr>
            </w:pPr>
            <w:r w:rsidRPr="00532508">
              <w:rPr>
                <w:rFonts w:cs="Calibri"/>
                <w:sz w:val="18"/>
                <w:szCs w:val="18"/>
              </w:rPr>
              <w:t xml:space="preserve">-.277***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1E8AEED" w14:textId="7433C4A1" w:rsidR="00532508" w:rsidRPr="00532508" w:rsidRDefault="00532508" w:rsidP="00532508">
            <w:pPr>
              <w:pStyle w:val="FreeForm"/>
              <w:rPr>
                <w:sz w:val="18"/>
                <w:szCs w:val="18"/>
              </w:rPr>
            </w:pPr>
            <w:r w:rsidRPr="00532508">
              <w:rPr>
                <w:rFonts w:cs="Calibri"/>
                <w:sz w:val="18"/>
                <w:szCs w:val="18"/>
              </w:rPr>
              <w:t xml:space="preserve">(.076) </w:t>
            </w:r>
          </w:p>
        </w:tc>
        <w:tc>
          <w:tcPr>
            <w:tcW w:w="900" w:type="dxa"/>
            <w:tcBorders>
              <w:top w:val="nil"/>
              <w:left w:val="nil"/>
              <w:bottom w:val="nil"/>
              <w:right w:val="nil"/>
            </w:tcBorders>
            <w:vAlign w:val="bottom"/>
          </w:tcPr>
          <w:p w14:paraId="268B67BB" w14:textId="29416D1F" w:rsidR="00532508" w:rsidRPr="00532508" w:rsidRDefault="00532508" w:rsidP="00532508">
            <w:pPr>
              <w:pStyle w:val="FreeForm"/>
              <w:rPr>
                <w:sz w:val="18"/>
                <w:szCs w:val="18"/>
              </w:rPr>
            </w:pPr>
            <w:r w:rsidRPr="00532508">
              <w:rPr>
                <w:rFonts w:cs="Calibri"/>
                <w:sz w:val="18"/>
                <w:szCs w:val="18"/>
              </w:rPr>
              <w:t xml:space="preserve">-.271*** </w:t>
            </w:r>
          </w:p>
        </w:tc>
        <w:tc>
          <w:tcPr>
            <w:tcW w:w="720" w:type="dxa"/>
            <w:tcBorders>
              <w:top w:val="nil"/>
              <w:left w:val="nil"/>
              <w:bottom w:val="nil"/>
              <w:right w:val="nil"/>
            </w:tcBorders>
            <w:vAlign w:val="bottom"/>
          </w:tcPr>
          <w:p w14:paraId="4D173C29" w14:textId="0A6045B0" w:rsidR="00532508" w:rsidRPr="00532508" w:rsidRDefault="00532508" w:rsidP="00532508">
            <w:pPr>
              <w:pStyle w:val="FreeForm"/>
              <w:rPr>
                <w:sz w:val="18"/>
                <w:szCs w:val="18"/>
              </w:rPr>
            </w:pPr>
            <w:r w:rsidRPr="00532508">
              <w:rPr>
                <w:rFonts w:cs="Calibri"/>
                <w:sz w:val="18"/>
                <w:szCs w:val="18"/>
              </w:rPr>
              <w:t>(.076)</w:t>
            </w:r>
          </w:p>
        </w:tc>
      </w:tr>
      <w:tr w:rsidR="00532508" w:rsidRPr="00532508" w14:paraId="377B8686"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769C7A8" w14:textId="77777777" w:rsidR="00532508" w:rsidRPr="00532508" w:rsidRDefault="00532508" w:rsidP="00532508">
            <w:pPr>
              <w:pStyle w:val="FreeFormA"/>
              <w:rPr>
                <w:sz w:val="18"/>
                <w:szCs w:val="18"/>
              </w:rPr>
            </w:pPr>
            <w:r w:rsidRPr="00532508">
              <w:rPr>
                <w:sz w:val="18"/>
                <w:szCs w:val="18"/>
              </w:rPr>
              <w:t>Region: WE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701D49ED" w14:textId="79799EBC" w:rsidR="00532508" w:rsidRPr="00532508" w:rsidRDefault="00532508" w:rsidP="00532508">
            <w:pPr>
              <w:pStyle w:val="FreeForm"/>
              <w:jc w:val="center"/>
              <w:rPr>
                <w:sz w:val="18"/>
                <w:szCs w:val="18"/>
              </w:rPr>
            </w:pPr>
            <w:r w:rsidRPr="00532508">
              <w:rPr>
                <w:rFonts w:cs="Calibri"/>
                <w:sz w:val="18"/>
                <w:szCs w:val="18"/>
              </w:rPr>
              <w:t xml:space="preserve">-.270***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EA9F765" w14:textId="2297A0A0" w:rsidR="00532508" w:rsidRPr="00532508" w:rsidRDefault="00532508" w:rsidP="00532508">
            <w:pPr>
              <w:pStyle w:val="FreeForm"/>
              <w:rPr>
                <w:sz w:val="18"/>
                <w:szCs w:val="18"/>
              </w:rPr>
            </w:pPr>
            <w:r w:rsidRPr="00532508">
              <w:rPr>
                <w:rFonts w:cs="Calibri"/>
                <w:sz w:val="18"/>
                <w:szCs w:val="18"/>
              </w:rPr>
              <w:t xml:space="preserve">(.074)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9849F8E" w14:textId="65036B16" w:rsidR="00532508" w:rsidRPr="00532508" w:rsidRDefault="00532508" w:rsidP="00532508">
            <w:pPr>
              <w:pStyle w:val="FreeForm"/>
              <w:jc w:val="center"/>
              <w:rPr>
                <w:sz w:val="18"/>
                <w:szCs w:val="18"/>
              </w:rPr>
            </w:pPr>
            <w:r w:rsidRPr="00532508">
              <w:rPr>
                <w:rFonts w:cs="Calibri"/>
                <w:sz w:val="18"/>
                <w:szCs w:val="18"/>
              </w:rPr>
              <w:t xml:space="preserve">-.291***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FE9D775" w14:textId="049FDE3B" w:rsidR="00532508" w:rsidRPr="00532508" w:rsidRDefault="00532508" w:rsidP="00532508">
            <w:pPr>
              <w:pStyle w:val="FreeForm"/>
              <w:rPr>
                <w:sz w:val="18"/>
                <w:szCs w:val="18"/>
              </w:rPr>
            </w:pPr>
            <w:r w:rsidRPr="00532508">
              <w:rPr>
                <w:rFonts w:cs="Calibri"/>
                <w:sz w:val="18"/>
                <w:szCs w:val="18"/>
              </w:rPr>
              <w:t xml:space="preserve">(.074) </w:t>
            </w:r>
          </w:p>
        </w:tc>
        <w:tc>
          <w:tcPr>
            <w:tcW w:w="900" w:type="dxa"/>
            <w:tcBorders>
              <w:top w:val="nil"/>
              <w:left w:val="nil"/>
              <w:bottom w:val="nil"/>
              <w:right w:val="nil"/>
            </w:tcBorders>
            <w:vAlign w:val="bottom"/>
          </w:tcPr>
          <w:p w14:paraId="48FBB1A5" w14:textId="6D99DB72" w:rsidR="00532508" w:rsidRPr="00532508" w:rsidRDefault="00532508" w:rsidP="00532508">
            <w:pPr>
              <w:pStyle w:val="FreeForm"/>
              <w:rPr>
                <w:sz w:val="18"/>
                <w:szCs w:val="18"/>
              </w:rPr>
            </w:pPr>
            <w:r w:rsidRPr="00532508">
              <w:rPr>
                <w:rFonts w:cs="Calibri"/>
                <w:sz w:val="18"/>
                <w:szCs w:val="18"/>
              </w:rPr>
              <w:t xml:space="preserve">-.275*** </w:t>
            </w:r>
          </w:p>
        </w:tc>
        <w:tc>
          <w:tcPr>
            <w:tcW w:w="720" w:type="dxa"/>
            <w:tcBorders>
              <w:top w:val="nil"/>
              <w:left w:val="nil"/>
              <w:bottom w:val="nil"/>
              <w:right w:val="nil"/>
            </w:tcBorders>
            <w:vAlign w:val="bottom"/>
          </w:tcPr>
          <w:p w14:paraId="7ADAD071" w14:textId="731F906D" w:rsidR="00532508" w:rsidRPr="00532508" w:rsidRDefault="00532508" w:rsidP="00532508">
            <w:pPr>
              <w:pStyle w:val="FreeForm"/>
              <w:rPr>
                <w:sz w:val="18"/>
                <w:szCs w:val="18"/>
              </w:rPr>
            </w:pPr>
            <w:r w:rsidRPr="00532508">
              <w:rPr>
                <w:rFonts w:cs="Calibri"/>
                <w:sz w:val="18"/>
                <w:szCs w:val="18"/>
              </w:rPr>
              <w:t>(.074)</w:t>
            </w:r>
          </w:p>
        </w:tc>
      </w:tr>
      <w:tr w:rsidR="00532508" w:rsidRPr="00532508" w14:paraId="5DE0B6C4"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8E485BE" w14:textId="77777777" w:rsidR="00532508" w:rsidRPr="00532508" w:rsidRDefault="00532508" w:rsidP="00532508">
            <w:pPr>
              <w:pStyle w:val="FreeFormA"/>
              <w:rPr>
                <w:sz w:val="18"/>
                <w:szCs w:val="18"/>
              </w:rPr>
            </w:pPr>
            <w:r w:rsidRPr="00532508">
              <w:rPr>
                <w:sz w:val="18"/>
                <w:szCs w:val="18"/>
              </w:rPr>
              <w:t>Region: Mountain</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1EB934E" w14:textId="6CEEC4CE" w:rsidR="00532508" w:rsidRPr="00532508" w:rsidRDefault="00532508" w:rsidP="00532508">
            <w:pPr>
              <w:pStyle w:val="FreeForm"/>
              <w:jc w:val="center"/>
              <w:rPr>
                <w:sz w:val="18"/>
                <w:szCs w:val="18"/>
              </w:rPr>
            </w:pPr>
            <w:r w:rsidRPr="00532508">
              <w:rPr>
                <w:rFonts w:cs="Calibri"/>
                <w:sz w:val="18"/>
                <w:szCs w:val="18"/>
              </w:rPr>
              <w:t xml:space="preserve">-.139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57EE38A" w14:textId="064FE373" w:rsidR="00532508" w:rsidRPr="00532508" w:rsidRDefault="00532508" w:rsidP="00532508">
            <w:pPr>
              <w:pStyle w:val="FreeForm"/>
              <w:rPr>
                <w:sz w:val="18"/>
                <w:szCs w:val="18"/>
              </w:rPr>
            </w:pPr>
            <w:r w:rsidRPr="00532508">
              <w:rPr>
                <w:rFonts w:cs="Calibri"/>
                <w:sz w:val="18"/>
                <w:szCs w:val="18"/>
              </w:rPr>
              <w:t xml:space="preserve">(.075)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3FEBF48F" w14:textId="35869D58" w:rsidR="00532508" w:rsidRPr="00532508" w:rsidRDefault="00532508" w:rsidP="00532508">
            <w:pPr>
              <w:pStyle w:val="FreeForm"/>
              <w:jc w:val="center"/>
              <w:rPr>
                <w:sz w:val="18"/>
                <w:szCs w:val="18"/>
              </w:rPr>
            </w:pPr>
            <w:r w:rsidRPr="00532508">
              <w:rPr>
                <w:rFonts w:cs="Calibri"/>
                <w:sz w:val="18"/>
                <w:szCs w:val="18"/>
              </w:rPr>
              <w:t xml:space="preserve">-.158*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5A11DA1B" w14:textId="596F64F4" w:rsidR="00532508" w:rsidRPr="00532508" w:rsidRDefault="00532508" w:rsidP="00532508">
            <w:pPr>
              <w:pStyle w:val="FreeForm"/>
              <w:rPr>
                <w:sz w:val="18"/>
                <w:szCs w:val="18"/>
              </w:rPr>
            </w:pPr>
            <w:r w:rsidRPr="00532508">
              <w:rPr>
                <w:rFonts w:cs="Calibri"/>
                <w:sz w:val="18"/>
                <w:szCs w:val="18"/>
              </w:rPr>
              <w:t xml:space="preserve">(.076) </w:t>
            </w:r>
          </w:p>
        </w:tc>
        <w:tc>
          <w:tcPr>
            <w:tcW w:w="900" w:type="dxa"/>
            <w:tcBorders>
              <w:top w:val="nil"/>
              <w:left w:val="nil"/>
              <w:bottom w:val="nil"/>
              <w:right w:val="nil"/>
            </w:tcBorders>
            <w:shd w:val="clear" w:color="auto" w:fill="FFFFFF"/>
            <w:vAlign w:val="bottom"/>
          </w:tcPr>
          <w:p w14:paraId="79E91493" w14:textId="62DBE912" w:rsidR="00532508" w:rsidRPr="00532508" w:rsidRDefault="00532508" w:rsidP="00532508">
            <w:pPr>
              <w:pStyle w:val="FreeForm"/>
              <w:rPr>
                <w:sz w:val="18"/>
                <w:szCs w:val="18"/>
              </w:rPr>
            </w:pPr>
            <w:r w:rsidRPr="00532508">
              <w:rPr>
                <w:rFonts w:cs="Calibri"/>
                <w:sz w:val="18"/>
                <w:szCs w:val="18"/>
              </w:rPr>
              <w:t xml:space="preserve">-.150 </w:t>
            </w:r>
          </w:p>
        </w:tc>
        <w:tc>
          <w:tcPr>
            <w:tcW w:w="720" w:type="dxa"/>
            <w:tcBorders>
              <w:top w:val="nil"/>
              <w:left w:val="nil"/>
              <w:bottom w:val="nil"/>
              <w:right w:val="nil"/>
            </w:tcBorders>
            <w:shd w:val="clear" w:color="auto" w:fill="FFFFFF"/>
            <w:vAlign w:val="bottom"/>
          </w:tcPr>
          <w:p w14:paraId="7DC73247" w14:textId="109F77BF" w:rsidR="00532508" w:rsidRPr="00532508" w:rsidRDefault="00532508" w:rsidP="00532508">
            <w:pPr>
              <w:pStyle w:val="FreeForm"/>
              <w:rPr>
                <w:sz w:val="18"/>
                <w:szCs w:val="18"/>
              </w:rPr>
            </w:pPr>
            <w:r w:rsidRPr="00532508">
              <w:rPr>
                <w:rFonts w:cs="Calibri"/>
                <w:sz w:val="18"/>
                <w:szCs w:val="18"/>
              </w:rPr>
              <w:t>(.077)</w:t>
            </w:r>
          </w:p>
        </w:tc>
      </w:tr>
      <w:tr w:rsidR="00532508" w:rsidRPr="00532508" w14:paraId="7612419C"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10D0697A" w14:textId="77777777" w:rsidR="00532508" w:rsidRPr="00532508" w:rsidRDefault="00532508" w:rsidP="00532508">
            <w:pPr>
              <w:pStyle w:val="FreeFormA"/>
              <w:rPr>
                <w:sz w:val="18"/>
                <w:szCs w:val="18"/>
              </w:rPr>
            </w:pPr>
            <w:r w:rsidRPr="00532508">
              <w:rPr>
                <w:sz w:val="18"/>
                <w:szCs w:val="18"/>
              </w:rPr>
              <w:t>Region: Pacific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66B32DB" w14:textId="2FA523D7" w:rsidR="00532508" w:rsidRPr="00532508" w:rsidRDefault="00532508" w:rsidP="00532508">
            <w:pPr>
              <w:pStyle w:val="FreeForm"/>
              <w:jc w:val="center"/>
              <w:rPr>
                <w:sz w:val="18"/>
                <w:szCs w:val="18"/>
              </w:rPr>
            </w:pPr>
            <w:r w:rsidRPr="00532508">
              <w:rPr>
                <w:rFonts w:cs="Calibri"/>
                <w:sz w:val="18"/>
                <w:szCs w:val="18"/>
              </w:rPr>
              <w:t xml:space="preserve">-.108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98AC49C" w14:textId="1C7E931D" w:rsidR="00532508" w:rsidRPr="00532508" w:rsidRDefault="00532508" w:rsidP="00532508">
            <w:pPr>
              <w:pStyle w:val="FreeForm"/>
              <w:rPr>
                <w:sz w:val="18"/>
                <w:szCs w:val="18"/>
              </w:rPr>
            </w:pPr>
            <w:r w:rsidRPr="00532508">
              <w:rPr>
                <w:rFonts w:cs="Calibri"/>
                <w:sz w:val="18"/>
                <w:szCs w:val="18"/>
              </w:rPr>
              <w:t xml:space="preserve">(.075)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BA598B2" w14:textId="7898789E" w:rsidR="00532508" w:rsidRPr="00532508" w:rsidRDefault="00532508" w:rsidP="00532508">
            <w:pPr>
              <w:pStyle w:val="FreeForm"/>
              <w:jc w:val="center"/>
              <w:rPr>
                <w:sz w:val="18"/>
                <w:szCs w:val="18"/>
              </w:rPr>
            </w:pPr>
            <w:r w:rsidRPr="00532508">
              <w:rPr>
                <w:rFonts w:cs="Calibri"/>
                <w:sz w:val="18"/>
                <w:szCs w:val="18"/>
              </w:rPr>
              <w:t xml:space="preserve">-.127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ADFC099" w14:textId="31F730BF" w:rsidR="00532508" w:rsidRPr="00532508" w:rsidRDefault="00532508" w:rsidP="00532508">
            <w:pPr>
              <w:pStyle w:val="FreeForm"/>
              <w:rPr>
                <w:sz w:val="18"/>
                <w:szCs w:val="18"/>
              </w:rPr>
            </w:pPr>
            <w:r w:rsidRPr="00532508">
              <w:rPr>
                <w:rFonts w:cs="Calibri"/>
                <w:sz w:val="18"/>
                <w:szCs w:val="18"/>
              </w:rPr>
              <w:t xml:space="preserve">(.076) </w:t>
            </w:r>
          </w:p>
        </w:tc>
        <w:tc>
          <w:tcPr>
            <w:tcW w:w="900" w:type="dxa"/>
            <w:tcBorders>
              <w:top w:val="nil"/>
              <w:left w:val="nil"/>
              <w:bottom w:val="nil"/>
              <w:right w:val="nil"/>
            </w:tcBorders>
            <w:vAlign w:val="bottom"/>
          </w:tcPr>
          <w:p w14:paraId="74ECA8E9" w14:textId="2631BAD4" w:rsidR="00532508" w:rsidRPr="00532508" w:rsidRDefault="00532508" w:rsidP="00532508">
            <w:pPr>
              <w:pStyle w:val="FreeForm"/>
              <w:rPr>
                <w:sz w:val="18"/>
                <w:szCs w:val="18"/>
              </w:rPr>
            </w:pPr>
            <w:r w:rsidRPr="00532508">
              <w:rPr>
                <w:rFonts w:cs="Calibri"/>
                <w:sz w:val="18"/>
                <w:szCs w:val="18"/>
              </w:rPr>
              <w:t xml:space="preserve">-.115 </w:t>
            </w:r>
          </w:p>
        </w:tc>
        <w:tc>
          <w:tcPr>
            <w:tcW w:w="720" w:type="dxa"/>
            <w:tcBorders>
              <w:top w:val="nil"/>
              <w:left w:val="nil"/>
              <w:bottom w:val="nil"/>
              <w:right w:val="nil"/>
            </w:tcBorders>
            <w:vAlign w:val="bottom"/>
          </w:tcPr>
          <w:p w14:paraId="3618F240" w14:textId="0FE13984" w:rsidR="00532508" w:rsidRPr="00532508" w:rsidRDefault="00532508" w:rsidP="00532508">
            <w:pPr>
              <w:pStyle w:val="FreeForm"/>
              <w:rPr>
                <w:sz w:val="18"/>
                <w:szCs w:val="18"/>
              </w:rPr>
            </w:pPr>
            <w:r w:rsidRPr="00532508">
              <w:rPr>
                <w:rFonts w:cs="Calibri"/>
                <w:sz w:val="18"/>
                <w:szCs w:val="18"/>
              </w:rPr>
              <w:t>(.076)</w:t>
            </w:r>
          </w:p>
        </w:tc>
      </w:tr>
      <w:tr w:rsidR="00532508" w:rsidRPr="00532508" w14:paraId="4E089B40" w14:textId="77777777" w:rsidTr="00D60296">
        <w:trPr>
          <w:trHeight w:val="227"/>
        </w:trPr>
        <w:tc>
          <w:tcPr>
            <w:tcW w:w="2325" w:type="dxa"/>
            <w:tcBorders>
              <w:top w:val="single" w:sz="8" w:space="0" w:color="auto"/>
              <w:left w:val="nil"/>
              <w:bottom w:val="nil"/>
              <w:right w:val="nil"/>
            </w:tcBorders>
            <w:shd w:val="clear" w:color="auto" w:fill="FFFFFF"/>
            <w:tcMar>
              <w:top w:w="0" w:type="dxa"/>
              <w:left w:w="0" w:type="dxa"/>
              <w:bottom w:w="0" w:type="dxa"/>
              <w:right w:w="0" w:type="dxa"/>
            </w:tcMar>
            <w:vAlign w:val="center"/>
          </w:tcPr>
          <w:p w14:paraId="356BFF00" w14:textId="77777777" w:rsidR="00532508" w:rsidRPr="00532508" w:rsidRDefault="00532508" w:rsidP="00532508">
            <w:pPr>
              <w:pStyle w:val="FreeFormA"/>
              <w:rPr>
                <w:sz w:val="18"/>
                <w:szCs w:val="18"/>
              </w:rPr>
            </w:pPr>
            <w:r w:rsidRPr="00532508">
              <w:rPr>
                <w:sz w:val="18"/>
                <w:szCs w:val="18"/>
              </w:rPr>
              <w:t xml:space="preserve">N </w:t>
            </w:r>
          </w:p>
        </w:tc>
        <w:tc>
          <w:tcPr>
            <w:tcW w:w="992"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0B226A43" w14:textId="0CDA8BDD" w:rsidR="00532508" w:rsidRPr="00532508" w:rsidRDefault="00532508" w:rsidP="00532508">
            <w:pPr>
              <w:pStyle w:val="FreeForm"/>
              <w:jc w:val="right"/>
              <w:rPr>
                <w:sz w:val="18"/>
                <w:szCs w:val="18"/>
              </w:rPr>
            </w:pPr>
            <w:r w:rsidRPr="00532508">
              <w:rPr>
                <w:sz w:val="18"/>
                <w:szCs w:val="18"/>
              </w:rPr>
              <w:t>26,290</w:t>
            </w:r>
          </w:p>
        </w:tc>
        <w:tc>
          <w:tcPr>
            <w:tcW w:w="594"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425335DA" w14:textId="77777777" w:rsidR="00532508" w:rsidRPr="00532508" w:rsidRDefault="00532508" w:rsidP="00532508">
            <w:pPr>
              <w:rPr>
                <w:rFonts w:ascii="Helvetica" w:hAnsi="Helvetica"/>
                <w:sz w:val="18"/>
                <w:szCs w:val="18"/>
              </w:rPr>
            </w:pPr>
          </w:p>
        </w:tc>
        <w:tc>
          <w:tcPr>
            <w:tcW w:w="966"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0D45B7CD" w14:textId="3F0355ED" w:rsidR="00532508" w:rsidRPr="00532508" w:rsidRDefault="00532508" w:rsidP="00532508">
            <w:pPr>
              <w:pStyle w:val="FreeForm"/>
              <w:jc w:val="right"/>
              <w:rPr>
                <w:sz w:val="18"/>
                <w:szCs w:val="18"/>
              </w:rPr>
            </w:pPr>
            <w:r w:rsidRPr="00532508">
              <w:rPr>
                <w:sz w:val="18"/>
                <w:szCs w:val="18"/>
              </w:rPr>
              <w:t>26,290</w:t>
            </w:r>
          </w:p>
        </w:tc>
        <w:tc>
          <w:tcPr>
            <w:tcW w:w="793"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46A8F183" w14:textId="77777777" w:rsidR="00532508" w:rsidRPr="00532508" w:rsidRDefault="00532508" w:rsidP="00532508">
            <w:pPr>
              <w:rPr>
                <w:rFonts w:ascii="Helvetica" w:hAnsi="Helvetica"/>
                <w:sz w:val="18"/>
                <w:szCs w:val="18"/>
              </w:rPr>
            </w:pPr>
          </w:p>
        </w:tc>
        <w:tc>
          <w:tcPr>
            <w:tcW w:w="1620" w:type="dxa"/>
            <w:gridSpan w:val="2"/>
            <w:tcBorders>
              <w:top w:val="single" w:sz="8" w:space="0" w:color="auto"/>
              <w:left w:val="nil"/>
              <w:bottom w:val="nil"/>
              <w:right w:val="nil"/>
            </w:tcBorders>
            <w:vAlign w:val="center"/>
          </w:tcPr>
          <w:p w14:paraId="5A4617B7" w14:textId="73D32D95" w:rsidR="00532508" w:rsidRPr="00532508" w:rsidRDefault="00532508" w:rsidP="00532508">
            <w:pPr>
              <w:jc w:val="center"/>
              <w:rPr>
                <w:rFonts w:ascii="Helvetica" w:hAnsi="Helvetica"/>
                <w:sz w:val="18"/>
                <w:szCs w:val="18"/>
              </w:rPr>
            </w:pPr>
            <w:r w:rsidRPr="00532508">
              <w:rPr>
                <w:rFonts w:ascii="Helvetica" w:hAnsi="Helvetica"/>
                <w:sz w:val="18"/>
                <w:szCs w:val="18"/>
              </w:rPr>
              <w:t>26,290</w:t>
            </w:r>
          </w:p>
        </w:tc>
      </w:tr>
      <w:tr w:rsidR="00E225FB" w:rsidRPr="00532508" w14:paraId="7578005C" w14:textId="77777777" w:rsidTr="00D60296">
        <w:trPr>
          <w:trHeight w:val="227"/>
        </w:trPr>
        <w:tc>
          <w:tcPr>
            <w:tcW w:w="2325"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B38C2F0" w14:textId="77777777" w:rsidR="00E225FB" w:rsidRPr="00532508" w:rsidRDefault="00E225FB" w:rsidP="00E225FB">
            <w:pPr>
              <w:pStyle w:val="FreeFormA"/>
              <w:rPr>
                <w:sz w:val="18"/>
                <w:szCs w:val="18"/>
              </w:rPr>
            </w:pPr>
            <w:r w:rsidRPr="00532508">
              <w:rPr>
                <w:sz w:val="18"/>
                <w:szCs w:val="18"/>
              </w:rPr>
              <w:t>N (groups)</w:t>
            </w:r>
          </w:p>
        </w:tc>
        <w:tc>
          <w:tcPr>
            <w:tcW w:w="9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B9B3F1E" w14:textId="3054BE92" w:rsidR="00E225FB" w:rsidRPr="00532508" w:rsidRDefault="00E225FB" w:rsidP="00E225FB">
            <w:pPr>
              <w:pStyle w:val="FreeFormA"/>
              <w:jc w:val="right"/>
              <w:rPr>
                <w:sz w:val="18"/>
                <w:szCs w:val="18"/>
              </w:rPr>
            </w:pPr>
            <w:r w:rsidRPr="00532508">
              <w:rPr>
                <w:sz w:val="18"/>
                <w:szCs w:val="18"/>
              </w:rPr>
              <w:t>27</w:t>
            </w:r>
          </w:p>
        </w:tc>
        <w:tc>
          <w:tcPr>
            <w:tcW w:w="594"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5DD111C7" w14:textId="77777777" w:rsidR="00E225FB" w:rsidRPr="00532508" w:rsidRDefault="00E225FB" w:rsidP="00E225FB">
            <w:pPr>
              <w:rPr>
                <w:rFonts w:ascii="Helvetica" w:hAnsi="Helvetica"/>
                <w:sz w:val="18"/>
                <w:szCs w:val="18"/>
              </w:rPr>
            </w:pPr>
          </w:p>
        </w:tc>
        <w:tc>
          <w:tcPr>
            <w:tcW w:w="96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8A3DBC1" w14:textId="4982B9C0" w:rsidR="00E225FB" w:rsidRPr="00532508" w:rsidRDefault="00E225FB" w:rsidP="00E225FB">
            <w:pPr>
              <w:pStyle w:val="TableStyle2"/>
              <w:jc w:val="right"/>
              <w:rPr>
                <w:sz w:val="18"/>
                <w:szCs w:val="18"/>
              </w:rPr>
            </w:pPr>
            <w:r w:rsidRPr="00532508">
              <w:rPr>
                <w:sz w:val="18"/>
                <w:szCs w:val="18"/>
              </w:rPr>
              <w:t>27</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1325A80" w14:textId="77777777" w:rsidR="00E225FB" w:rsidRPr="00532508" w:rsidRDefault="00E225FB" w:rsidP="00E225FB">
            <w:pPr>
              <w:rPr>
                <w:rFonts w:ascii="Helvetica" w:hAnsi="Helvetica"/>
                <w:sz w:val="18"/>
                <w:szCs w:val="18"/>
              </w:rPr>
            </w:pPr>
          </w:p>
        </w:tc>
        <w:tc>
          <w:tcPr>
            <w:tcW w:w="1620" w:type="dxa"/>
            <w:gridSpan w:val="2"/>
            <w:tcBorders>
              <w:top w:val="nil"/>
              <w:left w:val="nil"/>
              <w:bottom w:val="single" w:sz="8" w:space="0" w:color="000000"/>
              <w:right w:val="nil"/>
            </w:tcBorders>
            <w:shd w:val="clear" w:color="auto" w:fill="FFFFFF"/>
            <w:vAlign w:val="center"/>
          </w:tcPr>
          <w:p w14:paraId="03C69CBF" w14:textId="0765FBD7" w:rsidR="00E225FB" w:rsidRPr="00532508" w:rsidRDefault="00E225FB" w:rsidP="00E225FB">
            <w:pPr>
              <w:jc w:val="center"/>
              <w:rPr>
                <w:rFonts w:ascii="Helvetica" w:hAnsi="Helvetica"/>
                <w:sz w:val="18"/>
                <w:szCs w:val="18"/>
              </w:rPr>
            </w:pPr>
            <w:r w:rsidRPr="00532508">
              <w:rPr>
                <w:rFonts w:ascii="Helvetica" w:hAnsi="Helvetica"/>
                <w:sz w:val="18"/>
                <w:szCs w:val="18"/>
              </w:rPr>
              <w:t>27</w:t>
            </w:r>
          </w:p>
        </w:tc>
      </w:tr>
    </w:tbl>
    <w:p w14:paraId="17B2BEDF" w14:textId="77777777" w:rsidR="00D76054" w:rsidRDefault="00D76054" w:rsidP="00D76054">
      <w:pPr>
        <w:pStyle w:val="BodyA"/>
        <w:ind w:right="2160"/>
        <w:jc w:val="both"/>
        <w:rPr>
          <w:sz w:val="18"/>
          <w:szCs w:val="18"/>
        </w:rPr>
      </w:pPr>
      <w:r>
        <w:rPr>
          <w:sz w:val="18"/>
          <w:szCs w:val="18"/>
        </w:rPr>
        <w:t>Cells contain coefficients and standard errors from an order logit regression estimated with clustered standard errors for years.  * p &lt; .05; ** p &lt; .01; *** p &lt; .001.</w:t>
      </w:r>
    </w:p>
    <w:p w14:paraId="3F512563" w14:textId="77777777" w:rsidR="00D76054" w:rsidRDefault="00D76054" w:rsidP="00D76054">
      <w:pPr>
        <w:rPr>
          <w:rFonts w:eastAsia="ヒラギノ角ゴ Pro W3"/>
          <w:color w:val="000000"/>
          <w:szCs w:val="20"/>
        </w:rPr>
      </w:pPr>
      <w:r>
        <w:br w:type="page"/>
      </w:r>
    </w:p>
    <w:p w14:paraId="27141F88" w14:textId="3F02304E" w:rsidR="00D76054" w:rsidRPr="003C3C36" w:rsidRDefault="00D76054" w:rsidP="00D76054">
      <w:pPr>
        <w:outlineLvl w:val="0"/>
        <w:rPr>
          <w:color w:val="000000"/>
          <w:szCs w:val="20"/>
        </w:rPr>
      </w:pPr>
      <w:r>
        <w:t xml:space="preserve">Appendix Table </w:t>
      </w:r>
      <w:r w:rsidR="00D4016D">
        <w:t>A</w:t>
      </w:r>
      <w:r w:rsidR="00C363D3">
        <w:t>3</w:t>
      </w:r>
      <w:r>
        <w:t xml:space="preserve">. </w:t>
      </w:r>
      <w:r w:rsidR="0023328E">
        <w:t>Partisanship and Public Responsiveness</w:t>
      </w:r>
    </w:p>
    <w:p w14:paraId="4A0A72B5" w14:textId="77777777" w:rsidR="00D76054" w:rsidRDefault="00D76054" w:rsidP="00D76054">
      <w:pPr>
        <w:pStyle w:val="FreeForm"/>
        <w:ind w:left="20"/>
        <w:rPr>
          <w:rFonts w:ascii="Times New Roman" w:eastAsia="Times New Roman" w:hAnsi="Times New Roman"/>
        </w:rPr>
      </w:pPr>
    </w:p>
    <w:tbl>
      <w:tblPr>
        <w:tblW w:w="60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0"/>
        <w:gridCol w:w="902"/>
        <w:gridCol w:w="793"/>
        <w:gridCol w:w="900"/>
        <w:gridCol w:w="990"/>
        <w:gridCol w:w="15"/>
      </w:tblGrid>
      <w:tr w:rsidR="00D76054" w:rsidRPr="00D4016D" w14:paraId="0107AB9C" w14:textId="77777777" w:rsidTr="00E36ABF">
        <w:trPr>
          <w:trHeight w:val="227"/>
        </w:trPr>
        <w:tc>
          <w:tcPr>
            <w:tcW w:w="2430"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0DDF5C7A" w14:textId="77777777" w:rsidR="00D76054" w:rsidRPr="00D4016D" w:rsidRDefault="00D76054" w:rsidP="00D60296">
            <w:pPr>
              <w:rPr>
                <w:rFonts w:ascii="Helvetica Neue" w:hAnsi="Helvetica Neue"/>
                <w:sz w:val="18"/>
                <w:szCs w:val="18"/>
              </w:rPr>
            </w:pPr>
          </w:p>
        </w:tc>
        <w:tc>
          <w:tcPr>
            <w:tcW w:w="3600" w:type="dxa"/>
            <w:gridSpan w:val="5"/>
            <w:tcBorders>
              <w:top w:val="single" w:sz="8" w:space="0" w:color="000000"/>
              <w:left w:val="nil"/>
              <w:bottom w:val="single" w:sz="8" w:space="0" w:color="000000"/>
              <w:right w:val="nil"/>
            </w:tcBorders>
            <w:shd w:val="clear" w:color="auto" w:fill="FFFFFF"/>
            <w:vAlign w:val="center"/>
          </w:tcPr>
          <w:p w14:paraId="4CEB7C2D" w14:textId="77777777" w:rsidR="00D76054" w:rsidRPr="00D4016D" w:rsidRDefault="00D76054" w:rsidP="00D60296">
            <w:pPr>
              <w:pStyle w:val="FreeFormA"/>
              <w:jc w:val="center"/>
              <w:rPr>
                <w:rFonts w:ascii="Helvetica Neue" w:hAnsi="Helvetica Neue"/>
                <w:sz w:val="18"/>
                <w:szCs w:val="18"/>
              </w:rPr>
            </w:pPr>
            <w:r w:rsidRPr="00D4016D">
              <w:rPr>
                <w:rFonts w:ascii="Helvetica Neue" w:hAnsi="Helvetica Neue"/>
                <w:sz w:val="18"/>
                <w:szCs w:val="18"/>
              </w:rPr>
              <w:t xml:space="preserve">Relative Preferences for Spending </w:t>
            </w:r>
          </w:p>
        </w:tc>
      </w:tr>
      <w:tr w:rsidR="008B416F" w:rsidRPr="00D4016D" w14:paraId="439FEE6C"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1E4F2A4F" w14:textId="77777777" w:rsidR="008B416F" w:rsidRPr="00D4016D" w:rsidRDefault="008B416F" w:rsidP="00D60296">
            <w:pPr>
              <w:rPr>
                <w:rFonts w:ascii="Helvetica Neue" w:hAnsi="Helvetica Neue"/>
                <w:sz w:val="18"/>
                <w:szCs w:val="18"/>
              </w:rPr>
            </w:pPr>
          </w:p>
        </w:tc>
        <w:tc>
          <w:tcPr>
            <w:tcW w:w="90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A8D2F9A" w14:textId="77777777" w:rsidR="008B416F" w:rsidRPr="00D4016D" w:rsidRDefault="008B416F" w:rsidP="00D60296">
            <w:pPr>
              <w:pStyle w:val="TableStyle2"/>
              <w:jc w:val="center"/>
              <w:rPr>
                <w:rFonts w:ascii="Helvetica Neue" w:hAnsi="Helvetica Neue"/>
                <w:sz w:val="18"/>
                <w:szCs w:val="18"/>
              </w:rPr>
            </w:pPr>
            <w:r w:rsidRPr="00D4016D">
              <w:rPr>
                <w:rFonts w:ascii="Helvetica Neue" w:hAnsi="Helvetica Neue"/>
                <w:sz w:val="18"/>
                <w:szCs w:val="18"/>
                <w:u w:color="000000"/>
              </w:rPr>
              <w:t>B</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55680355" w14:textId="77777777" w:rsidR="008B416F" w:rsidRPr="00D4016D" w:rsidRDefault="008B416F" w:rsidP="00D60296">
            <w:pPr>
              <w:pStyle w:val="TableStyle2"/>
              <w:jc w:val="center"/>
              <w:rPr>
                <w:rFonts w:ascii="Helvetica Neue" w:hAnsi="Helvetica Neue"/>
                <w:sz w:val="18"/>
                <w:szCs w:val="18"/>
              </w:rPr>
            </w:pPr>
            <w:r w:rsidRPr="00D4016D">
              <w:rPr>
                <w:rFonts w:ascii="Helvetica Neue" w:hAnsi="Helvetica Neue"/>
                <w:sz w:val="18"/>
                <w:szCs w:val="18"/>
                <w:u w:color="000000"/>
              </w:rPr>
              <w:t>se</w:t>
            </w:r>
          </w:p>
        </w:tc>
        <w:tc>
          <w:tcPr>
            <w:tcW w:w="900" w:type="dxa"/>
            <w:tcBorders>
              <w:top w:val="nil"/>
              <w:left w:val="nil"/>
              <w:bottom w:val="single" w:sz="8" w:space="0" w:color="000000"/>
              <w:right w:val="nil"/>
            </w:tcBorders>
            <w:shd w:val="clear" w:color="auto" w:fill="FFFFFF"/>
            <w:vAlign w:val="center"/>
          </w:tcPr>
          <w:p w14:paraId="1254AC4C" w14:textId="77777777" w:rsidR="008B416F" w:rsidRPr="00D4016D" w:rsidRDefault="008B416F" w:rsidP="00D60296">
            <w:pPr>
              <w:pStyle w:val="TableStyle2"/>
              <w:jc w:val="center"/>
              <w:rPr>
                <w:rFonts w:ascii="Helvetica Neue" w:hAnsi="Helvetica Neue"/>
                <w:sz w:val="18"/>
                <w:szCs w:val="18"/>
                <w:u w:color="000000"/>
              </w:rPr>
            </w:pPr>
            <w:r w:rsidRPr="00D4016D">
              <w:rPr>
                <w:rFonts w:ascii="Helvetica Neue" w:hAnsi="Helvetica Neue"/>
                <w:sz w:val="18"/>
                <w:szCs w:val="18"/>
                <w:u w:color="000000"/>
              </w:rPr>
              <w:t>B</w:t>
            </w:r>
          </w:p>
        </w:tc>
        <w:tc>
          <w:tcPr>
            <w:tcW w:w="990" w:type="dxa"/>
            <w:tcBorders>
              <w:top w:val="nil"/>
              <w:left w:val="nil"/>
              <w:bottom w:val="single" w:sz="8" w:space="0" w:color="000000"/>
              <w:right w:val="nil"/>
            </w:tcBorders>
            <w:shd w:val="clear" w:color="auto" w:fill="FFFFFF"/>
            <w:vAlign w:val="center"/>
          </w:tcPr>
          <w:p w14:paraId="55629FF9" w14:textId="77777777" w:rsidR="008B416F" w:rsidRPr="00D4016D" w:rsidRDefault="008B416F" w:rsidP="00D60296">
            <w:pPr>
              <w:pStyle w:val="TableStyle2"/>
              <w:jc w:val="center"/>
              <w:rPr>
                <w:rFonts w:ascii="Helvetica Neue" w:hAnsi="Helvetica Neue"/>
                <w:sz w:val="18"/>
                <w:szCs w:val="18"/>
                <w:u w:color="000000"/>
              </w:rPr>
            </w:pPr>
            <w:r w:rsidRPr="00D4016D">
              <w:rPr>
                <w:rFonts w:ascii="Helvetica Neue" w:hAnsi="Helvetica Neue"/>
                <w:sz w:val="18"/>
                <w:szCs w:val="18"/>
                <w:u w:color="000000"/>
              </w:rPr>
              <w:t>se</w:t>
            </w:r>
          </w:p>
        </w:tc>
      </w:tr>
      <w:tr w:rsidR="008B416F" w:rsidRPr="00D4016D" w14:paraId="12598BFA"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698A6C57"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 xml:space="preserve">Spending (100s, pc) </w:t>
            </w:r>
            <w:r w:rsidRPr="00D4016D">
              <w:rPr>
                <w:rFonts w:ascii="Helvetica Neue" w:hAnsi="Helvetica Neue"/>
                <w:sz w:val="18"/>
                <w:szCs w:val="18"/>
                <w:vertAlign w:val="subscript"/>
              </w:rPr>
              <w:t>t</w:t>
            </w:r>
          </w:p>
        </w:tc>
        <w:tc>
          <w:tcPr>
            <w:tcW w:w="902"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014B3C5C" w14:textId="7266BDAA" w:rsidR="008B416F" w:rsidRPr="00A975A8" w:rsidRDefault="008B416F" w:rsidP="00A975A8">
            <w:pPr>
              <w:pStyle w:val="FreeForm"/>
              <w:jc w:val="center"/>
              <w:rPr>
                <w:sz w:val="18"/>
                <w:szCs w:val="18"/>
              </w:rPr>
            </w:pPr>
            <w:r w:rsidRPr="00A975A8">
              <w:rPr>
                <w:rFonts w:cs="Calibri"/>
                <w:sz w:val="18"/>
                <w:szCs w:val="18"/>
              </w:rPr>
              <w:t xml:space="preserve">-.080*** </w:t>
            </w:r>
          </w:p>
        </w:tc>
        <w:tc>
          <w:tcPr>
            <w:tcW w:w="793"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E573FE8" w14:textId="595B76E5" w:rsidR="008B416F" w:rsidRPr="00A975A8" w:rsidRDefault="008B416F" w:rsidP="00A975A8">
            <w:pPr>
              <w:pStyle w:val="FreeForm"/>
              <w:rPr>
                <w:sz w:val="18"/>
                <w:szCs w:val="18"/>
              </w:rPr>
            </w:pPr>
            <w:r w:rsidRPr="00A975A8">
              <w:rPr>
                <w:rFonts w:cs="Calibri"/>
                <w:sz w:val="18"/>
                <w:szCs w:val="18"/>
              </w:rPr>
              <w:t xml:space="preserve">(.010) </w:t>
            </w:r>
          </w:p>
        </w:tc>
        <w:tc>
          <w:tcPr>
            <w:tcW w:w="900" w:type="dxa"/>
            <w:tcBorders>
              <w:top w:val="single" w:sz="8" w:space="0" w:color="000000"/>
              <w:left w:val="nil"/>
              <w:bottom w:val="nil"/>
              <w:right w:val="nil"/>
            </w:tcBorders>
            <w:vAlign w:val="bottom"/>
          </w:tcPr>
          <w:p w14:paraId="343B80BF" w14:textId="35A29C84" w:rsidR="008B416F" w:rsidRPr="00A975A8" w:rsidRDefault="008B416F" w:rsidP="00A975A8">
            <w:pPr>
              <w:pStyle w:val="FreeForm"/>
              <w:rPr>
                <w:sz w:val="18"/>
                <w:szCs w:val="18"/>
              </w:rPr>
            </w:pPr>
            <w:r w:rsidRPr="00A975A8">
              <w:rPr>
                <w:rFonts w:cs="Calibri"/>
                <w:sz w:val="18"/>
                <w:szCs w:val="18"/>
              </w:rPr>
              <w:t xml:space="preserve">-.078*** </w:t>
            </w:r>
          </w:p>
        </w:tc>
        <w:tc>
          <w:tcPr>
            <w:tcW w:w="990" w:type="dxa"/>
            <w:tcBorders>
              <w:top w:val="single" w:sz="8" w:space="0" w:color="000000"/>
              <w:left w:val="nil"/>
              <w:bottom w:val="nil"/>
              <w:right w:val="nil"/>
            </w:tcBorders>
            <w:vAlign w:val="bottom"/>
          </w:tcPr>
          <w:p w14:paraId="69C7000B" w14:textId="5C904D3C" w:rsidR="008B416F" w:rsidRPr="00A975A8" w:rsidRDefault="008B416F" w:rsidP="00A975A8">
            <w:pPr>
              <w:pStyle w:val="FreeForm"/>
              <w:rPr>
                <w:sz w:val="18"/>
                <w:szCs w:val="18"/>
              </w:rPr>
            </w:pPr>
            <w:r w:rsidRPr="00A975A8">
              <w:rPr>
                <w:rFonts w:cs="Calibri"/>
                <w:sz w:val="18"/>
                <w:szCs w:val="18"/>
              </w:rPr>
              <w:t>(.004)</w:t>
            </w:r>
          </w:p>
        </w:tc>
      </w:tr>
      <w:tr w:rsidR="008B416F" w:rsidRPr="00D4016D" w14:paraId="56747AAE"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7D82352E"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Time Trend</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78E7EEC9" w14:textId="459AA52B" w:rsidR="008B416F" w:rsidRPr="00A975A8" w:rsidRDefault="008B416F" w:rsidP="00A975A8">
            <w:pPr>
              <w:pStyle w:val="FreeForm"/>
              <w:jc w:val="center"/>
              <w:rPr>
                <w:sz w:val="18"/>
                <w:szCs w:val="18"/>
              </w:rPr>
            </w:pPr>
            <w:r w:rsidRPr="00A975A8">
              <w:rPr>
                <w:rFonts w:cs="Calibri"/>
                <w:sz w:val="18"/>
                <w:szCs w:val="18"/>
              </w:rPr>
              <w:t xml:space="preserve">-.002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74C08A94" w14:textId="3C6B01EF" w:rsidR="008B416F" w:rsidRPr="00A975A8" w:rsidRDefault="008B416F" w:rsidP="00A975A8">
            <w:pPr>
              <w:pStyle w:val="FreeForm"/>
              <w:rPr>
                <w:sz w:val="18"/>
                <w:szCs w:val="18"/>
              </w:rPr>
            </w:pPr>
            <w:r w:rsidRPr="00A975A8">
              <w:rPr>
                <w:rFonts w:cs="Calibri"/>
                <w:sz w:val="18"/>
                <w:szCs w:val="18"/>
              </w:rPr>
              <w:t xml:space="preserve">(.008) </w:t>
            </w:r>
          </w:p>
        </w:tc>
        <w:tc>
          <w:tcPr>
            <w:tcW w:w="900" w:type="dxa"/>
            <w:tcBorders>
              <w:top w:val="nil"/>
              <w:left w:val="nil"/>
              <w:bottom w:val="nil"/>
              <w:right w:val="nil"/>
            </w:tcBorders>
            <w:shd w:val="clear" w:color="auto" w:fill="FFFFFF"/>
            <w:vAlign w:val="bottom"/>
          </w:tcPr>
          <w:p w14:paraId="19914FD2" w14:textId="64D94A88" w:rsidR="008B416F" w:rsidRPr="00A975A8" w:rsidRDefault="008B416F" w:rsidP="00A975A8">
            <w:pPr>
              <w:pStyle w:val="FreeForm"/>
              <w:rPr>
                <w:sz w:val="18"/>
                <w:szCs w:val="18"/>
              </w:rPr>
            </w:pPr>
            <w:r w:rsidRPr="00A975A8">
              <w:rPr>
                <w:rFonts w:cs="Calibri"/>
                <w:sz w:val="18"/>
                <w:szCs w:val="18"/>
              </w:rPr>
              <w:t xml:space="preserve">-.005 </w:t>
            </w:r>
          </w:p>
        </w:tc>
        <w:tc>
          <w:tcPr>
            <w:tcW w:w="990" w:type="dxa"/>
            <w:tcBorders>
              <w:top w:val="nil"/>
              <w:left w:val="nil"/>
              <w:bottom w:val="nil"/>
              <w:right w:val="nil"/>
            </w:tcBorders>
            <w:shd w:val="clear" w:color="auto" w:fill="FFFFFF"/>
            <w:vAlign w:val="bottom"/>
          </w:tcPr>
          <w:p w14:paraId="76AFEF19" w14:textId="35C8C451" w:rsidR="008B416F" w:rsidRPr="00A975A8" w:rsidRDefault="008B416F" w:rsidP="00A975A8">
            <w:pPr>
              <w:pStyle w:val="FreeForm"/>
              <w:rPr>
                <w:sz w:val="18"/>
                <w:szCs w:val="18"/>
              </w:rPr>
            </w:pPr>
            <w:r w:rsidRPr="00A975A8">
              <w:rPr>
                <w:rFonts w:cs="Calibri"/>
                <w:sz w:val="18"/>
                <w:szCs w:val="18"/>
              </w:rPr>
              <w:t>(.004)</w:t>
            </w:r>
          </w:p>
        </w:tc>
      </w:tr>
      <w:tr w:rsidR="008B416F" w:rsidRPr="00D4016D" w14:paraId="60DA9A04"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4D9354EE"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 xml:space="preserve">Unemployment </w:t>
            </w:r>
            <w:r w:rsidRPr="00D4016D">
              <w:rPr>
                <w:rFonts w:ascii="Helvetica Neue" w:hAnsi="Helvetica Neue"/>
                <w:sz w:val="18"/>
                <w:szCs w:val="18"/>
                <w:vertAlign w:val="subscript"/>
              </w:rPr>
              <w:t>t</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3A121A10" w14:textId="0B5CFE7D" w:rsidR="008B416F" w:rsidRPr="00A975A8" w:rsidRDefault="008B416F" w:rsidP="00A975A8">
            <w:pPr>
              <w:pStyle w:val="FreeForm"/>
              <w:jc w:val="center"/>
              <w:rPr>
                <w:sz w:val="18"/>
                <w:szCs w:val="18"/>
              </w:rPr>
            </w:pPr>
            <w:r w:rsidRPr="00A975A8">
              <w:rPr>
                <w:rFonts w:cs="Calibri"/>
                <w:sz w:val="18"/>
                <w:szCs w:val="18"/>
              </w:rPr>
              <w:t xml:space="preserve">.046***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37EAB0E" w14:textId="37D89EB8" w:rsidR="008B416F" w:rsidRPr="00A975A8" w:rsidRDefault="008B416F" w:rsidP="00A975A8">
            <w:pPr>
              <w:pStyle w:val="FreeForm"/>
              <w:rPr>
                <w:sz w:val="18"/>
                <w:szCs w:val="18"/>
              </w:rPr>
            </w:pPr>
            <w:r w:rsidRPr="00A975A8">
              <w:rPr>
                <w:rFonts w:cs="Calibri"/>
                <w:sz w:val="18"/>
                <w:szCs w:val="18"/>
              </w:rPr>
              <w:t xml:space="preserve">(.011) </w:t>
            </w:r>
          </w:p>
        </w:tc>
        <w:tc>
          <w:tcPr>
            <w:tcW w:w="900" w:type="dxa"/>
            <w:tcBorders>
              <w:top w:val="nil"/>
              <w:left w:val="nil"/>
              <w:bottom w:val="nil"/>
              <w:right w:val="nil"/>
            </w:tcBorders>
            <w:vAlign w:val="bottom"/>
          </w:tcPr>
          <w:p w14:paraId="0D7530B9" w14:textId="21D48706" w:rsidR="008B416F" w:rsidRPr="00A975A8" w:rsidRDefault="008B416F" w:rsidP="00A975A8">
            <w:pPr>
              <w:pStyle w:val="FreeForm"/>
              <w:rPr>
                <w:sz w:val="18"/>
                <w:szCs w:val="18"/>
              </w:rPr>
            </w:pPr>
            <w:r w:rsidRPr="00A975A8">
              <w:rPr>
                <w:rFonts w:cs="Calibri"/>
                <w:sz w:val="18"/>
                <w:szCs w:val="18"/>
              </w:rPr>
              <w:t xml:space="preserve">.044*** </w:t>
            </w:r>
          </w:p>
        </w:tc>
        <w:tc>
          <w:tcPr>
            <w:tcW w:w="990" w:type="dxa"/>
            <w:tcBorders>
              <w:top w:val="nil"/>
              <w:left w:val="nil"/>
              <w:bottom w:val="nil"/>
              <w:right w:val="nil"/>
            </w:tcBorders>
            <w:vAlign w:val="bottom"/>
          </w:tcPr>
          <w:p w14:paraId="63DAED9D" w14:textId="25528753" w:rsidR="008B416F" w:rsidRPr="00A975A8" w:rsidRDefault="008B416F" w:rsidP="00A975A8">
            <w:pPr>
              <w:pStyle w:val="FreeForm"/>
              <w:rPr>
                <w:sz w:val="18"/>
                <w:szCs w:val="18"/>
              </w:rPr>
            </w:pPr>
            <w:r w:rsidRPr="00A975A8">
              <w:rPr>
                <w:rFonts w:cs="Calibri"/>
                <w:sz w:val="18"/>
                <w:szCs w:val="18"/>
              </w:rPr>
              <w:t>(.005)</w:t>
            </w:r>
          </w:p>
        </w:tc>
      </w:tr>
      <w:tr w:rsidR="008B416F" w:rsidRPr="00D4016D" w14:paraId="00D39893"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3D538091"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 xml:space="preserve">GDP (1000s, per capita) </w:t>
            </w:r>
            <w:r w:rsidRPr="00D4016D">
              <w:rPr>
                <w:rFonts w:ascii="Helvetica Neue" w:hAnsi="Helvetica Neue"/>
                <w:sz w:val="18"/>
                <w:szCs w:val="18"/>
                <w:vertAlign w:val="subscript"/>
              </w:rPr>
              <w:t>t</w:t>
            </w:r>
          </w:p>
        </w:tc>
        <w:tc>
          <w:tcPr>
            <w:tcW w:w="902" w:type="dxa"/>
            <w:tcBorders>
              <w:top w:val="nil"/>
              <w:left w:val="nil"/>
              <w:bottom w:val="nil"/>
              <w:right w:val="nil"/>
            </w:tcBorders>
            <w:shd w:val="clear" w:color="auto" w:fill="FFFFFF"/>
            <w:tcMar>
              <w:top w:w="0" w:type="dxa"/>
              <w:left w:w="0" w:type="dxa"/>
              <w:bottom w:w="0" w:type="dxa"/>
              <w:right w:w="0" w:type="dxa"/>
            </w:tcMar>
            <w:vAlign w:val="bottom"/>
          </w:tcPr>
          <w:p w14:paraId="6143D7DF" w14:textId="66397E3B" w:rsidR="008B416F" w:rsidRPr="00A975A8" w:rsidRDefault="008B416F" w:rsidP="00A975A8">
            <w:pPr>
              <w:pStyle w:val="FreeForm"/>
              <w:jc w:val="center"/>
              <w:rPr>
                <w:sz w:val="18"/>
                <w:szCs w:val="18"/>
              </w:rPr>
            </w:pPr>
            <w:r w:rsidRPr="00A975A8">
              <w:rPr>
                <w:rFonts w:cs="Calibri"/>
                <w:sz w:val="18"/>
                <w:szCs w:val="18"/>
              </w:rPr>
              <w:t xml:space="preserve">.062***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02BD683F" w14:textId="65341E63" w:rsidR="008B416F" w:rsidRPr="00A975A8" w:rsidRDefault="008B416F" w:rsidP="00A975A8">
            <w:pPr>
              <w:pStyle w:val="FreeForm"/>
              <w:rPr>
                <w:sz w:val="18"/>
                <w:szCs w:val="18"/>
              </w:rPr>
            </w:pPr>
            <w:r w:rsidRPr="00A975A8">
              <w:rPr>
                <w:rFonts w:cs="Calibri"/>
                <w:sz w:val="18"/>
                <w:szCs w:val="18"/>
              </w:rPr>
              <w:t xml:space="preserve">(.011) </w:t>
            </w:r>
          </w:p>
        </w:tc>
        <w:tc>
          <w:tcPr>
            <w:tcW w:w="900" w:type="dxa"/>
            <w:tcBorders>
              <w:top w:val="nil"/>
              <w:left w:val="nil"/>
              <w:bottom w:val="nil"/>
              <w:right w:val="nil"/>
            </w:tcBorders>
            <w:shd w:val="clear" w:color="auto" w:fill="FFFFFF"/>
            <w:vAlign w:val="bottom"/>
          </w:tcPr>
          <w:p w14:paraId="3754F162" w14:textId="662E2480" w:rsidR="008B416F" w:rsidRPr="00A975A8" w:rsidRDefault="008B416F" w:rsidP="00A975A8">
            <w:pPr>
              <w:pStyle w:val="FreeForm"/>
              <w:rPr>
                <w:sz w:val="18"/>
                <w:szCs w:val="18"/>
              </w:rPr>
            </w:pPr>
            <w:r w:rsidRPr="00A975A8">
              <w:rPr>
                <w:rFonts w:cs="Calibri"/>
                <w:sz w:val="18"/>
                <w:szCs w:val="18"/>
              </w:rPr>
              <w:t xml:space="preserve">.063*** </w:t>
            </w:r>
          </w:p>
        </w:tc>
        <w:tc>
          <w:tcPr>
            <w:tcW w:w="990" w:type="dxa"/>
            <w:tcBorders>
              <w:top w:val="nil"/>
              <w:left w:val="nil"/>
              <w:bottom w:val="nil"/>
              <w:right w:val="nil"/>
            </w:tcBorders>
            <w:shd w:val="clear" w:color="auto" w:fill="FFFFFF"/>
            <w:vAlign w:val="bottom"/>
          </w:tcPr>
          <w:p w14:paraId="50BD14CB" w14:textId="61361F2F" w:rsidR="008B416F" w:rsidRPr="00A975A8" w:rsidRDefault="008B416F" w:rsidP="00A975A8">
            <w:pPr>
              <w:pStyle w:val="FreeForm"/>
              <w:rPr>
                <w:sz w:val="18"/>
                <w:szCs w:val="18"/>
              </w:rPr>
            </w:pPr>
            <w:r w:rsidRPr="00A975A8">
              <w:rPr>
                <w:rFonts w:cs="Calibri"/>
                <w:sz w:val="18"/>
                <w:szCs w:val="18"/>
              </w:rPr>
              <w:t>(.006)</w:t>
            </w:r>
          </w:p>
        </w:tc>
      </w:tr>
      <w:tr w:rsidR="008B416F" w:rsidRPr="00D4016D" w14:paraId="3C026003"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5090F74C"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 xml:space="preserve">Gini (*100) </w:t>
            </w:r>
            <w:r w:rsidRPr="00D4016D">
              <w:rPr>
                <w:rFonts w:ascii="Helvetica Neue" w:hAnsi="Helvetica Neue"/>
                <w:sz w:val="18"/>
                <w:szCs w:val="18"/>
                <w:vertAlign w:val="subscript"/>
              </w:rPr>
              <w:t>t</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26830A2C" w14:textId="319C6B9D" w:rsidR="008B416F" w:rsidRPr="00A975A8" w:rsidRDefault="008B416F" w:rsidP="00A975A8">
            <w:pPr>
              <w:pStyle w:val="FreeForm"/>
              <w:jc w:val="center"/>
              <w:rPr>
                <w:sz w:val="18"/>
                <w:szCs w:val="18"/>
              </w:rPr>
            </w:pPr>
            <w:r w:rsidRPr="00A975A8">
              <w:rPr>
                <w:rFonts w:cs="Calibri"/>
                <w:sz w:val="18"/>
                <w:szCs w:val="18"/>
              </w:rPr>
              <w:t xml:space="preserve">-.088***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C2A0B6F" w14:textId="1EFA7291" w:rsidR="008B416F" w:rsidRPr="00A975A8" w:rsidRDefault="008B416F" w:rsidP="00A975A8">
            <w:pPr>
              <w:pStyle w:val="FreeForm"/>
              <w:rPr>
                <w:sz w:val="18"/>
                <w:szCs w:val="18"/>
              </w:rPr>
            </w:pPr>
            <w:r w:rsidRPr="00A975A8">
              <w:rPr>
                <w:rFonts w:cs="Calibri"/>
                <w:sz w:val="18"/>
                <w:szCs w:val="18"/>
              </w:rPr>
              <w:t xml:space="preserve">(.020) </w:t>
            </w:r>
          </w:p>
        </w:tc>
        <w:tc>
          <w:tcPr>
            <w:tcW w:w="900" w:type="dxa"/>
            <w:tcBorders>
              <w:top w:val="nil"/>
              <w:left w:val="nil"/>
              <w:bottom w:val="nil"/>
              <w:right w:val="nil"/>
            </w:tcBorders>
            <w:vAlign w:val="bottom"/>
          </w:tcPr>
          <w:p w14:paraId="440565CF" w14:textId="5AB5F654" w:rsidR="008B416F" w:rsidRPr="00A975A8" w:rsidRDefault="008B416F" w:rsidP="00A975A8">
            <w:pPr>
              <w:pStyle w:val="FreeForm"/>
              <w:rPr>
                <w:sz w:val="18"/>
                <w:szCs w:val="18"/>
              </w:rPr>
            </w:pPr>
            <w:r w:rsidRPr="00A975A8">
              <w:rPr>
                <w:rFonts w:cs="Calibri"/>
                <w:sz w:val="18"/>
                <w:szCs w:val="18"/>
              </w:rPr>
              <w:t xml:space="preserve">-.079*** </w:t>
            </w:r>
          </w:p>
        </w:tc>
        <w:tc>
          <w:tcPr>
            <w:tcW w:w="990" w:type="dxa"/>
            <w:tcBorders>
              <w:top w:val="nil"/>
              <w:left w:val="nil"/>
              <w:bottom w:val="nil"/>
              <w:right w:val="nil"/>
            </w:tcBorders>
            <w:vAlign w:val="bottom"/>
          </w:tcPr>
          <w:p w14:paraId="1E1F90CA" w14:textId="55E9CE68" w:rsidR="008B416F" w:rsidRPr="00A975A8" w:rsidRDefault="008B416F" w:rsidP="00A975A8">
            <w:pPr>
              <w:pStyle w:val="FreeForm"/>
              <w:rPr>
                <w:sz w:val="18"/>
                <w:szCs w:val="18"/>
              </w:rPr>
            </w:pPr>
            <w:r w:rsidRPr="00A975A8">
              <w:rPr>
                <w:rFonts w:cs="Calibri"/>
                <w:sz w:val="18"/>
                <w:szCs w:val="18"/>
              </w:rPr>
              <w:t>(.008)</w:t>
            </w:r>
          </w:p>
        </w:tc>
      </w:tr>
      <w:tr w:rsidR="008B416F" w:rsidRPr="00D4016D" w14:paraId="7991964F"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422A29A2"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Female</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33264354" w14:textId="5A27F1CF" w:rsidR="008B416F" w:rsidRPr="00A975A8" w:rsidRDefault="008B416F" w:rsidP="00A975A8">
            <w:pPr>
              <w:pStyle w:val="FreeForm"/>
              <w:jc w:val="center"/>
              <w:rPr>
                <w:sz w:val="18"/>
                <w:szCs w:val="18"/>
              </w:rPr>
            </w:pPr>
            <w:r w:rsidRPr="00A975A8">
              <w:rPr>
                <w:rFonts w:cs="Calibri"/>
                <w:sz w:val="18"/>
                <w:szCs w:val="18"/>
              </w:rPr>
              <w:t xml:space="preserve">.007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DF1BAC4" w14:textId="16D6B9F7" w:rsidR="008B416F" w:rsidRPr="00A975A8" w:rsidRDefault="008B416F" w:rsidP="00A975A8">
            <w:pPr>
              <w:pStyle w:val="FreeForm"/>
              <w:rPr>
                <w:sz w:val="18"/>
                <w:szCs w:val="18"/>
              </w:rPr>
            </w:pPr>
            <w:r w:rsidRPr="00A975A8">
              <w:rPr>
                <w:rFonts w:cs="Calibri"/>
                <w:sz w:val="18"/>
                <w:szCs w:val="18"/>
              </w:rPr>
              <w:t xml:space="preserve">(.009) </w:t>
            </w:r>
          </w:p>
        </w:tc>
        <w:tc>
          <w:tcPr>
            <w:tcW w:w="900" w:type="dxa"/>
            <w:tcBorders>
              <w:top w:val="nil"/>
              <w:left w:val="nil"/>
              <w:bottom w:val="nil"/>
              <w:right w:val="nil"/>
            </w:tcBorders>
            <w:vAlign w:val="bottom"/>
          </w:tcPr>
          <w:p w14:paraId="1D96D576" w14:textId="5B71884B" w:rsidR="008B416F" w:rsidRPr="00A975A8" w:rsidRDefault="008B416F" w:rsidP="00A975A8">
            <w:pPr>
              <w:pStyle w:val="FreeForm"/>
              <w:rPr>
                <w:sz w:val="18"/>
                <w:szCs w:val="18"/>
              </w:rPr>
            </w:pPr>
            <w:r w:rsidRPr="00A975A8">
              <w:rPr>
                <w:rFonts w:cs="Calibri"/>
                <w:sz w:val="18"/>
                <w:szCs w:val="18"/>
              </w:rPr>
              <w:t xml:space="preserve">-.000 </w:t>
            </w:r>
          </w:p>
        </w:tc>
        <w:tc>
          <w:tcPr>
            <w:tcW w:w="990" w:type="dxa"/>
            <w:tcBorders>
              <w:top w:val="nil"/>
              <w:left w:val="nil"/>
              <w:bottom w:val="nil"/>
              <w:right w:val="nil"/>
            </w:tcBorders>
            <w:vAlign w:val="bottom"/>
          </w:tcPr>
          <w:p w14:paraId="3E87C4B1" w14:textId="1CDD141F" w:rsidR="008B416F" w:rsidRPr="00A975A8" w:rsidRDefault="008B416F" w:rsidP="00A975A8">
            <w:pPr>
              <w:pStyle w:val="FreeForm"/>
              <w:rPr>
                <w:sz w:val="18"/>
                <w:szCs w:val="18"/>
              </w:rPr>
            </w:pPr>
            <w:r w:rsidRPr="00A975A8">
              <w:rPr>
                <w:rFonts w:cs="Calibri"/>
                <w:sz w:val="18"/>
                <w:szCs w:val="18"/>
              </w:rPr>
              <w:t>(.009)</w:t>
            </w:r>
          </w:p>
        </w:tc>
      </w:tr>
      <w:tr w:rsidR="008B416F" w:rsidRPr="00D4016D" w14:paraId="0C58F1EC"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3A16588B" w14:textId="53A4EB5F" w:rsidR="008B416F" w:rsidRPr="00D4016D" w:rsidRDefault="008B416F" w:rsidP="00A975A8">
            <w:pPr>
              <w:pStyle w:val="FreeFormA"/>
              <w:rPr>
                <w:rFonts w:ascii="Helvetica Neue" w:hAnsi="Helvetica Neue"/>
                <w:sz w:val="18"/>
                <w:szCs w:val="18"/>
              </w:rPr>
            </w:pPr>
            <w:r>
              <w:rPr>
                <w:rFonts w:ascii="Helvetica Neue" w:hAnsi="Helvetica Neue"/>
                <w:sz w:val="18"/>
                <w:szCs w:val="18"/>
              </w:rPr>
              <w:t>Age</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5269D66A" w14:textId="68F58473" w:rsidR="008B416F" w:rsidRPr="00A975A8" w:rsidRDefault="008B416F" w:rsidP="00A975A8">
            <w:pPr>
              <w:pStyle w:val="FreeForm"/>
              <w:jc w:val="center"/>
              <w:rPr>
                <w:sz w:val="18"/>
                <w:szCs w:val="18"/>
              </w:rPr>
            </w:pPr>
            <w:r w:rsidRPr="00A975A8">
              <w:rPr>
                <w:rFonts w:cs="Calibri"/>
                <w:sz w:val="18"/>
                <w:szCs w:val="18"/>
              </w:rPr>
              <w:t xml:space="preserve">-.003***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41538A15" w14:textId="2DE71E4C" w:rsidR="008B416F" w:rsidRPr="00A975A8" w:rsidRDefault="008B416F" w:rsidP="00A975A8">
            <w:pPr>
              <w:pStyle w:val="FreeForm"/>
              <w:rPr>
                <w:sz w:val="18"/>
                <w:szCs w:val="18"/>
              </w:rPr>
            </w:pPr>
            <w:r w:rsidRPr="00A975A8">
              <w:rPr>
                <w:rFonts w:cs="Calibri"/>
                <w:sz w:val="18"/>
                <w:szCs w:val="18"/>
              </w:rPr>
              <w:t xml:space="preserve">(.000) </w:t>
            </w:r>
          </w:p>
        </w:tc>
        <w:tc>
          <w:tcPr>
            <w:tcW w:w="900" w:type="dxa"/>
            <w:tcBorders>
              <w:top w:val="nil"/>
              <w:left w:val="nil"/>
              <w:bottom w:val="nil"/>
              <w:right w:val="nil"/>
            </w:tcBorders>
            <w:shd w:val="clear" w:color="auto" w:fill="FFFFFF"/>
            <w:vAlign w:val="bottom"/>
          </w:tcPr>
          <w:p w14:paraId="3CE51ED9" w14:textId="16822061" w:rsidR="008B416F" w:rsidRPr="00A975A8" w:rsidRDefault="008B416F" w:rsidP="00A975A8">
            <w:pPr>
              <w:pStyle w:val="FreeForm"/>
              <w:rPr>
                <w:sz w:val="18"/>
                <w:szCs w:val="18"/>
              </w:rPr>
            </w:pPr>
            <w:r w:rsidRPr="00A975A8">
              <w:rPr>
                <w:rFonts w:cs="Calibri"/>
                <w:sz w:val="18"/>
                <w:szCs w:val="18"/>
              </w:rPr>
              <w:t xml:space="preserve">-.003*** </w:t>
            </w:r>
          </w:p>
        </w:tc>
        <w:tc>
          <w:tcPr>
            <w:tcW w:w="990" w:type="dxa"/>
            <w:tcBorders>
              <w:top w:val="nil"/>
              <w:left w:val="nil"/>
              <w:bottom w:val="nil"/>
              <w:right w:val="nil"/>
            </w:tcBorders>
            <w:shd w:val="clear" w:color="auto" w:fill="FFFFFF"/>
            <w:vAlign w:val="bottom"/>
          </w:tcPr>
          <w:p w14:paraId="3CDD2ECB" w14:textId="1920E9C1" w:rsidR="008B416F" w:rsidRPr="00A975A8" w:rsidRDefault="008B416F" w:rsidP="00A975A8">
            <w:pPr>
              <w:pStyle w:val="FreeForm"/>
              <w:rPr>
                <w:sz w:val="18"/>
                <w:szCs w:val="18"/>
              </w:rPr>
            </w:pPr>
            <w:r w:rsidRPr="00A975A8">
              <w:rPr>
                <w:rFonts w:cs="Calibri"/>
                <w:sz w:val="18"/>
                <w:szCs w:val="18"/>
              </w:rPr>
              <w:t>(.000)</w:t>
            </w:r>
          </w:p>
        </w:tc>
      </w:tr>
      <w:tr w:rsidR="008B416F" w:rsidRPr="00D4016D" w14:paraId="5EF7C618"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614056FF"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Education (HS)</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17C78BD5" w14:textId="7A8AE0FD" w:rsidR="008B416F" w:rsidRPr="00A975A8" w:rsidRDefault="008B416F" w:rsidP="00A975A8">
            <w:pPr>
              <w:pStyle w:val="FreeForm"/>
              <w:jc w:val="center"/>
              <w:rPr>
                <w:sz w:val="18"/>
                <w:szCs w:val="18"/>
              </w:rPr>
            </w:pPr>
            <w:r w:rsidRPr="00A975A8">
              <w:rPr>
                <w:rFonts w:cs="Calibri"/>
                <w:sz w:val="18"/>
                <w:szCs w:val="18"/>
              </w:rPr>
              <w:t xml:space="preserve">-.090***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5D4C2E90" w14:textId="69B60C48" w:rsidR="008B416F" w:rsidRPr="00A975A8" w:rsidRDefault="008B416F" w:rsidP="00A975A8">
            <w:pPr>
              <w:pStyle w:val="FreeForm"/>
              <w:rPr>
                <w:sz w:val="18"/>
                <w:szCs w:val="18"/>
              </w:rPr>
            </w:pPr>
            <w:r w:rsidRPr="00A975A8">
              <w:rPr>
                <w:rFonts w:cs="Calibri"/>
                <w:sz w:val="18"/>
                <w:szCs w:val="18"/>
              </w:rPr>
              <w:t xml:space="preserve">(.013) </w:t>
            </w:r>
          </w:p>
        </w:tc>
        <w:tc>
          <w:tcPr>
            <w:tcW w:w="900" w:type="dxa"/>
            <w:tcBorders>
              <w:top w:val="nil"/>
              <w:left w:val="nil"/>
              <w:bottom w:val="nil"/>
              <w:right w:val="nil"/>
            </w:tcBorders>
            <w:shd w:val="clear" w:color="auto" w:fill="FFFFFF"/>
            <w:vAlign w:val="bottom"/>
          </w:tcPr>
          <w:p w14:paraId="4EA32F64" w14:textId="50C0C00E" w:rsidR="008B416F" w:rsidRPr="00A975A8" w:rsidRDefault="008B416F" w:rsidP="00A975A8">
            <w:pPr>
              <w:pStyle w:val="FreeForm"/>
              <w:rPr>
                <w:sz w:val="18"/>
                <w:szCs w:val="18"/>
              </w:rPr>
            </w:pPr>
            <w:r w:rsidRPr="00A975A8">
              <w:rPr>
                <w:rFonts w:cs="Calibri"/>
                <w:sz w:val="18"/>
                <w:szCs w:val="18"/>
              </w:rPr>
              <w:t xml:space="preserve">-.074*** </w:t>
            </w:r>
          </w:p>
        </w:tc>
        <w:tc>
          <w:tcPr>
            <w:tcW w:w="990" w:type="dxa"/>
            <w:tcBorders>
              <w:top w:val="nil"/>
              <w:left w:val="nil"/>
              <w:bottom w:val="nil"/>
              <w:right w:val="nil"/>
            </w:tcBorders>
            <w:shd w:val="clear" w:color="auto" w:fill="FFFFFF"/>
            <w:vAlign w:val="bottom"/>
          </w:tcPr>
          <w:p w14:paraId="655DEA70" w14:textId="2052B539" w:rsidR="008B416F" w:rsidRPr="00A975A8" w:rsidRDefault="008B416F" w:rsidP="00A975A8">
            <w:pPr>
              <w:pStyle w:val="FreeForm"/>
              <w:rPr>
                <w:sz w:val="18"/>
                <w:szCs w:val="18"/>
              </w:rPr>
            </w:pPr>
            <w:r w:rsidRPr="00A975A8">
              <w:rPr>
                <w:rFonts w:cs="Calibri"/>
                <w:sz w:val="18"/>
                <w:szCs w:val="18"/>
              </w:rPr>
              <w:t>(.013)</w:t>
            </w:r>
          </w:p>
        </w:tc>
      </w:tr>
      <w:tr w:rsidR="008B416F" w:rsidRPr="00D4016D" w14:paraId="491F2AA0"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627766C6"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Education (HS+)</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618CD739" w14:textId="3CFF39B3" w:rsidR="008B416F" w:rsidRPr="00A975A8" w:rsidRDefault="008B416F" w:rsidP="00A975A8">
            <w:pPr>
              <w:pStyle w:val="FreeForm"/>
              <w:jc w:val="center"/>
              <w:rPr>
                <w:sz w:val="18"/>
                <w:szCs w:val="18"/>
              </w:rPr>
            </w:pPr>
            <w:r w:rsidRPr="00A975A8">
              <w:rPr>
                <w:rFonts w:cs="Calibri"/>
                <w:sz w:val="18"/>
                <w:szCs w:val="18"/>
              </w:rPr>
              <w:t xml:space="preserve">.014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73298011" w14:textId="32EC0697" w:rsidR="008B416F" w:rsidRPr="00A975A8" w:rsidRDefault="008B416F" w:rsidP="00A975A8">
            <w:pPr>
              <w:pStyle w:val="FreeForm"/>
              <w:rPr>
                <w:sz w:val="18"/>
                <w:szCs w:val="18"/>
              </w:rPr>
            </w:pPr>
            <w:r w:rsidRPr="00A975A8">
              <w:rPr>
                <w:rFonts w:cs="Calibri"/>
                <w:sz w:val="18"/>
                <w:szCs w:val="18"/>
              </w:rPr>
              <w:t xml:space="preserve">(.015) </w:t>
            </w:r>
          </w:p>
        </w:tc>
        <w:tc>
          <w:tcPr>
            <w:tcW w:w="900" w:type="dxa"/>
            <w:tcBorders>
              <w:top w:val="nil"/>
              <w:left w:val="nil"/>
              <w:bottom w:val="nil"/>
              <w:right w:val="nil"/>
            </w:tcBorders>
            <w:shd w:val="clear" w:color="auto" w:fill="FFFFFF"/>
            <w:vAlign w:val="bottom"/>
          </w:tcPr>
          <w:p w14:paraId="1A230EA1" w14:textId="70DCE6B9" w:rsidR="008B416F" w:rsidRPr="00A975A8" w:rsidRDefault="008B416F" w:rsidP="00A975A8">
            <w:pPr>
              <w:pStyle w:val="FreeForm"/>
              <w:rPr>
                <w:sz w:val="18"/>
                <w:szCs w:val="18"/>
              </w:rPr>
            </w:pPr>
            <w:r w:rsidRPr="00A975A8">
              <w:rPr>
                <w:rFonts w:cs="Calibri"/>
                <w:sz w:val="18"/>
                <w:szCs w:val="18"/>
              </w:rPr>
              <w:t xml:space="preserve">.032* </w:t>
            </w:r>
          </w:p>
        </w:tc>
        <w:tc>
          <w:tcPr>
            <w:tcW w:w="990" w:type="dxa"/>
            <w:tcBorders>
              <w:top w:val="nil"/>
              <w:left w:val="nil"/>
              <w:bottom w:val="nil"/>
              <w:right w:val="nil"/>
            </w:tcBorders>
            <w:shd w:val="clear" w:color="auto" w:fill="FFFFFF"/>
            <w:vAlign w:val="bottom"/>
          </w:tcPr>
          <w:p w14:paraId="4DF4F31B" w14:textId="4DA5A69E" w:rsidR="008B416F" w:rsidRPr="00A975A8" w:rsidRDefault="008B416F" w:rsidP="00A975A8">
            <w:pPr>
              <w:pStyle w:val="FreeForm"/>
              <w:rPr>
                <w:sz w:val="18"/>
                <w:szCs w:val="18"/>
              </w:rPr>
            </w:pPr>
            <w:r w:rsidRPr="00A975A8">
              <w:rPr>
                <w:rFonts w:cs="Calibri"/>
                <w:sz w:val="18"/>
                <w:szCs w:val="18"/>
              </w:rPr>
              <w:t>(.015)</w:t>
            </w:r>
          </w:p>
        </w:tc>
      </w:tr>
      <w:tr w:rsidR="008B416F" w:rsidRPr="00D4016D" w14:paraId="463BAC48" w14:textId="77777777" w:rsidTr="00E36ABF">
        <w:trPr>
          <w:gridAfter w:val="1"/>
          <w:wAfter w:w="15" w:type="dxa"/>
          <w:trHeight w:val="227"/>
        </w:trPr>
        <w:tc>
          <w:tcPr>
            <w:tcW w:w="2430" w:type="dxa"/>
            <w:tcBorders>
              <w:top w:val="nil"/>
              <w:left w:val="nil"/>
              <w:bottom w:val="nil"/>
              <w:right w:val="nil"/>
            </w:tcBorders>
            <w:shd w:val="clear" w:color="auto" w:fill="auto"/>
            <w:tcMar>
              <w:top w:w="0" w:type="dxa"/>
              <w:left w:w="0" w:type="dxa"/>
              <w:bottom w:w="0" w:type="dxa"/>
              <w:right w:w="0" w:type="dxa"/>
            </w:tcMar>
            <w:vAlign w:val="center"/>
          </w:tcPr>
          <w:p w14:paraId="4BB31178"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Work: Unemployed</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2287D543" w14:textId="753F4AAF" w:rsidR="008B416F" w:rsidRPr="00A975A8" w:rsidRDefault="008B416F" w:rsidP="00A975A8">
            <w:pPr>
              <w:pStyle w:val="FreeForm"/>
              <w:jc w:val="center"/>
              <w:rPr>
                <w:sz w:val="18"/>
                <w:szCs w:val="18"/>
              </w:rPr>
            </w:pPr>
            <w:r w:rsidRPr="00A975A8">
              <w:rPr>
                <w:rFonts w:cs="Calibri"/>
                <w:sz w:val="18"/>
                <w:szCs w:val="18"/>
              </w:rPr>
              <w:t xml:space="preserve">.199***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500D2436" w14:textId="468751D2" w:rsidR="008B416F" w:rsidRPr="00A975A8" w:rsidRDefault="008B416F" w:rsidP="00A975A8">
            <w:pPr>
              <w:pStyle w:val="FreeForm"/>
              <w:rPr>
                <w:sz w:val="18"/>
                <w:szCs w:val="18"/>
              </w:rPr>
            </w:pPr>
            <w:r w:rsidRPr="00A975A8">
              <w:rPr>
                <w:rFonts w:cs="Calibri"/>
                <w:sz w:val="18"/>
                <w:szCs w:val="18"/>
              </w:rPr>
              <w:t xml:space="preserve">(.026) </w:t>
            </w:r>
          </w:p>
        </w:tc>
        <w:tc>
          <w:tcPr>
            <w:tcW w:w="900" w:type="dxa"/>
            <w:tcBorders>
              <w:top w:val="nil"/>
              <w:left w:val="nil"/>
              <w:bottom w:val="nil"/>
              <w:right w:val="nil"/>
            </w:tcBorders>
            <w:shd w:val="clear" w:color="auto" w:fill="FFFFFF"/>
            <w:vAlign w:val="bottom"/>
          </w:tcPr>
          <w:p w14:paraId="2333004A" w14:textId="42DF181F" w:rsidR="008B416F" w:rsidRPr="00A975A8" w:rsidRDefault="008B416F" w:rsidP="00A975A8">
            <w:pPr>
              <w:pStyle w:val="FreeForm"/>
              <w:rPr>
                <w:sz w:val="18"/>
                <w:szCs w:val="18"/>
              </w:rPr>
            </w:pPr>
            <w:r w:rsidRPr="00A975A8">
              <w:rPr>
                <w:rFonts w:cs="Calibri"/>
                <w:sz w:val="18"/>
                <w:szCs w:val="18"/>
              </w:rPr>
              <w:t xml:space="preserve">.189*** </w:t>
            </w:r>
          </w:p>
        </w:tc>
        <w:tc>
          <w:tcPr>
            <w:tcW w:w="990" w:type="dxa"/>
            <w:tcBorders>
              <w:top w:val="nil"/>
              <w:left w:val="nil"/>
              <w:bottom w:val="nil"/>
              <w:right w:val="nil"/>
            </w:tcBorders>
            <w:shd w:val="clear" w:color="auto" w:fill="FFFFFF"/>
            <w:vAlign w:val="bottom"/>
          </w:tcPr>
          <w:p w14:paraId="769ED419" w14:textId="243973E0" w:rsidR="008B416F" w:rsidRPr="00A975A8" w:rsidRDefault="008B416F" w:rsidP="00A975A8">
            <w:pPr>
              <w:pStyle w:val="FreeForm"/>
              <w:rPr>
                <w:sz w:val="18"/>
                <w:szCs w:val="18"/>
              </w:rPr>
            </w:pPr>
            <w:r w:rsidRPr="00A975A8">
              <w:rPr>
                <w:rFonts w:cs="Calibri"/>
                <w:sz w:val="18"/>
                <w:szCs w:val="18"/>
              </w:rPr>
              <w:t>(.026)</w:t>
            </w:r>
          </w:p>
        </w:tc>
      </w:tr>
      <w:tr w:rsidR="008B416F" w:rsidRPr="00D4016D" w14:paraId="7E59CA5C"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7A4D20E4"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Work: Student/Home/Retired</w:t>
            </w:r>
          </w:p>
        </w:tc>
        <w:tc>
          <w:tcPr>
            <w:tcW w:w="902" w:type="dxa"/>
            <w:tcBorders>
              <w:top w:val="nil"/>
              <w:left w:val="nil"/>
              <w:bottom w:val="nil"/>
              <w:right w:val="nil"/>
            </w:tcBorders>
            <w:shd w:val="clear" w:color="auto" w:fill="FFFFFF"/>
            <w:tcMar>
              <w:top w:w="0" w:type="dxa"/>
              <w:left w:w="0" w:type="dxa"/>
              <w:bottom w:w="0" w:type="dxa"/>
              <w:right w:w="0" w:type="dxa"/>
            </w:tcMar>
            <w:vAlign w:val="bottom"/>
          </w:tcPr>
          <w:p w14:paraId="757495D4" w14:textId="4CE8F790" w:rsidR="008B416F" w:rsidRPr="00A975A8" w:rsidRDefault="008B416F" w:rsidP="00A975A8">
            <w:pPr>
              <w:pStyle w:val="FreeForm"/>
              <w:jc w:val="center"/>
              <w:rPr>
                <w:sz w:val="18"/>
                <w:szCs w:val="18"/>
              </w:rPr>
            </w:pPr>
            <w:r w:rsidRPr="00A975A8">
              <w:rPr>
                <w:rFonts w:cs="Calibri"/>
                <w:sz w:val="18"/>
                <w:szCs w:val="18"/>
              </w:rPr>
              <w:t xml:space="preserve">.112***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4A4D2F7" w14:textId="3E24C3B8" w:rsidR="008B416F" w:rsidRPr="00A975A8" w:rsidRDefault="008B416F" w:rsidP="00A975A8">
            <w:pPr>
              <w:pStyle w:val="FreeForm"/>
              <w:rPr>
                <w:sz w:val="18"/>
                <w:szCs w:val="18"/>
              </w:rPr>
            </w:pPr>
            <w:r w:rsidRPr="00A975A8">
              <w:rPr>
                <w:rFonts w:cs="Calibri"/>
                <w:sz w:val="18"/>
                <w:szCs w:val="18"/>
              </w:rPr>
              <w:t xml:space="preserve">(.012) </w:t>
            </w:r>
          </w:p>
        </w:tc>
        <w:tc>
          <w:tcPr>
            <w:tcW w:w="900" w:type="dxa"/>
            <w:tcBorders>
              <w:top w:val="nil"/>
              <w:left w:val="nil"/>
              <w:bottom w:val="nil"/>
              <w:right w:val="nil"/>
            </w:tcBorders>
            <w:vAlign w:val="bottom"/>
          </w:tcPr>
          <w:p w14:paraId="123E0568" w14:textId="634272CC" w:rsidR="008B416F" w:rsidRPr="00A975A8" w:rsidRDefault="008B416F" w:rsidP="00A975A8">
            <w:pPr>
              <w:pStyle w:val="FreeForm"/>
              <w:rPr>
                <w:sz w:val="18"/>
                <w:szCs w:val="18"/>
              </w:rPr>
            </w:pPr>
            <w:r w:rsidRPr="00A975A8">
              <w:rPr>
                <w:rFonts w:cs="Calibri"/>
                <w:sz w:val="18"/>
                <w:szCs w:val="18"/>
              </w:rPr>
              <w:t xml:space="preserve">.114*** </w:t>
            </w:r>
          </w:p>
        </w:tc>
        <w:tc>
          <w:tcPr>
            <w:tcW w:w="990" w:type="dxa"/>
            <w:tcBorders>
              <w:top w:val="nil"/>
              <w:left w:val="nil"/>
              <w:bottom w:val="nil"/>
              <w:right w:val="nil"/>
            </w:tcBorders>
            <w:vAlign w:val="bottom"/>
          </w:tcPr>
          <w:p w14:paraId="706218AE" w14:textId="7B6D2C10" w:rsidR="008B416F" w:rsidRPr="00A975A8" w:rsidRDefault="008B416F" w:rsidP="00A975A8">
            <w:pPr>
              <w:pStyle w:val="FreeForm"/>
              <w:rPr>
                <w:sz w:val="18"/>
                <w:szCs w:val="18"/>
              </w:rPr>
            </w:pPr>
            <w:r w:rsidRPr="00A975A8">
              <w:rPr>
                <w:rFonts w:cs="Calibri"/>
                <w:sz w:val="18"/>
                <w:szCs w:val="18"/>
              </w:rPr>
              <w:t>(.011)</w:t>
            </w:r>
          </w:p>
        </w:tc>
      </w:tr>
      <w:tr w:rsidR="008B416F" w:rsidRPr="00D4016D" w14:paraId="270EFE00"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55B53510"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Family Income: 2nd Quartile</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0F81F92B" w14:textId="5A12C383" w:rsidR="008B416F" w:rsidRPr="00A975A8" w:rsidRDefault="008B416F" w:rsidP="00A975A8">
            <w:pPr>
              <w:pStyle w:val="FreeForm"/>
              <w:jc w:val="center"/>
              <w:rPr>
                <w:sz w:val="18"/>
                <w:szCs w:val="18"/>
              </w:rPr>
            </w:pPr>
            <w:r w:rsidRPr="00A975A8">
              <w:rPr>
                <w:rFonts w:cs="Calibri"/>
                <w:sz w:val="18"/>
                <w:szCs w:val="18"/>
              </w:rPr>
              <w:t xml:space="preserve">-.178***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8409D06" w14:textId="587F1064" w:rsidR="008B416F" w:rsidRPr="00A975A8" w:rsidRDefault="008B416F" w:rsidP="00A975A8">
            <w:pPr>
              <w:pStyle w:val="FreeForm"/>
              <w:rPr>
                <w:sz w:val="18"/>
                <w:szCs w:val="18"/>
              </w:rPr>
            </w:pPr>
            <w:r w:rsidRPr="00A975A8">
              <w:rPr>
                <w:rFonts w:cs="Calibri"/>
                <w:sz w:val="18"/>
                <w:szCs w:val="18"/>
              </w:rPr>
              <w:t xml:space="preserve">(.013) </w:t>
            </w:r>
          </w:p>
        </w:tc>
        <w:tc>
          <w:tcPr>
            <w:tcW w:w="900" w:type="dxa"/>
            <w:tcBorders>
              <w:top w:val="nil"/>
              <w:left w:val="nil"/>
              <w:bottom w:val="nil"/>
              <w:right w:val="nil"/>
            </w:tcBorders>
            <w:vAlign w:val="bottom"/>
          </w:tcPr>
          <w:p w14:paraId="31D49DB6" w14:textId="505F531A" w:rsidR="008B416F" w:rsidRPr="00A975A8" w:rsidRDefault="008B416F" w:rsidP="00A975A8">
            <w:pPr>
              <w:pStyle w:val="FreeForm"/>
              <w:rPr>
                <w:sz w:val="18"/>
                <w:szCs w:val="18"/>
              </w:rPr>
            </w:pPr>
            <w:r w:rsidRPr="00A975A8">
              <w:rPr>
                <w:rFonts w:cs="Calibri"/>
                <w:sz w:val="18"/>
                <w:szCs w:val="18"/>
              </w:rPr>
              <w:t xml:space="preserve">-.175*** </w:t>
            </w:r>
          </w:p>
        </w:tc>
        <w:tc>
          <w:tcPr>
            <w:tcW w:w="990" w:type="dxa"/>
            <w:tcBorders>
              <w:top w:val="nil"/>
              <w:left w:val="nil"/>
              <w:bottom w:val="nil"/>
              <w:right w:val="nil"/>
            </w:tcBorders>
            <w:vAlign w:val="bottom"/>
          </w:tcPr>
          <w:p w14:paraId="44B3213D" w14:textId="577AAF9A" w:rsidR="008B416F" w:rsidRPr="00A975A8" w:rsidRDefault="008B416F" w:rsidP="00A975A8">
            <w:pPr>
              <w:pStyle w:val="FreeForm"/>
              <w:rPr>
                <w:sz w:val="18"/>
                <w:szCs w:val="18"/>
              </w:rPr>
            </w:pPr>
            <w:r w:rsidRPr="00A975A8">
              <w:rPr>
                <w:rFonts w:cs="Calibri"/>
                <w:sz w:val="18"/>
                <w:szCs w:val="18"/>
              </w:rPr>
              <w:t>(.013)</w:t>
            </w:r>
          </w:p>
        </w:tc>
      </w:tr>
      <w:tr w:rsidR="008B416F" w:rsidRPr="00D4016D" w14:paraId="10523AFE" w14:textId="77777777" w:rsidTr="00E36ABF">
        <w:trPr>
          <w:gridAfter w:val="1"/>
          <w:wAfter w:w="15" w:type="dxa"/>
          <w:trHeight w:val="227"/>
        </w:trPr>
        <w:tc>
          <w:tcPr>
            <w:tcW w:w="2430" w:type="dxa"/>
            <w:tcBorders>
              <w:top w:val="nil"/>
              <w:left w:val="nil"/>
              <w:bottom w:val="nil"/>
              <w:right w:val="nil"/>
            </w:tcBorders>
            <w:shd w:val="clear" w:color="auto" w:fill="auto"/>
            <w:tcMar>
              <w:top w:w="0" w:type="dxa"/>
              <w:left w:w="0" w:type="dxa"/>
              <w:bottom w:w="0" w:type="dxa"/>
              <w:right w:w="0" w:type="dxa"/>
            </w:tcMar>
            <w:vAlign w:val="center"/>
          </w:tcPr>
          <w:p w14:paraId="0532FB81"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Family Income: 3rd Quartile</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73ADE074" w14:textId="5C0D56E7" w:rsidR="008B416F" w:rsidRPr="00A975A8" w:rsidRDefault="008B416F" w:rsidP="00A975A8">
            <w:pPr>
              <w:pStyle w:val="FreeForm"/>
              <w:jc w:val="center"/>
              <w:rPr>
                <w:sz w:val="18"/>
                <w:szCs w:val="18"/>
              </w:rPr>
            </w:pPr>
            <w:r w:rsidRPr="00A975A8">
              <w:rPr>
                <w:rFonts w:cs="Calibri"/>
                <w:sz w:val="18"/>
                <w:szCs w:val="18"/>
              </w:rPr>
              <w:t xml:space="preserve">-.238***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088C842" w14:textId="526729DC" w:rsidR="008B416F" w:rsidRPr="00A975A8" w:rsidRDefault="008B416F" w:rsidP="00A975A8">
            <w:pPr>
              <w:pStyle w:val="FreeForm"/>
              <w:rPr>
                <w:sz w:val="18"/>
                <w:szCs w:val="18"/>
              </w:rPr>
            </w:pPr>
            <w:r w:rsidRPr="00A975A8">
              <w:rPr>
                <w:rFonts w:cs="Calibri"/>
                <w:sz w:val="18"/>
                <w:szCs w:val="18"/>
              </w:rPr>
              <w:t xml:space="preserve">(.014) </w:t>
            </w:r>
          </w:p>
        </w:tc>
        <w:tc>
          <w:tcPr>
            <w:tcW w:w="900" w:type="dxa"/>
            <w:tcBorders>
              <w:top w:val="nil"/>
              <w:left w:val="nil"/>
              <w:bottom w:val="nil"/>
              <w:right w:val="nil"/>
            </w:tcBorders>
            <w:vAlign w:val="bottom"/>
          </w:tcPr>
          <w:p w14:paraId="4A779193" w14:textId="3CF3732C" w:rsidR="008B416F" w:rsidRPr="00A975A8" w:rsidRDefault="008B416F" w:rsidP="00A975A8">
            <w:pPr>
              <w:pStyle w:val="FreeForm"/>
              <w:rPr>
                <w:sz w:val="18"/>
                <w:szCs w:val="18"/>
              </w:rPr>
            </w:pPr>
            <w:r w:rsidRPr="00A975A8">
              <w:rPr>
                <w:rFonts w:cs="Calibri"/>
                <w:sz w:val="18"/>
                <w:szCs w:val="18"/>
              </w:rPr>
              <w:t xml:space="preserve">-.230*** </w:t>
            </w:r>
          </w:p>
        </w:tc>
        <w:tc>
          <w:tcPr>
            <w:tcW w:w="990" w:type="dxa"/>
            <w:tcBorders>
              <w:top w:val="nil"/>
              <w:left w:val="nil"/>
              <w:bottom w:val="nil"/>
              <w:right w:val="nil"/>
            </w:tcBorders>
            <w:vAlign w:val="bottom"/>
          </w:tcPr>
          <w:p w14:paraId="68188925" w14:textId="3992D6DE" w:rsidR="008B416F" w:rsidRPr="00A975A8" w:rsidRDefault="008B416F" w:rsidP="00A975A8">
            <w:pPr>
              <w:pStyle w:val="FreeForm"/>
              <w:rPr>
                <w:sz w:val="18"/>
                <w:szCs w:val="18"/>
              </w:rPr>
            </w:pPr>
            <w:r w:rsidRPr="00A975A8">
              <w:rPr>
                <w:rFonts w:cs="Calibri"/>
                <w:sz w:val="18"/>
                <w:szCs w:val="18"/>
              </w:rPr>
              <w:t>(.014)</w:t>
            </w:r>
          </w:p>
        </w:tc>
      </w:tr>
      <w:tr w:rsidR="008B416F" w:rsidRPr="00D4016D" w14:paraId="1E3752EC"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3DADE0FD"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Family Income: 4th Quartile</w:t>
            </w:r>
          </w:p>
        </w:tc>
        <w:tc>
          <w:tcPr>
            <w:tcW w:w="902" w:type="dxa"/>
            <w:tcBorders>
              <w:top w:val="nil"/>
              <w:left w:val="nil"/>
              <w:bottom w:val="nil"/>
              <w:right w:val="nil"/>
            </w:tcBorders>
            <w:shd w:val="clear" w:color="auto" w:fill="FFFFFF"/>
            <w:tcMar>
              <w:top w:w="0" w:type="dxa"/>
              <w:left w:w="0" w:type="dxa"/>
              <w:bottom w:w="0" w:type="dxa"/>
              <w:right w:w="0" w:type="dxa"/>
            </w:tcMar>
            <w:vAlign w:val="bottom"/>
          </w:tcPr>
          <w:p w14:paraId="758766C3" w14:textId="15902456" w:rsidR="008B416F" w:rsidRPr="00A975A8" w:rsidRDefault="008B416F" w:rsidP="00A975A8">
            <w:pPr>
              <w:pStyle w:val="FreeForm"/>
              <w:jc w:val="center"/>
              <w:rPr>
                <w:sz w:val="18"/>
                <w:szCs w:val="18"/>
              </w:rPr>
            </w:pPr>
            <w:r w:rsidRPr="00A975A8">
              <w:rPr>
                <w:rFonts w:cs="Calibri"/>
                <w:sz w:val="18"/>
                <w:szCs w:val="18"/>
              </w:rPr>
              <w:t xml:space="preserve">-.259***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67E41F2" w14:textId="76720FC0" w:rsidR="008B416F" w:rsidRPr="00A975A8" w:rsidRDefault="008B416F" w:rsidP="00A975A8">
            <w:pPr>
              <w:pStyle w:val="FreeForm"/>
              <w:rPr>
                <w:sz w:val="18"/>
                <w:szCs w:val="18"/>
              </w:rPr>
            </w:pPr>
            <w:r w:rsidRPr="00A975A8">
              <w:rPr>
                <w:rFonts w:cs="Calibri"/>
                <w:sz w:val="18"/>
                <w:szCs w:val="18"/>
              </w:rPr>
              <w:t xml:space="preserve">(.015) </w:t>
            </w:r>
          </w:p>
        </w:tc>
        <w:tc>
          <w:tcPr>
            <w:tcW w:w="900" w:type="dxa"/>
            <w:tcBorders>
              <w:top w:val="nil"/>
              <w:left w:val="nil"/>
              <w:bottom w:val="nil"/>
              <w:right w:val="nil"/>
            </w:tcBorders>
            <w:vAlign w:val="bottom"/>
          </w:tcPr>
          <w:p w14:paraId="14B4CB8A" w14:textId="12B574F5" w:rsidR="008B416F" w:rsidRPr="00A975A8" w:rsidRDefault="008B416F" w:rsidP="00A975A8">
            <w:pPr>
              <w:pStyle w:val="FreeForm"/>
              <w:rPr>
                <w:sz w:val="18"/>
                <w:szCs w:val="18"/>
              </w:rPr>
            </w:pPr>
            <w:r w:rsidRPr="00A975A8">
              <w:rPr>
                <w:rFonts w:cs="Calibri"/>
                <w:sz w:val="18"/>
                <w:szCs w:val="18"/>
              </w:rPr>
              <w:t xml:space="preserve">-.238*** </w:t>
            </w:r>
          </w:p>
        </w:tc>
        <w:tc>
          <w:tcPr>
            <w:tcW w:w="990" w:type="dxa"/>
            <w:tcBorders>
              <w:top w:val="nil"/>
              <w:left w:val="nil"/>
              <w:bottom w:val="nil"/>
              <w:right w:val="nil"/>
            </w:tcBorders>
            <w:vAlign w:val="bottom"/>
          </w:tcPr>
          <w:p w14:paraId="76F132D0" w14:textId="08B38AC7" w:rsidR="008B416F" w:rsidRPr="00A975A8" w:rsidRDefault="008B416F" w:rsidP="00A975A8">
            <w:pPr>
              <w:pStyle w:val="FreeForm"/>
              <w:rPr>
                <w:sz w:val="18"/>
                <w:szCs w:val="18"/>
              </w:rPr>
            </w:pPr>
            <w:r w:rsidRPr="00A975A8">
              <w:rPr>
                <w:rFonts w:cs="Calibri"/>
                <w:sz w:val="18"/>
                <w:szCs w:val="18"/>
              </w:rPr>
              <w:t>(.015)</w:t>
            </w:r>
          </w:p>
        </w:tc>
      </w:tr>
      <w:tr w:rsidR="008B416F" w:rsidRPr="00D4016D" w14:paraId="603745B3"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4B74D6DD"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Race: Black</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10EF87E6" w14:textId="4A46C5C9" w:rsidR="008B416F" w:rsidRPr="00A975A8" w:rsidRDefault="008B416F" w:rsidP="00A975A8">
            <w:pPr>
              <w:pStyle w:val="FreeForm"/>
              <w:jc w:val="center"/>
              <w:rPr>
                <w:sz w:val="18"/>
                <w:szCs w:val="18"/>
              </w:rPr>
            </w:pPr>
            <w:r w:rsidRPr="00A975A8">
              <w:rPr>
                <w:rFonts w:cs="Calibri"/>
                <w:sz w:val="18"/>
                <w:szCs w:val="18"/>
              </w:rPr>
              <w:t xml:space="preserve">.374***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03D3488" w14:textId="65485DDA" w:rsidR="008B416F" w:rsidRPr="00A975A8" w:rsidRDefault="008B416F" w:rsidP="00A975A8">
            <w:pPr>
              <w:pStyle w:val="FreeForm"/>
              <w:rPr>
                <w:sz w:val="18"/>
                <w:szCs w:val="18"/>
              </w:rPr>
            </w:pPr>
            <w:r w:rsidRPr="00A975A8">
              <w:rPr>
                <w:rFonts w:cs="Calibri"/>
                <w:sz w:val="18"/>
                <w:szCs w:val="18"/>
              </w:rPr>
              <w:t xml:space="preserve">(.014) </w:t>
            </w:r>
          </w:p>
        </w:tc>
        <w:tc>
          <w:tcPr>
            <w:tcW w:w="900" w:type="dxa"/>
            <w:tcBorders>
              <w:top w:val="nil"/>
              <w:left w:val="nil"/>
              <w:bottom w:val="nil"/>
              <w:right w:val="nil"/>
            </w:tcBorders>
            <w:vAlign w:val="bottom"/>
          </w:tcPr>
          <w:p w14:paraId="5715252A" w14:textId="15A0D4F9" w:rsidR="008B416F" w:rsidRPr="00A975A8" w:rsidRDefault="008B416F" w:rsidP="00A975A8">
            <w:pPr>
              <w:pStyle w:val="FreeForm"/>
              <w:rPr>
                <w:sz w:val="18"/>
                <w:szCs w:val="18"/>
              </w:rPr>
            </w:pPr>
            <w:r w:rsidRPr="00A975A8">
              <w:rPr>
                <w:rFonts w:cs="Calibri"/>
                <w:sz w:val="18"/>
                <w:szCs w:val="18"/>
              </w:rPr>
              <w:t xml:space="preserve">.299*** </w:t>
            </w:r>
          </w:p>
        </w:tc>
        <w:tc>
          <w:tcPr>
            <w:tcW w:w="990" w:type="dxa"/>
            <w:tcBorders>
              <w:top w:val="nil"/>
              <w:left w:val="nil"/>
              <w:bottom w:val="nil"/>
              <w:right w:val="nil"/>
            </w:tcBorders>
            <w:vAlign w:val="bottom"/>
          </w:tcPr>
          <w:p w14:paraId="613F9B57" w14:textId="4F444EB7" w:rsidR="008B416F" w:rsidRPr="00A975A8" w:rsidRDefault="008B416F" w:rsidP="00A975A8">
            <w:pPr>
              <w:pStyle w:val="FreeForm"/>
              <w:rPr>
                <w:sz w:val="18"/>
                <w:szCs w:val="18"/>
              </w:rPr>
            </w:pPr>
            <w:r w:rsidRPr="00A975A8">
              <w:rPr>
                <w:rFonts w:cs="Calibri"/>
                <w:sz w:val="18"/>
                <w:szCs w:val="18"/>
              </w:rPr>
              <w:t>(.015)</w:t>
            </w:r>
          </w:p>
        </w:tc>
      </w:tr>
      <w:tr w:rsidR="008B416F" w:rsidRPr="00D4016D" w14:paraId="50366029" w14:textId="77777777" w:rsidTr="00E36ABF">
        <w:trPr>
          <w:gridAfter w:val="1"/>
          <w:wAfter w:w="15" w:type="dxa"/>
          <w:trHeight w:val="227"/>
        </w:trPr>
        <w:tc>
          <w:tcPr>
            <w:tcW w:w="2430" w:type="dxa"/>
            <w:tcBorders>
              <w:top w:val="nil"/>
              <w:left w:val="nil"/>
              <w:bottom w:val="nil"/>
              <w:right w:val="nil"/>
            </w:tcBorders>
            <w:shd w:val="clear" w:color="auto" w:fill="auto"/>
            <w:tcMar>
              <w:top w:w="0" w:type="dxa"/>
              <w:left w:w="0" w:type="dxa"/>
              <w:bottom w:w="0" w:type="dxa"/>
              <w:right w:w="0" w:type="dxa"/>
            </w:tcMar>
            <w:vAlign w:val="center"/>
          </w:tcPr>
          <w:p w14:paraId="4379CFD9"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Race: Hispanic/Other</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4168919A" w14:textId="0C5958B7" w:rsidR="008B416F" w:rsidRPr="00A975A8" w:rsidRDefault="008B416F" w:rsidP="00A975A8">
            <w:pPr>
              <w:pStyle w:val="FreeForm"/>
              <w:jc w:val="center"/>
              <w:rPr>
                <w:sz w:val="18"/>
                <w:szCs w:val="18"/>
              </w:rPr>
            </w:pPr>
            <w:r w:rsidRPr="00A975A8">
              <w:rPr>
                <w:rFonts w:cs="Calibri"/>
                <w:sz w:val="18"/>
                <w:szCs w:val="18"/>
              </w:rPr>
              <w:t xml:space="preserve">.127***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63A68B7F" w14:textId="3BF03586" w:rsidR="008B416F" w:rsidRPr="00A975A8" w:rsidRDefault="008B416F" w:rsidP="00A975A8">
            <w:pPr>
              <w:pStyle w:val="FreeForm"/>
              <w:rPr>
                <w:sz w:val="18"/>
                <w:szCs w:val="18"/>
              </w:rPr>
            </w:pPr>
            <w:r w:rsidRPr="00A975A8">
              <w:rPr>
                <w:rFonts w:cs="Calibri"/>
                <w:sz w:val="18"/>
                <w:szCs w:val="18"/>
              </w:rPr>
              <w:t xml:space="preserve">(.022) </w:t>
            </w:r>
          </w:p>
        </w:tc>
        <w:tc>
          <w:tcPr>
            <w:tcW w:w="900" w:type="dxa"/>
            <w:tcBorders>
              <w:top w:val="nil"/>
              <w:left w:val="nil"/>
              <w:bottom w:val="nil"/>
              <w:right w:val="nil"/>
            </w:tcBorders>
            <w:shd w:val="clear" w:color="auto" w:fill="FFFFFF"/>
            <w:vAlign w:val="bottom"/>
          </w:tcPr>
          <w:p w14:paraId="07427D14" w14:textId="4A11DF67" w:rsidR="008B416F" w:rsidRPr="00A975A8" w:rsidRDefault="008B416F" w:rsidP="00A975A8">
            <w:pPr>
              <w:pStyle w:val="FreeForm"/>
              <w:rPr>
                <w:sz w:val="18"/>
                <w:szCs w:val="18"/>
              </w:rPr>
            </w:pPr>
            <w:r w:rsidRPr="00A975A8">
              <w:rPr>
                <w:rFonts w:cs="Calibri"/>
                <w:sz w:val="18"/>
                <w:szCs w:val="18"/>
              </w:rPr>
              <w:t xml:space="preserve">.099*** </w:t>
            </w:r>
          </w:p>
        </w:tc>
        <w:tc>
          <w:tcPr>
            <w:tcW w:w="990" w:type="dxa"/>
            <w:tcBorders>
              <w:top w:val="nil"/>
              <w:left w:val="nil"/>
              <w:bottom w:val="nil"/>
              <w:right w:val="nil"/>
            </w:tcBorders>
            <w:shd w:val="clear" w:color="auto" w:fill="FFFFFF"/>
            <w:vAlign w:val="bottom"/>
          </w:tcPr>
          <w:p w14:paraId="1CC517FF" w14:textId="6398FDBB" w:rsidR="008B416F" w:rsidRPr="00A975A8" w:rsidRDefault="008B416F" w:rsidP="00A975A8">
            <w:pPr>
              <w:pStyle w:val="FreeForm"/>
              <w:rPr>
                <w:sz w:val="18"/>
                <w:szCs w:val="18"/>
              </w:rPr>
            </w:pPr>
            <w:r w:rsidRPr="00A975A8">
              <w:rPr>
                <w:rFonts w:cs="Calibri"/>
                <w:sz w:val="18"/>
                <w:szCs w:val="18"/>
              </w:rPr>
              <w:t>(.022)</w:t>
            </w:r>
          </w:p>
        </w:tc>
      </w:tr>
      <w:tr w:rsidR="008B416F" w:rsidRPr="00D4016D" w14:paraId="0F91C0AF" w14:textId="77777777" w:rsidTr="00E36ABF">
        <w:trPr>
          <w:gridAfter w:val="1"/>
          <w:wAfter w:w="15" w:type="dxa"/>
          <w:trHeight w:val="227"/>
        </w:trPr>
        <w:tc>
          <w:tcPr>
            <w:tcW w:w="2430" w:type="dxa"/>
            <w:tcBorders>
              <w:top w:val="nil"/>
              <w:left w:val="nil"/>
              <w:bottom w:val="nil"/>
              <w:right w:val="nil"/>
            </w:tcBorders>
            <w:shd w:val="clear" w:color="auto" w:fill="auto"/>
            <w:tcMar>
              <w:top w:w="0" w:type="dxa"/>
              <w:left w:w="0" w:type="dxa"/>
              <w:bottom w:w="0" w:type="dxa"/>
              <w:right w:w="0" w:type="dxa"/>
            </w:tcMar>
            <w:vAlign w:val="center"/>
          </w:tcPr>
          <w:p w14:paraId="5113EC85"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Region: Mid Atlantic</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35611A95" w14:textId="4D8FDD6C" w:rsidR="008B416F" w:rsidRPr="00A975A8" w:rsidRDefault="008B416F" w:rsidP="00A975A8">
            <w:pPr>
              <w:pStyle w:val="FreeForm"/>
              <w:jc w:val="center"/>
              <w:rPr>
                <w:sz w:val="18"/>
                <w:szCs w:val="18"/>
              </w:rPr>
            </w:pPr>
            <w:r w:rsidRPr="00A975A8">
              <w:rPr>
                <w:rFonts w:cs="Calibri"/>
                <w:sz w:val="18"/>
                <w:szCs w:val="18"/>
              </w:rPr>
              <w:t xml:space="preserve">-.077**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9459613" w14:textId="45FAD2F3" w:rsidR="008B416F" w:rsidRPr="00A975A8" w:rsidRDefault="008B416F" w:rsidP="00A975A8">
            <w:pPr>
              <w:pStyle w:val="FreeForm"/>
              <w:rPr>
                <w:sz w:val="18"/>
                <w:szCs w:val="18"/>
              </w:rPr>
            </w:pPr>
            <w:r w:rsidRPr="00A975A8">
              <w:rPr>
                <w:rFonts w:cs="Calibri"/>
                <w:sz w:val="18"/>
                <w:szCs w:val="18"/>
              </w:rPr>
              <w:t xml:space="preserve">(.024) </w:t>
            </w:r>
          </w:p>
        </w:tc>
        <w:tc>
          <w:tcPr>
            <w:tcW w:w="900" w:type="dxa"/>
            <w:tcBorders>
              <w:top w:val="nil"/>
              <w:left w:val="nil"/>
              <w:bottom w:val="nil"/>
              <w:right w:val="nil"/>
            </w:tcBorders>
            <w:vAlign w:val="bottom"/>
          </w:tcPr>
          <w:p w14:paraId="2D9B4FD7" w14:textId="195E22B1" w:rsidR="008B416F" w:rsidRPr="00A975A8" w:rsidRDefault="008B416F" w:rsidP="00A975A8">
            <w:pPr>
              <w:pStyle w:val="FreeForm"/>
              <w:rPr>
                <w:sz w:val="18"/>
                <w:szCs w:val="18"/>
              </w:rPr>
            </w:pPr>
            <w:r w:rsidRPr="00A975A8">
              <w:rPr>
                <w:rFonts w:cs="Calibri"/>
                <w:sz w:val="18"/>
                <w:szCs w:val="18"/>
              </w:rPr>
              <w:t xml:space="preserve">-.066** </w:t>
            </w:r>
          </w:p>
        </w:tc>
        <w:tc>
          <w:tcPr>
            <w:tcW w:w="990" w:type="dxa"/>
            <w:tcBorders>
              <w:top w:val="nil"/>
              <w:left w:val="nil"/>
              <w:bottom w:val="nil"/>
              <w:right w:val="nil"/>
            </w:tcBorders>
            <w:vAlign w:val="bottom"/>
          </w:tcPr>
          <w:p w14:paraId="3A52A507" w14:textId="1749D846" w:rsidR="008B416F" w:rsidRPr="00A975A8" w:rsidRDefault="008B416F" w:rsidP="00A975A8">
            <w:pPr>
              <w:pStyle w:val="FreeForm"/>
              <w:rPr>
                <w:sz w:val="18"/>
                <w:szCs w:val="18"/>
              </w:rPr>
            </w:pPr>
            <w:r w:rsidRPr="00A975A8">
              <w:rPr>
                <w:rFonts w:cs="Calibri"/>
                <w:sz w:val="18"/>
                <w:szCs w:val="18"/>
              </w:rPr>
              <w:t>(.024)</w:t>
            </w:r>
          </w:p>
        </w:tc>
      </w:tr>
      <w:tr w:rsidR="008B416F" w:rsidRPr="00D4016D" w14:paraId="1DE53614"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6599A375"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Region: EN Central</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78EEAAE6" w14:textId="14607F97" w:rsidR="008B416F" w:rsidRPr="00A975A8" w:rsidRDefault="008B416F" w:rsidP="00A975A8">
            <w:pPr>
              <w:pStyle w:val="FreeForm"/>
              <w:jc w:val="center"/>
              <w:rPr>
                <w:sz w:val="18"/>
                <w:szCs w:val="18"/>
              </w:rPr>
            </w:pPr>
            <w:r w:rsidRPr="00A975A8">
              <w:rPr>
                <w:rFonts w:cs="Calibri"/>
                <w:sz w:val="18"/>
                <w:szCs w:val="18"/>
              </w:rPr>
              <w:t xml:space="preserve">-.055*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71F2214" w14:textId="34D3BF35" w:rsidR="008B416F" w:rsidRPr="00A975A8" w:rsidRDefault="008B416F" w:rsidP="00A975A8">
            <w:pPr>
              <w:pStyle w:val="FreeForm"/>
              <w:rPr>
                <w:sz w:val="18"/>
                <w:szCs w:val="18"/>
              </w:rPr>
            </w:pPr>
            <w:r w:rsidRPr="00A975A8">
              <w:rPr>
                <w:rFonts w:cs="Calibri"/>
                <w:sz w:val="18"/>
                <w:szCs w:val="18"/>
              </w:rPr>
              <w:t xml:space="preserve">(.024) </w:t>
            </w:r>
          </w:p>
        </w:tc>
        <w:tc>
          <w:tcPr>
            <w:tcW w:w="900" w:type="dxa"/>
            <w:tcBorders>
              <w:top w:val="nil"/>
              <w:left w:val="nil"/>
              <w:bottom w:val="nil"/>
              <w:right w:val="nil"/>
            </w:tcBorders>
            <w:vAlign w:val="bottom"/>
          </w:tcPr>
          <w:p w14:paraId="006B4218" w14:textId="5389087B" w:rsidR="008B416F" w:rsidRPr="00A975A8" w:rsidRDefault="008B416F" w:rsidP="00A975A8">
            <w:pPr>
              <w:pStyle w:val="FreeForm"/>
              <w:rPr>
                <w:sz w:val="18"/>
                <w:szCs w:val="18"/>
              </w:rPr>
            </w:pPr>
            <w:r w:rsidRPr="00A975A8">
              <w:rPr>
                <w:rFonts w:cs="Calibri"/>
                <w:sz w:val="18"/>
                <w:szCs w:val="18"/>
              </w:rPr>
              <w:t xml:space="preserve">-.043 </w:t>
            </w:r>
          </w:p>
        </w:tc>
        <w:tc>
          <w:tcPr>
            <w:tcW w:w="990" w:type="dxa"/>
            <w:tcBorders>
              <w:top w:val="nil"/>
              <w:left w:val="nil"/>
              <w:bottom w:val="nil"/>
              <w:right w:val="nil"/>
            </w:tcBorders>
            <w:vAlign w:val="bottom"/>
          </w:tcPr>
          <w:p w14:paraId="2DD34AB1" w14:textId="5556C336" w:rsidR="008B416F" w:rsidRPr="00A975A8" w:rsidRDefault="008B416F" w:rsidP="00A975A8">
            <w:pPr>
              <w:pStyle w:val="FreeForm"/>
              <w:rPr>
                <w:sz w:val="18"/>
                <w:szCs w:val="18"/>
              </w:rPr>
            </w:pPr>
            <w:r w:rsidRPr="00A975A8">
              <w:rPr>
                <w:rFonts w:cs="Calibri"/>
                <w:sz w:val="18"/>
                <w:szCs w:val="18"/>
              </w:rPr>
              <w:t>(.023)</w:t>
            </w:r>
          </w:p>
        </w:tc>
      </w:tr>
      <w:tr w:rsidR="008B416F" w:rsidRPr="00D4016D" w14:paraId="193888C4"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7D587112"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Region: WN Central</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0BB7DEBE" w14:textId="48E63AC2" w:rsidR="008B416F" w:rsidRPr="00A975A8" w:rsidRDefault="008B416F" w:rsidP="00A975A8">
            <w:pPr>
              <w:pStyle w:val="FreeForm"/>
              <w:jc w:val="center"/>
              <w:rPr>
                <w:sz w:val="18"/>
                <w:szCs w:val="18"/>
              </w:rPr>
            </w:pPr>
            <w:r w:rsidRPr="00A975A8">
              <w:rPr>
                <w:rFonts w:cs="Calibri"/>
                <w:sz w:val="18"/>
                <w:szCs w:val="18"/>
              </w:rPr>
              <w:t xml:space="preserve">-.056*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7E8E47C" w14:textId="2F332C9D" w:rsidR="008B416F" w:rsidRPr="00A975A8" w:rsidRDefault="008B416F" w:rsidP="00A975A8">
            <w:pPr>
              <w:pStyle w:val="FreeForm"/>
              <w:rPr>
                <w:sz w:val="18"/>
                <w:szCs w:val="18"/>
              </w:rPr>
            </w:pPr>
            <w:r w:rsidRPr="00A975A8">
              <w:rPr>
                <w:rFonts w:cs="Calibri"/>
                <w:sz w:val="18"/>
                <w:szCs w:val="18"/>
              </w:rPr>
              <w:t xml:space="preserve">(.027) </w:t>
            </w:r>
          </w:p>
        </w:tc>
        <w:tc>
          <w:tcPr>
            <w:tcW w:w="900" w:type="dxa"/>
            <w:tcBorders>
              <w:top w:val="nil"/>
              <w:left w:val="nil"/>
              <w:bottom w:val="nil"/>
              <w:right w:val="nil"/>
            </w:tcBorders>
            <w:vAlign w:val="bottom"/>
          </w:tcPr>
          <w:p w14:paraId="2C922B23" w14:textId="080F91E5" w:rsidR="008B416F" w:rsidRPr="00A975A8" w:rsidRDefault="008B416F" w:rsidP="00A975A8">
            <w:pPr>
              <w:pStyle w:val="FreeForm"/>
              <w:rPr>
                <w:sz w:val="18"/>
                <w:szCs w:val="18"/>
              </w:rPr>
            </w:pPr>
            <w:r w:rsidRPr="00A975A8">
              <w:rPr>
                <w:rFonts w:cs="Calibri"/>
                <w:sz w:val="18"/>
                <w:szCs w:val="18"/>
              </w:rPr>
              <w:t xml:space="preserve">-.039 </w:t>
            </w:r>
          </w:p>
        </w:tc>
        <w:tc>
          <w:tcPr>
            <w:tcW w:w="990" w:type="dxa"/>
            <w:tcBorders>
              <w:top w:val="nil"/>
              <w:left w:val="nil"/>
              <w:bottom w:val="nil"/>
              <w:right w:val="nil"/>
            </w:tcBorders>
            <w:vAlign w:val="bottom"/>
          </w:tcPr>
          <w:p w14:paraId="7E8D9921" w14:textId="791E2783" w:rsidR="008B416F" w:rsidRPr="00A975A8" w:rsidRDefault="008B416F" w:rsidP="00A975A8">
            <w:pPr>
              <w:pStyle w:val="FreeForm"/>
              <w:rPr>
                <w:sz w:val="18"/>
                <w:szCs w:val="18"/>
              </w:rPr>
            </w:pPr>
            <w:r w:rsidRPr="00A975A8">
              <w:rPr>
                <w:rFonts w:cs="Calibri"/>
                <w:sz w:val="18"/>
                <w:szCs w:val="18"/>
              </w:rPr>
              <w:t>(.027)</w:t>
            </w:r>
          </w:p>
        </w:tc>
      </w:tr>
      <w:tr w:rsidR="008B416F" w:rsidRPr="00D4016D" w14:paraId="6B56BBCF"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28E391C2"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Region: S Atlantic</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17B10F74" w14:textId="3A84F2F6" w:rsidR="008B416F" w:rsidRPr="00A975A8" w:rsidRDefault="008B416F" w:rsidP="00A975A8">
            <w:pPr>
              <w:pStyle w:val="FreeForm"/>
              <w:jc w:val="center"/>
              <w:rPr>
                <w:sz w:val="18"/>
                <w:szCs w:val="18"/>
              </w:rPr>
            </w:pPr>
            <w:r w:rsidRPr="00A975A8">
              <w:rPr>
                <w:rFonts w:cs="Calibri"/>
                <w:sz w:val="18"/>
                <w:szCs w:val="18"/>
              </w:rPr>
              <w:t xml:space="preserve">-.094***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EAA9666" w14:textId="041822E7" w:rsidR="008B416F" w:rsidRPr="00A975A8" w:rsidRDefault="008B416F" w:rsidP="00A975A8">
            <w:pPr>
              <w:pStyle w:val="FreeForm"/>
              <w:rPr>
                <w:sz w:val="18"/>
                <w:szCs w:val="18"/>
              </w:rPr>
            </w:pPr>
            <w:r w:rsidRPr="00A975A8">
              <w:rPr>
                <w:rFonts w:cs="Calibri"/>
                <w:sz w:val="18"/>
                <w:szCs w:val="18"/>
              </w:rPr>
              <w:t xml:space="preserve">(.024) </w:t>
            </w:r>
          </w:p>
        </w:tc>
        <w:tc>
          <w:tcPr>
            <w:tcW w:w="900" w:type="dxa"/>
            <w:tcBorders>
              <w:top w:val="nil"/>
              <w:left w:val="nil"/>
              <w:bottom w:val="nil"/>
              <w:right w:val="nil"/>
            </w:tcBorders>
            <w:vAlign w:val="bottom"/>
          </w:tcPr>
          <w:p w14:paraId="7158CF46" w14:textId="6A0294F8" w:rsidR="008B416F" w:rsidRPr="00A975A8" w:rsidRDefault="008B416F" w:rsidP="00A975A8">
            <w:pPr>
              <w:pStyle w:val="FreeForm"/>
              <w:rPr>
                <w:sz w:val="18"/>
                <w:szCs w:val="18"/>
              </w:rPr>
            </w:pPr>
            <w:r w:rsidRPr="00A975A8">
              <w:rPr>
                <w:rFonts w:cs="Calibri"/>
                <w:sz w:val="18"/>
                <w:szCs w:val="18"/>
              </w:rPr>
              <w:t xml:space="preserve">-.073** </w:t>
            </w:r>
          </w:p>
        </w:tc>
        <w:tc>
          <w:tcPr>
            <w:tcW w:w="990" w:type="dxa"/>
            <w:tcBorders>
              <w:top w:val="nil"/>
              <w:left w:val="nil"/>
              <w:bottom w:val="nil"/>
              <w:right w:val="nil"/>
            </w:tcBorders>
            <w:vAlign w:val="bottom"/>
          </w:tcPr>
          <w:p w14:paraId="771492F5" w14:textId="7C5F1C38" w:rsidR="008B416F" w:rsidRPr="00A975A8" w:rsidRDefault="008B416F" w:rsidP="00A975A8">
            <w:pPr>
              <w:pStyle w:val="FreeForm"/>
              <w:rPr>
                <w:sz w:val="18"/>
                <w:szCs w:val="18"/>
              </w:rPr>
            </w:pPr>
            <w:r w:rsidRPr="00A975A8">
              <w:rPr>
                <w:rFonts w:cs="Calibri"/>
                <w:sz w:val="18"/>
                <w:szCs w:val="18"/>
              </w:rPr>
              <w:t>(.024)</w:t>
            </w:r>
          </w:p>
        </w:tc>
      </w:tr>
      <w:tr w:rsidR="008B416F" w:rsidRPr="00D4016D" w14:paraId="625517BE" w14:textId="77777777" w:rsidTr="00E36ABF">
        <w:trPr>
          <w:gridAfter w:val="1"/>
          <w:wAfter w:w="15" w:type="dxa"/>
          <w:trHeight w:val="227"/>
        </w:trPr>
        <w:tc>
          <w:tcPr>
            <w:tcW w:w="2430" w:type="dxa"/>
            <w:tcBorders>
              <w:top w:val="nil"/>
              <w:left w:val="nil"/>
              <w:bottom w:val="nil"/>
              <w:right w:val="nil"/>
            </w:tcBorders>
            <w:shd w:val="clear" w:color="auto" w:fill="auto"/>
            <w:tcMar>
              <w:top w:w="0" w:type="dxa"/>
              <w:left w:w="0" w:type="dxa"/>
              <w:bottom w:w="0" w:type="dxa"/>
              <w:right w:w="0" w:type="dxa"/>
            </w:tcMar>
            <w:vAlign w:val="center"/>
          </w:tcPr>
          <w:p w14:paraId="796FE94F"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 xml:space="preserve">Region: ES Central </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775D655C" w14:textId="092F7CC3" w:rsidR="008B416F" w:rsidRPr="00A975A8" w:rsidRDefault="008B416F" w:rsidP="00A975A8">
            <w:pPr>
              <w:pStyle w:val="FreeForm"/>
              <w:jc w:val="center"/>
              <w:rPr>
                <w:sz w:val="18"/>
                <w:szCs w:val="18"/>
              </w:rPr>
            </w:pPr>
            <w:r w:rsidRPr="00A975A8">
              <w:rPr>
                <w:rFonts w:cs="Calibri"/>
                <w:sz w:val="18"/>
                <w:szCs w:val="18"/>
              </w:rPr>
              <w:t xml:space="preserve">-.105***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5067F6B" w14:textId="7C862935" w:rsidR="008B416F" w:rsidRPr="00A975A8" w:rsidRDefault="008B416F" w:rsidP="00A975A8">
            <w:pPr>
              <w:pStyle w:val="FreeForm"/>
              <w:rPr>
                <w:sz w:val="18"/>
                <w:szCs w:val="18"/>
              </w:rPr>
            </w:pPr>
            <w:r w:rsidRPr="00A975A8">
              <w:rPr>
                <w:rFonts w:cs="Calibri"/>
                <w:sz w:val="18"/>
                <w:szCs w:val="18"/>
              </w:rPr>
              <w:t xml:space="preserve">(.028) </w:t>
            </w:r>
          </w:p>
        </w:tc>
        <w:tc>
          <w:tcPr>
            <w:tcW w:w="900" w:type="dxa"/>
            <w:tcBorders>
              <w:top w:val="nil"/>
              <w:left w:val="nil"/>
              <w:bottom w:val="nil"/>
              <w:right w:val="nil"/>
            </w:tcBorders>
            <w:vAlign w:val="bottom"/>
          </w:tcPr>
          <w:p w14:paraId="75531598" w14:textId="73BF7368" w:rsidR="008B416F" w:rsidRPr="00A975A8" w:rsidRDefault="008B416F" w:rsidP="00A975A8">
            <w:pPr>
              <w:pStyle w:val="FreeForm"/>
              <w:rPr>
                <w:sz w:val="18"/>
                <w:szCs w:val="18"/>
              </w:rPr>
            </w:pPr>
            <w:r w:rsidRPr="00A975A8">
              <w:rPr>
                <w:rFonts w:cs="Calibri"/>
                <w:sz w:val="18"/>
                <w:szCs w:val="18"/>
              </w:rPr>
              <w:t xml:space="preserve">-.085** </w:t>
            </w:r>
          </w:p>
        </w:tc>
        <w:tc>
          <w:tcPr>
            <w:tcW w:w="990" w:type="dxa"/>
            <w:tcBorders>
              <w:top w:val="nil"/>
              <w:left w:val="nil"/>
              <w:bottom w:val="nil"/>
              <w:right w:val="nil"/>
            </w:tcBorders>
            <w:vAlign w:val="bottom"/>
          </w:tcPr>
          <w:p w14:paraId="0F704D60" w14:textId="375B7332" w:rsidR="008B416F" w:rsidRPr="00A975A8" w:rsidRDefault="008B416F" w:rsidP="00A975A8">
            <w:pPr>
              <w:pStyle w:val="FreeForm"/>
              <w:rPr>
                <w:sz w:val="18"/>
                <w:szCs w:val="18"/>
              </w:rPr>
            </w:pPr>
            <w:r w:rsidRPr="00A975A8">
              <w:rPr>
                <w:rFonts w:cs="Calibri"/>
                <w:sz w:val="18"/>
                <w:szCs w:val="18"/>
              </w:rPr>
              <w:t>(.028)</w:t>
            </w:r>
          </w:p>
        </w:tc>
      </w:tr>
      <w:tr w:rsidR="008B416F" w:rsidRPr="00D4016D" w14:paraId="37D2285D"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757CB2E1"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Region: WE Central</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0F942660" w14:textId="4D808DA3" w:rsidR="008B416F" w:rsidRPr="00A975A8" w:rsidRDefault="008B416F" w:rsidP="00A975A8">
            <w:pPr>
              <w:pStyle w:val="FreeForm"/>
              <w:jc w:val="center"/>
              <w:rPr>
                <w:sz w:val="18"/>
                <w:szCs w:val="18"/>
              </w:rPr>
            </w:pPr>
            <w:r w:rsidRPr="00A975A8">
              <w:rPr>
                <w:rFonts w:cs="Calibri"/>
                <w:sz w:val="18"/>
                <w:szCs w:val="18"/>
              </w:rPr>
              <w:t xml:space="preserve">-.100***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4190F2BD" w14:textId="7598A5D7" w:rsidR="008B416F" w:rsidRPr="00A975A8" w:rsidRDefault="008B416F" w:rsidP="00A975A8">
            <w:pPr>
              <w:pStyle w:val="FreeForm"/>
              <w:rPr>
                <w:sz w:val="18"/>
                <w:szCs w:val="18"/>
              </w:rPr>
            </w:pPr>
            <w:r w:rsidRPr="00A975A8">
              <w:rPr>
                <w:rFonts w:cs="Calibri"/>
                <w:sz w:val="18"/>
                <w:szCs w:val="18"/>
              </w:rPr>
              <w:t xml:space="preserve">(.026) </w:t>
            </w:r>
          </w:p>
        </w:tc>
        <w:tc>
          <w:tcPr>
            <w:tcW w:w="900" w:type="dxa"/>
            <w:tcBorders>
              <w:top w:val="nil"/>
              <w:left w:val="nil"/>
              <w:bottom w:val="nil"/>
              <w:right w:val="nil"/>
            </w:tcBorders>
            <w:vAlign w:val="bottom"/>
          </w:tcPr>
          <w:p w14:paraId="70BD0989" w14:textId="51F693A7" w:rsidR="008B416F" w:rsidRPr="00A975A8" w:rsidRDefault="008B416F" w:rsidP="00A975A8">
            <w:pPr>
              <w:pStyle w:val="FreeForm"/>
              <w:rPr>
                <w:sz w:val="18"/>
                <w:szCs w:val="18"/>
              </w:rPr>
            </w:pPr>
            <w:r w:rsidRPr="00A975A8">
              <w:rPr>
                <w:rFonts w:cs="Calibri"/>
                <w:sz w:val="18"/>
                <w:szCs w:val="18"/>
              </w:rPr>
              <w:t xml:space="preserve">-.088*** </w:t>
            </w:r>
          </w:p>
        </w:tc>
        <w:tc>
          <w:tcPr>
            <w:tcW w:w="990" w:type="dxa"/>
            <w:tcBorders>
              <w:top w:val="nil"/>
              <w:left w:val="nil"/>
              <w:bottom w:val="nil"/>
              <w:right w:val="nil"/>
            </w:tcBorders>
            <w:vAlign w:val="bottom"/>
          </w:tcPr>
          <w:p w14:paraId="1F23B48C" w14:textId="2B26022C" w:rsidR="008B416F" w:rsidRPr="00A975A8" w:rsidRDefault="008B416F" w:rsidP="00A975A8">
            <w:pPr>
              <w:pStyle w:val="FreeForm"/>
              <w:rPr>
                <w:sz w:val="18"/>
                <w:szCs w:val="18"/>
              </w:rPr>
            </w:pPr>
            <w:r w:rsidRPr="00A975A8">
              <w:rPr>
                <w:rFonts w:cs="Calibri"/>
                <w:sz w:val="18"/>
                <w:szCs w:val="18"/>
              </w:rPr>
              <w:t>(.026)</w:t>
            </w:r>
          </w:p>
        </w:tc>
      </w:tr>
      <w:tr w:rsidR="008B416F" w:rsidRPr="00D4016D" w14:paraId="10831547" w14:textId="77777777" w:rsidTr="00E36ABF">
        <w:trPr>
          <w:gridAfter w:val="1"/>
          <w:wAfter w:w="15" w:type="dxa"/>
          <w:trHeight w:val="227"/>
        </w:trPr>
        <w:tc>
          <w:tcPr>
            <w:tcW w:w="2430" w:type="dxa"/>
            <w:tcBorders>
              <w:top w:val="nil"/>
              <w:left w:val="nil"/>
              <w:bottom w:val="nil"/>
              <w:right w:val="nil"/>
            </w:tcBorders>
            <w:shd w:val="clear" w:color="auto" w:fill="FFFFFF"/>
            <w:tcMar>
              <w:top w:w="0" w:type="dxa"/>
              <w:left w:w="0" w:type="dxa"/>
              <w:bottom w:w="0" w:type="dxa"/>
              <w:right w:w="0" w:type="dxa"/>
            </w:tcMar>
            <w:vAlign w:val="center"/>
          </w:tcPr>
          <w:p w14:paraId="146358E5"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Region: Mountain</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5AAD3764" w14:textId="641CCA5E" w:rsidR="008B416F" w:rsidRPr="00A975A8" w:rsidRDefault="008B416F" w:rsidP="00A975A8">
            <w:pPr>
              <w:pStyle w:val="FreeForm"/>
              <w:jc w:val="center"/>
              <w:rPr>
                <w:sz w:val="18"/>
                <w:szCs w:val="18"/>
              </w:rPr>
            </w:pPr>
            <w:r w:rsidRPr="00A975A8">
              <w:rPr>
                <w:rFonts w:cs="Calibri"/>
                <w:sz w:val="18"/>
                <w:szCs w:val="18"/>
              </w:rPr>
              <w:t xml:space="preserve">-.055*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4232ED31" w14:textId="08D57EAF" w:rsidR="008B416F" w:rsidRPr="00A975A8" w:rsidRDefault="008B416F" w:rsidP="00A975A8">
            <w:pPr>
              <w:pStyle w:val="FreeForm"/>
              <w:rPr>
                <w:sz w:val="18"/>
                <w:szCs w:val="18"/>
              </w:rPr>
            </w:pPr>
            <w:r w:rsidRPr="00A975A8">
              <w:rPr>
                <w:rFonts w:cs="Calibri"/>
                <w:sz w:val="18"/>
                <w:szCs w:val="18"/>
              </w:rPr>
              <w:t xml:space="preserve">(.028) </w:t>
            </w:r>
          </w:p>
        </w:tc>
        <w:tc>
          <w:tcPr>
            <w:tcW w:w="900" w:type="dxa"/>
            <w:tcBorders>
              <w:top w:val="nil"/>
              <w:left w:val="nil"/>
              <w:bottom w:val="nil"/>
              <w:right w:val="nil"/>
            </w:tcBorders>
            <w:shd w:val="clear" w:color="auto" w:fill="FFFFFF"/>
            <w:vAlign w:val="bottom"/>
          </w:tcPr>
          <w:p w14:paraId="36C23FED" w14:textId="5014FF3D" w:rsidR="008B416F" w:rsidRPr="00A975A8" w:rsidRDefault="008B416F" w:rsidP="00A975A8">
            <w:pPr>
              <w:pStyle w:val="FreeForm"/>
              <w:rPr>
                <w:sz w:val="18"/>
                <w:szCs w:val="18"/>
              </w:rPr>
            </w:pPr>
            <w:r w:rsidRPr="00A975A8">
              <w:rPr>
                <w:rFonts w:cs="Calibri"/>
                <w:sz w:val="18"/>
                <w:szCs w:val="18"/>
              </w:rPr>
              <w:t xml:space="preserve">-.038 </w:t>
            </w:r>
          </w:p>
        </w:tc>
        <w:tc>
          <w:tcPr>
            <w:tcW w:w="990" w:type="dxa"/>
            <w:tcBorders>
              <w:top w:val="nil"/>
              <w:left w:val="nil"/>
              <w:bottom w:val="nil"/>
              <w:right w:val="nil"/>
            </w:tcBorders>
            <w:shd w:val="clear" w:color="auto" w:fill="FFFFFF"/>
            <w:vAlign w:val="bottom"/>
          </w:tcPr>
          <w:p w14:paraId="551B39BE" w14:textId="56DC6161" w:rsidR="008B416F" w:rsidRPr="00A975A8" w:rsidRDefault="008B416F" w:rsidP="00A975A8">
            <w:pPr>
              <w:pStyle w:val="FreeForm"/>
              <w:rPr>
                <w:sz w:val="18"/>
                <w:szCs w:val="18"/>
              </w:rPr>
            </w:pPr>
            <w:r w:rsidRPr="00A975A8">
              <w:rPr>
                <w:rFonts w:cs="Calibri"/>
                <w:sz w:val="18"/>
                <w:szCs w:val="18"/>
              </w:rPr>
              <w:t>(.027)</w:t>
            </w:r>
          </w:p>
        </w:tc>
      </w:tr>
      <w:tr w:rsidR="008B416F" w:rsidRPr="00D4016D" w14:paraId="66DEDC39" w14:textId="77777777" w:rsidTr="00E36ABF">
        <w:trPr>
          <w:gridAfter w:val="1"/>
          <w:wAfter w:w="15" w:type="dxa"/>
          <w:trHeight w:val="227"/>
        </w:trPr>
        <w:tc>
          <w:tcPr>
            <w:tcW w:w="2430" w:type="dxa"/>
            <w:tcBorders>
              <w:top w:val="nil"/>
              <w:left w:val="nil"/>
              <w:bottom w:val="nil"/>
              <w:right w:val="nil"/>
            </w:tcBorders>
            <w:shd w:val="clear" w:color="auto" w:fill="auto"/>
            <w:tcMar>
              <w:top w:w="0" w:type="dxa"/>
              <w:left w:w="0" w:type="dxa"/>
              <w:bottom w:w="0" w:type="dxa"/>
              <w:right w:w="0" w:type="dxa"/>
            </w:tcMar>
            <w:vAlign w:val="center"/>
          </w:tcPr>
          <w:p w14:paraId="0FD403D0"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Region: Pacific</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180E3C2D" w14:textId="3B756658" w:rsidR="008B416F" w:rsidRPr="00A975A8" w:rsidRDefault="008B416F" w:rsidP="00A975A8">
            <w:pPr>
              <w:pStyle w:val="FreeForm"/>
              <w:jc w:val="center"/>
              <w:rPr>
                <w:sz w:val="18"/>
                <w:szCs w:val="18"/>
              </w:rPr>
            </w:pPr>
            <w:r w:rsidRPr="00A975A8">
              <w:rPr>
                <w:rFonts w:cs="Calibri"/>
                <w:sz w:val="18"/>
                <w:szCs w:val="18"/>
              </w:rPr>
              <w:t xml:space="preserve">-.045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52750DA" w14:textId="46C58E1F" w:rsidR="008B416F" w:rsidRPr="00A975A8" w:rsidRDefault="008B416F" w:rsidP="00A975A8">
            <w:pPr>
              <w:pStyle w:val="FreeForm"/>
              <w:rPr>
                <w:sz w:val="18"/>
                <w:szCs w:val="18"/>
              </w:rPr>
            </w:pPr>
            <w:r w:rsidRPr="00A975A8">
              <w:rPr>
                <w:rFonts w:cs="Calibri"/>
                <w:sz w:val="18"/>
                <w:szCs w:val="18"/>
              </w:rPr>
              <w:t xml:space="preserve">(.024) </w:t>
            </w:r>
          </w:p>
        </w:tc>
        <w:tc>
          <w:tcPr>
            <w:tcW w:w="900" w:type="dxa"/>
            <w:tcBorders>
              <w:top w:val="nil"/>
              <w:left w:val="nil"/>
              <w:bottom w:val="nil"/>
              <w:right w:val="nil"/>
            </w:tcBorders>
            <w:vAlign w:val="bottom"/>
          </w:tcPr>
          <w:p w14:paraId="0055B87B" w14:textId="657D8085" w:rsidR="008B416F" w:rsidRPr="00A975A8" w:rsidRDefault="008B416F" w:rsidP="00A975A8">
            <w:pPr>
              <w:pStyle w:val="FreeForm"/>
              <w:rPr>
                <w:sz w:val="18"/>
                <w:szCs w:val="18"/>
              </w:rPr>
            </w:pPr>
            <w:r w:rsidRPr="00A975A8">
              <w:rPr>
                <w:rFonts w:cs="Calibri"/>
                <w:sz w:val="18"/>
                <w:szCs w:val="18"/>
              </w:rPr>
              <w:t xml:space="preserve">-.037 </w:t>
            </w:r>
          </w:p>
        </w:tc>
        <w:tc>
          <w:tcPr>
            <w:tcW w:w="990" w:type="dxa"/>
            <w:tcBorders>
              <w:top w:val="nil"/>
              <w:left w:val="nil"/>
              <w:bottom w:val="nil"/>
              <w:right w:val="nil"/>
            </w:tcBorders>
            <w:vAlign w:val="bottom"/>
          </w:tcPr>
          <w:p w14:paraId="7392EEC4" w14:textId="304997EE" w:rsidR="008B416F" w:rsidRPr="00A975A8" w:rsidRDefault="008B416F" w:rsidP="00A975A8">
            <w:pPr>
              <w:pStyle w:val="FreeForm"/>
              <w:rPr>
                <w:sz w:val="18"/>
                <w:szCs w:val="18"/>
              </w:rPr>
            </w:pPr>
            <w:r w:rsidRPr="00A975A8">
              <w:rPr>
                <w:rFonts w:cs="Calibri"/>
                <w:sz w:val="18"/>
                <w:szCs w:val="18"/>
              </w:rPr>
              <w:t>(.024)</w:t>
            </w:r>
          </w:p>
        </w:tc>
      </w:tr>
      <w:tr w:rsidR="008B416F" w:rsidRPr="00D4016D" w14:paraId="622E1BAB" w14:textId="77777777" w:rsidTr="00E36ABF">
        <w:trPr>
          <w:gridAfter w:val="1"/>
          <w:wAfter w:w="15" w:type="dxa"/>
          <w:trHeight w:val="227"/>
        </w:trPr>
        <w:tc>
          <w:tcPr>
            <w:tcW w:w="2430" w:type="dxa"/>
            <w:tcBorders>
              <w:top w:val="nil"/>
              <w:left w:val="nil"/>
              <w:bottom w:val="nil"/>
              <w:right w:val="nil"/>
            </w:tcBorders>
            <w:shd w:val="clear" w:color="auto" w:fill="auto"/>
            <w:tcMar>
              <w:top w:w="0" w:type="dxa"/>
              <w:left w:w="0" w:type="dxa"/>
              <w:bottom w:w="0" w:type="dxa"/>
              <w:right w:w="0" w:type="dxa"/>
            </w:tcMar>
            <w:vAlign w:val="center"/>
          </w:tcPr>
          <w:p w14:paraId="0EB36B13"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Party of President (1=Dem)</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3986161D" w14:textId="1EC12779" w:rsidR="008B416F" w:rsidRPr="00A975A8" w:rsidRDefault="008B416F" w:rsidP="00A975A8">
            <w:pPr>
              <w:pStyle w:val="FreeForm"/>
              <w:jc w:val="center"/>
              <w:rPr>
                <w:rFonts w:eastAsia="Times New Roman"/>
                <w:sz w:val="18"/>
                <w:szCs w:val="18"/>
              </w:rPr>
            </w:pPr>
            <w:r w:rsidRPr="00A975A8">
              <w:rPr>
                <w:rFonts w:cs="Calibri"/>
                <w:sz w:val="18"/>
                <w:szCs w:val="18"/>
              </w:rPr>
              <w:t xml:space="preserve">.017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80B359E" w14:textId="6261487C" w:rsidR="008B416F" w:rsidRPr="00A975A8" w:rsidRDefault="008B416F" w:rsidP="00A975A8">
            <w:pPr>
              <w:pStyle w:val="FreeForm"/>
              <w:rPr>
                <w:rFonts w:eastAsia="Times New Roman"/>
                <w:sz w:val="18"/>
                <w:szCs w:val="18"/>
              </w:rPr>
            </w:pPr>
            <w:r w:rsidRPr="00A975A8">
              <w:rPr>
                <w:rFonts w:cs="Calibri"/>
                <w:sz w:val="18"/>
                <w:szCs w:val="18"/>
              </w:rPr>
              <w:t xml:space="preserve">(.027) </w:t>
            </w:r>
          </w:p>
        </w:tc>
        <w:tc>
          <w:tcPr>
            <w:tcW w:w="900" w:type="dxa"/>
            <w:tcBorders>
              <w:top w:val="nil"/>
              <w:left w:val="nil"/>
              <w:bottom w:val="nil"/>
              <w:right w:val="nil"/>
            </w:tcBorders>
            <w:vAlign w:val="bottom"/>
          </w:tcPr>
          <w:p w14:paraId="1114DB7F" w14:textId="6AEFB7AF" w:rsidR="008B416F" w:rsidRPr="00A975A8" w:rsidRDefault="008B416F" w:rsidP="00A975A8">
            <w:pPr>
              <w:pStyle w:val="FreeForm"/>
              <w:rPr>
                <w:rFonts w:eastAsia="Times New Roman"/>
                <w:sz w:val="18"/>
                <w:szCs w:val="18"/>
              </w:rPr>
            </w:pPr>
            <w:r w:rsidRPr="00A975A8">
              <w:rPr>
                <w:rFonts w:cs="Calibri"/>
                <w:sz w:val="18"/>
                <w:szCs w:val="18"/>
              </w:rPr>
              <w:t xml:space="preserve"> </w:t>
            </w:r>
          </w:p>
        </w:tc>
        <w:tc>
          <w:tcPr>
            <w:tcW w:w="990" w:type="dxa"/>
            <w:tcBorders>
              <w:top w:val="nil"/>
              <w:left w:val="nil"/>
              <w:bottom w:val="nil"/>
              <w:right w:val="nil"/>
            </w:tcBorders>
            <w:vAlign w:val="bottom"/>
          </w:tcPr>
          <w:p w14:paraId="68355C98" w14:textId="77777777" w:rsidR="008B416F" w:rsidRPr="00A975A8" w:rsidRDefault="008B416F" w:rsidP="00A975A8">
            <w:pPr>
              <w:pStyle w:val="FreeForm"/>
              <w:rPr>
                <w:rFonts w:eastAsia="Times New Roman"/>
                <w:sz w:val="18"/>
                <w:szCs w:val="18"/>
              </w:rPr>
            </w:pPr>
          </w:p>
        </w:tc>
      </w:tr>
      <w:tr w:rsidR="008B416F" w:rsidRPr="00D4016D" w14:paraId="552D5895" w14:textId="77777777" w:rsidTr="00E36ABF">
        <w:trPr>
          <w:gridAfter w:val="1"/>
          <w:wAfter w:w="15" w:type="dxa"/>
          <w:trHeight w:val="227"/>
        </w:trPr>
        <w:tc>
          <w:tcPr>
            <w:tcW w:w="2430" w:type="dxa"/>
            <w:tcBorders>
              <w:top w:val="nil"/>
              <w:left w:val="nil"/>
              <w:bottom w:val="nil"/>
              <w:right w:val="nil"/>
            </w:tcBorders>
            <w:shd w:val="clear" w:color="auto" w:fill="auto"/>
            <w:tcMar>
              <w:top w:w="0" w:type="dxa"/>
              <w:left w:w="0" w:type="dxa"/>
              <w:bottom w:w="0" w:type="dxa"/>
              <w:right w:w="0" w:type="dxa"/>
            </w:tcMar>
            <w:vAlign w:val="center"/>
          </w:tcPr>
          <w:p w14:paraId="1DE850E8"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Party ID: Strong/Weak Dem</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6D120DF8" w14:textId="17440D7B" w:rsidR="008B416F" w:rsidRPr="00A975A8" w:rsidRDefault="008B416F" w:rsidP="00A975A8">
            <w:pPr>
              <w:pStyle w:val="FreeForm"/>
              <w:jc w:val="center"/>
              <w:rPr>
                <w:rFonts w:eastAsia="Times New Roman"/>
                <w:sz w:val="18"/>
                <w:szCs w:val="18"/>
              </w:rPr>
            </w:pPr>
            <w:r w:rsidRPr="00A975A8">
              <w:rPr>
                <w:rFonts w:cs="Calibri"/>
                <w:sz w:val="18"/>
                <w:szCs w:val="18"/>
              </w:rPr>
              <w:t xml:space="preserve">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8AEE684" w14:textId="4C864243" w:rsidR="008B416F" w:rsidRPr="00A975A8" w:rsidRDefault="008B416F" w:rsidP="00A975A8">
            <w:pPr>
              <w:pStyle w:val="FreeForm"/>
              <w:rPr>
                <w:rFonts w:eastAsia="Times New Roman"/>
                <w:sz w:val="18"/>
                <w:szCs w:val="18"/>
              </w:rPr>
            </w:pPr>
            <w:r w:rsidRPr="00A975A8">
              <w:rPr>
                <w:rFonts w:cs="Calibri"/>
                <w:sz w:val="18"/>
                <w:szCs w:val="18"/>
              </w:rPr>
              <w:t xml:space="preserve"> </w:t>
            </w:r>
          </w:p>
        </w:tc>
        <w:tc>
          <w:tcPr>
            <w:tcW w:w="900" w:type="dxa"/>
            <w:tcBorders>
              <w:top w:val="nil"/>
              <w:left w:val="nil"/>
              <w:bottom w:val="nil"/>
              <w:right w:val="nil"/>
            </w:tcBorders>
            <w:vAlign w:val="bottom"/>
          </w:tcPr>
          <w:p w14:paraId="18CE46DF" w14:textId="486F12C2" w:rsidR="008B416F" w:rsidRPr="00A975A8" w:rsidRDefault="008B416F" w:rsidP="00A975A8">
            <w:pPr>
              <w:pStyle w:val="FreeForm"/>
              <w:rPr>
                <w:rFonts w:eastAsia="Times New Roman"/>
                <w:sz w:val="18"/>
                <w:szCs w:val="18"/>
              </w:rPr>
            </w:pPr>
            <w:r w:rsidRPr="00A975A8">
              <w:rPr>
                <w:rFonts w:cs="Calibri"/>
                <w:sz w:val="18"/>
                <w:szCs w:val="18"/>
              </w:rPr>
              <w:t xml:space="preserve">.111*** </w:t>
            </w:r>
          </w:p>
        </w:tc>
        <w:tc>
          <w:tcPr>
            <w:tcW w:w="990" w:type="dxa"/>
            <w:tcBorders>
              <w:top w:val="nil"/>
              <w:left w:val="nil"/>
              <w:bottom w:val="nil"/>
              <w:right w:val="nil"/>
            </w:tcBorders>
            <w:vAlign w:val="bottom"/>
          </w:tcPr>
          <w:p w14:paraId="3C81A896" w14:textId="7D654F6B" w:rsidR="008B416F" w:rsidRPr="00A975A8" w:rsidRDefault="008B416F" w:rsidP="00A975A8">
            <w:pPr>
              <w:pStyle w:val="FreeForm"/>
              <w:rPr>
                <w:rFonts w:eastAsia="Times New Roman"/>
                <w:sz w:val="18"/>
                <w:szCs w:val="18"/>
              </w:rPr>
            </w:pPr>
            <w:r w:rsidRPr="00A975A8">
              <w:rPr>
                <w:rFonts w:cs="Calibri"/>
                <w:sz w:val="18"/>
                <w:szCs w:val="18"/>
              </w:rPr>
              <w:t>(.011)</w:t>
            </w:r>
          </w:p>
        </w:tc>
      </w:tr>
      <w:tr w:rsidR="008B416F" w:rsidRPr="00D4016D" w14:paraId="67E1ABFD" w14:textId="77777777" w:rsidTr="00E36ABF">
        <w:trPr>
          <w:gridAfter w:val="1"/>
          <w:wAfter w:w="15" w:type="dxa"/>
          <w:trHeight w:val="227"/>
        </w:trPr>
        <w:tc>
          <w:tcPr>
            <w:tcW w:w="2430" w:type="dxa"/>
            <w:tcBorders>
              <w:top w:val="nil"/>
              <w:left w:val="nil"/>
              <w:bottom w:val="nil"/>
              <w:right w:val="nil"/>
            </w:tcBorders>
            <w:shd w:val="clear" w:color="auto" w:fill="auto"/>
            <w:tcMar>
              <w:top w:w="0" w:type="dxa"/>
              <w:left w:w="0" w:type="dxa"/>
              <w:bottom w:w="0" w:type="dxa"/>
              <w:right w:w="0" w:type="dxa"/>
            </w:tcMar>
            <w:vAlign w:val="center"/>
          </w:tcPr>
          <w:p w14:paraId="47AC4104"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Party ID: Strong/Weak Rep</w:t>
            </w:r>
          </w:p>
        </w:tc>
        <w:tc>
          <w:tcPr>
            <w:tcW w:w="902" w:type="dxa"/>
            <w:tcBorders>
              <w:top w:val="nil"/>
              <w:left w:val="nil"/>
              <w:bottom w:val="nil"/>
              <w:right w:val="nil"/>
            </w:tcBorders>
            <w:shd w:val="clear" w:color="auto" w:fill="auto"/>
            <w:tcMar>
              <w:top w:w="0" w:type="dxa"/>
              <w:left w:w="0" w:type="dxa"/>
              <w:bottom w:w="0" w:type="dxa"/>
              <w:right w:w="0" w:type="dxa"/>
            </w:tcMar>
            <w:vAlign w:val="bottom"/>
          </w:tcPr>
          <w:p w14:paraId="4C38D2A4" w14:textId="603D7569" w:rsidR="008B416F" w:rsidRPr="00A975A8" w:rsidRDefault="008B416F" w:rsidP="00A975A8">
            <w:pPr>
              <w:pStyle w:val="FreeForm"/>
              <w:jc w:val="center"/>
              <w:rPr>
                <w:rFonts w:eastAsia="Times New Roman"/>
                <w:sz w:val="18"/>
                <w:szCs w:val="18"/>
              </w:rPr>
            </w:pPr>
            <w:r w:rsidRPr="00A975A8">
              <w:rPr>
                <w:rFonts w:cs="Calibri"/>
                <w:sz w:val="18"/>
                <w:szCs w:val="18"/>
              </w:rPr>
              <w:t xml:space="preserve">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AF5CA60" w14:textId="6D297528" w:rsidR="008B416F" w:rsidRPr="00A975A8" w:rsidRDefault="008B416F" w:rsidP="00A975A8">
            <w:pPr>
              <w:pStyle w:val="FreeForm"/>
              <w:rPr>
                <w:rFonts w:eastAsia="Times New Roman"/>
                <w:sz w:val="18"/>
                <w:szCs w:val="18"/>
              </w:rPr>
            </w:pPr>
            <w:r w:rsidRPr="00A975A8">
              <w:rPr>
                <w:rFonts w:cs="Calibri"/>
                <w:sz w:val="18"/>
                <w:szCs w:val="18"/>
              </w:rPr>
              <w:t xml:space="preserve"> </w:t>
            </w:r>
          </w:p>
        </w:tc>
        <w:tc>
          <w:tcPr>
            <w:tcW w:w="900" w:type="dxa"/>
            <w:tcBorders>
              <w:top w:val="nil"/>
              <w:left w:val="nil"/>
              <w:bottom w:val="nil"/>
              <w:right w:val="nil"/>
            </w:tcBorders>
            <w:vAlign w:val="bottom"/>
          </w:tcPr>
          <w:p w14:paraId="026194D4" w14:textId="5C63DBA1" w:rsidR="008B416F" w:rsidRPr="00A975A8" w:rsidRDefault="008B416F" w:rsidP="00A975A8">
            <w:pPr>
              <w:pStyle w:val="FreeForm"/>
              <w:rPr>
                <w:rFonts w:eastAsia="Times New Roman"/>
                <w:sz w:val="18"/>
                <w:szCs w:val="18"/>
              </w:rPr>
            </w:pPr>
            <w:r w:rsidRPr="00A975A8">
              <w:rPr>
                <w:rFonts w:cs="Calibri"/>
                <w:sz w:val="18"/>
                <w:szCs w:val="18"/>
              </w:rPr>
              <w:t xml:space="preserve">-.169*** </w:t>
            </w:r>
          </w:p>
        </w:tc>
        <w:tc>
          <w:tcPr>
            <w:tcW w:w="990" w:type="dxa"/>
            <w:tcBorders>
              <w:top w:val="nil"/>
              <w:left w:val="nil"/>
              <w:bottom w:val="nil"/>
              <w:right w:val="nil"/>
            </w:tcBorders>
            <w:vAlign w:val="bottom"/>
          </w:tcPr>
          <w:p w14:paraId="74973538" w14:textId="1EDF347D" w:rsidR="008B416F" w:rsidRPr="00A975A8" w:rsidRDefault="008B416F" w:rsidP="00A975A8">
            <w:pPr>
              <w:pStyle w:val="FreeForm"/>
              <w:rPr>
                <w:rFonts w:eastAsia="Times New Roman"/>
                <w:sz w:val="18"/>
                <w:szCs w:val="18"/>
              </w:rPr>
            </w:pPr>
            <w:r w:rsidRPr="00A975A8">
              <w:rPr>
                <w:rFonts w:cs="Calibri"/>
                <w:sz w:val="18"/>
                <w:szCs w:val="18"/>
              </w:rPr>
              <w:t>(.012)</w:t>
            </w:r>
          </w:p>
        </w:tc>
      </w:tr>
      <w:tr w:rsidR="008B416F" w:rsidRPr="00D4016D" w14:paraId="4995FD5E" w14:textId="77777777" w:rsidTr="00E36ABF">
        <w:trPr>
          <w:gridAfter w:val="1"/>
          <w:wAfter w:w="15" w:type="dxa"/>
          <w:trHeight w:val="227"/>
        </w:trPr>
        <w:tc>
          <w:tcPr>
            <w:tcW w:w="2430" w:type="dxa"/>
            <w:tcBorders>
              <w:top w:val="nil"/>
              <w:left w:val="nil"/>
              <w:bottom w:val="single" w:sz="8" w:space="0" w:color="auto"/>
              <w:right w:val="nil"/>
            </w:tcBorders>
            <w:shd w:val="clear" w:color="auto" w:fill="auto"/>
            <w:tcMar>
              <w:top w:w="0" w:type="dxa"/>
              <w:left w:w="0" w:type="dxa"/>
              <w:bottom w:w="0" w:type="dxa"/>
              <w:right w:w="0" w:type="dxa"/>
            </w:tcMar>
            <w:vAlign w:val="center"/>
          </w:tcPr>
          <w:p w14:paraId="57900969"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Constant</w:t>
            </w:r>
          </w:p>
        </w:tc>
        <w:tc>
          <w:tcPr>
            <w:tcW w:w="902"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7F3451F9" w14:textId="512C0E68" w:rsidR="008B416F" w:rsidRPr="00A975A8" w:rsidRDefault="008B416F" w:rsidP="00A975A8">
            <w:pPr>
              <w:pStyle w:val="FreeForm"/>
              <w:jc w:val="center"/>
              <w:rPr>
                <w:sz w:val="18"/>
                <w:szCs w:val="18"/>
              </w:rPr>
            </w:pPr>
            <w:r w:rsidRPr="00A975A8">
              <w:rPr>
                <w:rFonts w:cs="Calibri"/>
                <w:sz w:val="18"/>
                <w:szCs w:val="18"/>
              </w:rPr>
              <w:t xml:space="preserve">3.753*** </w:t>
            </w:r>
          </w:p>
        </w:tc>
        <w:tc>
          <w:tcPr>
            <w:tcW w:w="793"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1539C7DA" w14:textId="60EE55C9" w:rsidR="008B416F" w:rsidRPr="00A975A8" w:rsidRDefault="008B416F" w:rsidP="00A975A8">
            <w:pPr>
              <w:pStyle w:val="FreeForm"/>
              <w:rPr>
                <w:sz w:val="18"/>
                <w:szCs w:val="18"/>
              </w:rPr>
            </w:pPr>
            <w:r w:rsidRPr="00A975A8">
              <w:rPr>
                <w:rFonts w:cs="Calibri"/>
                <w:sz w:val="18"/>
                <w:szCs w:val="18"/>
              </w:rPr>
              <w:t xml:space="preserve">(.881) </w:t>
            </w:r>
          </w:p>
        </w:tc>
        <w:tc>
          <w:tcPr>
            <w:tcW w:w="900" w:type="dxa"/>
            <w:tcBorders>
              <w:top w:val="nil"/>
              <w:left w:val="nil"/>
              <w:bottom w:val="single" w:sz="8" w:space="0" w:color="auto"/>
              <w:right w:val="nil"/>
            </w:tcBorders>
            <w:vAlign w:val="bottom"/>
          </w:tcPr>
          <w:p w14:paraId="64B4BC8D" w14:textId="5813A0B8" w:rsidR="008B416F" w:rsidRPr="00A975A8" w:rsidRDefault="008B416F" w:rsidP="00A975A8">
            <w:pPr>
              <w:pStyle w:val="FreeForm"/>
              <w:rPr>
                <w:sz w:val="18"/>
                <w:szCs w:val="18"/>
              </w:rPr>
            </w:pPr>
            <w:r w:rsidRPr="00A975A8">
              <w:rPr>
                <w:rFonts w:cs="Calibri"/>
                <w:sz w:val="18"/>
                <w:szCs w:val="18"/>
              </w:rPr>
              <w:t xml:space="preserve">3.323*** </w:t>
            </w:r>
          </w:p>
        </w:tc>
        <w:tc>
          <w:tcPr>
            <w:tcW w:w="990" w:type="dxa"/>
            <w:tcBorders>
              <w:top w:val="nil"/>
              <w:left w:val="nil"/>
              <w:bottom w:val="single" w:sz="8" w:space="0" w:color="auto"/>
              <w:right w:val="nil"/>
            </w:tcBorders>
            <w:vAlign w:val="bottom"/>
          </w:tcPr>
          <w:p w14:paraId="04B25C92" w14:textId="7E66BBBC" w:rsidR="008B416F" w:rsidRPr="00A975A8" w:rsidRDefault="008B416F" w:rsidP="00A975A8">
            <w:pPr>
              <w:pStyle w:val="FreeForm"/>
              <w:rPr>
                <w:sz w:val="18"/>
                <w:szCs w:val="18"/>
              </w:rPr>
            </w:pPr>
            <w:r w:rsidRPr="00A975A8">
              <w:rPr>
                <w:rFonts w:cs="Calibri"/>
                <w:sz w:val="18"/>
                <w:szCs w:val="18"/>
              </w:rPr>
              <w:t>(.404)</w:t>
            </w:r>
          </w:p>
        </w:tc>
      </w:tr>
      <w:tr w:rsidR="008B416F" w:rsidRPr="00D4016D" w14:paraId="42D49577" w14:textId="77777777" w:rsidTr="00E36ABF">
        <w:trPr>
          <w:gridAfter w:val="1"/>
          <w:wAfter w:w="15" w:type="dxa"/>
          <w:trHeight w:val="227"/>
        </w:trPr>
        <w:tc>
          <w:tcPr>
            <w:tcW w:w="2430" w:type="dxa"/>
            <w:tcBorders>
              <w:top w:val="single" w:sz="8" w:space="0" w:color="auto"/>
              <w:left w:val="nil"/>
              <w:bottom w:val="nil"/>
              <w:right w:val="nil"/>
            </w:tcBorders>
            <w:shd w:val="clear" w:color="auto" w:fill="FFFFFF"/>
            <w:tcMar>
              <w:top w:w="0" w:type="dxa"/>
              <w:left w:w="0" w:type="dxa"/>
              <w:bottom w:w="0" w:type="dxa"/>
              <w:right w:w="0" w:type="dxa"/>
            </w:tcMar>
            <w:vAlign w:val="center"/>
          </w:tcPr>
          <w:p w14:paraId="1A25DF0F" w14:textId="77777777" w:rsidR="008B416F" w:rsidRPr="00D4016D" w:rsidRDefault="008B416F" w:rsidP="00A975A8">
            <w:pPr>
              <w:pStyle w:val="FreeFormA"/>
              <w:rPr>
                <w:rFonts w:ascii="Helvetica Neue" w:hAnsi="Helvetica Neue"/>
                <w:sz w:val="18"/>
                <w:szCs w:val="18"/>
              </w:rPr>
            </w:pPr>
            <w:r w:rsidRPr="00D4016D">
              <w:rPr>
                <w:rFonts w:ascii="Helvetica Neue" w:hAnsi="Helvetica Neue"/>
                <w:sz w:val="18"/>
                <w:szCs w:val="18"/>
              </w:rPr>
              <w:t xml:space="preserve">N </w:t>
            </w:r>
          </w:p>
        </w:tc>
        <w:tc>
          <w:tcPr>
            <w:tcW w:w="902"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2A1C80F8" w14:textId="6AC0CC8F" w:rsidR="008B416F" w:rsidRPr="00D4016D" w:rsidRDefault="008B416F" w:rsidP="00A975A8">
            <w:pPr>
              <w:pStyle w:val="FreeForm"/>
              <w:jc w:val="right"/>
              <w:rPr>
                <w:rFonts w:ascii="Helvetica Neue" w:hAnsi="Helvetica Neue"/>
                <w:sz w:val="18"/>
                <w:szCs w:val="18"/>
              </w:rPr>
            </w:pPr>
            <w:r>
              <w:rPr>
                <w:rFonts w:ascii="Helvetica Neue" w:hAnsi="Helvetica Neue"/>
                <w:sz w:val="18"/>
                <w:szCs w:val="18"/>
              </w:rPr>
              <w:t>26,290</w:t>
            </w:r>
          </w:p>
        </w:tc>
        <w:tc>
          <w:tcPr>
            <w:tcW w:w="793"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228C6524" w14:textId="77777777" w:rsidR="008B416F" w:rsidRPr="00D4016D" w:rsidRDefault="008B416F" w:rsidP="00A975A8">
            <w:pPr>
              <w:rPr>
                <w:rFonts w:ascii="Helvetica Neue" w:hAnsi="Helvetica Neue"/>
                <w:sz w:val="18"/>
                <w:szCs w:val="18"/>
              </w:rPr>
            </w:pPr>
          </w:p>
        </w:tc>
        <w:tc>
          <w:tcPr>
            <w:tcW w:w="1890" w:type="dxa"/>
            <w:gridSpan w:val="2"/>
            <w:tcBorders>
              <w:top w:val="single" w:sz="8" w:space="0" w:color="auto"/>
              <w:left w:val="nil"/>
              <w:bottom w:val="nil"/>
              <w:right w:val="nil"/>
            </w:tcBorders>
            <w:vAlign w:val="center"/>
          </w:tcPr>
          <w:p w14:paraId="7F10CEA5" w14:textId="6E0D4AAB" w:rsidR="008B416F" w:rsidRPr="00D4016D" w:rsidRDefault="008B416F" w:rsidP="00A975A8">
            <w:pPr>
              <w:jc w:val="center"/>
              <w:rPr>
                <w:rFonts w:ascii="Helvetica Neue" w:hAnsi="Helvetica Neue"/>
                <w:sz w:val="18"/>
                <w:szCs w:val="18"/>
              </w:rPr>
            </w:pPr>
            <w:r>
              <w:rPr>
                <w:rFonts w:ascii="Helvetica Neue" w:hAnsi="Helvetica Neue"/>
                <w:sz w:val="18"/>
                <w:szCs w:val="18"/>
              </w:rPr>
              <w:t>26,215</w:t>
            </w:r>
          </w:p>
        </w:tc>
      </w:tr>
      <w:tr w:rsidR="008B416F" w:rsidRPr="00D4016D" w14:paraId="421F9007" w14:textId="77777777" w:rsidTr="00E36ABF">
        <w:trPr>
          <w:gridAfter w:val="1"/>
          <w:wAfter w:w="15" w:type="dxa"/>
          <w:trHeight w:val="227"/>
        </w:trPr>
        <w:tc>
          <w:tcPr>
            <w:tcW w:w="243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076C414" w14:textId="77777777" w:rsidR="008B416F" w:rsidRPr="00D4016D" w:rsidRDefault="008B416F" w:rsidP="00D60296">
            <w:pPr>
              <w:pStyle w:val="FreeFormA"/>
              <w:rPr>
                <w:rFonts w:ascii="Helvetica Neue" w:hAnsi="Helvetica Neue"/>
                <w:sz w:val="18"/>
                <w:szCs w:val="18"/>
              </w:rPr>
            </w:pPr>
            <w:r w:rsidRPr="00D4016D">
              <w:rPr>
                <w:rFonts w:ascii="Helvetica Neue" w:hAnsi="Helvetica Neue"/>
                <w:sz w:val="18"/>
                <w:szCs w:val="18"/>
              </w:rPr>
              <w:t>N (groups)</w:t>
            </w:r>
          </w:p>
        </w:tc>
        <w:tc>
          <w:tcPr>
            <w:tcW w:w="90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236FB41" w14:textId="0449A54F" w:rsidR="008B416F" w:rsidRPr="00D4016D" w:rsidRDefault="008B416F" w:rsidP="00D60296">
            <w:pPr>
              <w:pStyle w:val="TableStyle2"/>
              <w:jc w:val="right"/>
              <w:rPr>
                <w:rFonts w:ascii="Helvetica Neue" w:hAnsi="Helvetica Neue"/>
                <w:sz w:val="18"/>
                <w:szCs w:val="18"/>
              </w:rPr>
            </w:pPr>
            <w:r w:rsidRPr="00D4016D">
              <w:rPr>
                <w:rFonts w:ascii="Helvetica Neue" w:hAnsi="Helvetica Neue"/>
                <w:sz w:val="18"/>
                <w:szCs w:val="18"/>
              </w:rPr>
              <w:t>2</w:t>
            </w:r>
            <w:r>
              <w:rPr>
                <w:rFonts w:ascii="Helvetica Neue" w:hAnsi="Helvetica Neue"/>
                <w:sz w:val="18"/>
                <w:szCs w:val="18"/>
              </w:rPr>
              <w:t>7</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251A423" w14:textId="157BD985" w:rsidR="008B416F" w:rsidRPr="00D4016D" w:rsidRDefault="008B416F" w:rsidP="00D60296">
            <w:pPr>
              <w:rPr>
                <w:rFonts w:ascii="Helvetica Neue" w:hAnsi="Helvetica Neue"/>
                <w:sz w:val="18"/>
                <w:szCs w:val="18"/>
              </w:rPr>
            </w:pPr>
          </w:p>
        </w:tc>
        <w:tc>
          <w:tcPr>
            <w:tcW w:w="1890" w:type="dxa"/>
            <w:gridSpan w:val="2"/>
            <w:tcBorders>
              <w:top w:val="nil"/>
              <w:left w:val="nil"/>
              <w:bottom w:val="single" w:sz="8" w:space="0" w:color="000000"/>
              <w:right w:val="nil"/>
            </w:tcBorders>
            <w:shd w:val="clear" w:color="auto" w:fill="FFFFFF"/>
          </w:tcPr>
          <w:p w14:paraId="01129D0C" w14:textId="319531D2" w:rsidR="008B416F" w:rsidRPr="00D4016D" w:rsidRDefault="008B416F" w:rsidP="00D60296">
            <w:pPr>
              <w:jc w:val="center"/>
              <w:rPr>
                <w:rFonts w:ascii="Helvetica Neue" w:hAnsi="Helvetica Neue"/>
                <w:sz w:val="18"/>
                <w:szCs w:val="18"/>
              </w:rPr>
            </w:pPr>
            <w:r w:rsidRPr="00D4016D">
              <w:rPr>
                <w:rFonts w:ascii="Helvetica Neue" w:hAnsi="Helvetica Neue"/>
                <w:sz w:val="18"/>
                <w:szCs w:val="18"/>
              </w:rPr>
              <w:t>2</w:t>
            </w:r>
            <w:r>
              <w:rPr>
                <w:rFonts w:ascii="Helvetica Neue" w:hAnsi="Helvetica Neue"/>
                <w:sz w:val="18"/>
                <w:szCs w:val="18"/>
              </w:rPr>
              <w:t>7</w:t>
            </w:r>
          </w:p>
        </w:tc>
      </w:tr>
    </w:tbl>
    <w:p w14:paraId="4FE53F00" w14:textId="77777777" w:rsidR="00D76054" w:rsidRDefault="00D76054" w:rsidP="00E36ABF">
      <w:pPr>
        <w:pStyle w:val="BodyA"/>
        <w:ind w:right="3330"/>
        <w:jc w:val="both"/>
        <w:rPr>
          <w:sz w:val="18"/>
          <w:szCs w:val="18"/>
        </w:rPr>
      </w:pPr>
      <w:r>
        <w:rPr>
          <w:sz w:val="18"/>
          <w:szCs w:val="18"/>
        </w:rPr>
        <w:t>Cells contain coefficients and standard errors from an GLS regression estimated with random effects for years. * p &lt; .05; ** p &lt; .01; *** p &lt; .001.</w:t>
      </w:r>
    </w:p>
    <w:p w14:paraId="28AEBBDE" w14:textId="77777777" w:rsidR="00D76054" w:rsidRDefault="00D76054" w:rsidP="00D76054"/>
    <w:p w14:paraId="5269F775" w14:textId="77777777" w:rsidR="00D76054" w:rsidRDefault="00D76054" w:rsidP="00D76054">
      <w:pPr>
        <w:rPr>
          <w:sz w:val="22"/>
          <w:szCs w:val="22"/>
        </w:rPr>
      </w:pPr>
      <w:r>
        <w:rPr>
          <w:sz w:val="22"/>
          <w:szCs w:val="22"/>
        </w:rPr>
        <w:br w:type="page"/>
      </w:r>
    </w:p>
    <w:p w14:paraId="0F32C70B" w14:textId="25F588E7" w:rsidR="008B416F" w:rsidRPr="003C3C36" w:rsidRDefault="008B416F" w:rsidP="008B416F">
      <w:pPr>
        <w:outlineLvl w:val="0"/>
        <w:rPr>
          <w:color w:val="000000"/>
          <w:szCs w:val="20"/>
        </w:rPr>
      </w:pPr>
      <w:r>
        <w:t xml:space="preserve">Appendix Table A4. </w:t>
      </w:r>
      <w:r w:rsidR="00EE6B01">
        <w:t>Responsiveness to Social Spending</w:t>
      </w:r>
    </w:p>
    <w:p w14:paraId="2A0AA00D" w14:textId="77777777" w:rsidR="008B416F" w:rsidRDefault="008B416F" w:rsidP="008B416F">
      <w:pPr>
        <w:pStyle w:val="FreeForm"/>
        <w:ind w:left="20"/>
        <w:rPr>
          <w:rFonts w:ascii="Times New Roman" w:eastAsia="Times New Roman" w:hAnsi="Times New Roman"/>
        </w:rPr>
      </w:pPr>
    </w:p>
    <w:tbl>
      <w:tblPr>
        <w:tblW w:w="57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20"/>
        <w:gridCol w:w="797"/>
        <w:gridCol w:w="594"/>
        <w:gridCol w:w="1007"/>
        <w:gridCol w:w="793"/>
      </w:tblGrid>
      <w:tr w:rsidR="00F030E4" w:rsidRPr="00E36ABF" w14:paraId="7924A266" w14:textId="77777777" w:rsidTr="00E36ABF">
        <w:trPr>
          <w:trHeight w:val="227"/>
        </w:trPr>
        <w:tc>
          <w:tcPr>
            <w:tcW w:w="2520" w:type="dxa"/>
            <w:tcBorders>
              <w:top w:val="single" w:sz="4" w:space="0" w:color="auto"/>
              <w:left w:val="nil"/>
              <w:bottom w:val="nil"/>
              <w:right w:val="nil"/>
            </w:tcBorders>
            <w:shd w:val="clear" w:color="auto" w:fill="FFFFFF"/>
            <w:tcMar>
              <w:top w:w="0" w:type="dxa"/>
              <w:left w:w="0" w:type="dxa"/>
              <w:bottom w:w="0" w:type="dxa"/>
              <w:right w:w="0" w:type="dxa"/>
            </w:tcMar>
            <w:vAlign w:val="center"/>
          </w:tcPr>
          <w:p w14:paraId="293F03DD" w14:textId="77777777" w:rsidR="00F030E4" w:rsidRPr="00E36ABF" w:rsidRDefault="00F030E4" w:rsidP="000F3E29">
            <w:pPr>
              <w:rPr>
                <w:rFonts w:ascii="Helvetica Neue" w:hAnsi="Helvetica Neue"/>
                <w:sz w:val="18"/>
                <w:szCs w:val="18"/>
              </w:rPr>
            </w:pPr>
          </w:p>
        </w:tc>
        <w:tc>
          <w:tcPr>
            <w:tcW w:w="3191" w:type="dxa"/>
            <w:gridSpan w:val="4"/>
            <w:tcBorders>
              <w:top w:val="single" w:sz="4" w:space="0" w:color="auto"/>
              <w:left w:val="nil"/>
              <w:bottom w:val="single" w:sz="4" w:space="0" w:color="auto"/>
              <w:right w:val="nil"/>
            </w:tcBorders>
            <w:shd w:val="clear" w:color="auto" w:fill="FFFFFF"/>
            <w:tcMar>
              <w:top w:w="0" w:type="dxa"/>
              <w:left w:w="0" w:type="dxa"/>
              <w:bottom w:w="0" w:type="dxa"/>
              <w:right w:w="0" w:type="dxa"/>
            </w:tcMar>
            <w:vAlign w:val="center"/>
          </w:tcPr>
          <w:p w14:paraId="50D8722D" w14:textId="4106A4C0" w:rsidR="00F030E4" w:rsidRPr="00E36ABF" w:rsidRDefault="00E36ABF" w:rsidP="000F3E29">
            <w:pPr>
              <w:pStyle w:val="TableStyle2"/>
              <w:jc w:val="center"/>
              <w:rPr>
                <w:rFonts w:ascii="Helvetica Neue" w:hAnsi="Helvetica Neue"/>
                <w:sz w:val="18"/>
                <w:szCs w:val="18"/>
                <w:u w:color="000000"/>
              </w:rPr>
            </w:pPr>
            <w:r w:rsidRPr="00E36ABF">
              <w:rPr>
                <w:rFonts w:ascii="Helvetica Neue" w:hAnsi="Helvetica Neue"/>
                <w:sz w:val="18"/>
                <w:szCs w:val="18"/>
              </w:rPr>
              <w:t>Relative Preferences for Spending</w:t>
            </w:r>
          </w:p>
        </w:tc>
      </w:tr>
      <w:tr w:rsidR="00F030E4" w:rsidRPr="00E36ABF" w14:paraId="0833223B"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57C56174" w14:textId="77777777" w:rsidR="00F030E4" w:rsidRPr="00E36ABF" w:rsidRDefault="00F030E4" w:rsidP="000F3E29">
            <w:pPr>
              <w:rPr>
                <w:rFonts w:ascii="Helvetica Neue" w:hAnsi="Helvetica Neue"/>
                <w:sz w:val="18"/>
                <w:szCs w:val="18"/>
              </w:rPr>
            </w:pPr>
          </w:p>
        </w:tc>
        <w:tc>
          <w:tcPr>
            <w:tcW w:w="797" w:type="dxa"/>
            <w:tcBorders>
              <w:top w:val="single" w:sz="4" w:space="0" w:color="auto"/>
              <w:left w:val="nil"/>
              <w:bottom w:val="single" w:sz="8" w:space="0" w:color="000000"/>
              <w:right w:val="nil"/>
            </w:tcBorders>
            <w:shd w:val="clear" w:color="auto" w:fill="FFFFFF"/>
            <w:tcMar>
              <w:top w:w="0" w:type="dxa"/>
              <w:left w:w="0" w:type="dxa"/>
              <w:bottom w:w="0" w:type="dxa"/>
              <w:right w:w="0" w:type="dxa"/>
            </w:tcMar>
            <w:vAlign w:val="center"/>
          </w:tcPr>
          <w:p w14:paraId="4A387D7A" w14:textId="77777777" w:rsidR="00F030E4" w:rsidRPr="00E36ABF" w:rsidRDefault="00F030E4" w:rsidP="000F3E29">
            <w:pPr>
              <w:pStyle w:val="TableStyle2"/>
              <w:jc w:val="center"/>
              <w:rPr>
                <w:rFonts w:ascii="Helvetica Neue" w:hAnsi="Helvetica Neue"/>
                <w:sz w:val="18"/>
                <w:szCs w:val="18"/>
              </w:rPr>
            </w:pPr>
            <w:r w:rsidRPr="00E36ABF">
              <w:rPr>
                <w:rFonts w:ascii="Helvetica Neue" w:hAnsi="Helvetica Neue"/>
                <w:sz w:val="18"/>
                <w:szCs w:val="18"/>
                <w:u w:color="000000"/>
              </w:rPr>
              <w:t>B</w:t>
            </w:r>
          </w:p>
        </w:tc>
        <w:tc>
          <w:tcPr>
            <w:tcW w:w="594" w:type="dxa"/>
            <w:tcBorders>
              <w:top w:val="single" w:sz="4" w:space="0" w:color="auto"/>
              <w:left w:val="nil"/>
              <w:bottom w:val="single" w:sz="8" w:space="0" w:color="000000"/>
              <w:right w:val="nil"/>
            </w:tcBorders>
            <w:shd w:val="clear" w:color="auto" w:fill="FFFFFF"/>
            <w:tcMar>
              <w:top w:w="0" w:type="dxa"/>
              <w:left w:w="0" w:type="dxa"/>
              <w:bottom w:w="0" w:type="dxa"/>
              <w:right w:w="0" w:type="dxa"/>
            </w:tcMar>
            <w:vAlign w:val="center"/>
          </w:tcPr>
          <w:p w14:paraId="74327F18" w14:textId="77777777" w:rsidR="00F030E4" w:rsidRPr="00E36ABF" w:rsidRDefault="00F030E4" w:rsidP="000F3E29">
            <w:pPr>
              <w:pStyle w:val="TableStyle2"/>
              <w:jc w:val="center"/>
              <w:rPr>
                <w:rFonts w:ascii="Helvetica Neue" w:hAnsi="Helvetica Neue"/>
                <w:sz w:val="18"/>
                <w:szCs w:val="18"/>
              </w:rPr>
            </w:pPr>
            <w:r w:rsidRPr="00E36ABF">
              <w:rPr>
                <w:rFonts w:ascii="Helvetica Neue" w:hAnsi="Helvetica Neue"/>
                <w:sz w:val="18"/>
                <w:szCs w:val="18"/>
                <w:u w:color="000000"/>
              </w:rPr>
              <w:t>se</w:t>
            </w:r>
          </w:p>
        </w:tc>
        <w:tc>
          <w:tcPr>
            <w:tcW w:w="1007" w:type="dxa"/>
            <w:tcBorders>
              <w:top w:val="single" w:sz="4" w:space="0" w:color="auto"/>
              <w:left w:val="nil"/>
              <w:bottom w:val="single" w:sz="8" w:space="0" w:color="000000"/>
              <w:right w:val="nil"/>
            </w:tcBorders>
            <w:shd w:val="clear" w:color="auto" w:fill="FFFFFF"/>
            <w:tcMar>
              <w:top w:w="0" w:type="dxa"/>
              <w:left w:w="0" w:type="dxa"/>
              <w:bottom w:w="0" w:type="dxa"/>
              <w:right w:w="0" w:type="dxa"/>
            </w:tcMar>
            <w:vAlign w:val="center"/>
          </w:tcPr>
          <w:p w14:paraId="5042AA63" w14:textId="77777777" w:rsidR="00F030E4" w:rsidRPr="00E36ABF" w:rsidRDefault="00F030E4" w:rsidP="000F3E29">
            <w:pPr>
              <w:pStyle w:val="TableStyle2"/>
              <w:jc w:val="center"/>
              <w:rPr>
                <w:rFonts w:ascii="Helvetica Neue" w:hAnsi="Helvetica Neue"/>
                <w:sz w:val="18"/>
                <w:szCs w:val="18"/>
              </w:rPr>
            </w:pPr>
            <w:r w:rsidRPr="00E36ABF">
              <w:rPr>
                <w:rFonts w:ascii="Helvetica Neue" w:hAnsi="Helvetica Neue"/>
                <w:sz w:val="18"/>
                <w:szCs w:val="18"/>
                <w:u w:color="000000"/>
              </w:rPr>
              <w:t>B</w:t>
            </w:r>
          </w:p>
        </w:tc>
        <w:tc>
          <w:tcPr>
            <w:tcW w:w="793" w:type="dxa"/>
            <w:tcBorders>
              <w:top w:val="single" w:sz="4" w:space="0" w:color="auto"/>
              <w:left w:val="nil"/>
              <w:bottom w:val="single" w:sz="8" w:space="0" w:color="000000"/>
              <w:right w:val="nil"/>
            </w:tcBorders>
            <w:shd w:val="clear" w:color="auto" w:fill="FFFFFF"/>
            <w:tcMar>
              <w:top w:w="0" w:type="dxa"/>
              <w:left w:w="0" w:type="dxa"/>
              <w:bottom w:w="0" w:type="dxa"/>
              <w:right w:w="0" w:type="dxa"/>
            </w:tcMar>
            <w:vAlign w:val="center"/>
          </w:tcPr>
          <w:p w14:paraId="288F7CBF" w14:textId="77777777" w:rsidR="00F030E4" w:rsidRPr="00E36ABF" w:rsidRDefault="00F030E4" w:rsidP="000F3E29">
            <w:pPr>
              <w:pStyle w:val="TableStyle2"/>
              <w:jc w:val="center"/>
              <w:rPr>
                <w:rFonts w:ascii="Helvetica Neue" w:hAnsi="Helvetica Neue"/>
                <w:sz w:val="18"/>
                <w:szCs w:val="18"/>
              </w:rPr>
            </w:pPr>
            <w:r w:rsidRPr="00E36ABF">
              <w:rPr>
                <w:rFonts w:ascii="Helvetica Neue" w:hAnsi="Helvetica Neue"/>
                <w:sz w:val="18"/>
                <w:szCs w:val="18"/>
                <w:u w:color="000000"/>
              </w:rPr>
              <w:t>se</w:t>
            </w:r>
          </w:p>
        </w:tc>
      </w:tr>
      <w:tr w:rsidR="00E36ABF" w:rsidRPr="00E36ABF" w14:paraId="36249072"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2CB4EDC1"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 xml:space="preserve">Spending (100s, pc) </w:t>
            </w:r>
            <w:r w:rsidRPr="00E36ABF">
              <w:rPr>
                <w:rFonts w:ascii="Helvetica Neue" w:hAnsi="Helvetica Neue"/>
                <w:sz w:val="18"/>
                <w:szCs w:val="18"/>
                <w:vertAlign w:val="subscript"/>
              </w:rPr>
              <w:t>t</w:t>
            </w:r>
          </w:p>
        </w:tc>
        <w:tc>
          <w:tcPr>
            <w:tcW w:w="797"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411C10F" w14:textId="63DE8E86"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-.066*** </w:t>
            </w:r>
          </w:p>
        </w:tc>
        <w:tc>
          <w:tcPr>
            <w:tcW w:w="594"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8281BEA" w14:textId="03FBD41F"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(.010) </w:t>
            </w:r>
          </w:p>
        </w:tc>
        <w:tc>
          <w:tcPr>
            <w:tcW w:w="1007"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25C3B414" w14:textId="3C5349DE"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-.066*** </w:t>
            </w:r>
          </w:p>
        </w:tc>
        <w:tc>
          <w:tcPr>
            <w:tcW w:w="793"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5FE03576" w14:textId="226A5D6F"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(.010)</w:t>
            </w:r>
          </w:p>
        </w:tc>
      </w:tr>
      <w:tr w:rsidR="00E36ABF" w:rsidRPr="00E36ABF" w14:paraId="40B1B34C"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33C63F1B"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 xml:space="preserve">Social Spending (100s, pc) </w:t>
            </w:r>
            <w:r w:rsidRPr="00E36ABF">
              <w:rPr>
                <w:rFonts w:ascii="Helvetica Neue" w:hAnsi="Helvetica Neue"/>
                <w:sz w:val="18"/>
                <w:szCs w:val="18"/>
                <w:vertAlign w:val="subscript"/>
              </w:rPr>
              <w:t>t</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576FB28B" w14:textId="3EDCAD4D" w:rsidR="00E36ABF" w:rsidRPr="00E36ABF" w:rsidRDefault="00E36ABF" w:rsidP="00E36ABF">
            <w:pPr>
              <w:pStyle w:val="FreeForm"/>
              <w:jc w:val="center"/>
              <w:rPr>
                <w:rFonts w:ascii="Helvetica Neue" w:eastAsia="Times New Roman" w:hAnsi="Helvetica Neue"/>
                <w:sz w:val="18"/>
                <w:szCs w:val="18"/>
              </w:rPr>
            </w:pPr>
            <w:r w:rsidRPr="00E36ABF">
              <w:rPr>
                <w:rFonts w:ascii="Helvetica Neue" w:hAnsi="Helvetica Neue" w:cs="Calibri"/>
                <w:sz w:val="18"/>
                <w:szCs w:val="18"/>
              </w:rPr>
              <w:t xml:space="preserve">-.005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3216020" w14:textId="698EE210" w:rsidR="00E36ABF" w:rsidRPr="00E36ABF" w:rsidRDefault="00E36ABF" w:rsidP="00E36ABF">
            <w:pPr>
              <w:pStyle w:val="FreeForm"/>
              <w:rPr>
                <w:rFonts w:ascii="Helvetica Neue" w:eastAsia="Times New Roman" w:hAnsi="Helvetica Neue"/>
                <w:sz w:val="18"/>
                <w:szCs w:val="18"/>
              </w:rPr>
            </w:pPr>
            <w:r w:rsidRPr="00E36ABF">
              <w:rPr>
                <w:rFonts w:ascii="Helvetica Neue" w:hAnsi="Helvetica Neue" w:cs="Calibri"/>
                <w:sz w:val="18"/>
                <w:szCs w:val="18"/>
              </w:rPr>
              <w:t xml:space="preserve">(.005)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62719F76" w14:textId="3299C4BC" w:rsidR="00E36ABF" w:rsidRPr="00E36ABF" w:rsidRDefault="00E36ABF" w:rsidP="00E36ABF">
            <w:pPr>
              <w:pStyle w:val="FreeForm"/>
              <w:jc w:val="center"/>
              <w:rPr>
                <w:rFonts w:ascii="Helvetica Neue" w:eastAsia="Times New Roman" w:hAnsi="Helvetica Neue"/>
                <w:sz w:val="18"/>
                <w:szCs w:val="18"/>
              </w:rPr>
            </w:pPr>
            <w:r w:rsidRPr="00E36ABF">
              <w:rPr>
                <w:rFonts w:ascii="Helvetica Neue" w:hAnsi="Helvetica Neue" w:cs="Calibri"/>
                <w:sz w:val="18"/>
                <w:szCs w:val="18"/>
              </w:rPr>
              <w:t xml:space="preserve">-.005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3BFF6B2D" w14:textId="0807D389" w:rsidR="00E36ABF" w:rsidRPr="00E36ABF" w:rsidRDefault="00E36ABF" w:rsidP="00E36ABF">
            <w:pPr>
              <w:pStyle w:val="FreeForm"/>
              <w:rPr>
                <w:rFonts w:ascii="Helvetica Neue" w:eastAsia="Times New Roman" w:hAnsi="Helvetica Neue"/>
                <w:sz w:val="18"/>
                <w:szCs w:val="18"/>
              </w:rPr>
            </w:pPr>
            <w:r w:rsidRPr="00E36ABF">
              <w:rPr>
                <w:rFonts w:ascii="Helvetica Neue" w:hAnsi="Helvetica Neue" w:cs="Calibri"/>
                <w:sz w:val="18"/>
                <w:szCs w:val="18"/>
              </w:rPr>
              <w:t>(.005)</w:t>
            </w:r>
          </w:p>
        </w:tc>
      </w:tr>
      <w:tr w:rsidR="00E36ABF" w:rsidRPr="00E36ABF" w14:paraId="5E0572FB"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7C384771"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Time Trend</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1619BC47" w14:textId="65BCA93B"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-.005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458BDF1" w14:textId="6E1B2AF5"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(.004)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0B7BB1B4" w14:textId="32821093"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-.005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235CF047" w14:textId="3FAC6500"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(.004)</w:t>
            </w:r>
          </w:p>
        </w:tc>
      </w:tr>
      <w:tr w:rsidR="00E36ABF" w:rsidRPr="00E36ABF" w14:paraId="746BE1D3"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1218EFB6"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 xml:space="preserve">Unemployment </w:t>
            </w:r>
            <w:r w:rsidRPr="00E36ABF">
              <w:rPr>
                <w:rFonts w:ascii="Helvetica Neue" w:hAnsi="Helvetica Neue"/>
                <w:sz w:val="18"/>
                <w:szCs w:val="18"/>
                <w:vertAlign w:val="subscript"/>
              </w:rPr>
              <w:t>t</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61B0DB80" w14:textId="7775C637"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.046***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8E1BB27" w14:textId="0E056286"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(.006)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66D5B875" w14:textId="6B737EE5"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.046***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01252EC" w14:textId="204F05C2"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(.006)</w:t>
            </w:r>
          </w:p>
        </w:tc>
      </w:tr>
      <w:tr w:rsidR="00E36ABF" w:rsidRPr="00E36ABF" w14:paraId="40F33A4A"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69C34992"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 xml:space="preserve">GDP (1000s, per capita) </w:t>
            </w:r>
            <w:r w:rsidRPr="00E36ABF">
              <w:rPr>
                <w:rFonts w:ascii="Helvetica Neue" w:hAnsi="Helvetica Neue"/>
                <w:sz w:val="18"/>
                <w:szCs w:val="18"/>
                <w:vertAlign w:val="subscript"/>
              </w:rPr>
              <w:t>t</w:t>
            </w:r>
          </w:p>
        </w:tc>
        <w:tc>
          <w:tcPr>
            <w:tcW w:w="797" w:type="dxa"/>
            <w:tcBorders>
              <w:top w:val="nil"/>
              <w:left w:val="nil"/>
              <w:bottom w:val="nil"/>
              <w:right w:val="nil"/>
            </w:tcBorders>
            <w:shd w:val="clear" w:color="auto" w:fill="FFFFFF"/>
            <w:tcMar>
              <w:top w:w="0" w:type="dxa"/>
              <w:left w:w="0" w:type="dxa"/>
              <w:bottom w:w="0" w:type="dxa"/>
              <w:right w:w="0" w:type="dxa"/>
            </w:tcMar>
            <w:vAlign w:val="bottom"/>
          </w:tcPr>
          <w:p w14:paraId="03EA51DD" w14:textId="1DFE6D4E"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.065***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4F534D5F" w14:textId="4918DC2C"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(.006) </w:t>
            </w:r>
          </w:p>
        </w:tc>
        <w:tc>
          <w:tcPr>
            <w:tcW w:w="1007" w:type="dxa"/>
            <w:tcBorders>
              <w:top w:val="nil"/>
              <w:left w:val="nil"/>
              <w:bottom w:val="nil"/>
              <w:right w:val="nil"/>
            </w:tcBorders>
            <w:shd w:val="clear" w:color="auto" w:fill="FFFFFF"/>
            <w:tcMar>
              <w:top w:w="0" w:type="dxa"/>
              <w:left w:w="0" w:type="dxa"/>
              <w:bottom w:w="0" w:type="dxa"/>
              <w:right w:w="0" w:type="dxa"/>
            </w:tcMar>
            <w:vAlign w:val="bottom"/>
          </w:tcPr>
          <w:p w14:paraId="49CC174B" w14:textId="37BF5025"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.066***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35A673A9" w14:textId="5B5E271E"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(.007)</w:t>
            </w:r>
          </w:p>
        </w:tc>
      </w:tr>
      <w:tr w:rsidR="00E36ABF" w:rsidRPr="00E36ABF" w14:paraId="3B068B43"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4E0FF77B"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 xml:space="preserve">Gini (*100) </w:t>
            </w:r>
            <w:r w:rsidRPr="00E36ABF">
              <w:rPr>
                <w:rFonts w:ascii="Helvetica Neue" w:hAnsi="Helvetica Neue"/>
                <w:sz w:val="18"/>
                <w:szCs w:val="18"/>
                <w:vertAlign w:val="subscript"/>
              </w:rPr>
              <w:t>t</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55961847" w14:textId="5CE753B3"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-.081***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A2E3986" w14:textId="06C3F242"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(.008)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5A61D2CC" w14:textId="557F2275"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-.081***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5E0C588" w14:textId="52FA295F"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(.008)</w:t>
            </w:r>
          </w:p>
        </w:tc>
      </w:tr>
      <w:tr w:rsidR="00E36ABF" w:rsidRPr="00E36ABF" w14:paraId="426343D2"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05196F9F"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Female</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3BDBD7EA" w14:textId="69710002"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.006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BF70BD6" w14:textId="1CBE9263"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(.009)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4F8E1D28" w14:textId="40711316"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.006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A0170A9" w14:textId="17E0E756"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(.009)</w:t>
            </w:r>
          </w:p>
        </w:tc>
      </w:tr>
      <w:tr w:rsidR="00E36ABF" w:rsidRPr="00E36ABF" w14:paraId="6BDD2CFC"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752DA587"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Age</w:t>
            </w:r>
          </w:p>
        </w:tc>
        <w:tc>
          <w:tcPr>
            <w:tcW w:w="797" w:type="dxa"/>
            <w:tcBorders>
              <w:top w:val="nil"/>
              <w:left w:val="nil"/>
              <w:bottom w:val="nil"/>
              <w:right w:val="nil"/>
            </w:tcBorders>
            <w:shd w:val="clear" w:color="auto" w:fill="FFFFFF"/>
            <w:tcMar>
              <w:top w:w="0" w:type="dxa"/>
              <w:left w:w="0" w:type="dxa"/>
              <w:bottom w:w="0" w:type="dxa"/>
              <w:right w:w="0" w:type="dxa"/>
            </w:tcMar>
            <w:vAlign w:val="bottom"/>
          </w:tcPr>
          <w:p w14:paraId="73342EDD" w14:textId="6467CF8A"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-.003***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3F6DA2F" w14:textId="5F0B2E48"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(.000)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201D0755" w14:textId="28A6F294"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-.003***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14AEFB95" w14:textId="5E503669"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(.000)</w:t>
            </w:r>
          </w:p>
        </w:tc>
      </w:tr>
      <w:tr w:rsidR="00E36ABF" w:rsidRPr="00E36ABF" w14:paraId="1DBF6CC4"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1F13A71A"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Education (HS)</w:t>
            </w:r>
          </w:p>
        </w:tc>
        <w:tc>
          <w:tcPr>
            <w:tcW w:w="797" w:type="dxa"/>
            <w:tcBorders>
              <w:top w:val="nil"/>
              <w:left w:val="nil"/>
              <w:bottom w:val="nil"/>
              <w:right w:val="nil"/>
            </w:tcBorders>
            <w:shd w:val="clear" w:color="auto" w:fill="FFFFFF"/>
            <w:tcMar>
              <w:top w:w="0" w:type="dxa"/>
              <w:left w:w="0" w:type="dxa"/>
              <w:bottom w:w="0" w:type="dxa"/>
              <w:right w:w="0" w:type="dxa"/>
            </w:tcMar>
            <w:vAlign w:val="bottom"/>
          </w:tcPr>
          <w:p w14:paraId="4FFE451F" w14:textId="419F3B50"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-.090***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8AE8456" w14:textId="3DE950F1"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(.013)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0A17BB6D" w14:textId="4CC0F9A5"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-.090***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4B7DF274" w14:textId="1100EF8B"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(.013)</w:t>
            </w:r>
          </w:p>
        </w:tc>
      </w:tr>
      <w:tr w:rsidR="00E36ABF" w:rsidRPr="00E36ABF" w14:paraId="4D987B56"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53BC6289"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Education (HS+)</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7D1CF89C" w14:textId="4C1FEE0D"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.014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B7A6684" w14:textId="0B3C23DE"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(.015)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01BBBAE3" w14:textId="23D9A255"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.014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19FD3D48" w14:textId="6CAB7D1F"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(.015)</w:t>
            </w:r>
          </w:p>
        </w:tc>
      </w:tr>
      <w:tr w:rsidR="00E36ABF" w:rsidRPr="00E36ABF" w14:paraId="491E0768" w14:textId="77777777" w:rsidTr="00E36ABF">
        <w:trPr>
          <w:trHeight w:val="227"/>
        </w:trPr>
        <w:tc>
          <w:tcPr>
            <w:tcW w:w="2520" w:type="dxa"/>
            <w:tcBorders>
              <w:top w:val="nil"/>
              <w:left w:val="nil"/>
              <w:bottom w:val="nil"/>
              <w:right w:val="nil"/>
            </w:tcBorders>
            <w:shd w:val="clear" w:color="auto" w:fill="auto"/>
            <w:tcMar>
              <w:top w:w="0" w:type="dxa"/>
              <w:left w:w="0" w:type="dxa"/>
              <w:bottom w:w="0" w:type="dxa"/>
              <w:right w:w="0" w:type="dxa"/>
            </w:tcMar>
            <w:vAlign w:val="center"/>
          </w:tcPr>
          <w:p w14:paraId="6DC07286"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Work: Unemployed</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0AF6682F" w14:textId="3E55CF9A"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.198***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2A077CF6" w14:textId="0684C89F"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(.026)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7C51B172" w14:textId="4084D1E3"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.198***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65115893" w14:textId="12D3E19A"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(.026)</w:t>
            </w:r>
          </w:p>
        </w:tc>
      </w:tr>
      <w:tr w:rsidR="00E36ABF" w:rsidRPr="00E36ABF" w14:paraId="31EBBAF9"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200EF886"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Work: Student/Home/Retired</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7960FB0D" w14:textId="5B753106"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.112***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88C21C7" w14:textId="612397CA"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(.012) </w:t>
            </w:r>
          </w:p>
        </w:tc>
        <w:tc>
          <w:tcPr>
            <w:tcW w:w="1007" w:type="dxa"/>
            <w:tcBorders>
              <w:top w:val="nil"/>
              <w:left w:val="nil"/>
              <w:bottom w:val="nil"/>
              <w:right w:val="nil"/>
            </w:tcBorders>
            <w:shd w:val="clear" w:color="auto" w:fill="FFFFFF"/>
            <w:tcMar>
              <w:top w:w="0" w:type="dxa"/>
              <w:left w:w="0" w:type="dxa"/>
              <w:bottom w:w="0" w:type="dxa"/>
              <w:right w:w="0" w:type="dxa"/>
            </w:tcMar>
            <w:vAlign w:val="bottom"/>
          </w:tcPr>
          <w:p w14:paraId="52F8931A" w14:textId="19D3B42F"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.112***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530350C" w14:textId="4258A1F5"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(.012)</w:t>
            </w:r>
          </w:p>
        </w:tc>
      </w:tr>
      <w:tr w:rsidR="00E36ABF" w:rsidRPr="00E36ABF" w14:paraId="6CD68EB1"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3B70AB10"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Family Income: 2nd Quartile</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6C5F5F06" w14:textId="7EDF13AB"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-.178***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1CD5DB2" w14:textId="2FF4428E"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(.013)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5E903A86" w14:textId="3E7B3255"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-.179***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E21FDBF" w14:textId="1213F0BB"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(.013)</w:t>
            </w:r>
          </w:p>
        </w:tc>
      </w:tr>
      <w:tr w:rsidR="00E36ABF" w:rsidRPr="00E36ABF" w14:paraId="3402D875" w14:textId="77777777" w:rsidTr="00E36ABF">
        <w:trPr>
          <w:trHeight w:val="227"/>
        </w:trPr>
        <w:tc>
          <w:tcPr>
            <w:tcW w:w="2520" w:type="dxa"/>
            <w:tcBorders>
              <w:top w:val="nil"/>
              <w:left w:val="nil"/>
              <w:bottom w:val="nil"/>
              <w:right w:val="nil"/>
            </w:tcBorders>
            <w:shd w:val="clear" w:color="auto" w:fill="auto"/>
            <w:tcMar>
              <w:top w:w="0" w:type="dxa"/>
              <w:left w:w="0" w:type="dxa"/>
              <w:bottom w:w="0" w:type="dxa"/>
              <w:right w:w="0" w:type="dxa"/>
            </w:tcMar>
            <w:vAlign w:val="center"/>
          </w:tcPr>
          <w:p w14:paraId="7E2D1DA0"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Family Income: 3rd Quartile</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23D670BF" w14:textId="0162AE39"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-.239***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4B01F55" w14:textId="59917C09"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(.014)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23AEF8D1" w14:textId="4A4CE9F2"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-.239***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A8C2400" w14:textId="3EF8D248"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(.014)</w:t>
            </w:r>
          </w:p>
        </w:tc>
      </w:tr>
      <w:tr w:rsidR="00E36ABF" w:rsidRPr="00E36ABF" w14:paraId="10EE2BDD"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6C36C942"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Family Income: 4th Quartile</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0CD3D121" w14:textId="6B89EE45"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-.260***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50AA50C" w14:textId="3EC889E3"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(.015) </w:t>
            </w:r>
          </w:p>
        </w:tc>
        <w:tc>
          <w:tcPr>
            <w:tcW w:w="1007" w:type="dxa"/>
            <w:tcBorders>
              <w:top w:val="nil"/>
              <w:left w:val="nil"/>
              <w:bottom w:val="nil"/>
              <w:right w:val="nil"/>
            </w:tcBorders>
            <w:shd w:val="clear" w:color="auto" w:fill="FFFFFF"/>
            <w:tcMar>
              <w:top w:w="0" w:type="dxa"/>
              <w:left w:w="0" w:type="dxa"/>
              <w:bottom w:w="0" w:type="dxa"/>
              <w:right w:w="0" w:type="dxa"/>
            </w:tcMar>
            <w:vAlign w:val="bottom"/>
          </w:tcPr>
          <w:p w14:paraId="746A90D4" w14:textId="7E44692C"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-.260***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742FC31" w14:textId="52A232C7"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(.015)</w:t>
            </w:r>
          </w:p>
        </w:tc>
      </w:tr>
      <w:tr w:rsidR="00E36ABF" w:rsidRPr="00E36ABF" w14:paraId="57CE5D6D"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1C157C61"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Race: Black</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7F514676" w14:textId="3DFBC0E9"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.375***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C092A08" w14:textId="5A71356A"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(.014)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369E56D7" w14:textId="5DD46A34"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.375***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376392A" w14:textId="1A6AB32C"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(.014)</w:t>
            </w:r>
          </w:p>
        </w:tc>
      </w:tr>
      <w:tr w:rsidR="00E36ABF" w:rsidRPr="00E36ABF" w14:paraId="7893CAD9" w14:textId="77777777" w:rsidTr="00E36ABF">
        <w:trPr>
          <w:trHeight w:val="227"/>
        </w:trPr>
        <w:tc>
          <w:tcPr>
            <w:tcW w:w="2520" w:type="dxa"/>
            <w:tcBorders>
              <w:top w:val="nil"/>
              <w:left w:val="nil"/>
              <w:bottom w:val="nil"/>
              <w:right w:val="nil"/>
            </w:tcBorders>
            <w:shd w:val="clear" w:color="auto" w:fill="auto"/>
            <w:tcMar>
              <w:top w:w="0" w:type="dxa"/>
              <w:left w:w="0" w:type="dxa"/>
              <w:bottom w:w="0" w:type="dxa"/>
              <w:right w:w="0" w:type="dxa"/>
            </w:tcMar>
            <w:vAlign w:val="center"/>
          </w:tcPr>
          <w:p w14:paraId="22E304E0"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Race: Hispanic/Other</w:t>
            </w:r>
          </w:p>
        </w:tc>
        <w:tc>
          <w:tcPr>
            <w:tcW w:w="797" w:type="dxa"/>
            <w:tcBorders>
              <w:top w:val="nil"/>
              <w:left w:val="nil"/>
              <w:bottom w:val="nil"/>
              <w:right w:val="nil"/>
            </w:tcBorders>
            <w:shd w:val="clear" w:color="auto" w:fill="FFFFFF"/>
            <w:tcMar>
              <w:top w:w="0" w:type="dxa"/>
              <w:left w:w="0" w:type="dxa"/>
              <w:bottom w:w="0" w:type="dxa"/>
              <w:right w:w="0" w:type="dxa"/>
            </w:tcMar>
            <w:vAlign w:val="bottom"/>
          </w:tcPr>
          <w:p w14:paraId="7A3EDCE3" w14:textId="5FBA4454"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.129***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58ACF6A9" w14:textId="283411A4"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(.022)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7E7F9785" w14:textId="31DF7FC2"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.129***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7FE4B941" w14:textId="19E78723"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(.022)</w:t>
            </w:r>
          </w:p>
        </w:tc>
      </w:tr>
      <w:tr w:rsidR="00E36ABF" w:rsidRPr="00E36ABF" w14:paraId="7F3BA362" w14:textId="77777777" w:rsidTr="00E36ABF">
        <w:trPr>
          <w:trHeight w:val="227"/>
        </w:trPr>
        <w:tc>
          <w:tcPr>
            <w:tcW w:w="2520" w:type="dxa"/>
            <w:tcBorders>
              <w:top w:val="nil"/>
              <w:left w:val="nil"/>
              <w:bottom w:val="nil"/>
              <w:right w:val="nil"/>
            </w:tcBorders>
            <w:shd w:val="clear" w:color="auto" w:fill="auto"/>
            <w:tcMar>
              <w:top w:w="0" w:type="dxa"/>
              <w:left w:w="0" w:type="dxa"/>
              <w:bottom w:w="0" w:type="dxa"/>
              <w:right w:w="0" w:type="dxa"/>
            </w:tcMar>
            <w:vAlign w:val="center"/>
          </w:tcPr>
          <w:p w14:paraId="58D9D281"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Region: Mid Atlantic</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376D7974" w14:textId="1D659F85"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-.078**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DD921C4" w14:textId="0DE9E573"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0DF1591D" w14:textId="5ED25081"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-.078**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EF45937" w14:textId="274A3521"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(.024)</w:t>
            </w:r>
          </w:p>
        </w:tc>
      </w:tr>
      <w:tr w:rsidR="00E36ABF" w:rsidRPr="00E36ABF" w14:paraId="7B8D280C"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2DF7EC6D"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Region: EN Central</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1B35D4F6" w14:textId="40EDC0EA"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-.055*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B37A027" w14:textId="589DA56F"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2008009D" w14:textId="6B01854D"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-.055*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E0C5808" w14:textId="738BF9BC"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(.024)</w:t>
            </w:r>
          </w:p>
        </w:tc>
      </w:tr>
      <w:tr w:rsidR="00E36ABF" w:rsidRPr="00E36ABF" w14:paraId="1D817B6D"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71464007"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Region: WN Central</w:t>
            </w:r>
          </w:p>
        </w:tc>
        <w:tc>
          <w:tcPr>
            <w:tcW w:w="797" w:type="dxa"/>
            <w:tcBorders>
              <w:top w:val="nil"/>
              <w:left w:val="nil"/>
              <w:bottom w:val="nil"/>
              <w:right w:val="nil"/>
            </w:tcBorders>
            <w:shd w:val="clear" w:color="auto" w:fill="FFFFFF"/>
            <w:tcMar>
              <w:top w:w="0" w:type="dxa"/>
              <w:left w:w="0" w:type="dxa"/>
              <w:bottom w:w="0" w:type="dxa"/>
              <w:right w:w="0" w:type="dxa"/>
            </w:tcMar>
            <w:vAlign w:val="bottom"/>
          </w:tcPr>
          <w:p w14:paraId="2F134D7F" w14:textId="68508B99"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-.056*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290CBD8" w14:textId="5CAFEA4E"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(.027)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57E8D49D" w14:textId="56BE84F6"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-.056*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A317F40" w14:textId="1F7CBDB8"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(.027)</w:t>
            </w:r>
          </w:p>
        </w:tc>
      </w:tr>
      <w:tr w:rsidR="00E36ABF" w:rsidRPr="00E36ABF" w14:paraId="0991BD5B"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0B68CB55"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Region: S Atlantic</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4E4D4156" w14:textId="4613B469"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-.094***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4D068B2" w14:textId="0FA78EE1"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4A4D3015" w14:textId="4E6975F7"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-.094***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E3A710B" w14:textId="18A3AB14"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(.024)</w:t>
            </w:r>
          </w:p>
        </w:tc>
      </w:tr>
      <w:tr w:rsidR="00E36ABF" w:rsidRPr="00E36ABF" w14:paraId="5D920EF4" w14:textId="77777777" w:rsidTr="00E36ABF">
        <w:trPr>
          <w:trHeight w:val="227"/>
        </w:trPr>
        <w:tc>
          <w:tcPr>
            <w:tcW w:w="2520" w:type="dxa"/>
            <w:tcBorders>
              <w:top w:val="nil"/>
              <w:left w:val="nil"/>
              <w:bottom w:val="nil"/>
              <w:right w:val="nil"/>
            </w:tcBorders>
            <w:shd w:val="clear" w:color="auto" w:fill="auto"/>
            <w:tcMar>
              <w:top w:w="0" w:type="dxa"/>
              <w:left w:w="0" w:type="dxa"/>
              <w:bottom w:w="0" w:type="dxa"/>
              <w:right w:w="0" w:type="dxa"/>
            </w:tcMar>
            <w:vAlign w:val="center"/>
          </w:tcPr>
          <w:p w14:paraId="371A0228"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 xml:space="preserve">Region: ES Central </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7BD197E9" w14:textId="086DA7AA"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-.104***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2BDCE9D" w14:textId="4C1C9D74"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(.028)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36AC3860" w14:textId="78C0124C"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-.104***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7FB7E77" w14:textId="1D30D213"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(.028)</w:t>
            </w:r>
          </w:p>
        </w:tc>
      </w:tr>
      <w:tr w:rsidR="00E36ABF" w:rsidRPr="00E36ABF" w14:paraId="78D58C7E"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47547C95"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Region: WE Central</w:t>
            </w:r>
          </w:p>
        </w:tc>
        <w:tc>
          <w:tcPr>
            <w:tcW w:w="797" w:type="dxa"/>
            <w:tcBorders>
              <w:top w:val="nil"/>
              <w:left w:val="nil"/>
              <w:bottom w:val="nil"/>
              <w:right w:val="nil"/>
            </w:tcBorders>
            <w:shd w:val="clear" w:color="auto" w:fill="FFFFFF"/>
            <w:tcMar>
              <w:top w:w="0" w:type="dxa"/>
              <w:left w:w="0" w:type="dxa"/>
              <w:bottom w:w="0" w:type="dxa"/>
              <w:right w:w="0" w:type="dxa"/>
            </w:tcMar>
            <w:vAlign w:val="bottom"/>
          </w:tcPr>
          <w:p w14:paraId="0F3C4715" w14:textId="63219652"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-.100***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67FBA23" w14:textId="3E6F374B"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(.026)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3D148B76" w14:textId="2DC08357"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-.100***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836F0ED" w14:textId="14F2BAA4"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(.026)</w:t>
            </w:r>
          </w:p>
        </w:tc>
      </w:tr>
      <w:tr w:rsidR="00E36ABF" w:rsidRPr="00E36ABF" w14:paraId="12583F38" w14:textId="77777777" w:rsidTr="00E36ABF">
        <w:trPr>
          <w:trHeight w:val="227"/>
        </w:trPr>
        <w:tc>
          <w:tcPr>
            <w:tcW w:w="2520" w:type="dxa"/>
            <w:tcBorders>
              <w:top w:val="nil"/>
              <w:left w:val="nil"/>
              <w:bottom w:val="nil"/>
              <w:right w:val="nil"/>
            </w:tcBorders>
            <w:shd w:val="clear" w:color="auto" w:fill="FFFFFF"/>
            <w:tcMar>
              <w:top w:w="0" w:type="dxa"/>
              <w:left w:w="0" w:type="dxa"/>
              <w:bottom w:w="0" w:type="dxa"/>
              <w:right w:w="0" w:type="dxa"/>
            </w:tcMar>
            <w:vAlign w:val="center"/>
          </w:tcPr>
          <w:p w14:paraId="337BAC4B"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Region: Mountain</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2A8D9017" w14:textId="6DA1ED64"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-.056*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3DD89D7" w14:textId="0D48E5BF"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(.028)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34FDBB86" w14:textId="34679571"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-.056*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050FC2EC" w14:textId="2A226035"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(.028)</w:t>
            </w:r>
          </w:p>
        </w:tc>
      </w:tr>
      <w:tr w:rsidR="00E36ABF" w:rsidRPr="00E36ABF" w14:paraId="72A78FDD" w14:textId="77777777" w:rsidTr="00E36ABF">
        <w:trPr>
          <w:trHeight w:val="227"/>
        </w:trPr>
        <w:tc>
          <w:tcPr>
            <w:tcW w:w="2520" w:type="dxa"/>
            <w:tcBorders>
              <w:top w:val="nil"/>
              <w:left w:val="nil"/>
              <w:bottom w:val="nil"/>
              <w:right w:val="nil"/>
            </w:tcBorders>
            <w:shd w:val="clear" w:color="auto" w:fill="auto"/>
            <w:tcMar>
              <w:top w:w="0" w:type="dxa"/>
              <w:left w:w="0" w:type="dxa"/>
              <w:bottom w:w="0" w:type="dxa"/>
              <w:right w:w="0" w:type="dxa"/>
            </w:tcMar>
            <w:vAlign w:val="center"/>
          </w:tcPr>
          <w:p w14:paraId="5E7E035C"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Region: Pacific</w:t>
            </w:r>
          </w:p>
        </w:tc>
        <w:tc>
          <w:tcPr>
            <w:tcW w:w="797" w:type="dxa"/>
            <w:tcBorders>
              <w:top w:val="nil"/>
              <w:left w:val="nil"/>
              <w:bottom w:val="nil"/>
              <w:right w:val="nil"/>
            </w:tcBorders>
            <w:shd w:val="clear" w:color="auto" w:fill="auto"/>
            <w:tcMar>
              <w:top w:w="0" w:type="dxa"/>
              <w:left w:w="0" w:type="dxa"/>
              <w:bottom w:w="0" w:type="dxa"/>
              <w:right w:w="0" w:type="dxa"/>
            </w:tcMar>
            <w:vAlign w:val="bottom"/>
          </w:tcPr>
          <w:p w14:paraId="2353CD38" w14:textId="1D1F0F15"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-.045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0F4AD4A" w14:textId="4A9A8A26"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(.024)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25A8E8D2" w14:textId="50D97A57"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-.045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BF87A35" w14:textId="5B3DE5C2"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(.024)</w:t>
            </w:r>
          </w:p>
        </w:tc>
      </w:tr>
      <w:tr w:rsidR="00E36ABF" w:rsidRPr="00E36ABF" w14:paraId="7BFB1662" w14:textId="77777777" w:rsidTr="00E36ABF">
        <w:trPr>
          <w:trHeight w:val="227"/>
        </w:trPr>
        <w:tc>
          <w:tcPr>
            <w:tcW w:w="2520" w:type="dxa"/>
            <w:tcBorders>
              <w:top w:val="nil"/>
              <w:left w:val="nil"/>
              <w:bottom w:val="single" w:sz="8" w:space="0" w:color="auto"/>
              <w:right w:val="nil"/>
            </w:tcBorders>
            <w:shd w:val="clear" w:color="auto" w:fill="auto"/>
            <w:tcMar>
              <w:top w:w="0" w:type="dxa"/>
              <w:left w:w="0" w:type="dxa"/>
              <w:bottom w:w="0" w:type="dxa"/>
              <w:right w:w="0" w:type="dxa"/>
            </w:tcMar>
            <w:vAlign w:val="center"/>
          </w:tcPr>
          <w:p w14:paraId="17E3D688" w14:textId="77777777" w:rsidR="00E36ABF" w:rsidRPr="00E36ABF" w:rsidRDefault="00E36ABF" w:rsidP="00E36ABF">
            <w:pPr>
              <w:pStyle w:val="FreeFormA"/>
              <w:rPr>
                <w:rFonts w:ascii="Helvetica Neue" w:hAnsi="Helvetica Neue"/>
                <w:sz w:val="18"/>
                <w:szCs w:val="18"/>
              </w:rPr>
            </w:pPr>
            <w:r w:rsidRPr="00E36ABF">
              <w:rPr>
                <w:rFonts w:ascii="Helvetica Neue" w:hAnsi="Helvetica Neue"/>
                <w:sz w:val="18"/>
                <w:szCs w:val="18"/>
              </w:rPr>
              <w:t>Constant</w:t>
            </w:r>
          </w:p>
        </w:tc>
        <w:tc>
          <w:tcPr>
            <w:tcW w:w="797"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1AA9DF3F" w14:textId="6355FA7A"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3.357*** </w:t>
            </w:r>
          </w:p>
        </w:tc>
        <w:tc>
          <w:tcPr>
            <w:tcW w:w="594"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01E64470" w14:textId="126A9B9B"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 xml:space="preserve">(.419) </w:t>
            </w:r>
          </w:p>
        </w:tc>
        <w:tc>
          <w:tcPr>
            <w:tcW w:w="1007"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79DC3A46" w14:textId="1AAE4686" w:rsidR="00E36ABF" w:rsidRPr="00E36ABF" w:rsidRDefault="00E36ABF" w:rsidP="00E36ABF">
            <w:pPr>
              <w:pStyle w:val="FreeForm"/>
              <w:jc w:val="center"/>
              <w:rPr>
                <w:rFonts w:ascii="Helvetica Neue" w:hAnsi="Helvetica Neue"/>
                <w:sz w:val="18"/>
                <w:szCs w:val="18"/>
              </w:rPr>
            </w:pPr>
            <w:r w:rsidRPr="00E36ABF">
              <w:rPr>
                <w:rFonts w:ascii="Helvetica Neue" w:hAnsi="Helvetica Neue" w:cs="Calibri"/>
                <w:sz w:val="18"/>
                <w:szCs w:val="18"/>
              </w:rPr>
              <w:t xml:space="preserve">3.358*** </w:t>
            </w:r>
          </w:p>
        </w:tc>
        <w:tc>
          <w:tcPr>
            <w:tcW w:w="793"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10B49B7A" w14:textId="2B0EA41E" w:rsidR="00E36ABF" w:rsidRPr="00E36ABF" w:rsidRDefault="00E36ABF" w:rsidP="00E36ABF">
            <w:pPr>
              <w:pStyle w:val="FreeForm"/>
              <w:rPr>
                <w:rFonts w:ascii="Helvetica Neue" w:hAnsi="Helvetica Neue"/>
                <w:sz w:val="18"/>
                <w:szCs w:val="18"/>
              </w:rPr>
            </w:pPr>
            <w:r w:rsidRPr="00E36ABF">
              <w:rPr>
                <w:rFonts w:ascii="Helvetica Neue" w:hAnsi="Helvetica Neue" w:cs="Calibri"/>
                <w:sz w:val="18"/>
                <w:szCs w:val="18"/>
              </w:rPr>
              <w:t>(.421)</w:t>
            </w:r>
          </w:p>
        </w:tc>
      </w:tr>
      <w:tr w:rsidR="00F030E4" w:rsidRPr="00E36ABF" w14:paraId="0A6BFEF1" w14:textId="77777777" w:rsidTr="00E36ABF">
        <w:trPr>
          <w:trHeight w:val="227"/>
        </w:trPr>
        <w:tc>
          <w:tcPr>
            <w:tcW w:w="2520" w:type="dxa"/>
            <w:tcBorders>
              <w:top w:val="single" w:sz="8" w:space="0" w:color="auto"/>
              <w:left w:val="nil"/>
              <w:bottom w:val="nil"/>
              <w:right w:val="nil"/>
            </w:tcBorders>
            <w:shd w:val="clear" w:color="auto" w:fill="FFFFFF"/>
            <w:tcMar>
              <w:top w:w="0" w:type="dxa"/>
              <w:left w:w="0" w:type="dxa"/>
              <w:bottom w:w="0" w:type="dxa"/>
              <w:right w:w="0" w:type="dxa"/>
            </w:tcMar>
            <w:vAlign w:val="center"/>
          </w:tcPr>
          <w:p w14:paraId="6A969A3F" w14:textId="77777777" w:rsidR="00F030E4" w:rsidRPr="00E36ABF" w:rsidRDefault="00F030E4" w:rsidP="000F3E29">
            <w:pPr>
              <w:pStyle w:val="FreeFormA"/>
              <w:rPr>
                <w:rFonts w:ascii="Helvetica Neue" w:hAnsi="Helvetica Neue"/>
                <w:sz w:val="18"/>
                <w:szCs w:val="18"/>
              </w:rPr>
            </w:pPr>
            <w:r w:rsidRPr="00E36ABF">
              <w:rPr>
                <w:rFonts w:ascii="Helvetica Neue" w:hAnsi="Helvetica Neue"/>
                <w:sz w:val="18"/>
                <w:szCs w:val="18"/>
              </w:rPr>
              <w:t xml:space="preserve">N </w:t>
            </w:r>
          </w:p>
        </w:tc>
        <w:tc>
          <w:tcPr>
            <w:tcW w:w="797"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2EA84B6A" w14:textId="77777777" w:rsidR="00F030E4" w:rsidRPr="00E36ABF" w:rsidRDefault="00F030E4" w:rsidP="000F3E29">
            <w:pPr>
              <w:pStyle w:val="FreeForm"/>
              <w:jc w:val="right"/>
              <w:rPr>
                <w:rFonts w:ascii="Helvetica Neue" w:hAnsi="Helvetica Neue"/>
                <w:sz w:val="18"/>
                <w:szCs w:val="18"/>
              </w:rPr>
            </w:pPr>
            <w:r w:rsidRPr="00E36ABF">
              <w:rPr>
                <w:rFonts w:ascii="Helvetica Neue" w:hAnsi="Helvetica Neue"/>
                <w:sz w:val="18"/>
                <w:szCs w:val="18"/>
              </w:rPr>
              <w:t>26,290</w:t>
            </w:r>
          </w:p>
        </w:tc>
        <w:tc>
          <w:tcPr>
            <w:tcW w:w="594"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0961E3E6" w14:textId="77777777" w:rsidR="00F030E4" w:rsidRPr="00E36ABF" w:rsidRDefault="00F030E4" w:rsidP="000F3E29">
            <w:pPr>
              <w:rPr>
                <w:rFonts w:ascii="Helvetica Neue" w:hAnsi="Helvetica Neue"/>
                <w:sz w:val="18"/>
                <w:szCs w:val="18"/>
              </w:rPr>
            </w:pPr>
          </w:p>
        </w:tc>
        <w:tc>
          <w:tcPr>
            <w:tcW w:w="1007"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0B709F7D" w14:textId="77777777" w:rsidR="00F030E4" w:rsidRPr="00E36ABF" w:rsidRDefault="00F030E4" w:rsidP="000F3E29">
            <w:pPr>
              <w:pStyle w:val="FreeForm"/>
              <w:jc w:val="right"/>
              <w:rPr>
                <w:rFonts w:ascii="Helvetica Neue" w:hAnsi="Helvetica Neue"/>
                <w:sz w:val="18"/>
                <w:szCs w:val="18"/>
              </w:rPr>
            </w:pPr>
            <w:r w:rsidRPr="00E36ABF">
              <w:rPr>
                <w:rFonts w:ascii="Helvetica Neue" w:hAnsi="Helvetica Neue"/>
                <w:sz w:val="18"/>
                <w:szCs w:val="18"/>
              </w:rPr>
              <w:t>26,290</w:t>
            </w:r>
          </w:p>
        </w:tc>
        <w:tc>
          <w:tcPr>
            <w:tcW w:w="793"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7AA322F9" w14:textId="77777777" w:rsidR="00F030E4" w:rsidRPr="00E36ABF" w:rsidRDefault="00F030E4" w:rsidP="000F3E29">
            <w:pPr>
              <w:rPr>
                <w:rFonts w:ascii="Helvetica Neue" w:hAnsi="Helvetica Neue"/>
                <w:sz w:val="18"/>
                <w:szCs w:val="18"/>
              </w:rPr>
            </w:pPr>
          </w:p>
        </w:tc>
      </w:tr>
      <w:tr w:rsidR="00F030E4" w:rsidRPr="00E36ABF" w14:paraId="01420A5B" w14:textId="77777777" w:rsidTr="00E36ABF">
        <w:trPr>
          <w:trHeight w:val="227"/>
        </w:trPr>
        <w:tc>
          <w:tcPr>
            <w:tcW w:w="252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C20148D" w14:textId="77777777" w:rsidR="00F030E4" w:rsidRPr="00E36ABF" w:rsidRDefault="00F030E4" w:rsidP="000F3E29">
            <w:pPr>
              <w:pStyle w:val="FreeFormA"/>
              <w:rPr>
                <w:rFonts w:ascii="Helvetica Neue" w:hAnsi="Helvetica Neue"/>
                <w:sz w:val="18"/>
                <w:szCs w:val="18"/>
              </w:rPr>
            </w:pPr>
            <w:r w:rsidRPr="00E36ABF">
              <w:rPr>
                <w:rFonts w:ascii="Helvetica Neue" w:hAnsi="Helvetica Neue"/>
                <w:sz w:val="18"/>
                <w:szCs w:val="18"/>
              </w:rPr>
              <w:t>N (groups)</w:t>
            </w:r>
          </w:p>
        </w:tc>
        <w:tc>
          <w:tcPr>
            <w:tcW w:w="79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5C15D7C" w14:textId="77777777" w:rsidR="00F030E4" w:rsidRPr="00E36ABF" w:rsidRDefault="00F030E4" w:rsidP="000F3E29">
            <w:pPr>
              <w:pStyle w:val="FreeFormA"/>
              <w:jc w:val="right"/>
              <w:rPr>
                <w:rFonts w:ascii="Helvetica Neue" w:hAnsi="Helvetica Neue"/>
                <w:sz w:val="18"/>
                <w:szCs w:val="18"/>
              </w:rPr>
            </w:pPr>
            <w:r w:rsidRPr="00E36ABF">
              <w:rPr>
                <w:rFonts w:ascii="Helvetica Neue" w:hAnsi="Helvetica Neue"/>
                <w:sz w:val="18"/>
                <w:szCs w:val="18"/>
              </w:rPr>
              <w:t>27</w:t>
            </w:r>
          </w:p>
        </w:tc>
        <w:tc>
          <w:tcPr>
            <w:tcW w:w="594"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062C260F" w14:textId="77777777" w:rsidR="00F030E4" w:rsidRPr="00E36ABF" w:rsidRDefault="00F030E4" w:rsidP="000F3E29">
            <w:pPr>
              <w:rPr>
                <w:rFonts w:ascii="Helvetica Neue" w:hAnsi="Helvetica Neue"/>
                <w:sz w:val="18"/>
                <w:szCs w:val="18"/>
              </w:rPr>
            </w:pPr>
          </w:p>
        </w:tc>
        <w:tc>
          <w:tcPr>
            <w:tcW w:w="100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6BCAFEA" w14:textId="77777777" w:rsidR="00F030E4" w:rsidRPr="00E36ABF" w:rsidRDefault="00F030E4" w:rsidP="000F3E29">
            <w:pPr>
              <w:pStyle w:val="TableStyle2"/>
              <w:jc w:val="right"/>
              <w:rPr>
                <w:rFonts w:ascii="Helvetica Neue" w:hAnsi="Helvetica Neue"/>
                <w:sz w:val="18"/>
                <w:szCs w:val="18"/>
              </w:rPr>
            </w:pPr>
            <w:r w:rsidRPr="00E36ABF">
              <w:rPr>
                <w:rFonts w:ascii="Helvetica Neue" w:hAnsi="Helvetica Neue"/>
                <w:sz w:val="18"/>
                <w:szCs w:val="18"/>
              </w:rPr>
              <w:t>27</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FB59320" w14:textId="77777777" w:rsidR="00F030E4" w:rsidRPr="00E36ABF" w:rsidRDefault="00F030E4" w:rsidP="000F3E29">
            <w:pPr>
              <w:rPr>
                <w:rFonts w:ascii="Helvetica Neue" w:hAnsi="Helvetica Neue"/>
                <w:sz w:val="18"/>
                <w:szCs w:val="18"/>
              </w:rPr>
            </w:pPr>
          </w:p>
        </w:tc>
      </w:tr>
    </w:tbl>
    <w:p w14:paraId="5D93F22A" w14:textId="77777777" w:rsidR="008B416F" w:rsidRDefault="008B416F" w:rsidP="00E36ABF">
      <w:pPr>
        <w:pStyle w:val="BodyA"/>
        <w:ind w:right="3600"/>
        <w:jc w:val="both"/>
        <w:rPr>
          <w:sz w:val="18"/>
          <w:szCs w:val="18"/>
        </w:rPr>
      </w:pPr>
      <w:r>
        <w:rPr>
          <w:sz w:val="18"/>
          <w:szCs w:val="18"/>
        </w:rPr>
        <w:t>Cells contain coefficients and standard errors from an GLS regression estimated with random effects for years. * p &lt; .05; ** p &lt; .01; *** p &lt; .001.</w:t>
      </w:r>
    </w:p>
    <w:p w14:paraId="0CDB6F2F" w14:textId="77777777" w:rsidR="0023328E" w:rsidRDefault="0023328E">
      <w:r>
        <w:br w:type="page"/>
      </w:r>
    </w:p>
    <w:p w14:paraId="5F9B7E72" w14:textId="77777777" w:rsidR="00000735" w:rsidRDefault="00D60296" w:rsidP="00D60296">
      <w:pPr>
        <w:outlineLvl w:val="0"/>
      </w:pPr>
      <w:r>
        <w:t>Appendix Table A</w:t>
      </w:r>
      <w:r w:rsidR="0023328E">
        <w:t>5</w:t>
      </w:r>
      <w:r>
        <w:t xml:space="preserve">. Modeling relative preferences, across individuals and time, </w:t>
      </w:r>
    </w:p>
    <w:p w14:paraId="4FD1C683" w14:textId="563F909B" w:rsidR="00D60296" w:rsidRPr="003C3C36" w:rsidRDefault="00D60296" w:rsidP="00D60296">
      <w:pPr>
        <w:outlineLvl w:val="0"/>
        <w:rPr>
          <w:color w:val="000000"/>
          <w:szCs w:val="20"/>
        </w:rPr>
      </w:pPr>
      <w:r>
        <w:t xml:space="preserve">using </w:t>
      </w:r>
      <w:r w:rsidR="00C43F3A">
        <w:t>“</w:t>
      </w:r>
      <w:r>
        <w:t>assistance to the poor</w:t>
      </w:r>
      <w:r w:rsidR="00C43F3A">
        <w:t>”</w:t>
      </w:r>
      <w:r w:rsidR="00F01CA3">
        <w:t>, 1984-2016</w:t>
      </w:r>
    </w:p>
    <w:p w14:paraId="3DB97C3D" w14:textId="77777777" w:rsidR="00D60296" w:rsidRDefault="00D60296" w:rsidP="00D60296">
      <w:pPr>
        <w:pStyle w:val="FreeForm"/>
        <w:ind w:left="20"/>
        <w:rPr>
          <w:rFonts w:ascii="Times New Roman" w:eastAsia="Times New Roman" w:hAnsi="Times New Roman"/>
        </w:rPr>
      </w:pPr>
    </w:p>
    <w:tbl>
      <w:tblPr>
        <w:tblW w:w="72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5"/>
        <w:gridCol w:w="992"/>
        <w:gridCol w:w="594"/>
        <w:gridCol w:w="966"/>
        <w:gridCol w:w="793"/>
        <w:gridCol w:w="900"/>
        <w:gridCol w:w="720"/>
      </w:tblGrid>
      <w:tr w:rsidR="00D60296" w:rsidRPr="005D5761" w14:paraId="2EA6DDA5" w14:textId="77777777" w:rsidTr="00D60296">
        <w:trPr>
          <w:trHeight w:val="227"/>
        </w:trPr>
        <w:tc>
          <w:tcPr>
            <w:tcW w:w="2325"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0FDFF22D" w14:textId="77777777" w:rsidR="00D60296" w:rsidRPr="005D5761" w:rsidRDefault="00D60296" w:rsidP="00D60296">
            <w:pPr>
              <w:rPr>
                <w:rFonts w:ascii="Helvetica" w:hAnsi="Helvetica"/>
                <w:sz w:val="18"/>
                <w:szCs w:val="18"/>
              </w:rPr>
            </w:pPr>
          </w:p>
        </w:tc>
        <w:tc>
          <w:tcPr>
            <w:tcW w:w="4965" w:type="dxa"/>
            <w:gridSpan w:val="6"/>
            <w:tcBorders>
              <w:top w:val="single" w:sz="8" w:space="0" w:color="000000"/>
              <w:left w:val="nil"/>
              <w:bottom w:val="single" w:sz="8" w:space="0" w:color="000000"/>
              <w:right w:val="nil"/>
            </w:tcBorders>
            <w:shd w:val="clear" w:color="auto" w:fill="FFFFFF"/>
            <w:vAlign w:val="center"/>
          </w:tcPr>
          <w:p w14:paraId="1D5A5CCD" w14:textId="77777777" w:rsidR="00D60296" w:rsidRPr="005D5761" w:rsidRDefault="00D60296" w:rsidP="00D60296">
            <w:pPr>
              <w:pStyle w:val="FreeFormA"/>
              <w:jc w:val="center"/>
              <w:rPr>
                <w:sz w:val="18"/>
                <w:szCs w:val="18"/>
              </w:rPr>
            </w:pPr>
            <w:r w:rsidRPr="005D5761">
              <w:rPr>
                <w:sz w:val="18"/>
                <w:szCs w:val="18"/>
              </w:rPr>
              <w:t xml:space="preserve">Relative Preferences for Spending </w:t>
            </w:r>
          </w:p>
        </w:tc>
      </w:tr>
      <w:tr w:rsidR="00D60296" w:rsidRPr="005D5761" w14:paraId="4A892516"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291CD1F" w14:textId="77777777" w:rsidR="00D60296" w:rsidRPr="005D5761" w:rsidRDefault="00D60296" w:rsidP="00D60296">
            <w:pPr>
              <w:rPr>
                <w:rFonts w:ascii="Helvetica" w:hAnsi="Helvetica"/>
                <w:sz w:val="18"/>
                <w:szCs w:val="18"/>
              </w:rPr>
            </w:pPr>
          </w:p>
        </w:tc>
        <w:tc>
          <w:tcPr>
            <w:tcW w:w="9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E76F15C" w14:textId="77777777" w:rsidR="00D60296" w:rsidRPr="005D5761" w:rsidRDefault="00D60296" w:rsidP="00D60296">
            <w:pPr>
              <w:pStyle w:val="TableStyle2"/>
              <w:jc w:val="center"/>
              <w:rPr>
                <w:sz w:val="18"/>
                <w:szCs w:val="18"/>
              </w:rPr>
            </w:pPr>
            <w:r w:rsidRPr="005D5761">
              <w:rPr>
                <w:sz w:val="18"/>
                <w:szCs w:val="18"/>
                <w:u w:color="000000"/>
              </w:rPr>
              <w:t>B</w:t>
            </w:r>
          </w:p>
        </w:tc>
        <w:tc>
          <w:tcPr>
            <w:tcW w:w="594"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4161AC1" w14:textId="77777777" w:rsidR="00D60296" w:rsidRPr="005D5761" w:rsidRDefault="00D60296" w:rsidP="00D60296">
            <w:pPr>
              <w:pStyle w:val="TableStyle2"/>
              <w:jc w:val="center"/>
              <w:rPr>
                <w:sz w:val="18"/>
                <w:szCs w:val="18"/>
              </w:rPr>
            </w:pPr>
            <w:r w:rsidRPr="005D5761">
              <w:rPr>
                <w:sz w:val="18"/>
                <w:szCs w:val="18"/>
                <w:u w:color="000000"/>
              </w:rPr>
              <w:t>se</w:t>
            </w:r>
          </w:p>
        </w:tc>
        <w:tc>
          <w:tcPr>
            <w:tcW w:w="96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F0D5122" w14:textId="77777777" w:rsidR="00D60296" w:rsidRPr="005D5761" w:rsidRDefault="00D60296" w:rsidP="00D60296">
            <w:pPr>
              <w:pStyle w:val="TableStyle2"/>
              <w:jc w:val="center"/>
              <w:rPr>
                <w:sz w:val="18"/>
                <w:szCs w:val="18"/>
              </w:rPr>
            </w:pPr>
            <w:r w:rsidRPr="005D5761">
              <w:rPr>
                <w:sz w:val="18"/>
                <w:szCs w:val="18"/>
                <w:u w:color="000000"/>
              </w:rPr>
              <w:t>B</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CEE31F0" w14:textId="77777777" w:rsidR="00D60296" w:rsidRPr="005D5761" w:rsidRDefault="00D60296" w:rsidP="00D60296">
            <w:pPr>
              <w:pStyle w:val="TableStyle2"/>
              <w:jc w:val="center"/>
              <w:rPr>
                <w:sz w:val="18"/>
                <w:szCs w:val="18"/>
              </w:rPr>
            </w:pPr>
            <w:r w:rsidRPr="005D5761">
              <w:rPr>
                <w:sz w:val="18"/>
                <w:szCs w:val="18"/>
                <w:u w:color="000000"/>
              </w:rPr>
              <w:t>se</w:t>
            </w:r>
          </w:p>
        </w:tc>
        <w:tc>
          <w:tcPr>
            <w:tcW w:w="900" w:type="dxa"/>
            <w:tcBorders>
              <w:top w:val="nil"/>
              <w:left w:val="nil"/>
              <w:bottom w:val="single" w:sz="8" w:space="0" w:color="000000"/>
              <w:right w:val="nil"/>
            </w:tcBorders>
            <w:shd w:val="clear" w:color="auto" w:fill="FFFFFF"/>
            <w:vAlign w:val="center"/>
          </w:tcPr>
          <w:p w14:paraId="28FE7A96" w14:textId="77777777" w:rsidR="00D60296" w:rsidRPr="005D5761" w:rsidRDefault="00D60296" w:rsidP="00D60296">
            <w:pPr>
              <w:pStyle w:val="TableStyle2"/>
              <w:jc w:val="center"/>
              <w:rPr>
                <w:sz w:val="18"/>
                <w:szCs w:val="18"/>
                <w:u w:color="000000"/>
              </w:rPr>
            </w:pPr>
            <w:r w:rsidRPr="005D5761">
              <w:rPr>
                <w:sz w:val="18"/>
                <w:szCs w:val="18"/>
                <w:u w:color="000000"/>
              </w:rPr>
              <w:t>B</w:t>
            </w:r>
          </w:p>
        </w:tc>
        <w:tc>
          <w:tcPr>
            <w:tcW w:w="720" w:type="dxa"/>
            <w:tcBorders>
              <w:top w:val="nil"/>
              <w:left w:val="nil"/>
              <w:bottom w:val="single" w:sz="8" w:space="0" w:color="000000"/>
              <w:right w:val="nil"/>
            </w:tcBorders>
            <w:shd w:val="clear" w:color="auto" w:fill="FFFFFF"/>
            <w:vAlign w:val="center"/>
          </w:tcPr>
          <w:p w14:paraId="45B1A163" w14:textId="77777777" w:rsidR="00D60296" w:rsidRPr="005D5761" w:rsidRDefault="00D60296" w:rsidP="00D60296">
            <w:pPr>
              <w:pStyle w:val="TableStyle2"/>
              <w:jc w:val="center"/>
              <w:rPr>
                <w:sz w:val="18"/>
                <w:szCs w:val="18"/>
                <w:u w:color="000000"/>
              </w:rPr>
            </w:pPr>
            <w:r w:rsidRPr="005D5761">
              <w:rPr>
                <w:sz w:val="18"/>
                <w:szCs w:val="18"/>
                <w:u w:color="000000"/>
              </w:rPr>
              <w:t>se</w:t>
            </w:r>
          </w:p>
        </w:tc>
      </w:tr>
      <w:tr w:rsidR="005D5761" w:rsidRPr="005D5761" w14:paraId="445B4CCD"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A6099D5" w14:textId="77777777" w:rsidR="005D5761" w:rsidRPr="005D5761" w:rsidRDefault="005D5761" w:rsidP="005D5761">
            <w:pPr>
              <w:pStyle w:val="FreeFormA"/>
              <w:rPr>
                <w:sz w:val="18"/>
                <w:szCs w:val="18"/>
              </w:rPr>
            </w:pPr>
            <w:r w:rsidRPr="005D5761">
              <w:rPr>
                <w:sz w:val="18"/>
                <w:szCs w:val="18"/>
              </w:rPr>
              <w:t xml:space="preserve">Spending (100s, per capita) </w:t>
            </w:r>
            <w:r w:rsidRPr="005D5761">
              <w:rPr>
                <w:sz w:val="18"/>
                <w:szCs w:val="18"/>
                <w:vertAlign w:val="subscript"/>
              </w:rPr>
              <w:t>t</w:t>
            </w:r>
          </w:p>
        </w:tc>
        <w:tc>
          <w:tcPr>
            <w:tcW w:w="992"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6FA35E1" w14:textId="629D22B9" w:rsidR="005D5761" w:rsidRPr="005D5761" w:rsidRDefault="005D5761" w:rsidP="005D5761">
            <w:pPr>
              <w:pStyle w:val="FreeForm"/>
              <w:jc w:val="center"/>
              <w:rPr>
                <w:sz w:val="18"/>
                <w:szCs w:val="18"/>
              </w:rPr>
            </w:pPr>
            <w:r w:rsidRPr="005D5761">
              <w:rPr>
                <w:rFonts w:cs="Calibri"/>
                <w:sz w:val="18"/>
                <w:szCs w:val="18"/>
              </w:rPr>
              <w:t xml:space="preserve">-.041*** </w:t>
            </w:r>
          </w:p>
        </w:tc>
        <w:tc>
          <w:tcPr>
            <w:tcW w:w="594"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7F1C6BD" w14:textId="50816435" w:rsidR="005D5761" w:rsidRPr="005D5761" w:rsidRDefault="005D5761" w:rsidP="005D5761">
            <w:pPr>
              <w:pStyle w:val="FreeForm"/>
              <w:rPr>
                <w:sz w:val="18"/>
                <w:szCs w:val="18"/>
              </w:rPr>
            </w:pPr>
            <w:r w:rsidRPr="005D5761">
              <w:rPr>
                <w:rFonts w:cs="Calibri"/>
                <w:sz w:val="18"/>
                <w:szCs w:val="18"/>
              </w:rPr>
              <w:t xml:space="preserve">(.008) </w:t>
            </w:r>
          </w:p>
        </w:tc>
        <w:tc>
          <w:tcPr>
            <w:tcW w:w="966"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51621DDF" w14:textId="5EDB5C85" w:rsidR="005D5761" w:rsidRPr="005D5761" w:rsidRDefault="005D5761" w:rsidP="005D5761">
            <w:pPr>
              <w:pStyle w:val="FreeForm"/>
              <w:jc w:val="center"/>
              <w:rPr>
                <w:sz w:val="18"/>
                <w:szCs w:val="18"/>
              </w:rPr>
            </w:pPr>
            <w:r w:rsidRPr="005D5761">
              <w:rPr>
                <w:rFonts w:cs="Calibri"/>
                <w:sz w:val="18"/>
                <w:szCs w:val="18"/>
              </w:rPr>
              <w:t xml:space="preserve">-.076*** </w:t>
            </w:r>
          </w:p>
        </w:tc>
        <w:tc>
          <w:tcPr>
            <w:tcW w:w="793"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C20CC5A" w14:textId="6805EF58" w:rsidR="005D5761" w:rsidRPr="005D5761" w:rsidRDefault="005D5761" w:rsidP="005D5761">
            <w:pPr>
              <w:pStyle w:val="FreeForm"/>
              <w:rPr>
                <w:sz w:val="18"/>
                <w:szCs w:val="18"/>
              </w:rPr>
            </w:pPr>
            <w:r w:rsidRPr="005D5761">
              <w:rPr>
                <w:rFonts w:cs="Calibri"/>
                <w:sz w:val="18"/>
                <w:szCs w:val="18"/>
              </w:rPr>
              <w:t xml:space="preserve">(.014) </w:t>
            </w:r>
          </w:p>
        </w:tc>
        <w:tc>
          <w:tcPr>
            <w:tcW w:w="900" w:type="dxa"/>
            <w:tcBorders>
              <w:top w:val="single" w:sz="8" w:space="0" w:color="000000"/>
              <w:left w:val="nil"/>
              <w:bottom w:val="nil"/>
              <w:right w:val="nil"/>
            </w:tcBorders>
            <w:vAlign w:val="bottom"/>
          </w:tcPr>
          <w:p w14:paraId="514C7874" w14:textId="3237CA2C" w:rsidR="005D5761" w:rsidRPr="005D5761" w:rsidRDefault="005D5761" w:rsidP="005D5761">
            <w:pPr>
              <w:pStyle w:val="FreeForm"/>
              <w:rPr>
                <w:sz w:val="18"/>
                <w:szCs w:val="18"/>
              </w:rPr>
            </w:pPr>
            <w:r w:rsidRPr="005D5761">
              <w:rPr>
                <w:rFonts w:cs="Calibri"/>
                <w:sz w:val="18"/>
                <w:szCs w:val="18"/>
              </w:rPr>
              <w:t xml:space="preserve">-.023 </w:t>
            </w:r>
          </w:p>
        </w:tc>
        <w:tc>
          <w:tcPr>
            <w:tcW w:w="720" w:type="dxa"/>
            <w:tcBorders>
              <w:top w:val="single" w:sz="8" w:space="0" w:color="000000"/>
              <w:left w:val="nil"/>
              <w:bottom w:val="nil"/>
              <w:right w:val="nil"/>
            </w:tcBorders>
            <w:vAlign w:val="bottom"/>
          </w:tcPr>
          <w:p w14:paraId="7DB5D939" w14:textId="24E71A60" w:rsidR="005D5761" w:rsidRPr="005D5761" w:rsidRDefault="005D5761" w:rsidP="005D5761">
            <w:pPr>
              <w:pStyle w:val="FreeForm"/>
              <w:rPr>
                <w:sz w:val="18"/>
                <w:szCs w:val="18"/>
              </w:rPr>
            </w:pPr>
            <w:r w:rsidRPr="005D5761">
              <w:rPr>
                <w:rFonts w:cs="Calibri"/>
                <w:sz w:val="18"/>
                <w:szCs w:val="18"/>
              </w:rPr>
              <w:t>(.016)</w:t>
            </w:r>
          </w:p>
        </w:tc>
      </w:tr>
      <w:tr w:rsidR="005D5761" w:rsidRPr="005D5761" w14:paraId="5FB34D53"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D9E404B" w14:textId="77777777" w:rsidR="005D5761" w:rsidRPr="005D5761" w:rsidRDefault="005D5761" w:rsidP="005D5761">
            <w:pPr>
              <w:pStyle w:val="FreeFormA"/>
              <w:rPr>
                <w:sz w:val="18"/>
                <w:szCs w:val="18"/>
              </w:rPr>
            </w:pPr>
            <w:r w:rsidRPr="005D5761">
              <w:rPr>
                <w:sz w:val="18"/>
                <w:szCs w:val="18"/>
              </w:rPr>
              <w:t>Time Trend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B1565B2" w14:textId="776D4FC5" w:rsidR="005D5761" w:rsidRPr="005D5761" w:rsidRDefault="005D5761" w:rsidP="005D5761">
            <w:pPr>
              <w:pStyle w:val="FreeForm"/>
              <w:jc w:val="center"/>
              <w:rPr>
                <w:sz w:val="18"/>
                <w:szCs w:val="18"/>
              </w:rPr>
            </w:pPr>
            <w:r w:rsidRPr="005D5761">
              <w:rPr>
                <w:rFonts w:cs="Calibri"/>
                <w:sz w:val="18"/>
                <w:szCs w:val="18"/>
              </w:rPr>
              <w:t xml:space="preserve">.010***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EEB3F99" w14:textId="2FAF2FB3" w:rsidR="005D5761" w:rsidRPr="005D5761" w:rsidRDefault="005D5761" w:rsidP="005D5761">
            <w:pPr>
              <w:pStyle w:val="FreeForm"/>
              <w:rPr>
                <w:sz w:val="18"/>
                <w:szCs w:val="18"/>
              </w:rPr>
            </w:pPr>
            <w:r w:rsidRPr="005D5761">
              <w:rPr>
                <w:rFonts w:cs="Calibri"/>
                <w:sz w:val="18"/>
                <w:szCs w:val="18"/>
              </w:rPr>
              <w:t xml:space="preserve">(.002)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61F39391" w14:textId="33169C8E" w:rsidR="005D5761" w:rsidRPr="005D5761" w:rsidRDefault="005D5761" w:rsidP="005D5761">
            <w:pPr>
              <w:pStyle w:val="FreeForm"/>
              <w:jc w:val="center"/>
              <w:rPr>
                <w:sz w:val="18"/>
                <w:szCs w:val="18"/>
              </w:rPr>
            </w:pPr>
            <w:r w:rsidRPr="005D5761">
              <w:rPr>
                <w:rFonts w:cs="Calibri"/>
                <w:sz w:val="18"/>
                <w:szCs w:val="18"/>
              </w:rPr>
              <w:t xml:space="preserve">-.001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58710A59" w14:textId="377875BD" w:rsidR="005D5761" w:rsidRPr="005D5761" w:rsidRDefault="005D5761" w:rsidP="005D5761">
            <w:pPr>
              <w:pStyle w:val="FreeForm"/>
              <w:rPr>
                <w:sz w:val="18"/>
                <w:szCs w:val="18"/>
              </w:rPr>
            </w:pPr>
            <w:r w:rsidRPr="005D5761">
              <w:rPr>
                <w:rFonts w:cs="Calibri"/>
                <w:sz w:val="18"/>
                <w:szCs w:val="18"/>
              </w:rPr>
              <w:t xml:space="preserve">(.005) </w:t>
            </w:r>
          </w:p>
        </w:tc>
        <w:tc>
          <w:tcPr>
            <w:tcW w:w="900" w:type="dxa"/>
            <w:tcBorders>
              <w:top w:val="nil"/>
              <w:left w:val="nil"/>
              <w:bottom w:val="nil"/>
              <w:right w:val="nil"/>
            </w:tcBorders>
            <w:shd w:val="clear" w:color="auto" w:fill="FFFFFF"/>
            <w:vAlign w:val="bottom"/>
          </w:tcPr>
          <w:p w14:paraId="03A6EF06" w14:textId="5B896512" w:rsidR="005D5761" w:rsidRPr="005D5761" w:rsidRDefault="005D5761" w:rsidP="005D5761">
            <w:pPr>
              <w:pStyle w:val="FreeForm"/>
              <w:rPr>
                <w:sz w:val="18"/>
                <w:szCs w:val="18"/>
              </w:rPr>
            </w:pPr>
            <w:r w:rsidRPr="005D5761">
              <w:rPr>
                <w:rFonts w:cs="Calibri"/>
                <w:sz w:val="18"/>
                <w:szCs w:val="18"/>
              </w:rPr>
              <w:t xml:space="preserve">.001 </w:t>
            </w:r>
          </w:p>
        </w:tc>
        <w:tc>
          <w:tcPr>
            <w:tcW w:w="720" w:type="dxa"/>
            <w:tcBorders>
              <w:top w:val="nil"/>
              <w:left w:val="nil"/>
              <w:bottom w:val="nil"/>
              <w:right w:val="nil"/>
            </w:tcBorders>
            <w:shd w:val="clear" w:color="auto" w:fill="FFFFFF"/>
            <w:vAlign w:val="bottom"/>
          </w:tcPr>
          <w:p w14:paraId="362C61DE" w14:textId="673CCC72" w:rsidR="005D5761" w:rsidRPr="005D5761" w:rsidRDefault="005D5761" w:rsidP="005D5761">
            <w:pPr>
              <w:pStyle w:val="FreeForm"/>
              <w:rPr>
                <w:sz w:val="18"/>
                <w:szCs w:val="18"/>
              </w:rPr>
            </w:pPr>
            <w:r w:rsidRPr="005D5761">
              <w:rPr>
                <w:rFonts w:cs="Calibri"/>
                <w:sz w:val="18"/>
                <w:szCs w:val="18"/>
              </w:rPr>
              <w:t>(.005)</w:t>
            </w:r>
          </w:p>
        </w:tc>
      </w:tr>
      <w:tr w:rsidR="005D5761" w:rsidRPr="005D5761" w14:paraId="562E8823"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CAA5485" w14:textId="77777777" w:rsidR="005D5761" w:rsidRPr="005D5761" w:rsidRDefault="005D5761" w:rsidP="005D5761">
            <w:pPr>
              <w:pStyle w:val="FreeFormA"/>
              <w:rPr>
                <w:sz w:val="18"/>
                <w:szCs w:val="18"/>
              </w:rPr>
            </w:pPr>
            <w:r w:rsidRPr="005D5761">
              <w:rPr>
                <w:sz w:val="18"/>
                <w:szCs w:val="18"/>
              </w:rPr>
              <w:t xml:space="preserve">Unemployment </w:t>
            </w:r>
            <w:r w:rsidRPr="005D5761">
              <w:rPr>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D797DAF" w14:textId="0C3B891E" w:rsidR="005D5761" w:rsidRPr="005D5761" w:rsidRDefault="005D5761" w:rsidP="005D5761">
            <w:pPr>
              <w:pStyle w:val="FreeForm"/>
              <w:jc w:val="center"/>
              <w:rPr>
                <w:sz w:val="18"/>
                <w:szCs w:val="18"/>
              </w:rPr>
            </w:pPr>
            <w:r w:rsidRPr="005D5761">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8D776B8" w14:textId="41E3C3FB" w:rsidR="005D5761" w:rsidRPr="005D5761" w:rsidRDefault="005D5761" w:rsidP="005D5761">
            <w:pPr>
              <w:pStyle w:val="FreeForm"/>
              <w:rPr>
                <w:sz w:val="18"/>
                <w:szCs w:val="18"/>
              </w:rPr>
            </w:pPr>
            <w:r w:rsidRPr="005D5761">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6CF24A02" w14:textId="599E9070" w:rsidR="005D5761" w:rsidRPr="005D5761" w:rsidRDefault="005D5761" w:rsidP="005D5761">
            <w:pPr>
              <w:pStyle w:val="FreeForm"/>
              <w:jc w:val="center"/>
              <w:rPr>
                <w:sz w:val="18"/>
                <w:szCs w:val="18"/>
              </w:rPr>
            </w:pPr>
            <w:r w:rsidRPr="005D5761">
              <w:rPr>
                <w:rFonts w:cs="Calibri"/>
                <w:sz w:val="18"/>
                <w:szCs w:val="18"/>
              </w:rPr>
              <w:t xml:space="preserve">.046***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60E0E69" w14:textId="39892DAA" w:rsidR="005D5761" w:rsidRPr="005D5761" w:rsidRDefault="005D5761" w:rsidP="005D5761">
            <w:pPr>
              <w:pStyle w:val="FreeForm"/>
              <w:rPr>
                <w:sz w:val="18"/>
                <w:szCs w:val="18"/>
              </w:rPr>
            </w:pPr>
            <w:r w:rsidRPr="005D5761">
              <w:rPr>
                <w:rFonts w:cs="Calibri"/>
                <w:sz w:val="18"/>
                <w:szCs w:val="18"/>
              </w:rPr>
              <w:t xml:space="preserve">(.007) </w:t>
            </w:r>
          </w:p>
        </w:tc>
        <w:tc>
          <w:tcPr>
            <w:tcW w:w="900" w:type="dxa"/>
            <w:tcBorders>
              <w:top w:val="nil"/>
              <w:left w:val="nil"/>
              <w:bottom w:val="nil"/>
              <w:right w:val="nil"/>
            </w:tcBorders>
            <w:vAlign w:val="bottom"/>
          </w:tcPr>
          <w:p w14:paraId="044BAA57" w14:textId="2B415E6F" w:rsidR="005D5761" w:rsidRPr="005D5761" w:rsidRDefault="005D5761" w:rsidP="005D5761">
            <w:pPr>
              <w:pStyle w:val="FreeForm"/>
              <w:rPr>
                <w:sz w:val="18"/>
                <w:szCs w:val="18"/>
              </w:rPr>
            </w:pPr>
            <w:r w:rsidRPr="005D5761">
              <w:rPr>
                <w:rFonts w:cs="Calibri"/>
                <w:sz w:val="18"/>
                <w:szCs w:val="18"/>
              </w:rPr>
              <w:t xml:space="preserve">.017* </w:t>
            </w:r>
          </w:p>
        </w:tc>
        <w:tc>
          <w:tcPr>
            <w:tcW w:w="720" w:type="dxa"/>
            <w:tcBorders>
              <w:top w:val="nil"/>
              <w:left w:val="nil"/>
              <w:bottom w:val="nil"/>
              <w:right w:val="nil"/>
            </w:tcBorders>
            <w:vAlign w:val="bottom"/>
          </w:tcPr>
          <w:p w14:paraId="65D27710" w14:textId="2B5AEB70" w:rsidR="005D5761" w:rsidRPr="005D5761" w:rsidRDefault="005D5761" w:rsidP="005D5761">
            <w:pPr>
              <w:pStyle w:val="FreeForm"/>
              <w:rPr>
                <w:sz w:val="18"/>
                <w:szCs w:val="18"/>
              </w:rPr>
            </w:pPr>
            <w:r w:rsidRPr="005D5761">
              <w:rPr>
                <w:rFonts w:cs="Calibri"/>
                <w:sz w:val="18"/>
                <w:szCs w:val="18"/>
              </w:rPr>
              <w:t>(.008)</w:t>
            </w:r>
          </w:p>
        </w:tc>
      </w:tr>
      <w:tr w:rsidR="005D5761" w:rsidRPr="005D5761" w14:paraId="572642EE"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229930F" w14:textId="77777777" w:rsidR="005D5761" w:rsidRPr="005D5761" w:rsidRDefault="005D5761" w:rsidP="005D5761">
            <w:pPr>
              <w:pStyle w:val="FreeFormA"/>
              <w:rPr>
                <w:sz w:val="18"/>
                <w:szCs w:val="18"/>
              </w:rPr>
            </w:pPr>
            <w:r w:rsidRPr="005D5761">
              <w:rPr>
                <w:sz w:val="18"/>
                <w:szCs w:val="18"/>
              </w:rPr>
              <w:t xml:space="preserve">GDP (1000s, per capita) </w:t>
            </w:r>
            <w:r w:rsidRPr="005D5761">
              <w:rPr>
                <w:sz w:val="18"/>
                <w:szCs w:val="18"/>
                <w:vertAlign w:val="subscript"/>
              </w:rPr>
              <w:t>t</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1FFB9951" w14:textId="57880419" w:rsidR="005D5761" w:rsidRPr="005D5761" w:rsidRDefault="005D5761" w:rsidP="005D5761">
            <w:pPr>
              <w:pStyle w:val="FreeForm"/>
              <w:jc w:val="center"/>
              <w:rPr>
                <w:sz w:val="18"/>
                <w:szCs w:val="18"/>
              </w:rPr>
            </w:pPr>
            <w:r w:rsidRPr="005D5761">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2357D5D" w14:textId="06F6D1E0" w:rsidR="005D5761" w:rsidRPr="005D5761" w:rsidRDefault="005D5761" w:rsidP="005D5761">
            <w:pPr>
              <w:pStyle w:val="FreeForm"/>
              <w:rPr>
                <w:sz w:val="18"/>
                <w:szCs w:val="18"/>
              </w:rPr>
            </w:pPr>
            <w:r w:rsidRPr="005D5761">
              <w:rPr>
                <w:rFonts w:cs="Calibri"/>
                <w:sz w:val="18"/>
                <w:szCs w:val="18"/>
              </w:rPr>
              <w:t xml:space="preserve">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29171075" w14:textId="7A3C3211" w:rsidR="005D5761" w:rsidRPr="005D5761" w:rsidRDefault="005D5761" w:rsidP="005D5761">
            <w:pPr>
              <w:pStyle w:val="FreeForm"/>
              <w:jc w:val="center"/>
              <w:rPr>
                <w:sz w:val="18"/>
                <w:szCs w:val="18"/>
              </w:rPr>
            </w:pPr>
            <w:r w:rsidRPr="005D5761">
              <w:rPr>
                <w:rFonts w:cs="Calibri"/>
                <w:sz w:val="18"/>
                <w:szCs w:val="18"/>
              </w:rPr>
              <w:t xml:space="preserve">.030***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74DF30C4" w14:textId="77FE2A3D" w:rsidR="005D5761" w:rsidRPr="005D5761" w:rsidRDefault="005D5761" w:rsidP="005D5761">
            <w:pPr>
              <w:pStyle w:val="FreeForm"/>
              <w:rPr>
                <w:sz w:val="18"/>
                <w:szCs w:val="18"/>
              </w:rPr>
            </w:pPr>
            <w:r w:rsidRPr="005D5761">
              <w:rPr>
                <w:rFonts w:cs="Calibri"/>
                <w:sz w:val="18"/>
                <w:szCs w:val="18"/>
              </w:rPr>
              <w:t xml:space="preserve">(.005) </w:t>
            </w:r>
          </w:p>
        </w:tc>
        <w:tc>
          <w:tcPr>
            <w:tcW w:w="900" w:type="dxa"/>
            <w:tcBorders>
              <w:top w:val="nil"/>
              <w:left w:val="nil"/>
              <w:bottom w:val="nil"/>
              <w:right w:val="nil"/>
            </w:tcBorders>
            <w:shd w:val="clear" w:color="auto" w:fill="FFFFFF"/>
            <w:vAlign w:val="bottom"/>
          </w:tcPr>
          <w:p w14:paraId="315ECE5C" w14:textId="6CA19472" w:rsidR="005D5761" w:rsidRPr="005D5761" w:rsidRDefault="005D5761" w:rsidP="005D5761">
            <w:pPr>
              <w:pStyle w:val="FreeForm"/>
              <w:rPr>
                <w:sz w:val="18"/>
                <w:szCs w:val="18"/>
              </w:rPr>
            </w:pPr>
            <w:r w:rsidRPr="005D5761">
              <w:rPr>
                <w:rFonts w:cs="Calibri"/>
                <w:sz w:val="18"/>
                <w:szCs w:val="18"/>
              </w:rPr>
              <w:t xml:space="preserve">.032*** </w:t>
            </w:r>
          </w:p>
        </w:tc>
        <w:tc>
          <w:tcPr>
            <w:tcW w:w="720" w:type="dxa"/>
            <w:tcBorders>
              <w:top w:val="nil"/>
              <w:left w:val="nil"/>
              <w:bottom w:val="nil"/>
              <w:right w:val="nil"/>
            </w:tcBorders>
            <w:shd w:val="clear" w:color="auto" w:fill="FFFFFF"/>
            <w:vAlign w:val="bottom"/>
          </w:tcPr>
          <w:p w14:paraId="1D1F5C57" w14:textId="6907458C" w:rsidR="005D5761" w:rsidRPr="005D5761" w:rsidRDefault="005D5761" w:rsidP="005D5761">
            <w:pPr>
              <w:pStyle w:val="FreeForm"/>
              <w:rPr>
                <w:sz w:val="18"/>
                <w:szCs w:val="18"/>
              </w:rPr>
            </w:pPr>
            <w:r w:rsidRPr="005D5761">
              <w:rPr>
                <w:rFonts w:cs="Calibri"/>
                <w:sz w:val="18"/>
                <w:szCs w:val="18"/>
              </w:rPr>
              <w:t>(.005)</w:t>
            </w:r>
          </w:p>
        </w:tc>
      </w:tr>
      <w:tr w:rsidR="005D5761" w:rsidRPr="005D5761" w14:paraId="28FF88B2"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1E28FAE" w14:textId="77777777" w:rsidR="005D5761" w:rsidRPr="005D5761" w:rsidRDefault="005D5761" w:rsidP="005D5761">
            <w:pPr>
              <w:pStyle w:val="FreeFormA"/>
              <w:rPr>
                <w:sz w:val="18"/>
                <w:szCs w:val="18"/>
              </w:rPr>
            </w:pPr>
            <w:r w:rsidRPr="005D5761">
              <w:rPr>
                <w:sz w:val="18"/>
                <w:szCs w:val="18"/>
              </w:rPr>
              <w:t xml:space="preserve">Gini (*100) </w:t>
            </w:r>
            <w:r w:rsidRPr="005D5761">
              <w:rPr>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BAF03A5" w14:textId="4CBDA81F" w:rsidR="005D5761" w:rsidRPr="005D5761" w:rsidRDefault="005D5761" w:rsidP="005D5761">
            <w:pPr>
              <w:pStyle w:val="FreeForm"/>
              <w:jc w:val="center"/>
              <w:rPr>
                <w:sz w:val="18"/>
                <w:szCs w:val="18"/>
              </w:rPr>
            </w:pPr>
            <w:r w:rsidRPr="005D5761">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42B871E" w14:textId="258A7563" w:rsidR="005D5761" w:rsidRPr="005D5761" w:rsidRDefault="005D5761" w:rsidP="005D5761">
            <w:pPr>
              <w:pStyle w:val="FreeForm"/>
              <w:rPr>
                <w:sz w:val="18"/>
                <w:szCs w:val="18"/>
              </w:rPr>
            </w:pPr>
            <w:r w:rsidRPr="005D5761">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34EB49E3" w14:textId="0D4280E6" w:rsidR="005D5761" w:rsidRPr="005D5761" w:rsidRDefault="005D5761" w:rsidP="005D5761">
            <w:pPr>
              <w:pStyle w:val="FreeForm"/>
              <w:jc w:val="center"/>
              <w:rPr>
                <w:sz w:val="18"/>
                <w:szCs w:val="18"/>
              </w:rPr>
            </w:pPr>
            <w:r w:rsidRPr="005D5761">
              <w:rPr>
                <w:rFonts w:cs="Calibri"/>
                <w:sz w:val="18"/>
                <w:szCs w:val="18"/>
              </w:rPr>
              <w:t xml:space="preserve">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417E67F3" w14:textId="7F122F03" w:rsidR="005D5761" w:rsidRPr="005D5761" w:rsidRDefault="005D5761" w:rsidP="005D5761">
            <w:pPr>
              <w:pStyle w:val="FreeForm"/>
              <w:rPr>
                <w:sz w:val="18"/>
                <w:szCs w:val="18"/>
              </w:rPr>
            </w:pPr>
            <w:r w:rsidRPr="005D5761">
              <w:rPr>
                <w:rFonts w:cs="Calibri"/>
                <w:sz w:val="18"/>
                <w:szCs w:val="18"/>
              </w:rPr>
              <w:t xml:space="preserve"> </w:t>
            </w:r>
          </w:p>
        </w:tc>
        <w:tc>
          <w:tcPr>
            <w:tcW w:w="900" w:type="dxa"/>
            <w:tcBorders>
              <w:top w:val="nil"/>
              <w:left w:val="nil"/>
              <w:bottom w:val="nil"/>
              <w:right w:val="nil"/>
            </w:tcBorders>
            <w:vAlign w:val="bottom"/>
          </w:tcPr>
          <w:p w14:paraId="2966B0FE" w14:textId="307FA2FF" w:rsidR="005D5761" w:rsidRPr="005D5761" w:rsidRDefault="005D5761" w:rsidP="005D5761">
            <w:pPr>
              <w:pStyle w:val="FreeForm"/>
              <w:rPr>
                <w:sz w:val="18"/>
                <w:szCs w:val="18"/>
              </w:rPr>
            </w:pPr>
            <w:r w:rsidRPr="005D5761">
              <w:rPr>
                <w:rFonts w:cs="Calibri"/>
                <w:sz w:val="18"/>
                <w:szCs w:val="18"/>
              </w:rPr>
              <w:t xml:space="preserve">-.067*** </w:t>
            </w:r>
          </w:p>
        </w:tc>
        <w:tc>
          <w:tcPr>
            <w:tcW w:w="720" w:type="dxa"/>
            <w:tcBorders>
              <w:top w:val="nil"/>
              <w:left w:val="nil"/>
              <w:bottom w:val="nil"/>
              <w:right w:val="nil"/>
            </w:tcBorders>
            <w:vAlign w:val="bottom"/>
          </w:tcPr>
          <w:p w14:paraId="63A0C056" w14:textId="3E159968" w:rsidR="005D5761" w:rsidRPr="005D5761" w:rsidRDefault="005D5761" w:rsidP="005D5761">
            <w:pPr>
              <w:pStyle w:val="FreeForm"/>
              <w:rPr>
                <w:sz w:val="18"/>
                <w:szCs w:val="18"/>
              </w:rPr>
            </w:pPr>
            <w:r w:rsidRPr="005D5761">
              <w:rPr>
                <w:rFonts w:cs="Calibri"/>
                <w:sz w:val="18"/>
                <w:szCs w:val="18"/>
              </w:rPr>
              <w:t>(.009)</w:t>
            </w:r>
          </w:p>
        </w:tc>
      </w:tr>
      <w:tr w:rsidR="005D5761" w:rsidRPr="005D5761" w14:paraId="0FCE495F"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E2BEC41" w14:textId="77777777" w:rsidR="005D5761" w:rsidRPr="005D5761" w:rsidRDefault="005D5761" w:rsidP="005D5761">
            <w:pPr>
              <w:pStyle w:val="FreeFormA"/>
              <w:rPr>
                <w:sz w:val="18"/>
                <w:szCs w:val="18"/>
              </w:rPr>
            </w:pPr>
            <w:r w:rsidRPr="005D5761">
              <w:rPr>
                <w:sz w:val="18"/>
                <w:szCs w:val="18"/>
              </w:rPr>
              <w:t>Female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613606B" w14:textId="03F1640B" w:rsidR="005D5761" w:rsidRPr="005D5761" w:rsidRDefault="005D5761" w:rsidP="005D5761">
            <w:pPr>
              <w:pStyle w:val="FreeForm"/>
              <w:jc w:val="center"/>
              <w:rPr>
                <w:sz w:val="18"/>
                <w:szCs w:val="18"/>
              </w:rPr>
            </w:pPr>
            <w:r w:rsidRPr="005D5761">
              <w:rPr>
                <w:rFonts w:cs="Calibri"/>
                <w:sz w:val="18"/>
                <w:szCs w:val="18"/>
              </w:rPr>
              <w:t xml:space="preserve">.058***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066A470" w14:textId="7ABBDA13" w:rsidR="005D5761" w:rsidRPr="005D5761" w:rsidRDefault="005D5761" w:rsidP="005D5761">
            <w:pPr>
              <w:pStyle w:val="FreeForm"/>
              <w:rPr>
                <w:sz w:val="18"/>
                <w:szCs w:val="18"/>
              </w:rPr>
            </w:pPr>
            <w:r w:rsidRPr="005D5761">
              <w:rPr>
                <w:rFonts w:cs="Calibri"/>
                <w:sz w:val="18"/>
                <w:szCs w:val="18"/>
              </w:rPr>
              <w:t xml:space="preserve">(.010)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CBF460A" w14:textId="7E6491F2" w:rsidR="005D5761" w:rsidRPr="005D5761" w:rsidRDefault="005D5761" w:rsidP="005D5761">
            <w:pPr>
              <w:pStyle w:val="FreeForm"/>
              <w:jc w:val="center"/>
              <w:rPr>
                <w:sz w:val="18"/>
                <w:szCs w:val="18"/>
              </w:rPr>
            </w:pPr>
            <w:r w:rsidRPr="005D5761">
              <w:rPr>
                <w:rFonts w:cs="Calibri"/>
                <w:sz w:val="18"/>
                <w:szCs w:val="18"/>
              </w:rPr>
              <w:t xml:space="preserve">.056***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0EEAFF2" w14:textId="7925A5A4" w:rsidR="005D5761" w:rsidRPr="005D5761" w:rsidRDefault="005D5761" w:rsidP="005D5761">
            <w:pPr>
              <w:pStyle w:val="FreeForm"/>
              <w:rPr>
                <w:sz w:val="18"/>
                <w:szCs w:val="18"/>
              </w:rPr>
            </w:pPr>
            <w:r w:rsidRPr="005D5761">
              <w:rPr>
                <w:rFonts w:cs="Calibri"/>
                <w:sz w:val="18"/>
                <w:szCs w:val="18"/>
              </w:rPr>
              <w:t xml:space="preserve">(.010) </w:t>
            </w:r>
          </w:p>
        </w:tc>
        <w:tc>
          <w:tcPr>
            <w:tcW w:w="900" w:type="dxa"/>
            <w:tcBorders>
              <w:top w:val="nil"/>
              <w:left w:val="nil"/>
              <w:bottom w:val="nil"/>
              <w:right w:val="nil"/>
            </w:tcBorders>
            <w:vAlign w:val="bottom"/>
          </w:tcPr>
          <w:p w14:paraId="7FE0A73C" w14:textId="10AF36A6" w:rsidR="005D5761" w:rsidRPr="005D5761" w:rsidRDefault="005D5761" w:rsidP="005D5761">
            <w:pPr>
              <w:pStyle w:val="FreeForm"/>
              <w:rPr>
                <w:sz w:val="18"/>
                <w:szCs w:val="18"/>
              </w:rPr>
            </w:pPr>
            <w:r w:rsidRPr="005D5761">
              <w:rPr>
                <w:rFonts w:cs="Calibri"/>
                <w:sz w:val="18"/>
                <w:szCs w:val="18"/>
              </w:rPr>
              <w:t xml:space="preserve">.056*** </w:t>
            </w:r>
          </w:p>
        </w:tc>
        <w:tc>
          <w:tcPr>
            <w:tcW w:w="720" w:type="dxa"/>
            <w:tcBorders>
              <w:top w:val="nil"/>
              <w:left w:val="nil"/>
              <w:bottom w:val="nil"/>
              <w:right w:val="nil"/>
            </w:tcBorders>
            <w:vAlign w:val="bottom"/>
          </w:tcPr>
          <w:p w14:paraId="687C9E35" w14:textId="487D4990" w:rsidR="005D5761" w:rsidRPr="005D5761" w:rsidRDefault="005D5761" w:rsidP="005D5761">
            <w:pPr>
              <w:pStyle w:val="FreeForm"/>
              <w:rPr>
                <w:sz w:val="18"/>
                <w:szCs w:val="18"/>
              </w:rPr>
            </w:pPr>
            <w:r w:rsidRPr="005D5761">
              <w:rPr>
                <w:rFonts w:cs="Calibri"/>
                <w:sz w:val="18"/>
                <w:szCs w:val="18"/>
              </w:rPr>
              <w:t>(.010)</w:t>
            </w:r>
          </w:p>
        </w:tc>
      </w:tr>
      <w:tr w:rsidR="005D5761" w:rsidRPr="005D5761" w14:paraId="40ABDF9F"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CBF947D" w14:textId="1CAEBFAA" w:rsidR="005D5761" w:rsidRPr="005D5761" w:rsidRDefault="005D5761" w:rsidP="005D5761">
            <w:pPr>
              <w:pStyle w:val="FreeFormA"/>
              <w:rPr>
                <w:sz w:val="18"/>
                <w:szCs w:val="18"/>
              </w:rPr>
            </w:pPr>
            <w:r w:rsidRPr="005D5761">
              <w:rPr>
                <w:sz w:val="18"/>
                <w:szCs w:val="18"/>
              </w:rPr>
              <w:t>Age</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3CB068D6" w14:textId="097BF853" w:rsidR="005D5761" w:rsidRPr="005D5761" w:rsidRDefault="005D5761" w:rsidP="005D5761">
            <w:pPr>
              <w:pStyle w:val="FreeForm"/>
              <w:jc w:val="center"/>
              <w:rPr>
                <w:rFonts w:cs="Calibri"/>
                <w:sz w:val="18"/>
                <w:szCs w:val="18"/>
              </w:rPr>
            </w:pPr>
            <w:r w:rsidRPr="005D5761">
              <w:rPr>
                <w:rFonts w:cs="Calibri"/>
                <w:sz w:val="18"/>
                <w:szCs w:val="18"/>
              </w:rPr>
              <w:t xml:space="preserve">-.003***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6B2A305" w14:textId="73F247EA" w:rsidR="005D5761" w:rsidRPr="005D5761" w:rsidRDefault="005D5761" w:rsidP="005D5761">
            <w:pPr>
              <w:pStyle w:val="FreeForm"/>
              <w:rPr>
                <w:rFonts w:cs="Calibri"/>
                <w:sz w:val="18"/>
                <w:szCs w:val="18"/>
              </w:rPr>
            </w:pPr>
            <w:r w:rsidRPr="005D5761">
              <w:rPr>
                <w:rFonts w:cs="Calibri"/>
                <w:sz w:val="18"/>
                <w:szCs w:val="18"/>
              </w:rPr>
              <w:t xml:space="preserve">(.000)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E24E962" w14:textId="30BDCBF4" w:rsidR="005D5761" w:rsidRPr="005D5761" w:rsidRDefault="005D5761" w:rsidP="005D5761">
            <w:pPr>
              <w:pStyle w:val="FreeForm"/>
              <w:jc w:val="center"/>
              <w:rPr>
                <w:rFonts w:cs="Calibri"/>
                <w:sz w:val="18"/>
                <w:szCs w:val="18"/>
              </w:rPr>
            </w:pPr>
            <w:r w:rsidRPr="005D5761">
              <w:rPr>
                <w:rFonts w:cs="Calibri"/>
                <w:sz w:val="18"/>
                <w:szCs w:val="18"/>
              </w:rPr>
              <w:t xml:space="preserve">-.003***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091A2407" w14:textId="7C461180" w:rsidR="005D5761" w:rsidRPr="005D5761" w:rsidRDefault="005D5761" w:rsidP="005D5761">
            <w:pPr>
              <w:pStyle w:val="FreeForm"/>
              <w:rPr>
                <w:rFonts w:cs="Calibri"/>
                <w:sz w:val="18"/>
                <w:szCs w:val="18"/>
              </w:rPr>
            </w:pPr>
            <w:r w:rsidRPr="005D5761">
              <w:rPr>
                <w:rFonts w:cs="Calibri"/>
                <w:sz w:val="18"/>
                <w:szCs w:val="18"/>
              </w:rPr>
              <w:t xml:space="preserve">(.000) </w:t>
            </w:r>
          </w:p>
        </w:tc>
        <w:tc>
          <w:tcPr>
            <w:tcW w:w="900" w:type="dxa"/>
            <w:tcBorders>
              <w:top w:val="nil"/>
              <w:left w:val="nil"/>
              <w:bottom w:val="nil"/>
              <w:right w:val="nil"/>
            </w:tcBorders>
            <w:shd w:val="clear" w:color="auto" w:fill="FFFFFF"/>
            <w:vAlign w:val="bottom"/>
          </w:tcPr>
          <w:p w14:paraId="4AE4E8B3" w14:textId="271A4EBE" w:rsidR="005D5761" w:rsidRPr="005D5761" w:rsidRDefault="005D5761" w:rsidP="005D5761">
            <w:pPr>
              <w:pStyle w:val="FreeForm"/>
              <w:rPr>
                <w:rFonts w:cs="Calibri"/>
                <w:sz w:val="18"/>
                <w:szCs w:val="18"/>
              </w:rPr>
            </w:pPr>
            <w:r w:rsidRPr="005D5761">
              <w:rPr>
                <w:rFonts w:cs="Calibri"/>
                <w:sz w:val="18"/>
                <w:szCs w:val="18"/>
              </w:rPr>
              <w:t xml:space="preserve">-.003*** </w:t>
            </w:r>
          </w:p>
        </w:tc>
        <w:tc>
          <w:tcPr>
            <w:tcW w:w="720" w:type="dxa"/>
            <w:tcBorders>
              <w:top w:val="nil"/>
              <w:left w:val="nil"/>
              <w:bottom w:val="nil"/>
              <w:right w:val="nil"/>
            </w:tcBorders>
            <w:shd w:val="clear" w:color="auto" w:fill="FFFFFF"/>
            <w:vAlign w:val="bottom"/>
          </w:tcPr>
          <w:p w14:paraId="4ABFF1CB" w14:textId="374B9096" w:rsidR="005D5761" w:rsidRPr="005D5761" w:rsidRDefault="005D5761" w:rsidP="005D5761">
            <w:pPr>
              <w:pStyle w:val="FreeForm"/>
              <w:rPr>
                <w:rFonts w:cs="Calibri"/>
                <w:sz w:val="18"/>
                <w:szCs w:val="18"/>
              </w:rPr>
            </w:pPr>
            <w:r w:rsidRPr="005D5761">
              <w:rPr>
                <w:rFonts w:cs="Calibri"/>
                <w:sz w:val="18"/>
                <w:szCs w:val="18"/>
              </w:rPr>
              <w:t>(.000)</w:t>
            </w:r>
          </w:p>
        </w:tc>
      </w:tr>
      <w:tr w:rsidR="005D5761" w:rsidRPr="005D5761" w14:paraId="6F7ABDA9"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7E18D7C" w14:textId="77777777" w:rsidR="005D5761" w:rsidRPr="005D5761" w:rsidRDefault="005D5761" w:rsidP="005D5761">
            <w:pPr>
              <w:pStyle w:val="FreeFormA"/>
              <w:rPr>
                <w:sz w:val="18"/>
                <w:szCs w:val="18"/>
              </w:rPr>
            </w:pPr>
            <w:r w:rsidRPr="005D5761">
              <w:rPr>
                <w:sz w:val="18"/>
                <w:szCs w:val="18"/>
              </w:rPr>
              <w:t>Education (HS)</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22FDD54B" w14:textId="58AC46D1" w:rsidR="005D5761" w:rsidRPr="005D5761" w:rsidRDefault="005D5761" w:rsidP="005D5761">
            <w:pPr>
              <w:pStyle w:val="FreeForm"/>
              <w:jc w:val="center"/>
              <w:rPr>
                <w:sz w:val="18"/>
                <w:szCs w:val="18"/>
              </w:rPr>
            </w:pPr>
            <w:r w:rsidRPr="005D5761">
              <w:rPr>
                <w:rFonts w:cs="Calibri"/>
                <w:sz w:val="18"/>
                <w:szCs w:val="18"/>
              </w:rPr>
              <w:t xml:space="preserve">-.053***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EEC72D6" w14:textId="14998292" w:rsidR="005D5761" w:rsidRPr="005D5761" w:rsidRDefault="005D5761" w:rsidP="005D5761">
            <w:pPr>
              <w:pStyle w:val="FreeForm"/>
              <w:rPr>
                <w:sz w:val="18"/>
                <w:szCs w:val="18"/>
              </w:rPr>
            </w:pPr>
            <w:r w:rsidRPr="005D5761">
              <w:rPr>
                <w:rFonts w:cs="Calibri"/>
                <w:sz w:val="18"/>
                <w:szCs w:val="18"/>
              </w:rPr>
              <w:t xml:space="preserve">(.014)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FFE7EB7" w14:textId="1BF7E3C9" w:rsidR="005D5761" w:rsidRPr="005D5761" w:rsidRDefault="005D5761" w:rsidP="005D5761">
            <w:pPr>
              <w:pStyle w:val="FreeForm"/>
              <w:jc w:val="center"/>
              <w:rPr>
                <w:sz w:val="18"/>
                <w:szCs w:val="18"/>
              </w:rPr>
            </w:pPr>
            <w:r w:rsidRPr="005D5761">
              <w:rPr>
                <w:rFonts w:cs="Calibri"/>
                <w:sz w:val="18"/>
                <w:szCs w:val="18"/>
              </w:rPr>
              <w:t xml:space="preserve">-.051***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71501FCC" w14:textId="2D5C98EB" w:rsidR="005D5761" w:rsidRPr="005D5761" w:rsidRDefault="005D5761" w:rsidP="005D5761">
            <w:pPr>
              <w:pStyle w:val="FreeForm"/>
              <w:rPr>
                <w:sz w:val="18"/>
                <w:szCs w:val="18"/>
              </w:rPr>
            </w:pPr>
            <w:r w:rsidRPr="005D5761">
              <w:rPr>
                <w:rFonts w:cs="Calibri"/>
                <w:sz w:val="18"/>
                <w:szCs w:val="18"/>
              </w:rPr>
              <w:t xml:space="preserve">(.014) </w:t>
            </w:r>
          </w:p>
        </w:tc>
        <w:tc>
          <w:tcPr>
            <w:tcW w:w="900" w:type="dxa"/>
            <w:tcBorders>
              <w:top w:val="nil"/>
              <w:left w:val="nil"/>
              <w:bottom w:val="nil"/>
              <w:right w:val="nil"/>
            </w:tcBorders>
            <w:shd w:val="clear" w:color="auto" w:fill="FFFFFF"/>
            <w:vAlign w:val="bottom"/>
          </w:tcPr>
          <w:p w14:paraId="29E0D5D6" w14:textId="7D30AE7D" w:rsidR="005D5761" w:rsidRPr="005D5761" w:rsidRDefault="005D5761" w:rsidP="005D5761">
            <w:pPr>
              <w:pStyle w:val="FreeForm"/>
              <w:rPr>
                <w:sz w:val="18"/>
                <w:szCs w:val="18"/>
              </w:rPr>
            </w:pPr>
            <w:r w:rsidRPr="005D5761">
              <w:rPr>
                <w:rFonts w:cs="Calibri"/>
                <w:sz w:val="18"/>
                <w:szCs w:val="18"/>
              </w:rPr>
              <w:t xml:space="preserve">-.049*** </w:t>
            </w:r>
          </w:p>
        </w:tc>
        <w:tc>
          <w:tcPr>
            <w:tcW w:w="720" w:type="dxa"/>
            <w:tcBorders>
              <w:top w:val="nil"/>
              <w:left w:val="nil"/>
              <w:bottom w:val="nil"/>
              <w:right w:val="nil"/>
            </w:tcBorders>
            <w:shd w:val="clear" w:color="auto" w:fill="FFFFFF"/>
            <w:vAlign w:val="bottom"/>
          </w:tcPr>
          <w:p w14:paraId="31784EFB" w14:textId="3797D72B" w:rsidR="005D5761" w:rsidRPr="005D5761" w:rsidRDefault="005D5761" w:rsidP="005D5761">
            <w:pPr>
              <w:pStyle w:val="FreeForm"/>
              <w:rPr>
                <w:sz w:val="18"/>
                <w:szCs w:val="18"/>
              </w:rPr>
            </w:pPr>
            <w:r w:rsidRPr="005D5761">
              <w:rPr>
                <w:rFonts w:cs="Calibri"/>
                <w:sz w:val="18"/>
                <w:szCs w:val="18"/>
              </w:rPr>
              <w:t>(.014)</w:t>
            </w:r>
          </w:p>
        </w:tc>
      </w:tr>
      <w:tr w:rsidR="005D5761" w:rsidRPr="005D5761" w14:paraId="210980CD"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2CAEB5D" w14:textId="77777777" w:rsidR="005D5761" w:rsidRPr="005D5761" w:rsidRDefault="005D5761" w:rsidP="005D5761">
            <w:pPr>
              <w:pStyle w:val="FreeFormA"/>
              <w:rPr>
                <w:sz w:val="18"/>
                <w:szCs w:val="18"/>
              </w:rPr>
            </w:pPr>
            <w:r w:rsidRPr="005D5761">
              <w:rPr>
                <w:sz w:val="18"/>
                <w:szCs w:val="18"/>
              </w:rPr>
              <w:t>Education (HS+)</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DB42913" w14:textId="7447504A" w:rsidR="005D5761" w:rsidRPr="005D5761" w:rsidRDefault="005D5761" w:rsidP="005D5761">
            <w:pPr>
              <w:pStyle w:val="FreeForm"/>
              <w:jc w:val="center"/>
              <w:rPr>
                <w:sz w:val="18"/>
                <w:szCs w:val="18"/>
              </w:rPr>
            </w:pPr>
            <w:r w:rsidRPr="005D5761">
              <w:rPr>
                <w:rFonts w:cs="Calibri"/>
                <w:sz w:val="18"/>
                <w:szCs w:val="18"/>
              </w:rPr>
              <w:t xml:space="preserve">-.125***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3989306" w14:textId="286DA6FC" w:rsidR="005D5761" w:rsidRPr="005D5761" w:rsidRDefault="005D5761" w:rsidP="005D5761">
            <w:pPr>
              <w:pStyle w:val="FreeForm"/>
              <w:rPr>
                <w:sz w:val="18"/>
                <w:szCs w:val="18"/>
              </w:rPr>
            </w:pPr>
            <w:r w:rsidRPr="005D5761">
              <w:rPr>
                <w:rFonts w:cs="Calibri"/>
                <w:sz w:val="18"/>
                <w:szCs w:val="18"/>
              </w:rPr>
              <w:t xml:space="preserve">(.016)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F4D0DD7" w14:textId="091C218A" w:rsidR="005D5761" w:rsidRPr="005D5761" w:rsidRDefault="005D5761" w:rsidP="005D5761">
            <w:pPr>
              <w:pStyle w:val="FreeForm"/>
              <w:jc w:val="center"/>
              <w:rPr>
                <w:sz w:val="18"/>
                <w:szCs w:val="18"/>
              </w:rPr>
            </w:pPr>
            <w:r w:rsidRPr="005D5761">
              <w:rPr>
                <w:rFonts w:cs="Calibri"/>
                <w:sz w:val="18"/>
                <w:szCs w:val="18"/>
              </w:rPr>
              <w:t xml:space="preserve">-.124***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2A18E7F2" w14:textId="7706025B" w:rsidR="005D5761" w:rsidRPr="005D5761" w:rsidRDefault="005D5761" w:rsidP="005D5761">
            <w:pPr>
              <w:pStyle w:val="FreeForm"/>
              <w:rPr>
                <w:sz w:val="18"/>
                <w:szCs w:val="18"/>
              </w:rPr>
            </w:pPr>
            <w:r w:rsidRPr="005D5761">
              <w:rPr>
                <w:rFonts w:cs="Calibri"/>
                <w:sz w:val="18"/>
                <w:szCs w:val="18"/>
              </w:rPr>
              <w:t xml:space="preserve">(.016) </w:t>
            </w:r>
          </w:p>
        </w:tc>
        <w:tc>
          <w:tcPr>
            <w:tcW w:w="900" w:type="dxa"/>
            <w:tcBorders>
              <w:top w:val="nil"/>
              <w:left w:val="nil"/>
              <w:bottom w:val="nil"/>
              <w:right w:val="nil"/>
            </w:tcBorders>
            <w:shd w:val="clear" w:color="auto" w:fill="FFFFFF"/>
            <w:vAlign w:val="bottom"/>
          </w:tcPr>
          <w:p w14:paraId="1886E58A" w14:textId="47953731" w:rsidR="005D5761" w:rsidRPr="005D5761" w:rsidRDefault="005D5761" w:rsidP="005D5761">
            <w:pPr>
              <w:pStyle w:val="FreeForm"/>
              <w:rPr>
                <w:sz w:val="18"/>
                <w:szCs w:val="18"/>
              </w:rPr>
            </w:pPr>
            <w:r w:rsidRPr="005D5761">
              <w:rPr>
                <w:rFonts w:cs="Calibri"/>
                <w:sz w:val="18"/>
                <w:szCs w:val="18"/>
              </w:rPr>
              <w:t xml:space="preserve">-.120*** </w:t>
            </w:r>
          </w:p>
        </w:tc>
        <w:tc>
          <w:tcPr>
            <w:tcW w:w="720" w:type="dxa"/>
            <w:tcBorders>
              <w:top w:val="nil"/>
              <w:left w:val="nil"/>
              <w:bottom w:val="nil"/>
              <w:right w:val="nil"/>
            </w:tcBorders>
            <w:shd w:val="clear" w:color="auto" w:fill="FFFFFF"/>
            <w:vAlign w:val="bottom"/>
          </w:tcPr>
          <w:p w14:paraId="0A20A292" w14:textId="58B7F369" w:rsidR="005D5761" w:rsidRPr="005D5761" w:rsidRDefault="005D5761" w:rsidP="005D5761">
            <w:pPr>
              <w:pStyle w:val="FreeForm"/>
              <w:rPr>
                <w:sz w:val="18"/>
                <w:szCs w:val="18"/>
              </w:rPr>
            </w:pPr>
            <w:r w:rsidRPr="005D5761">
              <w:rPr>
                <w:rFonts w:cs="Calibri"/>
                <w:sz w:val="18"/>
                <w:szCs w:val="18"/>
              </w:rPr>
              <w:t>(.016)</w:t>
            </w:r>
          </w:p>
        </w:tc>
      </w:tr>
      <w:tr w:rsidR="005D5761" w:rsidRPr="005D5761" w14:paraId="4AA7AC1C"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049EF013" w14:textId="77777777" w:rsidR="005D5761" w:rsidRPr="005D5761" w:rsidRDefault="005D5761" w:rsidP="005D5761">
            <w:pPr>
              <w:pStyle w:val="FreeFormA"/>
              <w:rPr>
                <w:sz w:val="18"/>
                <w:szCs w:val="18"/>
              </w:rPr>
            </w:pPr>
            <w:r w:rsidRPr="005D5761">
              <w:rPr>
                <w:sz w:val="18"/>
                <w:szCs w:val="18"/>
              </w:rPr>
              <w:t>Work: Unemployed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06CB3D6" w14:textId="795EC07F" w:rsidR="005D5761" w:rsidRPr="005D5761" w:rsidRDefault="005D5761" w:rsidP="005D5761">
            <w:pPr>
              <w:pStyle w:val="FreeForm"/>
              <w:jc w:val="center"/>
              <w:rPr>
                <w:sz w:val="18"/>
                <w:szCs w:val="18"/>
              </w:rPr>
            </w:pPr>
            <w:r w:rsidRPr="005D5761">
              <w:rPr>
                <w:rFonts w:cs="Calibri"/>
                <w:sz w:val="18"/>
                <w:szCs w:val="18"/>
              </w:rPr>
              <w:t xml:space="preserve">.065*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453BF5A7" w14:textId="34FAAFF9" w:rsidR="005D5761" w:rsidRPr="005D5761" w:rsidRDefault="005D5761" w:rsidP="005D5761">
            <w:pPr>
              <w:pStyle w:val="FreeForm"/>
              <w:rPr>
                <w:sz w:val="18"/>
                <w:szCs w:val="18"/>
              </w:rPr>
            </w:pPr>
            <w:r w:rsidRPr="005D5761">
              <w:rPr>
                <w:rFonts w:cs="Calibri"/>
                <w:sz w:val="18"/>
                <w:szCs w:val="18"/>
              </w:rPr>
              <w:t xml:space="preserve">(.026)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84BEA80" w14:textId="2A438D6A" w:rsidR="005D5761" w:rsidRPr="005D5761" w:rsidRDefault="005D5761" w:rsidP="005D5761">
            <w:pPr>
              <w:pStyle w:val="FreeForm"/>
              <w:jc w:val="center"/>
              <w:rPr>
                <w:sz w:val="18"/>
                <w:szCs w:val="18"/>
              </w:rPr>
            </w:pPr>
            <w:r w:rsidRPr="005D5761">
              <w:rPr>
                <w:rFonts w:cs="Calibri"/>
                <w:sz w:val="18"/>
                <w:szCs w:val="18"/>
              </w:rPr>
              <w:t xml:space="preserve">.061*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036FFA62" w14:textId="7708A65C" w:rsidR="005D5761" w:rsidRPr="005D5761" w:rsidRDefault="005D5761" w:rsidP="005D5761">
            <w:pPr>
              <w:pStyle w:val="FreeForm"/>
              <w:rPr>
                <w:sz w:val="18"/>
                <w:szCs w:val="18"/>
              </w:rPr>
            </w:pPr>
            <w:r w:rsidRPr="005D5761">
              <w:rPr>
                <w:rFonts w:cs="Calibri"/>
                <w:sz w:val="18"/>
                <w:szCs w:val="18"/>
              </w:rPr>
              <w:t xml:space="preserve">(.026) </w:t>
            </w:r>
          </w:p>
        </w:tc>
        <w:tc>
          <w:tcPr>
            <w:tcW w:w="900" w:type="dxa"/>
            <w:tcBorders>
              <w:top w:val="nil"/>
              <w:left w:val="nil"/>
              <w:bottom w:val="nil"/>
              <w:right w:val="nil"/>
            </w:tcBorders>
            <w:shd w:val="clear" w:color="auto" w:fill="FFFFFF"/>
            <w:vAlign w:val="bottom"/>
          </w:tcPr>
          <w:p w14:paraId="79E538D2" w14:textId="1C765042" w:rsidR="005D5761" w:rsidRPr="005D5761" w:rsidRDefault="005D5761" w:rsidP="005D5761">
            <w:pPr>
              <w:pStyle w:val="FreeForm"/>
              <w:rPr>
                <w:sz w:val="18"/>
                <w:szCs w:val="18"/>
              </w:rPr>
            </w:pPr>
            <w:r w:rsidRPr="005D5761">
              <w:rPr>
                <w:rFonts w:cs="Calibri"/>
                <w:sz w:val="18"/>
                <w:szCs w:val="18"/>
              </w:rPr>
              <w:t xml:space="preserve">.062* </w:t>
            </w:r>
          </w:p>
        </w:tc>
        <w:tc>
          <w:tcPr>
            <w:tcW w:w="720" w:type="dxa"/>
            <w:tcBorders>
              <w:top w:val="nil"/>
              <w:left w:val="nil"/>
              <w:bottom w:val="nil"/>
              <w:right w:val="nil"/>
            </w:tcBorders>
            <w:shd w:val="clear" w:color="auto" w:fill="FFFFFF"/>
            <w:vAlign w:val="bottom"/>
          </w:tcPr>
          <w:p w14:paraId="69C1CB78" w14:textId="31D3DABB" w:rsidR="005D5761" w:rsidRPr="005D5761" w:rsidRDefault="005D5761" w:rsidP="005D5761">
            <w:pPr>
              <w:pStyle w:val="FreeForm"/>
              <w:rPr>
                <w:sz w:val="18"/>
                <w:szCs w:val="18"/>
              </w:rPr>
            </w:pPr>
            <w:r w:rsidRPr="005D5761">
              <w:rPr>
                <w:rFonts w:cs="Calibri"/>
                <w:sz w:val="18"/>
                <w:szCs w:val="18"/>
              </w:rPr>
              <w:t>(.026)</w:t>
            </w:r>
          </w:p>
        </w:tc>
      </w:tr>
      <w:tr w:rsidR="005D5761" w:rsidRPr="005D5761" w14:paraId="64F24E37"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D828F22" w14:textId="77777777" w:rsidR="005D5761" w:rsidRPr="005D5761" w:rsidRDefault="005D5761" w:rsidP="005D5761">
            <w:pPr>
              <w:pStyle w:val="FreeFormA"/>
              <w:rPr>
                <w:sz w:val="18"/>
                <w:szCs w:val="18"/>
              </w:rPr>
            </w:pPr>
            <w:r w:rsidRPr="005D5761">
              <w:rPr>
                <w:sz w:val="18"/>
                <w:szCs w:val="18"/>
              </w:rPr>
              <w:t>Work: Student/Home/Retired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4B9C07A" w14:textId="377FA071" w:rsidR="005D5761" w:rsidRPr="005D5761" w:rsidRDefault="005D5761" w:rsidP="005D5761">
            <w:pPr>
              <w:pStyle w:val="FreeForm"/>
              <w:jc w:val="center"/>
              <w:rPr>
                <w:sz w:val="18"/>
                <w:szCs w:val="18"/>
              </w:rPr>
            </w:pPr>
            <w:r w:rsidRPr="005D5761">
              <w:rPr>
                <w:rFonts w:cs="Calibri"/>
                <w:sz w:val="18"/>
                <w:szCs w:val="18"/>
              </w:rPr>
              <w:t xml:space="preserve">-.001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519D9D7" w14:textId="0BC912BB" w:rsidR="005D5761" w:rsidRPr="005D5761" w:rsidRDefault="005D5761" w:rsidP="005D5761">
            <w:pPr>
              <w:pStyle w:val="FreeForm"/>
              <w:rPr>
                <w:sz w:val="18"/>
                <w:szCs w:val="18"/>
              </w:rPr>
            </w:pPr>
            <w:r w:rsidRPr="005D5761">
              <w:rPr>
                <w:rFonts w:cs="Calibri"/>
                <w:sz w:val="18"/>
                <w:szCs w:val="18"/>
              </w:rPr>
              <w:t xml:space="preserve">(.012)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5BC6FEEC" w14:textId="246771C0" w:rsidR="005D5761" w:rsidRPr="005D5761" w:rsidRDefault="005D5761" w:rsidP="005D5761">
            <w:pPr>
              <w:pStyle w:val="FreeForm"/>
              <w:jc w:val="center"/>
              <w:rPr>
                <w:sz w:val="18"/>
                <w:szCs w:val="18"/>
              </w:rPr>
            </w:pPr>
            <w:r w:rsidRPr="005D5761">
              <w:rPr>
                <w:rFonts w:cs="Calibri"/>
                <w:sz w:val="18"/>
                <w:szCs w:val="18"/>
              </w:rPr>
              <w:t xml:space="preserve">-.002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C2E7A33" w14:textId="67F4405F" w:rsidR="005D5761" w:rsidRPr="005D5761" w:rsidRDefault="005D5761" w:rsidP="005D5761">
            <w:pPr>
              <w:pStyle w:val="FreeForm"/>
              <w:rPr>
                <w:sz w:val="18"/>
                <w:szCs w:val="18"/>
              </w:rPr>
            </w:pPr>
            <w:r w:rsidRPr="005D5761">
              <w:rPr>
                <w:rFonts w:cs="Calibri"/>
                <w:sz w:val="18"/>
                <w:szCs w:val="18"/>
              </w:rPr>
              <w:t xml:space="preserve">(.012) </w:t>
            </w:r>
          </w:p>
        </w:tc>
        <w:tc>
          <w:tcPr>
            <w:tcW w:w="900" w:type="dxa"/>
            <w:tcBorders>
              <w:top w:val="nil"/>
              <w:left w:val="nil"/>
              <w:bottom w:val="nil"/>
              <w:right w:val="nil"/>
            </w:tcBorders>
            <w:vAlign w:val="bottom"/>
          </w:tcPr>
          <w:p w14:paraId="1E12E7E5" w14:textId="2FE75692" w:rsidR="005D5761" w:rsidRPr="005D5761" w:rsidRDefault="005D5761" w:rsidP="005D5761">
            <w:pPr>
              <w:pStyle w:val="FreeForm"/>
              <w:rPr>
                <w:sz w:val="18"/>
                <w:szCs w:val="18"/>
              </w:rPr>
            </w:pPr>
            <w:r w:rsidRPr="005D5761">
              <w:rPr>
                <w:rFonts w:cs="Calibri"/>
                <w:sz w:val="18"/>
                <w:szCs w:val="18"/>
              </w:rPr>
              <w:t xml:space="preserve">-.004 </w:t>
            </w:r>
          </w:p>
        </w:tc>
        <w:tc>
          <w:tcPr>
            <w:tcW w:w="720" w:type="dxa"/>
            <w:tcBorders>
              <w:top w:val="nil"/>
              <w:left w:val="nil"/>
              <w:bottom w:val="nil"/>
              <w:right w:val="nil"/>
            </w:tcBorders>
            <w:vAlign w:val="bottom"/>
          </w:tcPr>
          <w:p w14:paraId="56570F49" w14:textId="2B838FB6" w:rsidR="005D5761" w:rsidRPr="005D5761" w:rsidRDefault="005D5761" w:rsidP="005D5761">
            <w:pPr>
              <w:pStyle w:val="FreeForm"/>
              <w:rPr>
                <w:sz w:val="18"/>
                <w:szCs w:val="18"/>
              </w:rPr>
            </w:pPr>
            <w:r w:rsidRPr="005D5761">
              <w:rPr>
                <w:rFonts w:cs="Calibri"/>
                <w:sz w:val="18"/>
                <w:szCs w:val="18"/>
              </w:rPr>
              <w:t>(.012)</w:t>
            </w:r>
          </w:p>
        </w:tc>
      </w:tr>
      <w:tr w:rsidR="005D5761" w:rsidRPr="005D5761" w14:paraId="376BCB2A"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EAF86FF" w14:textId="77777777" w:rsidR="005D5761" w:rsidRPr="005D5761" w:rsidRDefault="005D5761" w:rsidP="005D5761">
            <w:pPr>
              <w:pStyle w:val="FreeFormA"/>
              <w:rPr>
                <w:sz w:val="18"/>
                <w:szCs w:val="18"/>
              </w:rPr>
            </w:pPr>
            <w:r w:rsidRPr="005D5761">
              <w:rPr>
                <w:sz w:val="18"/>
                <w:szCs w:val="18"/>
              </w:rPr>
              <w:t>Family Income: 2nd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EDAB781" w14:textId="660CB767" w:rsidR="005D5761" w:rsidRPr="005D5761" w:rsidRDefault="005D5761" w:rsidP="005D5761">
            <w:pPr>
              <w:pStyle w:val="FreeForm"/>
              <w:jc w:val="center"/>
              <w:rPr>
                <w:sz w:val="18"/>
                <w:szCs w:val="18"/>
              </w:rPr>
            </w:pPr>
            <w:r w:rsidRPr="005D5761">
              <w:rPr>
                <w:rFonts w:cs="Calibri"/>
                <w:sz w:val="18"/>
                <w:szCs w:val="18"/>
              </w:rPr>
              <w:t xml:space="preserve">-.041**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7BECC05" w14:textId="3629C88B" w:rsidR="005D5761" w:rsidRPr="005D5761" w:rsidRDefault="005D5761" w:rsidP="005D5761">
            <w:pPr>
              <w:pStyle w:val="FreeForm"/>
              <w:rPr>
                <w:sz w:val="18"/>
                <w:szCs w:val="18"/>
              </w:rPr>
            </w:pPr>
            <w:r w:rsidRPr="005D5761">
              <w:rPr>
                <w:rFonts w:cs="Calibri"/>
                <w:sz w:val="18"/>
                <w:szCs w:val="18"/>
              </w:rPr>
              <w:t xml:space="preserve">(.013)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DA5B4E8" w14:textId="0AAED4CD" w:rsidR="005D5761" w:rsidRPr="005D5761" w:rsidRDefault="005D5761" w:rsidP="005D5761">
            <w:pPr>
              <w:pStyle w:val="FreeForm"/>
              <w:jc w:val="center"/>
              <w:rPr>
                <w:sz w:val="18"/>
                <w:szCs w:val="18"/>
              </w:rPr>
            </w:pPr>
            <w:r w:rsidRPr="005D5761">
              <w:rPr>
                <w:rFonts w:cs="Calibri"/>
                <w:sz w:val="18"/>
                <w:szCs w:val="18"/>
              </w:rPr>
              <w:t xml:space="preserve">-.041**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91A00FF" w14:textId="0E650629" w:rsidR="005D5761" w:rsidRPr="005D5761" w:rsidRDefault="005D5761" w:rsidP="005D5761">
            <w:pPr>
              <w:pStyle w:val="FreeForm"/>
              <w:rPr>
                <w:sz w:val="18"/>
                <w:szCs w:val="18"/>
              </w:rPr>
            </w:pPr>
            <w:r w:rsidRPr="005D5761">
              <w:rPr>
                <w:rFonts w:cs="Calibri"/>
                <w:sz w:val="18"/>
                <w:szCs w:val="18"/>
              </w:rPr>
              <w:t xml:space="preserve">(.013) </w:t>
            </w:r>
          </w:p>
        </w:tc>
        <w:tc>
          <w:tcPr>
            <w:tcW w:w="900" w:type="dxa"/>
            <w:tcBorders>
              <w:top w:val="nil"/>
              <w:left w:val="nil"/>
              <w:bottom w:val="nil"/>
              <w:right w:val="nil"/>
            </w:tcBorders>
            <w:vAlign w:val="bottom"/>
          </w:tcPr>
          <w:p w14:paraId="25A512E0" w14:textId="17F750E1" w:rsidR="005D5761" w:rsidRPr="005D5761" w:rsidRDefault="005D5761" w:rsidP="005D5761">
            <w:pPr>
              <w:pStyle w:val="FreeForm"/>
              <w:rPr>
                <w:sz w:val="18"/>
                <w:szCs w:val="18"/>
              </w:rPr>
            </w:pPr>
            <w:r w:rsidRPr="005D5761">
              <w:rPr>
                <w:rFonts w:cs="Calibri"/>
                <w:sz w:val="18"/>
                <w:szCs w:val="18"/>
              </w:rPr>
              <w:t xml:space="preserve">-.040** </w:t>
            </w:r>
          </w:p>
        </w:tc>
        <w:tc>
          <w:tcPr>
            <w:tcW w:w="720" w:type="dxa"/>
            <w:tcBorders>
              <w:top w:val="nil"/>
              <w:left w:val="nil"/>
              <w:bottom w:val="nil"/>
              <w:right w:val="nil"/>
            </w:tcBorders>
            <w:vAlign w:val="bottom"/>
          </w:tcPr>
          <w:p w14:paraId="48D1E5DA" w14:textId="77147303" w:rsidR="005D5761" w:rsidRPr="005D5761" w:rsidRDefault="005D5761" w:rsidP="005D5761">
            <w:pPr>
              <w:pStyle w:val="FreeForm"/>
              <w:rPr>
                <w:sz w:val="18"/>
                <w:szCs w:val="18"/>
              </w:rPr>
            </w:pPr>
            <w:r w:rsidRPr="005D5761">
              <w:rPr>
                <w:rFonts w:cs="Calibri"/>
                <w:sz w:val="18"/>
                <w:szCs w:val="18"/>
              </w:rPr>
              <w:t>(.013)</w:t>
            </w:r>
          </w:p>
        </w:tc>
      </w:tr>
      <w:tr w:rsidR="005D5761" w:rsidRPr="005D5761" w14:paraId="60D5FB38"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3D5DE479" w14:textId="77777777" w:rsidR="005D5761" w:rsidRPr="005D5761" w:rsidRDefault="005D5761" w:rsidP="005D5761">
            <w:pPr>
              <w:pStyle w:val="FreeFormA"/>
              <w:rPr>
                <w:sz w:val="18"/>
                <w:szCs w:val="18"/>
              </w:rPr>
            </w:pPr>
            <w:r w:rsidRPr="005D5761">
              <w:rPr>
                <w:sz w:val="18"/>
                <w:szCs w:val="18"/>
              </w:rPr>
              <w:t>Family Income: 3rd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5612C41B" w14:textId="4F19CDFF" w:rsidR="005D5761" w:rsidRPr="005D5761" w:rsidRDefault="005D5761" w:rsidP="005D5761">
            <w:pPr>
              <w:pStyle w:val="FreeForm"/>
              <w:jc w:val="center"/>
              <w:rPr>
                <w:sz w:val="18"/>
                <w:szCs w:val="18"/>
              </w:rPr>
            </w:pPr>
            <w:r w:rsidRPr="005D5761">
              <w:rPr>
                <w:rFonts w:cs="Calibri"/>
                <w:sz w:val="18"/>
                <w:szCs w:val="18"/>
              </w:rPr>
              <w:t xml:space="preserve">-.086***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8FA2AF5" w14:textId="2ED45A65" w:rsidR="005D5761" w:rsidRPr="005D5761" w:rsidRDefault="005D5761" w:rsidP="005D5761">
            <w:pPr>
              <w:pStyle w:val="FreeForm"/>
              <w:rPr>
                <w:sz w:val="18"/>
                <w:szCs w:val="18"/>
              </w:rPr>
            </w:pPr>
            <w:r w:rsidRPr="005D5761">
              <w:rPr>
                <w:rFonts w:cs="Calibri"/>
                <w:sz w:val="18"/>
                <w:szCs w:val="18"/>
              </w:rPr>
              <w:t xml:space="preserve">(.014)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04EC91B" w14:textId="4A81E45E" w:rsidR="005D5761" w:rsidRPr="005D5761" w:rsidRDefault="005D5761" w:rsidP="005D5761">
            <w:pPr>
              <w:pStyle w:val="FreeForm"/>
              <w:jc w:val="center"/>
              <w:rPr>
                <w:sz w:val="18"/>
                <w:szCs w:val="18"/>
              </w:rPr>
            </w:pPr>
            <w:r w:rsidRPr="005D5761">
              <w:rPr>
                <w:rFonts w:cs="Calibri"/>
                <w:sz w:val="18"/>
                <w:szCs w:val="18"/>
              </w:rPr>
              <w:t xml:space="preserve">-.087***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985CAF5" w14:textId="72C8C978" w:rsidR="005D5761" w:rsidRPr="005D5761" w:rsidRDefault="005D5761" w:rsidP="005D5761">
            <w:pPr>
              <w:pStyle w:val="FreeForm"/>
              <w:rPr>
                <w:sz w:val="18"/>
                <w:szCs w:val="18"/>
              </w:rPr>
            </w:pPr>
            <w:r w:rsidRPr="005D5761">
              <w:rPr>
                <w:rFonts w:cs="Calibri"/>
                <w:sz w:val="18"/>
                <w:szCs w:val="18"/>
              </w:rPr>
              <w:t xml:space="preserve">(.014) </w:t>
            </w:r>
          </w:p>
        </w:tc>
        <w:tc>
          <w:tcPr>
            <w:tcW w:w="900" w:type="dxa"/>
            <w:tcBorders>
              <w:top w:val="nil"/>
              <w:left w:val="nil"/>
              <w:bottom w:val="nil"/>
              <w:right w:val="nil"/>
            </w:tcBorders>
            <w:vAlign w:val="bottom"/>
          </w:tcPr>
          <w:p w14:paraId="6CC7CAAE" w14:textId="61BF2399" w:rsidR="005D5761" w:rsidRPr="005D5761" w:rsidRDefault="005D5761" w:rsidP="005D5761">
            <w:pPr>
              <w:pStyle w:val="FreeForm"/>
              <w:rPr>
                <w:sz w:val="18"/>
                <w:szCs w:val="18"/>
              </w:rPr>
            </w:pPr>
            <w:r w:rsidRPr="005D5761">
              <w:rPr>
                <w:rFonts w:cs="Calibri"/>
                <w:sz w:val="18"/>
                <w:szCs w:val="18"/>
              </w:rPr>
              <w:t xml:space="preserve">-.087*** </w:t>
            </w:r>
          </w:p>
        </w:tc>
        <w:tc>
          <w:tcPr>
            <w:tcW w:w="720" w:type="dxa"/>
            <w:tcBorders>
              <w:top w:val="nil"/>
              <w:left w:val="nil"/>
              <w:bottom w:val="nil"/>
              <w:right w:val="nil"/>
            </w:tcBorders>
            <w:vAlign w:val="bottom"/>
          </w:tcPr>
          <w:p w14:paraId="47B75F76" w14:textId="3F4DA9E2" w:rsidR="005D5761" w:rsidRPr="005D5761" w:rsidRDefault="005D5761" w:rsidP="005D5761">
            <w:pPr>
              <w:pStyle w:val="FreeForm"/>
              <w:rPr>
                <w:sz w:val="18"/>
                <w:szCs w:val="18"/>
              </w:rPr>
            </w:pPr>
            <w:r w:rsidRPr="005D5761">
              <w:rPr>
                <w:rFonts w:cs="Calibri"/>
                <w:sz w:val="18"/>
                <w:szCs w:val="18"/>
              </w:rPr>
              <w:t>(.014)</w:t>
            </w:r>
          </w:p>
        </w:tc>
      </w:tr>
      <w:tr w:rsidR="005D5761" w:rsidRPr="005D5761" w14:paraId="7BA05DBB"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C138CE2" w14:textId="77777777" w:rsidR="005D5761" w:rsidRPr="005D5761" w:rsidRDefault="005D5761" w:rsidP="005D5761">
            <w:pPr>
              <w:pStyle w:val="FreeFormA"/>
              <w:rPr>
                <w:sz w:val="18"/>
                <w:szCs w:val="18"/>
              </w:rPr>
            </w:pPr>
            <w:r w:rsidRPr="005D5761">
              <w:rPr>
                <w:sz w:val="18"/>
                <w:szCs w:val="18"/>
              </w:rPr>
              <w:t>Family Income: 4th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5105F0A" w14:textId="07F8BEEC" w:rsidR="005D5761" w:rsidRPr="005D5761" w:rsidRDefault="005D5761" w:rsidP="005D5761">
            <w:pPr>
              <w:pStyle w:val="FreeForm"/>
              <w:jc w:val="center"/>
              <w:rPr>
                <w:sz w:val="18"/>
                <w:szCs w:val="18"/>
              </w:rPr>
            </w:pPr>
            <w:r w:rsidRPr="005D5761">
              <w:rPr>
                <w:rFonts w:cs="Calibri"/>
                <w:sz w:val="18"/>
                <w:szCs w:val="18"/>
              </w:rPr>
              <w:t xml:space="preserve">-.140***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401AF187" w14:textId="448D9C58" w:rsidR="005D5761" w:rsidRPr="005D5761" w:rsidRDefault="005D5761" w:rsidP="005D5761">
            <w:pPr>
              <w:pStyle w:val="FreeForm"/>
              <w:rPr>
                <w:sz w:val="18"/>
                <w:szCs w:val="18"/>
              </w:rPr>
            </w:pPr>
            <w:r w:rsidRPr="005D5761">
              <w:rPr>
                <w:rFonts w:cs="Calibri"/>
                <w:sz w:val="18"/>
                <w:szCs w:val="18"/>
              </w:rPr>
              <w:t xml:space="preserve">(.016)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64B09B49" w14:textId="142499F1" w:rsidR="005D5761" w:rsidRPr="005D5761" w:rsidRDefault="005D5761" w:rsidP="005D5761">
            <w:pPr>
              <w:pStyle w:val="FreeForm"/>
              <w:jc w:val="center"/>
              <w:rPr>
                <w:sz w:val="18"/>
                <w:szCs w:val="18"/>
              </w:rPr>
            </w:pPr>
            <w:r w:rsidRPr="005D5761">
              <w:rPr>
                <w:rFonts w:cs="Calibri"/>
                <w:sz w:val="18"/>
                <w:szCs w:val="18"/>
              </w:rPr>
              <w:t xml:space="preserve">-.139***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6423827" w14:textId="3B917D66" w:rsidR="005D5761" w:rsidRPr="005D5761" w:rsidRDefault="005D5761" w:rsidP="005D5761">
            <w:pPr>
              <w:pStyle w:val="FreeForm"/>
              <w:rPr>
                <w:sz w:val="18"/>
                <w:szCs w:val="18"/>
              </w:rPr>
            </w:pPr>
            <w:r w:rsidRPr="005D5761">
              <w:rPr>
                <w:rFonts w:cs="Calibri"/>
                <w:sz w:val="18"/>
                <w:szCs w:val="18"/>
              </w:rPr>
              <w:t xml:space="preserve">(.016) </w:t>
            </w:r>
          </w:p>
        </w:tc>
        <w:tc>
          <w:tcPr>
            <w:tcW w:w="900" w:type="dxa"/>
            <w:tcBorders>
              <w:top w:val="nil"/>
              <w:left w:val="nil"/>
              <w:bottom w:val="nil"/>
              <w:right w:val="nil"/>
            </w:tcBorders>
            <w:vAlign w:val="bottom"/>
          </w:tcPr>
          <w:p w14:paraId="15711AF2" w14:textId="138D1B24" w:rsidR="005D5761" w:rsidRPr="005D5761" w:rsidRDefault="005D5761" w:rsidP="005D5761">
            <w:pPr>
              <w:pStyle w:val="FreeForm"/>
              <w:rPr>
                <w:sz w:val="18"/>
                <w:szCs w:val="18"/>
              </w:rPr>
            </w:pPr>
            <w:r w:rsidRPr="005D5761">
              <w:rPr>
                <w:rFonts w:cs="Calibri"/>
                <w:sz w:val="18"/>
                <w:szCs w:val="18"/>
              </w:rPr>
              <w:t xml:space="preserve">-.142*** </w:t>
            </w:r>
          </w:p>
        </w:tc>
        <w:tc>
          <w:tcPr>
            <w:tcW w:w="720" w:type="dxa"/>
            <w:tcBorders>
              <w:top w:val="nil"/>
              <w:left w:val="nil"/>
              <w:bottom w:val="nil"/>
              <w:right w:val="nil"/>
            </w:tcBorders>
            <w:vAlign w:val="bottom"/>
          </w:tcPr>
          <w:p w14:paraId="2F23632C" w14:textId="4E4E299E" w:rsidR="005D5761" w:rsidRPr="005D5761" w:rsidRDefault="005D5761" w:rsidP="005D5761">
            <w:pPr>
              <w:pStyle w:val="FreeForm"/>
              <w:rPr>
                <w:sz w:val="18"/>
                <w:szCs w:val="18"/>
              </w:rPr>
            </w:pPr>
            <w:r w:rsidRPr="005D5761">
              <w:rPr>
                <w:rFonts w:cs="Calibri"/>
                <w:sz w:val="18"/>
                <w:szCs w:val="18"/>
              </w:rPr>
              <w:t>(.016)</w:t>
            </w:r>
          </w:p>
        </w:tc>
      </w:tr>
      <w:tr w:rsidR="005D5761" w:rsidRPr="005D5761" w14:paraId="56C11972"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238CB77" w14:textId="77777777" w:rsidR="005D5761" w:rsidRPr="005D5761" w:rsidRDefault="005D5761" w:rsidP="005D5761">
            <w:pPr>
              <w:pStyle w:val="FreeFormA"/>
              <w:rPr>
                <w:sz w:val="18"/>
                <w:szCs w:val="18"/>
              </w:rPr>
            </w:pPr>
            <w:r w:rsidRPr="005D5761">
              <w:rPr>
                <w:sz w:val="18"/>
                <w:szCs w:val="18"/>
              </w:rPr>
              <w:t>Race: Black</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7E269DF" w14:textId="29393B25" w:rsidR="005D5761" w:rsidRPr="005D5761" w:rsidRDefault="005D5761" w:rsidP="005D5761">
            <w:pPr>
              <w:pStyle w:val="FreeForm"/>
              <w:jc w:val="center"/>
              <w:rPr>
                <w:sz w:val="18"/>
                <w:szCs w:val="18"/>
              </w:rPr>
            </w:pPr>
            <w:r w:rsidRPr="005D5761">
              <w:rPr>
                <w:rFonts w:cs="Calibri"/>
                <w:sz w:val="18"/>
                <w:szCs w:val="18"/>
              </w:rPr>
              <w:t xml:space="preserve">.282***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4048173" w14:textId="4DAA7231" w:rsidR="005D5761" w:rsidRPr="005D5761" w:rsidRDefault="005D5761" w:rsidP="005D5761">
            <w:pPr>
              <w:pStyle w:val="FreeForm"/>
              <w:rPr>
                <w:sz w:val="18"/>
                <w:szCs w:val="18"/>
              </w:rPr>
            </w:pPr>
            <w:r w:rsidRPr="005D5761">
              <w:rPr>
                <w:rFonts w:cs="Calibri"/>
                <w:sz w:val="18"/>
                <w:szCs w:val="18"/>
              </w:rPr>
              <w:t xml:space="preserve">(.014)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6BE71921" w14:textId="51232436" w:rsidR="005D5761" w:rsidRPr="005D5761" w:rsidRDefault="005D5761" w:rsidP="005D5761">
            <w:pPr>
              <w:pStyle w:val="FreeForm"/>
              <w:jc w:val="center"/>
              <w:rPr>
                <w:sz w:val="18"/>
                <w:szCs w:val="18"/>
              </w:rPr>
            </w:pPr>
            <w:r w:rsidRPr="005D5761">
              <w:rPr>
                <w:rFonts w:cs="Calibri"/>
                <w:sz w:val="18"/>
                <w:szCs w:val="18"/>
              </w:rPr>
              <w:t xml:space="preserve">.284***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BBBE6AD" w14:textId="13823EF3" w:rsidR="005D5761" w:rsidRPr="005D5761" w:rsidRDefault="005D5761" w:rsidP="005D5761">
            <w:pPr>
              <w:pStyle w:val="FreeForm"/>
              <w:rPr>
                <w:sz w:val="18"/>
                <w:szCs w:val="18"/>
              </w:rPr>
            </w:pPr>
            <w:r w:rsidRPr="005D5761">
              <w:rPr>
                <w:rFonts w:cs="Calibri"/>
                <w:sz w:val="18"/>
                <w:szCs w:val="18"/>
              </w:rPr>
              <w:t xml:space="preserve">(.014) </w:t>
            </w:r>
          </w:p>
        </w:tc>
        <w:tc>
          <w:tcPr>
            <w:tcW w:w="900" w:type="dxa"/>
            <w:tcBorders>
              <w:top w:val="nil"/>
              <w:left w:val="nil"/>
              <w:bottom w:val="nil"/>
              <w:right w:val="nil"/>
            </w:tcBorders>
            <w:vAlign w:val="bottom"/>
          </w:tcPr>
          <w:p w14:paraId="128D2CAE" w14:textId="02C7E43C" w:rsidR="005D5761" w:rsidRPr="005D5761" w:rsidRDefault="005D5761" w:rsidP="005D5761">
            <w:pPr>
              <w:pStyle w:val="FreeForm"/>
              <w:rPr>
                <w:sz w:val="18"/>
                <w:szCs w:val="18"/>
              </w:rPr>
            </w:pPr>
            <w:r w:rsidRPr="005D5761">
              <w:rPr>
                <w:rFonts w:cs="Calibri"/>
                <w:sz w:val="18"/>
                <w:szCs w:val="18"/>
              </w:rPr>
              <w:t xml:space="preserve">.283*** </w:t>
            </w:r>
          </w:p>
        </w:tc>
        <w:tc>
          <w:tcPr>
            <w:tcW w:w="720" w:type="dxa"/>
            <w:tcBorders>
              <w:top w:val="nil"/>
              <w:left w:val="nil"/>
              <w:bottom w:val="nil"/>
              <w:right w:val="nil"/>
            </w:tcBorders>
            <w:vAlign w:val="bottom"/>
          </w:tcPr>
          <w:p w14:paraId="4CF7BAAB" w14:textId="09E35054" w:rsidR="005D5761" w:rsidRPr="005D5761" w:rsidRDefault="005D5761" w:rsidP="005D5761">
            <w:pPr>
              <w:pStyle w:val="FreeForm"/>
              <w:rPr>
                <w:sz w:val="18"/>
                <w:szCs w:val="18"/>
              </w:rPr>
            </w:pPr>
            <w:r w:rsidRPr="005D5761">
              <w:rPr>
                <w:rFonts w:cs="Calibri"/>
                <w:sz w:val="18"/>
                <w:szCs w:val="18"/>
              </w:rPr>
              <w:t>(.014)</w:t>
            </w:r>
          </w:p>
        </w:tc>
      </w:tr>
      <w:tr w:rsidR="005D5761" w:rsidRPr="005D5761" w14:paraId="73654D9D"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48FA16C3" w14:textId="77777777" w:rsidR="005D5761" w:rsidRPr="005D5761" w:rsidRDefault="005D5761" w:rsidP="005D5761">
            <w:pPr>
              <w:pStyle w:val="FreeFormA"/>
              <w:rPr>
                <w:sz w:val="18"/>
                <w:szCs w:val="18"/>
              </w:rPr>
            </w:pPr>
            <w:r w:rsidRPr="005D5761">
              <w:rPr>
                <w:sz w:val="18"/>
                <w:szCs w:val="18"/>
              </w:rPr>
              <w:t>Race: Hispanic/Other</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3D480358" w14:textId="7C883700" w:rsidR="005D5761" w:rsidRPr="005D5761" w:rsidRDefault="005D5761" w:rsidP="005D5761">
            <w:pPr>
              <w:pStyle w:val="FreeForm"/>
              <w:jc w:val="center"/>
              <w:rPr>
                <w:sz w:val="18"/>
                <w:szCs w:val="18"/>
              </w:rPr>
            </w:pPr>
            <w:r w:rsidRPr="005D5761">
              <w:rPr>
                <w:rFonts w:cs="Calibri"/>
                <w:sz w:val="18"/>
                <w:szCs w:val="18"/>
              </w:rPr>
              <w:t xml:space="preserve">.056**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0EB50BE8" w14:textId="3A3CAF97" w:rsidR="005D5761" w:rsidRPr="005D5761" w:rsidRDefault="005D5761" w:rsidP="005D5761">
            <w:pPr>
              <w:pStyle w:val="FreeForm"/>
              <w:rPr>
                <w:sz w:val="18"/>
                <w:szCs w:val="18"/>
              </w:rPr>
            </w:pPr>
            <w:r w:rsidRPr="005D5761">
              <w:rPr>
                <w:rFonts w:cs="Calibri"/>
                <w:sz w:val="18"/>
                <w:szCs w:val="18"/>
              </w:rPr>
              <w:t xml:space="preserve">(.020)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2967AF4" w14:textId="53301523" w:rsidR="005D5761" w:rsidRPr="005D5761" w:rsidRDefault="005D5761" w:rsidP="005D5761">
            <w:pPr>
              <w:pStyle w:val="FreeForm"/>
              <w:jc w:val="center"/>
              <w:rPr>
                <w:sz w:val="18"/>
                <w:szCs w:val="18"/>
              </w:rPr>
            </w:pPr>
            <w:r w:rsidRPr="005D5761">
              <w:rPr>
                <w:rFonts w:cs="Calibri"/>
                <w:sz w:val="18"/>
                <w:szCs w:val="18"/>
              </w:rPr>
              <w:t xml:space="preserve">.054**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71F7BAE7" w14:textId="1C74E387" w:rsidR="005D5761" w:rsidRPr="005D5761" w:rsidRDefault="005D5761" w:rsidP="005D5761">
            <w:pPr>
              <w:pStyle w:val="FreeForm"/>
              <w:rPr>
                <w:sz w:val="18"/>
                <w:szCs w:val="18"/>
              </w:rPr>
            </w:pPr>
            <w:r w:rsidRPr="005D5761">
              <w:rPr>
                <w:rFonts w:cs="Calibri"/>
                <w:sz w:val="18"/>
                <w:szCs w:val="18"/>
              </w:rPr>
              <w:t xml:space="preserve">(.020) </w:t>
            </w:r>
          </w:p>
        </w:tc>
        <w:tc>
          <w:tcPr>
            <w:tcW w:w="900" w:type="dxa"/>
            <w:tcBorders>
              <w:top w:val="nil"/>
              <w:left w:val="nil"/>
              <w:bottom w:val="nil"/>
              <w:right w:val="nil"/>
            </w:tcBorders>
            <w:shd w:val="clear" w:color="auto" w:fill="FFFFFF"/>
            <w:vAlign w:val="bottom"/>
          </w:tcPr>
          <w:p w14:paraId="47CA2F12" w14:textId="5A35AC13" w:rsidR="005D5761" w:rsidRPr="005D5761" w:rsidRDefault="005D5761" w:rsidP="005D5761">
            <w:pPr>
              <w:pStyle w:val="FreeForm"/>
              <w:rPr>
                <w:sz w:val="18"/>
                <w:szCs w:val="18"/>
              </w:rPr>
            </w:pPr>
            <w:r w:rsidRPr="005D5761">
              <w:rPr>
                <w:rFonts w:cs="Calibri"/>
                <w:sz w:val="18"/>
                <w:szCs w:val="18"/>
              </w:rPr>
              <w:t xml:space="preserve">.054** </w:t>
            </w:r>
          </w:p>
        </w:tc>
        <w:tc>
          <w:tcPr>
            <w:tcW w:w="720" w:type="dxa"/>
            <w:tcBorders>
              <w:top w:val="nil"/>
              <w:left w:val="nil"/>
              <w:bottom w:val="nil"/>
              <w:right w:val="nil"/>
            </w:tcBorders>
            <w:shd w:val="clear" w:color="auto" w:fill="FFFFFF"/>
            <w:vAlign w:val="bottom"/>
          </w:tcPr>
          <w:p w14:paraId="327CA8D2" w14:textId="0BDF06E8" w:rsidR="005D5761" w:rsidRPr="005D5761" w:rsidRDefault="005D5761" w:rsidP="005D5761">
            <w:pPr>
              <w:pStyle w:val="FreeForm"/>
              <w:rPr>
                <w:sz w:val="18"/>
                <w:szCs w:val="18"/>
              </w:rPr>
            </w:pPr>
            <w:r w:rsidRPr="005D5761">
              <w:rPr>
                <w:rFonts w:cs="Calibri"/>
                <w:sz w:val="18"/>
                <w:szCs w:val="18"/>
              </w:rPr>
              <w:t>(.020)</w:t>
            </w:r>
          </w:p>
        </w:tc>
      </w:tr>
      <w:tr w:rsidR="005D5761" w:rsidRPr="005D5761" w14:paraId="7314734C"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105F6B43" w14:textId="77777777" w:rsidR="005D5761" w:rsidRPr="005D5761" w:rsidRDefault="005D5761" w:rsidP="005D5761">
            <w:pPr>
              <w:pStyle w:val="FreeFormA"/>
              <w:rPr>
                <w:sz w:val="18"/>
                <w:szCs w:val="18"/>
              </w:rPr>
            </w:pPr>
            <w:r w:rsidRPr="005D5761">
              <w:rPr>
                <w:sz w:val="18"/>
                <w:szCs w:val="18"/>
              </w:rPr>
              <w:t>Region: Mid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7A29A1E" w14:textId="7B708B93" w:rsidR="005D5761" w:rsidRPr="005D5761" w:rsidRDefault="005D5761" w:rsidP="005D5761">
            <w:pPr>
              <w:pStyle w:val="FreeForm"/>
              <w:jc w:val="center"/>
              <w:rPr>
                <w:sz w:val="18"/>
                <w:szCs w:val="18"/>
              </w:rPr>
            </w:pPr>
            <w:r w:rsidRPr="005D5761">
              <w:rPr>
                <w:rFonts w:cs="Calibri"/>
                <w:sz w:val="18"/>
                <w:szCs w:val="18"/>
              </w:rPr>
              <w:t xml:space="preserve">-.087***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3FF5440" w14:textId="611D3778" w:rsidR="005D5761" w:rsidRPr="005D5761" w:rsidRDefault="005D5761" w:rsidP="005D5761">
            <w:pPr>
              <w:pStyle w:val="FreeForm"/>
              <w:rPr>
                <w:sz w:val="18"/>
                <w:szCs w:val="18"/>
              </w:rPr>
            </w:pPr>
            <w:r w:rsidRPr="005D5761">
              <w:rPr>
                <w:rFonts w:cs="Calibri"/>
                <w:sz w:val="18"/>
                <w:szCs w:val="18"/>
              </w:rPr>
              <w:t xml:space="preserve">(.025)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55015E9" w14:textId="6399A292" w:rsidR="005D5761" w:rsidRPr="005D5761" w:rsidRDefault="005D5761" w:rsidP="005D5761">
            <w:pPr>
              <w:pStyle w:val="FreeForm"/>
              <w:jc w:val="center"/>
              <w:rPr>
                <w:sz w:val="18"/>
                <w:szCs w:val="18"/>
              </w:rPr>
            </w:pPr>
            <w:r w:rsidRPr="005D5761">
              <w:rPr>
                <w:rFonts w:cs="Calibri"/>
                <w:sz w:val="18"/>
                <w:szCs w:val="18"/>
              </w:rPr>
              <w:t xml:space="preserve">-.090***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C654C76" w14:textId="21457800" w:rsidR="005D5761" w:rsidRPr="005D5761" w:rsidRDefault="005D5761" w:rsidP="005D5761">
            <w:pPr>
              <w:pStyle w:val="FreeForm"/>
              <w:rPr>
                <w:sz w:val="18"/>
                <w:szCs w:val="18"/>
              </w:rPr>
            </w:pPr>
            <w:r w:rsidRPr="005D5761">
              <w:rPr>
                <w:rFonts w:cs="Calibri"/>
                <w:sz w:val="18"/>
                <w:szCs w:val="18"/>
              </w:rPr>
              <w:t xml:space="preserve">(.025) </w:t>
            </w:r>
          </w:p>
        </w:tc>
        <w:tc>
          <w:tcPr>
            <w:tcW w:w="900" w:type="dxa"/>
            <w:tcBorders>
              <w:top w:val="nil"/>
              <w:left w:val="nil"/>
              <w:bottom w:val="nil"/>
              <w:right w:val="nil"/>
            </w:tcBorders>
            <w:vAlign w:val="bottom"/>
          </w:tcPr>
          <w:p w14:paraId="253302EA" w14:textId="46064FBD" w:rsidR="005D5761" w:rsidRPr="005D5761" w:rsidRDefault="005D5761" w:rsidP="005D5761">
            <w:pPr>
              <w:pStyle w:val="FreeForm"/>
              <w:rPr>
                <w:sz w:val="18"/>
                <w:szCs w:val="18"/>
              </w:rPr>
            </w:pPr>
            <w:r w:rsidRPr="005D5761">
              <w:rPr>
                <w:rFonts w:cs="Calibri"/>
                <w:sz w:val="18"/>
                <w:szCs w:val="18"/>
              </w:rPr>
              <w:t xml:space="preserve">-.086*** </w:t>
            </w:r>
          </w:p>
        </w:tc>
        <w:tc>
          <w:tcPr>
            <w:tcW w:w="720" w:type="dxa"/>
            <w:tcBorders>
              <w:top w:val="nil"/>
              <w:left w:val="nil"/>
              <w:bottom w:val="nil"/>
              <w:right w:val="nil"/>
            </w:tcBorders>
            <w:vAlign w:val="bottom"/>
          </w:tcPr>
          <w:p w14:paraId="31039FC1" w14:textId="28490122" w:rsidR="005D5761" w:rsidRPr="005D5761" w:rsidRDefault="005D5761" w:rsidP="005D5761">
            <w:pPr>
              <w:pStyle w:val="FreeForm"/>
              <w:rPr>
                <w:sz w:val="18"/>
                <w:szCs w:val="18"/>
              </w:rPr>
            </w:pPr>
            <w:r w:rsidRPr="005D5761">
              <w:rPr>
                <w:rFonts w:cs="Calibri"/>
                <w:sz w:val="18"/>
                <w:szCs w:val="18"/>
              </w:rPr>
              <w:t>(.025)</w:t>
            </w:r>
          </w:p>
        </w:tc>
      </w:tr>
      <w:tr w:rsidR="005D5761" w:rsidRPr="005D5761" w14:paraId="0CF25D5F"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2980FAF" w14:textId="77777777" w:rsidR="005D5761" w:rsidRPr="005D5761" w:rsidRDefault="005D5761" w:rsidP="005D5761">
            <w:pPr>
              <w:pStyle w:val="FreeFormA"/>
              <w:rPr>
                <w:sz w:val="18"/>
                <w:szCs w:val="18"/>
              </w:rPr>
            </w:pPr>
            <w:r w:rsidRPr="005D5761">
              <w:rPr>
                <w:sz w:val="18"/>
                <w:szCs w:val="18"/>
              </w:rPr>
              <w:t>Region: EN Central</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E9EAE20" w14:textId="5BA31560" w:rsidR="005D5761" w:rsidRPr="005D5761" w:rsidRDefault="005D5761" w:rsidP="005D5761">
            <w:pPr>
              <w:pStyle w:val="FreeForm"/>
              <w:jc w:val="center"/>
              <w:rPr>
                <w:sz w:val="18"/>
                <w:szCs w:val="18"/>
              </w:rPr>
            </w:pPr>
            <w:r w:rsidRPr="005D5761">
              <w:rPr>
                <w:rFonts w:cs="Calibri"/>
                <w:sz w:val="18"/>
                <w:szCs w:val="18"/>
              </w:rPr>
              <w:t xml:space="preserve">-.160***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88ADDB6" w14:textId="04F73658" w:rsidR="005D5761" w:rsidRPr="005D5761" w:rsidRDefault="005D5761" w:rsidP="005D5761">
            <w:pPr>
              <w:pStyle w:val="FreeForm"/>
              <w:rPr>
                <w:sz w:val="18"/>
                <w:szCs w:val="18"/>
              </w:rPr>
            </w:pPr>
            <w:r w:rsidRPr="005D5761">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2687206" w14:textId="7E514288" w:rsidR="005D5761" w:rsidRPr="005D5761" w:rsidRDefault="005D5761" w:rsidP="005D5761">
            <w:pPr>
              <w:pStyle w:val="FreeForm"/>
              <w:jc w:val="center"/>
              <w:rPr>
                <w:sz w:val="18"/>
                <w:szCs w:val="18"/>
              </w:rPr>
            </w:pPr>
            <w:r w:rsidRPr="005D5761">
              <w:rPr>
                <w:rFonts w:cs="Calibri"/>
                <w:sz w:val="18"/>
                <w:szCs w:val="18"/>
              </w:rPr>
              <w:t xml:space="preserve">-.162***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BEB2107" w14:textId="52769556" w:rsidR="005D5761" w:rsidRPr="005D5761" w:rsidRDefault="005D5761" w:rsidP="005D5761">
            <w:pPr>
              <w:pStyle w:val="FreeForm"/>
              <w:rPr>
                <w:sz w:val="18"/>
                <w:szCs w:val="18"/>
              </w:rPr>
            </w:pPr>
            <w:r w:rsidRPr="005D5761">
              <w:rPr>
                <w:rFonts w:cs="Calibri"/>
                <w:sz w:val="18"/>
                <w:szCs w:val="18"/>
              </w:rPr>
              <w:t xml:space="preserve">(.024) </w:t>
            </w:r>
          </w:p>
        </w:tc>
        <w:tc>
          <w:tcPr>
            <w:tcW w:w="900" w:type="dxa"/>
            <w:tcBorders>
              <w:top w:val="nil"/>
              <w:left w:val="nil"/>
              <w:bottom w:val="nil"/>
              <w:right w:val="nil"/>
            </w:tcBorders>
            <w:vAlign w:val="bottom"/>
          </w:tcPr>
          <w:p w14:paraId="465EE302" w14:textId="39ED1050" w:rsidR="005D5761" w:rsidRPr="005D5761" w:rsidRDefault="005D5761" w:rsidP="005D5761">
            <w:pPr>
              <w:pStyle w:val="FreeForm"/>
              <w:rPr>
                <w:sz w:val="18"/>
                <w:szCs w:val="18"/>
              </w:rPr>
            </w:pPr>
            <w:r w:rsidRPr="005D5761">
              <w:rPr>
                <w:rFonts w:cs="Calibri"/>
                <w:sz w:val="18"/>
                <w:szCs w:val="18"/>
              </w:rPr>
              <w:t xml:space="preserve">-.160*** </w:t>
            </w:r>
          </w:p>
        </w:tc>
        <w:tc>
          <w:tcPr>
            <w:tcW w:w="720" w:type="dxa"/>
            <w:tcBorders>
              <w:top w:val="nil"/>
              <w:left w:val="nil"/>
              <w:bottom w:val="nil"/>
              <w:right w:val="nil"/>
            </w:tcBorders>
            <w:vAlign w:val="bottom"/>
          </w:tcPr>
          <w:p w14:paraId="413798EC" w14:textId="11A5EC35" w:rsidR="005D5761" w:rsidRPr="005D5761" w:rsidRDefault="005D5761" w:rsidP="005D5761">
            <w:pPr>
              <w:pStyle w:val="FreeForm"/>
              <w:rPr>
                <w:sz w:val="18"/>
                <w:szCs w:val="18"/>
              </w:rPr>
            </w:pPr>
            <w:r w:rsidRPr="005D5761">
              <w:rPr>
                <w:rFonts w:cs="Calibri"/>
                <w:sz w:val="18"/>
                <w:szCs w:val="18"/>
              </w:rPr>
              <w:t>(.024)</w:t>
            </w:r>
          </w:p>
        </w:tc>
      </w:tr>
      <w:tr w:rsidR="005D5761" w:rsidRPr="005D5761" w14:paraId="1E34AE5F"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8F4AB80" w14:textId="77777777" w:rsidR="005D5761" w:rsidRPr="005D5761" w:rsidRDefault="005D5761" w:rsidP="005D5761">
            <w:pPr>
              <w:pStyle w:val="FreeFormA"/>
              <w:rPr>
                <w:sz w:val="18"/>
                <w:szCs w:val="18"/>
              </w:rPr>
            </w:pPr>
            <w:r w:rsidRPr="005D5761">
              <w:rPr>
                <w:sz w:val="18"/>
                <w:szCs w:val="18"/>
              </w:rPr>
              <w:t>Region: WN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6D642ADC" w14:textId="713D8F32" w:rsidR="005D5761" w:rsidRPr="005D5761" w:rsidRDefault="005D5761" w:rsidP="005D5761">
            <w:pPr>
              <w:pStyle w:val="FreeForm"/>
              <w:jc w:val="center"/>
              <w:rPr>
                <w:sz w:val="18"/>
                <w:szCs w:val="18"/>
              </w:rPr>
            </w:pPr>
            <w:r w:rsidRPr="005D5761">
              <w:rPr>
                <w:rFonts w:cs="Calibri"/>
                <w:sz w:val="18"/>
                <w:szCs w:val="18"/>
              </w:rPr>
              <w:t xml:space="preserve">-.203***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6CD2033" w14:textId="09319496" w:rsidR="005D5761" w:rsidRPr="005D5761" w:rsidRDefault="005D5761" w:rsidP="005D5761">
            <w:pPr>
              <w:pStyle w:val="FreeForm"/>
              <w:rPr>
                <w:sz w:val="18"/>
                <w:szCs w:val="18"/>
              </w:rPr>
            </w:pPr>
            <w:r w:rsidRPr="005D5761">
              <w:rPr>
                <w:rFonts w:cs="Calibri"/>
                <w:sz w:val="18"/>
                <w:szCs w:val="18"/>
              </w:rPr>
              <w:t xml:space="preserve">(.027)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6591C1E" w14:textId="6E03A6D3" w:rsidR="005D5761" w:rsidRPr="005D5761" w:rsidRDefault="005D5761" w:rsidP="005D5761">
            <w:pPr>
              <w:pStyle w:val="FreeForm"/>
              <w:jc w:val="center"/>
              <w:rPr>
                <w:sz w:val="18"/>
                <w:szCs w:val="18"/>
              </w:rPr>
            </w:pPr>
            <w:r w:rsidRPr="005D5761">
              <w:rPr>
                <w:rFonts w:cs="Calibri"/>
                <w:sz w:val="18"/>
                <w:szCs w:val="18"/>
              </w:rPr>
              <w:t xml:space="preserve">-.207***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39891B3" w14:textId="02AD687D" w:rsidR="005D5761" w:rsidRPr="005D5761" w:rsidRDefault="005D5761" w:rsidP="005D5761">
            <w:pPr>
              <w:pStyle w:val="FreeForm"/>
              <w:rPr>
                <w:sz w:val="18"/>
                <w:szCs w:val="18"/>
              </w:rPr>
            </w:pPr>
            <w:r w:rsidRPr="005D5761">
              <w:rPr>
                <w:rFonts w:cs="Calibri"/>
                <w:sz w:val="18"/>
                <w:szCs w:val="18"/>
              </w:rPr>
              <w:t xml:space="preserve">(.027) </w:t>
            </w:r>
          </w:p>
        </w:tc>
        <w:tc>
          <w:tcPr>
            <w:tcW w:w="900" w:type="dxa"/>
            <w:tcBorders>
              <w:top w:val="nil"/>
              <w:left w:val="nil"/>
              <w:bottom w:val="nil"/>
              <w:right w:val="nil"/>
            </w:tcBorders>
            <w:vAlign w:val="bottom"/>
          </w:tcPr>
          <w:p w14:paraId="1F1A61F6" w14:textId="59550332" w:rsidR="005D5761" w:rsidRPr="005D5761" w:rsidRDefault="005D5761" w:rsidP="005D5761">
            <w:pPr>
              <w:pStyle w:val="FreeForm"/>
              <w:rPr>
                <w:sz w:val="18"/>
                <w:szCs w:val="18"/>
              </w:rPr>
            </w:pPr>
            <w:r w:rsidRPr="005D5761">
              <w:rPr>
                <w:rFonts w:cs="Calibri"/>
                <w:sz w:val="18"/>
                <w:szCs w:val="18"/>
              </w:rPr>
              <w:t xml:space="preserve">-.204*** </w:t>
            </w:r>
          </w:p>
        </w:tc>
        <w:tc>
          <w:tcPr>
            <w:tcW w:w="720" w:type="dxa"/>
            <w:tcBorders>
              <w:top w:val="nil"/>
              <w:left w:val="nil"/>
              <w:bottom w:val="nil"/>
              <w:right w:val="nil"/>
            </w:tcBorders>
            <w:vAlign w:val="bottom"/>
          </w:tcPr>
          <w:p w14:paraId="522CDD5A" w14:textId="1D6E28E5" w:rsidR="005D5761" w:rsidRPr="005D5761" w:rsidRDefault="005D5761" w:rsidP="005D5761">
            <w:pPr>
              <w:pStyle w:val="FreeForm"/>
              <w:rPr>
                <w:sz w:val="18"/>
                <w:szCs w:val="18"/>
              </w:rPr>
            </w:pPr>
            <w:r w:rsidRPr="005D5761">
              <w:rPr>
                <w:rFonts w:cs="Calibri"/>
                <w:sz w:val="18"/>
                <w:szCs w:val="18"/>
              </w:rPr>
              <w:t>(.027)</w:t>
            </w:r>
          </w:p>
        </w:tc>
      </w:tr>
      <w:tr w:rsidR="005D5761" w:rsidRPr="005D5761" w14:paraId="5871EBC5"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61242D5" w14:textId="77777777" w:rsidR="005D5761" w:rsidRPr="005D5761" w:rsidRDefault="005D5761" w:rsidP="005D5761">
            <w:pPr>
              <w:pStyle w:val="FreeFormA"/>
              <w:rPr>
                <w:sz w:val="18"/>
                <w:szCs w:val="18"/>
              </w:rPr>
            </w:pPr>
            <w:r w:rsidRPr="005D5761">
              <w:rPr>
                <w:sz w:val="18"/>
                <w:szCs w:val="18"/>
              </w:rPr>
              <w:t>Region: S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59ADACA" w14:textId="4075E426" w:rsidR="005D5761" w:rsidRPr="005D5761" w:rsidRDefault="005D5761" w:rsidP="005D5761">
            <w:pPr>
              <w:pStyle w:val="FreeForm"/>
              <w:jc w:val="center"/>
              <w:rPr>
                <w:sz w:val="18"/>
                <w:szCs w:val="18"/>
              </w:rPr>
            </w:pPr>
            <w:r w:rsidRPr="005D5761">
              <w:rPr>
                <w:rFonts w:cs="Calibri"/>
                <w:sz w:val="18"/>
                <w:szCs w:val="18"/>
              </w:rPr>
              <w:t xml:space="preserve">-.152***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0C8696E" w14:textId="75B2743A" w:rsidR="005D5761" w:rsidRPr="005D5761" w:rsidRDefault="005D5761" w:rsidP="005D5761">
            <w:pPr>
              <w:pStyle w:val="FreeForm"/>
              <w:rPr>
                <w:sz w:val="18"/>
                <w:szCs w:val="18"/>
              </w:rPr>
            </w:pPr>
            <w:r w:rsidRPr="005D5761">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3813F9C" w14:textId="5F6CEB43" w:rsidR="005D5761" w:rsidRPr="005D5761" w:rsidRDefault="005D5761" w:rsidP="005D5761">
            <w:pPr>
              <w:pStyle w:val="FreeForm"/>
              <w:jc w:val="center"/>
              <w:rPr>
                <w:sz w:val="18"/>
                <w:szCs w:val="18"/>
              </w:rPr>
            </w:pPr>
            <w:r w:rsidRPr="005D5761">
              <w:rPr>
                <w:rFonts w:cs="Calibri"/>
                <w:sz w:val="18"/>
                <w:szCs w:val="18"/>
              </w:rPr>
              <w:t xml:space="preserve">-.154***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0720250" w14:textId="03C16791" w:rsidR="005D5761" w:rsidRPr="005D5761" w:rsidRDefault="005D5761" w:rsidP="005D5761">
            <w:pPr>
              <w:pStyle w:val="FreeForm"/>
              <w:rPr>
                <w:sz w:val="18"/>
                <w:szCs w:val="18"/>
              </w:rPr>
            </w:pPr>
            <w:r w:rsidRPr="005D5761">
              <w:rPr>
                <w:rFonts w:cs="Calibri"/>
                <w:sz w:val="18"/>
                <w:szCs w:val="18"/>
              </w:rPr>
              <w:t xml:space="preserve">(.024) </w:t>
            </w:r>
          </w:p>
        </w:tc>
        <w:tc>
          <w:tcPr>
            <w:tcW w:w="900" w:type="dxa"/>
            <w:tcBorders>
              <w:top w:val="nil"/>
              <w:left w:val="nil"/>
              <w:bottom w:val="nil"/>
              <w:right w:val="nil"/>
            </w:tcBorders>
            <w:vAlign w:val="bottom"/>
          </w:tcPr>
          <w:p w14:paraId="20CF96B6" w14:textId="28B3747F" w:rsidR="005D5761" w:rsidRPr="005D5761" w:rsidRDefault="005D5761" w:rsidP="005D5761">
            <w:pPr>
              <w:pStyle w:val="FreeForm"/>
              <w:rPr>
                <w:sz w:val="18"/>
                <w:szCs w:val="18"/>
              </w:rPr>
            </w:pPr>
            <w:r w:rsidRPr="005D5761">
              <w:rPr>
                <w:rFonts w:cs="Calibri"/>
                <w:sz w:val="18"/>
                <w:szCs w:val="18"/>
              </w:rPr>
              <w:t xml:space="preserve">-.152*** </w:t>
            </w:r>
          </w:p>
        </w:tc>
        <w:tc>
          <w:tcPr>
            <w:tcW w:w="720" w:type="dxa"/>
            <w:tcBorders>
              <w:top w:val="nil"/>
              <w:left w:val="nil"/>
              <w:bottom w:val="nil"/>
              <w:right w:val="nil"/>
            </w:tcBorders>
            <w:vAlign w:val="bottom"/>
          </w:tcPr>
          <w:p w14:paraId="56D58591" w14:textId="2B3C0196" w:rsidR="005D5761" w:rsidRPr="005D5761" w:rsidRDefault="005D5761" w:rsidP="005D5761">
            <w:pPr>
              <w:pStyle w:val="FreeForm"/>
              <w:rPr>
                <w:sz w:val="18"/>
                <w:szCs w:val="18"/>
              </w:rPr>
            </w:pPr>
            <w:r w:rsidRPr="005D5761">
              <w:rPr>
                <w:rFonts w:cs="Calibri"/>
                <w:sz w:val="18"/>
                <w:szCs w:val="18"/>
              </w:rPr>
              <w:t>(.024)</w:t>
            </w:r>
          </w:p>
        </w:tc>
      </w:tr>
      <w:tr w:rsidR="005D5761" w:rsidRPr="005D5761" w14:paraId="49589739"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256ECFDE" w14:textId="77777777" w:rsidR="005D5761" w:rsidRPr="005D5761" w:rsidRDefault="005D5761" w:rsidP="005D5761">
            <w:pPr>
              <w:pStyle w:val="FreeFormA"/>
              <w:rPr>
                <w:sz w:val="18"/>
                <w:szCs w:val="18"/>
              </w:rPr>
            </w:pPr>
            <w:r w:rsidRPr="005D5761">
              <w:rPr>
                <w:sz w:val="18"/>
                <w:szCs w:val="18"/>
              </w:rPr>
              <w:t xml:space="preserve">Region: ES Central </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7292F52" w14:textId="2F2A8AA0" w:rsidR="005D5761" w:rsidRPr="005D5761" w:rsidRDefault="005D5761" w:rsidP="005D5761">
            <w:pPr>
              <w:pStyle w:val="FreeForm"/>
              <w:jc w:val="center"/>
              <w:rPr>
                <w:sz w:val="18"/>
                <w:szCs w:val="18"/>
              </w:rPr>
            </w:pPr>
            <w:r w:rsidRPr="005D5761">
              <w:rPr>
                <w:rFonts w:cs="Calibri"/>
                <w:sz w:val="18"/>
                <w:szCs w:val="18"/>
              </w:rPr>
              <w:t xml:space="preserve">-.194***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209350D" w14:textId="55B11074" w:rsidR="005D5761" w:rsidRPr="005D5761" w:rsidRDefault="005D5761" w:rsidP="005D5761">
            <w:pPr>
              <w:pStyle w:val="FreeForm"/>
              <w:rPr>
                <w:sz w:val="18"/>
                <w:szCs w:val="18"/>
              </w:rPr>
            </w:pPr>
            <w:r w:rsidRPr="005D5761">
              <w:rPr>
                <w:rFonts w:cs="Calibri"/>
                <w:sz w:val="18"/>
                <w:szCs w:val="18"/>
              </w:rPr>
              <w:t xml:space="preserve">(.028)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664532E0" w14:textId="630A6AC0" w:rsidR="005D5761" w:rsidRPr="005D5761" w:rsidRDefault="005D5761" w:rsidP="005D5761">
            <w:pPr>
              <w:pStyle w:val="FreeForm"/>
              <w:jc w:val="center"/>
              <w:rPr>
                <w:sz w:val="18"/>
                <w:szCs w:val="18"/>
              </w:rPr>
            </w:pPr>
            <w:r w:rsidRPr="005D5761">
              <w:rPr>
                <w:rFonts w:cs="Calibri"/>
                <w:sz w:val="18"/>
                <w:szCs w:val="18"/>
              </w:rPr>
              <w:t xml:space="preserve">-.196***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7BD9EA9" w14:textId="32A7145F" w:rsidR="005D5761" w:rsidRPr="005D5761" w:rsidRDefault="005D5761" w:rsidP="005D5761">
            <w:pPr>
              <w:pStyle w:val="FreeForm"/>
              <w:rPr>
                <w:sz w:val="18"/>
                <w:szCs w:val="18"/>
              </w:rPr>
            </w:pPr>
            <w:r w:rsidRPr="005D5761">
              <w:rPr>
                <w:rFonts w:cs="Calibri"/>
                <w:sz w:val="18"/>
                <w:szCs w:val="18"/>
              </w:rPr>
              <w:t xml:space="preserve">(.028) </w:t>
            </w:r>
          </w:p>
        </w:tc>
        <w:tc>
          <w:tcPr>
            <w:tcW w:w="900" w:type="dxa"/>
            <w:tcBorders>
              <w:top w:val="nil"/>
              <w:left w:val="nil"/>
              <w:bottom w:val="nil"/>
              <w:right w:val="nil"/>
            </w:tcBorders>
            <w:vAlign w:val="bottom"/>
          </w:tcPr>
          <w:p w14:paraId="107C605C" w14:textId="00E0A622" w:rsidR="005D5761" w:rsidRPr="005D5761" w:rsidRDefault="005D5761" w:rsidP="005D5761">
            <w:pPr>
              <w:pStyle w:val="FreeForm"/>
              <w:rPr>
                <w:sz w:val="18"/>
                <w:szCs w:val="18"/>
              </w:rPr>
            </w:pPr>
            <w:r w:rsidRPr="005D5761">
              <w:rPr>
                <w:rFonts w:cs="Calibri"/>
                <w:sz w:val="18"/>
                <w:szCs w:val="18"/>
              </w:rPr>
              <w:t xml:space="preserve">-.193*** </w:t>
            </w:r>
          </w:p>
        </w:tc>
        <w:tc>
          <w:tcPr>
            <w:tcW w:w="720" w:type="dxa"/>
            <w:tcBorders>
              <w:top w:val="nil"/>
              <w:left w:val="nil"/>
              <w:bottom w:val="nil"/>
              <w:right w:val="nil"/>
            </w:tcBorders>
            <w:vAlign w:val="bottom"/>
          </w:tcPr>
          <w:p w14:paraId="0E896E49" w14:textId="7BC0D426" w:rsidR="005D5761" w:rsidRPr="005D5761" w:rsidRDefault="005D5761" w:rsidP="005D5761">
            <w:pPr>
              <w:pStyle w:val="FreeForm"/>
              <w:rPr>
                <w:sz w:val="18"/>
                <w:szCs w:val="18"/>
              </w:rPr>
            </w:pPr>
            <w:r w:rsidRPr="005D5761">
              <w:rPr>
                <w:rFonts w:cs="Calibri"/>
                <w:sz w:val="18"/>
                <w:szCs w:val="18"/>
              </w:rPr>
              <w:t>(.028)</w:t>
            </w:r>
          </w:p>
        </w:tc>
      </w:tr>
      <w:tr w:rsidR="005D5761" w:rsidRPr="005D5761" w14:paraId="35EC8F47"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6AE4217" w14:textId="77777777" w:rsidR="005D5761" w:rsidRPr="005D5761" w:rsidRDefault="005D5761" w:rsidP="005D5761">
            <w:pPr>
              <w:pStyle w:val="FreeFormA"/>
              <w:rPr>
                <w:sz w:val="18"/>
                <w:szCs w:val="18"/>
              </w:rPr>
            </w:pPr>
            <w:r w:rsidRPr="005D5761">
              <w:rPr>
                <w:sz w:val="18"/>
                <w:szCs w:val="18"/>
              </w:rPr>
              <w:t>Region: WE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462A6B22" w14:textId="68AA2DDB" w:rsidR="005D5761" w:rsidRPr="005D5761" w:rsidRDefault="005D5761" w:rsidP="005D5761">
            <w:pPr>
              <w:pStyle w:val="FreeForm"/>
              <w:jc w:val="center"/>
              <w:rPr>
                <w:sz w:val="18"/>
                <w:szCs w:val="18"/>
              </w:rPr>
            </w:pPr>
            <w:r w:rsidRPr="005D5761">
              <w:rPr>
                <w:rFonts w:cs="Calibri"/>
                <w:sz w:val="18"/>
                <w:szCs w:val="18"/>
              </w:rPr>
              <w:t xml:space="preserve">-.218***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45CDE14" w14:textId="28BD0E44" w:rsidR="005D5761" w:rsidRPr="005D5761" w:rsidRDefault="005D5761" w:rsidP="005D5761">
            <w:pPr>
              <w:pStyle w:val="FreeForm"/>
              <w:rPr>
                <w:sz w:val="18"/>
                <w:szCs w:val="18"/>
              </w:rPr>
            </w:pPr>
            <w:r w:rsidRPr="005D5761">
              <w:rPr>
                <w:rFonts w:cs="Calibri"/>
                <w:sz w:val="18"/>
                <w:szCs w:val="18"/>
              </w:rPr>
              <w:t xml:space="preserve">(.026)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9C0803A" w14:textId="5FE7A47C" w:rsidR="005D5761" w:rsidRPr="005D5761" w:rsidRDefault="005D5761" w:rsidP="005D5761">
            <w:pPr>
              <w:pStyle w:val="FreeForm"/>
              <w:jc w:val="center"/>
              <w:rPr>
                <w:sz w:val="18"/>
                <w:szCs w:val="18"/>
              </w:rPr>
            </w:pPr>
            <w:r w:rsidRPr="005D5761">
              <w:rPr>
                <w:rFonts w:cs="Calibri"/>
                <w:sz w:val="18"/>
                <w:szCs w:val="18"/>
              </w:rPr>
              <w:t xml:space="preserve">-.220***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49041E8A" w14:textId="504B68D2" w:rsidR="005D5761" w:rsidRPr="005D5761" w:rsidRDefault="005D5761" w:rsidP="005D5761">
            <w:pPr>
              <w:pStyle w:val="FreeForm"/>
              <w:rPr>
                <w:sz w:val="18"/>
                <w:szCs w:val="18"/>
              </w:rPr>
            </w:pPr>
            <w:r w:rsidRPr="005D5761">
              <w:rPr>
                <w:rFonts w:cs="Calibri"/>
                <w:sz w:val="18"/>
                <w:szCs w:val="18"/>
              </w:rPr>
              <w:t xml:space="preserve">(.026) </w:t>
            </w:r>
          </w:p>
        </w:tc>
        <w:tc>
          <w:tcPr>
            <w:tcW w:w="900" w:type="dxa"/>
            <w:tcBorders>
              <w:top w:val="nil"/>
              <w:left w:val="nil"/>
              <w:bottom w:val="nil"/>
              <w:right w:val="nil"/>
            </w:tcBorders>
            <w:vAlign w:val="bottom"/>
          </w:tcPr>
          <w:p w14:paraId="3E147C6F" w14:textId="5F3CDFAC" w:rsidR="005D5761" w:rsidRPr="005D5761" w:rsidRDefault="005D5761" w:rsidP="005D5761">
            <w:pPr>
              <w:pStyle w:val="FreeForm"/>
              <w:rPr>
                <w:sz w:val="18"/>
                <w:szCs w:val="18"/>
              </w:rPr>
            </w:pPr>
            <w:r w:rsidRPr="005D5761">
              <w:rPr>
                <w:rFonts w:cs="Calibri"/>
                <w:sz w:val="18"/>
                <w:szCs w:val="18"/>
              </w:rPr>
              <w:t xml:space="preserve">-.219*** </w:t>
            </w:r>
          </w:p>
        </w:tc>
        <w:tc>
          <w:tcPr>
            <w:tcW w:w="720" w:type="dxa"/>
            <w:tcBorders>
              <w:top w:val="nil"/>
              <w:left w:val="nil"/>
              <w:bottom w:val="nil"/>
              <w:right w:val="nil"/>
            </w:tcBorders>
            <w:vAlign w:val="bottom"/>
          </w:tcPr>
          <w:p w14:paraId="32F6822C" w14:textId="507CC8B7" w:rsidR="005D5761" w:rsidRPr="005D5761" w:rsidRDefault="005D5761" w:rsidP="005D5761">
            <w:pPr>
              <w:pStyle w:val="FreeForm"/>
              <w:rPr>
                <w:sz w:val="18"/>
                <w:szCs w:val="18"/>
              </w:rPr>
            </w:pPr>
            <w:r w:rsidRPr="005D5761">
              <w:rPr>
                <w:rFonts w:cs="Calibri"/>
                <w:sz w:val="18"/>
                <w:szCs w:val="18"/>
              </w:rPr>
              <w:t>(.026)</w:t>
            </w:r>
          </w:p>
        </w:tc>
      </w:tr>
      <w:tr w:rsidR="005D5761" w:rsidRPr="005D5761" w14:paraId="0FF5DB3B" w14:textId="77777777" w:rsidTr="00D60296">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F416099" w14:textId="77777777" w:rsidR="005D5761" w:rsidRPr="005D5761" w:rsidRDefault="005D5761" w:rsidP="005D5761">
            <w:pPr>
              <w:pStyle w:val="FreeFormA"/>
              <w:rPr>
                <w:sz w:val="18"/>
                <w:szCs w:val="18"/>
              </w:rPr>
            </w:pPr>
            <w:r w:rsidRPr="005D5761">
              <w:rPr>
                <w:sz w:val="18"/>
                <w:szCs w:val="18"/>
              </w:rPr>
              <w:t>Region: Mountain</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A23A434" w14:textId="7CE7CFA6" w:rsidR="005D5761" w:rsidRPr="005D5761" w:rsidRDefault="005D5761" w:rsidP="005D5761">
            <w:pPr>
              <w:pStyle w:val="FreeForm"/>
              <w:jc w:val="center"/>
              <w:rPr>
                <w:sz w:val="18"/>
                <w:szCs w:val="18"/>
              </w:rPr>
            </w:pPr>
            <w:r w:rsidRPr="005D5761">
              <w:rPr>
                <w:rFonts w:cs="Calibri"/>
                <w:sz w:val="18"/>
                <w:szCs w:val="18"/>
              </w:rPr>
              <w:t xml:space="preserve">-.169***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45F1177" w14:textId="3B00561E" w:rsidR="005D5761" w:rsidRPr="005D5761" w:rsidRDefault="005D5761" w:rsidP="005D5761">
            <w:pPr>
              <w:pStyle w:val="FreeForm"/>
              <w:rPr>
                <w:sz w:val="18"/>
                <w:szCs w:val="18"/>
              </w:rPr>
            </w:pPr>
            <w:r w:rsidRPr="005D5761">
              <w:rPr>
                <w:rFonts w:cs="Calibri"/>
                <w:sz w:val="18"/>
                <w:szCs w:val="18"/>
              </w:rPr>
              <w:t xml:space="preserve">(.028)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E2DF360" w14:textId="3D92E180" w:rsidR="005D5761" w:rsidRPr="005D5761" w:rsidRDefault="005D5761" w:rsidP="005D5761">
            <w:pPr>
              <w:pStyle w:val="FreeForm"/>
              <w:jc w:val="center"/>
              <w:rPr>
                <w:sz w:val="18"/>
                <w:szCs w:val="18"/>
              </w:rPr>
            </w:pPr>
            <w:r w:rsidRPr="005D5761">
              <w:rPr>
                <w:rFonts w:cs="Calibri"/>
                <w:sz w:val="18"/>
                <w:szCs w:val="18"/>
              </w:rPr>
              <w:t xml:space="preserve">-.170***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33DE67FE" w14:textId="5DA7546C" w:rsidR="005D5761" w:rsidRPr="005D5761" w:rsidRDefault="005D5761" w:rsidP="005D5761">
            <w:pPr>
              <w:pStyle w:val="FreeForm"/>
              <w:rPr>
                <w:sz w:val="18"/>
                <w:szCs w:val="18"/>
              </w:rPr>
            </w:pPr>
            <w:r w:rsidRPr="005D5761">
              <w:rPr>
                <w:rFonts w:cs="Calibri"/>
                <w:sz w:val="18"/>
                <w:szCs w:val="18"/>
              </w:rPr>
              <w:t xml:space="preserve">(.028) </w:t>
            </w:r>
          </w:p>
        </w:tc>
        <w:tc>
          <w:tcPr>
            <w:tcW w:w="900" w:type="dxa"/>
            <w:tcBorders>
              <w:top w:val="nil"/>
              <w:left w:val="nil"/>
              <w:bottom w:val="nil"/>
              <w:right w:val="nil"/>
            </w:tcBorders>
            <w:shd w:val="clear" w:color="auto" w:fill="FFFFFF"/>
            <w:vAlign w:val="bottom"/>
          </w:tcPr>
          <w:p w14:paraId="76484500" w14:textId="05AF5187" w:rsidR="005D5761" w:rsidRPr="005D5761" w:rsidRDefault="005D5761" w:rsidP="005D5761">
            <w:pPr>
              <w:pStyle w:val="FreeForm"/>
              <w:rPr>
                <w:sz w:val="18"/>
                <w:szCs w:val="18"/>
              </w:rPr>
            </w:pPr>
            <w:r w:rsidRPr="005D5761">
              <w:rPr>
                <w:rFonts w:cs="Calibri"/>
                <w:sz w:val="18"/>
                <w:szCs w:val="18"/>
              </w:rPr>
              <w:t xml:space="preserve">-.169*** </w:t>
            </w:r>
          </w:p>
        </w:tc>
        <w:tc>
          <w:tcPr>
            <w:tcW w:w="720" w:type="dxa"/>
            <w:tcBorders>
              <w:top w:val="nil"/>
              <w:left w:val="nil"/>
              <w:bottom w:val="nil"/>
              <w:right w:val="nil"/>
            </w:tcBorders>
            <w:shd w:val="clear" w:color="auto" w:fill="FFFFFF"/>
            <w:vAlign w:val="bottom"/>
          </w:tcPr>
          <w:p w14:paraId="4D8C0703" w14:textId="3045F350" w:rsidR="005D5761" w:rsidRPr="005D5761" w:rsidRDefault="005D5761" w:rsidP="005D5761">
            <w:pPr>
              <w:pStyle w:val="FreeForm"/>
              <w:rPr>
                <w:sz w:val="18"/>
                <w:szCs w:val="18"/>
              </w:rPr>
            </w:pPr>
            <w:r w:rsidRPr="005D5761">
              <w:rPr>
                <w:rFonts w:cs="Calibri"/>
                <w:sz w:val="18"/>
                <w:szCs w:val="18"/>
              </w:rPr>
              <w:t>(.028)</w:t>
            </w:r>
          </w:p>
        </w:tc>
      </w:tr>
      <w:tr w:rsidR="005D5761" w:rsidRPr="005D5761" w14:paraId="561AB423" w14:textId="77777777" w:rsidTr="00D60296">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65E81171" w14:textId="77777777" w:rsidR="005D5761" w:rsidRPr="005D5761" w:rsidRDefault="005D5761" w:rsidP="005D5761">
            <w:pPr>
              <w:pStyle w:val="FreeFormA"/>
              <w:rPr>
                <w:sz w:val="18"/>
                <w:szCs w:val="18"/>
              </w:rPr>
            </w:pPr>
            <w:r w:rsidRPr="005D5761">
              <w:rPr>
                <w:sz w:val="18"/>
                <w:szCs w:val="18"/>
              </w:rPr>
              <w:t>Region: Pacific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2F1FFEF" w14:textId="7B4BF896" w:rsidR="005D5761" w:rsidRPr="005D5761" w:rsidRDefault="005D5761" w:rsidP="005D5761">
            <w:pPr>
              <w:pStyle w:val="FreeForm"/>
              <w:jc w:val="center"/>
              <w:rPr>
                <w:sz w:val="18"/>
                <w:szCs w:val="18"/>
              </w:rPr>
            </w:pPr>
            <w:r w:rsidRPr="005D5761">
              <w:rPr>
                <w:rFonts w:cs="Calibri"/>
                <w:sz w:val="18"/>
                <w:szCs w:val="18"/>
              </w:rPr>
              <w:t xml:space="preserve">-.148***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8F42C2B" w14:textId="27D34930" w:rsidR="005D5761" w:rsidRPr="005D5761" w:rsidRDefault="005D5761" w:rsidP="005D5761">
            <w:pPr>
              <w:pStyle w:val="FreeForm"/>
              <w:rPr>
                <w:sz w:val="18"/>
                <w:szCs w:val="18"/>
              </w:rPr>
            </w:pPr>
            <w:r w:rsidRPr="005D5761">
              <w:rPr>
                <w:rFonts w:cs="Calibri"/>
                <w:sz w:val="18"/>
                <w:szCs w:val="18"/>
              </w:rPr>
              <w:t xml:space="preserve">(.025)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A4F5E3C" w14:textId="22B9B1C1" w:rsidR="005D5761" w:rsidRPr="005D5761" w:rsidRDefault="005D5761" w:rsidP="005D5761">
            <w:pPr>
              <w:pStyle w:val="FreeForm"/>
              <w:jc w:val="center"/>
              <w:rPr>
                <w:sz w:val="18"/>
                <w:szCs w:val="18"/>
              </w:rPr>
            </w:pPr>
            <w:r w:rsidRPr="005D5761">
              <w:rPr>
                <w:rFonts w:cs="Calibri"/>
                <w:sz w:val="18"/>
                <w:szCs w:val="18"/>
              </w:rPr>
              <w:t xml:space="preserve">-.150***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1DF2439" w14:textId="1274A199" w:rsidR="005D5761" w:rsidRPr="005D5761" w:rsidRDefault="005D5761" w:rsidP="005D5761">
            <w:pPr>
              <w:pStyle w:val="FreeForm"/>
              <w:rPr>
                <w:sz w:val="18"/>
                <w:szCs w:val="18"/>
              </w:rPr>
            </w:pPr>
            <w:r w:rsidRPr="005D5761">
              <w:rPr>
                <w:rFonts w:cs="Calibri"/>
                <w:sz w:val="18"/>
                <w:szCs w:val="18"/>
              </w:rPr>
              <w:t xml:space="preserve">(.025) </w:t>
            </w:r>
          </w:p>
        </w:tc>
        <w:tc>
          <w:tcPr>
            <w:tcW w:w="900" w:type="dxa"/>
            <w:tcBorders>
              <w:top w:val="nil"/>
              <w:left w:val="nil"/>
              <w:bottom w:val="nil"/>
              <w:right w:val="nil"/>
            </w:tcBorders>
            <w:vAlign w:val="bottom"/>
          </w:tcPr>
          <w:p w14:paraId="787D856E" w14:textId="79C026D3" w:rsidR="005D5761" w:rsidRPr="005D5761" w:rsidRDefault="005D5761" w:rsidP="005D5761">
            <w:pPr>
              <w:pStyle w:val="FreeForm"/>
              <w:rPr>
                <w:sz w:val="18"/>
                <w:szCs w:val="18"/>
              </w:rPr>
            </w:pPr>
            <w:r w:rsidRPr="005D5761">
              <w:rPr>
                <w:rFonts w:cs="Calibri"/>
                <w:sz w:val="18"/>
                <w:szCs w:val="18"/>
              </w:rPr>
              <w:t xml:space="preserve">-.146*** </w:t>
            </w:r>
          </w:p>
        </w:tc>
        <w:tc>
          <w:tcPr>
            <w:tcW w:w="720" w:type="dxa"/>
            <w:tcBorders>
              <w:top w:val="nil"/>
              <w:left w:val="nil"/>
              <w:bottom w:val="nil"/>
              <w:right w:val="nil"/>
            </w:tcBorders>
            <w:vAlign w:val="bottom"/>
          </w:tcPr>
          <w:p w14:paraId="0274CE4B" w14:textId="649E0384" w:rsidR="005D5761" w:rsidRPr="005D5761" w:rsidRDefault="005D5761" w:rsidP="005D5761">
            <w:pPr>
              <w:pStyle w:val="FreeForm"/>
              <w:rPr>
                <w:sz w:val="18"/>
                <w:szCs w:val="18"/>
              </w:rPr>
            </w:pPr>
            <w:r w:rsidRPr="005D5761">
              <w:rPr>
                <w:rFonts w:cs="Calibri"/>
                <w:sz w:val="18"/>
                <w:szCs w:val="18"/>
              </w:rPr>
              <w:t>(.025)</w:t>
            </w:r>
          </w:p>
        </w:tc>
      </w:tr>
      <w:tr w:rsidR="005D5761" w:rsidRPr="005D5761" w14:paraId="29C2A855" w14:textId="77777777" w:rsidTr="00D60296">
        <w:trPr>
          <w:trHeight w:val="227"/>
        </w:trPr>
        <w:tc>
          <w:tcPr>
            <w:tcW w:w="2325" w:type="dxa"/>
            <w:tcBorders>
              <w:top w:val="nil"/>
              <w:left w:val="nil"/>
              <w:bottom w:val="single" w:sz="8" w:space="0" w:color="auto"/>
              <w:right w:val="nil"/>
            </w:tcBorders>
            <w:shd w:val="clear" w:color="auto" w:fill="auto"/>
            <w:tcMar>
              <w:top w:w="0" w:type="dxa"/>
              <w:left w:w="0" w:type="dxa"/>
              <w:bottom w:w="0" w:type="dxa"/>
              <w:right w:w="0" w:type="dxa"/>
            </w:tcMar>
            <w:vAlign w:val="center"/>
          </w:tcPr>
          <w:p w14:paraId="597D98F4" w14:textId="77777777" w:rsidR="005D5761" w:rsidRPr="005D5761" w:rsidRDefault="005D5761" w:rsidP="005D5761">
            <w:pPr>
              <w:pStyle w:val="FreeFormA"/>
              <w:rPr>
                <w:sz w:val="18"/>
                <w:szCs w:val="18"/>
              </w:rPr>
            </w:pPr>
            <w:r w:rsidRPr="005D5761">
              <w:rPr>
                <w:sz w:val="18"/>
                <w:szCs w:val="18"/>
              </w:rPr>
              <w:t>Constant</w:t>
            </w:r>
          </w:p>
        </w:tc>
        <w:tc>
          <w:tcPr>
            <w:tcW w:w="992"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4261AB3F" w14:textId="34A024FF" w:rsidR="005D5761" w:rsidRPr="005D5761" w:rsidRDefault="005D5761" w:rsidP="005D5761">
            <w:pPr>
              <w:pStyle w:val="FreeForm"/>
              <w:jc w:val="center"/>
              <w:rPr>
                <w:sz w:val="18"/>
                <w:szCs w:val="18"/>
              </w:rPr>
            </w:pPr>
            <w:r w:rsidRPr="005D5761">
              <w:rPr>
                <w:rFonts w:cs="Calibri"/>
                <w:sz w:val="18"/>
                <w:szCs w:val="18"/>
              </w:rPr>
              <w:t xml:space="preserve">2.922*** </w:t>
            </w:r>
          </w:p>
        </w:tc>
        <w:tc>
          <w:tcPr>
            <w:tcW w:w="594"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37F36B3A" w14:textId="75993950" w:rsidR="005D5761" w:rsidRPr="005D5761" w:rsidRDefault="005D5761" w:rsidP="005D5761">
            <w:pPr>
              <w:pStyle w:val="FreeForm"/>
              <w:rPr>
                <w:sz w:val="18"/>
                <w:szCs w:val="18"/>
              </w:rPr>
            </w:pPr>
            <w:r w:rsidRPr="005D5761">
              <w:rPr>
                <w:rFonts w:cs="Calibri"/>
                <w:sz w:val="18"/>
                <w:szCs w:val="18"/>
              </w:rPr>
              <w:t xml:space="preserve">(.034) </w:t>
            </w:r>
          </w:p>
        </w:tc>
        <w:tc>
          <w:tcPr>
            <w:tcW w:w="966"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106553A9" w14:textId="23F92E01" w:rsidR="005D5761" w:rsidRPr="005D5761" w:rsidRDefault="005D5761" w:rsidP="005D5761">
            <w:pPr>
              <w:pStyle w:val="FreeForm"/>
              <w:jc w:val="center"/>
              <w:rPr>
                <w:sz w:val="18"/>
                <w:szCs w:val="18"/>
              </w:rPr>
            </w:pPr>
            <w:r w:rsidRPr="005D5761">
              <w:rPr>
                <w:rFonts w:cs="Calibri"/>
                <w:sz w:val="18"/>
                <w:szCs w:val="18"/>
              </w:rPr>
              <w:t xml:space="preserve">1.903*** </w:t>
            </w:r>
          </w:p>
        </w:tc>
        <w:tc>
          <w:tcPr>
            <w:tcW w:w="793"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1A4727BB" w14:textId="614C7E62" w:rsidR="005D5761" w:rsidRPr="005D5761" w:rsidRDefault="005D5761" w:rsidP="005D5761">
            <w:pPr>
              <w:pStyle w:val="FreeForm"/>
              <w:rPr>
                <w:sz w:val="18"/>
                <w:szCs w:val="18"/>
              </w:rPr>
            </w:pPr>
            <w:r w:rsidRPr="005D5761">
              <w:rPr>
                <w:rFonts w:cs="Calibri"/>
                <w:sz w:val="18"/>
                <w:szCs w:val="18"/>
              </w:rPr>
              <w:t xml:space="preserve">(.163) </w:t>
            </w:r>
          </w:p>
        </w:tc>
        <w:tc>
          <w:tcPr>
            <w:tcW w:w="900" w:type="dxa"/>
            <w:tcBorders>
              <w:top w:val="nil"/>
              <w:left w:val="nil"/>
              <w:bottom w:val="single" w:sz="8" w:space="0" w:color="auto"/>
              <w:right w:val="nil"/>
            </w:tcBorders>
            <w:vAlign w:val="bottom"/>
          </w:tcPr>
          <w:p w14:paraId="36CBE04A" w14:textId="6ED0A272" w:rsidR="005D5761" w:rsidRPr="005D5761" w:rsidRDefault="005D5761" w:rsidP="005D5761">
            <w:pPr>
              <w:pStyle w:val="FreeForm"/>
              <w:rPr>
                <w:sz w:val="18"/>
                <w:szCs w:val="18"/>
              </w:rPr>
            </w:pPr>
            <w:r w:rsidRPr="005D5761">
              <w:rPr>
                <w:rFonts w:cs="Calibri"/>
                <w:sz w:val="18"/>
                <w:szCs w:val="18"/>
              </w:rPr>
              <w:t xml:space="preserve">4.623*** </w:t>
            </w:r>
          </w:p>
        </w:tc>
        <w:tc>
          <w:tcPr>
            <w:tcW w:w="720" w:type="dxa"/>
            <w:tcBorders>
              <w:top w:val="nil"/>
              <w:left w:val="nil"/>
              <w:bottom w:val="single" w:sz="8" w:space="0" w:color="auto"/>
              <w:right w:val="nil"/>
            </w:tcBorders>
            <w:vAlign w:val="bottom"/>
          </w:tcPr>
          <w:p w14:paraId="466848EE" w14:textId="53F26E36" w:rsidR="005D5761" w:rsidRPr="005D5761" w:rsidRDefault="005D5761" w:rsidP="005D5761">
            <w:pPr>
              <w:pStyle w:val="FreeForm"/>
              <w:rPr>
                <w:sz w:val="18"/>
                <w:szCs w:val="18"/>
              </w:rPr>
            </w:pPr>
            <w:r w:rsidRPr="005D5761">
              <w:rPr>
                <w:rFonts w:cs="Calibri"/>
                <w:sz w:val="18"/>
                <w:szCs w:val="18"/>
              </w:rPr>
              <w:t>(.397)</w:t>
            </w:r>
          </w:p>
        </w:tc>
      </w:tr>
      <w:tr w:rsidR="005D5761" w:rsidRPr="005D5761" w14:paraId="4B5545CC" w14:textId="77777777" w:rsidTr="00D60296">
        <w:trPr>
          <w:trHeight w:val="227"/>
        </w:trPr>
        <w:tc>
          <w:tcPr>
            <w:tcW w:w="2325" w:type="dxa"/>
            <w:tcBorders>
              <w:top w:val="single" w:sz="8" w:space="0" w:color="auto"/>
              <w:left w:val="nil"/>
              <w:bottom w:val="nil"/>
              <w:right w:val="nil"/>
            </w:tcBorders>
            <w:shd w:val="clear" w:color="auto" w:fill="FFFFFF"/>
            <w:tcMar>
              <w:top w:w="0" w:type="dxa"/>
              <w:left w:w="0" w:type="dxa"/>
              <w:bottom w:w="0" w:type="dxa"/>
              <w:right w:w="0" w:type="dxa"/>
            </w:tcMar>
            <w:vAlign w:val="center"/>
          </w:tcPr>
          <w:p w14:paraId="2BC07E80" w14:textId="77777777" w:rsidR="005D5761" w:rsidRPr="005D5761" w:rsidRDefault="005D5761" w:rsidP="005D5761">
            <w:pPr>
              <w:pStyle w:val="FreeFormA"/>
              <w:rPr>
                <w:sz w:val="18"/>
                <w:szCs w:val="18"/>
              </w:rPr>
            </w:pPr>
            <w:r w:rsidRPr="005D5761">
              <w:rPr>
                <w:sz w:val="18"/>
                <w:szCs w:val="18"/>
              </w:rPr>
              <w:t xml:space="preserve">N </w:t>
            </w:r>
          </w:p>
        </w:tc>
        <w:tc>
          <w:tcPr>
            <w:tcW w:w="992"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12C1C221" w14:textId="042DE3C2" w:rsidR="005D5761" w:rsidRPr="005D5761" w:rsidRDefault="005D5761" w:rsidP="005D5761">
            <w:pPr>
              <w:pStyle w:val="FreeForm"/>
              <w:jc w:val="right"/>
              <w:rPr>
                <w:sz w:val="18"/>
                <w:szCs w:val="18"/>
              </w:rPr>
            </w:pPr>
            <w:r w:rsidRPr="005D5761">
              <w:rPr>
                <w:sz w:val="18"/>
                <w:szCs w:val="18"/>
              </w:rPr>
              <w:t>19,138</w:t>
            </w:r>
          </w:p>
        </w:tc>
        <w:tc>
          <w:tcPr>
            <w:tcW w:w="594"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2E41265C" w14:textId="77777777" w:rsidR="005D5761" w:rsidRPr="005D5761" w:rsidRDefault="005D5761" w:rsidP="005D5761">
            <w:pPr>
              <w:rPr>
                <w:rFonts w:ascii="Helvetica" w:hAnsi="Helvetica"/>
                <w:sz w:val="18"/>
                <w:szCs w:val="18"/>
              </w:rPr>
            </w:pPr>
          </w:p>
        </w:tc>
        <w:tc>
          <w:tcPr>
            <w:tcW w:w="966"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14695E02" w14:textId="7981DC32" w:rsidR="005D5761" w:rsidRPr="005D5761" w:rsidRDefault="005D5761" w:rsidP="005D5761">
            <w:pPr>
              <w:pStyle w:val="FreeForm"/>
              <w:jc w:val="right"/>
              <w:rPr>
                <w:sz w:val="18"/>
                <w:szCs w:val="18"/>
              </w:rPr>
            </w:pPr>
            <w:r w:rsidRPr="005D5761">
              <w:rPr>
                <w:sz w:val="18"/>
                <w:szCs w:val="18"/>
              </w:rPr>
              <w:t>19,138</w:t>
            </w:r>
          </w:p>
        </w:tc>
        <w:tc>
          <w:tcPr>
            <w:tcW w:w="793"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29482A40" w14:textId="77777777" w:rsidR="005D5761" w:rsidRPr="005D5761" w:rsidRDefault="005D5761" w:rsidP="005D5761">
            <w:pPr>
              <w:rPr>
                <w:rFonts w:ascii="Helvetica" w:hAnsi="Helvetica"/>
                <w:sz w:val="18"/>
                <w:szCs w:val="18"/>
              </w:rPr>
            </w:pPr>
          </w:p>
        </w:tc>
        <w:tc>
          <w:tcPr>
            <w:tcW w:w="1620" w:type="dxa"/>
            <w:gridSpan w:val="2"/>
            <w:tcBorders>
              <w:top w:val="single" w:sz="8" w:space="0" w:color="auto"/>
              <w:left w:val="nil"/>
              <w:bottom w:val="nil"/>
              <w:right w:val="nil"/>
            </w:tcBorders>
            <w:vAlign w:val="center"/>
          </w:tcPr>
          <w:p w14:paraId="5089A394" w14:textId="4AB11CEC" w:rsidR="005D5761" w:rsidRPr="005D5761" w:rsidRDefault="005D5761" w:rsidP="005D5761">
            <w:pPr>
              <w:jc w:val="center"/>
              <w:rPr>
                <w:rFonts w:ascii="Helvetica" w:hAnsi="Helvetica"/>
                <w:sz w:val="18"/>
                <w:szCs w:val="18"/>
              </w:rPr>
            </w:pPr>
            <w:r w:rsidRPr="005D5761">
              <w:rPr>
                <w:rFonts w:ascii="Helvetica" w:hAnsi="Helvetica"/>
                <w:sz w:val="18"/>
                <w:szCs w:val="18"/>
              </w:rPr>
              <w:t>19,138</w:t>
            </w:r>
          </w:p>
        </w:tc>
      </w:tr>
      <w:tr w:rsidR="00D60296" w:rsidRPr="005D5761" w14:paraId="542DC187" w14:textId="77777777" w:rsidTr="00D60296">
        <w:trPr>
          <w:trHeight w:val="227"/>
        </w:trPr>
        <w:tc>
          <w:tcPr>
            <w:tcW w:w="2325"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1638591" w14:textId="77777777" w:rsidR="00D60296" w:rsidRPr="005D5761" w:rsidRDefault="00D60296" w:rsidP="00D60296">
            <w:pPr>
              <w:pStyle w:val="FreeFormA"/>
              <w:rPr>
                <w:sz w:val="18"/>
                <w:szCs w:val="18"/>
              </w:rPr>
            </w:pPr>
            <w:r w:rsidRPr="005D5761">
              <w:rPr>
                <w:sz w:val="18"/>
                <w:szCs w:val="18"/>
              </w:rPr>
              <w:t>N (groups)</w:t>
            </w:r>
          </w:p>
        </w:tc>
        <w:tc>
          <w:tcPr>
            <w:tcW w:w="9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207D915" w14:textId="676B4F41" w:rsidR="00D60296" w:rsidRPr="005D5761" w:rsidRDefault="00D60296" w:rsidP="00D60296">
            <w:pPr>
              <w:pStyle w:val="FreeFormA"/>
              <w:jc w:val="right"/>
              <w:rPr>
                <w:sz w:val="18"/>
                <w:szCs w:val="18"/>
              </w:rPr>
            </w:pPr>
            <w:r w:rsidRPr="005D5761">
              <w:rPr>
                <w:sz w:val="18"/>
                <w:szCs w:val="18"/>
              </w:rPr>
              <w:t>21</w:t>
            </w:r>
          </w:p>
        </w:tc>
        <w:tc>
          <w:tcPr>
            <w:tcW w:w="594"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021FA019" w14:textId="77777777" w:rsidR="00D60296" w:rsidRPr="005D5761" w:rsidRDefault="00D60296" w:rsidP="00D60296">
            <w:pPr>
              <w:rPr>
                <w:rFonts w:ascii="Helvetica" w:hAnsi="Helvetica"/>
                <w:sz w:val="18"/>
                <w:szCs w:val="18"/>
              </w:rPr>
            </w:pPr>
          </w:p>
        </w:tc>
        <w:tc>
          <w:tcPr>
            <w:tcW w:w="96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124D8BAB" w14:textId="2F44BCC8" w:rsidR="00D60296" w:rsidRPr="005D5761" w:rsidRDefault="00D60296" w:rsidP="00D60296">
            <w:pPr>
              <w:pStyle w:val="TableStyle2"/>
              <w:jc w:val="right"/>
              <w:rPr>
                <w:sz w:val="18"/>
                <w:szCs w:val="18"/>
              </w:rPr>
            </w:pPr>
            <w:r w:rsidRPr="005D5761">
              <w:rPr>
                <w:sz w:val="18"/>
                <w:szCs w:val="18"/>
              </w:rPr>
              <w:t>21</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43F3EC84" w14:textId="77777777" w:rsidR="00D60296" w:rsidRPr="005D5761" w:rsidRDefault="00D60296" w:rsidP="00D60296">
            <w:pPr>
              <w:rPr>
                <w:rFonts w:ascii="Helvetica" w:hAnsi="Helvetica"/>
                <w:sz w:val="18"/>
                <w:szCs w:val="18"/>
              </w:rPr>
            </w:pPr>
          </w:p>
        </w:tc>
        <w:tc>
          <w:tcPr>
            <w:tcW w:w="1620" w:type="dxa"/>
            <w:gridSpan w:val="2"/>
            <w:tcBorders>
              <w:top w:val="nil"/>
              <w:left w:val="nil"/>
              <w:bottom w:val="single" w:sz="8" w:space="0" w:color="000000"/>
              <w:right w:val="nil"/>
            </w:tcBorders>
            <w:shd w:val="clear" w:color="auto" w:fill="FFFFFF"/>
          </w:tcPr>
          <w:p w14:paraId="7FC56E84" w14:textId="06A4C535" w:rsidR="00D60296" w:rsidRPr="005D5761" w:rsidRDefault="00D60296" w:rsidP="00D60296">
            <w:pPr>
              <w:jc w:val="center"/>
              <w:rPr>
                <w:rFonts w:ascii="Helvetica" w:hAnsi="Helvetica"/>
                <w:sz w:val="18"/>
                <w:szCs w:val="18"/>
              </w:rPr>
            </w:pPr>
            <w:r w:rsidRPr="005D5761">
              <w:rPr>
                <w:rFonts w:ascii="Helvetica" w:hAnsi="Helvetica"/>
                <w:sz w:val="18"/>
                <w:szCs w:val="18"/>
              </w:rPr>
              <w:t>21</w:t>
            </w:r>
          </w:p>
        </w:tc>
      </w:tr>
    </w:tbl>
    <w:p w14:paraId="7A663061" w14:textId="77777777" w:rsidR="00D60296" w:rsidRDefault="00D60296" w:rsidP="00D60296">
      <w:pPr>
        <w:pStyle w:val="BodyA"/>
        <w:ind w:right="2160"/>
        <w:jc w:val="both"/>
        <w:rPr>
          <w:sz w:val="18"/>
          <w:szCs w:val="18"/>
        </w:rPr>
      </w:pPr>
      <w:r>
        <w:rPr>
          <w:sz w:val="18"/>
          <w:szCs w:val="18"/>
        </w:rPr>
        <w:t>Cells contain coefficients and standard errors from an GLS regression estimated with random effects for years. Ordered logit models are included in Appendix Table A1.  * p &lt; .05; ** p &lt; .01; *** p &lt; .001.</w:t>
      </w:r>
    </w:p>
    <w:p w14:paraId="3AEDCCAC" w14:textId="0C0938D8" w:rsidR="00D60296" w:rsidRDefault="00D60296" w:rsidP="00D76054">
      <w:pPr>
        <w:rPr>
          <w:rFonts w:eastAsia="ヒラギノ角ゴ Pro W3"/>
          <w:color w:val="000000"/>
          <w:sz w:val="22"/>
          <w:szCs w:val="22"/>
        </w:rPr>
      </w:pPr>
    </w:p>
    <w:p w14:paraId="58D66FA3" w14:textId="3585B0C2" w:rsidR="00924CC5" w:rsidRDefault="00924CC5">
      <w:pPr>
        <w:rPr>
          <w:rFonts w:eastAsia="ヒラギノ角ゴ Pro W3"/>
          <w:color w:val="000000"/>
          <w:sz w:val="22"/>
          <w:szCs w:val="22"/>
        </w:rPr>
      </w:pPr>
      <w:r>
        <w:rPr>
          <w:rFonts w:eastAsia="ヒラギノ角ゴ Pro W3"/>
          <w:color w:val="000000"/>
          <w:sz w:val="22"/>
          <w:szCs w:val="22"/>
        </w:rPr>
        <w:br w:type="page"/>
      </w:r>
    </w:p>
    <w:p w14:paraId="3A402CBD" w14:textId="53B16B73" w:rsidR="00924CC5" w:rsidRPr="003C3C36" w:rsidRDefault="00924CC5" w:rsidP="00924CC5">
      <w:pPr>
        <w:outlineLvl w:val="0"/>
        <w:rPr>
          <w:color w:val="000000"/>
          <w:szCs w:val="20"/>
        </w:rPr>
      </w:pPr>
      <w:r>
        <w:t>Appendix Table A</w:t>
      </w:r>
      <w:r w:rsidR="0023328E">
        <w:t>6</w:t>
      </w:r>
      <w:r>
        <w:t>. Modeling relative preferences, across individuals and time, using logged spending</w:t>
      </w:r>
    </w:p>
    <w:p w14:paraId="25F960E2" w14:textId="6B0681FC" w:rsidR="00566FE2" w:rsidRDefault="00566FE2" w:rsidP="00924CC5">
      <w:pPr>
        <w:pStyle w:val="FreeForm"/>
        <w:ind w:left="20"/>
        <w:rPr>
          <w:rFonts w:ascii="Times New Roman" w:eastAsia="Times New Roman" w:hAnsi="Times New Roman"/>
        </w:rPr>
      </w:pPr>
    </w:p>
    <w:tbl>
      <w:tblPr>
        <w:tblW w:w="92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5"/>
        <w:gridCol w:w="992"/>
        <w:gridCol w:w="594"/>
        <w:gridCol w:w="966"/>
        <w:gridCol w:w="793"/>
        <w:gridCol w:w="900"/>
        <w:gridCol w:w="900"/>
        <w:gridCol w:w="900"/>
        <w:gridCol w:w="900"/>
      </w:tblGrid>
      <w:tr w:rsidR="00566FE2" w:rsidRPr="005D5761" w14:paraId="51DFE26A" w14:textId="5CB09274" w:rsidTr="009E0422">
        <w:trPr>
          <w:trHeight w:val="227"/>
        </w:trPr>
        <w:tc>
          <w:tcPr>
            <w:tcW w:w="2325"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04819EF0" w14:textId="77777777" w:rsidR="00566FE2" w:rsidRPr="00950EEF" w:rsidRDefault="00566FE2" w:rsidP="00924CC5">
            <w:pPr>
              <w:rPr>
                <w:rFonts w:ascii="Helvetica" w:hAnsi="Helvetica"/>
                <w:sz w:val="18"/>
                <w:szCs w:val="18"/>
              </w:rPr>
            </w:pPr>
          </w:p>
        </w:tc>
        <w:tc>
          <w:tcPr>
            <w:tcW w:w="6945" w:type="dxa"/>
            <w:gridSpan w:val="8"/>
            <w:tcBorders>
              <w:top w:val="single" w:sz="8" w:space="0" w:color="000000"/>
              <w:left w:val="nil"/>
              <w:bottom w:val="single" w:sz="8" w:space="0" w:color="000000"/>
              <w:right w:val="nil"/>
            </w:tcBorders>
            <w:shd w:val="clear" w:color="auto" w:fill="FFFFFF"/>
            <w:vAlign w:val="center"/>
          </w:tcPr>
          <w:p w14:paraId="7CEF4228" w14:textId="3C599F75" w:rsidR="00566FE2" w:rsidRPr="00950EEF" w:rsidRDefault="00566FE2" w:rsidP="00924CC5">
            <w:pPr>
              <w:pStyle w:val="FreeFormA"/>
              <w:jc w:val="center"/>
              <w:rPr>
                <w:sz w:val="18"/>
                <w:szCs w:val="18"/>
              </w:rPr>
            </w:pPr>
            <w:r w:rsidRPr="00950EEF">
              <w:rPr>
                <w:sz w:val="18"/>
                <w:szCs w:val="18"/>
              </w:rPr>
              <w:t xml:space="preserve">Relative Preferences for Spending </w:t>
            </w:r>
          </w:p>
        </w:tc>
      </w:tr>
      <w:tr w:rsidR="00566FE2" w:rsidRPr="005D5761" w14:paraId="2E3DBE4F" w14:textId="01C9E675"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4FDCE42" w14:textId="77777777" w:rsidR="00566FE2" w:rsidRPr="00950EEF" w:rsidRDefault="00566FE2" w:rsidP="00566FE2">
            <w:pPr>
              <w:rPr>
                <w:rFonts w:ascii="Helvetica" w:hAnsi="Helvetica"/>
                <w:sz w:val="18"/>
                <w:szCs w:val="18"/>
              </w:rPr>
            </w:pPr>
          </w:p>
        </w:tc>
        <w:tc>
          <w:tcPr>
            <w:tcW w:w="9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7DE73F8" w14:textId="77777777" w:rsidR="00566FE2" w:rsidRPr="00950EEF" w:rsidRDefault="00566FE2" w:rsidP="00566FE2">
            <w:pPr>
              <w:pStyle w:val="TableStyle2"/>
              <w:jc w:val="center"/>
              <w:rPr>
                <w:sz w:val="18"/>
                <w:szCs w:val="18"/>
              </w:rPr>
            </w:pPr>
            <w:r w:rsidRPr="00950EEF">
              <w:rPr>
                <w:sz w:val="18"/>
                <w:szCs w:val="18"/>
                <w:u w:color="000000"/>
              </w:rPr>
              <w:t>B</w:t>
            </w:r>
          </w:p>
        </w:tc>
        <w:tc>
          <w:tcPr>
            <w:tcW w:w="594"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5C13E18F" w14:textId="77777777" w:rsidR="00566FE2" w:rsidRPr="00950EEF" w:rsidRDefault="00566FE2" w:rsidP="00566FE2">
            <w:pPr>
              <w:pStyle w:val="TableStyle2"/>
              <w:jc w:val="center"/>
              <w:rPr>
                <w:sz w:val="18"/>
                <w:szCs w:val="18"/>
              </w:rPr>
            </w:pPr>
            <w:r w:rsidRPr="00950EEF">
              <w:rPr>
                <w:sz w:val="18"/>
                <w:szCs w:val="18"/>
                <w:u w:color="000000"/>
              </w:rPr>
              <w:t>se</w:t>
            </w:r>
          </w:p>
        </w:tc>
        <w:tc>
          <w:tcPr>
            <w:tcW w:w="96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1C11D72" w14:textId="77777777" w:rsidR="00566FE2" w:rsidRPr="00950EEF" w:rsidRDefault="00566FE2" w:rsidP="00566FE2">
            <w:pPr>
              <w:pStyle w:val="TableStyle2"/>
              <w:jc w:val="center"/>
              <w:rPr>
                <w:sz w:val="18"/>
                <w:szCs w:val="18"/>
              </w:rPr>
            </w:pPr>
            <w:r w:rsidRPr="00950EEF">
              <w:rPr>
                <w:sz w:val="18"/>
                <w:szCs w:val="18"/>
                <w:u w:color="000000"/>
              </w:rPr>
              <w:t>B</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8934081" w14:textId="77777777" w:rsidR="00566FE2" w:rsidRPr="00950EEF" w:rsidRDefault="00566FE2" w:rsidP="00566FE2">
            <w:pPr>
              <w:pStyle w:val="TableStyle2"/>
              <w:jc w:val="center"/>
              <w:rPr>
                <w:sz w:val="18"/>
                <w:szCs w:val="18"/>
              </w:rPr>
            </w:pPr>
            <w:r w:rsidRPr="00950EEF">
              <w:rPr>
                <w:sz w:val="18"/>
                <w:szCs w:val="18"/>
                <w:u w:color="000000"/>
              </w:rPr>
              <w:t>se</w:t>
            </w:r>
          </w:p>
        </w:tc>
        <w:tc>
          <w:tcPr>
            <w:tcW w:w="900" w:type="dxa"/>
            <w:tcBorders>
              <w:top w:val="nil"/>
              <w:left w:val="nil"/>
              <w:bottom w:val="single" w:sz="8" w:space="0" w:color="000000"/>
              <w:right w:val="nil"/>
            </w:tcBorders>
            <w:shd w:val="clear" w:color="auto" w:fill="FFFFFF"/>
            <w:vAlign w:val="center"/>
          </w:tcPr>
          <w:p w14:paraId="741E8781" w14:textId="77777777" w:rsidR="00566FE2" w:rsidRPr="00950EEF" w:rsidRDefault="00566FE2" w:rsidP="00566FE2">
            <w:pPr>
              <w:pStyle w:val="TableStyle2"/>
              <w:jc w:val="center"/>
              <w:rPr>
                <w:sz w:val="18"/>
                <w:szCs w:val="18"/>
                <w:u w:color="000000"/>
              </w:rPr>
            </w:pPr>
            <w:r w:rsidRPr="00950EEF">
              <w:rPr>
                <w:sz w:val="18"/>
                <w:szCs w:val="18"/>
                <w:u w:color="000000"/>
              </w:rPr>
              <w:t>B</w:t>
            </w:r>
          </w:p>
        </w:tc>
        <w:tc>
          <w:tcPr>
            <w:tcW w:w="900" w:type="dxa"/>
            <w:tcBorders>
              <w:top w:val="nil"/>
              <w:left w:val="nil"/>
              <w:bottom w:val="single" w:sz="8" w:space="0" w:color="000000"/>
              <w:right w:val="nil"/>
            </w:tcBorders>
            <w:shd w:val="clear" w:color="auto" w:fill="FFFFFF"/>
            <w:vAlign w:val="center"/>
          </w:tcPr>
          <w:p w14:paraId="52414D42" w14:textId="77777777" w:rsidR="00566FE2" w:rsidRPr="00950EEF" w:rsidRDefault="00566FE2" w:rsidP="00566FE2">
            <w:pPr>
              <w:pStyle w:val="TableStyle2"/>
              <w:jc w:val="center"/>
              <w:rPr>
                <w:sz w:val="18"/>
                <w:szCs w:val="18"/>
                <w:u w:color="000000"/>
              </w:rPr>
            </w:pPr>
            <w:r w:rsidRPr="00950EEF">
              <w:rPr>
                <w:sz w:val="18"/>
                <w:szCs w:val="18"/>
                <w:u w:color="000000"/>
              </w:rPr>
              <w:t>se</w:t>
            </w:r>
          </w:p>
        </w:tc>
        <w:tc>
          <w:tcPr>
            <w:tcW w:w="900" w:type="dxa"/>
            <w:tcBorders>
              <w:top w:val="nil"/>
              <w:left w:val="nil"/>
              <w:bottom w:val="single" w:sz="8" w:space="0" w:color="000000"/>
              <w:right w:val="nil"/>
            </w:tcBorders>
            <w:shd w:val="clear" w:color="auto" w:fill="FFFFFF"/>
            <w:vAlign w:val="center"/>
          </w:tcPr>
          <w:p w14:paraId="1929E1E5" w14:textId="387F7C37" w:rsidR="00566FE2" w:rsidRPr="00950EEF" w:rsidRDefault="00566FE2" w:rsidP="00566FE2">
            <w:pPr>
              <w:pStyle w:val="TableStyle2"/>
              <w:jc w:val="center"/>
              <w:rPr>
                <w:sz w:val="18"/>
                <w:szCs w:val="18"/>
                <w:u w:color="000000"/>
              </w:rPr>
            </w:pPr>
            <w:r w:rsidRPr="00950EEF">
              <w:rPr>
                <w:sz w:val="18"/>
                <w:szCs w:val="18"/>
                <w:u w:color="000000"/>
              </w:rPr>
              <w:t>B</w:t>
            </w:r>
          </w:p>
        </w:tc>
        <w:tc>
          <w:tcPr>
            <w:tcW w:w="900" w:type="dxa"/>
            <w:tcBorders>
              <w:top w:val="nil"/>
              <w:left w:val="nil"/>
              <w:bottom w:val="single" w:sz="8" w:space="0" w:color="000000"/>
              <w:right w:val="nil"/>
            </w:tcBorders>
            <w:shd w:val="clear" w:color="auto" w:fill="FFFFFF"/>
            <w:vAlign w:val="center"/>
          </w:tcPr>
          <w:p w14:paraId="399AB59A" w14:textId="0DCD1357" w:rsidR="00566FE2" w:rsidRPr="00950EEF" w:rsidRDefault="00566FE2" w:rsidP="00566FE2">
            <w:pPr>
              <w:pStyle w:val="TableStyle2"/>
              <w:jc w:val="center"/>
              <w:rPr>
                <w:sz w:val="18"/>
                <w:szCs w:val="18"/>
                <w:u w:color="000000"/>
              </w:rPr>
            </w:pPr>
            <w:r w:rsidRPr="00950EEF">
              <w:rPr>
                <w:sz w:val="18"/>
                <w:szCs w:val="18"/>
                <w:u w:color="000000"/>
              </w:rPr>
              <w:t>se</w:t>
            </w:r>
          </w:p>
        </w:tc>
      </w:tr>
      <w:tr w:rsidR="00566FE2" w:rsidRPr="005D5761" w14:paraId="770DD9A5" w14:textId="7F359708"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1BAB4AB" w14:textId="0AA83136" w:rsidR="00566FE2" w:rsidRPr="00950EEF" w:rsidRDefault="00566FE2" w:rsidP="00566FE2">
            <w:pPr>
              <w:pStyle w:val="FreeFormA"/>
              <w:rPr>
                <w:sz w:val="18"/>
                <w:szCs w:val="18"/>
              </w:rPr>
            </w:pPr>
            <w:r w:rsidRPr="00950EEF">
              <w:rPr>
                <w:sz w:val="18"/>
                <w:szCs w:val="18"/>
              </w:rPr>
              <w:t xml:space="preserve">Logged Spending (100s, per capita) </w:t>
            </w:r>
            <w:r w:rsidRPr="00950EEF">
              <w:rPr>
                <w:sz w:val="18"/>
                <w:szCs w:val="18"/>
                <w:vertAlign w:val="subscript"/>
              </w:rPr>
              <w:t>t</w:t>
            </w:r>
          </w:p>
        </w:tc>
        <w:tc>
          <w:tcPr>
            <w:tcW w:w="992"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42B1C10A" w14:textId="03F0CB40" w:rsidR="00566FE2" w:rsidRPr="00950EEF" w:rsidRDefault="00566FE2" w:rsidP="00566FE2">
            <w:pPr>
              <w:pStyle w:val="FreeForm"/>
              <w:jc w:val="center"/>
              <w:rPr>
                <w:sz w:val="18"/>
                <w:szCs w:val="18"/>
              </w:rPr>
            </w:pPr>
            <w:r w:rsidRPr="00950EEF">
              <w:rPr>
                <w:rFonts w:cs="Calibri"/>
                <w:sz w:val="18"/>
                <w:szCs w:val="18"/>
              </w:rPr>
              <w:t xml:space="preserve">-.356*** </w:t>
            </w:r>
          </w:p>
        </w:tc>
        <w:tc>
          <w:tcPr>
            <w:tcW w:w="594"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84769F6" w14:textId="146B3366" w:rsidR="00566FE2" w:rsidRPr="00950EEF" w:rsidRDefault="00566FE2" w:rsidP="00566FE2">
            <w:pPr>
              <w:pStyle w:val="FreeForm"/>
              <w:rPr>
                <w:sz w:val="18"/>
                <w:szCs w:val="18"/>
              </w:rPr>
            </w:pPr>
            <w:r w:rsidRPr="00950EEF">
              <w:rPr>
                <w:rFonts w:cs="Calibri"/>
                <w:sz w:val="18"/>
                <w:szCs w:val="18"/>
              </w:rPr>
              <w:t xml:space="preserve">(.037) </w:t>
            </w:r>
          </w:p>
        </w:tc>
        <w:tc>
          <w:tcPr>
            <w:tcW w:w="966"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26B8C73A" w14:textId="591DA0B1" w:rsidR="00566FE2" w:rsidRPr="00950EEF" w:rsidRDefault="00566FE2" w:rsidP="00566FE2">
            <w:pPr>
              <w:pStyle w:val="FreeForm"/>
              <w:jc w:val="center"/>
              <w:rPr>
                <w:sz w:val="18"/>
                <w:szCs w:val="18"/>
              </w:rPr>
            </w:pPr>
            <w:r w:rsidRPr="00950EEF">
              <w:rPr>
                <w:rFonts w:cs="Calibri"/>
                <w:sz w:val="18"/>
                <w:szCs w:val="18"/>
              </w:rPr>
              <w:t xml:space="preserve">-.424*** </w:t>
            </w:r>
          </w:p>
        </w:tc>
        <w:tc>
          <w:tcPr>
            <w:tcW w:w="793"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19BFD324" w14:textId="0B8F0DE3" w:rsidR="00566FE2" w:rsidRPr="00950EEF" w:rsidRDefault="00566FE2" w:rsidP="00566FE2">
            <w:pPr>
              <w:pStyle w:val="FreeForm"/>
              <w:rPr>
                <w:sz w:val="18"/>
                <w:szCs w:val="18"/>
              </w:rPr>
            </w:pPr>
            <w:r w:rsidRPr="00950EEF">
              <w:rPr>
                <w:rFonts w:cs="Calibri"/>
                <w:sz w:val="18"/>
                <w:szCs w:val="18"/>
              </w:rPr>
              <w:t xml:space="preserve">(.033) </w:t>
            </w:r>
          </w:p>
        </w:tc>
        <w:tc>
          <w:tcPr>
            <w:tcW w:w="900" w:type="dxa"/>
            <w:tcBorders>
              <w:top w:val="single" w:sz="8" w:space="0" w:color="000000"/>
              <w:left w:val="nil"/>
              <w:bottom w:val="nil"/>
              <w:right w:val="nil"/>
            </w:tcBorders>
            <w:vAlign w:val="bottom"/>
          </w:tcPr>
          <w:p w14:paraId="6F13C219" w14:textId="4D7CDC61" w:rsidR="00566FE2" w:rsidRPr="00950EEF" w:rsidRDefault="00566FE2" w:rsidP="00566FE2">
            <w:pPr>
              <w:pStyle w:val="FreeForm"/>
              <w:rPr>
                <w:sz w:val="18"/>
                <w:szCs w:val="18"/>
              </w:rPr>
            </w:pPr>
            <w:r w:rsidRPr="00950EEF">
              <w:rPr>
                <w:rFonts w:cs="Calibri"/>
                <w:sz w:val="18"/>
                <w:szCs w:val="18"/>
              </w:rPr>
              <w:t xml:space="preserve">-.453*** </w:t>
            </w:r>
          </w:p>
        </w:tc>
        <w:tc>
          <w:tcPr>
            <w:tcW w:w="900" w:type="dxa"/>
            <w:tcBorders>
              <w:top w:val="single" w:sz="8" w:space="0" w:color="000000"/>
              <w:left w:val="nil"/>
              <w:bottom w:val="nil"/>
              <w:right w:val="nil"/>
            </w:tcBorders>
            <w:vAlign w:val="bottom"/>
          </w:tcPr>
          <w:p w14:paraId="640A37DC" w14:textId="43363C8E" w:rsidR="00566FE2" w:rsidRPr="00566FE2" w:rsidRDefault="00566FE2" w:rsidP="00566FE2">
            <w:pPr>
              <w:pStyle w:val="FreeForm"/>
              <w:rPr>
                <w:sz w:val="18"/>
                <w:szCs w:val="18"/>
              </w:rPr>
            </w:pPr>
            <w:r w:rsidRPr="00566FE2">
              <w:rPr>
                <w:sz w:val="18"/>
                <w:szCs w:val="18"/>
              </w:rPr>
              <w:t>(.025)</w:t>
            </w:r>
          </w:p>
        </w:tc>
        <w:tc>
          <w:tcPr>
            <w:tcW w:w="900" w:type="dxa"/>
            <w:tcBorders>
              <w:top w:val="single" w:sz="8" w:space="0" w:color="000000"/>
              <w:left w:val="nil"/>
              <w:bottom w:val="nil"/>
              <w:right w:val="nil"/>
            </w:tcBorders>
            <w:vAlign w:val="bottom"/>
          </w:tcPr>
          <w:p w14:paraId="058BE3DC" w14:textId="7FC8E161" w:rsidR="00566FE2" w:rsidRPr="00566FE2" w:rsidRDefault="00566FE2" w:rsidP="00566FE2">
            <w:pPr>
              <w:pStyle w:val="FreeForm"/>
              <w:rPr>
                <w:sz w:val="18"/>
                <w:szCs w:val="18"/>
              </w:rPr>
            </w:pPr>
            <w:r w:rsidRPr="00566FE2">
              <w:rPr>
                <w:rFonts w:cs="Calibri"/>
                <w:sz w:val="18"/>
                <w:szCs w:val="18"/>
              </w:rPr>
              <w:t xml:space="preserve">-.255 </w:t>
            </w:r>
          </w:p>
        </w:tc>
        <w:tc>
          <w:tcPr>
            <w:tcW w:w="900" w:type="dxa"/>
            <w:tcBorders>
              <w:top w:val="single" w:sz="8" w:space="0" w:color="000000"/>
              <w:left w:val="nil"/>
              <w:bottom w:val="nil"/>
              <w:right w:val="nil"/>
            </w:tcBorders>
            <w:vAlign w:val="bottom"/>
          </w:tcPr>
          <w:p w14:paraId="45F006B1" w14:textId="587B53ED" w:rsidR="00566FE2" w:rsidRPr="00566FE2" w:rsidRDefault="00566FE2" w:rsidP="00566FE2">
            <w:pPr>
              <w:pStyle w:val="FreeForm"/>
              <w:rPr>
                <w:sz w:val="18"/>
                <w:szCs w:val="18"/>
              </w:rPr>
            </w:pPr>
            <w:r w:rsidRPr="00566FE2">
              <w:rPr>
                <w:rFonts w:cs="Calibri"/>
                <w:sz w:val="18"/>
                <w:szCs w:val="18"/>
              </w:rPr>
              <w:t>(.274)</w:t>
            </w:r>
          </w:p>
        </w:tc>
      </w:tr>
      <w:tr w:rsidR="00566FE2" w:rsidRPr="005D5761" w14:paraId="7093A863" w14:textId="77777777"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E8C8FA4" w14:textId="5577C2F4" w:rsidR="00566FE2" w:rsidRPr="00950EEF" w:rsidRDefault="00566FE2" w:rsidP="00566FE2">
            <w:pPr>
              <w:pStyle w:val="FreeFormA"/>
              <w:rPr>
                <w:sz w:val="18"/>
                <w:szCs w:val="18"/>
              </w:rPr>
            </w:pPr>
            <w:r w:rsidRPr="00950EEF">
              <w:rPr>
                <w:sz w:val="18"/>
                <w:szCs w:val="18"/>
              </w:rPr>
              <w:t xml:space="preserve">Spending (100s, per capita) </w:t>
            </w:r>
            <w:r w:rsidRPr="00950EEF">
              <w:rPr>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016F5987" w14:textId="77777777" w:rsidR="00566FE2" w:rsidRPr="00950EEF" w:rsidRDefault="00566FE2" w:rsidP="00566FE2">
            <w:pPr>
              <w:pStyle w:val="FreeForm"/>
              <w:jc w:val="center"/>
              <w:rPr>
                <w:rFonts w:cs="Calibri"/>
                <w:sz w:val="18"/>
                <w:szCs w:val="18"/>
              </w:rPr>
            </w:pP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7CA4671" w14:textId="77777777" w:rsidR="00566FE2" w:rsidRPr="00950EEF" w:rsidRDefault="00566FE2" w:rsidP="00566FE2">
            <w:pPr>
              <w:pStyle w:val="FreeForm"/>
              <w:rPr>
                <w:rFonts w:cs="Calibri"/>
                <w:sz w:val="18"/>
                <w:szCs w:val="18"/>
              </w:rPr>
            </w:pP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5FD31F3" w14:textId="77777777" w:rsidR="00566FE2" w:rsidRPr="00950EEF" w:rsidRDefault="00566FE2" w:rsidP="00566FE2">
            <w:pPr>
              <w:pStyle w:val="FreeForm"/>
              <w:jc w:val="center"/>
              <w:rPr>
                <w:rFonts w:cs="Calibri"/>
                <w:sz w:val="18"/>
                <w:szCs w:val="18"/>
              </w:rPr>
            </w:pP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2D71EE8A" w14:textId="77777777" w:rsidR="00566FE2" w:rsidRPr="00950EEF" w:rsidRDefault="00566FE2" w:rsidP="00566FE2">
            <w:pPr>
              <w:pStyle w:val="FreeForm"/>
              <w:rPr>
                <w:rFonts w:cs="Calibri"/>
                <w:sz w:val="18"/>
                <w:szCs w:val="18"/>
              </w:rPr>
            </w:pPr>
          </w:p>
        </w:tc>
        <w:tc>
          <w:tcPr>
            <w:tcW w:w="900" w:type="dxa"/>
            <w:tcBorders>
              <w:top w:val="nil"/>
              <w:left w:val="nil"/>
              <w:bottom w:val="nil"/>
              <w:right w:val="nil"/>
            </w:tcBorders>
            <w:shd w:val="clear" w:color="auto" w:fill="FFFFFF"/>
            <w:vAlign w:val="bottom"/>
          </w:tcPr>
          <w:p w14:paraId="06D8E942" w14:textId="77777777" w:rsidR="00566FE2" w:rsidRPr="00950EEF" w:rsidRDefault="00566FE2" w:rsidP="00566FE2">
            <w:pPr>
              <w:pStyle w:val="FreeForm"/>
              <w:rPr>
                <w:rFonts w:cs="Calibri"/>
                <w:sz w:val="18"/>
                <w:szCs w:val="18"/>
              </w:rPr>
            </w:pPr>
          </w:p>
        </w:tc>
        <w:tc>
          <w:tcPr>
            <w:tcW w:w="900" w:type="dxa"/>
            <w:tcBorders>
              <w:top w:val="nil"/>
              <w:left w:val="nil"/>
              <w:bottom w:val="nil"/>
              <w:right w:val="nil"/>
            </w:tcBorders>
            <w:shd w:val="clear" w:color="auto" w:fill="FFFFFF"/>
            <w:vAlign w:val="bottom"/>
          </w:tcPr>
          <w:p w14:paraId="4A793EE3" w14:textId="77777777" w:rsidR="00566FE2" w:rsidRPr="00566FE2" w:rsidRDefault="00566FE2" w:rsidP="00566FE2">
            <w:pPr>
              <w:pStyle w:val="FreeForm"/>
              <w:rPr>
                <w:sz w:val="18"/>
                <w:szCs w:val="18"/>
              </w:rPr>
            </w:pPr>
          </w:p>
        </w:tc>
        <w:tc>
          <w:tcPr>
            <w:tcW w:w="900" w:type="dxa"/>
            <w:tcBorders>
              <w:top w:val="nil"/>
              <w:left w:val="nil"/>
              <w:bottom w:val="nil"/>
              <w:right w:val="nil"/>
            </w:tcBorders>
            <w:shd w:val="clear" w:color="auto" w:fill="FFFFFF"/>
            <w:vAlign w:val="bottom"/>
          </w:tcPr>
          <w:p w14:paraId="286E6B9C" w14:textId="0E4F9786" w:rsidR="00566FE2" w:rsidRPr="00566FE2" w:rsidRDefault="00566FE2" w:rsidP="00566FE2">
            <w:pPr>
              <w:pStyle w:val="FreeForm"/>
              <w:rPr>
                <w:sz w:val="18"/>
                <w:szCs w:val="18"/>
              </w:rPr>
            </w:pPr>
            <w:r w:rsidRPr="00566FE2">
              <w:rPr>
                <w:rFonts w:cs="Calibri"/>
                <w:sz w:val="18"/>
                <w:szCs w:val="18"/>
              </w:rPr>
              <w:t xml:space="preserve">-.033 </w:t>
            </w:r>
          </w:p>
        </w:tc>
        <w:tc>
          <w:tcPr>
            <w:tcW w:w="900" w:type="dxa"/>
            <w:tcBorders>
              <w:top w:val="nil"/>
              <w:left w:val="nil"/>
              <w:bottom w:val="nil"/>
              <w:right w:val="nil"/>
            </w:tcBorders>
            <w:shd w:val="clear" w:color="auto" w:fill="FFFFFF"/>
            <w:vAlign w:val="bottom"/>
          </w:tcPr>
          <w:p w14:paraId="2F231970" w14:textId="1E749CCA" w:rsidR="00566FE2" w:rsidRPr="00566FE2" w:rsidRDefault="00566FE2" w:rsidP="00566FE2">
            <w:pPr>
              <w:pStyle w:val="FreeForm"/>
              <w:rPr>
                <w:sz w:val="18"/>
                <w:szCs w:val="18"/>
              </w:rPr>
            </w:pPr>
            <w:r w:rsidRPr="00566FE2">
              <w:rPr>
                <w:rFonts w:cs="Calibri"/>
                <w:sz w:val="18"/>
                <w:szCs w:val="18"/>
              </w:rPr>
              <w:t>(.046)</w:t>
            </w:r>
          </w:p>
        </w:tc>
      </w:tr>
      <w:tr w:rsidR="00566FE2" w:rsidRPr="005D5761" w14:paraId="13DBF899" w14:textId="243D86A6"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9639044" w14:textId="77777777" w:rsidR="00566FE2" w:rsidRPr="00950EEF" w:rsidRDefault="00566FE2" w:rsidP="00566FE2">
            <w:pPr>
              <w:pStyle w:val="FreeFormA"/>
              <w:rPr>
                <w:sz w:val="18"/>
                <w:szCs w:val="18"/>
              </w:rPr>
            </w:pPr>
            <w:r w:rsidRPr="00950EEF">
              <w:rPr>
                <w:sz w:val="18"/>
                <w:szCs w:val="18"/>
              </w:rPr>
              <w:t>Time Trend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BA26E53" w14:textId="2C019CC5" w:rsidR="00566FE2" w:rsidRPr="00950EEF" w:rsidRDefault="00566FE2" w:rsidP="00566FE2">
            <w:pPr>
              <w:pStyle w:val="FreeForm"/>
              <w:jc w:val="center"/>
              <w:rPr>
                <w:sz w:val="18"/>
                <w:szCs w:val="18"/>
              </w:rPr>
            </w:pPr>
            <w:r w:rsidRPr="00950EEF">
              <w:rPr>
                <w:rFonts w:cs="Calibri"/>
                <w:sz w:val="18"/>
                <w:szCs w:val="18"/>
              </w:rPr>
              <w:t xml:space="preserve">.010***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16F3607" w14:textId="62D1400F" w:rsidR="00566FE2" w:rsidRPr="00950EEF" w:rsidRDefault="00566FE2" w:rsidP="00566FE2">
            <w:pPr>
              <w:pStyle w:val="FreeForm"/>
              <w:rPr>
                <w:sz w:val="18"/>
                <w:szCs w:val="18"/>
              </w:rPr>
            </w:pPr>
            <w:r w:rsidRPr="00950EEF">
              <w:rPr>
                <w:rFonts w:cs="Calibri"/>
                <w:sz w:val="18"/>
                <w:szCs w:val="18"/>
              </w:rPr>
              <w:t xml:space="preserve">(.001)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2787625" w14:textId="0150AC7D" w:rsidR="00566FE2" w:rsidRPr="00950EEF" w:rsidRDefault="00566FE2" w:rsidP="00566FE2">
            <w:pPr>
              <w:pStyle w:val="FreeForm"/>
              <w:jc w:val="center"/>
              <w:rPr>
                <w:sz w:val="18"/>
                <w:szCs w:val="18"/>
              </w:rPr>
            </w:pPr>
            <w:r w:rsidRPr="00950EEF">
              <w:rPr>
                <w:rFonts w:cs="Calibri"/>
                <w:sz w:val="18"/>
                <w:szCs w:val="18"/>
              </w:rPr>
              <w:t xml:space="preserve">-.029***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12594DD9" w14:textId="0A2724D1" w:rsidR="00566FE2" w:rsidRPr="00950EEF" w:rsidRDefault="00566FE2" w:rsidP="00566FE2">
            <w:pPr>
              <w:pStyle w:val="FreeForm"/>
              <w:rPr>
                <w:sz w:val="18"/>
                <w:szCs w:val="18"/>
              </w:rPr>
            </w:pPr>
            <w:r w:rsidRPr="00950EEF">
              <w:rPr>
                <w:rFonts w:cs="Calibri"/>
                <w:sz w:val="18"/>
                <w:szCs w:val="18"/>
              </w:rPr>
              <w:t xml:space="preserve">(.005) </w:t>
            </w:r>
          </w:p>
        </w:tc>
        <w:tc>
          <w:tcPr>
            <w:tcW w:w="900" w:type="dxa"/>
            <w:tcBorders>
              <w:top w:val="nil"/>
              <w:left w:val="nil"/>
              <w:bottom w:val="nil"/>
              <w:right w:val="nil"/>
            </w:tcBorders>
            <w:shd w:val="clear" w:color="auto" w:fill="FFFFFF"/>
            <w:vAlign w:val="bottom"/>
          </w:tcPr>
          <w:p w14:paraId="070C4099" w14:textId="3C17B250" w:rsidR="00566FE2" w:rsidRPr="00950EEF" w:rsidRDefault="00566FE2" w:rsidP="00566FE2">
            <w:pPr>
              <w:pStyle w:val="FreeForm"/>
              <w:rPr>
                <w:sz w:val="18"/>
                <w:szCs w:val="18"/>
              </w:rPr>
            </w:pPr>
            <w:r w:rsidRPr="00950EEF">
              <w:rPr>
                <w:rFonts w:cs="Calibri"/>
                <w:sz w:val="18"/>
                <w:szCs w:val="18"/>
              </w:rPr>
              <w:t xml:space="preserve">-.011* </w:t>
            </w:r>
          </w:p>
        </w:tc>
        <w:tc>
          <w:tcPr>
            <w:tcW w:w="900" w:type="dxa"/>
            <w:tcBorders>
              <w:top w:val="nil"/>
              <w:left w:val="nil"/>
              <w:bottom w:val="nil"/>
              <w:right w:val="nil"/>
            </w:tcBorders>
            <w:shd w:val="clear" w:color="auto" w:fill="FFFFFF"/>
            <w:vAlign w:val="bottom"/>
          </w:tcPr>
          <w:p w14:paraId="7C16DAFC" w14:textId="12BDDA19" w:rsidR="00566FE2" w:rsidRPr="00566FE2" w:rsidRDefault="00566FE2" w:rsidP="00566FE2">
            <w:pPr>
              <w:pStyle w:val="FreeForm"/>
              <w:rPr>
                <w:sz w:val="18"/>
                <w:szCs w:val="18"/>
              </w:rPr>
            </w:pPr>
            <w:r w:rsidRPr="00566FE2">
              <w:rPr>
                <w:sz w:val="18"/>
                <w:szCs w:val="18"/>
              </w:rPr>
              <w:t>(.004)</w:t>
            </w:r>
          </w:p>
        </w:tc>
        <w:tc>
          <w:tcPr>
            <w:tcW w:w="900" w:type="dxa"/>
            <w:tcBorders>
              <w:top w:val="nil"/>
              <w:left w:val="nil"/>
              <w:bottom w:val="nil"/>
              <w:right w:val="nil"/>
            </w:tcBorders>
            <w:shd w:val="clear" w:color="auto" w:fill="FFFFFF"/>
            <w:vAlign w:val="bottom"/>
          </w:tcPr>
          <w:p w14:paraId="42645F00" w14:textId="7AAFB231" w:rsidR="00566FE2" w:rsidRPr="00566FE2" w:rsidRDefault="00566FE2" w:rsidP="00566FE2">
            <w:pPr>
              <w:pStyle w:val="FreeForm"/>
              <w:rPr>
                <w:sz w:val="18"/>
                <w:szCs w:val="18"/>
              </w:rPr>
            </w:pPr>
            <w:r w:rsidRPr="00566FE2">
              <w:rPr>
                <w:rFonts w:cs="Calibri"/>
                <w:sz w:val="18"/>
                <w:szCs w:val="18"/>
              </w:rPr>
              <w:t xml:space="preserve">-.007 </w:t>
            </w:r>
          </w:p>
        </w:tc>
        <w:tc>
          <w:tcPr>
            <w:tcW w:w="900" w:type="dxa"/>
            <w:tcBorders>
              <w:top w:val="nil"/>
              <w:left w:val="nil"/>
              <w:bottom w:val="nil"/>
              <w:right w:val="nil"/>
            </w:tcBorders>
            <w:shd w:val="clear" w:color="auto" w:fill="FFFFFF"/>
            <w:vAlign w:val="bottom"/>
          </w:tcPr>
          <w:p w14:paraId="676359AE" w14:textId="41540693" w:rsidR="00566FE2" w:rsidRPr="00566FE2" w:rsidRDefault="00566FE2" w:rsidP="00566FE2">
            <w:pPr>
              <w:pStyle w:val="FreeForm"/>
              <w:rPr>
                <w:sz w:val="18"/>
                <w:szCs w:val="18"/>
              </w:rPr>
            </w:pPr>
            <w:r w:rsidRPr="00566FE2">
              <w:rPr>
                <w:rFonts w:cs="Calibri"/>
                <w:sz w:val="18"/>
                <w:szCs w:val="18"/>
              </w:rPr>
              <w:t>(.007)</w:t>
            </w:r>
          </w:p>
        </w:tc>
      </w:tr>
      <w:tr w:rsidR="00566FE2" w:rsidRPr="005D5761" w14:paraId="099A854F" w14:textId="69745E12"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8DCD394" w14:textId="77777777" w:rsidR="00566FE2" w:rsidRPr="00950EEF" w:rsidRDefault="00566FE2" w:rsidP="00566FE2">
            <w:pPr>
              <w:pStyle w:val="FreeFormA"/>
              <w:rPr>
                <w:sz w:val="18"/>
                <w:szCs w:val="18"/>
              </w:rPr>
            </w:pPr>
            <w:r w:rsidRPr="00950EEF">
              <w:rPr>
                <w:sz w:val="18"/>
                <w:szCs w:val="18"/>
              </w:rPr>
              <w:t xml:space="preserve">Unemployment </w:t>
            </w:r>
            <w:r w:rsidRPr="00950EEF">
              <w:rPr>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AADD857" w14:textId="1BEB977E" w:rsidR="00566FE2" w:rsidRPr="00950EEF" w:rsidRDefault="00566FE2" w:rsidP="00566FE2">
            <w:pPr>
              <w:pStyle w:val="FreeForm"/>
              <w:jc w:val="center"/>
              <w:rPr>
                <w:sz w:val="18"/>
                <w:szCs w:val="18"/>
              </w:rPr>
            </w:pPr>
            <w:r w:rsidRPr="00950EEF">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A5159F3" w14:textId="288C9FA6" w:rsidR="00566FE2" w:rsidRPr="00950EEF" w:rsidRDefault="00566FE2" w:rsidP="00566FE2">
            <w:pPr>
              <w:pStyle w:val="FreeForm"/>
              <w:rPr>
                <w:sz w:val="18"/>
                <w:szCs w:val="18"/>
              </w:rPr>
            </w:pPr>
            <w:r w:rsidRPr="00950EEF">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6DF478AC" w14:textId="57BC224E" w:rsidR="00566FE2" w:rsidRPr="00950EEF" w:rsidRDefault="00566FE2" w:rsidP="00566FE2">
            <w:pPr>
              <w:pStyle w:val="FreeForm"/>
              <w:jc w:val="center"/>
              <w:rPr>
                <w:sz w:val="18"/>
                <w:szCs w:val="18"/>
              </w:rPr>
            </w:pPr>
            <w:r w:rsidRPr="00950EEF">
              <w:rPr>
                <w:rFonts w:cs="Calibri"/>
                <w:sz w:val="18"/>
                <w:szCs w:val="18"/>
              </w:rPr>
              <w:t xml:space="preserve">.057***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6C63D91" w14:textId="3FA0491F" w:rsidR="00566FE2" w:rsidRPr="00950EEF" w:rsidRDefault="00566FE2" w:rsidP="00566FE2">
            <w:pPr>
              <w:pStyle w:val="FreeForm"/>
              <w:rPr>
                <w:sz w:val="18"/>
                <w:szCs w:val="18"/>
              </w:rPr>
            </w:pPr>
            <w:r w:rsidRPr="00950EEF">
              <w:rPr>
                <w:rFonts w:cs="Calibri"/>
                <w:sz w:val="18"/>
                <w:szCs w:val="18"/>
              </w:rPr>
              <w:t xml:space="preserve">(.008) </w:t>
            </w:r>
          </w:p>
        </w:tc>
        <w:tc>
          <w:tcPr>
            <w:tcW w:w="900" w:type="dxa"/>
            <w:tcBorders>
              <w:top w:val="nil"/>
              <w:left w:val="nil"/>
              <w:bottom w:val="nil"/>
              <w:right w:val="nil"/>
            </w:tcBorders>
            <w:vAlign w:val="bottom"/>
          </w:tcPr>
          <w:p w14:paraId="0E34D0DA" w14:textId="48F902A7" w:rsidR="00566FE2" w:rsidRPr="00950EEF" w:rsidRDefault="00566FE2" w:rsidP="00566FE2">
            <w:pPr>
              <w:pStyle w:val="FreeForm"/>
              <w:rPr>
                <w:sz w:val="18"/>
                <w:szCs w:val="18"/>
              </w:rPr>
            </w:pPr>
            <w:r w:rsidRPr="00950EEF">
              <w:rPr>
                <w:rFonts w:cs="Calibri"/>
                <w:sz w:val="18"/>
                <w:szCs w:val="18"/>
              </w:rPr>
              <w:t xml:space="preserve">.042*** </w:t>
            </w:r>
          </w:p>
        </w:tc>
        <w:tc>
          <w:tcPr>
            <w:tcW w:w="900" w:type="dxa"/>
            <w:tcBorders>
              <w:top w:val="nil"/>
              <w:left w:val="nil"/>
              <w:bottom w:val="nil"/>
              <w:right w:val="nil"/>
            </w:tcBorders>
            <w:vAlign w:val="bottom"/>
          </w:tcPr>
          <w:p w14:paraId="1B3CE143" w14:textId="1864A1A3" w:rsidR="00566FE2" w:rsidRPr="00566FE2" w:rsidRDefault="00566FE2" w:rsidP="00566FE2">
            <w:pPr>
              <w:pStyle w:val="FreeForm"/>
              <w:rPr>
                <w:sz w:val="18"/>
                <w:szCs w:val="18"/>
              </w:rPr>
            </w:pPr>
            <w:r w:rsidRPr="00566FE2">
              <w:rPr>
                <w:sz w:val="18"/>
                <w:szCs w:val="18"/>
              </w:rPr>
              <w:t>(.006)</w:t>
            </w:r>
          </w:p>
        </w:tc>
        <w:tc>
          <w:tcPr>
            <w:tcW w:w="900" w:type="dxa"/>
            <w:tcBorders>
              <w:top w:val="nil"/>
              <w:left w:val="nil"/>
              <w:bottom w:val="nil"/>
              <w:right w:val="nil"/>
            </w:tcBorders>
            <w:vAlign w:val="bottom"/>
          </w:tcPr>
          <w:p w14:paraId="72A939A8" w14:textId="4F8D0A25" w:rsidR="00566FE2" w:rsidRPr="00566FE2" w:rsidRDefault="00566FE2" w:rsidP="00566FE2">
            <w:pPr>
              <w:pStyle w:val="FreeForm"/>
              <w:rPr>
                <w:sz w:val="18"/>
                <w:szCs w:val="18"/>
              </w:rPr>
            </w:pPr>
            <w:r w:rsidRPr="00566FE2">
              <w:rPr>
                <w:rFonts w:cs="Calibri"/>
                <w:sz w:val="18"/>
                <w:szCs w:val="18"/>
              </w:rPr>
              <w:t xml:space="preserve">.043*** </w:t>
            </w:r>
          </w:p>
        </w:tc>
        <w:tc>
          <w:tcPr>
            <w:tcW w:w="900" w:type="dxa"/>
            <w:tcBorders>
              <w:top w:val="nil"/>
              <w:left w:val="nil"/>
              <w:bottom w:val="nil"/>
              <w:right w:val="nil"/>
            </w:tcBorders>
            <w:vAlign w:val="bottom"/>
          </w:tcPr>
          <w:p w14:paraId="3049CE07" w14:textId="70CB17FD" w:rsidR="00566FE2" w:rsidRPr="00566FE2" w:rsidRDefault="00566FE2" w:rsidP="00566FE2">
            <w:pPr>
              <w:pStyle w:val="FreeForm"/>
              <w:rPr>
                <w:sz w:val="18"/>
                <w:szCs w:val="18"/>
              </w:rPr>
            </w:pPr>
            <w:r w:rsidRPr="00566FE2">
              <w:rPr>
                <w:rFonts w:cs="Calibri"/>
                <w:sz w:val="18"/>
                <w:szCs w:val="18"/>
              </w:rPr>
              <w:t>(.008)</w:t>
            </w:r>
          </w:p>
        </w:tc>
      </w:tr>
      <w:tr w:rsidR="00566FE2" w:rsidRPr="005D5761" w14:paraId="24490590" w14:textId="1A71B531"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7F8E37F" w14:textId="77777777" w:rsidR="00566FE2" w:rsidRPr="00950EEF" w:rsidRDefault="00566FE2" w:rsidP="00566FE2">
            <w:pPr>
              <w:pStyle w:val="FreeFormA"/>
              <w:rPr>
                <w:sz w:val="18"/>
                <w:szCs w:val="18"/>
              </w:rPr>
            </w:pPr>
            <w:r w:rsidRPr="00950EEF">
              <w:rPr>
                <w:sz w:val="18"/>
                <w:szCs w:val="18"/>
              </w:rPr>
              <w:t xml:space="preserve">GDP (1000s, per capita) </w:t>
            </w:r>
            <w:r w:rsidRPr="00950EEF">
              <w:rPr>
                <w:sz w:val="18"/>
                <w:szCs w:val="18"/>
                <w:vertAlign w:val="subscript"/>
              </w:rPr>
              <w:t>t</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723C30A9" w14:textId="3A38B235" w:rsidR="00566FE2" w:rsidRPr="00950EEF" w:rsidRDefault="00566FE2" w:rsidP="00566FE2">
            <w:pPr>
              <w:pStyle w:val="FreeForm"/>
              <w:jc w:val="center"/>
              <w:rPr>
                <w:sz w:val="18"/>
                <w:szCs w:val="18"/>
              </w:rPr>
            </w:pPr>
            <w:r w:rsidRPr="00950EEF">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A23C613" w14:textId="68464489" w:rsidR="00566FE2" w:rsidRPr="00950EEF" w:rsidRDefault="00566FE2" w:rsidP="00566FE2">
            <w:pPr>
              <w:pStyle w:val="FreeForm"/>
              <w:rPr>
                <w:sz w:val="18"/>
                <w:szCs w:val="18"/>
              </w:rPr>
            </w:pPr>
            <w:r w:rsidRPr="00950EEF">
              <w:rPr>
                <w:rFonts w:cs="Calibri"/>
                <w:sz w:val="18"/>
                <w:szCs w:val="18"/>
              </w:rPr>
              <w:t xml:space="preserve">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197271FD" w14:textId="67BBDFD0" w:rsidR="00566FE2" w:rsidRPr="00950EEF" w:rsidRDefault="00566FE2" w:rsidP="00566FE2">
            <w:pPr>
              <w:pStyle w:val="FreeForm"/>
              <w:jc w:val="center"/>
              <w:rPr>
                <w:sz w:val="18"/>
                <w:szCs w:val="18"/>
              </w:rPr>
            </w:pPr>
            <w:r w:rsidRPr="00950EEF">
              <w:rPr>
                <w:rFonts w:cs="Calibri"/>
                <w:sz w:val="18"/>
                <w:szCs w:val="18"/>
              </w:rPr>
              <w:t xml:space="preserve">.072***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568BBB65" w14:textId="0E66D645" w:rsidR="00566FE2" w:rsidRPr="00950EEF" w:rsidRDefault="00566FE2" w:rsidP="00566FE2">
            <w:pPr>
              <w:pStyle w:val="FreeForm"/>
              <w:rPr>
                <w:sz w:val="18"/>
                <w:szCs w:val="18"/>
              </w:rPr>
            </w:pPr>
            <w:r w:rsidRPr="00950EEF">
              <w:rPr>
                <w:rFonts w:cs="Calibri"/>
                <w:sz w:val="18"/>
                <w:szCs w:val="18"/>
              </w:rPr>
              <w:t xml:space="preserve">(.008) </w:t>
            </w:r>
          </w:p>
        </w:tc>
        <w:tc>
          <w:tcPr>
            <w:tcW w:w="900" w:type="dxa"/>
            <w:tcBorders>
              <w:top w:val="nil"/>
              <w:left w:val="nil"/>
              <w:bottom w:val="nil"/>
              <w:right w:val="nil"/>
            </w:tcBorders>
            <w:shd w:val="clear" w:color="auto" w:fill="FFFFFF"/>
            <w:vAlign w:val="bottom"/>
          </w:tcPr>
          <w:p w14:paraId="49A0EC48" w14:textId="4167FD4D" w:rsidR="00566FE2" w:rsidRPr="00950EEF" w:rsidRDefault="00566FE2" w:rsidP="00566FE2">
            <w:pPr>
              <w:pStyle w:val="FreeForm"/>
              <w:rPr>
                <w:sz w:val="18"/>
                <w:szCs w:val="18"/>
              </w:rPr>
            </w:pPr>
            <w:r w:rsidRPr="00950EEF">
              <w:rPr>
                <w:rFonts w:cs="Calibri"/>
                <w:sz w:val="18"/>
                <w:szCs w:val="18"/>
              </w:rPr>
              <w:t xml:space="preserve">.066*** </w:t>
            </w:r>
          </w:p>
        </w:tc>
        <w:tc>
          <w:tcPr>
            <w:tcW w:w="900" w:type="dxa"/>
            <w:tcBorders>
              <w:top w:val="nil"/>
              <w:left w:val="nil"/>
              <w:bottom w:val="nil"/>
              <w:right w:val="nil"/>
            </w:tcBorders>
            <w:shd w:val="clear" w:color="auto" w:fill="FFFFFF"/>
            <w:vAlign w:val="bottom"/>
          </w:tcPr>
          <w:p w14:paraId="3D9550C9" w14:textId="6799B8AA" w:rsidR="00566FE2" w:rsidRPr="00566FE2" w:rsidRDefault="00566FE2" w:rsidP="00566FE2">
            <w:pPr>
              <w:pStyle w:val="FreeForm"/>
              <w:rPr>
                <w:sz w:val="18"/>
                <w:szCs w:val="18"/>
              </w:rPr>
            </w:pPr>
            <w:r w:rsidRPr="00566FE2">
              <w:rPr>
                <w:sz w:val="18"/>
                <w:szCs w:val="18"/>
              </w:rPr>
              <w:t>(.006)</w:t>
            </w:r>
          </w:p>
        </w:tc>
        <w:tc>
          <w:tcPr>
            <w:tcW w:w="900" w:type="dxa"/>
            <w:tcBorders>
              <w:top w:val="nil"/>
              <w:left w:val="nil"/>
              <w:bottom w:val="nil"/>
              <w:right w:val="nil"/>
            </w:tcBorders>
            <w:shd w:val="clear" w:color="auto" w:fill="FFFFFF"/>
            <w:vAlign w:val="bottom"/>
          </w:tcPr>
          <w:p w14:paraId="1B0B9DCB" w14:textId="3A6429FD" w:rsidR="00566FE2" w:rsidRPr="00566FE2" w:rsidRDefault="00566FE2" w:rsidP="00566FE2">
            <w:pPr>
              <w:pStyle w:val="FreeForm"/>
              <w:rPr>
                <w:sz w:val="18"/>
                <w:szCs w:val="18"/>
              </w:rPr>
            </w:pPr>
            <w:r w:rsidRPr="00566FE2">
              <w:rPr>
                <w:rFonts w:cs="Calibri"/>
                <w:sz w:val="18"/>
                <w:szCs w:val="18"/>
              </w:rPr>
              <w:t xml:space="preserve">.063*** </w:t>
            </w:r>
          </w:p>
        </w:tc>
        <w:tc>
          <w:tcPr>
            <w:tcW w:w="900" w:type="dxa"/>
            <w:tcBorders>
              <w:top w:val="nil"/>
              <w:left w:val="nil"/>
              <w:bottom w:val="nil"/>
              <w:right w:val="nil"/>
            </w:tcBorders>
            <w:shd w:val="clear" w:color="auto" w:fill="FFFFFF"/>
            <w:vAlign w:val="bottom"/>
          </w:tcPr>
          <w:p w14:paraId="1740D9B1" w14:textId="2FABAA19" w:rsidR="00566FE2" w:rsidRPr="00566FE2" w:rsidRDefault="00566FE2" w:rsidP="00566FE2">
            <w:pPr>
              <w:pStyle w:val="FreeForm"/>
              <w:rPr>
                <w:sz w:val="18"/>
                <w:szCs w:val="18"/>
              </w:rPr>
            </w:pPr>
            <w:r w:rsidRPr="00566FE2">
              <w:rPr>
                <w:rFonts w:cs="Calibri"/>
                <w:sz w:val="18"/>
                <w:szCs w:val="18"/>
              </w:rPr>
              <w:t>(.009)</w:t>
            </w:r>
          </w:p>
        </w:tc>
      </w:tr>
      <w:tr w:rsidR="00566FE2" w:rsidRPr="005D5761" w14:paraId="67F777AD" w14:textId="2DEC1A51"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20673749" w14:textId="77777777" w:rsidR="00566FE2" w:rsidRPr="00950EEF" w:rsidRDefault="00566FE2" w:rsidP="00566FE2">
            <w:pPr>
              <w:pStyle w:val="FreeFormA"/>
              <w:rPr>
                <w:sz w:val="18"/>
                <w:szCs w:val="18"/>
              </w:rPr>
            </w:pPr>
            <w:r w:rsidRPr="00950EEF">
              <w:rPr>
                <w:sz w:val="18"/>
                <w:szCs w:val="18"/>
              </w:rPr>
              <w:t xml:space="preserve">Gini (*100) </w:t>
            </w:r>
            <w:r w:rsidRPr="00950EEF">
              <w:rPr>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2C0BA6C" w14:textId="729C1697" w:rsidR="00566FE2" w:rsidRPr="00950EEF" w:rsidRDefault="00566FE2" w:rsidP="00566FE2">
            <w:pPr>
              <w:pStyle w:val="FreeForm"/>
              <w:jc w:val="center"/>
              <w:rPr>
                <w:sz w:val="18"/>
                <w:szCs w:val="18"/>
              </w:rPr>
            </w:pPr>
            <w:r w:rsidRPr="00950EEF">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6BC7EFA" w14:textId="60171DC8" w:rsidR="00566FE2" w:rsidRPr="00950EEF" w:rsidRDefault="00566FE2" w:rsidP="00566FE2">
            <w:pPr>
              <w:pStyle w:val="FreeForm"/>
              <w:rPr>
                <w:sz w:val="18"/>
                <w:szCs w:val="18"/>
              </w:rPr>
            </w:pPr>
            <w:r w:rsidRPr="00950EEF">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8600A13" w14:textId="7F345195" w:rsidR="00566FE2" w:rsidRPr="00950EEF" w:rsidRDefault="00566FE2" w:rsidP="00566FE2">
            <w:pPr>
              <w:pStyle w:val="FreeForm"/>
              <w:jc w:val="center"/>
              <w:rPr>
                <w:sz w:val="18"/>
                <w:szCs w:val="18"/>
              </w:rPr>
            </w:pPr>
            <w:r w:rsidRPr="00950EEF">
              <w:rPr>
                <w:rFonts w:cs="Calibri"/>
                <w:sz w:val="18"/>
                <w:szCs w:val="18"/>
              </w:rPr>
              <w:t xml:space="preserve">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76F38CC" w14:textId="24F9E39C" w:rsidR="00566FE2" w:rsidRPr="00950EEF" w:rsidRDefault="00566FE2" w:rsidP="00566FE2">
            <w:pPr>
              <w:pStyle w:val="FreeForm"/>
              <w:rPr>
                <w:sz w:val="18"/>
                <w:szCs w:val="18"/>
              </w:rPr>
            </w:pPr>
            <w:r w:rsidRPr="00950EEF">
              <w:rPr>
                <w:rFonts w:cs="Calibri"/>
                <w:sz w:val="18"/>
                <w:szCs w:val="18"/>
              </w:rPr>
              <w:t xml:space="preserve"> </w:t>
            </w:r>
          </w:p>
        </w:tc>
        <w:tc>
          <w:tcPr>
            <w:tcW w:w="900" w:type="dxa"/>
            <w:tcBorders>
              <w:top w:val="nil"/>
              <w:left w:val="nil"/>
              <w:bottom w:val="nil"/>
              <w:right w:val="nil"/>
            </w:tcBorders>
            <w:vAlign w:val="bottom"/>
          </w:tcPr>
          <w:p w14:paraId="50E29EEF" w14:textId="36DE40B9" w:rsidR="00566FE2" w:rsidRPr="00950EEF" w:rsidRDefault="00566FE2" w:rsidP="00566FE2">
            <w:pPr>
              <w:pStyle w:val="FreeForm"/>
              <w:rPr>
                <w:sz w:val="18"/>
                <w:szCs w:val="18"/>
              </w:rPr>
            </w:pPr>
            <w:r w:rsidRPr="00950EEF">
              <w:rPr>
                <w:rFonts w:cs="Calibri"/>
                <w:sz w:val="18"/>
                <w:szCs w:val="18"/>
              </w:rPr>
              <w:t xml:space="preserve">-.066*** </w:t>
            </w:r>
          </w:p>
        </w:tc>
        <w:tc>
          <w:tcPr>
            <w:tcW w:w="900" w:type="dxa"/>
            <w:tcBorders>
              <w:top w:val="nil"/>
              <w:left w:val="nil"/>
              <w:bottom w:val="nil"/>
              <w:right w:val="nil"/>
            </w:tcBorders>
            <w:vAlign w:val="bottom"/>
          </w:tcPr>
          <w:p w14:paraId="20F812D7" w14:textId="0F4E326B" w:rsidR="00566FE2" w:rsidRPr="00566FE2" w:rsidRDefault="00566FE2" w:rsidP="00566FE2">
            <w:pPr>
              <w:pStyle w:val="FreeForm"/>
              <w:rPr>
                <w:sz w:val="18"/>
                <w:szCs w:val="18"/>
              </w:rPr>
            </w:pPr>
            <w:r w:rsidRPr="00566FE2">
              <w:rPr>
                <w:sz w:val="18"/>
                <w:szCs w:val="18"/>
              </w:rPr>
              <w:t>(.009)</w:t>
            </w:r>
          </w:p>
        </w:tc>
        <w:tc>
          <w:tcPr>
            <w:tcW w:w="900" w:type="dxa"/>
            <w:tcBorders>
              <w:top w:val="nil"/>
              <w:left w:val="nil"/>
              <w:bottom w:val="nil"/>
              <w:right w:val="nil"/>
            </w:tcBorders>
            <w:vAlign w:val="bottom"/>
          </w:tcPr>
          <w:p w14:paraId="55A55EBE" w14:textId="67A95D18" w:rsidR="00566FE2" w:rsidRPr="00566FE2" w:rsidRDefault="00566FE2" w:rsidP="00566FE2">
            <w:pPr>
              <w:pStyle w:val="FreeForm"/>
              <w:rPr>
                <w:sz w:val="18"/>
                <w:szCs w:val="18"/>
              </w:rPr>
            </w:pPr>
            <w:r w:rsidRPr="00566FE2">
              <w:rPr>
                <w:rFonts w:cs="Calibri"/>
                <w:sz w:val="18"/>
                <w:szCs w:val="18"/>
              </w:rPr>
              <w:t xml:space="preserve">-.072*** </w:t>
            </w:r>
          </w:p>
        </w:tc>
        <w:tc>
          <w:tcPr>
            <w:tcW w:w="900" w:type="dxa"/>
            <w:tcBorders>
              <w:top w:val="nil"/>
              <w:left w:val="nil"/>
              <w:bottom w:val="nil"/>
              <w:right w:val="nil"/>
            </w:tcBorders>
            <w:vAlign w:val="bottom"/>
          </w:tcPr>
          <w:p w14:paraId="55BA660C" w14:textId="67653DA7" w:rsidR="00566FE2" w:rsidRPr="00566FE2" w:rsidRDefault="00566FE2" w:rsidP="00566FE2">
            <w:pPr>
              <w:pStyle w:val="FreeForm"/>
              <w:rPr>
                <w:sz w:val="18"/>
                <w:szCs w:val="18"/>
              </w:rPr>
            </w:pPr>
            <w:r w:rsidRPr="00566FE2">
              <w:rPr>
                <w:rFonts w:cs="Calibri"/>
                <w:sz w:val="18"/>
                <w:szCs w:val="18"/>
              </w:rPr>
              <w:t>(.015)</w:t>
            </w:r>
          </w:p>
        </w:tc>
      </w:tr>
      <w:tr w:rsidR="00566FE2" w:rsidRPr="005D5761" w14:paraId="3523F8AD" w14:textId="6AE9C548"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BB7232F" w14:textId="77777777" w:rsidR="00566FE2" w:rsidRPr="00950EEF" w:rsidRDefault="00566FE2" w:rsidP="00566FE2">
            <w:pPr>
              <w:pStyle w:val="FreeFormA"/>
              <w:rPr>
                <w:sz w:val="18"/>
                <w:szCs w:val="18"/>
              </w:rPr>
            </w:pPr>
            <w:r w:rsidRPr="00950EEF">
              <w:rPr>
                <w:sz w:val="18"/>
                <w:szCs w:val="18"/>
              </w:rPr>
              <w:t>Female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5BCD74CD" w14:textId="68166843" w:rsidR="00566FE2" w:rsidRPr="00950EEF" w:rsidRDefault="00566FE2" w:rsidP="00566FE2">
            <w:pPr>
              <w:pStyle w:val="FreeForm"/>
              <w:jc w:val="center"/>
              <w:rPr>
                <w:sz w:val="18"/>
                <w:szCs w:val="18"/>
              </w:rPr>
            </w:pPr>
            <w:r w:rsidRPr="00950EEF">
              <w:rPr>
                <w:rFonts w:cs="Calibri"/>
                <w:sz w:val="18"/>
                <w:szCs w:val="18"/>
              </w:rPr>
              <w:t xml:space="preserve">.007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406B52F" w14:textId="387BE5C4" w:rsidR="00566FE2" w:rsidRPr="00950EEF" w:rsidRDefault="00566FE2" w:rsidP="00566FE2">
            <w:pPr>
              <w:pStyle w:val="FreeForm"/>
              <w:rPr>
                <w:sz w:val="18"/>
                <w:szCs w:val="18"/>
              </w:rPr>
            </w:pPr>
            <w:r w:rsidRPr="00950EEF">
              <w:rPr>
                <w:rFonts w:cs="Calibri"/>
                <w:sz w:val="18"/>
                <w:szCs w:val="18"/>
              </w:rPr>
              <w:t xml:space="preserve">(.009)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061CEAD" w14:textId="69C89E73" w:rsidR="00566FE2" w:rsidRPr="00950EEF" w:rsidRDefault="00566FE2" w:rsidP="00566FE2">
            <w:pPr>
              <w:pStyle w:val="FreeForm"/>
              <w:jc w:val="center"/>
              <w:rPr>
                <w:sz w:val="18"/>
                <w:szCs w:val="18"/>
              </w:rPr>
            </w:pPr>
            <w:r w:rsidRPr="00950EEF">
              <w:rPr>
                <w:rFonts w:cs="Calibri"/>
                <w:sz w:val="18"/>
                <w:szCs w:val="18"/>
              </w:rPr>
              <w:t xml:space="preserve">.007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3428D68" w14:textId="7EE34E4F" w:rsidR="00566FE2" w:rsidRPr="00950EEF" w:rsidRDefault="00566FE2" w:rsidP="00566FE2">
            <w:pPr>
              <w:pStyle w:val="FreeForm"/>
              <w:rPr>
                <w:sz w:val="18"/>
                <w:szCs w:val="18"/>
              </w:rPr>
            </w:pPr>
            <w:r w:rsidRPr="00950EEF">
              <w:rPr>
                <w:rFonts w:cs="Calibri"/>
                <w:sz w:val="18"/>
                <w:szCs w:val="18"/>
              </w:rPr>
              <w:t xml:space="preserve">(.009) </w:t>
            </w:r>
          </w:p>
        </w:tc>
        <w:tc>
          <w:tcPr>
            <w:tcW w:w="900" w:type="dxa"/>
            <w:tcBorders>
              <w:top w:val="nil"/>
              <w:left w:val="nil"/>
              <w:bottom w:val="nil"/>
              <w:right w:val="nil"/>
            </w:tcBorders>
            <w:vAlign w:val="bottom"/>
          </w:tcPr>
          <w:p w14:paraId="2B3777FE" w14:textId="463289CD" w:rsidR="00566FE2" w:rsidRPr="00950EEF" w:rsidRDefault="00566FE2" w:rsidP="00566FE2">
            <w:pPr>
              <w:pStyle w:val="FreeForm"/>
              <w:rPr>
                <w:sz w:val="18"/>
                <w:szCs w:val="18"/>
              </w:rPr>
            </w:pPr>
            <w:r w:rsidRPr="00950EEF">
              <w:rPr>
                <w:rFonts w:cs="Calibri"/>
                <w:sz w:val="18"/>
                <w:szCs w:val="18"/>
              </w:rPr>
              <w:t xml:space="preserve">.007 </w:t>
            </w:r>
          </w:p>
        </w:tc>
        <w:tc>
          <w:tcPr>
            <w:tcW w:w="900" w:type="dxa"/>
            <w:tcBorders>
              <w:top w:val="nil"/>
              <w:left w:val="nil"/>
              <w:bottom w:val="nil"/>
              <w:right w:val="nil"/>
            </w:tcBorders>
            <w:vAlign w:val="bottom"/>
          </w:tcPr>
          <w:p w14:paraId="0A03215F" w14:textId="45F0F27C" w:rsidR="00566FE2" w:rsidRPr="00566FE2" w:rsidRDefault="00566FE2" w:rsidP="00566FE2">
            <w:pPr>
              <w:pStyle w:val="FreeForm"/>
              <w:rPr>
                <w:sz w:val="18"/>
                <w:szCs w:val="18"/>
              </w:rPr>
            </w:pPr>
            <w:r w:rsidRPr="00566FE2">
              <w:rPr>
                <w:sz w:val="18"/>
                <w:szCs w:val="18"/>
              </w:rPr>
              <w:t>(.009)</w:t>
            </w:r>
          </w:p>
        </w:tc>
        <w:tc>
          <w:tcPr>
            <w:tcW w:w="900" w:type="dxa"/>
            <w:tcBorders>
              <w:top w:val="nil"/>
              <w:left w:val="nil"/>
              <w:bottom w:val="nil"/>
              <w:right w:val="nil"/>
            </w:tcBorders>
            <w:vAlign w:val="bottom"/>
          </w:tcPr>
          <w:p w14:paraId="16C9B7B9" w14:textId="31FB2B00" w:rsidR="00566FE2" w:rsidRPr="00566FE2" w:rsidRDefault="00566FE2" w:rsidP="00566FE2">
            <w:pPr>
              <w:pStyle w:val="FreeForm"/>
              <w:rPr>
                <w:sz w:val="18"/>
                <w:szCs w:val="18"/>
              </w:rPr>
            </w:pPr>
            <w:r w:rsidRPr="00566FE2">
              <w:rPr>
                <w:rFonts w:cs="Calibri"/>
                <w:sz w:val="18"/>
                <w:szCs w:val="18"/>
              </w:rPr>
              <w:t xml:space="preserve">.007 </w:t>
            </w:r>
          </w:p>
        </w:tc>
        <w:tc>
          <w:tcPr>
            <w:tcW w:w="900" w:type="dxa"/>
            <w:tcBorders>
              <w:top w:val="nil"/>
              <w:left w:val="nil"/>
              <w:bottom w:val="nil"/>
              <w:right w:val="nil"/>
            </w:tcBorders>
            <w:vAlign w:val="bottom"/>
          </w:tcPr>
          <w:p w14:paraId="25423CB7" w14:textId="0BAD7818" w:rsidR="00566FE2" w:rsidRPr="00566FE2" w:rsidRDefault="00566FE2" w:rsidP="00566FE2">
            <w:pPr>
              <w:pStyle w:val="FreeForm"/>
              <w:rPr>
                <w:sz w:val="18"/>
                <w:szCs w:val="18"/>
              </w:rPr>
            </w:pPr>
            <w:r w:rsidRPr="00566FE2">
              <w:rPr>
                <w:rFonts w:cs="Calibri"/>
                <w:sz w:val="18"/>
                <w:szCs w:val="18"/>
              </w:rPr>
              <w:t>(.009)</w:t>
            </w:r>
          </w:p>
        </w:tc>
      </w:tr>
      <w:tr w:rsidR="00566FE2" w:rsidRPr="005D5761" w14:paraId="09295001" w14:textId="791FFF22"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007E368" w14:textId="77777777" w:rsidR="00566FE2" w:rsidRPr="00950EEF" w:rsidRDefault="00566FE2" w:rsidP="00566FE2">
            <w:pPr>
              <w:pStyle w:val="FreeFormA"/>
              <w:rPr>
                <w:sz w:val="18"/>
                <w:szCs w:val="18"/>
              </w:rPr>
            </w:pPr>
            <w:r w:rsidRPr="00950EEF">
              <w:rPr>
                <w:sz w:val="18"/>
                <w:szCs w:val="18"/>
              </w:rPr>
              <w:t>Age</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09ABEF77" w14:textId="13EFFACF" w:rsidR="00566FE2" w:rsidRPr="00950EEF" w:rsidRDefault="00566FE2" w:rsidP="00566FE2">
            <w:pPr>
              <w:pStyle w:val="FreeForm"/>
              <w:jc w:val="center"/>
              <w:rPr>
                <w:rFonts w:cs="Calibri"/>
                <w:sz w:val="18"/>
                <w:szCs w:val="18"/>
              </w:rPr>
            </w:pPr>
            <w:r w:rsidRPr="00950EEF">
              <w:rPr>
                <w:rFonts w:cs="Calibri"/>
                <w:sz w:val="18"/>
                <w:szCs w:val="18"/>
              </w:rPr>
              <w:t xml:space="preserve">-.003***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40E642D" w14:textId="514D1566" w:rsidR="00566FE2" w:rsidRPr="00950EEF" w:rsidRDefault="00566FE2" w:rsidP="00566FE2">
            <w:pPr>
              <w:pStyle w:val="FreeForm"/>
              <w:rPr>
                <w:rFonts w:cs="Calibri"/>
                <w:sz w:val="18"/>
                <w:szCs w:val="18"/>
              </w:rPr>
            </w:pPr>
            <w:r w:rsidRPr="00950EEF">
              <w:rPr>
                <w:rFonts w:cs="Calibri"/>
                <w:sz w:val="18"/>
                <w:szCs w:val="18"/>
              </w:rPr>
              <w:t xml:space="preserve">(.000)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725D1D0" w14:textId="090A0A6C" w:rsidR="00566FE2" w:rsidRPr="00950EEF" w:rsidRDefault="00566FE2" w:rsidP="00566FE2">
            <w:pPr>
              <w:pStyle w:val="FreeForm"/>
              <w:jc w:val="center"/>
              <w:rPr>
                <w:rFonts w:cs="Calibri"/>
                <w:sz w:val="18"/>
                <w:szCs w:val="18"/>
              </w:rPr>
            </w:pPr>
            <w:r w:rsidRPr="00950EEF">
              <w:rPr>
                <w:rFonts w:cs="Calibri"/>
                <w:sz w:val="18"/>
                <w:szCs w:val="18"/>
              </w:rPr>
              <w:t xml:space="preserve">-.003***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60EEECA1" w14:textId="34F4DD1F" w:rsidR="00566FE2" w:rsidRPr="00950EEF" w:rsidRDefault="00566FE2" w:rsidP="00566FE2">
            <w:pPr>
              <w:pStyle w:val="FreeForm"/>
              <w:rPr>
                <w:rFonts w:cs="Calibri"/>
                <w:sz w:val="18"/>
                <w:szCs w:val="18"/>
              </w:rPr>
            </w:pPr>
            <w:r w:rsidRPr="00950EEF">
              <w:rPr>
                <w:rFonts w:cs="Calibri"/>
                <w:sz w:val="18"/>
                <w:szCs w:val="18"/>
              </w:rPr>
              <w:t xml:space="preserve">(.000) </w:t>
            </w:r>
          </w:p>
        </w:tc>
        <w:tc>
          <w:tcPr>
            <w:tcW w:w="900" w:type="dxa"/>
            <w:tcBorders>
              <w:top w:val="nil"/>
              <w:left w:val="nil"/>
              <w:bottom w:val="nil"/>
              <w:right w:val="nil"/>
            </w:tcBorders>
            <w:shd w:val="clear" w:color="auto" w:fill="FFFFFF"/>
            <w:vAlign w:val="bottom"/>
          </w:tcPr>
          <w:p w14:paraId="48F8D50C" w14:textId="442407FC" w:rsidR="00566FE2" w:rsidRPr="00950EEF" w:rsidRDefault="00566FE2" w:rsidP="00566FE2">
            <w:pPr>
              <w:pStyle w:val="FreeForm"/>
              <w:rPr>
                <w:rFonts w:cs="Calibri"/>
                <w:sz w:val="18"/>
                <w:szCs w:val="18"/>
              </w:rPr>
            </w:pPr>
            <w:r w:rsidRPr="00950EEF">
              <w:rPr>
                <w:rFonts w:cs="Calibri"/>
                <w:sz w:val="18"/>
                <w:szCs w:val="18"/>
              </w:rPr>
              <w:t xml:space="preserve">-.003*** </w:t>
            </w:r>
          </w:p>
        </w:tc>
        <w:tc>
          <w:tcPr>
            <w:tcW w:w="900" w:type="dxa"/>
            <w:tcBorders>
              <w:top w:val="nil"/>
              <w:left w:val="nil"/>
              <w:bottom w:val="nil"/>
              <w:right w:val="nil"/>
            </w:tcBorders>
            <w:shd w:val="clear" w:color="auto" w:fill="FFFFFF"/>
            <w:vAlign w:val="bottom"/>
          </w:tcPr>
          <w:p w14:paraId="0D12112B" w14:textId="4793610E" w:rsidR="00566FE2" w:rsidRPr="00566FE2" w:rsidRDefault="00566FE2" w:rsidP="00566FE2">
            <w:pPr>
              <w:pStyle w:val="FreeForm"/>
              <w:rPr>
                <w:sz w:val="18"/>
                <w:szCs w:val="18"/>
              </w:rPr>
            </w:pPr>
            <w:r w:rsidRPr="00566FE2">
              <w:rPr>
                <w:sz w:val="18"/>
                <w:szCs w:val="18"/>
              </w:rPr>
              <w:t>(.000)</w:t>
            </w:r>
          </w:p>
        </w:tc>
        <w:tc>
          <w:tcPr>
            <w:tcW w:w="900" w:type="dxa"/>
            <w:tcBorders>
              <w:top w:val="nil"/>
              <w:left w:val="nil"/>
              <w:bottom w:val="nil"/>
              <w:right w:val="nil"/>
            </w:tcBorders>
            <w:shd w:val="clear" w:color="auto" w:fill="FFFFFF"/>
            <w:vAlign w:val="bottom"/>
          </w:tcPr>
          <w:p w14:paraId="51E41B8C" w14:textId="18E4E313" w:rsidR="00566FE2" w:rsidRPr="00566FE2" w:rsidRDefault="00566FE2" w:rsidP="00566FE2">
            <w:pPr>
              <w:pStyle w:val="FreeForm"/>
              <w:rPr>
                <w:sz w:val="18"/>
                <w:szCs w:val="18"/>
              </w:rPr>
            </w:pPr>
            <w:r w:rsidRPr="00566FE2">
              <w:rPr>
                <w:rFonts w:cs="Calibri"/>
                <w:sz w:val="18"/>
                <w:szCs w:val="18"/>
              </w:rPr>
              <w:t xml:space="preserve">-.003*** </w:t>
            </w:r>
          </w:p>
        </w:tc>
        <w:tc>
          <w:tcPr>
            <w:tcW w:w="900" w:type="dxa"/>
            <w:tcBorders>
              <w:top w:val="nil"/>
              <w:left w:val="nil"/>
              <w:bottom w:val="nil"/>
              <w:right w:val="nil"/>
            </w:tcBorders>
            <w:shd w:val="clear" w:color="auto" w:fill="FFFFFF"/>
            <w:vAlign w:val="bottom"/>
          </w:tcPr>
          <w:p w14:paraId="5B8BC691" w14:textId="1FE805C7" w:rsidR="00566FE2" w:rsidRPr="00566FE2" w:rsidRDefault="00566FE2" w:rsidP="00566FE2">
            <w:pPr>
              <w:pStyle w:val="FreeForm"/>
              <w:rPr>
                <w:sz w:val="18"/>
                <w:szCs w:val="18"/>
              </w:rPr>
            </w:pPr>
            <w:r w:rsidRPr="00566FE2">
              <w:rPr>
                <w:rFonts w:cs="Calibri"/>
                <w:sz w:val="18"/>
                <w:szCs w:val="18"/>
              </w:rPr>
              <w:t>(.000)</w:t>
            </w:r>
          </w:p>
        </w:tc>
      </w:tr>
      <w:tr w:rsidR="00566FE2" w:rsidRPr="005D5761" w14:paraId="75D73BAD" w14:textId="1C4D9566"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0EEDE61" w14:textId="77777777" w:rsidR="00566FE2" w:rsidRPr="00950EEF" w:rsidRDefault="00566FE2" w:rsidP="00566FE2">
            <w:pPr>
              <w:pStyle w:val="FreeFormA"/>
              <w:rPr>
                <w:sz w:val="18"/>
                <w:szCs w:val="18"/>
              </w:rPr>
            </w:pPr>
            <w:r w:rsidRPr="00950EEF">
              <w:rPr>
                <w:sz w:val="18"/>
                <w:szCs w:val="18"/>
              </w:rPr>
              <w:t>Education (HS)</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36D5E291" w14:textId="51DF7408" w:rsidR="00566FE2" w:rsidRPr="00950EEF" w:rsidRDefault="00566FE2" w:rsidP="00566FE2">
            <w:pPr>
              <w:pStyle w:val="FreeForm"/>
              <w:jc w:val="center"/>
              <w:rPr>
                <w:sz w:val="18"/>
                <w:szCs w:val="18"/>
              </w:rPr>
            </w:pPr>
            <w:r w:rsidRPr="00950EEF">
              <w:rPr>
                <w:rFonts w:cs="Calibri"/>
                <w:sz w:val="18"/>
                <w:szCs w:val="18"/>
              </w:rPr>
              <w:t xml:space="preserve">-.091***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46619869" w14:textId="55D0B6A3" w:rsidR="00566FE2" w:rsidRPr="00950EEF" w:rsidRDefault="00566FE2" w:rsidP="00566FE2">
            <w:pPr>
              <w:pStyle w:val="FreeForm"/>
              <w:rPr>
                <w:sz w:val="18"/>
                <w:szCs w:val="18"/>
              </w:rPr>
            </w:pPr>
            <w:r w:rsidRPr="00950EEF">
              <w:rPr>
                <w:rFonts w:cs="Calibri"/>
                <w:sz w:val="18"/>
                <w:szCs w:val="18"/>
              </w:rPr>
              <w:t xml:space="preserve">(.013)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920D5C7" w14:textId="45B629D7" w:rsidR="00566FE2" w:rsidRPr="00950EEF" w:rsidRDefault="00566FE2" w:rsidP="00566FE2">
            <w:pPr>
              <w:pStyle w:val="FreeForm"/>
              <w:jc w:val="center"/>
              <w:rPr>
                <w:sz w:val="18"/>
                <w:szCs w:val="18"/>
              </w:rPr>
            </w:pPr>
            <w:r w:rsidRPr="00950EEF">
              <w:rPr>
                <w:rFonts w:cs="Calibri"/>
                <w:sz w:val="18"/>
                <w:szCs w:val="18"/>
              </w:rPr>
              <w:t xml:space="preserve">-.091***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6BB600C4" w14:textId="77A41323" w:rsidR="00566FE2" w:rsidRPr="00950EEF" w:rsidRDefault="00566FE2" w:rsidP="00566FE2">
            <w:pPr>
              <w:pStyle w:val="FreeForm"/>
              <w:rPr>
                <w:sz w:val="18"/>
                <w:szCs w:val="18"/>
              </w:rPr>
            </w:pPr>
            <w:r w:rsidRPr="00950EEF">
              <w:rPr>
                <w:rFonts w:cs="Calibri"/>
                <w:sz w:val="18"/>
                <w:szCs w:val="18"/>
              </w:rPr>
              <w:t xml:space="preserve">(.013) </w:t>
            </w:r>
          </w:p>
        </w:tc>
        <w:tc>
          <w:tcPr>
            <w:tcW w:w="900" w:type="dxa"/>
            <w:tcBorders>
              <w:top w:val="nil"/>
              <w:left w:val="nil"/>
              <w:bottom w:val="nil"/>
              <w:right w:val="nil"/>
            </w:tcBorders>
            <w:shd w:val="clear" w:color="auto" w:fill="FFFFFF"/>
            <w:vAlign w:val="bottom"/>
          </w:tcPr>
          <w:p w14:paraId="4048585D" w14:textId="66096CAA" w:rsidR="00566FE2" w:rsidRPr="00950EEF" w:rsidRDefault="00566FE2" w:rsidP="00566FE2">
            <w:pPr>
              <w:pStyle w:val="FreeForm"/>
              <w:rPr>
                <w:sz w:val="18"/>
                <w:szCs w:val="18"/>
              </w:rPr>
            </w:pPr>
            <w:r w:rsidRPr="00950EEF">
              <w:rPr>
                <w:rFonts w:cs="Calibri"/>
                <w:sz w:val="18"/>
                <w:szCs w:val="18"/>
              </w:rPr>
              <w:t xml:space="preserve">-.090*** </w:t>
            </w:r>
          </w:p>
        </w:tc>
        <w:tc>
          <w:tcPr>
            <w:tcW w:w="900" w:type="dxa"/>
            <w:tcBorders>
              <w:top w:val="nil"/>
              <w:left w:val="nil"/>
              <w:bottom w:val="nil"/>
              <w:right w:val="nil"/>
            </w:tcBorders>
            <w:shd w:val="clear" w:color="auto" w:fill="FFFFFF"/>
            <w:vAlign w:val="bottom"/>
          </w:tcPr>
          <w:p w14:paraId="3272B6B0" w14:textId="7BFF2009" w:rsidR="00566FE2" w:rsidRPr="00566FE2" w:rsidRDefault="00566FE2" w:rsidP="00566FE2">
            <w:pPr>
              <w:pStyle w:val="FreeForm"/>
              <w:rPr>
                <w:sz w:val="18"/>
                <w:szCs w:val="18"/>
              </w:rPr>
            </w:pPr>
            <w:r w:rsidRPr="00566FE2">
              <w:rPr>
                <w:sz w:val="18"/>
                <w:szCs w:val="18"/>
              </w:rPr>
              <w:t>(.013)</w:t>
            </w:r>
          </w:p>
        </w:tc>
        <w:tc>
          <w:tcPr>
            <w:tcW w:w="900" w:type="dxa"/>
            <w:tcBorders>
              <w:top w:val="nil"/>
              <w:left w:val="nil"/>
              <w:bottom w:val="nil"/>
              <w:right w:val="nil"/>
            </w:tcBorders>
            <w:shd w:val="clear" w:color="auto" w:fill="FFFFFF"/>
            <w:vAlign w:val="bottom"/>
          </w:tcPr>
          <w:p w14:paraId="5733A1B4" w14:textId="23326DC6" w:rsidR="00566FE2" w:rsidRPr="00566FE2" w:rsidRDefault="00566FE2" w:rsidP="00566FE2">
            <w:pPr>
              <w:pStyle w:val="FreeForm"/>
              <w:rPr>
                <w:sz w:val="18"/>
                <w:szCs w:val="18"/>
              </w:rPr>
            </w:pPr>
            <w:r w:rsidRPr="00566FE2">
              <w:rPr>
                <w:rFonts w:cs="Calibri"/>
                <w:sz w:val="18"/>
                <w:szCs w:val="18"/>
              </w:rPr>
              <w:t xml:space="preserve">-.090*** </w:t>
            </w:r>
          </w:p>
        </w:tc>
        <w:tc>
          <w:tcPr>
            <w:tcW w:w="900" w:type="dxa"/>
            <w:tcBorders>
              <w:top w:val="nil"/>
              <w:left w:val="nil"/>
              <w:bottom w:val="nil"/>
              <w:right w:val="nil"/>
            </w:tcBorders>
            <w:shd w:val="clear" w:color="auto" w:fill="FFFFFF"/>
            <w:vAlign w:val="bottom"/>
          </w:tcPr>
          <w:p w14:paraId="67693308" w14:textId="60AA0D89" w:rsidR="00566FE2" w:rsidRPr="00566FE2" w:rsidRDefault="00566FE2" w:rsidP="00566FE2">
            <w:pPr>
              <w:pStyle w:val="FreeForm"/>
              <w:rPr>
                <w:sz w:val="18"/>
                <w:szCs w:val="18"/>
              </w:rPr>
            </w:pPr>
            <w:r w:rsidRPr="00566FE2">
              <w:rPr>
                <w:rFonts w:cs="Calibri"/>
                <w:sz w:val="18"/>
                <w:szCs w:val="18"/>
              </w:rPr>
              <w:t>(.013)</w:t>
            </w:r>
          </w:p>
        </w:tc>
      </w:tr>
      <w:tr w:rsidR="00566FE2" w:rsidRPr="005D5761" w14:paraId="24B8028C" w14:textId="49D7B6F6"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D194F76" w14:textId="77777777" w:rsidR="00566FE2" w:rsidRPr="00950EEF" w:rsidRDefault="00566FE2" w:rsidP="00566FE2">
            <w:pPr>
              <w:pStyle w:val="FreeFormA"/>
              <w:rPr>
                <w:sz w:val="18"/>
                <w:szCs w:val="18"/>
              </w:rPr>
            </w:pPr>
            <w:r w:rsidRPr="00950EEF">
              <w:rPr>
                <w:sz w:val="18"/>
                <w:szCs w:val="18"/>
              </w:rPr>
              <w:t>Education (HS+)</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F0A4633" w14:textId="5443700A" w:rsidR="00566FE2" w:rsidRPr="00950EEF" w:rsidRDefault="00566FE2" w:rsidP="00566FE2">
            <w:pPr>
              <w:pStyle w:val="FreeForm"/>
              <w:jc w:val="center"/>
              <w:rPr>
                <w:sz w:val="18"/>
                <w:szCs w:val="18"/>
              </w:rPr>
            </w:pPr>
            <w:r w:rsidRPr="00950EEF">
              <w:rPr>
                <w:rFonts w:cs="Calibri"/>
                <w:sz w:val="18"/>
                <w:szCs w:val="18"/>
              </w:rPr>
              <w:t xml:space="preserve">.013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833CE52" w14:textId="131CF968" w:rsidR="00566FE2" w:rsidRPr="00950EEF" w:rsidRDefault="00566FE2" w:rsidP="00566FE2">
            <w:pPr>
              <w:pStyle w:val="FreeForm"/>
              <w:rPr>
                <w:sz w:val="18"/>
                <w:szCs w:val="18"/>
              </w:rPr>
            </w:pPr>
            <w:r w:rsidRPr="00950EEF">
              <w:rPr>
                <w:rFonts w:cs="Calibri"/>
                <w:sz w:val="18"/>
                <w:szCs w:val="18"/>
              </w:rPr>
              <w:t xml:space="preserve">(.015)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367EF7AE" w14:textId="576B11BF" w:rsidR="00566FE2" w:rsidRPr="00950EEF" w:rsidRDefault="00566FE2" w:rsidP="00566FE2">
            <w:pPr>
              <w:pStyle w:val="FreeForm"/>
              <w:jc w:val="center"/>
              <w:rPr>
                <w:sz w:val="18"/>
                <w:szCs w:val="18"/>
              </w:rPr>
            </w:pPr>
            <w:r w:rsidRPr="00950EEF">
              <w:rPr>
                <w:rFonts w:cs="Calibri"/>
                <w:sz w:val="18"/>
                <w:szCs w:val="18"/>
              </w:rPr>
              <w:t xml:space="preserve">.012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3FF0AA86" w14:textId="7FC80495" w:rsidR="00566FE2" w:rsidRPr="00950EEF" w:rsidRDefault="00566FE2" w:rsidP="00566FE2">
            <w:pPr>
              <w:pStyle w:val="FreeForm"/>
              <w:rPr>
                <w:sz w:val="18"/>
                <w:szCs w:val="18"/>
              </w:rPr>
            </w:pPr>
            <w:r w:rsidRPr="00950EEF">
              <w:rPr>
                <w:rFonts w:cs="Calibri"/>
                <w:sz w:val="18"/>
                <w:szCs w:val="18"/>
              </w:rPr>
              <w:t xml:space="preserve">(.015) </w:t>
            </w:r>
          </w:p>
        </w:tc>
        <w:tc>
          <w:tcPr>
            <w:tcW w:w="900" w:type="dxa"/>
            <w:tcBorders>
              <w:top w:val="nil"/>
              <w:left w:val="nil"/>
              <w:bottom w:val="nil"/>
              <w:right w:val="nil"/>
            </w:tcBorders>
            <w:shd w:val="clear" w:color="auto" w:fill="FFFFFF"/>
            <w:vAlign w:val="bottom"/>
          </w:tcPr>
          <w:p w14:paraId="0ECAA821" w14:textId="2FC53DDF" w:rsidR="00566FE2" w:rsidRPr="00950EEF" w:rsidRDefault="00566FE2" w:rsidP="00566FE2">
            <w:pPr>
              <w:pStyle w:val="FreeForm"/>
              <w:rPr>
                <w:sz w:val="18"/>
                <w:szCs w:val="18"/>
              </w:rPr>
            </w:pPr>
            <w:r w:rsidRPr="00950EEF">
              <w:rPr>
                <w:rFonts w:cs="Calibri"/>
                <w:sz w:val="18"/>
                <w:szCs w:val="18"/>
              </w:rPr>
              <w:t xml:space="preserve">.015 </w:t>
            </w:r>
          </w:p>
        </w:tc>
        <w:tc>
          <w:tcPr>
            <w:tcW w:w="900" w:type="dxa"/>
            <w:tcBorders>
              <w:top w:val="nil"/>
              <w:left w:val="nil"/>
              <w:bottom w:val="nil"/>
              <w:right w:val="nil"/>
            </w:tcBorders>
            <w:shd w:val="clear" w:color="auto" w:fill="FFFFFF"/>
            <w:vAlign w:val="bottom"/>
          </w:tcPr>
          <w:p w14:paraId="0FA0BE7A" w14:textId="057D0431" w:rsidR="00566FE2" w:rsidRPr="00566FE2" w:rsidRDefault="00566FE2" w:rsidP="00566FE2">
            <w:pPr>
              <w:pStyle w:val="FreeForm"/>
              <w:rPr>
                <w:sz w:val="18"/>
                <w:szCs w:val="18"/>
              </w:rPr>
            </w:pPr>
            <w:r w:rsidRPr="00566FE2">
              <w:rPr>
                <w:sz w:val="18"/>
                <w:szCs w:val="18"/>
              </w:rPr>
              <w:t>(.015)</w:t>
            </w:r>
          </w:p>
        </w:tc>
        <w:tc>
          <w:tcPr>
            <w:tcW w:w="900" w:type="dxa"/>
            <w:tcBorders>
              <w:top w:val="nil"/>
              <w:left w:val="nil"/>
              <w:bottom w:val="nil"/>
              <w:right w:val="nil"/>
            </w:tcBorders>
            <w:shd w:val="clear" w:color="auto" w:fill="FFFFFF"/>
            <w:vAlign w:val="bottom"/>
          </w:tcPr>
          <w:p w14:paraId="188D3EDB" w14:textId="76D61AFB" w:rsidR="00566FE2" w:rsidRPr="00566FE2" w:rsidRDefault="00566FE2" w:rsidP="00566FE2">
            <w:pPr>
              <w:pStyle w:val="FreeForm"/>
              <w:rPr>
                <w:sz w:val="18"/>
                <w:szCs w:val="18"/>
              </w:rPr>
            </w:pPr>
            <w:r w:rsidRPr="00566FE2">
              <w:rPr>
                <w:rFonts w:cs="Calibri"/>
                <w:sz w:val="18"/>
                <w:szCs w:val="18"/>
              </w:rPr>
              <w:t xml:space="preserve">.014 </w:t>
            </w:r>
          </w:p>
        </w:tc>
        <w:tc>
          <w:tcPr>
            <w:tcW w:w="900" w:type="dxa"/>
            <w:tcBorders>
              <w:top w:val="nil"/>
              <w:left w:val="nil"/>
              <w:bottom w:val="nil"/>
              <w:right w:val="nil"/>
            </w:tcBorders>
            <w:shd w:val="clear" w:color="auto" w:fill="FFFFFF"/>
            <w:vAlign w:val="bottom"/>
          </w:tcPr>
          <w:p w14:paraId="7392DB46" w14:textId="0ED603B3" w:rsidR="00566FE2" w:rsidRPr="00566FE2" w:rsidRDefault="00566FE2" w:rsidP="00566FE2">
            <w:pPr>
              <w:pStyle w:val="FreeForm"/>
              <w:rPr>
                <w:sz w:val="18"/>
                <w:szCs w:val="18"/>
              </w:rPr>
            </w:pPr>
            <w:r w:rsidRPr="00566FE2">
              <w:rPr>
                <w:rFonts w:cs="Calibri"/>
                <w:sz w:val="18"/>
                <w:szCs w:val="18"/>
              </w:rPr>
              <w:t>(.015)</w:t>
            </w:r>
          </w:p>
        </w:tc>
      </w:tr>
      <w:tr w:rsidR="00566FE2" w:rsidRPr="005D5761" w14:paraId="12214FE8" w14:textId="63F2F973" w:rsidTr="009E0422">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42467F7D" w14:textId="77777777" w:rsidR="00566FE2" w:rsidRPr="00950EEF" w:rsidRDefault="00566FE2" w:rsidP="00566FE2">
            <w:pPr>
              <w:pStyle w:val="FreeFormA"/>
              <w:rPr>
                <w:sz w:val="18"/>
                <w:szCs w:val="18"/>
              </w:rPr>
            </w:pPr>
            <w:r w:rsidRPr="00950EEF">
              <w:rPr>
                <w:sz w:val="18"/>
                <w:szCs w:val="18"/>
              </w:rPr>
              <w:t>Work: Unemployed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595B4F4" w14:textId="774B6BCB" w:rsidR="00566FE2" w:rsidRPr="00950EEF" w:rsidRDefault="00566FE2" w:rsidP="00566FE2">
            <w:pPr>
              <w:pStyle w:val="FreeForm"/>
              <w:jc w:val="center"/>
              <w:rPr>
                <w:sz w:val="18"/>
                <w:szCs w:val="18"/>
              </w:rPr>
            </w:pPr>
            <w:r w:rsidRPr="00950EEF">
              <w:rPr>
                <w:rFonts w:cs="Calibri"/>
                <w:sz w:val="18"/>
                <w:szCs w:val="18"/>
              </w:rPr>
              <w:t xml:space="preserve">.201***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7B4BC69C" w14:textId="17D00C4F" w:rsidR="00566FE2" w:rsidRPr="00950EEF" w:rsidRDefault="00566FE2" w:rsidP="00566FE2">
            <w:pPr>
              <w:pStyle w:val="FreeForm"/>
              <w:rPr>
                <w:sz w:val="18"/>
                <w:szCs w:val="18"/>
              </w:rPr>
            </w:pPr>
            <w:r w:rsidRPr="00950EEF">
              <w:rPr>
                <w:rFonts w:cs="Calibri"/>
                <w:sz w:val="18"/>
                <w:szCs w:val="18"/>
              </w:rPr>
              <w:t xml:space="preserve">(.026)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50F43F0" w14:textId="562DC3D7" w:rsidR="00566FE2" w:rsidRPr="00950EEF" w:rsidRDefault="00566FE2" w:rsidP="00566FE2">
            <w:pPr>
              <w:pStyle w:val="FreeForm"/>
              <w:jc w:val="center"/>
              <w:rPr>
                <w:sz w:val="18"/>
                <w:szCs w:val="18"/>
              </w:rPr>
            </w:pPr>
            <w:r w:rsidRPr="00950EEF">
              <w:rPr>
                <w:rFonts w:cs="Calibri"/>
                <w:sz w:val="18"/>
                <w:szCs w:val="18"/>
              </w:rPr>
              <w:t xml:space="preserve">.199***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55AE0C01" w14:textId="19F5C95B" w:rsidR="00566FE2" w:rsidRPr="00950EEF" w:rsidRDefault="00566FE2" w:rsidP="00566FE2">
            <w:pPr>
              <w:pStyle w:val="FreeForm"/>
              <w:rPr>
                <w:sz w:val="18"/>
                <w:szCs w:val="18"/>
              </w:rPr>
            </w:pPr>
            <w:r w:rsidRPr="00950EEF">
              <w:rPr>
                <w:rFonts w:cs="Calibri"/>
                <w:sz w:val="18"/>
                <w:szCs w:val="18"/>
              </w:rPr>
              <w:t xml:space="preserve">(.026) </w:t>
            </w:r>
          </w:p>
        </w:tc>
        <w:tc>
          <w:tcPr>
            <w:tcW w:w="900" w:type="dxa"/>
            <w:tcBorders>
              <w:top w:val="nil"/>
              <w:left w:val="nil"/>
              <w:bottom w:val="nil"/>
              <w:right w:val="nil"/>
            </w:tcBorders>
            <w:shd w:val="clear" w:color="auto" w:fill="FFFFFF"/>
            <w:vAlign w:val="bottom"/>
          </w:tcPr>
          <w:p w14:paraId="110F5696" w14:textId="2F3A55E0" w:rsidR="00566FE2" w:rsidRPr="00950EEF" w:rsidRDefault="00566FE2" w:rsidP="00566FE2">
            <w:pPr>
              <w:pStyle w:val="FreeForm"/>
              <w:rPr>
                <w:sz w:val="18"/>
                <w:szCs w:val="18"/>
              </w:rPr>
            </w:pPr>
            <w:r w:rsidRPr="00950EEF">
              <w:rPr>
                <w:rFonts w:cs="Calibri"/>
                <w:sz w:val="18"/>
                <w:szCs w:val="18"/>
              </w:rPr>
              <w:t xml:space="preserve">.198*** </w:t>
            </w:r>
          </w:p>
        </w:tc>
        <w:tc>
          <w:tcPr>
            <w:tcW w:w="900" w:type="dxa"/>
            <w:tcBorders>
              <w:top w:val="nil"/>
              <w:left w:val="nil"/>
              <w:bottom w:val="nil"/>
              <w:right w:val="nil"/>
            </w:tcBorders>
            <w:shd w:val="clear" w:color="auto" w:fill="FFFFFF"/>
            <w:vAlign w:val="bottom"/>
          </w:tcPr>
          <w:p w14:paraId="14797244" w14:textId="28167649" w:rsidR="00566FE2" w:rsidRPr="00566FE2" w:rsidRDefault="00566FE2" w:rsidP="00566FE2">
            <w:pPr>
              <w:pStyle w:val="FreeForm"/>
              <w:rPr>
                <w:sz w:val="18"/>
                <w:szCs w:val="18"/>
              </w:rPr>
            </w:pPr>
            <w:r w:rsidRPr="00566FE2">
              <w:rPr>
                <w:sz w:val="18"/>
                <w:szCs w:val="18"/>
              </w:rPr>
              <w:t>(.026)</w:t>
            </w:r>
          </w:p>
        </w:tc>
        <w:tc>
          <w:tcPr>
            <w:tcW w:w="900" w:type="dxa"/>
            <w:tcBorders>
              <w:top w:val="nil"/>
              <w:left w:val="nil"/>
              <w:bottom w:val="nil"/>
              <w:right w:val="nil"/>
            </w:tcBorders>
            <w:shd w:val="clear" w:color="auto" w:fill="FFFFFF"/>
            <w:vAlign w:val="bottom"/>
          </w:tcPr>
          <w:p w14:paraId="0D0F5DCA" w14:textId="4358AEE3" w:rsidR="00566FE2" w:rsidRPr="00566FE2" w:rsidRDefault="00566FE2" w:rsidP="00566FE2">
            <w:pPr>
              <w:pStyle w:val="FreeForm"/>
              <w:rPr>
                <w:sz w:val="18"/>
                <w:szCs w:val="18"/>
              </w:rPr>
            </w:pPr>
            <w:r w:rsidRPr="00566FE2">
              <w:rPr>
                <w:rFonts w:cs="Calibri"/>
                <w:sz w:val="18"/>
                <w:szCs w:val="18"/>
              </w:rPr>
              <w:t xml:space="preserve">.198*** </w:t>
            </w:r>
          </w:p>
        </w:tc>
        <w:tc>
          <w:tcPr>
            <w:tcW w:w="900" w:type="dxa"/>
            <w:tcBorders>
              <w:top w:val="nil"/>
              <w:left w:val="nil"/>
              <w:bottom w:val="nil"/>
              <w:right w:val="nil"/>
            </w:tcBorders>
            <w:shd w:val="clear" w:color="auto" w:fill="FFFFFF"/>
            <w:vAlign w:val="bottom"/>
          </w:tcPr>
          <w:p w14:paraId="7B5895B4" w14:textId="3C3A1188" w:rsidR="00566FE2" w:rsidRPr="00566FE2" w:rsidRDefault="00566FE2" w:rsidP="00566FE2">
            <w:pPr>
              <w:pStyle w:val="FreeForm"/>
              <w:rPr>
                <w:sz w:val="18"/>
                <w:szCs w:val="18"/>
              </w:rPr>
            </w:pPr>
            <w:r w:rsidRPr="00566FE2">
              <w:rPr>
                <w:rFonts w:cs="Calibri"/>
                <w:sz w:val="18"/>
                <w:szCs w:val="18"/>
              </w:rPr>
              <w:t>(.026)</w:t>
            </w:r>
          </w:p>
        </w:tc>
      </w:tr>
      <w:tr w:rsidR="00566FE2" w:rsidRPr="005D5761" w14:paraId="5F4A64B4" w14:textId="10740DEF"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23032969" w14:textId="77777777" w:rsidR="00566FE2" w:rsidRPr="00950EEF" w:rsidRDefault="00566FE2" w:rsidP="00566FE2">
            <w:pPr>
              <w:pStyle w:val="FreeFormA"/>
              <w:rPr>
                <w:sz w:val="18"/>
                <w:szCs w:val="18"/>
              </w:rPr>
            </w:pPr>
            <w:r w:rsidRPr="00950EEF">
              <w:rPr>
                <w:sz w:val="18"/>
                <w:szCs w:val="18"/>
              </w:rPr>
              <w:t>Work: Student/Home/Retired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B58687A" w14:textId="6F4D8C8E" w:rsidR="00566FE2" w:rsidRPr="00950EEF" w:rsidRDefault="00566FE2" w:rsidP="00566FE2">
            <w:pPr>
              <w:pStyle w:val="FreeForm"/>
              <w:jc w:val="center"/>
              <w:rPr>
                <w:sz w:val="18"/>
                <w:szCs w:val="18"/>
              </w:rPr>
            </w:pPr>
            <w:r w:rsidRPr="00950EEF">
              <w:rPr>
                <w:rFonts w:cs="Calibri"/>
                <w:sz w:val="18"/>
                <w:szCs w:val="18"/>
              </w:rPr>
              <w:t xml:space="preserve">.114***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9ACE72A" w14:textId="23EC5F34" w:rsidR="00566FE2" w:rsidRPr="00950EEF" w:rsidRDefault="00566FE2" w:rsidP="00566FE2">
            <w:pPr>
              <w:pStyle w:val="FreeForm"/>
              <w:rPr>
                <w:sz w:val="18"/>
                <w:szCs w:val="18"/>
              </w:rPr>
            </w:pPr>
            <w:r w:rsidRPr="00950EEF">
              <w:rPr>
                <w:rFonts w:cs="Calibri"/>
                <w:sz w:val="18"/>
                <w:szCs w:val="18"/>
              </w:rPr>
              <w:t xml:space="preserve">(.012)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192CFDBE" w14:textId="15FCCDAD" w:rsidR="00566FE2" w:rsidRPr="00950EEF" w:rsidRDefault="00566FE2" w:rsidP="00566FE2">
            <w:pPr>
              <w:pStyle w:val="FreeForm"/>
              <w:jc w:val="center"/>
              <w:rPr>
                <w:sz w:val="18"/>
                <w:szCs w:val="18"/>
              </w:rPr>
            </w:pPr>
            <w:r w:rsidRPr="00950EEF">
              <w:rPr>
                <w:rFonts w:cs="Calibri"/>
                <w:sz w:val="18"/>
                <w:szCs w:val="18"/>
              </w:rPr>
              <w:t xml:space="preserve">.113***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E0F2070" w14:textId="0C55C6BC" w:rsidR="00566FE2" w:rsidRPr="00950EEF" w:rsidRDefault="00566FE2" w:rsidP="00566FE2">
            <w:pPr>
              <w:pStyle w:val="FreeForm"/>
              <w:rPr>
                <w:sz w:val="18"/>
                <w:szCs w:val="18"/>
              </w:rPr>
            </w:pPr>
            <w:r w:rsidRPr="00950EEF">
              <w:rPr>
                <w:rFonts w:cs="Calibri"/>
                <w:sz w:val="18"/>
                <w:szCs w:val="18"/>
              </w:rPr>
              <w:t xml:space="preserve">(.012) </w:t>
            </w:r>
          </w:p>
        </w:tc>
        <w:tc>
          <w:tcPr>
            <w:tcW w:w="900" w:type="dxa"/>
            <w:tcBorders>
              <w:top w:val="nil"/>
              <w:left w:val="nil"/>
              <w:bottom w:val="nil"/>
              <w:right w:val="nil"/>
            </w:tcBorders>
            <w:vAlign w:val="bottom"/>
          </w:tcPr>
          <w:p w14:paraId="555C4E4A" w14:textId="47CC0948" w:rsidR="00566FE2" w:rsidRPr="00950EEF" w:rsidRDefault="00566FE2" w:rsidP="00566FE2">
            <w:pPr>
              <w:pStyle w:val="FreeForm"/>
              <w:rPr>
                <w:sz w:val="18"/>
                <w:szCs w:val="18"/>
              </w:rPr>
            </w:pPr>
            <w:r w:rsidRPr="00950EEF">
              <w:rPr>
                <w:rFonts w:cs="Calibri"/>
                <w:sz w:val="18"/>
                <w:szCs w:val="18"/>
              </w:rPr>
              <w:t xml:space="preserve">.112*** </w:t>
            </w:r>
          </w:p>
        </w:tc>
        <w:tc>
          <w:tcPr>
            <w:tcW w:w="900" w:type="dxa"/>
            <w:tcBorders>
              <w:top w:val="nil"/>
              <w:left w:val="nil"/>
              <w:bottom w:val="nil"/>
              <w:right w:val="nil"/>
            </w:tcBorders>
            <w:vAlign w:val="bottom"/>
          </w:tcPr>
          <w:p w14:paraId="51345269" w14:textId="00C4A7FD" w:rsidR="00566FE2" w:rsidRPr="00566FE2" w:rsidRDefault="00566FE2" w:rsidP="00566FE2">
            <w:pPr>
              <w:pStyle w:val="FreeForm"/>
              <w:rPr>
                <w:sz w:val="18"/>
                <w:szCs w:val="18"/>
              </w:rPr>
            </w:pPr>
            <w:r w:rsidRPr="00566FE2">
              <w:rPr>
                <w:sz w:val="18"/>
                <w:szCs w:val="18"/>
              </w:rPr>
              <w:t>(.012)</w:t>
            </w:r>
          </w:p>
        </w:tc>
        <w:tc>
          <w:tcPr>
            <w:tcW w:w="900" w:type="dxa"/>
            <w:tcBorders>
              <w:top w:val="nil"/>
              <w:left w:val="nil"/>
              <w:bottom w:val="nil"/>
              <w:right w:val="nil"/>
            </w:tcBorders>
            <w:vAlign w:val="bottom"/>
          </w:tcPr>
          <w:p w14:paraId="55B1EDD6" w14:textId="1ABF6ACC" w:rsidR="00566FE2" w:rsidRPr="00566FE2" w:rsidRDefault="00566FE2" w:rsidP="00566FE2">
            <w:pPr>
              <w:pStyle w:val="FreeForm"/>
              <w:rPr>
                <w:sz w:val="18"/>
                <w:szCs w:val="18"/>
              </w:rPr>
            </w:pPr>
            <w:r w:rsidRPr="00566FE2">
              <w:rPr>
                <w:rFonts w:cs="Calibri"/>
                <w:sz w:val="18"/>
                <w:szCs w:val="18"/>
              </w:rPr>
              <w:t xml:space="preserve">.112*** </w:t>
            </w:r>
          </w:p>
        </w:tc>
        <w:tc>
          <w:tcPr>
            <w:tcW w:w="900" w:type="dxa"/>
            <w:tcBorders>
              <w:top w:val="nil"/>
              <w:left w:val="nil"/>
              <w:bottom w:val="nil"/>
              <w:right w:val="nil"/>
            </w:tcBorders>
            <w:vAlign w:val="bottom"/>
          </w:tcPr>
          <w:p w14:paraId="4F4740E5" w14:textId="3C70C629" w:rsidR="00566FE2" w:rsidRPr="00566FE2" w:rsidRDefault="00566FE2" w:rsidP="00566FE2">
            <w:pPr>
              <w:pStyle w:val="FreeForm"/>
              <w:rPr>
                <w:sz w:val="18"/>
                <w:szCs w:val="18"/>
              </w:rPr>
            </w:pPr>
            <w:r w:rsidRPr="00566FE2">
              <w:rPr>
                <w:rFonts w:cs="Calibri"/>
                <w:sz w:val="18"/>
                <w:szCs w:val="18"/>
              </w:rPr>
              <w:t>(.012)</w:t>
            </w:r>
          </w:p>
        </w:tc>
      </w:tr>
      <w:tr w:rsidR="00566FE2" w:rsidRPr="005D5761" w14:paraId="7E464F2B" w14:textId="7B917E6F"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4063012" w14:textId="77777777" w:rsidR="00566FE2" w:rsidRPr="00950EEF" w:rsidRDefault="00566FE2" w:rsidP="00566FE2">
            <w:pPr>
              <w:pStyle w:val="FreeFormA"/>
              <w:rPr>
                <w:sz w:val="18"/>
                <w:szCs w:val="18"/>
              </w:rPr>
            </w:pPr>
            <w:r w:rsidRPr="00950EEF">
              <w:rPr>
                <w:sz w:val="18"/>
                <w:szCs w:val="18"/>
              </w:rPr>
              <w:t>Family Income: 2nd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C6F04D8" w14:textId="2D63355B" w:rsidR="00566FE2" w:rsidRPr="00950EEF" w:rsidRDefault="00566FE2" w:rsidP="00566FE2">
            <w:pPr>
              <w:pStyle w:val="FreeForm"/>
              <w:jc w:val="center"/>
              <w:rPr>
                <w:sz w:val="18"/>
                <w:szCs w:val="18"/>
              </w:rPr>
            </w:pPr>
            <w:r w:rsidRPr="00950EEF">
              <w:rPr>
                <w:rFonts w:cs="Calibri"/>
                <w:sz w:val="18"/>
                <w:szCs w:val="18"/>
              </w:rPr>
              <w:t xml:space="preserve">-.178***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A19B84D" w14:textId="4984A88B" w:rsidR="00566FE2" w:rsidRPr="00950EEF" w:rsidRDefault="00566FE2" w:rsidP="00566FE2">
            <w:pPr>
              <w:pStyle w:val="FreeForm"/>
              <w:rPr>
                <w:sz w:val="18"/>
                <w:szCs w:val="18"/>
              </w:rPr>
            </w:pPr>
            <w:r w:rsidRPr="00950EEF">
              <w:rPr>
                <w:rFonts w:cs="Calibri"/>
                <w:sz w:val="18"/>
                <w:szCs w:val="18"/>
              </w:rPr>
              <w:t xml:space="preserve">(.013)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7C00FAF" w14:textId="77F50BED" w:rsidR="00566FE2" w:rsidRPr="00950EEF" w:rsidRDefault="00566FE2" w:rsidP="00566FE2">
            <w:pPr>
              <w:pStyle w:val="FreeForm"/>
              <w:jc w:val="center"/>
              <w:rPr>
                <w:sz w:val="18"/>
                <w:szCs w:val="18"/>
              </w:rPr>
            </w:pPr>
            <w:r w:rsidRPr="00950EEF">
              <w:rPr>
                <w:rFonts w:cs="Calibri"/>
                <w:sz w:val="18"/>
                <w:szCs w:val="18"/>
              </w:rPr>
              <w:t xml:space="preserve">-.178***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E265868" w14:textId="7DE8F1D7" w:rsidR="00566FE2" w:rsidRPr="00950EEF" w:rsidRDefault="00566FE2" w:rsidP="00566FE2">
            <w:pPr>
              <w:pStyle w:val="FreeForm"/>
              <w:rPr>
                <w:sz w:val="18"/>
                <w:szCs w:val="18"/>
              </w:rPr>
            </w:pPr>
            <w:r w:rsidRPr="00950EEF">
              <w:rPr>
                <w:rFonts w:cs="Calibri"/>
                <w:sz w:val="18"/>
                <w:szCs w:val="18"/>
              </w:rPr>
              <w:t xml:space="preserve">(.013) </w:t>
            </w:r>
          </w:p>
        </w:tc>
        <w:tc>
          <w:tcPr>
            <w:tcW w:w="900" w:type="dxa"/>
            <w:tcBorders>
              <w:top w:val="nil"/>
              <w:left w:val="nil"/>
              <w:bottom w:val="nil"/>
              <w:right w:val="nil"/>
            </w:tcBorders>
            <w:vAlign w:val="bottom"/>
          </w:tcPr>
          <w:p w14:paraId="601A7196" w14:textId="54AE249F" w:rsidR="00566FE2" w:rsidRPr="00950EEF" w:rsidRDefault="00566FE2" w:rsidP="00566FE2">
            <w:pPr>
              <w:pStyle w:val="FreeForm"/>
              <w:rPr>
                <w:sz w:val="18"/>
                <w:szCs w:val="18"/>
              </w:rPr>
            </w:pPr>
            <w:r w:rsidRPr="00950EEF">
              <w:rPr>
                <w:rFonts w:cs="Calibri"/>
                <w:sz w:val="18"/>
                <w:szCs w:val="18"/>
              </w:rPr>
              <w:t xml:space="preserve">-.179*** </w:t>
            </w:r>
          </w:p>
        </w:tc>
        <w:tc>
          <w:tcPr>
            <w:tcW w:w="900" w:type="dxa"/>
            <w:tcBorders>
              <w:top w:val="nil"/>
              <w:left w:val="nil"/>
              <w:bottom w:val="nil"/>
              <w:right w:val="nil"/>
            </w:tcBorders>
            <w:vAlign w:val="bottom"/>
          </w:tcPr>
          <w:p w14:paraId="71845F3B" w14:textId="136D43BE" w:rsidR="00566FE2" w:rsidRPr="00566FE2" w:rsidRDefault="00566FE2" w:rsidP="00566FE2">
            <w:pPr>
              <w:pStyle w:val="FreeForm"/>
              <w:rPr>
                <w:sz w:val="18"/>
                <w:szCs w:val="18"/>
              </w:rPr>
            </w:pPr>
            <w:r w:rsidRPr="00566FE2">
              <w:rPr>
                <w:sz w:val="18"/>
                <w:szCs w:val="18"/>
              </w:rPr>
              <w:t>(.013)</w:t>
            </w:r>
          </w:p>
        </w:tc>
        <w:tc>
          <w:tcPr>
            <w:tcW w:w="900" w:type="dxa"/>
            <w:tcBorders>
              <w:top w:val="nil"/>
              <w:left w:val="nil"/>
              <w:bottom w:val="nil"/>
              <w:right w:val="nil"/>
            </w:tcBorders>
            <w:vAlign w:val="bottom"/>
          </w:tcPr>
          <w:p w14:paraId="1D08598B" w14:textId="4D6EF99F" w:rsidR="00566FE2" w:rsidRPr="00566FE2" w:rsidRDefault="00566FE2" w:rsidP="00566FE2">
            <w:pPr>
              <w:pStyle w:val="FreeForm"/>
              <w:rPr>
                <w:sz w:val="18"/>
                <w:szCs w:val="18"/>
              </w:rPr>
            </w:pPr>
            <w:r w:rsidRPr="00566FE2">
              <w:rPr>
                <w:rFonts w:cs="Calibri"/>
                <w:sz w:val="18"/>
                <w:szCs w:val="18"/>
              </w:rPr>
              <w:t xml:space="preserve">-.178*** </w:t>
            </w:r>
          </w:p>
        </w:tc>
        <w:tc>
          <w:tcPr>
            <w:tcW w:w="900" w:type="dxa"/>
            <w:tcBorders>
              <w:top w:val="nil"/>
              <w:left w:val="nil"/>
              <w:bottom w:val="nil"/>
              <w:right w:val="nil"/>
            </w:tcBorders>
            <w:vAlign w:val="bottom"/>
          </w:tcPr>
          <w:p w14:paraId="17AC6216" w14:textId="356B23BA" w:rsidR="00566FE2" w:rsidRPr="00566FE2" w:rsidRDefault="00566FE2" w:rsidP="00566FE2">
            <w:pPr>
              <w:pStyle w:val="FreeForm"/>
              <w:rPr>
                <w:sz w:val="18"/>
                <w:szCs w:val="18"/>
              </w:rPr>
            </w:pPr>
            <w:r w:rsidRPr="00566FE2">
              <w:rPr>
                <w:rFonts w:cs="Calibri"/>
                <w:sz w:val="18"/>
                <w:szCs w:val="18"/>
              </w:rPr>
              <w:t>(.013)</w:t>
            </w:r>
          </w:p>
        </w:tc>
      </w:tr>
      <w:tr w:rsidR="00566FE2" w:rsidRPr="005D5761" w14:paraId="4C78C308" w14:textId="4B3B9FE9" w:rsidTr="009E0422">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6A5824D2" w14:textId="77777777" w:rsidR="00566FE2" w:rsidRPr="00950EEF" w:rsidRDefault="00566FE2" w:rsidP="00566FE2">
            <w:pPr>
              <w:pStyle w:val="FreeFormA"/>
              <w:rPr>
                <w:sz w:val="18"/>
                <w:szCs w:val="18"/>
              </w:rPr>
            </w:pPr>
            <w:r w:rsidRPr="00950EEF">
              <w:rPr>
                <w:sz w:val="18"/>
                <w:szCs w:val="18"/>
              </w:rPr>
              <w:t>Family Income: 3rd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52898466" w14:textId="54616C5F" w:rsidR="00566FE2" w:rsidRPr="00950EEF" w:rsidRDefault="00566FE2" w:rsidP="00566FE2">
            <w:pPr>
              <w:pStyle w:val="FreeForm"/>
              <w:jc w:val="center"/>
              <w:rPr>
                <w:sz w:val="18"/>
                <w:szCs w:val="18"/>
              </w:rPr>
            </w:pPr>
            <w:r w:rsidRPr="00950EEF">
              <w:rPr>
                <w:rFonts w:cs="Calibri"/>
                <w:sz w:val="18"/>
                <w:szCs w:val="18"/>
              </w:rPr>
              <w:t xml:space="preserve">-.237***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0A91D6B" w14:textId="3D60367C" w:rsidR="00566FE2" w:rsidRPr="00950EEF" w:rsidRDefault="00566FE2" w:rsidP="00566FE2">
            <w:pPr>
              <w:pStyle w:val="FreeForm"/>
              <w:rPr>
                <w:sz w:val="18"/>
                <w:szCs w:val="18"/>
              </w:rPr>
            </w:pPr>
            <w:r w:rsidRPr="00950EEF">
              <w:rPr>
                <w:rFonts w:cs="Calibri"/>
                <w:sz w:val="18"/>
                <w:szCs w:val="18"/>
              </w:rPr>
              <w:t xml:space="preserve">(.014)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2DA359C" w14:textId="21703C7C" w:rsidR="00566FE2" w:rsidRPr="00950EEF" w:rsidRDefault="00566FE2" w:rsidP="00566FE2">
            <w:pPr>
              <w:pStyle w:val="FreeForm"/>
              <w:jc w:val="center"/>
              <w:rPr>
                <w:sz w:val="18"/>
                <w:szCs w:val="18"/>
              </w:rPr>
            </w:pPr>
            <w:r w:rsidRPr="00950EEF">
              <w:rPr>
                <w:rFonts w:cs="Calibri"/>
                <w:sz w:val="18"/>
                <w:szCs w:val="18"/>
              </w:rPr>
              <w:t xml:space="preserve">-.239***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847942A" w14:textId="7EF1C3CF" w:rsidR="00566FE2" w:rsidRPr="00950EEF" w:rsidRDefault="00566FE2" w:rsidP="00566FE2">
            <w:pPr>
              <w:pStyle w:val="FreeForm"/>
              <w:rPr>
                <w:sz w:val="18"/>
                <w:szCs w:val="18"/>
              </w:rPr>
            </w:pPr>
            <w:r w:rsidRPr="00950EEF">
              <w:rPr>
                <w:rFonts w:cs="Calibri"/>
                <w:sz w:val="18"/>
                <w:szCs w:val="18"/>
              </w:rPr>
              <w:t xml:space="preserve">(.014) </w:t>
            </w:r>
          </w:p>
        </w:tc>
        <w:tc>
          <w:tcPr>
            <w:tcW w:w="900" w:type="dxa"/>
            <w:tcBorders>
              <w:top w:val="nil"/>
              <w:left w:val="nil"/>
              <w:bottom w:val="nil"/>
              <w:right w:val="nil"/>
            </w:tcBorders>
            <w:vAlign w:val="bottom"/>
          </w:tcPr>
          <w:p w14:paraId="2D0BE341" w14:textId="287EAEB8" w:rsidR="00566FE2" w:rsidRPr="00950EEF" w:rsidRDefault="00566FE2" w:rsidP="00566FE2">
            <w:pPr>
              <w:pStyle w:val="FreeForm"/>
              <w:rPr>
                <w:sz w:val="18"/>
                <w:szCs w:val="18"/>
              </w:rPr>
            </w:pPr>
            <w:r w:rsidRPr="00950EEF">
              <w:rPr>
                <w:rFonts w:cs="Calibri"/>
                <w:sz w:val="18"/>
                <w:szCs w:val="18"/>
              </w:rPr>
              <w:t xml:space="preserve">-.239*** </w:t>
            </w:r>
          </w:p>
        </w:tc>
        <w:tc>
          <w:tcPr>
            <w:tcW w:w="900" w:type="dxa"/>
            <w:tcBorders>
              <w:top w:val="nil"/>
              <w:left w:val="nil"/>
              <w:bottom w:val="nil"/>
              <w:right w:val="nil"/>
            </w:tcBorders>
            <w:vAlign w:val="bottom"/>
          </w:tcPr>
          <w:p w14:paraId="3C19FFD8" w14:textId="61CC97A8" w:rsidR="00566FE2" w:rsidRPr="00566FE2" w:rsidRDefault="00566FE2" w:rsidP="00566FE2">
            <w:pPr>
              <w:pStyle w:val="FreeForm"/>
              <w:rPr>
                <w:sz w:val="18"/>
                <w:szCs w:val="18"/>
              </w:rPr>
            </w:pPr>
            <w:r w:rsidRPr="00566FE2">
              <w:rPr>
                <w:sz w:val="18"/>
                <w:szCs w:val="18"/>
              </w:rPr>
              <w:t>(.014)</w:t>
            </w:r>
          </w:p>
        </w:tc>
        <w:tc>
          <w:tcPr>
            <w:tcW w:w="900" w:type="dxa"/>
            <w:tcBorders>
              <w:top w:val="nil"/>
              <w:left w:val="nil"/>
              <w:bottom w:val="nil"/>
              <w:right w:val="nil"/>
            </w:tcBorders>
            <w:vAlign w:val="bottom"/>
          </w:tcPr>
          <w:p w14:paraId="511F5AEA" w14:textId="6A465DAD" w:rsidR="00566FE2" w:rsidRPr="00566FE2" w:rsidRDefault="00566FE2" w:rsidP="00566FE2">
            <w:pPr>
              <w:pStyle w:val="FreeForm"/>
              <w:rPr>
                <w:sz w:val="18"/>
                <w:szCs w:val="18"/>
              </w:rPr>
            </w:pPr>
            <w:r w:rsidRPr="00566FE2">
              <w:rPr>
                <w:rFonts w:cs="Calibri"/>
                <w:sz w:val="18"/>
                <w:szCs w:val="18"/>
              </w:rPr>
              <w:t xml:space="preserve">-.238*** </w:t>
            </w:r>
          </w:p>
        </w:tc>
        <w:tc>
          <w:tcPr>
            <w:tcW w:w="900" w:type="dxa"/>
            <w:tcBorders>
              <w:top w:val="nil"/>
              <w:left w:val="nil"/>
              <w:bottom w:val="nil"/>
              <w:right w:val="nil"/>
            </w:tcBorders>
            <w:vAlign w:val="bottom"/>
          </w:tcPr>
          <w:p w14:paraId="49729725" w14:textId="28849E26" w:rsidR="00566FE2" w:rsidRPr="00566FE2" w:rsidRDefault="00566FE2" w:rsidP="00566FE2">
            <w:pPr>
              <w:pStyle w:val="FreeForm"/>
              <w:rPr>
                <w:sz w:val="18"/>
                <w:szCs w:val="18"/>
              </w:rPr>
            </w:pPr>
            <w:r w:rsidRPr="00566FE2">
              <w:rPr>
                <w:rFonts w:cs="Calibri"/>
                <w:sz w:val="18"/>
                <w:szCs w:val="18"/>
              </w:rPr>
              <w:t>(.014)</w:t>
            </w:r>
          </w:p>
        </w:tc>
      </w:tr>
      <w:tr w:rsidR="00566FE2" w:rsidRPr="005D5761" w14:paraId="78FB829C" w14:textId="4C1D36B0"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FDEE146" w14:textId="77777777" w:rsidR="00566FE2" w:rsidRPr="00950EEF" w:rsidRDefault="00566FE2" w:rsidP="00566FE2">
            <w:pPr>
              <w:pStyle w:val="FreeFormA"/>
              <w:rPr>
                <w:sz w:val="18"/>
                <w:szCs w:val="18"/>
              </w:rPr>
            </w:pPr>
            <w:r w:rsidRPr="00950EEF">
              <w:rPr>
                <w:sz w:val="18"/>
                <w:szCs w:val="18"/>
              </w:rPr>
              <w:t>Family Income: 4th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4750C54" w14:textId="19AEA912" w:rsidR="00566FE2" w:rsidRPr="00950EEF" w:rsidRDefault="00566FE2" w:rsidP="00566FE2">
            <w:pPr>
              <w:pStyle w:val="FreeForm"/>
              <w:jc w:val="center"/>
              <w:rPr>
                <w:sz w:val="18"/>
                <w:szCs w:val="18"/>
              </w:rPr>
            </w:pPr>
            <w:r w:rsidRPr="00950EEF">
              <w:rPr>
                <w:rFonts w:cs="Calibri"/>
                <w:sz w:val="18"/>
                <w:szCs w:val="18"/>
              </w:rPr>
              <w:t xml:space="preserve">-.258***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966BA73" w14:textId="70F858D9" w:rsidR="00566FE2" w:rsidRPr="00950EEF" w:rsidRDefault="00566FE2" w:rsidP="00566FE2">
            <w:pPr>
              <w:pStyle w:val="FreeForm"/>
              <w:rPr>
                <w:sz w:val="18"/>
                <w:szCs w:val="18"/>
              </w:rPr>
            </w:pPr>
            <w:r w:rsidRPr="00950EEF">
              <w:rPr>
                <w:rFonts w:cs="Calibri"/>
                <w:sz w:val="18"/>
                <w:szCs w:val="18"/>
              </w:rPr>
              <w:t xml:space="preserve">(.015)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450B8FA4" w14:textId="70A3B014" w:rsidR="00566FE2" w:rsidRPr="00950EEF" w:rsidRDefault="00566FE2" w:rsidP="00566FE2">
            <w:pPr>
              <w:pStyle w:val="FreeForm"/>
              <w:jc w:val="center"/>
              <w:rPr>
                <w:sz w:val="18"/>
                <w:szCs w:val="18"/>
              </w:rPr>
            </w:pPr>
            <w:r w:rsidRPr="00950EEF">
              <w:rPr>
                <w:rFonts w:cs="Calibri"/>
                <w:sz w:val="18"/>
                <w:szCs w:val="18"/>
              </w:rPr>
              <w:t xml:space="preserve">-.257***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7925374" w14:textId="695D55EB" w:rsidR="00566FE2" w:rsidRPr="00950EEF" w:rsidRDefault="00566FE2" w:rsidP="00566FE2">
            <w:pPr>
              <w:pStyle w:val="FreeForm"/>
              <w:rPr>
                <w:sz w:val="18"/>
                <w:szCs w:val="18"/>
              </w:rPr>
            </w:pPr>
            <w:r w:rsidRPr="00950EEF">
              <w:rPr>
                <w:rFonts w:cs="Calibri"/>
                <w:sz w:val="18"/>
                <w:szCs w:val="18"/>
              </w:rPr>
              <w:t xml:space="preserve">(.015) </w:t>
            </w:r>
          </w:p>
        </w:tc>
        <w:tc>
          <w:tcPr>
            <w:tcW w:w="900" w:type="dxa"/>
            <w:tcBorders>
              <w:top w:val="nil"/>
              <w:left w:val="nil"/>
              <w:bottom w:val="nil"/>
              <w:right w:val="nil"/>
            </w:tcBorders>
            <w:vAlign w:val="bottom"/>
          </w:tcPr>
          <w:p w14:paraId="739870EA" w14:textId="2F6C8180" w:rsidR="00566FE2" w:rsidRPr="00950EEF" w:rsidRDefault="00566FE2" w:rsidP="00566FE2">
            <w:pPr>
              <w:pStyle w:val="FreeForm"/>
              <w:rPr>
                <w:sz w:val="18"/>
                <w:szCs w:val="18"/>
              </w:rPr>
            </w:pPr>
            <w:r w:rsidRPr="00950EEF">
              <w:rPr>
                <w:rFonts w:cs="Calibri"/>
                <w:sz w:val="18"/>
                <w:szCs w:val="18"/>
              </w:rPr>
              <w:t xml:space="preserve">-.260*** </w:t>
            </w:r>
          </w:p>
        </w:tc>
        <w:tc>
          <w:tcPr>
            <w:tcW w:w="900" w:type="dxa"/>
            <w:tcBorders>
              <w:top w:val="nil"/>
              <w:left w:val="nil"/>
              <w:bottom w:val="nil"/>
              <w:right w:val="nil"/>
            </w:tcBorders>
            <w:vAlign w:val="bottom"/>
          </w:tcPr>
          <w:p w14:paraId="3A30B0CD" w14:textId="00E2DFE4" w:rsidR="00566FE2" w:rsidRPr="00566FE2" w:rsidRDefault="00566FE2" w:rsidP="00566FE2">
            <w:pPr>
              <w:pStyle w:val="FreeForm"/>
              <w:rPr>
                <w:sz w:val="18"/>
                <w:szCs w:val="18"/>
              </w:rPr>
            </w:pPr>
            <w:r w:rsidRPr="00566FE2">
              <w:rPr>
                <w:sz w:val="18"/>
                <w:szCs w:val="18"/>
              </w:rPr>
              <w:t>(.015)</w:t>
            </w:r>
          </w:p>
        </w:tc>
        <w:tc>
          <w:tcPr>
            <w:tcW w:w="900" w:type="dxa"/>
            <w:tcBorders>
              <w:top w:val="nil"/>
              <w:left w:val="nil"/>
              <w:bottom w:val="nil"/>
              <w:right w:val="nil"/>
            </w:tcBorders>
            <w:vAlign w:val="bottom"/>
          </w:tcPr>
          <w:p w14:paraId="17F624C3" w14:textId="02B3EBA7" w:rsidR="00566FE2" w:rsidRPr="00566FE2" w:rsidRDefault="00566FE2" w:rsidP="00566FE2">
            <w:pPr>
              <w:pStyle w:val="FreeForm"/>
              <w:rPr>
                <w:sz w:val="18"/>
                <w:szCs w:val="18"/>
              </w:rPr>
            </w:pPr>
            <w:r w:rsidRPr="00566FE2">
              <w:rPr>
                <w:rFonts w:cs="Calibri"/>
                <w:sz w:val="18"/>
                <w:szCs w:val="18"/>
              </w:rPr>
              <w:t xml:space="preserve">-.260*** </w:t>
            </w:r>
          </w:p>
        </w:tc>
        <w:tc>
          <w:tcPr>
            <w:tcW w:w="900" w:type="dxa"/>
            <w:tcBorders>
              <w:top w:val="nil"/>
              <w:left w:val="nil"/>
              <w:bottom w:val="nil"/>
              <w:right w:val="nil"/>
            </w:tcBorders>
            <w:vAlign w:val="bottom"/>
          </w:tcPr>
          <w:p w14:paraId="17C7EC62" w14:textId="4B6422F5" w:rsidR="00566FE2" w:rsidRPr="00566FE2" w:rsidRDefault="00566FE2" w:rsidP="00566FE2">
            <w:pPr>
              <w:pStyle w:val="FreeForm"/>
              <w:rPr>
                <w:sz w:val="18"/>
                <w:szCs w:val="18"/>
              </w:rPr>
            </w:pPr>
            <w:r w:rsidRPr="00566FE2">
              <w:rPr>
                <w:rFonts w:cs="Calibri"/>
                <w:sz w:val="18"/>
                <w:szCs w:val="18"/>
              </w:rPr>
              <w:t>(.015)</w:t>
            </w:r>
          </w:p>
        </w:tc>
      </w:tr>
      <w:tr w:rsidR="00566FE2" w:rsidRPr="005D5761" w14:paraId="11C03769" w14:textId="6BC43B66"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3CE8837" w14:textId="77777777" w:rsidR="00566FE2" w:rsidRPr="00950EEF" w:rsidRDefault="00566FE2" w:rsidP="00566FE2">
            <w:pPr>
              <w:pStyle w:val="FreeFormA"/>
              <w:rPr>
                <w:sz w:val="18"/>
                <w:szCs w:val="18"/>
              </w:rPr>
            </w:pPr>
            <w:r w:rsidRPr="00950EEF">
              <w:rPr>
                <w:sz w:val="18"/>
                <w:szCs w:val="18"/>
              </w:rPr>
              <w:t>Race: Black</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054C9567" w14:textId="4B3BC4B8" w:rsidR="00566FE2" w:rsidRPr="00950EEF" w:rsidRDefault="00566FE2" w:rsidP="00566FE2">
            <w:pPr>
              <w:pStyle w:val="FreeForm"/>
              <w:jc w:val="center"/>
              <w:rPr>
                <w:sz w:val="18"/>
                <w:szCs w:val="18"/>
              </w:rPr>
            </w:pPr>
            <w:r w:rsidRPr="00950EEF">
              <w:rPr>
                <w:rFonts w:cs="Calibri"/>
                <w:sz w:val="18"/>
                <w:szCs w:val="18"/>
              </w:rPr>
              <w:t xml:space="preserve">.374***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60C47B7" w14:textId="682E57D8" w:rsidR="00566FE2" w:rsidRPr="00950EEF" w:rsidRDefault="00566FE2" w:rsidP="00566FE2">
            <w:pPr>
              <w:pStyle w:val="FreeForm"/>
              <w:rPr>
                <w:sz w:val="18"/>
                <w:szCs w:val="18"/>
              </w:rPr>
            </w:pPr>
            <w:r w:rsidRPr="00950EEF">
              <w:rPr>
                <w:rFonts w:cs="Calibri"/>
                <w:sz w:val="18"/>
                <w:szCs w:val="18"/>
              </w:rPr>
              <w:t xml:space="preserve">(.014)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0281346" w14:textId="217B156F" w:rsidR="00566FE2" w:rsidRPr="00950EEF" w:rsidRDefault="00566FE2" w:rsidP="00566FE2">
            <w:pPr>
              <w:pStyle w:val="FreeForm"/>
              <w:jc w:val="center"/>
              <w:rPr>
                <w:sz w:val="18"/>
                <w:szCs w:val="18"/>
              </w:rPr>
            </w:pPr>
            <w:r w:rsidRPr="00950EEF">
              <w:rPr>
                <w:rFonts w:cs="Calibri"/>
                <w:sz w:val="18"/>
                <w:szCs w:val="18"/>
              </w:rPr>
              <w:t xml:space="preserve">.374***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C78051A" w14:textId="278C6EFC" w:rsidR="00566FE2" w:rsidRPr="00950EEF" w:rsidRDefault="00566FE2" w:rsidP="00566FE2">
            <w:pPr>
              <w:pStyle w:val="FreeForm"/>
              <w:rPr>
                <w:sz w:val="18"/>
                <w:szCs w:val="18"/>
              </w:rPr>
            </w:pPr>
            <w:r w:rsidRPr="00950EEF">
              <w:rPr>
                <w:rFonts w:cs="Calibri"/>
                <w:sz w:val="18"/>
                <w:szCs w:val="18"/>
              </w:rPr>
              <w:t xml:space="preserve">(.014) </w:t>
            </w:r>
          </w:p>
        </w:tc>
        <w:tc>
          <w:tcPr>
            <w:tcW w:w="900" w:type="dxa"/>
            <w:tcBorders>
              <w:top w:val="nil"/>
              <w:left w:val="nil"/>
              <w:bottom w:val="nil"/>
              <w:right w:val="nil"/>
            </w:tcBorders>
            <w:vAlign w:val="bottom"/>
          </w:tcPr>
          <w:p w14:paraId="4368716A" w14:textId="4970AF3A" w:rsidR="00566FE2" w:rsidRPr="00950EEF" w:rsidRDefault="00566FE2" w:rsidP="00566FE2">
            <w:pPr>
              <w:pStyle w:val="FreeForm"/>
              <w:rPr>
                <w:sz w:val="18"/>
                <w:szCs w:val="18"/>
              </w:rPr>
            </w:pPr>
            <w:r w:rsidRPr="00950EEF">
              <w:rPr>
                <w:rFonts w:cs="Calibri"/>
                <w:sz w:val="18"/>
                <w:szCs w:val="18"/>
              </w:rPr>
              <w:t xml:space="preserve">.374*** </w:t>
            </w:r>
          </w:p>
        </w:tc>
        <w:tc>
          <w:tcPr>
            <w:tcW w:w="900" w:type="dxa"/>
            <w:tcBorders>
              <w:top w:val="nil"/>
              <w:left w:val="nil"/>
              <w:bottom w:val="nil"/>
              <w:right w:val="nil"/>
            </w:tcBorders>
            <w:vAlign w:val="bottom"/>
          </w:tcPr>
          <w:p w14:paraId="18D3D5DD" w14:textId="1AB3CD27" w:rsidR="00566FE2" w:rsidRPr="00566FE2" w:rsidRDefault="00566FE2" w:rsidP="00566FE2">
            <w:pPr>
              <w:pStyle w:val="FreeForm"/>
              <w:rPr>
                <w:sz w:val="18"/>
                <w:szCs w:val="18"/>
              </w:rPr>
            </w:pPr>
            <w:r w:rsidRPr="00566FE2">
              <w:rPr>
                <w:sz w:val="18"/>
                <w:szCs w:val="18"/>
              </w:rPr>
              <w:t>(.014)</w:t>
            </w:r>
          </w:p>
        </w:tc>
        <w:tc>
          <w:tcPr>
            <w:tcW w:w="900" w:type="dxa"/>
            <w:tcBorders>
              <w:top w:val="nil"/>
              <w:left w:val="nil"/>
              <w:bottom w:val="nil"/>
              <w:right w:val="nil"/>
            </w:tcBorders>
            <w:vAlign w:val="bottom"/>
          </w:tcPr>
          <w:p w14:paraId="18CFE27A" w14:textId="5B9E012C" w:rsidR="00566FE2" w:rsidRPr="00566FE2" w:rsidRDefault="00566FE2" w:rsidP="00566FE2">
            <w:pPr>
              <w:pStyle w:val="FreeForm"/>
              <w:rPr>
                <w:sz w:val="18"/>
                <w:szCs w:val="18"/>
              </w:rPr>
            </w:pPr>
            <w:r w:rsidRPr="00566FE2">
              <w:rPr>
                <w:rFonts w:cs="Calibri"/>
                <w:sz w:val="18"/>
                <w:szCs w:val="18"/>
              </w:rPr>
              <w:t xml:space="preserve">.374*** </w:t>
            </w:r>
          </w:p>
        </w:tc>
        <w:tc>
          <w:tcPr>
            <w:tcW w:w="900" w:type="dxa"/>
            <w:tcBorders>
              <w:top w:val="nil"/>
              <w:left w:val="nil"/>
              <w:bottom w:val="nil"/>
              <w:right w:val="nil"/>
            </w:tcBorders>
            <w:vAlign w:val="bottom"/>
          </w:tcPr>
          <w:p w14:paraId="6227A30D" w14:textId="579FE29A" w:rsidR="00566FE2" w:rsidRPr="00566FE2" w:rsidRDefault="00566FE2" w:rsidP="00566FE2">
            <w:pPr>
              <w:pStyle w:val="FreeForm"/>
              <w:rPr>
                <w:sz w:val="18"/>
                <w:szCs w:val="18"/>
              </w:rPr>
            </w:pPr>
            <w:r w:rsidRPr="00566FE2">
              <w:rPr>
                <w:rFonts w:cs="Calibri"/>
                <w:sz w:val="18"/>
                <w:szCs w:val="18"/>
              </w:rPr>
              <w:t>(.014)</w:t>
            </w:r>
          </w:p>
        </w:tc>
      </w:tr>
      <w:tr w:rsidR="00566FE2" w:rsidRPr="005D5761" w14:paraId="6C0CC065" w14:textId="25A71240" w:rsidTr="009E0422">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161A6C7F" w14:textId="77777777" w:rsidR="00566FE2" w:rsidRPr="00950EEF" w:rsidRDefault="00566FE2" w:rsidP="00566FE2">
            <w:pPr>
              <w:pStyle w:val="FreeFormA"/>
              <w:rPr>
                <w:sz w:val="18"/>
                <w:szCs w:val="18"/>
              </w:rPr>
            </w:pPr>
            <w:r w:rsidRPr="00950EEF">
              <w:rPr>
                <w:sz w:val="18"/>
                <w:szCs w:val="18"/>
              </w:rPr>
              <w:t>Race: Hispanic/Other</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0EC10434" w14:textId="10818171" w:rsidR="00566FE2" w:rsidRPr="00950EEF" w:rsidRDefault="00566FE2" w:rsidP="00566FE2">
            <w:pPr>
              <w:pStyle w:val="FreeForm"/>
              <w:jc w:val="center"/>
              <w:rPr>
                <w:sz w:val="18"/>
                <w:szCs w:val="18"/>
              </w:rPr>
            </w:pPr>
            <w:r w:rsidRPr="00950EEF">
              <w:rPr>
                <w:rFonts w:cs="Calibri"/>
                <w:sz w:val="18"/>
                <w:szCs w:val="18"/>
              </w:rPr>
              <w:t xml:space="preserve">.129***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1DCAFDFC" w14:textId="2A83563D" w:rsidR="00566FE2" w:rsidRPr="00950EEF" w:rsidRDefault="00566FE2" w:rsidP="00566FE2">
            <w:pPr>
              <w:pStyle w:val="FreeForm"/>
              <w:rPr>
                <w:sz w:val="18"/>
                <w:szCs w:val="18"/>
              </w:rPr>
            </w:pPr>
            <w:r w:rsidRPr="00950EEF">
              <w:rPr>
                <w:rFonts w:cs="Calibri"/>
                <w:sz w:val="18"/>
                <w:szCs w:val="18"/>
              </w:rPr>
              <w:t xml:space="preserve">(.022)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F7E5DC7" w14:textId="354C9557" w:rsidR="00566FE2" w:rsidRPr="00950EEF" w:rsidRDefault="00566FE2" w:rsidP="00566FE2">
            <w:pPr>
              <w:pStyle w:val="FreeForm"/>
              <w:jc w:val="center"/>
              <w:rPr>
                <w:sz w:val="18"/>
                <w:szCs w:val="18"/>
              </w:rPr>
            </w:pPr>
            <w:r w:rsidRPr="00950EEF">
              <w:rPr>
                <w:rFonts w:cs="Calibri"/>
                <w:sz w:val="18"/>
                <w:szCs w:val="18"/>
              </w:rPr>
              <w:t xml:space="preserve">.127***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7DE05BBA" w14:textId="5751127E" w:rsidR="00566FE2" w:rsidRPr="00950EEF" w:rsidRDefault="00566FE2" w:rsidP="00566FE2">
            <w:pPr>
              <w:pStyle w:val="FreeForm"/>
              <w:rPr>
                <w:sz w:val="18"/>
                <w:szCs w:val="18"/>
              </w:rPr>
            </w:pPr>
            <w:r w:rsidRPr="00950EEF">
              <w:rPr>
                <w:rFonts w:cs="Calibri"/>
                <w:sz w:val="18"/>
                <w:szCs w:val="18"/>
              </w:rPr>
              <w:t xml:space="preserve">(.022) </w:t>
            </w:r>
          </w:p>
        </w:tc>
        <w:tc>
          <w:tcPr>
            <w:tcW w:w="900" w:type="dxa"/>
            <w:tcBorders>
              <w:top w:val="nil"/>
              <w:left w:val="nil"/>
              <w:bottom w:val="nil"/>
              <w:right w:val="nil"/>
            </w:tcBorders>
            <w:shd w:val="clear" w:color="auto" w:fill="FFFFFF"/>
            <w:vAlign w:val="bottom"/>
          </w:tcPr>
          <w:p w14:paraId="232BF6DE" w14:textId="04D9AD21" w:rsidR="00566FE2" w:rsidRPr="00950EEF" w:rsidRDefault="00566FE2" w:rsidP="00566FE2">
            <w:pPr>
              <w:pStyle w:val="FreeForm"/>
              <w:rPr>
                <w:sz w:val="18"/>
                <w:szCs w:val="18"/>
              </w:rPr>
            </w:pPr>
            <w:r w:rsidRPr="00950EEF">
              <w:rPr>
                <w:rFonts w:cs="Calibri"/>
                <w:sz w:val="18"/>
                <w:szCs w:val="18"/>
              </w:rPr>
              <w:t xml:space="preserve">.128*** </w:t>
            </w:r>
          </w:p>
        </w:tc>
        <w:tc>
          <w:tcPr>
            <w:tcW w:w="900" w:type="dxa"/>
            <w:tcBorders>
              <w:top w:val="nil"/>
              <w:left w:val="nil"/>
              <w:bottom w:val="nil"/>
              <w:right w:val="nil"/>
            </w:tcBorders>
            <w:shd w:val="clear" w:color="auto" w:fill="FFFFFF"/>
            <w:vAlign w:val="bottom"/>
          </w:tcPr>
          <w:p w14:paraId="68AA65B5" w14:textId="7ED201CB" w:rsidR="00566FE2" w:rsidRPr="00566FE2" w:rsidRDefault="00566FE2" w:rsidP="00566FE2">
            <w:pPr>
              <w:pStyle w:val="FreeForm"/>
              <w:rPr>
                <w:sz w:val="18"/>
                <w:szCs w:val="18"/>
              </w:rPr>
            </w:pPr>
            <w:r w:rsidRPr="00566FE2">
              <w:rPr>
                <w:sz w:val="18"/>
                <w:szCs w:val="18"/>
              </w:rPr>
              <w:t>(.022)</w:t>
            </w:r>
          </w:p>
        </w:tc>
        <w:tc>
          <w:tcPr>
            <w:tcW w:w="900" w:type="dxa"/>
            <w:tcBorders>
              <w:top w:val="nil"/>
              <w:left w:val="nil"/>
              <w:bottom w:val="nil"/>
              <w:right w:val="nil"/>
            </w:tcBorders>
            <w:shd w:val="clear" w:color="auto" w:fill="FFFFFF"/>
            <w:vAlign w:val="bottom"/>
          </w:tcPr>
          <w:p w14:paraId="24BDA262" w14:textId="2BC5242F" w:rsidR="00566FE2" w:rsidRPr="00566FE2" w:rsidRDefault="00566FE2" w:rsidP="00566FE2">
            <w:pPr>
              <w:pStyle w:val="FreeForm"/>
              <w:rPr>
                <w:sz w:val="18"/>
                <w:szCs w:val="18"/>
              </w:rPr>
            </w:pPr>
            <w:r w:rsidRPr="00566FE2">
              <w:rPr>
                <w:rFonts w:cs="Calibri"/>
                <w:sz w:val="18"/>
                <w:szCs w:val="18"/>
              </w:rPr>
              <w:t xml:space="preserve">.128*** </w:t>
            </w:r>
          </w:p>
        </w:tc>
        <w:tc>
          <w:tcPr>
            <w:tcW w:w="900" w:type="dxa"/>
            <w:tcBorders>
              <w:top w:val="nil"/>
              <w:left w:val="nil"/>
              <w:bottom w:val="nil"/>
              <w:right w:val="nil"/>
            </w:tcBorders>
            <w:shd w:val="clear" w:color="auto" w:fill="FFFFFF"/>
            <w:vAlign w:val="bottom"/>
          </w:tcPr>
          <w:p w14:paraId="1573E3A4" w14:textId="4509EAAD" w:rsidR="00566FE2" w:rsidRPr="00566FE2" w:rsidRDefault="00566FE2" w:rsidP="00566FE2">
            <w:pPr>
              <w:pStyle w:val="FreeForm"/>
              <w:rPr>
                <w:sz w:val="18"/>
                <w:szCs w:val="18"/>
              </w:rPr>
            </w:pPr>
            <w:r w:rsidRPr="00566FE2">
              <w:rPr>
                <w:rFonts w:cs="Calibri"/>
                <w:sz w:val="18"/>
                <w:szCs w:val="18"/>
              </w:rPr>
              <w:t>(.022)</w:t>
            </w:r>
          </w:p>
        </w:tc>
      </w:tr>
      <w:tr w:rsidR="00566FE2" w:rsidRPr="005D5761" w14:paraId="75784556" w14:textId="19F0BB82" w:rsidTr="009E0422">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403DD542" w14:textId="77777777" w:rsidR="00566FE2" w:rsidRPr="00950EEF" w:rsidRDefault="00566FE2" w:rsidP="00566FE2">
            <w:pPr>
              <w:pStyle w:val="FreeFormA"/>
              <w:rPr>
                <w:sz w:val="18"/>
                <w:szCs w:val="18"/>
              </w:rPr>
            </w:pPr>
            <w:r w:rsidRPr="00950EEF">
              <w:rPr>
                <w:sz w:val="18"/>
                <w:szCs w:val="18"/>
              </w:rPr>
              <w:t>Region: Mid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F2B147A" w14:textId="27147C7B" w:rsidR="00566FE2" w:rsidRPr="00950EEF" w:rsidRDefault="00566FE2" w:rsidP="00566FE2">
            <w:pPr>
              <w:pStyle w:val="FreeForm"/>
              <w:jc w:val="center"/>
              <w:rPr>
                <w:sz w:val="18"/>
                <w:szCs w:val="18"/>
              </w:rPr>
            </w:pPr>
            <w:r w:rsidRPr="00950EEF">
              <w:rPr>
                <w:rFonts w:cs="Calibri"/>
                <w:sz w:val="18"/>
                <w:szCs w:val="18"/>
              </w:rPr>
              <w:t xml:space="preserve">-.076**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2BD5B72" w14:textId="690C75AC" w:rsidR="00566FE2" w:rsidRPr="00950EEF" w:rsidRDefault="00566FE2" w:rsidP="00566FE2">
            <w:pPr>
              <w:pStyle w:val="FreeForm"/>
              <w:rPr>
                <w:sz w:val="18"/>
                <w:szCs w:val="18"/>
              </w:rPr>
            </w:pPr>
            <w:r w:rsidRPr="00950EEF">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569F70F" w14:textId="31A49E4B" w:rsidR="00566FE2" w:rsidRPr="00950EEF" w:rsidRDefault="00566FE2" w:rsidP="00566FE2">
            <w:pPr>
              <w:pStyle w:val="FreeForm"/>
              <w:jc w:val="center"/>
              <w:rPr>
                <w:sz w:val="18"/>
                <w:szCs w:val="18"/>
              </w:rPr>
            </w:pPr>
            <w:r w:rsidRPr="00950EEF">
              <w:rPr>
                <w:rFonts w:cs="Calibri"/>
                <w:sz w:val="18"/>
                <w:szCs w:val="18"/>
              </w:rPr>
              <w:t xml:space="preserve">-.079**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D37E1B4" w14:textId="67970F66" w:rsidR="00566FE2" w:rsidRPr="00950EEF" w:rsidRDefault="00566FE2" w:rsidP="00566FE2">
            <w:pPr>
              <w:pStyle w:val="FreeForm"/>
              <w:rPr>
                <w:sz w:val="18"/>
                <w:szCs w:val="18"/>
              </w:rPr>
            </w:pPr>
            <w:r w:rsidRPr="00950EEF">
              <w:rPr>
                <w:rFonts w:cs="Calibri"/>
                <w:sz w:val="18"/>
                <w:szCs w:val="18"/>
              </w:rPr>
              <w:t xml:space="preserve">(.024) </w:t>
            </w:r>
          </w:p>
        </w:tc>
        <w:tc>
          <w:tcPr>
            <w:tcW w:w="900" w:type="dxa"/>
            <w:tcBorders>
              <w:top w:val="nil"/>
              <w:left w:val="nil"/>
              <w:bottom w:val="nil"/>
              <w:right w:val="nil"/>
            </w:tcBorders>
            <w:vAlign w:val="bottom"/>
          </w:tcPr>
          <w:p w14:paraId="33DA7568" w14:textId="32E12D29" w:rsidR="00566FE2" w:rsidRPr="00950EEF" w:rsidRDefault="00566FE2" w:rsidP="00566FE2">
            <w:pPr>
              <w:pStyle w:val="FreeForm"/>
              <w:rPr>
                <w:sz w:val="18"/>
                <w:szCs w:val="18"/>
              </w:rPr>
            </w:pPr>
            <w:r w:rsidRPr="00950EEF">
              <w:rPr>
                <w:rFonts w:cs="Calibri"/>
                <w:sz w:val="18"/>
                <w:szCs w:val="18"/>
              </w:rPr>
              <w:t xml:space="preserve">-.077** </w:t>
            </w:r>
          </w:p>
        </w:tc>
        <w:tc>
          <w:tcPr>
            <w:tcW w:w="900" w:type="dxa"/>
            <w:tcBorders>
              <w:top w:val="nil"/>
              <w:left w:val="nil"/>
              <w:bottom w:val="nil"/>
              <w:right w:val="nil"/>
            </w:tcBorders>
            <w:vAlign w:val="bottom"/>
          </w:tcPr>
          <w:p w14:paraId="5ED6E767" w14:textId="599BD007" w:rsidR="00566FE2" w:rsidRPr="00566FE2" w:rsidRDefault="00566FE2" w:rsidP="00566FE2">
            <w:pPr>
              <w:pStyle w:val="FreeForm"/>
              <w:rPr>
                <w:sz w:val="18"/>
                <w:szCs w:val="18"/>
              </w:rPr>
            </w:pPr>
            <w:r w:rsidRPr="00566FE2">
              <w:rPr>
                <w:sz w:val="18"/>
                <w:szCs w:val="18"/>
              </w:rPr>
              <w:t>(.024)</w:t>
            </w:r>
          </w:p>
        </w:tc>
        <w:tc>
          <w:tcPr>
            <w:tcW w:w="900" w:type="dxa"/>
            <w:tcBorders>
              <w:top w:val="nil"/>
              <w:left w:val="nil"/>
              <w:bottom w:val="nil"/>
              <w:right w:val="nil"/>
            </w:tcBorders>
            <w:vAlign w:val="bottom"/>
          </w:tcPr>
          <w:p w14:paraId="3E945E85" w14:textId="287CD341" w:rsidR="00566FE2" w:rsidRPr="00566FE2" w:rsidRDefault="00566FE2" w:rsidP="00566FE2">
            <w:pPr>
              <w:pStyle w:val="FreeForm"/>
              <w:rPr>
                <w:sz w:val="18"/>
                <w:szCs w:val="18"/>
              </w:rPr>
            </w:pPr>
            <w:r w:rsidRPr="00566FE2">
              <w:rPr>
                <w:rFonts w:cs="Calibri"/>
                <w:sz w:val="18"/>
                <w:szCs w:val="18"/>
              </w:rPr>
              <w:t xml:space="preserve">-.077** </w:t>
            </w:r>
          </w:p>
        </w:tc>
        <w:tc>
          <w:tcPr>
            <w:tcW w:w="900" w:type="dxa"/>
            <w:tcBorders>
              <w:top w:val="nil"/>
              <w:left w:val="nil"/>
              <w:bottom w:val="nil"/>
              <w:right w:val="nil"/>
            </w:tcBorders>
            <w:vAlign w:val="bottom"/>
          </w:tcPr>
          <w:p w14:paraId="43563528" w14:textId="57C12760" w:rsidR="00566FE2" w:rsidRPr="00566FE2" w:rsidRDefault="00566FE2" w:rsidP="00566FE2">
            <w:pPr>
              <w:pStyle w:val="FreeForm"/>
              <w:rPr>
                <w:sz w:val="18"/>
                <w:szCs w:val="18"/>
              </w:rPr>
            </w:pPr>
            <w:r w:rsidRPr="00566FE2">
              <w:rPr>
                <w:rFonts w:cs="Calibri"/>
                <w:sz w:val="18"/>
                <w:szCs w:val="18"/>
              </w:rPr>
              <w:t>(.024)</w:t>
            </w:r>
          </w:p>
        </w:tc>
      </w:tr>
      <w:tr w:rsidR="00566FE2" w:rsidRPr="005D5761" w14:paraId="0E4CB843" w14:textId="5D420B95"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2208FC2A" w14:textId="77777777" w:rsidR="00566FE2" w:rsidRPr="00950EEF" w:rsidRDefault="00566FE2" w:rsidP="00566FE2">
            <w:pPr>
              <w:pStyle w:val="FreeFormA"/>
              <w:rPr>
                <w:sz w:val="18"/>
                <w:szCs w:val="18"/>
              </w:rPr>
            </w:pPr>
            <w:r w:rsidRPr="00950EEF">
              <w:rPr>
                <w:sz w:val="18"/>
                <w:szCs w:val="18"/>
              </w:rPr>
              <w:t>Region: EN Central</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DBE9DEA" w14:textId="043096D9" w:rsidR="00566FE2" w:rsidRPr="00950EEF" w:rsidRDefault="00566FE2" w:rsidP="00566FE2">
            <w:pPr>
              <w:pStyle w:val="FreeForm"/>
              <w:jc w:val="center"/>
              <w:rPr>
                <w:sz w:val="18"/>
                <w:szCs w:val="18"/>
              </w:rPr>
            </w:pPr>
            <w:r w:rsidRPr="00950EEF">
              <w:rPr>
                <w:rFonts w:cs="Calibri"/>
                <w:sz w:val="18"/>
                <w:szCs w:val="18"/>
              </w:rPr>
              <w:t xml:space="preserve">-.053*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4BCFEDD" w14:textId="4297736F" w:rsidR="00566FE2" w:rsidRPr="00950EEF" w:rsidRDefault="00566FE2" w:rsidP="00566FE2">
            <w:pPr>
              <w:pStyle w:val="FreeForm"/>
              <w:rPr>
                <w:sz w:val="18"/>
                <w:szCs w:val="18"/>
              </w:rPr>
            </w:pPr>
            <w:r w:rsidRPr="00950EEF">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18A2A7F" w14:textId="3A12DEAA" w:rsidR="00566FE2" w:rsidRPr="00950EEF" w:rsidRDefault="00566FE2" w:rsidP="00566FE2">
            <w:pPr>
              <w:pStyle w:val="FreeForm"/>
              <w:jc w:val="center"/>
              <w:rPr>
                <w:sz w:val="18"/>
                <w:szCs w:val="18"/>
              </w:rPr>
            </w:pPr>
            <w:r w:rsidRPr="00950EEF">
              <w:rPr>
                <w:rFonts w:cs="Calibri"/>
                <w:sz w:val="18"/>
                <w:szCs w:val="18"/>
              </w:rPr>
              <w:t xml:space="preserve">-.056*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C8D052F" w14:textId="508B5A97" w:rsidR="00566FE2" w:rsidRPr="00950EEF" w:rsidRDefault="00566FE2" w:rsidP="00566FE2">
            <w:pPr>
              <w:pStyle w:val="FreeForm"/>
              <w:rPr>
                <w:sz w:val="18"/>
                <w:szCs w:val="18"/>
              </w:rPr>
            </w:pPr>
            <w:r w:rsidRPr="00950EEF">
              <w:rPr>
                <w:rFonts w:cs="Calibri"/>
                <w:sz w:val="18"/>
                <w:szCs w:val="18"/>
              </w:rPr>
              <w:t xml:space="preserve">(.024) </w:t>
            </w:r>
          </w:p>
        </w:tc>
        <w:tc>
          <w:tcPr>
            <w:tcW w:w="900" w:type="dxa"/>
            <w:tcBorders>
              <w:top w:val="nil"/>
              <w:left w:val="nil"/>
              <w:bottom w:val="nil"/>
              <w:right w:val="nil"/>
            </w:tcBorders>
            <w:vAlign w:val="bottom"/>
          </w:tcPr>
          <w:p w14:paraId="390C94A6" w14:textId="0175551F" w:rsidR="00566FE2" w:rsidRPr="00950EEF" w:rsidRDefault="00566FE2" w:rsidP="00566FE2">
            <w:pPr>
              <w:pStyle w:val="FreeForm"/>
              <w:rPr>
                <w:sz w:val="18"/>
                <w:szCs w:val="18"/>
              </w:rPr>
            </w:pPr>
            <w:r w:rsidRPr="00950EEF">
              <w:rPr>
                <w:rFonts w:cs="Calibri"/>
                <w:sz w:val="18"/>
                <w:szCs w:val="18"/>
              </w:rPr>
              <w:t xml:space="preserve">-.055* </w:t>
            </w:r>
          </w:p>
        </w:tc>
        <w:tc>
          <w:tcPr>
            <w:tcW w:w="900" w:type="dxa"/>
            <w:tcBorders>
              <w:top w:val="nil"/>
              <w:left w:val="nil"/>
              <w:bottom w:val="nil"/>
              <w:right w:val="nil"/>
            </w:tcBorders>
            <w:vAlign w:val="bottom"/>
          </w:tcPr>
          <w:p w14:paraId="32AF689A" w14:textId="498887C4" w:rsidR="00566FE2" w:rsidRPr="00566FE2" w:rsidRDefault="00566FE2" w:rsidP="00566FE2">
            <w:pPr>
              <w:pStyle w:val="FreeForm"/>
              <w:rPr>
                <w:sz w:val="18"/>
                <w:szCs w:val="18"/>
              </w:rPr>
            </w:pPr>
            <w:r w:rsidRPr="00566FE2">
              <w:rPr>
                <w:sz w:val="18"/>
                <w:szCs w:val="18"/>
              </w:rPr>
              <w:t>(.024)</w:t>
            </w:r>
          </w:p>
        </w:tc>
        <w:tc>
          <w:tcPr>
            <w:tcW w:w="900" w:type="dxa"/>
            <w:tcBorders>
              <w:top w:val="nil"/>
              <w:left w:val="nil"/>
              <w:bottom w:val="nil"/>
              <w:right w:val="nil"/>
            </w:tcBorders>
            <w:vAlign w:val="bottom"/>
          </w:tcPr>
          <w:p w14:paraId="22CB77FB" w14:textId="281061A6" w:rsidR="00566FE2" w:rsidRPr="00566FE2" w:rsidRDefault="00566FE2" w:rsidP="00566FE2">
            <w:pPr>
              <w:pStyle w:val="FreeForm"/>
              <w:rPr>
                <w:sz w:val="18"/>
                <w:szCs w:val="18"/>
              </w:rPr>
            </w:pPr>
            <w:r w:rsidRPr="00566FE2">
              <w:rPr>
                <w:rFonts w:cs="Calibri"/>
                <w:sz w:val="18"/>
                <w:szCs w:val="18"/>
              </w:rPr>
              <w:t xml:space="preserve">-.055* </w:t>
            </w:r>
          </w:p>
        </w:tc>
        <w:tc>
          <w:tcPr>
            <w:tcW w:w="900" w:type="dxa"/>
            <w:tcBorders>
              <w:top w:val="nil"/>
              <w:left w:val="nil"/>
              <w:bottom w:val="nil"/>
              <w:right w:val="nil"/>
            </w:tcBorders>
            <w:vAlign w:val="bottom"/>
          </w:tcPr>
          <w:p w14:paraId="49C33AFB" w14:textId="177ED3A1" w:rsidR="00566FE2" w:rsidRPr="00566FE2" w:rsidRDefault="00566FE2" w:rsidP="00566FE2">
            <w:pPr>
              <w:pStyle w:val="FreeForm"/>
              <w:rPr>
                <w:sz w:val="18"/>
                <w:szCs w:val="18"/>
              </w:rPr>
            </w:pPr>
            <w:r w:rsidRPr="00566FE2">
              <w:rPr>
                <w:rFonts w:cs="Calibri"/>
                <w:sz w:val="18"/>
                <w:szCs w:val="18"/>
              </w:rPr>
              <w:t>(.024)</w:t>
            </w:r>
          </w:p>
        </w:tc>
      </w:tr>
      <w:tr w:rsidR="00566FE2" w:rsidRPr="005D5761" w14:paraId="5A262688" w14:textId="61BA7F94"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0458D6D" w14:textId="77777777" w:rsidR="00566FE2" w:rsidRPr="00950EEF" w:rsidRDefault="00566FE2" w:rsidP="00566FE2">
            <w:pPr>
              <w:pStyle w:val="FreeFormA"/>
              <w:rPr>
                <w:sz w:val="18"/>
                <w:szCs w:val="18"/>
              </w:rPr>
            </w:pPr>
            <w:r w:rsidRPr="00950EEF">
              <w:rPr>
                <w:sz w:val="18"/>
                <w:szCs w:val="18"/>
              </w:rPr>
              <w:t>Region: WN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774F5314" w14:textId="32F3DE82" w:rsidR="00566FE2" w:rsidRPr="00950EEF" w:rsidRDefault="00566FE2" w:rsidP="00566FE2">
            <w:pPr>
              <w:pStyle w:val="FreeForm"/>
              <w:jc w:val="center"/>
              <w:rPr>
                <w:sz w:val="18"/>
                <w:szCs w:val="18"/>
              </w:rPr>
            </w:pPr>
            <w:r w:rsidRPr="00950EEF">
              <w:rPr>
                <w:rFonts w:cs="Calibri"/>
                <w:sz w:val="18"/>
                <w:szCs w:val="18"/>
              </w:rPr>
              <w:t xml:space="preserve">-.054*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9332738" w14:textId="6E68B854" w:rsidR="00566FE2" w:rsidRPr="00950EEF" w:rsidRDefault="00566FE2" w:rsidP="00566FE2">
            <w:pPr>
              <w:pStyle w:val="FreeForm"/>
              <w:rPr>
                <w:sz w:val="18"/>
                <w:szCs w:val="18"/>
              </w:rPr>
            </w:pPr>
            <w:r w:rsidRPr="00950EEF">
              <w:rPr>
                <w:rFonts w:cs="Calibri"/>
                <w:sz w:val="18"/>
                <w:szCs w:val="18"/>
              </w:rPr>
              <w:t xml:space="preserve">(.027)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A745A0B" w14:textId="03D767EA" w:rsidR="00566FE2" w:rsidRPr="00950EEF" w:rsidRDefault="00566FE2" w:rsidP="00566FE2">
            <w:pPr>
              <w:pStyle w:val="FreeForm"/>
              <w:jc w:val="center"/>
              <w:rPr>
                <w:sz w:val="18"/>
                <w:szCs w:val="18"/>
              </w:rPr>
            </w:pPr>
            <w:r w:rsidRPr="00950EEF">
              <w:rPr>
                <w:rFonts w:cs="Calibri"/>
                <w:sz w:val="18"/>
                <w:szCs w:val="18"/>
              </w:rPr>
              <w:t xml:space="preserve">-.057*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CAF5BDE" w14:textId="74F92E05" w:rsidR="00566FE2" w:rsidRPr="00950EEF" w:rsidRDefault="00566FE2" w:rsidP="00566FE2">
            <w:pPr>
              <w:pStyle w:val="FreeForm"/>
              <w:rPr>
                <w:sz w:val="18"/>
                <w:szCs w:val="18"/>
              </w:rPr>
            </w:pPr>
            <w:r w:rsidRPr="00950EEF">
              <w:rPr>
                <w:rFonts w:cs="Calibri"/>
                <w:sz w:val="18"/>
                <w:szCs w:val="18"/>
              </w:rPr>
              <w:t xml:space="preserve">(.027) </w:t>
            </w:r>
          </w:p>
        </w:tc>
        <w:tc>
          <w:tcPr>
            <w:tcW w:w="900" w:type="dxa"/>
            <w:tcBorders>
              <w:top w:val="nil"/>
              <w:left w:val="nil"/>
              <w:bottom w:val="nil"/>
              <w:right w:val="nil"/>
            </w:tcBorders>
            <w:vAlign w:val="bottom"/>
          </w:tcPr>
          <w:p w14:paraId="4E6447DD" w14:textId="1952B923" w:rsidR="00566FE2" w:rsidRPr="00950EEF" w:rsidRDefault="00566FE2" w:rsidP="00566FE2">
            <w:pPr>
              <w:pStyle w:val="FreeForm"/>
              <w:rPr>
                <w:sz w:val="18"/>
                <w:szCs w:val="18"/>
              </w:rPr>
            </w:pPr>
            <w:r w:rsidRPr="00950EEF">
              <w:rPr>
                <w:rFonts w:cs="Calibri"/>
                <w:sz w:val="18"/>
                <w:szCs w:val="18"/>
              </w:rPr>
              <w:t xml:space="preserve">-.056* </w:t>
            </w:r>
          </w:p>
        </w:tc>
        <w:tc>
          <w:tcPr>
            <w:tcW w:w="900" w:type="dxa"/>
            <w:tcBorders>
              <w:top w:val="nil"/>
              <w:left w:val="nil"/>
              <w:bottom w:val="nil"/>
              <w:right w:val="nil"/>
            </w:tcBorders>
            <w:vAlign w:val="bottom"/>
          </w:tcPr>
          <w:p w14:paraId="7825B88E" w14:textId="15CD4146" w:rsidR="00566FE2" w:rsidRPr="00566FE2" w:rsidRDefault="00566FE2" w:rsidP="00566FE2">
            <w:pPr>
              <w:pStyle w:val="FreeForm"/>
              <w:rPr>
                <w:sz w:val="18"/>
                <w:szCs w:val="18"/>
              </w:rPr>
            </w:pPr>
            <w:r w:rsidRPr="00566FE2">
              <w:rPr>
                <w:sz w:val="18"/>
                <w:szCs w:val="18"/>
              </w:rPr>
              <w:t>(.027)</w:t>
            </w:r>
          </w:p>
        </w:tc>
        <w:tc>
          <w:tcPr>
            <w:tcW w:w="900" w:type="dxa"/>
            <w:tcBorders>
              <w:top w:val="nil"/>
              <w:left w:val="nil"/>
              <w:bottom w:val="nil"/>
              <w:right w:val="nil"/>
            </w:tcBorders>
            <w:vAlign w:val="bottom"/>
          </w:tcPr>
          <w:p w14:paraId="46E598B0" w14:textId="77899569" w:rsidR="00566FE2" w:rsidRPr="00566FE2" w:rsidRDefault="00566FE2" w:rsidP="00566FE2">
            <w:pPr>
              <w:pStyle w:val="FreeForm"/>
              <w:rPr>
                <w:sz w:val="18"/>
                <w:szCs w:val="18"/>
              </w:rPr>
            </w:pPr>
            <w:r w:rsidRPr="00566FE2">
              <w:rPr>
                <w:rFonts w:cs="Calibri"/>
                <w:sz w:val="18"/>
                <w:szCs w:val="18"/>
              </w:rPr>
              <w:t xml:space="preserve">-.056* </w:t>
            </w:r>
          </w:p>
        </w:tc>
        <w:tc>
          <w:tcPr>
            <w:tcW w:w="900" w:type="dxa"/>
            <w:tcBorders>
              <w:top w:val="nil"/>
              <w:left w:val="nil"/>
              <w:bottom w:val="nil"/>
              <w:right w:val="nil"/>
            </w:tcBorders>
            <w:vAlign w:val="bottom"/>
          </w:tcPr>
          <w:p w14:paraId="4ABD4D25" w14:textId="7435D9BF" w:rsidR="00566FE2" w:rsidRPr="00566FE2" w:rsidRDefault="00566FE2" w:rsidP="00566FE2">
            <w:pPr>
              <w:pStyle w:val="FreeForm"/>
              <w:rPr>
                <w:sz w:val="18"/>
                <w:szCs w:val="18"/>
              </w:rPr>
            </w:pPr>
            <w:r w:rsidRPr="00566FE2">
              <w:rPr>
                <w:rFonts w:cs="Calibri"/>
                <w:sz w:val="18"/>
                <w:szCs w:val="18"/>
              </w:rPr>
              <w:t>(.027)</w:t>
            </w:r>
          </w:p>
        </w:tc>
      </w:tr>
      <w:tr w:rsidR="00566FE2" w:rsidRPr="005D5761" w14:paraId="29C9A945" w14:textId="5B45725C"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4A10E7F" w14:textId="77777777" w:rsidR="00566FE2" w:rsidRPr="00950EEF" w:rsidRDefault="00566FE2" w:rsidP="00566FE2">
            <w:pPr>
              <w:pStyle w:val="FreeFormA"/>
              <w:rPr>
                <w:sz w:val="18"/>
                <w:szCs w:val="18"/>
              </w:rPr>
            </w:pPr>
            <w:r w:rsidRPr="00950EEF">
              <w:rPr>
                <w:sz w:val="18"/>
                <w:szCs w:val="18"/>
              </w:rPr>
              <w:t>Region: S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1B5BE82" w14:textId="16BCAC96" w:rsidR="00566FE2" w:rsidRPr="00950EEF" w:rsidRDefault="00566FE2" w:rsidP="00566FE2">
            <w:pPr>
              <w:pStyle w:val="FreeForm"/>
              <w:jc w:val="center"/>
              <w:rPr>
                <w:sz w:val="18"/>
                <w:szCs w:val="18"/>
              </w:rPr>
            </w:pPr>
            <w:r w:rsidRPr="00950EEF">
              <w:rPr>
                <w:rFonts w:cs="Calibri"/>
                <w:sz w:val="18"/>
                <w:szCs w:val="18"/>
              </w:rPr>
              <w:t xml:space="preserve">-.092***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45A46B0" w14:textId="2B4763ED" w:rsidR="00566FE2" w:rsidRPr="00950EEF" w:rsidRDefault="00566FE2" w:rsidP="00566FE2">
            <w:pPr>
              <w:pStyle w:val="FreeForm"/>
              <w:rPr>
                <w:sz w:val="18"/>
                <w:szCs w:val="18"/>
              </w:rPr>
            </w:pPr>
            <w:r w:rsidRPr="00950EEF">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36569006" w14:textId="35E52AA9" w:rsidR="00566FE2" w:rsidRPr="00950EEF" w:rsidRDefault="00566FE2" w:rsidP="00566FE2">
            <w:pPr>
              <w:pStyle w:val="FreeForm"/>
              <w:jc w:val="center"/>
              <w:rPr>
                <w:sz w:val="18"/>
                <w:szCs w:val="18"/>
              </w:rPr>
            </w:pPr>
            <w:r w:rsidRPr="00950EEF">
              <w:rPr>
                <w:rFonts w:cs="Calibri"/>
                <w:sz w:val="18"/>
                <w:szCs w:val="18"/>
              </w:rPr>
              <w:t xml:space="preserve">-.095***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1E017F6" w14:textId="7A83979A" w:rsidR="00566FE2" w:rsidRPr="00950EEF" w:rsidRDefault="00566FE2" w:rsidP="00566FE2">
            <w:pPr>
              <w:pStyle w:val="FreeForm"/>
              <w:rPr>
                <w:sz w:val="18"/>
                <w:szCs w:val="18"/>
              </w:rPr>
            </w:pPr>
            <w:r w:rsidRPr="00950EEF">
              <w:rPr>
                <w:rFonts w:cs="Calibri"/>
                <w:sz w:val="18"/>
                <w:szCs w:val="18"/>
              </w:rPr>
              <w:t xml:space="preserve">(.024) </w:t>
            </w:r>
          </w:p>
        </w:tc>
        <w:tc>
          <w:tcPr>
            <w:tcW w:w="900" w:type="dxa"/>
            <w:tcBorders>
              <w:top w:val="nil"/>
              <w:left w:val="nil"/>
              <w:bottom w:val="nil"/>
              <w:right w:val="nil"/>
            </w:tcBorders>
            <w:vAlign w:val="bottom"/>
          </w:tcPr>
          <w:p w14:paraId="7D0413C7" w14:textId="52BE98E1" w:rsidR="00566FE2" w:rsidRPr="00950EEF" w:rsidRDefault="00566FE2" w:rsidP="00566FE2">
            <w:pPr>
              <w:pStyle w:val="FreeForm"/>
              <w:rPr>
                <w:sz w:val="18"/>
                <w:szCs w:val="18"/>
              </w:rPr>
            </w:pPr>
            <w:r w:rsidRPr="00950EEF">
              <w:rPr>
                <w:rFonts w:cs="Calibri"/>
                <w:sz w:val="18"/>
                <w:szCs w:val="18"/>
              </w:rPr>
              <w:t xml:space="preserve">-.094*** </w:t>
            </w:r>
          </w:p>
        </w:tc>
        <w:tc>
          <w:tcPr>
            <w:tcW w:w="900" w:type="dxa"/>
            <w:tcBorders>
              <w:top w:val="nil"/>
              <w:left w:val="nil"/>
              <w:bottom w:val="nil"/>
              <w:right w:val="nil"/>
            </w:tcBorders>
            <w:vAlign w:val="bottom"/>
          </w:tcPr>
          <w:p w14:paraId="2077AA36" w14:textId="7E4DD073" w:rsidR="00566FE2" w:rsidRPr="00566FE2" w:rsidRDefault="00566FE2" w:rsidP="00566FE2">
            <w:pPr>
              <w:pStyle w:val="FreeForm"/>
              <w:rPr>
                <w:sz w:val="18"/>
                <w:szCs w:val="18"/>
              </w:rPr>
            </w:pPr>
            <w:r w:rsidRPr="00566FE2">
              <w:rPr>
                <w:sz w:val="18"/>
                <w:szCs w:val="18"/>
              </w:rPr>
              <w:t>(.024)</w:t>
            </w:r>
          </w:p>
        </w:tc>
        <w:tc>
          <w:tcPr>
            <w:tcW w:w="900" w:type="dxa"/>
            <w:tcBorders>
              <w:top w:val="nil"/>
              <w:left w:val="nil"/>
              <w:bottom w:val="nil"/>
              <w:right w:val="nil"/>
            </w:tcBorders>
            <w:vAlign w:val="bottom"/>
          </w:tcPr>
          <w:p w14:paraId="5BB64F7C" w14:textId="50EF7749" w:rsidR="00566FE2" w:rsidRPr="00566FE2" w:rsidRDefault="00566FE2" w:rsidP="00566FE2">
            <w:pPr>
              <w:pStyle w:val="FreeForm"/>
              <w:rPr>
                <w:sz w:val="18"/>
                <w:szCs w:val="18"/>
              </w:rPr>
            </w:pPr>
            <w:r w:rsidRPr="00566FE2">
              <w:rPr>
                <w:rFonts w:cs="Calibri"/>
                <w:sz w:val="18"/>
                <w:szCs w:val="18"/>
              </w:rPr>
              <w:t xml:space="preserve">-.094*** </w:t>
            </w:r>
          </w:p>
        </w:tc>
        <w:tc>
          <w:tcPr>
            <w:tcW w:w="900" w:type="dxa"/>
            <w:tcBorders>
              <w:top w:val="nil"/>
              <w:left w:val="nil"/>
              <w:bottom w:val="nil"/>
              <w:right w:val="nil"/>
            </w:tcBorders>
            <w:vAlign w:val="bottom"/>
          </w:tcPr>
          <w:p w14:paraId="12411F2C" w14:textId="0DC011F3" w:rsidR="00566FE2" w:rsidRPr="00566FE2" w:rsidRDefault="00566FE2" w:rsidP="00566FE2">
            <w:pPr>
              <w:pStyle w:val="FreeForm"/>
              <w:rPr>
                <w:sz w:val="18"/>
                <w:szCs w:val="18"/>
              </w:rPr>
            </w:pPr>
            <w:r w:rsidRPr="00566FE2">
              <w:rPr>
                <w:rFonts w:cs="Calibri"/>
                <w:sz w:val="18"/>
                <w:szCs w:val="18"/>
              </w:rPr>
              <w:t>(.024)</w:t>
            </w:r>
          </w:p>
        </w:tc>
      </w:tr>
      <w:tr w:rsidR="00566FE2" w:rsidRPr="005D5761" w14:paraId="045A10B8" w14:textId="6755961A" w:rsidTr="009E0422">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386F72C4" w14:textId="77777777" w:rsidR="00566FE2" w:rsidRPr="00950EEF" w:rsidRDefault="00566FE2" w:rsidP="00566FE2">
            <w:pPr>
              <w:pStyle w:val="FreeFormA"/>
              <w:rPr>
                <w:sz w:val="18"/>
                <w:szCs w:val="18"/>
              </w:rPr>
            </w:pPr>
            <w:r w:rsidRPr="00950EEF">
              <w:rPr>
                <w:sz w:val="18"/>
                <w:szCs w:val="18"/>
              </w:rPr>
              <w:t xml:space="preserve">Region: ES Central </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692939C" w14:textId="7B095D94" w:rsidR="00566FE2" w:rsidRPr="00950EEF" w:rsidRDefault="00566FE2" w:rsidP="00566FE2">
            <w:pPr>
              <w:pStyle w:val="FreeForm"/>
              <w:jc w:val="center"/>
              <w:rPr>
                <w:sz w:val="18"/>
                <w:szCs w:val="18"/>
              </w:rPr>
            </w:pPr>
            <w:r w:rsidRPr="00950EEF">
              <w:rPr>
                <w:rFonts w:cs="Calibri"/>
                <w:sz w:val="18"/>
                <w:szCs w:val="18"/>
              </w:rPr>
              <w:t xml:space="preserve">-.103***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035894F" w14:textId="185F4630" w:rsidR="00566FE2" w:rsidRPr="00950EEF" w:rsidRDefault="00566FE2" w:rsidP="00566FE2">
            <w:pPr>
              <w:pStyle w:val="FreeForm"/>
              <w:rPr>
                <w:sz w:val="18"/>
                <w:szCs w:val="18"/>
              </w:rPr>
            </w:pPr>
            <w:r w:rsidRPr="00950EEF">
              <w:rPr>
                <w:rFonts w:cs="Calibri"/>
                <w:sz w:val="18"/>
                <w:szCs w:val="18"/>
              </w:rPr>
              <w:t xml:space="preserve">(.028)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0E17A0A" w14:textId="17D4D728" w:rsidR="00566FE2" w:rsidRPr="00950EEF" w:rsidRDefault="00566FE2" w:rsidP="00566FE2">
            <w:pPr>
              <w:pStyle w:val="FreeForm"/>
              <w:jc w:val="center"/>
              <w:rPr>
                <w:sz w:val="18"/>
                <w:szCs w:val="18"/>
              </w:rPr>
            </w:pPr>
            <w:r w:rsidRPr="00950EEF">
              <w:rPr>
                <w:rFonts w:cs="Calibri"/>
                <w:sz w:val="18"/>
                <w:szCs w:val="18"/>
              </w:rPr>
              <w:t xml:space="preserve">-.105***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513790B" w14:textId="7D1249BE" w:rsidR="00566FE2" w:rsidRPr="00950EEF" w:rsidRDefault="00566FE2" w:rsidP="00566FE2">
            <w:pPr>
              <w:pStyle w:val="FreeForm"/>
              <w:rPr>
                <w:sz w:val="18"/>
                <w:szCs w:val="18"/>
              </w:rPr>
            </w:pPr>
            <w:r w:rsidRPr="00950EEF">
              <w:rPr>
                <w:rFonts w:cs="Calibri"/>
                <w:sz w:val="18"/>
                <w:szCs w:val="18"/>
              </w:rPr>
              <w:t xml:space="preserve">(.028) </w:t>
            </w:r>
          </w:p>
        </w:tc>
        <w:tc>
          <w:tcPr>
            <w:tcW w:w="900" w:type="dxa"/>
            <w:tcBorders>
              <w:top w:val="nil"/>
              <w:left w:val="nil"/>
              <w:bottom w:val="nil"/>
              <w:right w:val="nil"/>
            </w:tcBorders>
            <w:vAlign w:val="bottom"/>
          </w:tcPr>
          <w:p w14:paraId="371789AB" w14:textId="4BC1645D" w:rsidR="00566FE2" w:rsidRPr="00950EEF" w:rsidRDefault="00566FE2" w:rsidP="00566FE2">
            <w:pPr>
              <w:pStyle w:val="FreeForm"/>
              <w:rPr>
                <w:sz w:val="18"/>
                <w:szCs w:val="18"/>
              </w:rPr>
            </w:pPr>
            <w:r w:rsidRPr="00950EEF">
              <w:rPr>
                <w:rFonts w:cs="Calibri"/>
                <w:sz w:val="18"/>
                <w:szCs w:val="18"/>
              </w:rPr>
              <w:t xml:space="preserve">-.104*** </w:t>
            </w:r>
          </w:p>
        </w:tc>
        <w:tc>
          <w:tcPr>
            <w:tcW w:w="900" w:type="dxa"/>
            <w:tcBorders>
              <w:top w:val="nil"/>
              <w:left w:val="nil"/>
              <w:bottom w:val="nil"/>
              <w:right w:val="nil"/>
            </w:tcBorders>
            <w:vAlign w:val="bottom"/>
          </w:tcPr>
          <w:p w14:paraId="1D092EEE" w14:textId="0A42CA8F" w:rsidR="00566FE2" w:rsidRPr="00566FE2" w:rsidRDefault="00566FE2" w:rsidP="00566FE2">
            <w:pPr>
              <w:pStyle w:val="FreeForm"/>
              <w:rPr>
                <w:sz w:val="18"/>
                <w:szCs w:val="18"/>
              </w:rPr>
            </w:pPr>
            <w:r w:rsidRPr="00566FE2">
              <w:rPr>
                <w:sz w:val="18"/>
                <w:szCs w:val="18"/>
              </w:rPr>
              <w:t>(.028)</w:t>
            </w:r>
          </w:p>
        </w:tc>
        <w:tc>
          <w:tcPr>
            <w:tcW w:w="900" w:type="dxa"/>
            <w:tcBorders>
              <w:top w:val="nil"/>
              <w:left w:val="nil"/>
              <w:bottom w:val="nil"/>
              <w:right w:val="nil"/>
            </w:tcBorders>
            <w:vAlign w:val="bottom"/>
          </w:tcPr>
          <w:p w14:paraId="2D5EBC60" w14:textId="1C7D565F" w:rsidR="00566FE2" w:rsidRPr="00566FE2" w:rsidRDefault="00566FE2" w:rsidP="00566FE2">
            <w:pPr>
              <w:pStyle w:val="FreeForm"/>
              <w:rPr>
                <w:sz w:val="18"/>
                <w:szCs w:val="18"/>
              </w:rPr>
            </w:pPr>
            <w:r w:rsidRPr="00566FE2">
              <w:rPr>
                <w:rFonts w:cs="Calibri"/>
                <w:sz w:val="18"/>
                <w:szCs w:val="18"/>
              </w:rPr>
              <w:t xml:space="preserve">-.104*** </w:t>
            </w:r>
          </w:p>
        </w:tc>
        <w:tc>
          <w:tcPr>
            <w:tcW w:w="900" w:type="dxa"/>
            <w:tcBorders>
              <w:top w:val="nil"/>
              <w:left w:val="nil"/>
              <w:bottom w:val="nil"/>
              <w:right w:val="nil"/>
            </w:tcBorders>
            <w:vAlign w:val="bottom"/>
          </w:tcPr>
          <w:p w14:paraId="596C4959" w14:textId="0F672BBE" w:rsidR="00566FE2" w:rsidRPr="00566FE2" w:rsidRDefault="00566FE2" w:rsidP="00566FE2">
            <w:pPr>
              <w:pStyle w:val="FreeForm"/>
              <w:rPr>
                <w:sz w:val="18"/>
                <w:szCs w:val="18"/>
              </w:rPr>
            </w:pPr>
            <w:r w:rsidRPr="00566FE2">
              <w:rPr>
                <w:rFonts w:cs="Calibri"/>
                <w:sz w:val="18"/>
                <w:szCs w:val="18"/>
              </w:rPr>
              <w:t>(.028)</w:t>
            </w:r>
          </w:p>
        </w:tc>
      </w:tr>
      <w:tr w:rsidR="00566FE2" w:rsidRPr="005D5761" w14:paraId="1259350F" w14:textId="2A46B65F"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E40156C" w14:textId="77777777" w:rsidR="00566FE2" w:rsidRPr="00950EEF" w:rsidRDefault="00566FE2" w:rsidP="00566FE2">
            <w:pPr>
              <w:pStyle w:val="FreeFormA"/>
              <w:rPr>
                <w:sz w:val="18"/>
                <w:szCs w:val="18"/>
              </w:rPr>
            </w:pPr>
            <w:r w:rsidRPr="00950EEF">
              <w:rPr>
                <w:sz w:val="18"/>
                <w:szCs w:val="18"/>
              </w:rPr>
              <w:t>Region: WE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4B829B03" w14:textId="4EC84D9C" w:rsidR="00566FE2" w:rsidRPr="00950EEF" w:rsidRDefault="00566FE2" w:rsidP="00566FE2">
            <w:pPr>
              <w:pStyle w:val="FreeForm"/>
              <w:jc w:val="center"/>
              <w:rPr>
                <w:sz w:val="18"/>
                <w:szCs w:val="18"/>
              </w:rPr>
            </w:pPr>
            <w:r w:rsidRPr="00950EEF">
              <w:rPr>
                <w:rFonts w:cs="Calibri"/>
                <w:sz w:val="18"/>
                <w:szCs w:val="18"/>
              </w:rPr>
              <w:t xml:space="preserve">-.100***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C81A691" w14:textId="0989BD2B" w:rsidR="00566FE2" w:rsidRPr="00950EEF" w:rsidRDefault="00566FE2" w:rsidP="00566FE2">
            <w:pPr>
              <w:pStyle w:val="FreeForm"/>
              <w:rPr>
                <w:sz w:val="18"/>
                <w:szCs w:val="18"/>
              </w:rPr>
            </w:pPr>
            <w:r w:rsidRPr="00950EEF">
              <w:rPr>
                <w:rFonts w:cs="Calibri"/>
                <w:sz w:val="18"/>
                <w:szCs w:val="18"/>
              </w:rPr>
              <w:t xml:space="preserve">(.026)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4DFF8C5" w14:textId="7828F2A6" w:rsidR="00566FE2" w:rsidRPr="00950EEF" w:rsidRDefault="00566FE2" w:rsidP="00566FE2">
            <w:pPr>
              <w:pStyle w:val="FreeForm"/>
              <w:jc w:val="center"/>
              <w:rPr>
                <w:sz w:val="18"/>
                <w:szCs w:val="18"/>
              </w:rPr>
            </w:pPr>
            <w:r w:rsidRPr="00950EEF">
              <w:rPr>
                <w:rFonts w:cs="Calibri"/>
                <w:sz w:val="18"/>
                <w:szCs w:val="18"/>
              </w:rPr>
              <w:t xml:space="preserve">-.102***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F576D37" w14:textId="3734F782" w:rsidR="00566FE2" w:rsidRPr="00950EEF" w:rsidRDefault="00566FE2" w:rsidP="00566FE2">
            <w:pPr>
              <w:pStyle w:val="FreeForm"/>
              <w:rPr>
                <w:sz w:val="18"/>
                <w:szCs w:val="18"/>
              </w:rPr>
            </w:pPr>
            <w:r w:rsidRPr="00950EEF">
              <w:rPr>
                <w:rFonts w:cs="Calibri"/>
                <w:sz w:val="18"/>
                <w:szCs w:val="18"/>
              </w:rPr>
              <w:t xml:space="preserve">(.026) </w:t>
            </w:r>
          </w:p>
        </w:tc>
        <w:tc>
          <w:tcPr>
            <w:tcW w:w="900" w:type="dxa"/>
            <w:tcBorders>
              <w:top w:val="nil"/>
              <w:left w:val="nil"/>
              <w:bottom w:val="nil"/>
              <w:right w:val="nil"/>
            </w:tcBorders>
            <w:vAlign w:val="bottom"/>
          </w:tcPr>
          <w:p w14:paraId="3805B40B" w14:textId="7FDB7CA5" w:rsidR="00566FE2" w:rsidRPr="00950EEF" w:rsidRDefault="00566FE2" w:rsidP="00566FE2">
            <w:pPr>
              <w:pStyle w:val="FreeForm"/>
              <w:rPr>
                <w:sz w:val="18"/>
                <w:szCs w:val="18"/>
              </w:rPr>
            </w:pPr>
            <w:r w:rsidRPr="00950EEF">
              <w:rPr>
                <w:rFonts w:cs="Calibri"/>
                <w:sz w:val="18"/>
                <w:szCs w:val="18"/>
              </w:rPr>
              <w:t xml:space="preserve">-.100*** </w:t>
            </w:r>
          </w:p>
        </w:tc>
        <w:tc>
          <w:tcPr>
            <w:tcW w:w="900" w:type="dxa"/>
            <w:tcBorders>
              <w:top w:val="nil"/>
              <w:left w:val="nil"/>
              <w:bottom w:val="nil"/>
              <w:right w:val="nil"/>
            </w:tcBorders>
            <w:vAlign w:val="bottom"/>
          </w:tcPr>
          <w:p w14:paraId="4DD8D466" w14:textId="3F619050" w:rsidR="00566FE2" w:rsidRPr="00566FE2" w:rsidRDefault="00566FE2" w:rsidP="00566FE2">
            <w:pPr>
              <w:pStyle w:val="FreeForm"/>
              <w:rPr>
                <w:sz w:val="18"/>
                <w:szCs w:val="18"/>
              </w:rPr>
            </w:pPr>
            <w:r w:rsidRPr="00566FE2">
              <w:rPr>
                <w:sz w:val="18"/>
                <w:szCs w:val="18"/>
              </w:rPr>
              <w:t>(.026)</w:t>
            </w:r>
          </w:p>
        </w:tc>
        <w:tc>
          <w:tcPr>
            <w:tcW w:w="900" w:type="dxa"/>
            <w:tcBorders>
              <w:top w:val="nil"/>
              <w:left w:val="nil"/>
              <w:bottom w:val="nil"/>
              <w:right w:val="nil"/>
            </w:tcBorders>
            <w:vAlign w:val="bottom"/>
          </w:tcPr>
          <w:p w14:paraId="53A12076" w14:textId="0405D877" w:rsidR="00566FE2" w:rsidRPr="00566FE2" w:rsidRDefault="00566FE2" w:rsidP="00566FE2">
            <w:pPr>
              <w:pStyle w:val="FreeForm"/>
              <w:rPr>
                <w:sz w:val="18"/>
                <w:szCs w:val="18"/>
              </w:rPr>
            </w:pPr>
            <w:r w:rsidRPr="00566FE2">
              <w:rPr>
                <w:rFonts w:cs="Calibri"/>
                <w:sz w:val="18"/>
                <w:szCs w:val="18"/>
              </w:rPr>
              <w:t xml:space="preserve">-.100*** </w:t>
            </w:r>
          </w:p>
        </w:tc>
        <w:tc>
          <w:tcPr>
            <w:tcW w:w="900" w:type="dxa"/>
            <w:tcBorders>
              <w:top w:val="nil"/>
              <w:left w:val="nil"/>
              <w:bottom w:val="nil"/>
              <w:right w:val="nil"/>
            </w:tcBorders>
            <w:vAlign w:val="bottom"/>
          </w:tcPr>
          <w:p w14:paraId="75CF2896" w14:textId="6F4E08CC" w:rsidR="00566FE2" w:rsidRPr="00566FE2" w:rsidRDefault="00566FE2" w:rsidP="00566FE2">
            <w:pPr>
              <w:pStyle w:val="FreeForm"/>
              <w:rPr>
                <w:sz w:val="18"/>
                <w:szCs w:val="18"/>
              </w:rPr>
            </w:pPr>
            <w:r w:rsidRPr="00566FE2">
              <w:rPr>
                <w:rFonts w:cs="Calibri"/>
                <w:sz w:val="18"/>
                <w:szCs w:val="18"/>
              </w:rPr>
              <w:t>(.026)</w:t>
            </w:r>
          </w:p>
        </w:tc>
      </w:tr>
      <w:tr w:rsidR="00566FE2" w:rsidRPr="005D5761" w14:paraId="61026083" w14:textId="2754E6AC" w:rsidTr="009E0422">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355386D" w14:textId="77777777" w:rsidR="00566FE2" w:rsidRPr="00950EEF" w:rsidRDefault="00566FE2" w:rsidP="00566FE2">
            <w:pPr>
              <w:pStyle w:val="FreeFormA"/>
              <w:rPr>
                <w:sz w:val="18"/>
                <w:szCs w:val="18"/>
              </w:rPr>
            </w:pPr>
            <w:r w:rsidRPr="00950EEF">
              <w:rPr>
                <w:sz w:val="18"/>
                <w:szCs w:val="18"/>
              </w:rPr>
              <w:t>Region: Mountain</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77625502" w14:textId="018B7F0E" w:rsidR="00566FE2" w:rsidRPr="00950EEF" w:rsidRDefault="00566FE2" w:rsidP="00566FE2">
            <w:pPr>
              <w:pStyle w:val="FreeForm"/>
              <w:jc w:val="center"/>
              <w:rPr>
                <w:sz w:val="18"/>
                <w:szCs w:val="18"/>
              </w:rPr>
            </w:pPr>
            <w:r w:rsidRPr="00950EEF">
              <w:rPr>
                <w:rFonts w:cs="Calibri"/>
                <w:sz w:val="18"/>
                <w:szCs w:val="18"/>
              </w:rPr>
              <w:t xml:space="preserve">-.055*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2641C67" w14:textId="14DAE716" w:rsidR="00566FE2" w:rsidRPr="00950EEF" w:rsidRDefault="00566FE2" w:rsidP="00566FE2">
            <w:pPr>
              <w:pStyle w:val="FreeForm"/>
              <w:rPr>
                <w:sz w:val="18"/>
                <w:szCs w:val="18"/>
              </w:rPr>
            </w:pPr>
            <w:r w:rsidRPr="00950EEF">
              <w:rPr>
                <w:rFonts w:cs="Calibri"/>
                <w:sz w:val="18"/>
                <w:szCs w:val="18"/>
              </w:rPr>
              <w:t xml:space="preserve">(.028)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5A24A66" w14:textId="252D0F87" w:rsidR="00566FE2" w:rsidRPr="00950EEF" w:rsidRDefault="00566FE2" w:rsidP="00566FE2">
            <w:pPr>
              <w:pStyle w:val="FreeForm"/>
              <w:jc w:val="center"/>
              <w:rPr>
                <w:sz w:val="18"/>
                <w:szCs w:val="18"/>
              </w:rPr>
            </w:pPr>
            <w:r w:rsidRPr="00950EEF">
              <w:rPr>
                <w:rFonts w:cs="Calibri"/>
                <w:sz w:val="18"/>
                <w:szCs w:val="18"/>
              </w:rPr>
              <w:t xml:space="preserve">-.057*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5E0D009F" w14:textId="0009EF8B" w:rsidR="00566FE2" w:rsidRPr="00950EEF" w:rsidRDefault="00566FE2" w:rsidP="00566FE2">
            <w:pPr>
              <w:pStyle w:val="FreeForm"/>
              <w:rPr>
                <w:sz w:val="18"/>
                <w:szCs w:val="18"/>
              </w:rPr>
            </w:pPr>
            <w:r w:rsidRPr="00950EEF">
              <w:rPr>
                <w:rFonts w:cs="Calibri"/>
                <w:sz w:val="18"/>
                <w:szCs w:val="18"/>
              </w:rPr>
              <w:t xml:space="preserve">(.028) </w:t>
            </w:r>
          </w:p>
        </w:tc>
        <w:tc>
          <w:tcPr>
            <w:tcW w:w="900" w:type="dxa"/>
            <w:tcBorders>
              <w:top w:val="nil"/>
              <w:left w:val="nil"/>
              <w:bottom w:val="nil"/>
              <w:right w:val="nil"/>
            </w:tcBorders>
            <w:shd w:val="clear" w:color="auto" w:fill="FFFFFF"/>
            <w:vAlign w:val="bottom"/>
          </w:tcPr>
          <w:p w14:paraId="33DDBE3C" w14:textId="1D9BA04A" w:rsidR="00566FE2" w:rsidRPr="00950EEF" w:rsidRDefault="00566FE2" w:rsidP="00566FE2">
            <w:pPr>
              <w:pStyle w:val="FreeForm"/>
              <w:rPr>
                <w:sz w:val="18"/>
                <w:szCs w:val="18"/>
              </w:rPr>
            </w:pPr>
            <w:r w:rsidRPr="00950EEF">
              <w:rPr>
                <w:rFonts w:cs="Calibri"/>
                <w:sz w:val="18"/>
                <w:szCs w:val="18"/>
              </w:rPr>
              <w:t xml:space="preserve">-.056* </w:t>
            </w:r>
          </w:p>
        </w:tc>
        <w:tc>
          <w:tcPr>
            <w:tcW w:w="900" w:type="dxa"/>
            <w:tcBorders>
              <w:top w:val="nil"/>
              <w:left w:val="nil"/>
              <w:bottom w:val="nil"/>
              <w:right w:val="nil"/>
            </w:tcBorders>
            <w:shd w:val="clear" w:color="auto" w:fill="FFFFFF"/>
            <w:vAlign w:val="bottom"/>
          </w:tcPr>
          <w:p w14:paraId="5CD7E1E8" w14:textId="1CEA2807" w:rsidR="00566FE2" w:rsidRPr="00566FE2" w:rsidRDefault="00566FE2" w:rsidP="00566FE2">
            <w:pPr>
              <w:pStyle w:val="FreeForm"/>
              <w:rPr>
                <w:sz w:val="18"/>
                <w:szCs w:val="18"/>
              </w:rPr>
            </w:pPr>
            <w:r w:rsidRPr="00566FE2">
              <w:rPr>
                <w:sz w:val="18"/>
                <w:szCs w:val="18"/>
              </w:rPr>
              <w:t>(.028)</w:t>
            </w:r>
          </w:p>
        </w:tc>
        <w:tc>
          <w:tcPr>
            <w:tcW w:w="900" w:type="dxa"/>
            <w:tcBorders>
              <w:top w:val="nil"/>
              <w:left w:val="nil"/>
              <w:bottom w:val="nil"/>
              <w:right w:val="nil"/>
            </w:tcBorders>
            <w:shd w:val="clear" w:color="auto" w:fill="FFFFFF"/>
            <w:vAlign w:val="bottom"/>
          </w:tcPr>
          <w:p w14:paraId="7D12A818" w14:textId="1FB46376" w:rsidR="00566FE2" w:rsidRPr="00566FE2" w:rsidRDefault="00566FE2" w:rsidP="00566FE2">
            <w:pPr>
              <w:pStyle w:val="FreeForm"/>
              <w:rPr>
                <w:sz w:val="18"/>
                <w:szCs w:val="18"/>
              </w:rPr>
            </w:pPr>
            <w:r w:rsidRPr="00566FE2">
              <w:rPr>
                <w:rFonts w:cs="Calibri"/>
                <w:sz w:val="18"/>
                <w:szCs w:val="18"/>
              </w:rPr>
              <w:t xml:space="preserve">-.056* </w:t>
            </w:r>
          </w:p>
        </w:tc>
        <w:tc>
          <w:tcPr>
            <w:tcW w:w="900" w:type="dxa"/>
            <w:tcBorders>
              <w:top w:val="nil"/>
              <w:left w:val="nil"/>
              <w:bottom w:val="nil"/>
              <w:right w:val="nil"/>
            </w:tcBorders>
            <w:shd w:val="clear" w:color="auto" w:fill="FFFFFF"/>
            <w:vAlign w:val="bottom"/>
          </w:tcPr>
          <w:p w14:paraId="7F2228C6" w14:textId="66586854" w:rsidR="00566FE2" w:rsidRPr="00566FE2" w:rsidRDefault="00566FE2" w:rsidP="00566FE2">
            <w:pPr>
              <w:pStyle w:val="FreeForm"/>
              <w:rPr>
                <w:sz w:val="18"/>
                <w:szCs w:val="18"/>
              </w:rPr>
            </w:pPr>
            <w:r w:rsidRPr="00566FE2">
              <w:rPr>
                <w:rFonts w:cs="Calibri"/>
                <w:sz w:val="18"/>
                <w:szCs w:val="18"/>
              </w:rPr>
              <w:t>(.028)</w:t>
            </w:r>
          </w:p>
        </w:tc>
      </w:tr>
      <w:tr w:rsidR="00566FE2" w:rsidRPr="005D5761" w14:paraId="12DCB026" w14:textId="5C834165" w:rsidTr="009E0422">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333D7CA0" w14:textId="77777777" w:rsidR="00566FE2" w:rsidRPr="00950EEF" w:rsidRDefault="00566FE2" w:rsidP="00566FE2">
            <w:pPr>
              <w:pStyle w:val="FreeFormA"/>
              <w:rPr>
                <w:sz w:val="18"/>
                <w:szCs w:val="18"/>
              </w:rPr>
            </w:pPr>
            <w:r w:rsidRPr="00950EEF">
              <w:rPr>
                <w:sz w:val="18"/>
                <w:szCs w:val="18"/>
              </w:rPr>
              <w:t>Region: Pacific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58E2C357" w14:textId="0195F7D2" w:rsidR="00566FE2" w:rsidRPr="00950EEF" w:rsidRDefault="00566FE2" w:rsidP="00566FE2">
            <w:pPr>
              <w:pStyle w:val="FreeForm"/>
              <w:jc w:val="center"/>
              <w:rPr>
                <w:sz w:val="18"/>
                <w:szCs w:val="18"/>
              </w:rPr>
            </w:pPr>
            <w:r w:rsidRPr="00950EEF">
              <w:rPr>
                <w:rFonts w:cs="Calibri"/>
                <w:sz w:val="18"/>
                <w:szCs w:val="18"/>
              </w:rPr>
              <w:t xml:space="preserve">-.045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E6CC9CF" w14:textId="45A0D6AC" w:rsidR="00566FE2" w:rsidRPr="00950EEF" w:rsidRDefault="00566FE2" w:rsidP="00566FE2">
            <w:pPr>
              <w:pStyle w:val="FreeForm"/>
              <w:rPr>
                <w:sz w:val="18"/>
                <w:szCs w:val="18"/>
              </w:rPr>
            </w:pPr>
            <w:r w:rsidRPr="00950EEF">
              <w:rPr>
                <w:rFonts w:cs="Calibri"/>
                <w:sz w:val="18"/>
                <w:szCs w:val="18"/>
              </w:rPr>
              <w:t xml:space="preserve">(.025)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E86BE92" w14:textId="4777E434" w:rsidR="00566FE2" w:rsidRPr="00950EEF" w:rsidRDefault="00566FE2" w:rsidP="00566FE2">
            <w:pPr>
              <w:pStyle w:val="FreeForm"/>
              <w:jc w:val="center"/>
              <w:rPr>
                <w:sz w:val="18"/>
                <w:szCs w:val="18"/>
              </w:rPr>
            </w:pPr>
            <w:r w:rsidRPr="00950EEF">
              <w:rPr>
                <w:rFonts w:cs="Calibri"/>
                <w:sz w:val="18"/>
                <w:szCs w:val="18"/>
              </w:rPr>
              <w:t xml:space="preserve">-.047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249E5F9" w14:textId="3E59B0E6" w:rsidR="00566FE2" w:rsidRPr="00950EEF" w:rsidRDefault="00566FE2" w:rsidP="00566FE2">
            <w:pPr>
              <w:pStyle w:val="FreeForm"/>
              <w:rPr>
                <w:sz w:val="18"/>
                <w:szCs w:val="18"/>
              </w:rPr>
            </w:pPr>
            <w:r w:rsidRPr="00950EEF">
              <w:rPr>
                <w:rFonts w:cs="Calibri"/>
                <w:sz w:val="18"/>
                <w:szCs w:val="18"/>
              </w:rPr>
              <w:t xml:space="preserve">(.024) </w:t>
            </w:r>
          </w:p>
        </w:tc>
        <w:tc>
          <w:tcPr>
            <w:tcW w:w="900" w:type="dxa"/>
            <w:tcBorders>
              <w:top w:val="nil"/>
              <w:left w:val="nil"/>
              <w:bottom w:val="nil"/>
              <w:right w:val="nil"/>
            </w:tcBorders>
            <w:vAlign w:val="bottom"/>
          </w:tcPr>
          <w:p w14:paraId="3808298B" w14:textId="7D098D39" w:rsidR="00566FE2" w:rsidRPr="00950EEF" w:rsidRDefault="00566FE2" w:rsidP="00566FE2">
            <w:pPr>
              <w:pStyle w:val="FreeForm"/>
              <w:rPr>
                <w:sz w:val="18"/>
                <w:szCs w:val="18"/>
              </w:rPr>
            </w:pPr>
            <w:r w:rsidRPr="00950EEF">
              <w:rPr>
                <w:rFonts w:cs="Calibri"/>
                <w:sz w:val="18"/>
                <w:szCs w:val="18"/>
              </w:rPr>
              <w:t xml:space="preserve">-.045 </w:t>
            </w:r>
          </w:p>
        </w:tc>
        <w:tc>
          <w:tcPr>
            <w:tcW w:w="900" w:type="dxa"/>
            <w:tcBorders>
              <w:top w:val="nil"/>
              <w:left w:val="nil"/>
              <w:bottom w:val="nil"/>
              <w:right w:val="nil"/>
            </w:tcBorders>
            <w:vAlign w:val="bottom"/>
          </w:tcPr>
          <w:p w14:paraId="2C2E9A28" w14:textId="5E0E5BA6" w:rsidR="00566FE2" w:rsidRPr="00566FE2" w:rsidRDefault="00566FE2" w:rsidP="00566FE2">
            <w:pPr>
              <w:pStyle w:val="FreeForm"/>
              <w:rPr>
                <w:sz w:val="18"/>
                <w:szCs w:val="18"/>
              </w:rPr>
            </w:pPr>
            <w:r w:rsidRPr="00566FE2">
              <w:rPr>
                <w:sz w:val="18"/>
                <w:szCs w:val="18"/>
              </w:rPr>
              <w:t>(.024)</w:t>
            </w:r>
          </w:p>
        </w:tc>
        <w:tc>
          <w:tcPr>
            <w:tcW w:w="900" w:type="dxa"/>
            <w:tcBorders>
              <w:top w:val="nil"/>
              <w:left w:val="nil"/>
              <w:bottom w:val="nil"/>
              <w:right w:val="nil"/>
            </w:tcBorders>
            <w:vAlign w:val="bottom"/>
          </w:tcPr>
          <w:p w14:paraId="361F6A62" w14:textId="68A73CC6" w:rsidR="00566FE2" w:rsidRPr="00566FE2" w:rsidRDefault="00566FE2" w:rsidP="00566FE2">
            <w:pPr>
              <w:pStyle w:val="FreeForm"/>
              <w:rPr>
                <w:sz w:val="18"/>
                <w:szCs w:val="18"/>
              </w:rPr>
            </w:pPr>
            <w:r w:rsidRPr="00566FE2">
              <w:rPr>
                <w:rFonts w:cs="Calibri"/>
                <w:sz w:val="18"/>
                <w:szCs w:val="18"/>
              </w:rPr>
              <w:t xml:space="preserve">-.045 </w:t>
            </w:r>
          </w:p>
        </w:tc>
        <w:tc>
          <w:tcPr>
            <w:tcW w:w="900" w:type="dxa"/>
            <w:tcBorders>
              <w:top w:val="nil"/>
              <w:left w:val="nil"/>
              <w:bottom w:val="nil"/>
              <w:right w:val="nil"/>
            </w:tcBorders>
            <w:vAlign w:val="bottom"/>
          </w:tcPr>
          <w:p w14:paraId="32709722" w14:textId="72D36519" w:rsidR="00566FE2" w:rsidRPr="00566FE2" w:rsidRDefault="00566FE2" w:rsidP="00566FE2">
            <w:pPr>
              <w:pStyle w:val="FreeForm"/>
              <w:rPr>
                <w:sz w:val="18"/>
                <w:szCs w:val="18"/>
              </w:rPr>
            </w:pPr>
            <w:r w:rsidRPr="00566FE2">
              <w:rPr>
                <w:rFonts w:cs="Calibri"/>
                <w:sz w:val="18"/>
                <w:szCs w:val="18"/>
              </w:rPr>
              <w:t>(.024)</w:t>
            </w:r>
          </w:p>
        </w:tc>
      </w:tr>
      <w:tr w:rsidR="00566FE2" w:rsidRPr="005D5761" w14:paraId="25F75536" w14:textId="2462CC38" w:rsidTr="009E0422">
        <w:trPr>
          <w:trHeight w:val="227"/>
        </w:trPr>
        <w:tc>
          <w:tcPr>
            <w:tcW w:w="2325" w:type="dxa"/>
            <w:tcBorders>
              <w:top w:val="nil"/>
              <w:left w:val="nil"/>
              <w:bottom w:val="single" w:sz="8" w:space="0" w:color="auto"/>
              <w:right w:val="nil"/>
            </w:tcBorders>
            <w:shd w:val="clear" w:color="auto" w:fill="auto"/>
            <w:tcMar>
              <w:top w:w="0" w:type="dxa"/>
              <w:left w:w="0" w:type="dxa"/>
              <w:bottom w:w="0" w:type="dxa"/>
              <w:right w:w="0" w:type="dxa"/>
            </w:tcMar>
            <w:vAlign w:val="center"/>
          </w:tcPr>
          <w:p w14:paraId="375E5D73" w14:textId="77777777" w:rsidR="00566FE2" w:rsidRPr="00950EEF" w:rsidRDefault="00566FE2" w:rsidP="00566FE2">
            <w:pPr>
              <w:pStyle w:val="FreeFormA"/>
              <w:rPr>
                <w:sz w:val="18"/>
                <w:szCs w:val="18"/>
              </w:rPr>
            </w:pPr>
            <w:r w:rsidRPr="00950EEF">
              <w:rPr>
                <w:sz w:val="18"/>
                <w:szCs w:val="18"/>
              </w:rPr>
              <w:t>Constant</w:t>
            </w:r>
          </w:p>
        </w:tc>
        <w:tc>
          <w:tcPr>
            <w:tcW w:w="992"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3A33CEBB" w14:textId="0E827124" w:rsidR="00566FE2" w:rsidRPr="00950EEF" w:rsidRDefault="00566FE2" w:rsidP="00566FE2">
            <w:pPr>
              <w:pStyle w:val="FreeForm"/>
              <w:jc w:val="center"/>
              <w:rPr>
                <w:sz w:val="18"/>
                <w:szCs w:val="18"/>
              </w:rPr>
            </w:pPr>
            <w:r w:rsidRPr="00950EEF">
              <w:rPr>
                <w:rFonts w:cs="Calibri"/>
                <w:sz w:val="18"/>
                <w:szCs w:val="18"/>
              </w:rPr>
              <w:t xml:space="preserve">2.453*** </w:t>
            </w:r>
          </w:p>
        </w:tc>
        <w:tc>
          <w:tcPr>
            <w:tcW w:w="594"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708EC07C" w14:textId="206A5247" w:rsidR="00566FE2" w:rsidRPr="00950EEF" w:rsidRDefault="00566FE2" w:rsidP="00566FE2">
            <w:pPr>
              <w:pStyle w:val="FreeForm"/>
              <w:rPr>
                <w:sz w:val="18"/>
                <w:szCs w:val="18"/>
              </w:rPr>
            </w:pPr>
            <w:r w:rsidRPr="00950EEF">
              <w:rPr>
                <w:rFonts w:cs="Calibri"/>
                <w:sz w:val="18"/>
                <w:szCs w:val="18"/>
              </w:rPr>
              <w:t xml:space="preserve">(.064) </w:t>
            </w:r>
          </w:p>
        </w:tc>
        <w:tc>
          <w:tcPr>
            <w:tcW w:w="966"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2F7B4C1C" w14:textId="0D3A7ACE" w:rsidR="00566FE2" w:rsidRPr="00950EEF" w:rsidRDefault="00566FE2" w:rsidP="00566FE2">
            <w:pPr>
              <w:pStyle w:val="FreeForm"/>
              <w:jc w:val="center"/>
              <w:rPr>
                <w:sz w:val="18"/>
                <w:szCs w:val="18"/>
              </w:rPr>
            </w:pPr>
            <w:r w:rsidRPr="00950EEF">
              <w:rPr>
                <w:rFonts w:cs="Calibri"/>
                <w:sz w:val="18"/>
                <w:szCs w:val="18"/>
              </w:rPr>
              <w:t xml:space="preserve">.237 </w:t>
            </w:r>
          </w:p>
        </w:tc>
        <w:tc>
          <w:tcPr>
            <w:tcW w:w="793"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282399C7" w14:textId="0871CD45" w:rsidR="00566FE2" w:rsidRPr="00950EEF" w:rsidRDefault="00566FE2" w:rsidP="00566FE2">
            <w:pPr>
              <w:pStyle w:val="FreeForm"/>
              <w:rPr>
                <w:sz w:val="18"/>
                <w:szCs w:val="18"/>
              </w:rPr>
            </w:pPr>
            <w:r w:rsidRPr="00950EEF">
              <w:rPr>
                <w:rFonts w:cs="Calibri"/>
                <w:sz w:val="18"/>
                <w:szCs w:val="18"/>
              </w:rPr>
              <w:t xml:space="preserve">(.260) </w:t>
            </w:r>
          </w:p>
        </w:tc>
        <w:tc>
          <w:tcPr>
            <w:tcW w:w="900" w:type="dxa"/>
            <w:tcBorders>
              <w:top w:val="nil"/>
              <w:left w:val="nil"/>
              <w:bottom w:val="single" w:sz="8" w:space="0" w:color="auto"/>
              <w:right w:val="nil"/>
            </w:tcBorders>
            <w:vAlign w:val="bottom"/>
          </w:tcPr>
          <w:p w14:paraId="78CF2555" w14:textId="779532D2" w:rsidR="00566FE2" w:rsidRPr="00950EEF" w:rsidRDefault="00566FE2" w:rsidP="00566FE2">
            <w:pPr>
              <w:pStyle w:val="FreeForm"/>
              <w:rPr>
                <w:sz w:val="18"/>
                <w:szCs w:val="18"/>
              </w:rPr>
            </w:pPr>
            <w:r w:rsidRPr="00950EEF">
              <w:rPr>
                <w:rFonts w:cs="Calibri"/>
                <w:sz w:val="18"/>
                <w:szCs w:val="18"/>
              </w:rPr>
              <w:t xml:space="preserve">3.162*** </w:t>
            </w:r>
          </w:p>
        </w:tc>
        <w:tc>
          <w:tcPr>
            <w:tcW w:w="900" w:type="dxa"/>
            <w:tcBorders>
              <w:top w:val="nil"/>
              <w:left w:val="nil"/>
              <w:bottom w:val="single" w:sz="8" w:space="0" w:color="auto"/>
              <w:right w:val="nil"/>
            </w:tcBorders>
            <w:vAlign w:val="bottom"/>
          </w:tcPr>
          <w:p w14:paraId="3DD81701" w14:textId="67DED79A" w:rsidR="00566FE2" w:rsidRPr="00566FE2" w:rsidRDefault="00566FE2" w:rsidP="00566FE2">
            <w:pPr>
              <w:pStyle w:val="FreeForm"/>
              <w:rPr>
                <w:sz w:val="18"/>
                <w:szCs w:val="18"/>
              </w:rPr>
            </w:pPr>
            <w:r w:rsidRPr="00566FE2">
              <w:rPr>
                <w:sz w:val="18"/>
                <w:szCs w:val="18"/>
              </w:rPr>
              <w:t>(.452)</w:t>
            </w:r>
          </w:p>
        </w:tc>
        <w:tc>
          <w:tcPr>
            <w:tcW w:w="900" w:type="dxa"/>
            <w:tcBorders>
              <w:top w:val="nil"/>
              <w:left w:val="nil"/>
              <w:bottom w:val="single" w:sz="8" w:space="0" w:color="auto"/>
              <w:right w:val="nil"/>
            </w:tcBorders>
            <w:vAlign w:val="bottom"/>
          </w:tcPr>
          <w:p w14:paraId="4D94FFED" w14:textId="32DA62E0" w:rsidR="00566FE2" w:rsidRPr="00566FE2" w:rsidRDefault="00566FE2" w:rsidP="00566FE2">
            <w:pPr>
              <w:pStyle w:val="FreeForm"/>
              <w:rPr>
                <w:sz w:val="18"/>
                <w:szCs w:val="18"/>
              </w:rPr>
            </w:pPr>
            <w:r w:rsidRPr="00566FE2">
              <w:rPr>
                <w:rFonts w:cs="Calibri"/>
                <w:sz w:val="18"/>
                <w:szCs w:val="18"/>
              </w:rPr>
              <w:t xml:space="preserve">3.303*** </w:t>
            </w:r>
          </w:p>
        </w:tc>
        <w:tc>
          <w:tcPr>
            <w:tcW w:w="900" w:type="dxa"/>
            <w:tcBorders>
              <w:top w:val="nil"/>
              <w:left w:val="nil"/>
              <w:bottom w:val="single" w:sz="8" w:space="0" w:color="auto"/>
              <w:right w:val="nil"/>
            </w:tcBorders>
            <w:vAlign w:val="bottom"/>
          </w:tcPr>
          <w:p w14:paraId="7D414427" w14:textId="7F0FE956" w:rsidR="00566FE2" w:rsidRPr="00566FE2" w:rsidRDefault="00566FE2" w:rsidP="00566FE2">
            <w:pPr>
              <w:pStyle w:val="FreeForm"/>
              <w:rPr>
                <w:sz w:val="18"/>
                <w:szCs w:val="18"/>
              </w:rPr>
            </w:pPr>
            <w:r w:rsidRPr="00566FE2">
              <w:rPr>
                <w:rFonts w:cs="Calibri"/>
                <w:sz w:val="18"/>
                <w:szCs w:val="18"/>
              </w:rPr>
              <w:t>(.616)</w:t>
            </w:r>
          </w:p>
        </w:tc>
      </w:tr>
      <w:tr w:rsidR="00566FE2" w:rsidRPr="005D5761" w14:paraId="457F6A91" w14:textId="4BE074C4" w:rsidTr="009E0422">
        <w:trPr>
          <w:trHeight w:val="227"/>
        </w:trPr>
        <w:tc>
          <w:tcPr>
            <w:tcW w:w="2325" w:type="dxa"/>
            <w:tcBorders>
              <w:top w:val="single" w:sz="8" w:space="0" w:color="auto"/>
              <w:left w:val="nil"/>
              <w:bottom w:val="nil"/>
              <w:right w:val="nil"/>
            </w:tcBorders>
            <w:shd w:val="clear" w:color="auto" w:fill="FFFFFF"/>
            <w:tcMar>
              <w:top w:w="0" w:type="dxa"/>
              <w:left w:w="0" w:type="dxa"/>
              <w:bottom w:w="0" w:type="dxa"/>
              <w:right w:w="0" w:type="dxa"/>
            </w:tcMar>
            <w:vAlign w:val="center"/>
          </w:tcPr>
          <w:p w14:paraId="1C8CB5E9" w14:textId="77777777" w:rsidR="00566FE2" w:rsidRPr="00950EEF" w:rsidRDefault="00566FE2" w:rsidP="00566FE2">
            <w:pPr>
              <w:pStyle w:val="FreeFormA"/>
              <w:rPr>
                <w:sz w:val="18"/>
                <w:szCs w:val="18"/>
              </w:rPr>
            </w:pPr>
            <w:r w:rsidRPr="00950EEF">
              <w:rPr>
                <w:sz w:val="18"/>
                <w:szCs w:val="18"/>
              </w:rPr>
              <w:t xml:space="preserve">N </w:t>
            </w:r>
          </w:p>
        </w:tc>
        <w:tc>
          <w:tcPr>
            <w:tcW w:w="1586" w:type="dxa"/>
            <w:gridSpan w:val="2"/>
            <w:tcBorders>
              <w:top w:val="single" w:sz="8" w:space="0" w:color="auto"/>
              <w:left w:val="nil"/>
              <w:bottom w:val="nil"/>
              <w:right w:val="nil"/>
            </w:tcBorders>
            <w:shd w:val="clear" w:color="auto" w:fill="auto"/>
            <w:tcMar>
              <w:top w:w="0" w:type="dxa"/>
              <w:left w:w="0" w:type="dxa"/>
              <w:bottom w:w="0" w:type="dxa"/>
              <w:right w:w="0" w:type="dxa"/>
            </w:tcMar>
            <w:vAlign w:val="center"/>
          </w:tcPr>
          <w:p w14:paraId="67459364" w14:textId="57C728E5" w:rsidR="00566FE2" w:rsidRPr="00950EEF" w:rsidRDefault="00566FE2" w:rsidP="00566FE2">
            <w:pPr>
              <w:jc w:val="center"/>
              <w:rPr>
                <w:rFonts w:ascii="Helvetica" w:hAnsi="Helvetica"/>
                <w:sz w:val="18"/>
                <w:szCs w:val="18"/>
              </w:rPr>
            </w:pPr>
            <w:r w:rsidRPr="00950EEF">
              <w:rPr>
                <w:rFonts w:ascii="Helvetica" w:hAnsi="Helvetica"/>
                <w:sz w:val="18"/>
                <w:szCs w:val="18"/>
              </w:rPr>
              <w:t>26,290</w:t>
            </w:r>
          </w:p>
        </w:tc>
        <w:tc>
          <w:tcPr>
            <w:tcW w:w="1759" w:type="dxa"/>
            <w:gridSpan w:val="2"/>
            <w:tcBorders>
              <w:top w:val="single" w:sz="8" w:space="0" w:color="auto"/>
              <w:left w:val="nil"/>
              <w:bottom w:val="nil"/>
              <w:right w:val="nil"/>
            </w:tcBorders>
            <w:shd w:val="clear" w:color="auto" w:fill="auto"/>
            <w:tcMar>
              <w:top w:w="0" w:type="dxa"/>
              <w:left w:w="0" w:type="dxa"/>
              <w:bottom w:w="0" w:type="dxa"/>
              <w:right w:w="0" w:type="dxa"/>
            </w:tcMar>
            <w:vAlign w:val="center"/>
          </w:tcPr>
          <w:p w14:paraId="3BB8ABA1" w14:textId="1DE4A1F0" w:rsidR="00566FE2" w:rsidRPr="00950EEF" w:rsidRDefault="00566FE2" w:rsidP="00566FE2">
            <w:pPr>
              <w:jc w:val="center"/>
              <w:rPr>
                <w:rFonts w:ascii="Helvetica" w:hAnsi="Helvetica"/>
                <w:sz w:val="18"/>
                <w:szCs w:val="18"/>
              </w:rPr>
            </w:pPr>
            <w:r w:rsidRPr="00950EEF">
              <w:rPr>
                <w:rFonts w:ascii="Helvetica" w:hAnsi="Helvetica"/>
                <w:sz w:val="18"/>
                <w:szCs w:val="18"/>
              </w:rPr>
              <w:t>26,290</w:t>
            </w:r>
          </w:p>
        </w:tc>
        <w:tc>
          <w:tcPr>
            <w:tcW w:w="1800" w:type="dxa"/>
            <w:gridSpan w:val="2"/>
            <w:tcBorders>
              <w:top w:val="single" w:sz="8" w:space="0" w:color="auto"/>
              <w:left w:val="nil"/>
              <w:bottom w:val="nil"/>
              <w:right w:val="nil"/>
            </w:tcBorders>
            <w:vAlign w:val="center"/>
          </w:tcPr>
          <w:p w14:paraId="369D241E" w14:textId="4D1B11A9" w:rsidR="00566FE2" w:rsidRPr="00950EEF" w:rsidRDefault="00566FE2" w:rsidP="00566FE2">
            <w:pPr>
              <w:jc w:val="center"/>
              <w:rPr>
                <w:rFonts w:ascii="Helvetica" w:hAnsi="Helvetica"/>
                <w:sz w:val="18"/>
                <w:szCs w:val="18"/>
              </w:rPr>
            </w:pPr>
            <w:r w:rsidRPr="00950EEF">
              <w:rPr>
                <w:rFonts w:ascii="Helvetica" w:hAnsi="Helvetica"/>
                <w:sz w:val="18"/>
                <w:szCs w:val="18"/>
              </w:rPr>
              <w:t>26,290</w:t>
            </w:r>
          </w:p>
        </w:tc>
        <w:tc>
          <w:tcPr>
            <w:tcW w:w="1800" w:type="dxa"/>
            <w:gridSpan w:val="2"/>
            <w:tcBorders>
              <w:top w:val="single" w:sz="8" w:space="0" w:color="auto"/>
              <w:left w:val="nil"/>
              <w:bottom w:val="nil"/>
              <w:right w:val="nil"/>
            </w:tcBorders>
            <w:vAlign w:val="center"/>
          </w:tcPr>
          <w:p w14:paraId="7CEC72EB" w14:textId="2969FC7F" w:rsidR="00566FE2" w:rsidRPr="00950EEF" w:rsidRDefault="00566FE2" w:rsidP="00566FE2">
            <w:pPr>
              <w:jc w:val="center"/>
              <w:rPr>
                <w:rFonts w:ascii="Helvetica" w:hAnsi="Helvetica"/>
                <w:sz w:val="18"/>
                <w:szCs w:val="18"/>
              </w:rPr>
            </w:pPr>
            <w:r w:rsidRPr="00950EEF">
              <w:rPr>
                <w:rFonts w:ascii="Helvetica" w:hAnsi="Helvetica"/>
                <w:sz w:val="18"/>
                <w:szCs w:val="18"/>
              </w:rPr>
              <w:t>26,290</w:t>
            </w:r>
          </w:p>
        </w:tc>
      </w:tr>
      <w:tr w:rsidR="00566FE2" w:rsidRPr="005D5761" w14:paraId="02ABD525" w14:textId="16019AE8" w:rsidTr="009E0422">
        <w:trPr>
          <w:trHeight w:val="227"/>
        </w:trPr>
        <w:tc>
          <w:tcPr>
            <w:tcW w:w="2325"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44280415" w14:textId="77777777" w:rsidR="00566FE2" w:rsidRPr="00950EEF" w:rsidRDefault="00566FE2" w:rsidP="00566FE2">
            <w:pPr>
              <w:pStyle w:val="FreeFormA"/>
              <w:rPr>
                <w:sz w:val="18"/>
                <w:szCs w:val="18"/>
              </w:rPr>
            </w:pPr>
            <w:r w:rsidRPr="00950EEF">
              <w:rPr>
                <w:sz w:val="18"/>
                <w:szCs w:val="18"/>
              </w:rPr>
              <w:t>N (groups)</w:t>
            </w:r>
          </w:p>
        </w:tc>
        <w:tc>
          <w:tcPr>
            <w:tcW w:w="1586" w:type="dxa"/>
            <w:gridSpan w:val="2"/>
            <w:tcBorders>
              <w:top w:val="nil"/>
              <w:left w:val="nil"/>
              <w:bottom w:val="single" w:sz="8" w:space="0" w:color="000000"/>
              <w:right w:val="nil"/>
            </w:tcBorders>
            <w:shd w:val="clear" w:color="auto" w:fill="FFFFFF"/>
            <w:tcMar>
              <w:top w:w="0" w:type="dxa"/>
              <w:left w:w="0" w:type="dxa"/>
              <w:bottom w:w="0" w:type="dxa"/>
              <w:right w:w="0" w:type="dxa"/>
            </w:tcMar>
            <w:vAlign w:val="center"/>
          </w:tcPr>
          <w:p w14:paraId="5ABFED69" w14:textId="46DAF2B1" w:rsidR="00566FE2" w:rsidRPr="00950EEF" w:rsidRDefault="00566FE2" w:rsidP="00566FE2">
            <w:pPr>
              <w:jc w:val="center"/>
              <w:rPr>
                <w:rFonts w:ascii="Helvetica" w:hAnsi="Helvetica"/>
                <w:sz w:val="18"/>
                <w:szCs w:val="18"/>
              </w:rPr>
            </w:pPr>
            <w:r w:rsidRPr="00950EEF">
              <w:rPr>
                <w:rFonts w:ascii="Helvetica" w:hAnsi="Helvetica"/>
                <w:sz w:val="18"/>
                <w:szCs w:val="18"/>
              </w:rPr>
              <w:t>27</w:t>
            </w:r>
          </w:p>
        </w:tc>
        <w:tc>
          <w:tcPr>
            <w:tcW w:w="1759" w:type="dxa"/>
            <w:gridSpan w:val="2"/>
            <w:tcBorders>
              <w:top w:val="nil"/>
              <w:left w:val="nil"/>
              <w:bottom w:val="single" w:sz="8" w:space="0" w:color="000000"/>
              <w:right w:val="nil"/>
            </w:tcBorders>
            <w:shd w:val="clear" w:color="auto" w:fill="FFFFFF"/>
            <w:tcMar>
              <w:top w:w="0" w:type="dxa"/>
              <w:left w:w="0" w:type="dxa"/>
              <w:bottom w:w="0" w:type="dxa"/>
              <w:right w:w="0" w:type="dxa"/>
            </w:tcMar>
            <w:vAlign w:val="center"/>
          </w:tcPr>
          <w:p w14:paraId="7A0ED7B0" w14:textId="18162EEE" w:rsidR="00566FE2" w:rsidRPr="00950EEF" w:rsidRDefault="00566FE2" w:rsidP="00566FE2">
            <w:pPr>
              <w:jc w:val="center"/>
              <w:rPr>
                <w:rFonts w:ascii="Helvetica" w:hAnsi="Helvetica"/>
                <w:sz w:val="18"/>
                <w:szCs w:val="18"/>
              </w:rPr>
            </w:pPr>
            <w:r w:rsidRPr="00950EEF">
              <w:rPr>
                <w:rFonts w:ascii="Helvetica" w:hAnsi="Helvetica"/>
                <w:sz w:val="18"/>
                <w:szCs w:val="18"/>
              </w:rPr>
              <w:t>27</w:t>
            </w:r>
          </w:p>
        </w:tc>
        <w:tc>
          <w:tcPr>
            <w:tcW w:w="1800" w:type="dxa"/>
            <w:gridSpan w:val="2"/>
            <w:tcBorders>
              <w:top w:val="nil"/>
              <w:left w:val="nil"/>
              <w:bottom w:val="single" w:sz="8" w:space="0" w:color="000000"/>
              <w:right w:val="nil"/>
            </w:tcBorders>
            <w:shd w:val="clear" w:color="auto" w:fill="FFFFFF"/>
            <w:vAlign w:val="center"/>
          </w:tcPr>
          <w:p w14:paraId="2675723A" w14:textId="570E90CD" w:rsidR="00566FE2" w:rsidRPr="00950EEF" w:rsidRDefault="00566FE2" w:rsidP="00566FE2">
            <w:pPr>
              <w:jc w:val="center"/>
              <w:rPr>
                <w:rFonts w:ascii="Helvetica" w:hAnsi="Helvetica"/>
                <w:sz w:val="18"/>
                <w:szCs w:val="18"/>
              </w:rPr>
            </w:pPr>
            <w:r w:rsidRPr="00950EEF">
              <w:rPr>
                <w:rFonts w:ascii="Helvetica" w:hAnsi="Helvetica"/>
                <w:sz w:val="18"/>
                <w:szCs w:val="18"/>
              </w:rPr>
              <w:t>27</w:t>
            </w:r>
          </w:p>
        </w:tc>
        <w:tc>
          <w:tcPr>
            <w:tcW w:w="1800" w:type="dxa"/>
            <w:gridSpan w:val="2"/>
            <w:tcBorders>
              <w:top w:val="nil"/>
              <w:left w:val="nil"/>
              <w:bottom w:val="single" w:sz="8" w:space="0" w:color="000000"/>
              <w:right w:val="nil"/>
            </w:tcBorders>
            <w:shd w:val="clear" w:color="auto" w:fill="FFFFFF"/>
            <w:vAlign w:val="center"/>
          </w:tcPr>
          <w:p w14:paraId="56A081BC" w14:textId="62087026" w:rsidR="00566FE2" w:rsidRPr="00950EEF" w:rsidRDefault="00566FE2" w:rsidP="00566FE2">
            <w:pPr>
              <w:jc w:val="center"/>
              <w:rPr>
                <w:rFonts w:ascii="Helvetica" w:hAnsi="Helvetica"/>
                <w:sz w:val="18"/>
                <w:szCs w:val="18"/>
              </w:rPr>
            </w:pPr>
            <w:r w:rsidRPr="00950EEF">
              <w:rPr>
                <w:rFonts w:ascii="Helvetica" w:hAnsi="Helvetica"/>
                <w:sz w:val="18"/>
                <w:szCs w:val="18"/>
              </w:rPr>
              <w:t>27</w:t>
            </w:r>
          </w:p>
        </w:tc>
      </w:tr>
    </w:tbl>
    <w:p w14:paraId="151C9727" w14:textId="77777777" w:rsidR="00924CC5" w:rsidRDefault="00924CC5" w:rsidP="00566FE2">
      <w:pPr>
        <w:pStyle w:val="BodyA"/>
        <w:ind w:right="90"/>
        <w:jc w:val="both"/>
        <w:rPr>
          <w:sz w:val="18"/>
          <w:szCs w:val="18"/>
        </w:rPr>
      </w:pPr>
      <w:r>
        <w:rPr>
          <w:sz w:val="18"/>
          <w:szCs w:val="18"/>
        </w:rPr>
        <w:t>Cells contain coefficients and standard errors from an GLS regression estimated with random effects for years. Ordered logit models are included in Appendix Table A1.  * p &lt; .05; ** p &lt; .01; *** p &lt; .001.</w:t>
      </w:r>
    </w:p>
    <w:p w14:paraId="04DF7B2E" w14:textId="77777777" w:rsidR="00924CC5" w:rsidRPr="00F57E58" w:rsidRDefault="00924CC5" w:rsidP="00924CC5">
      <w:pPr>
        <w:rPr>
          <w:rFonts w:eastAsia="ヒラギノ角ゴ Pro W3"/>
          <w:color w:val="000000"/>
          <w:sz w:val="22"/>
          <w:szCs w:val="22"/>
        </w:rPr>
      </w:pPr>
    </w:p>
    <w:p w14:paraId="64DAD592" w14:textId="77777777" w:rsidR="00924CC5" w:rsidRPr="00F57E58" w:rsidRDefault="00924CC5" w:rsidP="00D76054">
      <w:pPr>
        <w:rPr>
          <w:rFonts w:eastAsia="ヒラギノ角ゴ Pro W3"/>
          <w:color w:val="000000"/>
          <w:sz w:val="22"/>
          <w:szCs w:val="22"/>
        </w:rPr>
      </w:pPr>
    </w:p>
    <w:p w14:paraId="006866C7" w14:textId="77777777" w:rsidR="00FC5979" w:rsidRDefault="00FC5979">
      <w:pPr>
        <w:rPr>
          <w:sz w:val="22"/>
          <w:szCs w:val="22"/>
        </w:rPr>
      </w:pPr>
      <w:r>
        <w:rPr>
          <w:sz w:val="22"/>
          <w:szCs w:val="22"/>
        </w:rPr>
        <w:br w:type="page"/>
      </w:r>
    </w:p>
    <w:p w14:paraId="47B7E8B7" w14:textId="79B6767D" w:rsidR="00FC5979" w:rsidRPr="00F72725" w:rsidRDefault="00FC5979" w:rsidP="00F72725">
      <w:pPr>
        <w:outlineLvl w:val="0"/>
        <w:rPr>
          <w:color w:val="000000"/>
          <w:szCs w:val="20"/>
        </w:rPr>
      </w:pPr>
      <w:r>
        <w:t>Appendix Table A</w:t>
      </w:r>
      <w:r w:rsidR="0023328E">
        <w:t>7</w:t>
      </w:r>
      <w:r>
        <w:t xml:space="preserve">. </w:t>
      </w:r>
      <w:r w:rsidRPr="00DA5C6F">
        <w:t>Additional models of relative preferences for welfare spending</w:t>
      </w:r>
      <w:r w:rsidR="001715E7">
        <w:t>: alternative specifications for age</w:t>
      </w:r>
    </w:p>
    <w:p w14:paraId="6A4FAD9C" w14:textId="77777777" w:rsidR="00FC5979" w:rsidRDefault="00FC5979"/>
    <w:tbl>
      <w:tblPr>
        <w:tblW w:w="72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5"/>
        <w:gridCol w:w="992"/>
        <w:gridCol w:w="594"/>
        <w:gridCol w:w="1007"/>
        <w:gridCol w:w="752"/>
        <w:gridCol w:w="900"/>
        <w:gridCol w:w="720"/>
      </w:tblGrid>
      <w:tr w:rsidR="00F72725" w:rsidRPr="00F72725" w14:paraId="03E3582B" w14:textId="77777777" w:rsidTr="001715E7">
        <w:trPr>
          <w:trHeight w:val="227"/>
        </w:trPr>
        <w:tc>
          <w:tcPr>
            <w:tcW w:w="2325" w:type="dxa"/>
            <w:tcBorders>
              <w:top w:val="single" w:sz="4" w:space="0" w:color="auto"/>
              <w:left w:val="nil"/>
              <w:bottom w:val="nil"/>
              <w:right w:val="nil"/>
            </w:tcBorders>
            <w:shd w:val="clear" w:color="auto" w:fill="FFFFFF"/>
            <w:tcMar>
              <w:top w:w="0" w:type="dxa"/>
              <w:left w:w="0" w:type="dxa"/>
              <w:bottom w:w="0" w:type="dxa"/>
              <w:right w:w="0" w:type="dxa"/>
            </w:tcMar>
            <w:vAlign w:val="center"/>
          </w:tcPr>
          <w:p w14:paraId="0127E86B" w14:textId="77777777" w:rsidR="00F72725" w:rsidRPr="00F72725" w:rsidRDefault="00F72725" w:rsidP="00FC5979">
            <w:pPr>
              <w:rPr>
                <w:rFonts w:ascii="Helvetica Neue" w:hAnsi="Helvetica Neue"/>
                <w:sz w:val="18"/>
                <w:szCs w:val="18"/>
              </w:rPr>
            </w:pPr>
          </w:p>
        </w:tc>
        <w:tc>
          <w:tcPr>
            <w:tcW w:w="4965" w:type="dxa"/>
            <w:gridSpan w:val="6"/>
            <w:tcBorders>
              <w:top w:val="single" w:sz="4" w:space="0" w:color="auto"/>
              <w:left w:val="nil"/>
              <w:bottom w:val="nil"/>
              <w:right w:val="nil"/>
            </w:tcBorders>
            <w:shd w:val="clear" w:color="auto" w:fill="FFFFFF"/>
            <w:tcMar>
              <w:top w:w="0" w:type="dxa"/>
              <w:left w:w="0" w:type="dxa"/>
              <w:bottom w:w="0" w:type="dxa"/>
              <w:right w:w="0" w:type="dxa"/>
            </w:tcMar>
            <w:vAlign w:val="center"/>
          </w:tcPr>
          <w:p w14:paraId="16277C97" w14:textId="2B9FAFB6" w:rsidR="00F72725" w:rsidRPr="00F72725" w:rsidRDefault="00F72725" w:rsidP="00FC5979">
            <w:pPr>
              <w:pStyle w:val="TableStyle2"/>
              <w:jc w:val="center"/>
              <w:rPr>
                <w:rFonts w:ascii="Helvetica Neue" w:hAnsi="Helvetica Neue"/>
                <w:sz w:val="18"/>
                <w:szCs w:val="18"/>
                <w:u w:color="000000"/>
              </w:rPr>
            </w:pPr>
            <w:r w:rsidRPr="00D4016D">
              <w:rPr>
                <w:rFonts w:ascii="Helvetica Neue" w:hAnsi="Helvetica Neue"/>
                <w:sz w:val="18"/>
                <w:szCs w:val="18"/>
              </w:rPr>
              <w:t>Relative Preferences for Spending</w:t>
            </w:r>
          </w:p>
        </w:tc>
      </w:tr>
      <w:tr w:rsidR="001715E7" w:rsidRPr="00F72725" w14:paraId="731EA90C" w14:textId="50CF9858"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AD249C4" w14:textId="77777777" w:rsidR="001715E7" w:rsidRPr="00F72725" w:rsidRDefault="001715E7" w:rsidP="00FC5979">
            <w:pPr>
              <w:rPr>
                <w:rFonts w:ascii="Helvetica Neue" w:hAnsi="Helvetica Neue"/>
                <w:sz w:val="18"/>
                <w:szCs w:val="18"/>
              </w:rPr>
            </w:pPr>
          </w:p>
        </w:tc>
        <w:tc>
          <w:tcPr>
            <w:tcW w:w="9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1064AADD" w14:textId="77777777" w:rsidR="001715E7" w:rsidRPr="00F72725" w:rsidRDefault="001715E7" w:rsidP="00FC5979">
            <w:pPr>
              <w:pStyle w:val="TableStyle2"/>
              <w:jc w:val="center"/>
              <w:rPr>
                <w:rFonts w:ascii="Helvetica Neue" w:hAnsi="Helvetica Neue"/>
                <w:sz w:val="18"/>
                <w:szCs w:val="18"/>
              </w:rPr>
            </w:pPr>
            <w:r w:rsidRPr="00F72725">
              <w:rPr>
                <w:rFonts w:ascii="Helvetica Neue" w:hAnsi="Helvetica Neue"/>
                <w:sz w:val="18"/>
                <w:szCs w:val="18"/>
                <w:u w:color="000000"/>
              </w:rPr>
              <w:t>B</w:t>
            </w:r>
          </w:p>
        </w:tc>
        <w:tc>
          <w:tcPr>
            <w:tcW w:w="594"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0FB9EC8" w14:textId="77777777" w:rsidR="001715E7" w:rsidRPr="00F72725" w:rsidRDefault="001715E7" w:rsidP="00FC5979">
            <w:pPr>
              <w:pStyle w:val="TableStyle2"/>
              <w:jc w:val="center"/>
              <w:rPr>
                <w:rFonts w:ascii="Helvetica Neue" w:hAnsi="Helvetica Neue"/>
                <w:sz w:val="18"/>
                <w:szCs w:val="18"/>
              </w:rPr>
            </w:pPr>
            <w:r w:rsidRPr="00F72725">
              <w:rPr>
                <w:rFonts w:ascii="Helvetica Neue" w:hAnsi="Helvetica Neue"/>
                <w:sz w:val="18"/>
                <w:szCs w:val="18"/>
                <w:u w:color="000000"/>
              </w:rPr>
              <w:t>se</w:t>
            </w:r>
          </w:p>
        </w:tc>
        <w:tc>
          <w:tcPr>
            <w:tcW w:w="100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5006FE80" w14:textId="77777777" w:rsidR="001715E7" w:rsidRPr="00F72725" w:rsidRDefault="001715E7" w:rsidP="00FC5979">
            <w:pPr>
              <w:pStyle w:val="TableStyle2"/>
              <w:jc w:val="center"/>
              <w:rPr>
                <w:rFonts w:ascii="Helvetica Neue" w:hAnsi="Helvetica Neue"/>
                <w:sz w:val="18"/>
                <w:szCs w:val="18"/>
              </w:rPr>
            </w:pPr>
            <w:r w:rsidRPr="00F72725">
              <w:rPr>
                <w:rFonts w:ascii="Helvetica Neue" w:hAnsi="Helvetica Neue"/>
                <w:sz w:val="18"/>
                <w:szCs w:val="18"/>
                <w:u w:color="000000"/>
              </w:rPr>
              <w:t>B</w:t>
            </w:r>
          </w:p>
        </w:tc>
        <w:tc>
          <w:tcPr>
            <w:tcW w:w="75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75E55E9" w14:textId="77777777" w:rsidR="001715E7" w:rsidRPr="00F72725" w:rsidRDefault="001715E7" w:rsidP="00FC5979">
            <w:pPr>
              <w:pStyle w:val="TableStyle2"/>
              <w:jc w:val="center"/>
              <w:rPr>
                <w:rFonts w:ascii="Helvetica Neue" w:hAnsi="Helvetica Neue"/>
                <w:sz w:val="18"/>
                <w:szCs w:val="18"/>
              </w:rPr>
            </w:pPr>
            <w:r w:rsidRPr="00F72725">
              <w:rPr>
                <w:rFonts w:ascii="Helvetica Neue" w:hAnsi="Helvetica Neue"/>
                <w:sz w:val="18"/>
                <w:szCs w:val="18"/>
                <w:u w:color="000000"/>
              </w:rPr>
              <w:t>se</w:t>
            </w:r>
          </w:p>
        </w:tc>
        <w:tc>
          <w:tcPr>
            <w:tcW w:w="900" w:type="dxa"/>
            <w:tcBorders>
              <w:top w:val="nil"/>
              <w:left w:val="nil"/>
              <w:bottom w:val="single" w:sz="8" w:space="0" w:color="000000"/>
              <w:right w:val="nil"/>
            </w:tcBorders>
            <w:shd w:val="clear" w:color="auto" w:fill="FFFFFF"/>
            <w:vAlign w:val="center"/>
          </w:tcPr>
          <w:p w14:paraId="39128FAE" w14:textId="77777777" w:rsidR="001715E7" w:rsidRPr="00F72725" w:rsidRDefault="001715E7" w:rsidP="00FC5979">
            <w:pPr>
              <w:pStyle w:val="TableStyle2"/>
              <w:jc w:val="center"/>
              <w:rPr>
                <w:rFonts w:ascii="Helvetica Neue" w:hAnsi="Helvetica Neue"/>
                <w:sz w:val="18"/>
                <w:szCs w:val="18"/>
                <w:u w:color="000000"/>
              </w:rPr>
            </w:pPr>
            <w:r w:rsidRPr="00F72725">
              <w:rPr>
                <w:rFonts w:ascii="Helvetica Neue" w:hAnsi="Helvetica Neue"/>
                <w:sz w:val="18"/>
                <w:szCs w:val="18"/>
                <w:u w:color="000000"/>
              </w:rPr>
              <w:t>B</w:t>
            </w:r>
          </w:p>
        </w:tc>
        <w:tc>
          <w:tcPr>
            <w:tcW w:w="720" w:type="dxa"/>
            <w:tcBorders>
              <w:top w:val="nil"/>
              <w:left w:val="nil"/>
              <w:bottom w:val="single" w:sz="8" w:space="0" w:color="000000"/>
              <w:right w:val="nil"/>
            </w:tcBorders>
            <w:shd w:val="clear" w:color="auto" w:fill="FFFFFF"/>
            <w:vAlign w:val="center"/>
          </w:tcPr>
          <w:p w14:paraId="181EDD5B" w14:textId="77777777" w:rsidR="001715E7" w:rsidRPr="00F72725" w:rsidRDefault="001715E7" w:rsidP="00FC5979">
            <w:pPr>
              <w:pStyle w:val="TableStyle2"/>
              <w:jc w:val="center"/>
              <w:rPr>
                <w:rFonts w:ascii="Helvetica Neue" w:hAnsi="Helvetica Neue"/>
                <w:sz w:val="18"/>
                <w:szCs w:val="18"/>
                <w:u w:color="000000"/>
              </w:rPr>
            </w:pPr>
            <w:r w:rsidRPr="00F72725">
              <w:rPr>
                <w:rFonts w:ascii="Helvetica Neue" w:hAnsi="Helvetica Neue"/>
                <w:sz w:val="18"/>
                <w:szCs w:val="18"/>
                <w:u w:color="000000"/>
              </w:rPr>
              <w:t>se</w:t>
            </w:r>
          </w:p>
        </w:tc>
      </w:tr>
      <w:tr w:rsidR="001715E7" w:rsidRPr="00F72725" w14:paraId="121ACBFA" w14:textId="70FC3F0C"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A482C04" w14:textId="77777777" w:rsidR="001715E7" w:rsidRPr="00F72725" w:rsidRDefault="001715E7" w:rsidP="00FC5979">
            <w:pPr>
              <w:pStyle w:val="FreeFormA"/>
              <w:rPr>
                <w:rFonts w:ascii="Helvetica Neue" w:hAnsi="Helvetica Neue"/>
                <w:sz w:val="18"/>
                <w:szCs w:val="18"/>
              </w:rPr>
            </w:pPr>
            <w:r w:rsidRPr="00F72725">
              <w:rPr>
                <w:rFonts w:ascii="Helvetica Neue" w:hAnsi="Helvetica Neue"/>
                <w:sz w:val="18"/>
                <w:szCs w:val="18"/>
              </w:rPr>
              <w:t xml:space="preserve">Spending (100s, pc) </w:t>
            </w:r>
            <w:r w:rsidRPr="00F72725">
              <w:rPr>
                <w:rFonts w:ascii="Helvetica Neue" w:hAnsi="Helvetica Neue"/>
                <w:sz w:val="18"/>
                <w:szCs w:val="18"/>
                <w:vertAlign w:val="subscript"/>
              </w:rPr>
              <w:t>t</w:t>
            </w:r>
          </w:p>
        </w:tc>
        <w:tc>
          <w:tcPr>
            <w:tcW w:w="992"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DCD7CA1" w14:textId="7278BC90"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-.075*** </w:t>
            </w:r>
          </w:p>
        </w:tc>
        <w:tc>
          <w:tcPr>
            <w:tcW w:w="594"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0F330AFA" w14:textId="5BD36CA7"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(.005) </w:t>
            </w:r>
          </w:p>
        </w:tc>
        <w:tc>
          <w:tcPr>
            <w:tcW w:w="1007"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438CE2C" w14:textId="5DB5B82D"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-.075*** </w:t>
            </w:r>
          </w:p>
        </w:tc>
        <w:tc>
          <w:tcPr>
            <w:tcW w:w="752"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024A2E0D" w14:textId="62F09D70"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(.005) </w:t>
            </w:r>
          </w:p>
        </w:tc>
        <w:tc>
          <w:tcPr>
            <w:tcW w:w="900" w:type="dxa"/>
            <w:tcBorders>
              <w:top w:val="single" w:sz="8" w:space="0" w:color="000000"/>
              <w:left w:val="nil"/>
              <w:bottom w:val="nil"/>
              <w:right w:val="nil"/>
            </w:tcBorders>
            <w:vAlign w:val="bottom"/>
          </w:tcPr>
          <w:p w14:paraId="72D567CF" w14:textId="531DF0AF"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-.075*** </w:t>
            </w:r>
          </w:p>
        </w:tc>
        <w:tc>
          <w:tcPr>
            <w:tcW w:w="720" w:type="dxa"/>
            <w:tcBorders>
              <w:top w:val="single" w:sz="8" w:space="0" w:color="000000"/>
              <w:left w:val="nil"/>
              <w:bottom w:val="nil"/>
              <w:right w:val="nil"/>
            </w:tcBorders>
            <w:vAlign w:val="bottom"/>
          </w:tcPr>
          <w:p w14:paraId="7FFC6E27" w14:textId="34E8879E"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(.005) </w:t>
            </w:r>
          </w:p>
        </w:tc>
      </w:tr>
      <w:tr w:rsidR="001715E7" w:rsidRPr="00F72725" w14:paraId="6784D025" w14:textId="1197AD71"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8F5D7A5" w14:textId="77777777" w:rsidR="001715E7" w:rsidRPr="00F72725" w:rsidRDefault="001715E7" w:rsidP="00FC5979">
            <w:pPr>
              <w:pStyle w:val="FreeFormA"/>
              <w:rPr>
                <w:rFonts w:ascii="Helvetica Neue" w:hAnsi="Helvetica Neue"/>
                <w:sz w:val="18"/>
                <w:szCs w:val="18"/>
              </w:rPr>
            </w:pPr>
            <w:r w:rsidRPr="00F72725">
              <w:rPr>
                <w:rFonts w:ascii="Helvetica Neue" w:hAnsi="Helvetica Neue"/>
                <w:sz w:val="18"/>
                <w:szCs w:val="18"/>
              </w:rPr>
              <w:t>Time Trend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A5EC927" w14:textId="359D1569"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-.004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157D2CE" w14:textId="6C4D2CF4"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(.005)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313F096B" w14:textId="29FBD653"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-.004 </w:t>
            </w: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5A592CE1" w14:textId="3DB5BDB4"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(.005) </w:t>
            </w:r>
          </w:p>
        </w:tc>
        <w:tc>
          <w:tcPr>
            <w:tcW w:w="900" w:type="dxa"/>
            <w:tcBorders>
              <w:top w:val="nil"/>
              <w:left w:val="nil"/>
              <w:bottom w:val="nil"/>
              <w:right w:val="nil"/>
            </w:tcBorders>
            <w:shd w:val="clear" w:color="auto" w:fill="FFFFFF"/>
            <w:vAlign w:val="bottom"/>
          </w:tcPr>
          <w:p w14:paraId="2A1B99DE" w14:textId="0225B71F"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-.004 </w:t>
            </w:r>
          </w:p>
        </w:tc>
        <w:tc>
          <w:tcPr>
            <w:tcW w:w="720" w:type="dxa"/>
            <w:tcBorders>
              <w:top w:val="nil"/>
              <w:left w:val="nil"/>
              <w:bottom w:val="nil"/>
              <w:right w:val="nil"/>
            </w:tcBorders>
            <w:shd w:val="clear" w:color="auto" w:fill="FFFFFF"/>
            <w:vAlign w:val="bottom"/>
          </w:tcPr>
          <w:p w14:paraId="7FEAA339" w14:textId="159F69CD"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(.005) </w:t>
            </w:r>
          </w:p>
        </w:tc>
      </w:tr>
      <w:tr w:rsidR="001715E7" w:rsidRPr="00F72725" w14:paraId="0D288A79" w14:textId="39FFCD5C"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D3200D1" w14:textId="77777777" w:rsidR="001715E7" w:rsidRPr="00F72725" w:rsidRDefault="001715E7" w:rsidP="00FC5979">
            <w:pPr>
              <w:pStyle w:val="FreeFormA"/>
              <w:rPr>
                <w:rFonts w:ascii="Helvetica Neue" w:hAnsi="Helvetica Neue"/>
                <w:sz w:val="18"/>
                <w:szCs w:val="18"/>
              </w:rPr>
            </w:pPr>
            <w:r w:rsidRPr="00F72725">
              <w:rPr>
                <w:rFonts w:ascii="Helvetica Neue" w:hAnsi="Helvetica Neue"/>
                <w:sz w:val="18"/>
                <w:szCs w:val="18"/>
              </w:rPr>
              <w:t xml:space="preserve">Unemployment </w:t>
            </w:r>
            <w:r w:rsidRPr="00F72725">
              <w:rPr>
                <w:rFonts w:ascii="Helvetica Neue" w:hAnsi="Helvetica Neue"/>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25648EA" w14:textId="66322C8C"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.044***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3337FD91" w14:textId="1D5ED46D"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(.007)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0607853C" w14:textId="055CDBE0"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.044***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698F154D" w14:textId="01B9833A"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(.007) </w:t>
            </w:r>
          </w:p>
        </w:tc>
        <w:tc>
          <w:tcPr>
            <w:tcW w:w="900" w:type="dxa"/>
            <w:tcBorders>
              <w:top w:val="nil"/>
              <w:left w:val="nil"/>
              <w:bottom w:val="nil"/>
              <w:right w:val="nil"/>
            </w:tcBorders>
            <w:vAlign w:val="bottom"/>
          </w:tcPr>
          <w:p w14:paraId="31312841" w14:textId="28F63FE0"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.044*** </w:t>
            </w:r>
          </w:p>
        </w:tc>
        <w:tc>
          <w:tcPr>
            <w:tcW w:w="720" w:type="dxa"/>
            <w:tcBorders>
              <w:top w:val="nil"/>
              <w:left w:val="nil"/>
              <w:bottom w:val="nil"/>
              <w:right w:val="nil"/>
            </w:tcBorders>
            <w:vAlign w:val="bottom"/>
          </w:tcPr>
          <w:p w14:paraId="45E21410" w14:textId="5460F4A7"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(.007) </w:t>
            </w:r>
          </w:p>
        </w:tc>
      </w:tr>
      <w:tr w:rsidR="001715E7" w:rsidRPr="00F72725" w14:paraId="78F871D0" w14:textId="3F85FABF"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7550392" w14:textId="77777777" w:rsidR="001715E7" w:rsidRPr="00F72725" w:rsidRDefault="001715E7" w:rsidP="00FC5979">
            <w:pPr>
              <w:pStyle w:val="FreeFormA"/>
              <w:rPr>
                <w:rFonts w:ascii="Helvetica Neue" w:hAnsi="Helvetica Neue"/>
                <w:sz w:val="18"/>
                <w:szCs w:val="18"/>
              </w:rPr>
            </w:pPr>
            <w:r w:rsidRPr="00F72725">
              <w:rPr>
                <w:rFonts w:ascii="Helvetica Neue" w:hAnsi="Helvetica Neue"/>
                <w:sz w:val="18"/>
                <w:szCs w:val="18"/>
              </w:rPr>
              <w:t xml:space="preserve">GDP (1000s, per capita) </w:t>
            </w:r>
            <w:r w:rsidRPr="00F72725">
              <w:rPr>
                <w:rFonts w:ascii="Helvetica Neue" w:hAnsi="Helvetica Neue"/>
                <w:sz w:val="18"/>
                <w:szCs w:val="18"/>
                <w:vertAlign w:val="subscript"/>
              </w:rPr>
              <w:t>t</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4376DA0C" w14:textId="745970D9"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.061***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4197C850" w14:textId="2C869FE1"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(.008) </w:t>
            </w:r>
          </w:p>
        </w:tc>
        <w:tc>
          <w:tcPr>
            <w:tcW w:w="1007" w:type="dxa"/>
            <w:tcBorders>
              <w:top w:val="nil"/>
              <w:left w:val="nil"/>
              <w:bottom w:val="nil"/>
              <w:right w:val="nil"/>
            </w:tcBorders>
            <w:shd w:val="clear" w:color="auto" w:fill="FFFFFF"/>
            <w:tcMar>
              <w:top w:w="0" w:type="dxa"/>
              <w:left w:w="0" w:type="dxa"/>
              <w:bottom w:w="0" w:type="dxa"/>
              <w:right w:w="0" w:type="dxa"/>
            </w:tcMar>
            <w:vAlign w:val="bottom"/>
          </w:tcPr>
          <w:p w14:paraId="76EC899D" w14:textId="5D703188"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.061*** </w:t>
            </w: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6B684318" w14:textId="29305C64"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(.008) </w:t>
            </w:r>
          </w:p>
        </w:tc>
        <w:tc>
          <w:tcPr>
            <w:tcW w:w="900" w:type="dxa"/>
            <w:tcBorders>
              <w:top w:val="nil"/>
              <w:left w:val="nil"/>
              <w:bottom w:val="nil"/>
              <w:right w:val="nil"/>
            </w:tcBorders>
            <w:shd w:val="clear" w:color="auto" w:fill="FFFFFF"/>
            <w:vAlign w:val="bottom"/>
          </w:tcPr>
          <w:p w14:paraId="19E2E1B0" w14:textId="42C47538"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.061*** </w:t>
            </w:r>
          </w:p>
        </w:tc>
        <w:tc>
          <w:tcPr>
            <w:tcW w:w="720" w:type="dxa"/>
            <w:tcBorders>
              <w:top w:val="nil"/>
              <w:left w:val="nil"/>
              <w:bottom w:val="nil"/>
              <w:right w:val="nil"/>
            </w:tcBorders>
            <w:shd w:val="clear" w:color="auto" w:fill="FFFFFF"/>
            <w:vAlign w:val="bottom"/>
          </w:tcPr>
          <w:p w14:paraId="2FF8DB0E" w14:textId="59D428ED"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(.007) </w:t>
            </w:r>
          </w:p>
        </w:tc>
      </w:tr>
      <w:tr w:rsidR="001715E7" w:rsidRPr="00F72725" w14:paraId="5BCF7714" w14:textId="72107408"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E332E92" w14:textId="77777777" w:rsidR="001715E7" w:rsidRPr="00F72725" w:rsidRDefault="001715E7" w:rsidP="00FC5979">
            <w:pPr>
              <w:pStyle w:val="FreeFormA"/>
              <w:rPr>
                <w:rFonts w:ascii="Helvetica Neue" w:hAnsi="Helvetica Neue"/>
                <w:sz w:val="18"/>
                <w:szCs w:val="18"/>
              </w:rPr>
            </w:pPr>
            <w:r w:rsidRPr="00F72725">
              <w:rPr>
                <w:rFonts w:ascii="Helvetica Neue" w:hAnsi="Helvetica Neue"/>
                <w:sz w:val="18"/>
                <w:szCs w:val="18"/>
              </w:rPr>
              <w:t xml:space="preserve">Gini (*100) </w:t>
            </w:r>
            <w:r w:rsidRPr="00F72725">
              <w:rPr>
                <w:rFonts w:ascii="Helvetica Neue" w:hAnsi="Helvetica Neue"/>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C8E9A8A" w14:textId="1585E929"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-.080***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45CB7194" w14:textId="5B4B67B8"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(.011)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28D1259D" w14:textId="2E5BE0DF"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-.080***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7A9CD29F" w14:textId="3346947D"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(.011) </w:t>
            </w:r>
          </w:p>
        </w:tc>
        <w:tc>
          <w:tcPr>
            <w:tcW w:w="900" w:type="dxa"/>
            <w:tcBorders>
              <w:top w:val="nil"/>
              <w:left w:val="nil"/>
              <w:bottom w:val="nil"/>
              <w:right w:val="nil"/>
            </w:tcBorders>
            <w:vAlign w:val="bottom"/>
          </w:tcPr>
          <w:p w14:paraId="6D490EC0" w14:textId="6F55FE2E"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-.081*** </w:t>
            </w:r>
          </w:p>
        </w:tc>
        <w:tc>
          <w:tcPr>
            <w:tcW w:w="720" w:type="dxa"/>
            <w:tcBorders>
              <w:top w:val="nil"/>
              <w:left w:val="nil"/>
              <w:bottom w:val="nil"/>
              <w:right w:val="nil"/>
            </w:tcBorders>
            <w:vAlign w:val="bottom"/>
          </w:tcPr>
          <w:p w14:paraId="26C7D8A8" w14:textId="49B75985"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(.011) </w:t>
            </w:r>
          </w:p>
        </w:tc>
      </w:tr>
      <w:tr w:rsidR="001715E7" w:rsidRPr="00F72725" w14:paraId="78ABABE5" w14:textId="4910394D"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1181022" w14:textId="77777777" w:rsidR="001715E7" w:rsidRPr="00F72725" w:rsidRDefault="001715E7" w:rsidP="00FC5979">
            <w:pPr>
              <w:pStyle w:val="FreeFormA"/>
              <w:rPr>
                <w:rFonts w:ascii="Helvetica Neue" w:hAnsi="Helvetica Neue"/>
                <w:sz w:val="18"/>
                <w:szCs w:val="18"/>
              </w:rPr>
            </w:pPr>
            <w:r w:rsidRPr="00F72725">
              <w:rPr>
                <w:rFonts w:ascii="Helvetica Neue" w:hAnsi="Helvetica Neue"/>
                <w:sz w:val="18"/>
                <w:szCs w:val="18"/>
              </w:rPr>
              <w:t>Female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532FC855" w14:textId="635ABD2D"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.007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B2558DE" w14:textId="60B41021"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(.009)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12CF1D62" w14:textId="62BC3CC3"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.008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2EA6FF43" w14:textId="7D856499"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(.009) </w:t>
            </w:r>
          </w:p>
        </w:tc>
        <w:tc>
          <w:tcPr>
            <w:tcW w:w="900" w:type="dxa"/>
            <w:tcBorders>
              <w:top w:val="nil"/>
              <w:left w:val="nil"/>
              <w:bottom w:val="nil"/>
              <w:right w:val="nil"/>
            </w:tcBorders>
            <w:vAlign w:val="bottom"/>
          </w:tcPr>
          <w:p w14:paraId="579B6BD4" w14:textId="720F4117"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.006 </w:t>
            </w:r>
          </w:p>
        </w:tc>
        <w:tc>
          <w:tcPr>
            <w:tcW w:w="720" w:type="dxa"/>
            <w:tcBorders>
              <w:top w:val="nil"/>
              <w:left w:val="nil"/>
              <w:bottom w:val="nil"/>
              <w:right w:val="nil"/>
            </w:tcBorders>
            <w:vAlign w:val="bottom"/>
          </w:tcPr>
          <w:p w14:paraId="00849097" w14:textId="2EF0B5D4"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(.009) </w:t>
            </w:r>
          </w:p>
        </w:tc>
      </w:tr>
      <w:tr w:rsidR="001715E7" w:rsidRPr="00F72725" w14:paraId="7BCF1A4E" w14:textId="710A2F8B"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CEE757D" w14:textId="77777777" w:rsidR="001715E7" w:rsidRPr="00F72725" w:rsidRDefault="001715E7" w:rsidP="00FC5979">
            <w:pPr>
              <w:pStyle w:val="FreeFormA"/>
              <w:rPr>
                <w:rFonts w:ascii="Helvetica Neue" w:hAnsi="Helvetica Neue"/>
                <w:sz w:val="18"/>
                <w:szCs w:val="18"/>
              </w:rPr>
            </w:pPr>
            <w:r w:rsidRPr="00F72725">
              <w:rPr>
                <w:rFonts w:ascii="Helvetica Neue" w:hAnsi="Helvetica Neue"/>
                <w:sz w:val="18"/>
                <w:szCs w:val="18"/>
              </w:rPr>
              <w:t>Age</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131E2730" w14:textId="34DE1B57"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-.003***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6D209C6" w14:textId="69DA8FFE"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(.000)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42CDA049" w14:textId="3847E75E"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 </w:t>
            </w: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658AE290" w14:textId="0FFF755F"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 </w:t>
            </w:r>
          </w:p>
        </w:tc>
        <w:tc>
          <w:tcPr>
            <w:tcW w:w="900" w:type="dxa"/>
            <w:tcBorders>
              <w:top w:val="nil"/>
              <w:left w:val="nil"/>
              <w:bottom w:val="nil"/>
              <w:right w:val="nil"/>
            </w:tcBorders>
            <w:shd w:val="clear" w:color="auto" w:fill="FFFFFF"/>
            <w:vAlign w:val="bottom"/>
          </w:tcPr>
          <w:p w14:paraId="1C22AA8C" w14:textId="6929D768"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 </w:t>
            </w:r>
          </w:p>
        </w:tc>
        <w:tc>
          <w:tcPr>
            <w:tcW w:w="720" w:type="dxa"/>
            <w:tcBorders>
              <w:top w:val="nil"/>
              <w:left w:val="nil"/>
              <w:bottom w:val="nil"/>
              <w:right w:val="nil"/>
            </w:tcBorders>
            <w:shd w:val="clear" w:color="auto" w:fill="FFFFFF"/>
            <w:vAlign w:val="bottom"/>
          </w:tcPr>
          <w:p w14:paraId="78F5767A" w14:textId="0CDAF82D"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 </w:t>
            </w:r>
          </w:p>
        </w:tc>
      </w:tr>
      <w:tr w:rsidR="001715E7" w:rsidRPr="00F72725" w14:paraId="57E9D46A" w14:textId="77777777"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247A7A8" w14:textId="4250C9FC"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Age (logged)</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41F7DEC1" w14:textId="77777777" w:rsidR="001715E7" w:rsidRPr="00F72725" w:rsidRDefault="001715E7" w:rsidP="00F72725">
            <w:pPr>
              <w:pStyle w:val="FreeForm"/>
              <w:jc w:val="center"/>
              <w:rPr>
                <w:rFonts w:ascii="Helvetica Neue" w:hAnsi="Helvetica Neue" w:cs="Calibri"/>
                <w:sz w:val="18"/>
                <w:szCs w:val="18"/>
              </w:rPr>
            </w:pP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D295C5E" w14:textId="77777777" w:rsidR="001715E7" w:rsidRPr="00F72725" w:rsidRDefault="001715E7" w:rsidP="00F72725">
            <w:pPr>
              <w:pStyle w:val="FreeForm"/>
              <w:rPr>
                <w:rFonts w:ascii="Helvetica Neue" w:hAnsi="Helvetica Neue" w:cs="Calibri"/>
                <w:sz w:val="18"/>
                <w:szCs w:val="18"/>
              </w:rPr>
            </w:pP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16C95C37" w14:textId="6B77BC66" w:rsidR="001715E7" w:rsidRPr="00F72725" w:rsidRDefault="001715E7" w:rsidP="00F72725">
            <w:pPr>
              <w:pStyle w:val="FreeForm"/>
              <w:jc w:val="center"/>
              <w:rPr>
                <w:rFonts w:ascii="Helvetica Neue" w:hAnsi="Helvetica Neue" w:cs="Calibri"/>
                <w:sz w:val="18"/>
                <w:szCs w:val="18"/>
              </w:rPr>
            </w:pPr>
            <w:r w:rsidRPr="00F72725">
              <w:rPr>
                <w:rFonts w:ascii="Helvetica Neue" w:hAnsi="Helvetica Neue" w:cs="Calibri"/>
                <w:sz w:val="18"/>
                <w:szCs w:val="18"/>
              </w:rPr>
              <w:t xml:space="preserve">-.128*** </w:t>
            </w: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45E36A32" w14:textId="6B837B41" w:rsidR="001715E7" w:rsidRPr="00F72725" w:rsidRDefault="001715E7" w:rsidP="00F72725">
            <w:pPr>
              <w:pStyle w:val="FreeForm"/>
              <w:rPr>
                <w:rFonts w:ascii="Helvetica Neue" w:hAnsi="Helvetica Neue" w:cs="Calibri"/>
                <w:sz w:val="18"/>
                <w:szCs w:val="18"/>
              </w:rPr>
            </w:pPr>
            <w:r w:rsidRPr="00F72725">
              <w:rPr>
                <w:rFonts w:ascii="Helvetica Neue" w:hAnsi="Helvetica Neue" w:cs="Calibri"/>
                <w:sz w:val="18"/>
                <w:szCs w:val="18"/>
              </w:rPr>
              <w:t xml:space="preserve">(.013) </w:t>
            </w:r>
          </w:p>
        </w:tc>
        <w:tc>
          <w:tcPr>
            <w:tcW w:w="900" w:type="dxa"/>
            <w:tcBorders>
              <w:top w:val="nil"/>
              <w:left w:val="nil"/>
              <w:bottom w:val="nil"/>
              <w:right w:val="nil"/>
            </w:tcBorders>
            <w:shd w:val="clear" w:color="auto" w:fill="FFFFFF"/>
            <w:vAlign w:val="bottom"/>
          </w:tcPr>
          <w:p w14:paraId="406DCD31" w14:textId="77777777" w:rsidR="001715E7" w:rsidRPr="00F72725" w:rsidRDefault="001715E7" w:rsidP="00F72725">
            <w:pPr>
              <w:pStyle w:val="FreeForm"/>
              <w:rPr>
                <w:rFonts w:ascii="Helvetica Neue" w:hAnsi="Helvetica Neue" w:cs="Calibri"/>
                <w:sz w:val="18"/>
                <w:szCs w:val="18"/>
              </w:rPr>
            </w:pPr>
          </w:p>
        </w:tc>
        <w:tc>
          <w:tcPr>
            <w:tcW w:w="720" w:type="dxa"/>
            <w:tcBorders>
              <w:top w:val="nil"/>
              <w:left w:val="nil"/>
              <w:bottom w:val="nil"/>
              <w:right w:val="nil"/>
            </w:tcBorders>
            <w:shd w:val="clear" w:color="auto" w:fill="FFFFFF"/>
            <w:vAlign w:val="bottom"/>
          </w:tcPr>
          <w:p w14:paraId="4F65A026" w14:textId="77777777" w:rsidR="001715E7" w:rsidRPr="00F72725" w:rsidRDefault="001715E7" w:rsidP="00F72725">
            <w:pPr>
              <w:pStyle w:val="FreeForm"/>
              <w:rPr>
                <w:rFonts w:ascii="Helvetica Neue" w:hAnsi="Helvetica Neue" w:cs="Calibri"/>
                <w:sz w:val="18"/>
                <w:szCs w:val="18"/>
              </w:rPr>
            </w:pPr>
          </w:p>
        </w:tc>
      </w:tr>
      <w:tr w:rsidR="001715E7" w:rsidRPr="00F72725" w14:paraId="0C1629E7" w14:textId="77777777"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50E76CB" w14:textId="0B8CBB3A"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Age (squared)</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26F025E9" w14:textId="77777777" w:rsidR="001715E7" w:rsidRPr="00F72725" w:rsidRDefault="001715E7" w:rsidP="00F72725">
            <w:pPr>
              <w:pStyle w:val="FreeForm"/>
              <w:jc w:val="center"/>
              <w:rPr>
                <w:rFonts w:ascii="Helvetica Neue" w:hAnsi="Helvetica Neue" w:cs="Calibri"/>
                <w:sz w:val="18"/>
                <w:szCs w:val="18"/>
              </w:rPr>
            </w:pP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5EB1F27" w14:textId="77777777" w:rsidR="001715E7" w:rsidRPr="00F72725" w:rsidRDefault="001715E7" w:rsidP="00F72725">
            <w:pPr>
              <w:pStyle w:val="FreeForm"/>
              <w:rPr>
                <w:rFonts w:ascii="Helvetica Neue" w:hAnsi="Helvetica Neue" w:cs="Calibri"/>
                <w:sz w:val="18"/>
                <w:szCs w:val="18"/>
              </w:rPr>
            </w:pP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08170E43" w14:textId="77777777" w:rsidR="001715E7" w:rsidRPr="00F72725" w:rsidRDefault="001715E7" w:rsidP="00F72725">
            <w:pPr>
              <w:pStyle w:val="FreeForm"/>
              <w:jc w:val="center"/>
              <w:rPr>
                <w:rFonts w:ascii="Helvetica Neue" w:hAnsi="Helvetica Neue" w:cs="Calibri"/>
                <w:sz w:val="18"/>
                <w:szCs w:val="18"/>
              </w:rPr>
            </w:pP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778AD3D0" w14:textId="77777777" w:rsidR="001715E7" w:rsidRPr="00F72725" w:rsidRDefault="001715E7" w:rsidP="00F72725">
            <w:pPr>
              <w:pStyle w:val="FreeForm"/>
              <w:rPr>
                <w:rFonts w:ascii="Helvetica Neue" w:hAnsi="Helvetica Neue" w:cs="Calibri"/>
                <w:sz w:val="18"/>
                <w:szCs w:val="18"/>
              </w:rPr>
            </w:pPr>
          </w:p>
        </w:tc>
        <w:tc>
          <w:tcPr>
            <w:tcW w:w="900" w:type="dxa"/>
            <w:tcBorders>
              <w:top w:val="nil"/>
              <w:left w:val="nil"/>
              <w:bottom w:val="nil"/>
              <w:right w:val="nil"/>
            </w:tcBorders>
            <w:shd w:val="clear" w:color="auto" w:fill="FFFFFF"/>
            <w:vAlign w:val="bottom"/>
          </w:tcPr>
          <w:p w14:paraId="23ECCA9A" w14:textId="7165C1CB" w:rsidR="001715E7" w:rsidRPr="00F72725" w:rsidRDefault="001715E7" w:rsidP="00F72725">
            <w:pPr>
              <w:pStyle w:val="FreeForm"/>
              <w:rPr>
                <w:rFonts w:ascii="Helvetica Neue" w:hAnsi="Helvetica Neue" w:cs="Calibri"/>
                <w:sz w:val="18"/>
                <w:szCs w:val="18"/>
              </w:rPr>
            </w:pPr>
            <w:r w:rsidRPr="00F72725">
              <w:rPr>
                <w:rFonts w:ascii="Helvetica Neue" w:hAnsi="Helvetica Neue" w:cs="Calibri"/>
                <w:sz w:val="18"/>
                <w:szCs w:val="18"/>
              </w:rPr>
              <w:t xml:space="preserve">-.000*** </w:t>
            </w:r>
          </w:p>
        </w:tc>
        <w:tc>
          <w:tcPr>
            <w:tcW w:w="720" w:type="dxa"/>
            <w:tcBorders>
              <w:top w:val="nil"/>
              <w:left w:val="nil"/>
              <w:bottom w:val="nil"/>
              <w:right w:val="nil"/>
            </w:tcBorders>
            <w:shd w:val="clear" w:color="auto" w:fill="FFFFFF"/>
            <w:vAlign w:val="bottom"/>
          </w:tcPr>
          <w:p w14:paraId="4E25291F" w14:textId="67C887D3" w:rsidR="001715E7" w:rsidRPr="00F72725" w:rsidRDefault="001715E7" w:rsidP="00F72725">
            <w:pPr>
              <w:pStyle w:val="FreeForm"/>
              <w:rPr>
                <w:rFonts w:ascii="Helvetica Neue" w:hAnsi="Helvetica Neue" w:cs="Calibri"/>
                <w:sz w:val="18"/>
                <w:szCs w:val="18"/>
              </w:rPr>
            </w:pPr>
            <w:r w:rsidRPr="00F72725">
              <w:rPr>
                <w:rFonts w:ascii="Helvetica Neue" w:hAnsi="Helvetica Neue" w:cs="Calibri"/>
                <w:sz w:val="18"/>
                <w:szCs w:val="18"/>
              </w:rPr>
              <w:t xml:space="preserve">(.000) </w:t>
            </w:r>
          </w:p>
        </w:tc>
      </w:tr>
      <w:tr w:rsidR="001715E7" w:rsidRPr="00F72725" w14:paraId="2A577DCF" w14:textId="4E5D00A9"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331296E" w14:textId="02CA78C7" w:rsidR="001715E7" w:rsidRPr="00F72725" w:rsidRDefault="001715E7" w:rsidP="00FC5979">
            <w:pPr>
              <w:pStyle w:val="FreeFormA"/>
              <w:rPr>
                <w:rFonts w:ascii="Helvetica Neue" w:hAnsi="Helvetica Neue"/>
                <w:sz w:val="18"/>
                <w:szCs w:val="18"/>
              </w:rPr>
            </w:pPr>
            <w:r>
              <w:rPr>
                <w:rFonts w:ascii="Helvetica Neue" w:hAnsi="Helvetica Neue"/>
                <w:sz w:val="18"/>
                <w:szCs w:val="18"/>
              </w:rPr>
              <w:t xml:space="preserve">V1: </w:t>
            </w:r>
            <w:r w:rsidRPr="00F72725">
              <w:rPr>
                <w:rFonts w:ascii="Helvetica Neue" w:hAnsi="Helvetica Neue"/>
                <w:sz w:val="18"/>
                <w:szCs w:val="18"/>
              </w:rPr>
              <w:t>Education</w:t>
            </w:r>
            <w:r>
              <w:rPr>
                <w:rFonts w:ascii="Helvetica Neue" w:hAnsi="Helvetica Neue"/>
                <w:sz w:val="18"/>
                <w:szCs w:val="18"/>
              </w:rPr>
              <w:t xml:space="preserve"> </w:t>
            </w:r>
            <w:r w:rsidRPr="00F72725">
              <w:rPr>
                <w:rFonts w:ascii="Helvetica Neue" w:hAnsi="Helvetica Neue"/>
                <w:sz w:val="18"/>
                <w:szCs w:val="18"/>
              </w:rPr>
              <w:t>(HS)</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200F4DFC" w14:textId="6BA2E529"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-.090***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62F7B0A" w14:textId="69295273"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(.013)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668FF4D7" w14:textId="2E31164E"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-.090*** </w:t>
            </w: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3BB0BD83" w14:textId="7EBE6C01"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(.013) </w:t>
            </w:r>
          </w:p>
        </w:tc>
        <w:tc>
          <w:tcPr>
            <w:tcW w:w="900" w:type="dxa"/>
            <w:tcBorders>
              <w:top w:val="nil"/>
              <w:left w:val="nil"/>
              <w:bottom w:val="nil"/>
              <w:right w:val="nil"/>
            </w:tcBorders>
            <w:shd w:val="clear" w:color="auto" w:fill="FFFFFF"/>
            <w:vAlign w:val="bottom"/>
          </w:tcPr>
          <w:p w14:paraId="06632987" w14:textId="10C91B0C"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-.089*** </w:t>
            </w:r>
          </w:p>
        </w:tc>
        <w:tc>
          <w:tcPr>
            <w:tcW w:w="720" w:type="dxa"/>
            <w:tcBorders>
              <w:top w:val="nil"/>
              <w:left w:val="nil"/>
              <w:bottom w:val="nil"/>
              <w:right w:val="nil"/>
            </w:tcBorders>
            <w:shd w:val="clear" w:color="auto" w:fill="FFFFFF"/>
            <w:vAlign w:val="bottom"/>
          </w:tcPr>
          <w:p w14:paraId="253CD8D7" w14:textId="607F6C2A"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(.013) </w:t>
            </w:r>
          </w:p>
        </w:tc>
      </w:tr>
      <w:tr w:rsidR="001715E7" w:rsidRPr="00F72725" w14:paraId="4AAC89B6" w14:textId="515C9757"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9822F89" w14:textId="6AEA2B16" w:rsidR="001715E7" w:rsidRPr="00F72725" w:rsidRDefault="001715E7" w:rsidP="00FC5979">
            <w:pPr>
              <w:pStyle w:val="FreeFormA"/>
              <w:rPr>
                <w:rFonts w:ascii="Helvetica Neue" w:hAnsi="Helvetica Neue"/>
                <w:sz w:val="18"/>
                <w:szCs w:val="18"/>
              </w:rPr>
            </w:pPr>
            <w:r>
              <w:rPr>
                <w:rFonts w:ascii="Helvetica Neue" w:hAnsi="Helvetica Neue"/>
                <w:sz w:val="18"/>
                <w:szCs w:val="18"/>
              </w:rPr>
              <w:t xml:space="preserve">V1: </w:t>
            </w:r>
            <w:r w:rsidRPr="00F72725">
              <w:rPr>
                <w:rFonts w:ascii="Helvetica Neue" w:hAnsi="Helvetica Neue"/>
                <w:sz w:val="18"/>
                <w:szCs w:val="18"/>
              </w:rPr>
              <w:t>Education (HS+)</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2668399" w14:textId="5541C8E7"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.014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1D33C8F" w14:textId="435CC4BF"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(.015)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1FC6E15D" w14:textId="4007C053" w:rsidR="001715E7" w:rsidRPr="00F72725" w:rsidRDefault="001715E7" w:rsidP="00FC5979">
            <w:pPr>
              <w:pStyle w:val="FreeForm"/>
              <w:jc w:val="center"/>
              <w:rPr>
                <w:rFonts w:ascii="Helvetica Neue" w:hAnsi="Helvetica Neue"/>
                <w:sz w:val="18"/>
                <w:szCs w:val="18"/>
              </w:rPr>
            </w:pPr>
            <w:r w:rsidRPr="00F72725">
              <w:rPr>
                <w:rFonts w:ascii="Helvetica Neue" w:hAnsi="Helvetica Neue" w:cs="Calibri"/>
                <w:sz w:val="18"/>
                <w:szCs w:val="18"/>
              </w:rPr>
              <w:t xml:space="preserve">.016 </w:t>
            </w: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2BC07518" w14:textId="744A58B7"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(.015) </w:t>
            </w:r>
          </w:p>
        </w:tc>
        <w:tc>
          <w:tcPr>
            <w:tcW w:w="900" w:type="dxa"/>
            <w:tcBorders>
              <w:top w:val="nil"/>
              <w:left w:val="nil"/>
              <w:bottom w:val="nil"/>
              <w:right w:val="nil"/>
            </w:tcBorders>
            <w:shd w:val="clear" w:color="auto" w:fill="FFFFFF"/>
            <w:vAlign w:val="bottom"/>
          </w:tcPr>
          <w:p w14:paraId="1158EF11" w14:textId="533253F1"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.014 </w:t>
            </w:r>
          </w:p>
        </w:tc>
        <w:tc>
          <w:tcPr>
            <w:tcW w:w="720" w:type="dxa"/>
            <w:tcBorders>
              <w:top w:val="nil"/>
              <w:left w:val="nil"/>
              <w:bottom w:val="nil"/>
              <w:right w:val="nil"/>
            </w:tcBorders>
            <w:shd w:val="clear" w:color="auto" w:fill="FFFFFF"/>
            <w:vAlign w:val="bottom"/>
          </w:tcPr>
          <w:p w14:paraId="1BD80E62" w14:textId="25B8E6C1" w:rsidR="001715E7" w:rsidRPr="00F72725" w:rsidRDefault="001715E7" w:rsidP="00FC5979">
            <w:pPr>
              <w:pStyle w:val="FreeForm"/>
              <w:rPr>
                <w:rFonts w:ascii="Helvetica Neue" w:hAnsi="Helvetica Neue"/>
                <w:sz w:val="18"/>
                <w:szCs w:val="18"/>
              </w:rPr>
            </w:pPr>
            <w:r w:rsidRPr="00F72725">
              <w:rPr>
                <w:rFonts w:ascii="Helvetica Neue" w:hAnsi="Helvetica Neue" w:cs="Calibri"/>
                <w:sz w:val="18"/>
                <w:szCs w:val="18"/>
              </w:rPr>
              <w:t xml:space="preserve">(.015) </w:t>
            </w:r>
          </w:p>
        </w:tc>
      </w:tr>
      <w:tr w:rsidR="001715E7" w:rsidRPr="00F72725" w14:paraId="43995581" w14:textId="77777777" w:rsidTr="001715E7">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745F2B58" w14:textId="4276FEE3" w:rsidR="001715E7" w:rsidRPr="00F72725" w:rsidRDefault="001715E7" w:rsidP="00F72725">
            <w:pPr>
              <w:pStyle w:val="FreeFormA"/>
              <w:rPr>
                <w:rFonts w:ascii="Helvetica Neue" w:hAnsi="Helvetica Neue"/>
                <w:sz w:val="18"/>
                <w:szCs w:val="18"/>
              </w:rPr>
            </w:pPr>
            <w:r>
              <w:rPr>
                <w:rFonts w:ascii="Helvetica Neue" w:hAnsi="Helvetica Neue"/>
                <w:sz w:val="18"/>
                <w:szCs w:val="18"/>
              </w:rPr>
              <w:t>V2: Education (12 yrs)</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020EB879" w14:textId="77777777" w:rsidR="001715E7" w:rsidRPr="00F72725" w:rsidRDefault="001715E7" w:rsidP="00F72725">
            <w:pPr>
              <w:pStyle w:val="FreeForm"/>
              <w:jc w:val="center"/>
              <w:rPr>
                <w:rFonts w:ascii="Helvetica Neue" w:hAnsi="Helvetica Neue" w:cs="Calibri"/>
                <w:sz w:val="18"/>
                <w:szCs w:val="18"/>
              </w:rPr>
            </w:pP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09C7A3D8" w14:textId="77777777" w:rsidR="001715E7" w:rsidRPr="00F72725" w:rsidRDefault="001715E7" w:rsidP="00F72725">
            <w:pPr>
              <w:pStyle w:val="FreeForm"/>
              <w:rPr>
                <w:rFonts w:ascii="Helvetica Neue" w:hAnsi="Helvetica Neue" w:cs="Calibri"/>
                <w:sz w:val="18"/>
                <w:szCs w:val="18"/>
              </w:rPr>
            </w:pP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4AE55D8D" w14:textId="77777777" w:rsidR="001715E7" w:rsidRPr="00F72725" w:rsidRDefault="001715E7" w:rsidP="00F72725">
            <w:pPr>
              <w:pStyle w:val="FreeForm"/>
              <w:jc w:val="center"/>
              <w:rPr>
                <w:rFonts w:ascii="Helvetica Neue" w:hAnsi="Helvetica Neue" w:cs="Calibri"/>
                <w:sz w:val="18"/>
                <w:szCs w:val="18"/>
              </w:rPr>
            </w:pP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5C42D103" w14:textId="77777777" w:rsidR="001715E7" w:rsidRPr="00F72725" w:rsidRDefault="001715E7" w:rsidP="00F72725">
            <w:pPr>
              <w:pStyle w:val="FreeForm"/>
              <w:rPr>
                <w:rFonts w:ascii="Helvetica Neue" w:hAnsi="Helvetica Neue" w:cs="Calibri"/>
                <w:sz w:val="18"/>
                <w:szCs w:val="18"/>
              </w:rPr>
            </w:pPr>
          </w:p>
        </w:tc>
        <w:tc>
          <w:tcPr>
            <w:tcW w:w="900" w:type="dxa"/>
            <w:tcBorders>
              <w:top w:val="nil"/>
              <w:left w:val="nil"/>
              <w:bottom w:val="nil"/>
              <w:right w:val="nil"/>
            </w:tcBorders>
            <w:shd w:val="clear" w:color="auto" w:fill="FFFFFF"/>
            <w:vAlign w:val="bottom"/>
          </w:tcPr>
          <w:p w14:paraId="0A59591A" w14:textId="77777777" w:rsidR="001715E7" w:rsidRPr="00F72725" w:rsidRDefault="001715E7" w:rsidP="00F72725">
            <w:pPr>
              <w:pStyle w:val="FreeForm"/>
              <w:rPr>
                <w:rFonts w:ascii="Helvetica Neue" w:hAnsi="Helvetica Neue" w:cs="Calibri"/>
                <w:sz w:val="18"/>
                <w:szCs w:val="18"/>
              </w:rPr>
            </w:pPr>
          </w:p>
        </w:tc>
        <w:tc>
          <w:tcPr>
            <w:tcW w:w="720" w:type="dxa"/>
            <w:tcBorders>
              <w:top w:val="nil"/>
              <w:left w:val="nil"/>
              <w:bottom w:val="nil"/>
              <w:right w:val="nil"/>
            </w:tcBorders>
            <w:shd w:val="clear" w:color="auto" w:fill="FFFFFF"/>
            <w:vAlign w:val="bottom"/>
          </w:tcPr>
          <w:p w14:paraId="20BBFB56" w14:textId="77777777" w:rsidR="001715E7" w:rsidRPr="00F72725" w:rsidRDefault="001715E7" w:rsidP="00F72725">
            <w:pPr>
              <w:pStyle w:val="FreeForm"/>
              <w:rPr>
                <w:rFonts w:ascii="Helvetica Neue" w:hAnsi="Helvetica Neue" w:cs="Calibri"/>
                <w:sz w:val="18"/>
                <w:szCs w:val="18"/>
              </w:rPr>
            </w:pPr>
          </w:p>
        </w:tc>
      </w:tr>
      <w:tr w:rsidR="001715E7" w:rsidRPr="00F72725" w14:paraId="7F0C21DB" w14:textId="77777777" w:rsidTr="001715E7">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39D73DAB" w14:textId="74B866EB" w:rsidR="001715E7" w:rsidRPr="00F72725" w:rsidRDefault="001715E7" w:rsidP="00F72725">
            <w:pPr>
              <w:pStyle w:val="FreeFormA"/>
              <w:rPr>
                <w:rFonts w:ascii="Helvetica Neue" w:hAnsi="Helvetica Neue"/>
                <w:sz w:val="18"/>
                <w:szCs w:val="18"/>
              </w:rPr>
            </w:pPr>
            <w:r>
              <w:rPr>
                <w:rFonts w:ascii="Helvetica Neue" w:hAnsi="Helvetica Neue"/>
                <w:sz w:val="18"/>
                <w:szCs w:val="18"/>
              </w:rPr>
              <w:t>V2: Education (13-15 yrs)</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165A5A9" w14:textId="77777777" w:rsidR="001715E7" w:rsidRPr="00F72725" w:rsidRDefault="001715E7" w:rsidP="00F72725">
            <w:pPr>
              <w:pStyle w:val="FreeForm"/>
              <w:jc w:val="center"/>
              <w:rPr>
                <w:rFonts w:ascii="Helvetica Neue" w:hAnsi="Helvetica Neue" w:cs="Calibri"/>
                <w:sz w:val="18"/>
                <w:szCs w:val="18"/>
              </w:rPr>
            </w:pP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03910463" w14:textId="77777777" w:rsidR="001715E7" w:rsidRPr="00F72725" w:rsidRDefault="001715E7" w:rsidP="00F72725">
            <w:pPr>
              <w:pStyle w:val="FreeForm"/>
              <w:rPr>
                <w:rFonts w:ascii="Helvetica Neue" w:hAnsi="Helvetica Neue" w:cs="Calibri"/>
                <w:sz w:val="18"/>
                <w:szCs w:val="18"/>
              </w:rPr>
            </w:pP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6D620215" w14:textId="77777777" w:rsidR="001715E7" w:rsidRPr="00F72725" w:rsidRDefault="001715E7" w:rsidP="00F72725">
            <w:pPr>
              <w:pStyle w:val="FreeForm"/>
              <w:jc w:val="center"/>
              <w:rPr>
                <w:rFonts w:ascii="Helvetica Neue" w:hAnsi="Helvetica Neue" w:cs="Calibri"/>
                <w:sz w:val="18"/>
                <w:szCs w:val="18"/>
              </w:rPr>
            </w:pP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63F6E1B4" w14:textId="77777777" w:rsidR="001715E7" w:rsidRPr="00F72725" w:rsidRDefault="001715E7" w:rsidP="00F72725">
            <w:pPr>
              <w:pStyle w:val="FreeForm"/>
              <w:rPr>
                <w:rFonts w:ascii="Helvetica Neue" w:hAnsi="Helvetica Neue" w:cs="Calibri"/>
                <w:sz w:val="18"/>
                <w:szCs w:val="18"/>
              </w:rPr>
            </w:pPr>
          </w:p>
        </w:tc>
        <w:tc>
          <w:tcPr>
            <w:tcW w:w="900" w:type="dxa"/>
            <w:tcBorders>
              <w:top w:val="nil"/>
              <w:left w:val="nil"/>
              <w:bottom w:val="nil"/>
              <w:right w:val="nil"/>
            </w:tcBorders>
            <w:shd w:val="clear" w:color="auto" w:fill="FFFFFF"/>
            <w:vAlign w:val="bottom"/>
          </w:tcPr>
          <w:p w14:paraId="113D9CD2" w14:textId="77777777" w:rsidR="001715E7" w:rsidRPr="00F72725" w:rsidRDefault="001715E7" w:rsidP="00F72725">
            <w:pPr>
              <w:pStyle w:val="FreeForm"/>
              <w:rPr>
                <w:rFonts w:ascii="Helvetica Neue" w:hAnsi="Helvetica Neue" w:cs="Calibri"/>
                <w:sz w:val="18"/>
                <w:szCs w:val="18"/>
              </w:rPr>
            </w:pPr>
          </w:p>
        </w:tc>
        <w:tc>
          <w:tcPr>
            <w:tcW w:w="720" w:type="dxa"/>
            <w:tcBorders>
              <w:top w:val="nil"/>
              <w:left w:val="nil"/>
              <w:bottom w:val="nil"/>
              <w:right w:val="nil"/>
            </w:tcBorders>
            <w:shd w:val="clear" w:color="auto" w:fill="FFFFFF"/>
            <w:vAlign w:val="bottom"/>
          </w:tcPr>
          <w:p w14:paraId="03B5E362" w14:textId="77777777" w:rsidR="001715E7" w:rsidRPr="00F72725" w:rsidRDefault="001715E7" w:rsidP="00F72725">
            <w:pPr>
              <w:pStyle w:val="FreeForm"/>
              <w:rPr>
                <w:rFonts w:ascii="Helvetica Neue" w:hAnsi="Helvetica Neue" w:cs="Calibri"/>
                <w:sz w:val="18"/>
                <w:szCs w:val="18"/>
              </w:rPr>
            </w:pPr>
          </w:p>
        </w:tc>
      </w:tr>
      <w:tr w:rsidR="001715E7" w:rsidRPr="00F72725" w14:paraId="345AB729" w14:textId="77777777" w:rsidTr="001715E7">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1BD0CC8F" w14:textId="65EFF299" w:rsidR="001715E7" w:rsidRPr="00F72725" w:rsidRDefault="001715E7" w:rsidP="00F72725">
            <w:pPr>
              <w:pStyle w:val="FreeFormA"/>
              <w:rPr>
                <w:rFonts w:ascii="Helvetica Neue" w:hAnsi="Helvetica Neue"/>
                <w:sz w:val="18"/>
                <w:szCs w:val="18"/>
              </w:rPr>
            </w:pPr>
            <w:r>
              <w:rPr>
                <w:rFonts w:ascii="Helvetica Neue" w:hAnsi="Helvetica Neue"/>
                <w:sz w:val="18"/>
                <w:szCs w:val="18"/>
              </w:rPr>
              <w:t>V2: Education (&gt;15 yrs)</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4444BD0" w14:textId="77777777" w:rsidR="001715E7" w:rsidRPr="00F72725" w:rsidRDefault="001715E7" w:rsidP="00F72725">
            <w:pPr>
              <w:pStyle w:val="FreeForm"/>
              <w:jc w:val="center"/>
              <w:rPr>
                <w:rFonts w:ascii="Helvetica Neue" w:hAnsi="Helvetica Neue" w:cs="Calibri"/>
                <w:sz w:val="18"/>
                <w:szCs w:val="18"/>
              </w:rPr>
            </w:pP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3B1D3771" w14:textId="77777777" w:rsidR="001715E7" w:rsidRPr="00F72725" w:rsidRDefault="001715E7" w:rsidP="00F72725">
            <w:pPr>
              <w:pStyle w:val="FreeForm"/>
              <w:rPr>
                <w:rFonts w:ascii="Helvetica Neue" w:hAnsi="Helvetica Neue" w:cs="Calibri"/>
                <w:sz w:val="18"/>
                <w:szCs w:val="18"/>
              </w:rPr>
            </w:pP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6AE4AB76" w14:textId="77777777" w:rsidR="001715E7" w:rsidRPr="00F72725" w:rsidRDefault="001715E7" w:rsidP="00F72725">
            <w:pPr>
              <w:pStyle w:val="FreeForm"/>
              <w:jc w:val="center"/>
              <w:rPr>
                <w:rFonts w:ascii="Helvetica Neue" w:hAnsi="Helvetica Neue" w:cs="Calibri"/>
                <w:sz w:val="18"/>
                <w:szCs w:val="18"/>
              </w:rPr>
            </w:pP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6192BDA9" w14:textId="77777777" w:rsidR="001715E7" w:rsidRPr="00F72725" w:rsidRDefault="001715E7" w:rsidP="00F72725">
            <w:pPr>
              <w:pStyle w:val="FreeForm"/>
              <w:rPr>
                <w:rFonts w:ascii="Helvetica Neue" w:hAnsi="Helvetica Neue" w:cs="Calibri"/>
                <w:sz w:val="18"/>
                <w:szCs w:val="18"/>
              </w:rPr>
            </w:pPr>
          </w:p>
        </w:tc>
        <w:tc>
          <w:tcPr>
            <w:tcW w:w="900" w:type="dxa"/>
            <w:tcBorders>
              <w:top w:val="nil"/>
              <w:left w:val="nil"/>
              <w:bottom w:val="nil"/>
              <w:right w:val="nil"/>
            </w:tcBorders>
            <w:shd w:val="clear" w:color="auto" w:fill="FFFFFF"/>
            <w:vAlign w:val="bottom"/>
          </w:tcPr>
          <w:p w14:paraId="5582D688" w14:textId="77777777" w:rsidR="001715E7" w:rsidRPr="00F72725" w:rsidRDefault="001715E7" w:rsidP="00F72725">
            <w:pPr>
              <w:pStyle w:val="FreeForm"/>
              <w:rPr>
                <w:rFonts w:ascii="Helvetica Neue" w:hAnsi="Helvetica Neue" w:cs="Calibri"/>
                <w:sz w:val="18"/>
                <w:szCs w:val="18"/>
              </w:rPr>
            </w:pPr>
          </w:p>
        </w:tc>
        <w:tc>
          <w:tcPr>
            <w:tcW w:w="720" w:type="dxa"/>
            <w:tcBorders>
              <w:top w:val="nil"/>
              <w:left w:val="nil"/>
              <w:bottom w:val="nil"/>
              <w:right w:val="nil"/>
            </w:tcBorders>
            <w:shd w:val="clear" w:color="auto" w:fill="FFFFFF"/>
            <w:vAlign w:val="bottom"/>
          </w:tcPr>
          <w:p w14:paraId="176D0CF4" w14:textId="77777777" w:rsidR="001715E7" w:rsidRPr="00F72725" w:rsidRDefault="001715E7" w:rsidP="00F72725">
            <w:pPr>
              <w:pStyle w:val="FreeForm"/>
              <w:rPr>
                <w:rFonts w:ascii="Helvetica Neue" w:hAnsi="Helvetica Neue" w:cs="Calibri"/>
                <w:sz w:val="18"/>
                <w:szCs w:val="18"/>
              </w:rPr>
            </w:pPr>
          </w:p>
        </w:tc>
      </w:tr>
      <w:tr w:rsidR="001715E7" w:rsidRPr="00F72725" w14:paraId="0F2F1120" w14:textId="335BF674" w:rsidTr="001715E7">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582BE93A"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Work: Unemployed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79F354E" w14:textId="28C85DD6"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.198***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21CCC602" w14:textId="778D699D"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(.026)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47D4F7F1" w14:textId="7B9318B4"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.199*** </w:t>
            </w: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5038C1C0" w14:textId="6B5CAE00"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(.026) </w:t>
            </w:r>
          </w:p>
        </w:tc>
        <w:tc>
          <w:tcPr>
            <w:tcW w:w="900" w:type="dxa"/>
            <w:tcBorders>
              <w:top w:val="nil"/>
              <w:left w:val="nil"/>
              <w:bottom w:val="nil"/>
              <w:right w:val="nil"/>
            </w:tcBorders>
            <w:shd w:val="clear" w:color="auto" w:fill="FFFFFF"/>
            <w:vAlign w:val="bottom"/>
          </w:tcPr>
          <w:p w14:paraId="2C6DBD7D" w14:textId="646A78D8"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.198*** </w:t>
            </w:r>
          </w:p>
        </w:tc>
        <w:tc>
          <w:tcPr>
            <w:tcW w:w="720" w:type="dxa"/>
            <w:tcBorders>
              <w:top w:val="nil"/>
              <w:left w:val="nil"/>
              <w:bottom w:val="nil"/>
              <w:right w:val="nil"/>
            </w:tcBorders>
            <w:shd w:val="clear" w:color="auto" w:fill="FFFFFF"/>
            <w:vAlign w:val="bottom"/>
          </w:tcPr>
          <w:p w14:paraId="090B3CFB" w14:textId="2D36BF27"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(.026) </w:t>
            </w:r>
          </w:p>
        </w:tc>
      </w:tr>
      <w:tr w:rsidR="001715E7" w:rsidRPr="00F72725" w14:paraId="04057620" w14:textId="34D8D750"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BB0A4FC"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Work: Student/Home/Retired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2B61F67" w14:textId="5E0FC8E5"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.112***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FDF93AC" w14:textId="38AC5CE4"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(.012) </w:t>
            </w:r>
          </w:p>
        </w:tc>
        <w:tc>
          <w:tcPr>
            <w:tcW w:w="1007" w:type="dxa"/>
            <w:tcBorders>
              <w:top w:val="nil"/>
              <w:left w:val="nil"/>
              <w:bottom w:val="nil"/>
              <w:right w:val="nil"/>
            </w:tcBorders>
            <w:shd w:val="clear" w:color="auto" w:fill="FFFFFF"/>
            <w:tcMar>
              <w:top w:w="0" w:type="dxa"/>
              <w:left w:w="0" w:type="dxa"/>
              <w:bottom w:w="0" w:type="dxa"/>
              <w:right w:w="0" w:type="dxa"/>
            </w:tcMar>
            <w:vAlign w:val="bottom"/>
          </w:tcPr>
          <w:p w14:paraId="3F3124D8" w14:textId="5A46B3F4"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.105***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5B5F59F2" w14:textId="754F8CA2"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(.011) </w:t>
            </w:r>
          </w:p>
        </w:tc>
        <w:tc>
          <w:tcPr>
            <w:tcW w:w="900" w:type="dxa"/>
            <w:tcBorders>
              <w:top w:val="nil"/>
              <w:left w:val="nil"/>
              <w:bottom w:val="nil"/>
              <w:right w:val="nil"/>
            </w:tcBorders>
            <w:vAlign w:val="bottom"/>
          </w:tcPr>
          <w:p w14:paraId="740A6CD5" w14:textId="00460938"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.115*** </w:t>
            </w:r>
          </w:p>
        </w:tc>
        <w:tc>
          <w:tcPr>
            <w:tcW w:w="720" w:type="dxa"/>
            <w:tcBorders>
              <w:top w:val="nil"/>
              <w:left w:val="nil"/>
              <w:bottom w:val="nil"/>
              <w:right w:val="nil"/>
            </w:tcBorders>
            <w:vAlign w:val="bottom"/>
          </w:tcPr>
          <w:p w14:paraId="4EFE1200" w14:textId="333594BE"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(.012) </w:t>
            </w:r>
          </w:p>
        </w:tc>
      </w:tr>
      <w:tr w:rsidR="001715E7" w:rsidRPr="00F72725" w14:paraId="5582DF7A" w14:textId="1E79B92C"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0916138"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Family Income: 2nd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44B9901" w14:textId="302C950A"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-.178***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3399847" w14:textId="7856A815"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(.013)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73939842" w14:textId="23C53443"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-.176***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00450C39" w14:textId="4FF80F95"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(.013) </w:t>
            </w:r>
          </w:p>
        </w:tc>
        <w:tc>
          <w:tcPr>
            <w:tcW w:w="900" w:type="dxa"/>
            <w:tcBorders>
              <w:top w:val="nil"/>
              <w:left w:val="nil"/>
              <w:bottom w:val="nil"/>
              <w:right w:val="nil"/>
            </w:tcBorders>
            <w:vAlign w:val="bottom"/>
          </w:tcPr>
          <w:p w14:paraId="73F29E14" w14:textId="4F136988"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-.180*** </w:t>
            </w:r>
          </w:p>
        </w:tc>
        <w:tc>
          <w:tcPr>
            <w:tcW w:w="720" w:type="dxa"/>
            <w:tcBorders>
              <w:top w:val="nil"/>
              <w:left w:val="nil"/>
              <w:bottom w:val="nil"/>
              <w:right w:val="nil"/>
            </w:tcBorders>
            <w:vAlign w:val="bottom"/>
          </w:tcPr>
          <w:p w14:paraId="3DA74806" w14:textId="25C72CE8"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(.013) </w:t>
            </w:r>
          </w:p>
        </w:tc>
      </w:tr>
      <w:tr w:rsidR="001715E7" w:rsidRPr="00F72725" w14:paraId="1481929F" w14:textId="249D102C" w:rsidTr="001715E7">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18C4283C"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Family Income: 3rd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8484244" w14:textId="11B46AD1"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-.238***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4722F495" w14:textId="335979BA"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230DD5B7" w14:textId="296BD568"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-.234***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64CCA24C" w14:textId="378E1013"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(.014) </w:t>
            </w:r>
          </w:p>
        </w:tc>
        <w:tc>
          <w:tcPr>
            <w:tcW w:w="900" w:type="dxa"/>
            <w:tcBorders>
              <w:top w:val="nil"/>
              <w:left w:val="nil"/>
              <w:bottom w:val="nil"/>
              <w:right w:val="nil"/>
            </w:tcBorders>
            <w:vAlign w:val="bottom"/>
          </w:tcPr>
          <w:p w14:paraId="197B2F21" w14:textId="354FFCF0"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-.243*** </w:t>
            </w:r>
          </w:p>
        </w:tc>
        <w:tc>
          <w:tcPr>
            <w:tcW w:w="720" w:type="dxa"/>
            <w:tcBorders>
              <w:top w:val="nil"/>
              <w:left w:val="nil"/>
              <w:bottom w:val="nil"/>
              <w:right w:val="nil"/>
            </w:tcBorders>
            <w:vAlign w:val="bottom"/>
          </w:tcPr>
          <w:p w14:paraId="25CBBF96" w14:textId="2508057B"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(.014) </w:t>
            </w:r>
          </w:p>
        </w:tc>
      </w:tr>
      <w:tr w:rsidR="001715E7" w:rsidRPr="00F72725" w14:paraId="2C0BF019" w14:textId="771019BD"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9E288EC"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Family Income: 4th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2AB9131" w14:textId="2CE71061"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-.260***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AEDB4E7" w14:textId="4B8BE7F9"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(.015) </w:t>
            </w:r>
          </w:p>
        </w:tc>
        <w:tc>
          <w:tcPr>
            <w:tcW w:w="1007" w:type="dxa"/>
            <w:tcBorders>
              <w:top w:val="nil"/>
              <w:left w:val="nil"/>
              <w:bottom w:val="nil"/>
              <w:right w:val="nil"/>
            </w:tcBorders>
            <w:shd w:val="clear" w:color="auto" w:fill="FFFFFF"/>
            <w:tcMar>
              <w:top w:w="0" w:type="dxa"/>
              <w:left w:w="0" w:type="dxa"/>
              <w:bottom w:w="0" w:type="dxa"/>
              <w:right w:w="0" w:type="dxa"/>
            </w:tcMar>
            <w:vAlign w:val="bottom"/>
          </w:tcPr>
          <w:p w14:paraId="6C41F348" w14:textId="63B701D9"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-.254***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391F0A8A" w14:textId="5C19861F"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(.015) </w:t>
            </w:r>
          </w:p>
        </w:tc>
        <w:tc>
          <w:tcPr>
            <w:tcW w:w="900" w:type="dxa"/>
            <w:tcBorders>
              <w:top w:val="nil"/>
              <w:left w:val="nil"/>
              <w:bottom w:val="nil"/>
              <w:right w:val="nil"/>
            </w:tcBorders>
            <w:vAlign w:val="bottom"/>
          </w:tcPr>
          <w:p w14:paraId="76E433DC" w14:textId="2C018753"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-.265*** </w:t>
            </w:r>
          </w:p>
        </w:tc>
        <w:tc>
          <w:tcPr>
            <w:tcW w:w="720" w:type="dxa"/>
            <w:tcBorders>
              <w:top w:val="nil"/>
              <w:left w:val="nil"/>
              <w:bottom w:val="nil"/>
              <w:right w:val="nil"/>
            </w:tcBorders>
            <w:vAlign w:val="bottom"/>
          </w:tcPr>
          <w:p w14:paraId="2BA6760F" w14:textId="7CC2CC03"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(.015) </w:t>
            </w:r>
          </w:p>
        </w:tc>
      </w:tr>
      <w:tr w:rsidR="001715E7" w:rsidRPr="00F72725" w14:paraId="061B8D60" w14:textId="1C704955"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106AFF8"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Race: Black</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5899A278" w14:textId="4493EFCF"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.374***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8FACC95" w14:textId="5F0DCBA8"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688734B0" w14:textId="628A4E33"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.376***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25FD257F" w14:textId="2AD51025"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(.014) </w:t>
            </w:r>
          </w:p>
        </w:tc>
        <w:tc>
          <w:tcPr>
            <w:tcW w:w="900" w:type="dxa"/>
            <w:tcBorders>
              <w:top w:val="nil"/>
              <w:left w:val="nil"/>
              <w:bottom w:val="nil"/>
              <w:right w:val="nil"/>
            </w:tcBorders>
            <w:vAlign w:val="bottom"/>
          </w:tcPr>
          <w:p w14:paraId="7B943FA4" w14:textId="09DDDCD5"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.374*** </w:t>
            </w:r>
          </w:p>
        </w:tc>
        <w:tc>
          <w:tcPr>
            <w:tcW w:w="720" w:type="dxa"/>
            <w:tcBorders>
              <w:top w:val="nil"/>
              <w:left w:val="nil"/>
              <w:bottom w:val="nil"/>
              <w:right w:val="nil"/>
            </w:tcBorders>
            <w:vAlign w:val="bottom"/>
          </w:tcPr>
          <w:p w14:paraId="015A73DD" w14:textId="48638602"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(.014) </w:t>
            </w:r>
          </w:p>
        </w:tc>
      </w:tr>
      <w:tr w:rsidR="001715E7" w:rsidRPr="00F72725" w14:paraId="1BCCCE67" w14:textId="6EA12C37" w:rsidTr="001715E7">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6A0B562B"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Race: Hispanic/Other</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4FF5A118" w14:textId="3132C450"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.128***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1D31FEC5" w14:textId="79E818D4"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(.022)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2207985F" w14:textId="188F5ED6"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.128*** </w:t>
            </w: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186D2EF5" w14:textId="624B77FD"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(.022) </w:t>
            </w:r>
          </w:p>
        </w:tc>
        <w:tc>
          <w:tcPr>
            <w:tcW w:w="900" w:type="dxa"/>
            <w:tcBorders>
              <w:top w:val="nil"/>
              <w:left w:val="nil"/>
              <w:bottom w:val="nil"/>
              <w:right w:val="nil"/>
            </w:tcBorders>
            <w:shd w:val="clear" w:color="auto" w:fill="FFFFFF"/>
            <w:vAlign w:val="bottom"/>
          </w:tcPr>
          <w:p w14:paraId="2FAF3A8E" w14:textId="354B5F08"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.129*** </w:t>
            </w:r>
          </w:p>
        </w:tc>
        <w:tc>
          <w:tcPr>
            <w:tcW w:w="720" w:type="dxa"/>
            <w:tcBorders>
              <w:top w:val="nil"/>
              <w:left w:val="nil"/>
              <w:bottom w:val="nil"/>
              <w:right w:val="nil"/>
            </w:tcBorders>
            <w:shd w:val="clear" w:color="auto" w:fill="FFFFFF"/>
            <w:vAlign w:val="bottom"/>
          </w:tcPr>
          <w:p w14:paraId="70663359" w14:textId="61E3D500"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(.022) </w:t>
            </w:r>
          </w:p>
        </w:tc>
      </w:tr>
      <w:tr w:rsidR="001715E7" w:rsidRPr="00F72725" w14:paraId="72310958" w14:textId="442FAF9E" w:rsidTr="001715E7">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1B16FCA5"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Region: Mid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5BE6F465" w14:textId="23C6EFF5"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-.077**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463AB835" w14:textId="1C5BBC5A"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55B9AA36" w14:textId="1C048D91"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-.077**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4EC3B51B" w14:textId="25882752"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c>
          <w:tcPr>
            <w:tcW w:w="900" w:type="dxa"/>
            <w:tcBorders>
              <w:top w:val="nil"/>
              <w:left w:val="nil"/>
              <w:bottom w:val="nil"/>
              <w:right w:val="nil"/>
            </w:tcBorders>
            <w:vAlign w:val="bottom"/>
          </w:tcPr>
          <w:p w14:paraId="45079E55" w14:textId="3F72FE7A"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-.078** </w:t>
            </w:r>
          </w:p>
        </w:tc>
        <w:tc>
          <w:tcPr>
            <w:tcW w:w="720" w:type="dxa"/>
            <w:tcBorders>
              <w:top w:val="nil"/>
              <w:left w:val="nil"/>
              <w:bottom w:val="nil"/>
              <w:right w:val="nil"/>
            </w:tcBorders>
            <w:vAlign w:val="bottom"/>
          </w:tcPr>
          <w:p w14:paraId="5051EE55" w14:textId="4DDEB753"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r>
      <w:tr w:rsidR="001715E7" w:rsidRPr="00F72725" w14:paraId="08575F66" w14:textId="2F53A700"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5E406655"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Region: EN Central</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7A2C456" w14:textId="641C21B8"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-.055*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A5301F0" w14:textId="7B983376"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0D7E4735" w14:textId="75764364"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-.055*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407E68C3" w14:textId="75E762DF"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c>
          <w:tcPr>
            <w:tcW w:w="900" w:type="dxa"/>
            <w:tcBorders>
              <w:top w:val="nil"/>
              <w:left w:val="nil"/>
              <w:bottom w:val="nil"/>
              <w:right w:val="nil"/>
            </w:tcBorders>
            <w:vAlign w:val="bottom"/>
          </w:tcPr>
          <w:p w14:paraId="4C85D6A2" w14:textId="61E2ABD9"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-.055* </w:t>
            </w:r>
          </w:p>
        </w:tc>
        <w:tc>
          <w:tcPr>
            <w:tcW w:w="720" w:type="dxa"/>
            <w:tcBorders>
              <w:top w:val="nil"/>
              <w:left w:val="nil"/>
              <w:bottom w:val="nil"/>
              <w:right w:val="nil"/>
            </w:tcBorders>
            <w:vAlign w:val="bottom"/>
          </w:tcPr>
          <w:p w14:paraId="4587DDDE" w14:textId="0125C622"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r>
      <w:tr w:rsidR="001715E7" w:rsidRPr="00F72725" w14:paraId="42985FDF" w14:textId="5A54C5CB"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AF3860D"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Region: WN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0B6A6AD5" w14:textId="0B1378D6"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-.056*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C911325" w14:textId="3BC3D492"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(.027)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34983AE6" w14:textId="47EBDF1F"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-.056*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4F1855D5" w14:textId="07A79F46"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(.027) </w:t>
            </w:r>
          </w:p>
        </w:tc>
        <w:tc>
          <w:tcPr>
            <w:tcW w:w="900" w:type="dxa"/>
            <w:tcBorders>
              <w:top w:val="nil"/>
              <w:left w:val="nil"/>
              <w:bottom w:val="nil"/>
              <w:right w:val="nil"/>
            </w:tcBorders>
            <w:vAlign w:val="bottom"/>
          </w:tcPr>
          <w:p w14:paraId="73A1A2C5" w14:textId="48AC5217"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-.056* </w:t>
            </w:r>
          </w:p>
        </w:tc>
        <w:tc>
          <w:tcPr>
            <w:tcW w:w="720" w:type="dxa"/>
            <w:tcBorders>
              <w:top w:val="nil"/>
              <w:left w:val="nil"/>
              <w:bottom w:val="nil"/>
              <w:right w:val="nil"/>
            </w:tcBorders>
            <w:vAlign w:val="bottom"/>
          </w:tcPr>
          <w:p w14:paraId="1AEE49F8" w14:textId="50EA902A"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(.027) </w:t>
            </w:r>
          </w:p>
        </w:tc>
      </w:tr>
      <w:tr w:rsidR="001715E7" w:rsidRPr="00F72725" w14:paraId="5D41CFC5" w14:textId="66D35F3A"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AA2D15D"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Region: S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0346D772" w14:textId="7DA6850D"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-.094***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4FC3F127" w14:textId="7785AEC7"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2B073C9D" w14:textId="31AA31D9"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-.093***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4FAD1C8A" w14:textId="6985E11D"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c>
          <w:tcPr>
            <w:tcW w:w="900" w:type="dxa"/>
            <w:tcBorders>
              <w:top w:val="nil"/>
              <w:left w:val="nil"/>
              <w:bottom w:val="nil"/>
              <w:right w:val="nil"/>
            </w:tcBorders>
            <w:vAlign w:val="bottom"/>
          </w:tcPr>
          <w:p w14:paraId="3F2CBB3E" w14:textId="0F7F565A"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-.094*** </w:t>
            </w:r>
          </w:p>
        </w:tc>
        <w:tc>
          <w:tcPr>
            <w:tcW w:w="720" w:type="dxa"/>
            <w:tcBorders>
              <w:top w:val="nil"/>
              <w:left w:val="nil"/>
              <w:bottom w:val="nil"/>
              <w:right w:val="nil"/>
            </w:tcBorders>
            <w:vAlign w:val="bottom"/>
          </w:tcPr>
          <w:p w14:paraId="3217FC96" w14:textId="2C779372"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r>
      <w:tr w:rsidR="001715E7" w:rsidRPr="00F72725" w14:paraId="6A1B308F" w14:textId="5074AB50" w:rsidTr="001715E7">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40CCAB22"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 xml:space="preserve">Region: ES Central </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06CE06C8" w14:textId="7C145E0E"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-.104***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8E6C873" w14:textId="41AB6E4A"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(.028)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38A4BA8C" w14:textId="320DBB99"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-.104***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22954D60" w14:textId="3724B0F5"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(.028) </w:t>
            </w:r>
          </w:p>
        </w:tc>
        <w:tc>
          <w:tcPr>
            <w:tcW w:w="900" w:type="dxa"/>
            <w:tcBorders>
              <w:top w:val="nil"/>
              <w:left w:val="nil"/>
              <w:bottom w:val="nil"/>
              <w:right w:val="nil"/>
            </w:tcBorders>
            <w:vAlign w:val="bottom"/>
          </w:tcPr>
          <w:p w14:paraId="54C61E69" w14:textId="06C5ED3E"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-.105*** </w:t>
            </w:r>
          </w:p>
        </w:tc>
        <w:tc>
          <w:tcPr>
            <w:tcW w:w="720" w:type="dxa"/>
            <w:tcBorders>
              <w:top w:val="nil"/>
              <w:left w:val="nil"/>
              <w:bottom w:val="nil"/>
              <w:right w:val="nil"/>
            </w:tcBorders>
            <w:vAlign w:val="bottom"/>
          </w:tcPr>
          <w:p w14:paraId="4F89875F" w14:textId="7B070231"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(.028) </w:t>
            </w:r>
          </w:p>
        </w:tc>
      </w:tr>
      <w:tr w:rsidR="001715E7" w:rsidRPr="00F72725" w14:paraId="63D14721" w14:textId="0584D416"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022D11E"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Region: WE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42BD2658" w14:textId="43363B54"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-.100***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D74CB84" w14:textId="0E6BF41D"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(.026)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34B08715" w14:textId="09D0760F"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-.100***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733AFB7B" w14:textId="4DB0E1A1"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(.026) </w:t>
            </w:r>
          </w:p>
        </w:tc>
        <w:tc>
          <w:tcPr>
            <w:tcW w:w="900" w:type="dxa"/>
            <w:tcBorders>
              <w:top w:val="nil"/>
              <w:left w:val="nil"/>
              <w:bottom w:val="nil"/>
              <w:right w:val="nil"/>
            </w:tcBorders>
            <w:vAlign w:val="bottom"/>
          </w:tcPr>
          <w:p w14:paraId="38CE8922" w14:textId="6CCC7EB7"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-.100*** </w:t>
            </w:r>
          </w:p>
        </w:tc>
        <w:tc>
          <w:tcPr>
            <w:tcW w:w="720" w:type="dxa"/>
            <w:tcBorders>
              <w:top w:val="nil"/>
              <w:left w:val="nil"/>
              <w:bottom w:val="nil"/>
              <w:right w:val="nil"/>
            </w:tcBorders>
            <w:vAlign w:val="bottom"/>
          </w:tcPr>
          <w:p w14:paraId="666FA31C" w14:textId="5EB2C97F"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(.026) </w:t>
            </w:r>
          </w:p>
        </w:tc>
      </w:tr>
      <w:tr w:rsidR="001715E7" w:rsidRPr="00F72725" w14:paraId="30D1A790" w14:textId="60F30BA3" w:rsidTr="001715E7">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EA2B4A5"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Region: Mountain</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72F92137" w14:textId="277FC730"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-.056*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A7C1DCF" w14:textId="38DBC608"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(.028)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66907E84" w14:textId="24BCC394"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-.055* </w:t>
            </w:r>
          </w:p>
        </w:tc>
        <w:tc>
          <w:tcPr>
            <w:tcW w:w="752" w:type="dxa"/>
            <w:tcBorders>
              <w:top w:val="nil"/>
              <w:left w:val="nil"/>
              <w:bottom w:val="nil"/>
              <w:right w:val="nil"/>
            </w:tcBorders>
            <w:shd w:val="clear" w:color="auto" w:fill="FFFFFF"/>
            <w:tcMar>
              <w:top w:w="0" w:type="dxa"/>
              <w:left w:w="0" w:type="dxa"/>
              <w:bottom w:w="0" w:type="dxa"/>
              <w:right w:w="0" w:type="dxa"/>
            </w:tcMar>
            <w:vAlign w:val="bottom"/>
          </w:tcPr>
          <w:p w14:paraId="50527282" w14:textId="57BB1885"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(.028) </w:t>
            </w:r>
          </w:p>
        </w:tc>
        <w:tc>
          <w:tcPr>
            <w:tcW w:w="900" w:type="dxa"/>
            <w:tcBorders>
              <w:top w:val="nil"/>
              <w:left w:val="nil"/>
              <w:bottom w:val="nil"/>
              <w:right w:val="nil"/>
            </w:tcBorders>
            <w:shd w:val="clear" w:color="auto" w:fill="FFFFFF"/>
            <w:vAlign w:val="bottom"/>
          </w:tcPr>
          <w:p w14:paraId="05FFB5EE" w14:textId="3E495034"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-.056* </w:t>
            </w:r>
          </w:p>
        </w:tc>
        <w:tc>
          <w:tcPr>
            <w:tcW w:w="720" w:type="dxa"/>
            <w:tcBorders>
              <w:top w:val="nil"/>
              <w:left w:val="nil"/>
              <w:bottom w:val="nil"/>
              <w:right w:val="nil"/>
            </w:tcBorders>
            <w:shd w:val="clear" w:color="auto" w:fill="FFFFFF"/>
            <w:vAlign w:val="bottom"/>
          </w:tcPr>
          <w:p w14:paraId="3DF310A0" w14:textId="398EFC62"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(.028) </w:t>
            </w:r>
          </w:p>
        </w:tc>
      </w:tr>
      <w:tr w:rsidR="001715E7" w:rsidRPr="00F72725" w14:paraId="47EBA3F7" w14:textId="43BA3163" w:rsidTr="001715E7">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76160631"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Region: Pacific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5F87F8F" w14:textId="0E4F08B1"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-.045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942713B" w14:textId="5734A835"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c>
          <w:tcPr>
            <w:tcW w:w="1007" w:type="dxa"/>
            <w:tcBorders>
              <w:top w:val="nil"/>
              <w:left w:val="nil"/>
              <w:bottom w:val="nil"/>
              <w:right w:val="nil"/>
            </w:tcBorders>
            <w:shd w:val="clear" w:color="auto" w:fill="auto"/>
            <w:tcMar>
              <w:top w:w="0" w:type="dxa"/>
              <w:left w:w="0" w:type="dxa"/>
              <w:bottom w:w="0" w:type="dxa"/>
              <w:right w:w="0" w:type="dxa"/>
            </w:tcMar>
            <w:vAlign w:val="bottom"/>
          </w:tcPr>
          <w:p w14:paraId="34FECDEF" w14:textId="3825D122"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-.045 </w:t>
            </w:r>
          </w:p>
        </w:tc>
        <w:tc>
          <w:tcPr>
            <w:tcW w:w="752" w:type="dxa"/>
            <w:tcBorders>
              <w:top w:val="nil"/>
              <w:left w:val="nil"/>
              <w:bottom w:val="nil"/>
              <w:right w:val="nil"/>
            </w:tcBorders>
            <w:shd w:val="clear" w:color="auto" w:fill="auto"/>
            <w:tcMar>
              <w:top w:w="0" w:type="dxa"/>
              <w:left w:w="0" w:type="dxa"/>
              <w:bottom w:w="0" w:type="dxa"/>
              <w:right w:w="0" w:type="dxa"/>
            </w:tcMar>
            <w:vAlign w:val="bottom"/>
          </w:tcPr>
          <w:p w14:paraId="2E2F1A13" w14:textId="0935BB7A"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c>
          <w:tcPr>
            <w:tcW w:w="900" w:type="dxa"/>
            <w:tcBorders>
              <w:top w:val="nil"/>
              <w:left w:val="nil"/>
              <w:bottom w:val="nil"/>
              <w:right w:val="nil"/>
            </w:tcBorders>
            <w:vAlign w:val="bottom"/>
          </w:tcPr>
          <w:p w14:paraId="600812FB" w14:textId="7C828808"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-.045 </w:t>
            </w:r>
          </w:p>
        </w:tc>
        <w:tc>
          <w:tcPr>
            <w:tcW w:w="720" w:type="dxa"/>
            <w:tcBorders>
              <w:top w:val="nil"/>
              <w:left w:val="nil"/>
              <w:bottom w:val="nil"/>
              <w:right w:val="nil"/>
            </w:tcBorders>
            <w:vAlign w:val="bottom"/>
          </w:tcPr>
          <w:p w14:paraId="30CD1D59" w14:textId="254E404C"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(.024) </w:t>
            </w:r>
          </w:p>
        </w:tc>
      </w:tr>
      <w:tr w:rsidR="001715E7" w:rsidRPr="00F72725" w14:paraId="0623F99F" w14:textId="5F3A348A" w:rsidTr="001715E7">
        <w:trPr>
          <w:trHeight w:val="227"/>
        </w:trPr>
        <w:tc>
          <w:tcPr>
            <w:tcW w:w="2325" w:type="dxa"/>
            <w:tcBorders>
              <w:top w:val="nil"/>
              <w:left w:val="nil"/>
              <w:bottom w:val="single" w:sz="8" w:space="0" w:color="auto"/>
              <w:right w:val="nil"/>
            </w:tcBorders>
            <w:shd w:val="clear" w:color="auto" w:fill="auto"/>
            <w:tcMar>
              <w:top w:w="0" w:type="dxa"/>
              <w:left w:w="0" w:type="dxa"/>
              <w:bottom w:w="0" w:type="dxa"/>
              <w:right w:w="0" w:type="dxa"/>
            </w:tcMar>
            <w:vAlign w:val="center"/>
          </w:tcPr>
          <w:p w14:paraId="70BEFAF1"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Constant</w:t>
            </w:r>
          </w:p>
        </w:tc>
        <w:tc>
          <w:tcPr>
            <w:tcW w:w="992"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69ADE8C8" w14:textId="47BFFFB3"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3.467*** </w:t>
            </w:r>
          </w:p>
        </w:tc>
        <w:tc>
          <w:tcPr>
            <w:tcW w:w="594"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4FC83CF6" w14:textId="349D0CBE"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(.539) </w:t>
            </w:r>
          </w:p>
        </w:tc>
        <w:tc>
          <w:tcPr>
            <w:tcW w:w="1007"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4FD79051" w14:textId="4C3477BF" w:rsidR="001715E7" w:rsidRPr="00F72725" w:rsidRDefault="001715E7" w:rsidP="00F72725">
            <w:pPr>
              <w:pStyle w:val="FreeForm"/>
              <w:jc w:val="center"/>
              <w:rPr>
                <w:rFonts w:ascii="Helvetica Neue" w:hAnsi="Helvetica Neue"/>
                <w:sz w:val="18"/>
                <w:szCs w:val="18"/>
              </w:rPr>
            </w:pPr>
            <w:r w:rsidRPr="00F72725">
              <w:rPr>
                <w:rFonts w:ascii="Helvetica Neue" w:hAnsi="Helvetica Neue" w:cs="Calibri"/>
                <w:sz w:val="18"/>
                <w:szCs w:val="18"/>
              </w:rPr>
              <w:t xml:space="preserve">3.785*** </w:t>
            </w:r>
          </w:p>
        </w:tc>
        <w:tc>
          <w:tcPr>
            <w:tcW w:w="752"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1BC8634C" w14:textId="7D25AFD9"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(.539) </w:t>
            </w:r>
          </w:p>
        </w:tc>
        <w:tc>
          <w:tcPr>
            <w:tcW w:w="900" w:type="dxa"/>
            <w:tcBorders>
              <w:top w:val="nil"/>
              <w:left w:val="nil"/>
              <w:bottom w:val="single" w:sz="8" w:space="0" w:color="auto"/>
              <w:right w:val="nil"/>
            </w:tcBorders>
            <w:vAlign w:val="bottom"/>
          </w:tcPr>
          <w:p w14:paraId="7196155A" w14:textId="61F984C5"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3.422*** </w:t>
            </w:r>
          </w:p>
        </w:tc>
        <w:tc>
          <w:tcPr>
            <w:tcW w:w="720" w:type="dxa"/>
            <w:tcBorders>
              <w:top w:val="nil"/>
              <w:left w:val="nil"/>
              <w:bottom w:val="single" w:sz="8" w:space="0" w:color="auto"/>
              <w:right w:val="nil"/>
            </w:tcBorders>
            <w:vAlign w:val="bottom"/>
          </w:tcPr>
          <w:p w14:paraId="25BE071F" w14:textId="67447CEB" w:rsidR="001715E7" w:rsidRPr="00F72725" w:rsidRDefault="001715E7" w:rsidP="00F72725">
            <w:pPr>
              <w:pStyle w:val="FreeForm"/>
              <w:rPr>
                <w:rFonts w:ascii="Helvetica Neue" w:hAnsi="Helvetica Neue"/>
                <w:sz w:val="18"/>
                <w:szCs w:val="18"/>
              </w:rPr>
            </w:pPr>
            <w:r w:rsidRPr="00F72725">
              <w:rPr>
                <w:rFonts w:ascii="Helvetica Neue" w:hAnsi="Helvetica Neue" w:cs="Calibri"/>
                <w:sz w:val="18"/>
                <w:szCs w:val="18"/>
              </w:rPr>
              <w:t xml:space="preserve">(.527) </w:t>
            </w:r>
          </w:p>
        </w:tc>
      </w:tr>
      <w:tr w:rsidR="001715E7" w:rsidRPr="00F72725" w14:paraId="2F8A6C75" w14:textId="7CD0FAF9" w:rsidTr="001715E7">
        <w:trPr>
          <w:trHeight w:val="227"/>
        </w:trPr>
        <w:tc>
          <w:tcPr>
            <w:tcW w:w="2325" w:type="dxa"/>
            <w:tcBorders>
              <w:top w:val="single" w:sz="8" w:space="0" w:color="auto"/>
              <w:left w:val="nil"/>
              <w:bottom w:val="nil"/>
              <w:right w:val="nil"/>
            </w:tcBorders>
            <w:shd w:val="clear" w:color="auto" w:fill="FFFFFF"/>
            <w:tcMar>
              <w:top w:w="0" w:type="dxa"/>
              <w:left w:w="0" w:type="dxa"/>
              <w:bottom w:w="0" w:type="dxa"/>
              <w:right w:w="0" w:type="dxa"/>
            </w:tcMar>
            <w:vAlign w:val="center"/>
          </w:tcPr>
          <w:p w14:paraId="2D2BF592"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 xml:space="preserve">N </w:t>
            </w:r>
          </w:p>
        </w:tc>
        <w:tc>
          <w:tcPr>
            <w:tcW w:w="992"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0A78AD58" w14:textId="77777777" w:rsidR="001715E7" w:rsidRPr="00F72725" w:rsidRDefault="001715E7" w:rsidP="00F72725">
            <w:pPr>
              <w:pStyle w:val="FreeForm"/>
              <w:jc w:val="right"/>
              <w:rPr>
                <w:rFonts w:ascii="Helvetica Neue" w:hAnsi="Helvetica Neue"/>
                <w:sz w:val="18"/>
                <w:szCs w:val="18"/>
              </w:rPr>
            </w:pPr>
            <w:r w:rsidRPr="00F72725">
              <w:rPr>
                <w:rFonts w:ascii="Helvetica Neue" w:hAnsi="Helvetica Neue"/>
                <w:sz w:val="18"/>
                <w:szCs w:val="18"/>
              </w:rPr>
              <w:t>26,290</w:t>
            </w:r>
          </w:p>
        </w:tc>
        <w:tc>
          <w:tcPr>
            <w:tcW w:w="594"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529ED180" w14:textId="77777777" w:rsidR="001715E7" w:rsidRPr="00F72725" w:rsidRDefault="001715E7" w:rsidP="00F72725">
            <w:pPr>
              <w:rPr>
                <w:rFonts w:ascii="Helvetica Neue" w:hAnsi="Helvetica Neue"/>
                <w:sz w:val="18"/>
                <w:szCs w:val="18"/>
              </w:rPr>
            </w:pPr>
          </w:p>
        </w:tc>
        <w:tc>
          <w:tcPr>
            <w:tcW w:w="1007"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31D7EEBF" w14:textId="77777777" w:rsidR="001715E7" w:rsidRPr="00F72725" w:rsidRDefault="001715E7" w:rsidP="00F72725">
            <w:pPr>
              <w:pStyle w:val="FreeForm"/>
              <w:jc w:val="right"/>
              <w:rPr>
                <w:rFonts w:ascii="Helvetica Neue" w:hAnsi="Helvetica Neue"/>
                <w:sz w:val="18"/>
                <w:szCs w:val="18"/>
              </w:rPr>
            </w:pPr>
            <w:r w:rsidRPr="00F72725">
              <w:rPr>
                <w:rFonts w:ascii="Helvetica Neue" w:hAnsi="Helvetica Neue"/>
                <w:sz w:val="18"/>
                <w:szCs w:val="18"/>
              </w:rPr>
              <w:t>26,290</w:t>
            </w:r>
          </w:p>
        </w:tc>
        <w:tc>
          <w:tcPr>
            <w:tcW w:w="752"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43EEE7A8" w14:textId="77777777" w:rsidR="001715E7" w:rsidRPr="00F72725" w:rsidRDefault="001715E7" w:rsidP="00F72725">
            <w:pPr>
              <w:rPr>
                <w:rFonts w:ascii="Helvetica Neue" w:hAnsi="Helvetica Neue"/>
                <w:sz w:val="18"/>
                <w:szCs w:val="18"/>
              </w:rPr>
            </w:pPr>
          </w:p>
        </w:tc>
        <w:tc>
          <w:tcPr>
            <w:tcW w:w="1620" w:type="dxa"/>
            <w:gridSpan w:val="2"/>
            <w:tcBorders>
              <w:top w:val="single" w:sz="8" w:space="0" w:color="auto"/>
              <w:left w:val="nil"/>
              <w:bottom w:val="nil"/>
              <w:right w:val="nil"/>
            </w:tcBorders>
            <w:vAlign w:val="center"/>
          </w:tcPr>
          <w:p w14:paraId="3F3A02CE" w14:textId="77777777" w:rsidR="001715E7" w:rsidRPr="00F72725" w:rsidRDefault="001715E7" w:rsidP="00F72725">
            <w:pPr>
              <w:jc w:val="center"/>
              <w:rPr>
                <w:rFonts w:ascii="Helvetica Neue" w:hAnsi="Helvetica Neue"/>
                <w:sz w:val="18"/>
                <w:szCs w:val="18"/>
              </w:rPr>
            </w:pPr>
            <w:r w:rsidRPr="00F72725">
              <w:rPr>
                <w:rFonts w:ascii="Helvetica Neue" w:hAnsi="Helvetica Neue"/>
                <w:sz w:val="18"/>
                <w:szCs w:val="18"/>
              </w:rPr>
              <w:t>26,215</w:t>
            </w:r>
          </w:p>
        </w:tc>
      </w:tr>
      <w:tr w:rsidR="001715E7" w:rsidRPr="00F72725" w14:paraId="18E86A80" w14:textId="44AB4B48" w:rsidTr="001715E7">
        <w:trPr>
          <w:trHeight w:val="227"/>
        </w:trPr>
        <w:tc>
          <w:tcPr>
            <w:tcW w:w="2325"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C6F9340" w14:textId="77777777" w:rsidR="001715E7" w:rsidRPr="00F72725" w:rsidRDefault="001715E7" w:rsidP="00F72725">
            <w:pPr>
              <w:pStyle w:val="FreeFormA"/>
              <w:rPr>
                <w:rFonts w:ascii="Helvetica Neue" w:hAnsi="Helvetica Neue"/>
                <w:sz w:val="18"/>
                <w:szCs w:val="18"/>
              </w:rPr>
            </w:pPr>
            <w:r w:rsidRPr="00F72725">
              <w:rPr>
                <w:rFonts w:ascii="Helvetica Neue" w:hAnsi="Helvetica Neue"/>
                <w:sz w:val="18"/>
                <w:szCs w:val="18"/>
              </w:rPr>
              <w:t>N (groups)</w:t>
            </w:r>
          </w:p>
        </w:tc>
        <w:tc>
          <w:tcPr>
            <w:tcW w:w="9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F70FAC9" w14:textId="77777777" w:rsidR="001715E7" w:rsidRPr="00F72725" w:rsidRDefault="001715E7" w:rsidP="00F72725">
            <w:pPr>
              <w:pStyle w:val="FreeFormA"/>
              <w:jc w:val="right"/>
              <w:rPr>
                <w:rFonts w:ascii="Helvetica Neue" w:hAnsi="Helvetica Neue"/>
                <w:sz w:val="18"/>
                <w:szCs w:val="18"/>
              </w:rPr>
            </w:pPr>
            <w:r w:rsidRPr="00F72725">
              <w:rPr>
                <w:rFonts w:ascii="Helvetica Neue" w:hAnsi="Helvetica Neue"/>
                <w:sz w:val="18"/>
                <w:szCs w:val="18"/>
              </w:rPr>
              <w:t>27</w:t>
            </w:r>
          </w:p>
        </w:tc>
        <w:tc>
          <w:tcPr>
            <w:tcW w:w="594"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7C51A04C" w14:textId="77777777" w:rsidR="001715E7" w:rsidRPr="00F72725" w:rsidRDefault="001715E7" w:rsidP="00F72725">
            <w:pPr>
              <w:rPr>
                <w:rFonts w:ascii="Helvetica Neue" w:hAnsi="Helvetica Neue"/>
                <w:sz w:val="18"/>
                <w:szCs w:val="18"/>
              </w:rPr>
            </w:pPr>
          </w:p>
        </w:tc>
        <w:tc>
          <w:tcPr>
            <w:tcW w:w="100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27F750D" w14:textId="77777777" w:rsidR="001715E7" w:rsidRPr="00F72725" w:rsidRDefault="001715E7" w:rsidP="00F72725">
            <w:pPr>
              <w:pStyle w:val="TableStyle2"/>
              <w:jc w:val="right"/>
              <w:rPr>
                <w:rFonts w:ascii="Helvetica Neue" w:hAnsi="Helvetica Neue"/>
                <w:sz w:val="18"/>
                <w:szCs w:val="18"/>
              </w:rPr>
            </w:pPr>
            <w:r w:rsidRPr="00F72725">
              <w:rPr>
                <w:rFonts w:ascii="Helvetica Neue" w:hAnsi="Helvetica Neue"/>
                <w:sz w:val="18"/>
                <w:szCs w:val="18"/>
              </w:rPr>
              <w:t>27</w:t>
            </w:r>
          </w:p>
        </w:tc>
        <w:tc>
          <w:tcPr>
            <w:tcW w:w="75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4EBA4DDC" w14:textId="77777777" w:rsidR="001715E7" w:rsidRPr="00F72725" w:rsidRDefault="001715E7" w:rsidP="00F72725">
            <w:pPr>
              <w:rPr>
                <w:rFonts w:ascii="Helvetica Neue" w:hAnsi="Helvetica Neue"/>
                <w:sz w:val="18"/>
                <w:szCs w:val="18"/>
              </w:rPr>
            </w:pPr>
          </w:p>
        </w:tc>
        <w:tc>
          <w:tcPr>
            <w:tcW w:w="1620" w:type="dxa"/>
            <w:gridSpan w:val="2"/>
            <w:tcBorders>
              <w:top w:val="nil"/>
              <w:left w:val="nil"/>
              <w:bottom w:val="single" w:sz="8" w:space="0" w:color="000000"/>
              <w:right w:val="nil"/>
            </w:tcBorders>
            <w:shd w:val="clear" w:color="auto" w:fill="FFFFFF"/>
          </w:tcPr>
          <w:p w14:paraId="5C49DE77" w14:textId="77777777" w:rsidR="001715E7" w:rsidRPr="00F72725" w:rsidRDefault="001715E7" w:rsidP="00F72725">
            <w:pPr>
              <w:jc w:val="center"/>
              <w:rPr>
                <w:rFonts w:ascii="Helvetica Neue" w:hAnsi="Helvetica Neue"/>
                <w:sz w:val="18"/>
                <w:szCs w:val="18"/>
              </w:rPr>
            </w:pPr>
            <w:r w:rsidRPr="00F72725">
              <w:rPr>
                <w:rFonts w:ascii="Helvetica Neue" w:hAnsi="Helvetica Neue"/>
                <w:sz w:val="18"/>
                <w:szCs w:val="18"/>
              </w:rPr>
              <w:t>27</w:t>
            </w:r>
          </w:p>
        </w:tc>
      </w:tr>
    </w:tbl>
    <w:p w14:paraId="274A803A" w14:textId="77777777" w:rsidR="00FC5979" w:rsidRDefault="00FC5979" w:rsidP="001715E7">
      <w:pPr>
        <w:pStyle w:val="BodyA"/>
        <w:ind w:right="2070"/>
        <w:jc w:val="both"/>
        <w:rPr>
          <w:sz w:val="18"/>
          <w:szCs w:val="18"/>
        </w:rPr>
      </w:pPr>
      <w:r>
        <w:rPr>
          <w:sz w:val="18"/>
          <w:szCs w:val="18"/>
        </w:rPr>
        <w:t>Cells contain coefficients and standard errors from an GLS regression estimated with random effects for years. * p &lt; .05; ** p &lt; .01; *** p &lt; .001.</w:t>
      </w:r>
    </w:p>
    <w:p w14:paraId="7025EEBC" w14:textId="46461CB6" w:rsidR="00FC5979" w:rsidRDefault="00FC5979" w:rsidP="00FC5979"/>
    <w:p w14:paraId="0AC85BC5" w14:textId="43754C63" w:rsidR="001715E7" w:rsidRDefault="001715E7">
      <w:r>
        <w:br w:type="page"/>
      </w:r>
    </w:p>
    <w:p w14:paraId="56433A2B" w14:textId="39D54E38" w:rsidR="001715E7" w:rsidRPr="00F72725" w:rsidRDefault="001715E7" w:rsidP="001715E7">
      <w:pPr>
        <w:outlineLvl w:val="0"/>
        <w:rPr>
          <w:color w:val="000000"/>
          <w:szCs w:val="20"/>
        </w:rPr>
      </w:pPr>
      <w:r>
        <w:t xml:space="preserve">Appendix Table A8. </w:t>
      </w:r>
      <w:r w:rsidRPr="00DA5C6F">
        <w:t>Additional models of relative preferences for welfare spending</w:t>
      </w:r>
      <w:r>
        <w:t>: alternative specifications for education</w:t>
      </w:r>
      <w:r w:rsidR="00F86573">
        <w:t xml:space="preserve"> (and race)</w:t>
      </w:r>
    </w:p>
    <w:p w14:paraId="6C1B6793" w14:textId="77777777" w:rsidR="001715E7" w:rsidRDefault="001715E7" w:rsidP="001715E7"/>
    <w:tbl>
      <w:tblPr>
        <w:tblW w:w="72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90"/>
        <w:gridCol w:w="810"/>
        <w:gridCol w:w="630"/>
        <w:gridCol w:w="900"/>
        <w:gridCol w:w="540"/>
        <w:gridCol w:w="900"/>
        <w:gridCol w:w="720"/>
      </w:tblGrid>
      <w:tr w:rsidR="001715E7" w:rsidRPr="001715E7" w14:paraId="213D6A3A" w14:textId="77777777" w:rsidTr="001715E7">
        <w:trPr>
          <w:trHeight w:val="227"/>
        </w:trPr>
        <w:tc>
          <w:tcPr>
            <w:tcW w:w="2790" w:type="dxa"/>
            <w:tcBorders>
              <w:top w:val="single" w:sz="4" w:space="0" w:color="auto"/>
              <w:left w:val="nil"/>
              <w:bottom w:val="nil"/>
              <w:right w:val="nil"/>
            </w:tcBorders>
            <w:shd w:val="clear" w:color="auto" w:fill="FFFFFF"/>
            <w:tcMar>
              <w:top w:w="0" w:type="dxa"/>
              <w:left w:w="0" w:type="dxa"/>
              <w:bottom w:w="0" w:type="dxa"/>
              <w:right w:w="0" w:type="dxa"/>
            </w:tcMar>
            <w:vAlign w:val="center"/>
          </w:tcPr>
          <w:p w14:paraId="72615814" w14:textId="77777777" w:rsidR="001715E7" w:rsidRPr="001715E7" w:rsidRDefault="001715E7" w:rsidP="001715E7">
            <w:pPr>
              <w:rPr>
                <w:rFonts w:ascii="Helvetica Neue" w:hAnsi="Helvetica Neue"/>
                <w:sz w:val="18"/>
                <w:szCs w:val="18"/>
              </w:rPr>
            </w:pPr>
          </w:p>
        </w:tc>
        <w:tc>
          <w:tcPr>
            <w:tcW w:w="4500" w:type="dxa"/>
            <w:gridSpan w:val="6"/>
            <w:tcBorders>
              <w:top w:val="single" w:sz="4" w:space="0" w:color="auto"/>
              <w:left w:val="nil"/>
              <w:bottom w:val="nil"/>
              <w:right w:val="nil"/>
            </w:tcBorders>
            <w:shd w:val="clear" w:color="auto" w:fill="FFFFFF"/>
            <w:tcMar>
              <w:top w:w="0" w:type="dxa"/>
              <w:left w:w="0" w:type="dxa"/>
              <w:bottom w:w="0" w:type="dxa"/>
              <w:right w:w="0" w:type="dxa"/>
            </w:tcMar>
            <w:vAlign w:val="center"/>
          </w:tcPr>
          <w:p w14:paraId="1B7CE3D7" w14:textId="77777777" w:rsidR="001715E7" w:rsidRPr="001715E7" w:rsidRDefault="001715E7" w:rsidP="001715E7">
            <w:pPr>
              <w:pStyle w:val="TableStyle2"/>
              <w:jc w:val="center"/>
              <w:rPr>
                <w:rFonts w:ascii="Helvetica Neue" w:hAnsi="Helvetica Neue"/>
                <w:sz w:val="18"/>
                <w:szCs w:val="18"/>
                <w:u w:color="000000"/>
              </w:rPr>
            </w:pPr>
            <w:r w:rsidRPr="001715E7">
              <w:rPr>
                <w:rFonts w:ascii="Helvetica Neue" w:hAnsi="Helvetica Neue"/>
                <w:sz w:val="18"/>
                <w:szCs w:val="18"/>
              </w:rPr>
              <w:t>Relative Preferences for Spending</w:t>
            </w:r>
          </w:p>
        </w:tc>
      </w:tr>
      <w:tr w:rsidR="001715E7" w:rsidRPr="001715E7" w14:paraId="35B7E27C"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4C20F29C" w14:textId="77777777" w:rsidR="001715E7" w:rsidRPr="001715E7" w:rsidRDefault="001715E7" w:rsidP="001715E7">
            <w:pPr>
              <w:rPr>
                <w:rFonts w:ascii="Helvetica Neue" w:hAnsi="Helvetica Neue"/>
                <w:sz w:val="18"/>
                <w:szCs w:val="18"/>
              </w:rPr>
            </w:pPr>
          </w:p>
        </w:tc>
        <w:tc>
          <w:tcPr>
            <w:tcW w:w="81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70825B6" w14:textId="77777777" w:rsidR="001715E7" w:rsidRPr="001715E7" w:rsidRDefault="001715E7" w:rsidP="001715E7">
            <w:pPr>
              <w:pStyle w:val="TableStyle2"/>
              <w:jc w:val="center"/>
              <w:rPr>
                <w:rFonts w:ascii="Helvetica Neue" w:hAnsi="Helvetica Neue"/>
                <w:sz w:val="18"/>
                <w:szCs w:val="18"/>
              </w:rPr>
            </w:pPr>
            <w:r w:rsidRPr="001715E7">
              <w:rPr>
                <w:rFonts w:ascii="Helvetica Neue" w:hAnsi="Helvetica Neue"/>
                <w:sz w:val="18"/>
                <w:szCs w:val="18"/>
                <w:u w:color="000000"/>
              </w:rPr>
              <w:t>B</w:t>
            </w:r>
          </w:p>
        </w:tc>
        <w:tc>
          <w:tcPr>
            <w:tcW w:w="63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E9B8530" w14:textId="77777777" w:rsidR="001715E7" w:rsidRPr="001715E7" w:rsidRDefault="001715E7" w:rsidP="001715E7">
            <w:pPr>
              <w:pStyle w:val="TableStyle2"/>
              <w:jc w:val="center"/>
              <w:rPr>
                <w:rFonts w:ascii="Helvetica Neue" w:hAnsi="Helvetica Neue"/>
                <w:sz w:val="18"/>
                <w:szCs w:val="18"/>
              </w:rPr>
            </w:pPr>
            <w:r w:rsidRPr="001715E7">
              <w:rPr>
                <w:rFonts w:ascii="Helvetica Neue" w:hAnsi="Helvetica Neue"/>
                <w:sz w:val="18"/>
                <w:szCs w:val="18"/>
                <w:u w:color="000000"/>
              </w:rPr>
              <w:t>se</w:t>
            </w:r>
          </w:p>
        </w:tc>
        <w:tc>
          <w:tcPr>
            <w:tcW w:w="90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F518CFB" w14:textId="77777777" w:rsidR="001715E7" w:rsidRPr="001715E7" w:rsidRDefault="001715E7" w:rsidP="001715E7">
            <w:pPr>
              <w:pStyle w:val="TableStyle2"/>
              <w:jc w:val="center"/>
              <w:rPr>
                <w:rFonts w:ascii="Helvetica Neue" w:hAnsi="Helvetica Neue"/>
                <w:sz w:val="18"/>
                <w:szCs w:val="18"/>
              </w:rPr>
            </w:pPr>
            <w:r w:rsidRPr="001715E7">
              <w:rPr>
                <w:rFonts w:ascii="Helvetica Neue" w:hAnsi="Helvetica Neue"/>
                <w:sz w:val="18"/>
                <w:szCs w:val="18"/>
                <w:u w:color="000000"/>
              </w:rPr>
              <w:t>B</w:t>
            </w:r>
          </w:p>
        </w:tc>
        <w:tc>
          <w:tcPr>
            <w:tcW w:w="54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69A4D7A" w14:textId="77777777" w:rsidR="001715E7" w:rsidRPr="001715E7" w:rsidRDefault="001715E7" w:rsidP="001715E7">
            <w:pPr>
              <w:pStyle w:val="TableStyle2"/>
              <w:jc w:val="center"/>
              <w:rPr>
                <w:rFonts w:ascii="Helvetica Neue" w:hAnsi="Helvetica Neue"/>
                <w:sz w:val="18"/>
                <w:szCs w:val="18"/>
              </w:rPr>
            </w:pPr>
            <w:r w:rsidRPr="001715E7">
              <w:rPr>
                <w:rFonts w:ascii="Helvetica Neue" w:hAnsi="Helvetica Neue"/>
                <w:sz w:val="18"/>
                <w:szCs w:val="18"/>
                <w:u w:color="000000"/>
              </w:rPr>
              <w:t>se</w:t>
            </w:r>
          </w:p>
        </w:tc>
        <w:tc>
          <w:tcPr>
            <w:tcW w:w="900" w:type="dxa"/>
            <w:tcBorders>
              <w:top w:val="nil"/>
              <w:left w:val="nil"/>
              <w:bottom w:val="single" w:sz="8" w:space="0" w:color="000000"/>
              <w:right w:val="nil"/>
            </w:tcBorders>
            <w:shd w:val="clear" w:color="auto" w:fill="FFFFFF"/>
            <w:vAlign w:val="center"/>
          </w:tcPr>
          <w:p w14:paraId="489B286C" w14:textId="77777777" w:rsidR="001715E7" w:rsidRPr="001715E7" w:rsidRDefault="001715E7" w:rsidP="001715E7">
            <w:pPr>
              <w:pStyle w:val="TableStyle2"/>
              <w:jc w:val="center"/>
              <w:rPr>
                <w:rFonts w:ascii="Helvetica Neue" w:hAnsi="Helvetica Neue"/>
                <w:sz w:val="18"/>
                <w:szCs w:val="18"/>
                <w:u w:color="000000"/>
              </w:rPr>
            </w:pPr>
            <w:r w:rsidRPr="001715E7">
              <w:rPr>
                <w:rFonts w:ascii="Helvetica Neue" w:hAnsi="Helvetica Neue"/>
                <w:sz w:val="18"/>
                <w:szCs w:val="18"/>
                <w:u w:color="000000"/>
              </w:rPr>
              <w:t>B</w:t>
            </w:r>
          </w:p>
        </w:tc>
        <w:tc>
          <w:tcPr>
            <w:tcW w:w="720" w:type="dxa"/>
            <w:tcBorders>
              <w:top w:val="nil"/>
              <w:left w:val="nil"/>
              <w:bottom w:val="single" w:sz="8" w:space="0" w:color="000000"/>
              <w:right w:val="nil"/>
            </w:tcBorders>
            <w:shd w:val="clear" w:color="auto" w:fill="FFFFFF"/>
            <w:vAlign w:val="center"/>
          </w:tcPr>
          <w:p w14:paraId="036A8EAE" w14:textId="77777777" w:rsidR="001715E7" w:rsidRPr="001715E7" w:rsidRDefault="001715E7" w:rsidP="001715E7">
            <w:pPr>
              <w:pStyle w:val="TableStyle2"/>
              <w:jc w:val="center"/>
              <w:rPr>
                <w:rFonts w:ascii="Helvetica Neue" w:hAnsi="Helvetica Neue"/>
                <w:sz w:val="18"/>
                <w:szCs w:val="18"/>
                <w:u w:color="000000"/>
              </w:rPr>
            </w:pPr>
            <w:r w:rsidRPr="001715E7">
              <w:rPr>
                <w:rFonts w:ascii="Helvetica Neue" w:hAnsi="Helvetica Neue"/>
                <w:sz w:val="18"/>
                <w:szCs w:val="18"/>
                <w:u w:color="000000"/>
              </w:rPr>
              <w:t>se</w:t>
            </w:r>
          </w:p>
        </w:tc>
      </w:tr>
      <w:tr w:rsidR="00F86573" w:rsidRPr="001715E7" w14:paraId="025D3AEE"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6A787866"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Spending (100s, pc) </w:t>
            </w:r>
            <w:r w:rsidRPr="001715E7">
              <w:rPr>
                <w:rFonts w:ascii="Helvetica Neue" w:hAnsi="Helvetica Neue"/>
                <w:sz w:val="18"/>
                <w:szCs w:val="18"/>
                <w:vertAlign w:val="subscript"/>
              </w:rPr>
              <w:t>t</w:t>
            </w:r>
          </w:p>
        </w:tc>
        <w:tc>
          <w:tcPr>
            <w:tcW w:w="810"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2AAFDA97" w14:textId="6920CDE6"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-.075*** </w:t>
            </w:r>
          </w:p>
        </w:tc>
        <w:tc>
          <w:tcPr>
            <w:tcW w:w="63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7619E29" w14:textId="3715EEBC"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(.005) </w:t>
            </w:r>
          </w:p>
        </w:tc>
        <w:tc>
          <w:tcPr>
            <w:tcW w:w="900"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6FD536D" w14:textId="10C8938A"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-.074*** </w:t>
            </w:r>
          </w:p>
        </w:tc>
        <w:tc>
          <w:tcPr>
            <w:tcW w:w="540"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2F764FD8" w14:textId="5AEBEBFD"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(.004) </w:t>
            </w:r>
          </w:p>
        </w:tc>
        <w:tc>
          <w:tcPr>
            <w:tcW w:w="900" w:type="dxa"/>
            <w:tcBorders>
              <w:top w:val="single" w:sz="8" w:space="0" w:color="000000"/>
              <w:left w:val="nil"/>
              <w:bottom w:val="nil"/>
              <w:right w:val="nil"/>
            </w:tcBorders>
            <w:vAlign w:val="bottom"/>
          </w:tcPr>
          <w:p w14:paraId="68E1E3BD" w14:textId="6AA8AD06"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-.074*** </w:t>
            </w:r>
          </w:p>
        </w:tc>
        <w:tc>
          <w:tcPr>
            <w:tcW w:w="720" w:type="dxa"/>
            <w:tcBorders>
              <w:top w:val="single" w:sz="8" w:space="0" w:color="000000"/>
              <w:left w:val="nil"/>
              <w:bottom w:val="nil"/>
              <w:right w:val="nil"/>
            </w:tcBorders>
            <w:vAlign w:val="bottom"/>
          </w:tcPr>
          <w:p w14:paraId="3CEAB46F" w14:textId="54A3903E"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(.004)</w:t>
            </w:r>
          </w:p>
        </w:tc>
      </w:tr>
      <w:tr w:rsidR="00F86573" w:rsidRPr="001715E7" w14:paraId="65D6C4D4"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4DAA6B97"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Time Trend</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1DEE635D" w14:textId="642B0392"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-.004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5D66B9A8" w14:textId="473E3E8B"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(.005)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48ED37D3" w14:textId="19677498"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-.006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4F8372AB" w14:textId="19E265E4"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(.004) </w:t>
            </w:r>
          </w:p>
        </w:tc>
        <w:tc>
          <w:tcPr>
            <w:tcW w:w="900" w:type="dxa"/>
            <w:tcBorders>
              <w:top w:val="nil"/>
              <w:left w:val="nil"/>
              <w:bottom w:val="nil"/>
              <w:right w:val="nil"/>
            </w:tcBorders>
            <w:shd w:val="clear" w:color="auto" w:fill="FFFFFF"/>
            <w:vAlign w:val="bottom"/>
          </w:tcPr>
          <w:p w14:paraId="00D2DBDF" w14:textId="43FDA2A5"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-.006 </w:t>
            </w:r>
          </w:p>
        </w:tc>
        <w:tc>
          <w:tcPr>
            <w:tcW w:w="720" w:type="dxa"/>
            <w:tcBorders>
              <w:top w:val="nil"/>
              <w:left w:val="nil"/>
              <w:bottom w:val="nil"/>
              <w:right w:val="nil"/>
            </w:tcBorders>
            <w:shd w:val="clear" w:color="auto" w:fill="FFFFFF"/>
            <w:vAlign w:val="bottom"/>
          </w:tcPr>
          <w:p w14:paraId="3449B402" w14:textId="0ADA74EC"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(.004)</w:t>
            </w:r>
          </w:p>
        </w:tc>
      </w:tr>
      <w:tr w:rsidR="00F86573" w:rsidRPr="001715E7" w14:paraId="034124C4"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7B49EC11"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Unemployment </w:t>
            </w:r>
            <w:r w:rsidRPr="001715E7">
              <w:rPr>
                <w:rFonts w:ascii="Helvetica Neue" w:hAnsi="Helvetica Neue"/>
                <w:sz w:val="18"/>
                <w:szCs w:val="18"/>
                <w:vertAlign w:val="subscript"/>
              </w:rPr>
              <w:t>t</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5DF231AC" w14:textId="74EFC4AB"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.044***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2F688A19" w14:textId="434C4C1B"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(.007)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5886A929" w14:textId="532A9961"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.045***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4114800F" w14:textId="6B63C5B4"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(.006) </w:t>
            </w:r>
          </w:p>
        </w:tc>
        <w:tc>
          <w:tcPr>
            <w:tcW w:w="900" w:type="dxa"/>
            <w:tcBorders>
              <w:top w:val="nil"/>
              <w:left w:val="nil"/>
              <w:bottom w:val="nil"/>
              <w:right w:val="nil"/>
            </w:tcBorders>
            <w:vAlign w:val="bottom"/>
          </w:tcPr>
          <w:p w14:paraId="4A818415" w14:textId="58638935"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.045*** </w:t>
            </w:r>
          </w:p>
        </w:tc>
        <w:tc>
          <w:tcPr>
            <w:tcW w:w="720" w:type="dxa"/>
            <w:tcBorders>
              <w:top w:val="nil"/>
              <w:left w:val="nil"/>
              <w:bottom w:val="nil"/>
              <w:right w:val="nil"/>
            </w:tcBorders>
            <w:vAlign w:val="bottom"/>
          </w:tcPr>
          <w:p w14:paraId="65B50227" w14:textId="25168BD6"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(.006)</w:t>
            </w:r>
          </w:p>
        </w:tc>
      </w:tr>
      <w:tr w:rsidR="00F86573" w:rsidRPr="001715E7" w14:paraId="427FA91A"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752C1FDC"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GDP (1000s, per capita) </w:t>
            </w:r>
            <w:r w:rsidRPr="001715E7">
              <w:rPr>
                <w:rFonts w:ascii="Helvetica Neue" w:hAnsi="Helvetica Neue"/>
                <w:sz w:val="18"/>
                <w:szCs w:val="18"/>
                <w:vertAlign w:val="subscript"/>
              </w:rPr>
              <w:t>t</w:t>
            </w:r>
          </w:p>
        </w:tc>
        <w:tc>
          <w:tcPr>
            <w:tcW w:w="810" w:type="dxa"/>
            <w:tcBorders>
              <w:top w:val="nil"/>
              <w:left w:val="nil"/>
              <w:bottom w:val="nil"/>
              <w:right w:val="nil"/>
            </w:tcBorders>
            <w:shd w:val="clear" w:color="auto" w:fill="FFFFFF"/>
            <w:tcMar>
              <w:top w:w="0" w:type="dxa"/>
              <w:left w:w="0" w:type="dxa"/>
              <w:bottom w:w="0" w:type="dxa"/>
              <w:right w:w="0" w:type="dxa"/>
            </w:tcMar>
            <w:vAlign w:val="bottom"/>
          </w:tcPr>
          <w:p w14:paraId="38CF1EA8" w14:textId="19C054CF"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.061***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7CD7D471" w14:textId="5B8671B0"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(.008) </w:t>
            </w:r>
          </w:p>
        </w:tc>
        <w:tc>
          <w:tcPr>
            <w:tcW w:w="900" w:type="dxa"/>
            <w:tcBorders>
              <w:top w:val="nil"/>
              <w:left w:val="nil"/>
              <w:bottom w:val="nil"/>
              <w:right w:val="nil"/>
            </w:tcBorders>
            <w:shd w:val="clear" w:color="auto" w:fill="FFFFFF"/>
            <w:tcMar>
              <w:top w:w="0" w:type="dxa"/>
              <w:left w:w="0" w:type="dxa"/>
              <w:bottom w:w="0" w:type="dxa"/>
              <w:right w:w="0" w:type="dxa"/>
            </w:tcMar>
            <w:vAlign w:val="bottom"/>
          </w:tcPr>
          <w:p w14:paraId="7EFDE2D7" w14:textId="39F2D0EA"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.064***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6CF4529B" w14:textId="0A3657A3"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(.006) </w:t>
            </w:r>
          </w:p>
        </w:tc>
        <w:tc>
          <w:tcPr>
            <w:tcW w:w="900" w:type="dxa"/>
            <w:tcBorders>
              <w:top w:val="nil"/>
              <w:left w:val="nil"/>
              <w:bottom w:val="nil"/>
              <w:right w:val="nil"/>
            </w:tcBorders>
            <w:shd w:val="clear" w:color="auto" w:fill="FFFFFF"/>
            <w:vAlign w:val="bottom"/>
          </w:tcPr>
          <w:p w14:paraId="7411F1ED" w14:textId="097C821E"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.064*** </w:t>
            </w:r>
          </w:p>
        </w:tc>
        <w:tc>
          <w:tcPr>
            <w:tcW w:w="720" w:type="dxa"/>
            <w:tcBorders>
              <w:top w:val="nil"/>
              <w:left w:val="nil"/>
              <w:bottom w:val="nil"/>
              <w:right w:val="nil"/>
            </w:tcBorders>
            <w:shd w:val="clear" w:color="auto" w:fill="FFFFFF"/>
            <w:vAlign w:val="bottom"/>
          </w:tcPr>
          <w:p w14:paraId="6F7B0768" w14:textId="5CA777D8"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(.006)</w:t>
            </w:r>
          </w:p>
        </w:tc>
      </w:tr>
      <w:tr w:rsidR="00F86573" w:rsidRPr="001715E7" w14:paraId="2216480F"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368716F3"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Gini (*100) </w:t>
            </w:r>
            <w:r w:rsidRPr="001715E7">
              <w:rPr>
                <w:rFonts w:ascii="Helvetica Neue" w:hAnsi="Helvetica Neue"/>
                <w:sz w:val="18"/>
                <w:szCs w:val="18"/>
                <w:vertAlign w:val="subscript"/>
              </w:rPr>
              <w:t>t</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77882D35" w14:textId="5EE23034"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-.080***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3E3B4EA7" w14:textId="4F9AB502"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(.011)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04453503" w14:textId="2894B598"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-.080***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6E0F6D7C" w14:textId="7204AE39"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(.009) </w:t>
            </w:r>
          </w:p>
        </w:tc>
        <w:tc>
          <w:tcPr>
            <w:tcW w:w="900" w:type="dxa"/>
            <w:tcBorders>
              <w:top w:val="nil"/>
              <w:left w:val="nil"/>
              <w:bottom w:val="nil"/>
              <w:right w:val="nil"/>
            </w:tcBorders>
            <w:vAlign w:val="bottom"/>
          </w:tcPr>
          <w:p w14:paraId="60E80D21" w14:textId="6E2918D7"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-.080*** </w:t>
            </w:r>
          </w:p>
        </w:tc>
        <w:tc>
          <w:tcPr>
            <w:tcW w:w="720" w:type="dxa"/>
            <w:tcBorders>
              <w:top w:val="nil"/>
              <w:left w:val="nil"/>
              <w:bottom w:val="nil"/>
              <w:right w:val="nil"/>
            </w:tcBorders>
            <w:vAlign w:val="bottom"/>
          </w:tcPr>
          <w:p w14:paraId="414C9829" w14:textId="6CAF8595"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(.009)</w:t>
            </w:r>
          </w:p>
        </w:tc>
      </w:tr>
      <w:tr w:rsidR="00F86573" w:rsidRPr="001715E7" w14:paraId="307706FD"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4BD71920"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Female</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15EBCAE0" w14:textId="56CFD498"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.007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11D2BC95" w14:textId="073E8F1D"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(.009)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5C99655C" w14:textId="09DD1A93"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.008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03D27456" w14:textId="7F618356"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(.010) </w:t>
            </w:r>
          </w:p>
        </w:tc>
        <w:tc>
          <w:tcPr>
            <w:tcW w:w="900" w:type="dxa"/>
            <w:tcBorders>
              <w:top w:val="nil"/>
              <w:left w:val="nil"/>
              <w:bottom w:val="nil"/>
              <w:right w:val="nil"/>
            </w:tcBorders>
            <w:vAlign w:val="bottom"/>
          </w:tcPr>
          <w:p w14:paraId="3BC5A8A9" w14:textId="0B0AFE3F"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.008 </w:t>
            </w:r>
          </w:p>
        </w:tc>
        <w:tc>
          <w:tcPr>
            <w:tcW w:w="720" w:type="dxa"/>
            <w:tcBorders>
              <w:top w:val="nil"/>
              <w:left w:val="nil"/>
              <w:bottom w:val="nil"/>
              <w:right w:val="nil"/>
            </w:tcBorders>
            <w:vAlign w:val="bottom"/>
          </w:tcPr>
          <w:p w14:paraId="28E435AF" w14:textId="063AE83F"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(.010)</w:t>
            </w:r>
          </w:p>
        </w:tc>
      </w:tr>
      <w:tr w:rsidR="00F86573" w:rsidRPr="001715E7" w14:paraId="12B65859"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6153F4E5"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Age</w:t>
            </w:r>
          </w:p>
        </w:tc>
        <w:tc>
          <w:tcPr>
            <w:tcW w:w="810" w:type="dxa"/>
            <w:tcBorders>
              <w:top w:val="nil"/>
              <w:left w:val="nil"/>
              <w:bottom w:val="nil"/>
              <w:right w:val="nil"/>
            </w:tcBorders>
            <w:shd w:val="clear" w:color="auto" w:fill="FFFFFF"/>
            <w:tcMar>
              <w:top w:w="0" w:type="dxa"/>
              <w:left w:w="0" w:type="dxa"/>
              <w:bottom w:w="0" w:type="dxa"/>
              <w:right w:w="0" w:type="dxa"/>
            </w:tcMar>
            <w:vAlign w:val="bottom"/>
          </w:tcPr>
          <w:p w14:paraId="6CE6DEFD" w14:textId="34CF5FEA"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-.003***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70057C07" w14:textId="09710D91"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(.000)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1D741CF2" w14:textId="286F9BE2"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-.003***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0A8721E5" w14:textId="301BEE7F"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(.000) </w:t>
            </w:r>
          </w:p>
        </w:tc>
        <w:tc>
          <w:tcPr>
            <w:tcW w:w="900" w:type="dxa"/>
            <w:tcBorders>
              <w:top w:val="nil"/>
              <w:left w:val="nil"/>
              <w:bottom w:val="nil"/>
              <w:right w:val="nil"/>
            </w:tcBorders>
            <w:shd w:val="clear" w:color="auto" w:fill="FFFFFF"/>
            <w:vAlign w:val="bottom"/>
          </w:tcPr>
          <w:p w14:paraId="7D2C0795" w14:textId="2755490E"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-.003*** </w:t>
            </w:r>
          </w:p>
        </w:tc>
        <w:tc>
          <w:tcPr>
            <w:tcW w:w="720" w:type="dxa"/>
            <w:tcBorders>
              <w:top w:val="nil"/>
              <w:left w:val="nil"/>
              <w:bottom w:val="nil"/>
              <w:right w:val="nil"/>
            </w:tcBorders>
            <w:shd w:val="clear" w:color="auto" w:fill="FFFFFF"/>
            <w:vAlign w:val="bottom"/>
          </w:tcPr>
          <w:p w14:paraId="1D2BE494" w14:textId="7523CAC3"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(.000)</w:t>
            </w:r>
          </w:p>
        </w:tc>
      </w:tr>
      <w:tr w:rsidR="00F86573" w:rsidRPr="001715E7" w14:paraId="49B7AAFE"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716FBF16"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V1: Education (HS)</w:t>
            </w:r>
          </w:p>
        </w:tc>
        <w:tc>
          <w:tcPr>
            <w:tcW w:w="810" w:type="dxa"/>
            <w:tcBorders>
              <w:top w:val="nil"/>
              <w:left w:val="nil"/>
              <w:bottom w:val="nil"/>
              <w:right w:val="nil"/>
            </w:tcBorders>
            <w:shd w:val="clear" w:color="auto" w:fill="FFFFFF"/>
            <w:tcMar>
              <w:top w:w="0" w:type="dxa"/>
              <w:left w:w="0" w:type="dxa"/>
              <w:bottom w:w="0" w:type="dxa"/>
              <w:right w:w="0" w:type="dxa"/>
            </w:tcMar>
            <w:vAlign w:val="bottom"/>
          </w:tcPr>
          <w:p w14:paraId="6702A501" w14:textId="56ACC279"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-.090***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6B80F47F" w14:textId="660B5F17"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(.013)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4D30A3DF" w14:textId="41D9B182"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5E0B860A" w14:textId="3AAF52C0"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FFFFFF"/>
            <w:vAlign w:val="bottom"/>
          </w:tcPr>
          <w:p w14:paraId="7B221A47" w14:textId="543683C1"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 </w:t>
            </w:r>
          </w:p>
        </w:tc>
        <w:tc>
          <w:tcPr>
            <w:tcW w:w="720" w:type="dxa"/>
            <w:tcBorders>
              <w:top w:val="nil"/>
              <w:left w:val="nil"/>
              <w:bottom w:val="nil"/>
              <w:right w:val="nil"/>
            </w:tcBorders>
            <w:shd w:val="clear" w:color="auto" w:fill="FFFFFF"/>
            <w:vAlign w:val="bottom"/>
          </w:tcPr>
          <w:p w14:paraId="6656FE2B" w14:textId="3AF2BDFC" w:rsidR="00F86573" w:rsidRPr="00F86573" w:rsidRDefault="00F86573" w:rsidP="00F86573">
            <w:pPr>
              <w:pStyle w:val="FreeForm"/>
              <w:rPr>
                <w:rFonts w:ascii="Helvetica Neue" w:hAnsi="Helvetica Neue"/>
                <w:sz w:val="18"/>
                <w:szCs w:val="18"/>
              </w:rPr>
            </w:pPr>
          </w:p>
        </w:tc>
      </w:tr>
      <w:tr w:rsidR="00F86573" w:rsidRPr="001715E7" w14:paraId="2E18F555"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2627A5BF"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V1: Education (HS+)</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5A0E5133" w14:textId="4B4D1E34"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.014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724DEFEF" w14:textId="72DB37CB"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(.015)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32FA9EEF" w14:textId="779B6C2A"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53AFFB15" w14:textId="0751CADC"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FFFFFF"/>
            <w:vAlign w:val="bottom"/>
          </w:tcPr>
          <w:p w14:paraId="214040AD" w14:textId="1AD063D2"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 </w:t>
            </w:r>
          </w:p>
        </w:tc>
        <w:tc>
          <w:tcPr>
            <w:tcW w:w="720" w:type="dxa"/>
            <w:tcBorders>
              <w:top w:val="nil"/>
              <w:left w:val="nil"/>
              <w:bottom w:val="nil"/>
              <w:right w:val="nil"/>
            </w:tcBorders>
            <w:shd w:val="clear" w:color="auto" w:fill="FFFFFF"/>
            <w:vAlign w:val="bottom"/>
          </w:tcPr>
          <w:p w14:paraId="38FE03D7" w14:textId="0D6F4C45" w:rsidR="00F86573" w:rsidRPr="00F86573" w:rsidRDefault="00F86573" w:rsidP="00F86573">
            <w:pPr>
              <w:pStyle w:val="FreeForm"/>
              <w:rPr>
                <w:rFonts w:ascii="Helvetica Neue" w:hAnsi="Helvetica Neue"/>
                <w:sz w:val="18"/>
                <w:szCs w:val="18"/>
              </w:rPr>
            </w:pPr>
          </w:p>
        </w:tc>
      </w:tr>
      <w:tr w:rsidR="00F86573" w:rsidRPr="001715E7" w14:paraId="58C0FB35" w14:textId="77777777" w:rsidTr="001715E7">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0E889C5E"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V2: Education (12 yrs)</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29E37780" w14:textId="50C1B788"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166C2991" w14:textId="5C1569ED"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4E835EC4" w14:textId="1CFBD651"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-.076***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20D75CCC" w14:textId="7EF6ADF4"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(.013) </w:t>
            </w:r>
          </w:p>
        </w:tc>
        <w:tc>
          <w:tcPr>
            <w:tcW w:w="900" w:type="dxa"/>
            <w:tcBorders>
              <w:top w:val="nil"/>
              <w:left w:val="nil"/>
              <w:bottom w:val="nil"/>
              <w:right w:val="nil"/>
            </w:tcBorders>
            <w:shd w:val="clear" w:color="auto" w:fill="FFFFFF"/>
            <w:vAlign w:val="bottom"/>
          </w:tcPr>
          <w:p w14:paraId="010FBE8D" w14:textId="3665C71E"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-.068*** </w:t>
            </w:r>
          </w:p>
        </w:tc>
        <w:tc>
          <w:tcPr>
            <w:tcW w:w="720" w:type="dxa"/>
            <w:tcBorders>
              <w:top w:val="nil"/>
              <w:left w:val="nil"/>
              <w:bottom w:val="nil"/>
              <w:right w:val="nil"/>
            </w:tcBorders>
            <w:shd w:val="clear" w:color="auto" w:fill="FFFFFF"/>
            <w:vAlign w:val="bottom"/>
          </w:tcPr>
          <w:p w14:paraId="540DE2CA" w14:textId="55E480A2"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(.015)</w:t>
            </w:r>
          </w:p>
        </w:tc>
      </w:tr>
      <w:tr w:rsidR="00F86573" w:rsidRPr="001715E7" w14:paraId="6782AF29" w14:textId="77777777" w:rsidTr="001715E7">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7E7204F4"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V2: Education (13-15 yrs)</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773509A3" w14:textId="1F911DDA"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48BF9BF0" w14:textId="4697F004"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79CE2B6A" w14:textId="180C7FF9"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-.091***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75646A8E" w14:textId="45A56D64"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(.015) </w:t>
            </w:r>
          </w:p>
        </w:tc>
        <w:tc>
          <w:tcPr>
            <w:tcW w:w="900" w:type="dxa"/>
            <w:tcBorders>
              <w:top w:val="nil"/>
              <w:left w:val="nil"/>
              <w:bottom w:val="nil"/>
              <w:right w:val="nil"/>
            </w:tcBorders>
            <w:shd w:val="clear" w:color="auto" w:fill="FFFFFF"/>
            <w:vAlign w:val="bottom"/>
          </w:tcPr>
          <w:p w14:paraId="2858BCE7" w14:textId="3BAB3B23"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-.079*** </w:t>
            </w:r>
          </w:p>
        </w:tc>
        <w:tc>
          <w:tcPr>
            <w:tcW w:w="720" w:type="dxa"/>
            <w:tcBorders>
              <w:top w:val="nil"/>
              <w:left w:val="nil"/>
              <w:bottom w:val="nil"/>
              <w:right w:val="nil"/>
            </w:tcBorders>
            <w:shd w:val="clear" w:color="auto" w:fill="FFFFFF"/>
            <w:vAlign w:val="bottom"/>
          </w:tcPr>
          <w:p w14:paraId="6F53B25F" w14:textId="65FDCA05"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(.017)</w:t>
            </w:r>
          </w:p>
        </w:tc>
      </w:tr>
      <w:tr w:rsidR="00F86573" w:rsidRPr="001715E7" w14:paraId="6062883C" w14:textId="77777777" w:rsidTr="001715E7">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1B86B434"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V2: Education (&gt;15 yrs)</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19BBEF7B" w14:textId="1E3D562B"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59DF0B30" w14:textId="7BAD6AC8"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5CBD118B" w14:textId="1296E096"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.048**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5C56EAEB" w14:textId="4CF00415"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(.015) </w:t>
            </w:r>
          </w:p>
        </w:tc>
        <w:tc>
          <w:tcPr>
            <w:tcW w:w="900" w:type="dxa"/>
            <w:tcBorders>
              <w:top w:val="nil"/>
              <w:left w:val="nil"/>
              <w:bottom w:val="nil"/>
              <w:right w:val="nil"/>
            </w:tcBorders>
            <w:shd w:val="clear" w:color="auto" w:fill="FFFFFF"/>
            <w:vAlign w:val="bottom"/>
          </w:tcPr>
          <w:p w14:paraId="0D7F2905" w14:textId="67F02B99"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.064*** </w:t>
            </w:r>
          </w:p>
        </w:tc>
        <w:tc>
          <w:tcPr>
            <w:tcW w:w="720" w:type="dxa"/>
            <w:tcBorders>
              <w:top w:val="nil"/>
              <w:left w:val="nil"/>
              <w:bottom w:val="nil"/>
              <w:right w:val="nil"/>
            </w:tcBorders>
            <w:shd w:val="clear" w:color="auto" w:fill="FFFFFF"/>
            <w:vAlign w:val="bottom"/>
          </w:tcPr>
          <w:p w14:paraId="62554AA7" w14:textId="4B833A87"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(.017)</w:t>
            </w:r>
          </w:p>
        </w:tc>
      </w:tr>
      <w:tr w:rsidR="00F86573" w:rsidRPr="001715E7" w14:paraId="02AE3EAE" w14:textId="77777777" w:rsidTr="001715E7">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3F1153B8"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Work: Unemployed</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16C57F3B" w14:textId="53CB7DD4"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.198***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31AEB58E" w14:textId="6582F018"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(.026)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1677C821" w14:textId="55897A1F"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.198***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0C454EAB" w14:textId="38B2D3D3"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(.026) </w:t>
            </w:r>
          </w:p>
        </w:tc>
        <w:tc>
          <w:tcPr>
            <w:tcW w:w="900" w:type="dxa"/>
            <w:tcBorders>
              <w:top w:val="nil"/>
              <w:left w:val="nil"/>
              <w:bottom w:val="nil"/>
              <w:right w:val="nil"/>
            </w:tcBorders>
            <w:shd w:val="clear" w:color="auto" w:fill="FFFFFF"/>
            <w:vAlign w:val="bottom"/>
          </w:tcPr>
          <w:p w14:paraId="59E79DD5" w14:textId="08211AA9"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.197*** </w:t>
            </w:r>
          </w:p>
        </w:tc>
        <w:tc>
          <w:tcPr>
            <w:tcW w:w="720" w:type="dxa"/>
            <w:tcBorders>
              <w:top w:val="nil"/>
              <w:left w:val="nil"/>
              <w:bottom w:val="nil"/>
              <w:right w:val="nil"/>
            </w:tcBorders>
            <w:shd w:val="clear" w:color="auto" w:fill="FFFFFF"/>
            <w:vAlign w:val="bottom"/>
          </w:tcPr>
          <w:p w14:paraId="259ED88F" w14:textId="55739049"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(.026)</w:t>
            </w:r>
          </w:p>
        </w:tc>
      </w:tr>
      <w:tr w:rsidR="00F86573" w:rsidRPr="001715E7" w14:paraId="62BF2F6C"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71A74B56"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Work: Student/Home/Retired</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3A020FF1" w14:textId="55B576D9"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.112***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7C2A581B" w14:textId="071E8247"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(.012) </w:t>
            </w:r>
          </w:p>
        </w:tc>
        <w:tc>
          <w:tcPr>
            <w:tcW w:w="900" w:type="dxa"/>
            <w:tcBorders>
              <w:top w:val="nil"/>
              <w:left w:val="nil"/>
              <w:bottom w:val="nil"/>
              <w:right w:val="nil"/>
            </w:tcBorders>
            <w:shd w:val="clear" w:color="auto" w:fill="FFFFFF"/>
            <w:tcMar>
              <w:top w:w="0" w:type="dxa"/>
              <w:left w:w="0" w:type="dxa"/>
              <w:bottom w:w="0" w:type="dxa"/>
              <w:right w:w="0" w:type="dxa"/>
            </w:tcMar>
            <w:vAlign w:val="bottom"/>
          </w:tcPr>
          <w:p w14:paraId="7F82EF8D" w14:textId="0383E017"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.113***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5D2CFC37" w14:textId="120BE9BB"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(.012) </w:t>
            </w:r>
          </w:p>
        </w:tc>
        <w:tc>
          <w:tcPr>
            <w:tcW w:w="900" w:type="dxa"/>
            <w:tcBorders>
              <w:top w:val="nil"/>
              <w:left w:val="nil"/>
              <w:bottom w:val="nil"/>
              <w:right w:val="nil"/>
            </w:tcBorders>
            <w:vAlign w:val="bottom"/>
          </w:tcPr>
          <w:p w14:paraId="21D4BDE6" w14:textId="519A355E"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.112*** </w:t>
            </w:r>
          </w:p>
        </w:tc>
        <w:tc>
          <w:tcPr>
            <w:tcW w:w="720" w:type="dxa"/>
            <w:tcBorders>
              <w:top w:val="nil"/>
              <w:left w:val="nil"/>
              <w:bottom w:val="nil"/>
              <w:right w:val="nil"/>
            </w:tcBorders>
            <w:vAlign w:val="bottom"/>
          </w:tcPr>
          <w:p w14:paraId="7985D3F4" w14:textId="6B4818F5"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(.012)</w:t>
            </w:r>
          </w:p>
        </w:tc>
      </w:tr>
      <w:tr w:rsidR="00F86573" w:rsidRPr="001715E7" w14:paraId="3B17B82F"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5B8B33C0"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Family Income: 2nd Quartile</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064D2DB6" w14:textId="37DDF5D1"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-.178***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59DF543D" w14:textId="0C6B27A6"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(.013)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67AFA00B" w14:textId="01DA6176"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-.174***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579BB7D0" w14:textId="02A93CD5"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(.013) </w:t>
            </w:r>
          </w:p>
        </w:tc>
        <w:tc>
          <w:tcPr>
            <w:tcW w:w="900" w:type="dxa"/>
            <w:tcBorders>
              <w:top w:val="nil"/>
              <w:left w:val="nil"/>
              <w:bottom w:val="nil"/>
              <w:right w:val="nil"/>
            </w:tcBorders>
            <w:vAlign w:val="bottom"/>
          </w:tcPr>
          <w:p w14:paraId="0BE77D09" w14:textId="6425FAB3"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-.172*** </w:t>
            </w:r>
          </w:p>
        </w:tc>
        <w:tc>
          <w:tcPr>
            <w:tcW w:w="720" w:type="dxa"/>
            <w:tcBorders>
              <w:top w:val="nil"/>
              <w:left w:val="nil"/>
              <w:bottom w:val="nil"/>
              <w:right w:val="nil"/>
            </w:tcBorders>
            <w:vAlign w:val="bottom"/>
          </w:tcPr>
          <w:p w14:paraId="4AB466E9" w14:textId="0FECE085"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(.013)</w:t>
            </w:r>
          </w:p>
        </w:tc>
      </w:tr>
      <w:tr w:rsidR="00F86573" w:rsidRPr="001715E7" w14:paraId="53F3D047" w14:textId="77777777" w:rsidTr="001715E7">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1801B593"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Family Income: 3rd Quartile</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149F925C" w14:textId="4FA98188"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-.238***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48BE919D" w14:textId="53A5A169"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(.014)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51E504BB" w14:textId="4A865215"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-.236***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59F36BD3" w14:textId="2EA5D14A"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(.014) </w:t>
            </w:r>
          </w:p>
        </w:tc>
        <w:tc>
          <w:tcPr>
            <w:tcW w:w="900" w:type="dxa"/>
            <w:tcBorders>
              <w:top w:val="nil"/>
              <w:left w:val="nil"/>
              <w:bottom w:val="nil"/>
              <w:right w:val="nil"/>
            </w:tcBorders>
            <w:vAlign w:val="bottom"/>
          </w:tcPr>
          <w:p w14:paraId="6A7C5B16" w14:textId="78A5CEA5"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-.234*** </w:t>
            </w:r>
          </w:p>
        </w:tc>
        <w:tc>
          <w:tcPr>
            <w:tcW w:w="720" w:type="dxa"/>
            <w:tcBorders>
              <w:top w:val="nil"/>
              <w:left w:val="nil"/>
              <w:bottom w:val="nil"/>
              <w:right w:val="nil"/>
            </w:tcBorders>
            <w:vAlign w:val="bottom"/>
          </w:tcPr>
          <w:p w14:paraId="3FBF483D" w14:textId="67F23E63"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(.014)</w:t>
            </w:r>
          </w:p>
        </w:tc>
      </w:tr>
      <w:tr w:rsidR="00F86573" w:rsidRPr="001715E7" w14:paraId="67148ADE"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4B8A0829"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Family Income: 4th Quartile</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0967FAF8" w14:textId="4CE9CF6C"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-.260***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7513A90C" w14:textId="36E5503D"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(.015) </w:t>
            </w:r>
          </w:p>
        </w:tc>
        <w:tc>
          <w:tcPr>
            <w:tcW w:w="900" w:type="dxa"/>
            <w:tcBorders>
              <w:top w:val="nil"/>
              <w:left w:val="nil"/>
              <w:bottom w:val="nil"/>
              <w:right w:val="nil"/>
            </w:tcBorders>
            <w:shd w:val="clear" w:color="auto" w:fill="FFFFFF"/>
            <w:tcMar>
              <w:top w:w="0" w:type="dxa"/>
              <w:left w:w="0" w:type="dxa"/>
              <w:bottom w:w="0" w:type="dxa"/>
              <w:right w:w="0" w:type="dxa"/>
            </w:tcMar>
            <w:vAlign w:val="bottom"/>
          </w:tcPr>
          <w:p w14:paraId="0E4930F7" w14:textId="4A4499E8"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-.261***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28E83418" w14:textId="29695503"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(.015) </w:t>
            </w:r>
          </w:p>
        </w:tc>
        <w:tc>
          <w:tcPr>
            <w:tcW w:w="900" w:type="dxa"/>
            <w:tcBorders>
              <w:top w:val="nil"/>
              <w:left w:val="nil"/>
              <w:bottom w:val="nil"/>
              <w:right w:val="nil"/>
            </w:tcBorders>
            <w:vAlign w:val="bottom"/>
          </w:tcPr>
          <w:p w14:paraId="6F2357AE" w14:textId="18521133"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-.260*** </w:t>
            </w:r>
          </w:p>
        </w:tc>
        <w:tc>
          <w:tcPr>
            <w:tcW w:w="720" w:type="dxa"/>
            <w:tcBorders>
              <w:top w:val="nil"/>
              <w:left w:val="nil"/>
              <w:bottom w:val="nil"/>
              <w:right w:val="nil"/>
            </w:tcBorders>
            <w:vAlign w:val="bottom"/>
          </w:tcPr>
          <w:p w14:paraId="39E79BAF" w14:textId="5635153F"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(.015)</w:t>
            </w:r>
          </w:p>
        </w:tc>
      </w:tr>
      <w:tr w:rsidR="00F86573" w:rsidRPr="001715E7" w14:paraId="693C9047"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1A205732"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Race: Black</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65BDC5E5" w14:textId="4F998BA4"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.374***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3C5DCCE4" w14:textId="1971CF9E"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(.014)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758A137A" w14:textId="5296BEB9"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.381***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4D1A288E" w14:textId="634212E6"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(.015) </w:t>
            </w:r>
          </w:p>
        </w:tc>
        <w:tc>
          <w:tcPr>
            <w:tcW w:w="900" w:type="dxa"/>
            <w:tcBorders>
              <w:top w:val="nil"/>
              <w:left w:val="nil"/>
              <w:bottom w:val="nil"/>
              <w:right w:val="nil"/>
            </w:tcBorders>
            <w:vAlign w:val="bottom"/>
          </w:tcPr>
          <w:p w14:paraId="7F92A586" w14:textId="2A8FC8E9"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.447*** </w:t>
            </w:r>
          </w:p>
        </w:tc>
        <w:tc>
          <w:tcPr>
            <w:tcW w:w="720" w:type="dxa"/>
            <w:tcBorders>
              <w:top w:val="nil"/>
              <w:left w:val="nil"/>
              <w:bottom w:val="nil"/>
              <w:right w:val="nil"/>
            </w:tcBorders>
            <w:vAlign w:val="bottom"/>
          </w:tcPr>
          <w:p w14:paraId="37E512FF" w14:textId="58E1C7F7"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(.027)</w:t>
            </w:r>
          </w:p>
        </w:tc>
      </w:tr>
      <w:tr w:rsidR="00F86573" w:rsidRPr="001715E7" w14:paraId="0D3E2C7C" w14:textId="77777777" w:rsidTr="007D4081">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20B79D7E" w14:textId="0B5C1106"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  V2: Education (12 yrs) * </w:t>
            </w:r>
            <w:r>
              <w:rPr>
                <w:rFonts w:ascii="Helvetica Neue" w:hAnsi="Helvetica Neue"/>
                <w:sz w:val="18"/>
                <w:szCs w:val="18"/>
              </w:rPr>
              <w:t>Black</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3F21B0C2" w14:textId="54D0FFA0"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0A86CEFB" w14:textId="14A72EC0"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70BF381D" w14:textId="180D8D78"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72D8B4EE" w14:textId="1A984474"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FFFFFF"/>
            <w:vAlign w:val="bottom"/>
          </w:tcPr>
          <w:p w14:paraId="7EA20D29" w14:textId="7710A01D"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-.059 </w:t>
            </w:r>
          </w:p>
        </w:tc>
        <w:tc>
          <w:tcPr>
            <w:tcW w:w="720" w:type="dxa"/>
            <w:tcBorders>
              <w:top w:val="nil"/>
              <w:left w:val="nil"/>
              <w:bottom w:val="nil"/>
              <w:right w:val="nil"/>
            </w:tcBorders>
            <w:shd w:val="clear" w:color="auto" w:fill="FFFFFF"/>
            <w:vAlign w:val="bottom"/>
          </w:tcPr>
          <w:p w14:paraId="29DFE418" w14:textId="266BB422"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(.037)</w:t>
            </w:r>
          </w:p>
        </w:tc>
      </w:tr>
      <w:tr w:rsidR="00F86573" w:rsidRPr="001715E7" w14:paraId="64B93E7E" w14:textId="77777777" w:rsidTr="007D4081">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253D5AA1" w14:textId="0E0A13DC"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  V2: Education (13-15 yrs) * </w:t>
            </w:r>
            <w:r>
              <w:rPr>
                <w:rFonts w:ascii="Helvetica Neue" w:hAnsi="Helvetica Neue"/>
                <w:sz w:val="18"/>
                <w:szCs w:val="18"/>
              </w:rPr>
              <w:t>Black</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3DCA9433" w14:textId="10EBB62A"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1FA44DD5" w14:textId="59DD195B"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7D4AAE08" w14:textId="57B36324"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350357F3" w14:textId="5227852F"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FFFFFF"/>
            <w:vAlign w:val="bottom"/>
          </w:tcPr>
          <w:p w14:paraId="5C51E69C" w14:textId="509F2AFA"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-.094* </w:t>
            </w:r>
          </w:p>
        </w:tc>
        <w:tc>
          <w:tcPr>
            <w:tcW w:w="720" w:type="dxa"/>
            <w:tcBorders>
              <w:top w:val="nil"/>
              <w:left w:val="nil"/>
              <w:bottom w:val="nil"/>
              <w:right w:val="nil"/>
            </w:tcBorders>
            <w:shd w:val="clear" w:color="auto" w:fill="FFFFFF"/>
            <w:vAlign w:val="bottom"/>
          </w:tcPr>
          <w:p w14:paraId="4D08C6A3" w14:textId="1BFBEFE7"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(.040)</w:t>
            </w:r>
          </w:p>
        </w:tc>
      </w:tr>
      <w:tr w:rsidR="00F86573" w:rsidRPr="001715E7" w14:paraId="4C19FAE8" w14:textId="77777777" w:rsidTr="007D4081">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319F5B77" w14:textId="5AC7983D"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  V2: Education (&gt;15 yrs) * </w:t>
            </w:r>
            <w:r>
              <w:rPr>
                <w:rFonts w:ascii="Helvetica Neue" w:hAnsi="Helvetica Neue"/>
                <w:sz w:val="18"/>
                <w:szCs w:val="18"/>
              </w:rPr>
              <w:t>Black</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4984A917" w14:textId="4B26A1C4"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0157AE6D" w14:textId="65FAD3E9"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1BCB41A0" w14:textId="44C026BD"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5FA1492D" w14:textId="44A8C7C5"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FFFFFF"/>
            <w:vAlign w:val="bottom"/>
          </w:tcPr>
          <w:p w14:paraId="49813593" w14:textId="3F9FCE3D"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-.159*** </w:t>
            </w:r>
          </w:p>
        </w:tc>
        <w:tc>
          <w:tcPr>
            <w:tcW w:w="720" w:type="dxa"/>
            <w:tcBorders>
              <w:top w:val="nil"/>
              <w:left w:val="nil"/>
              <w:bottom w:val="nil"/>
              <w:right w:val="nil"/>
            </w:tcBorders>
            <w:shd w:val="clear" w:color="auto" w:fill="FFFFFF"/>
            <w:vAlign w:val="bottom"/>
          </w:tcPr>
          <w:p w14:paraId="7CF1320C" w14:textId="57163821"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(.045)</w:t>
            </w:r>
          </w:p>
        </w:tc>
      </w:tr>
      <w:tr w:rsidR="00F86573" w:rsidRPr="001715E7" w14:paraId="0622B477" w14:textId="77777777" w:rsidTr="001715E7">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5377E442"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Race: Hispanic/Other</w:t>
            </w:r>
          </w:p>
        </w:tc>
        <w:tc>
          <w:tcPr>
            <w:tcW w:w="810" w:type="dxa"/>
            <w:tcBorders>
              <w:top w:val="nil"/>
              <w:left w:val="nil"/>
              <w:bottom w:val="nil"/>
              <w:right w:val="nil"/>
            </w:tcBorders>
            <w:shd w:val="clear" w:color="auto" w:fill="FFFFFF"/>
            <w:tcMar>
              <w:top w:w="0" w:type="dxa"/>
              <w:left w:w="0" w:type="dxa"/>
              <w:bottom w:w="0" w:type="dxa"/>
              <w:right w:w="0" w:type="dxa"/>
            </w:tcMar>
            <w:vAlign w:val="bottom"/>
          </w:tcPr>
          <w:p w14:paraId="397CAA78" w14:textId="24BD4B9F"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.128***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7EA4860C" w14:textId="72F091FB"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(.022)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08B76D01" w14:textId="09ACFEDA"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.122***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7FDD6F8A" w14:textId="09C6C276"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(.022) </w:t>
            </w:r>
          </w:p>
        </w:tc>
        <w:tc>
          <w:tcPr>
            <w:tcW w:w="900" w:type="dxa"/>
            <w:tcBorders>
              <w:top w:val="nil"/>
              <w:left w:val="nil"/>
              <w:bottom w:val="nil"/>
              <w:right w:val="nil"/>
            </w:tcBorders>
            <w:shd w:val="clear" w:color="auto" w:fill="FFFFFF"/>
            <w:vAlign w:val="bottom"/>
          </w:tcPr>
          <w:p w14:paraId="6D0CF977" w14:textId="1F93522B"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.106* </w:t>
            </w:r>
          </w:p>
        </w:tc>
        <w:tc>
          <w:tcPr>
            <w:tcW w:w="720" w:type="dxa"/>
            <w:tcBorders>
              <w:top w:val="nil"/>
              <w:left w:val="nil"/>
              <w:bottom w:val="nil"/>
              <w:right w:val="nil"/>
            </w:tcBorders>
            <w:shd w:val="clear" w:color="auto" w:fill="FFFFFF"/>
            <w:vAlign w:val="bottom"/>
          </w:tcPr>
          <w:p w14:paraId="25CB3FA5" w14:textId="0905523A"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(.043)</w:t>
            </w:r>
          </w:p>
        </w:tc>
      </w:tr>
      <w:tr w:rsidR="00F86573" w:rsidRPr="001715E7" w14:paraId="1F1B204E" w14:textId="77777777" w:rsidTr="007D4081">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1BBB7C90" w14:textId="7D423E6B"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  V2: Education (12 yrs) * </w:t>
            </w:r>
            <w:r>
              <w:rPr>
                <w:rFonts w:ascii="Helvetica Neue" w:hAnsi="Helvetica Neue"/>
                <w:sz w:val="18"/>
                <w:szCs w:val="18"/>
              </w:rPr>
              <w:t>Hisp</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02A65178" w14:textId="4E964C9E"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41902210" w14:textId="439F1485"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5177A5DE" w14:textId="482B39A7"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76230F42" w14:textId="3213234B"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FFFFFF"/>
            <w:vAlign w:val="bottom"/>
          </w:tcPr>
          <w:p w14:paraId="3A0D6078" w14:textId="162067C5"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.025 </w:t>
            </w:r>
          </w:p>
        </w:tc>
        <w:tc>
          <w:tcPr>
            <w:tcW w:w="720" w:type="dxa"/>
            <w:tcBorders>
              <w:top w:val="nil"/>
              <w:left w:val="nil"/>
              <w:bottom w:val="nil"/>
              <w:right w:val="nil"/>
            </w:tcBorders>
            <w:shd w:val="clear" w:color="auto" w:fill="FFFFFF"/>
            <w:vAlign w:val="bottom"/>
          </w:tcPr>
          <w:p w14:paraId="2E3AC16C" w14:textId="62F244AF"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(.061)</w:t>
            </w:r>
          </w:p>
        </w:tc>
      </w:tr>
      <w:tr w:rsidR="00F86573" w:rsidRPr="001715E7" w14:paraId="22804059" w14:textId="77777777" w:rsidTr="007D4081">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6EB32288" w14:textId="0ADD05B2"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  V2: Education (13-15 yrs) * </w:t>
            </w:r>
            <w:r>
              <w:rPr>
                <w:rFonts w:ascii="Helvetica Neue" w:hAnsi="Helvetica Neue"/>
                <w:sz w:val="18"/>
                <w:szCs w:val="18"/>
              </w:rPr>
              <w:t>Hisp</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69409F35" w14:textId="0E9FF2C5"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6F28B25B" w14:textId="5B3D1B23"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074F41CD" w14:textId="08897D98"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069C08F4" w14:textId="32A25E00"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FFFFFF"/>
            <w:vAlign w:val="bottom"/>
          </w:tcPr>
          <w:p w14:paraId="2B1023F3" w14:textId="1B00C07E"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.040 </w:t>
            </w:r>
          </w:p>
        </w:tc>
        <w:tc>
          <w:tcPr>
            <w:tcW w:w="720" w:type="dxa"/>
            <w:tcBorders>
              <w:top w:val="nil"/>
              <w:left w:val="nil"/>
              <w:bottom w:val="nil"/>
              <w:right w:val="nil"/>
            </w:tcBorders>
            <w:shd w:val="clear" w:color="auto" w:fill="FFFFFF"/>
            <w:vAlign w:val="bottom"/>
          </w:tcPr>
          <w:p w14:paraId="253FFAAB" w14:textId="2B84F610"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(.062)</w:t>
            </w:r>
          </w:p>
        </w:tc>
      </w:tr>
      <w:tr w:rsidR="00F86573" w:rsidRPr="001715E7" w14:paraId="415F615D" w14:textId="77777777" w:rsidTr="007D4081">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2D316216" w14:textId="55BA340D"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  V2: Education (&gt;15 yrs) * </w:t>
            </w:r>
            <w:r>
              <w:rPr>
                <w:rFonts w:ascii="Helvetica Neue" w:hAnsi="Helvetica Neue"/>
                <w:sz w:val="18"/>
                <w:szCs w:val="18"/>
              </w:rPr>
              <w:t>Hisp</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5A8CB1F8" w14:textId="118B872A"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630" w:type="dxa"/>
            <w:tcBorders>
              <w:top w:val="nil"/>
              <w:left w:val="nil"/>
              <w:bottom w:val="nil"/>
              <w:right w:val="nil"/>
            </w:tcBorders>
            <w:shd w:val="clear" w:color="auto" w:fill="FFFFFF"/>
            <w:tcMar>
              <w:top w:w="0" w:type="dxa"/>
              <w:left w:w="0" w:type="dxa"/>
              <w:bottom w:w="0" w:type="dxa"/>
              <w:right w:w="0" w:type="dxa"/>
            </w:tcMar>
            <w:vAlign w:val="bottom"/>
          </w:tcPr>
          <w:p w14:paraId="629457F9" w14:textId="43F5AEBD"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6FFFE656" w14:textId="239CC9D3" w:rsidR="00F86573" w:rsidRPr="00F86573" w:rsidRDefault="00F86573" w:rsidP="00F86573">
            <w:pPr>
              <w:pStyle w:val="FreeForm"/>
              <w:jc w:val="center"/>
              <w:rPr>
                <w:rFonts w:ascii="Helvetica Neue" w:hAnsi="Helvetica Neue" w:cs="Calibri"/>
                <w:sz w:val="18"/>
                <w:szCs w:val="18"/>
              </w:rPr>
            </w:pPr>
            <w:r w:rsidRPr="00F86573">
              <w:rPr>
                <w:rFonts w:ascii="Helvetica Neue" w:hAnsi="Helvetica Neue" w:cs="Calibri"/>
                <w:sz w:val="18"/>
                <w:szCs w:val="18"/>
              </w:rPr>
              <w:t xml:space="preserve">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47346D40" w14:textId="3BC23F91"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 </w:t>
            </w:r>
          </w:p>
        </w:tc>
        <w:tc>
          <w:tcPr>
            <w:tcW w:w="900" w:type="dxa"/>
            <w:tcBorders>
              <w:top w:val="nil"/>
              <w:left w:val="nil"/>
              <w:bottom w:val="nil"/>
              <w:right w:val="nil"/>
            </w:tcBorders>
            <w:shd w:val="clear" w:color="auto" w:fill="FFFFFF"/>
            <w:vAlign w:val="bottom"/>
          </w:tcPr>
          <w:p w14:paraId="414FFB67" w14:textId="6C3085D3"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 xml:space="preserve">.003 </w:t>
            </w:r>
          </w:p>
        </w:tc>
        <w:tc>
          <w:tcPr>
            <w:tcW w:w="720" w:type="dxa"/>
            <w:tcBorders>
              <w:top w:val="nil"/>
              <w:left w:val="nil"/>
              <w:bottom w:val="nil"/>
              <w:right w:val="nil"/>
            </w:tcBorders>
            <w:shd w:val="clear" w:color="auto" w:fill="FFFFFF"/>
            <w:vAlign w:val="bottom"/>
          </w:tcPr>
          <w:p w14:paraId="346C7F60" w14:textId="14F60637" w:rsidR="00F86573" w:rsidRPr="00F86573" w:rsidRDefault="00F86573" w:rsidP="00F86573">
            <w:pPr>
              <w:pStyle w:val="FreeForm"/>
              <w:rPr>
                <w:rFonts w:ascii="Helvetica Neue" w:hAnsi="Helvetica Neue" w:cs="Calibri"/>
                <w:sz w:val="18"/>
                <w:szCs w:val="18"/>
              </w:rPr>
            </w:pPr>
            <w:r w:rsidRPr="00F86573">
              <w:rPr>
                <w:rFonts w:ascii="Helvetica Neue" w:hAnsi="Helvetica Neue" w:cs="Calibri"/>
                <w:sz w:val="18"/>
                <w:szCs w:val="18"/>
              </w:rPr>
              <w:t>(.059)</w:t>
            </w:r>
          </w:p>
        </w:tc>
      </w:tr>
      <w:tr w:rsidR="00F86573" w:rsidRPr="001715E7" w14:paraId="1338E00B" w14:textId="77777777" w:rsidTr="001715E7">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7C71F2D9"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Region: Mid Atlantic</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3A7E62D2" w14:textId="1E2FC7A7"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-.077**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1DA1F306" w14:textId="07C7E077"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(.024)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68F4F3C3" w14:textId="4A22D4E6"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-.068**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18385DBA" w14:textId="1A7F263C"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(.025) </w:t>
            </w:r>
          </w:p>
        </w:tc>
        <w:tc>
          <w:tcPr>
            <w:tcW w:w="900" w:type="dxa"/>
            <w:tcBorders>
              <w:top w:val="nil"/>
              <w:left w:val="nil"/>
              <w:bottom w:val="nil"/>
              <w:right w:val="nil"/>
            </w:tcBorders>
            <w:vAlign w:val="bottom"/>
          </w:tcPr>
          <w:p w14:paraId="457072E6" w14:textId="338B764C"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-.068** </w:t>
            </w:r>
          </w:p>
        </w:tc>
        <w:tc>
          <w:tcPr>
            <w:tcW w:w="720" w:type="dxa"/>
            <w:tcBorders>
              <w:top w:val="nil"/>
              <w:left w:val="nil"/>
              <w:bottom w:val="nil"/>
              <w:right w:val="nil"/>
            </w:tcBorders>
            <w:vAlign w:val="bottom"/>
          </w:tcPr>
          <w:p w14:paraId="05F4C297" w14:textId="03F9C391"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(.025)</w:t>
            </w:r>
          </w:p>
        </w:tc>
      </w:tr>
      <w:tr w:rsidR="00F86573" w:rsidRPr="001715E7" w14:paraId="376FAAE9"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07F7B295"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Region: EN Central</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448AB487" w14:textId="136161B2"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-.055*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183C73F1" w14:textId="4F9D729D"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(.024)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6238904F" w14:textId="2E4AC412"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-.049*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2F050389" w14:textId="039E15AF"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(.024) </w:t>
            </w:r>
          </w:p>
        </w:tc>
        <w:tc>
          <w:tcPr>
            <w:tcW w:w="900" w:type="dxa"/>
            <w:tcBorders>
              <w:top w:val="nil"/>
              <w:left w:val="nil"/>
              <w:bottom w:val="nil"/>
              <w:right w:val="nil"/>
            </w:tcBorders>
            <w:vAlign w:val="bottom"/>
          </w:tcPr>
          <w:p w14:paraId="6E657AA1" w14:textId="784AEB85"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-.048* </w:t>
            </w:r>
          </w:p>
        </w:tc>
        <w:tc>
          <w:tcPr>
            <w:tcW w:w="720" w:type="dxa"/>
            <w:tcBorders>
              <w:top w:val="nil"/>
              <w:left w:val="nil"/>
              <w:bottom w:val="nil"/>
              <w:right w:val="nil"/>
            </w:tcBorders>
            <w:vAlign w:val="bottom"/>
          </w:tcPr>
          <w:p w14:paraId="461E66DA" w14:textId="6EA3312B"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(.024)</w:t>
            </w:r>
          </w:p>
        </w:tc>
      </w:tr>
      <w:tr w:rsidR="00F86573" w:rsidRPr="001715E7" w14:paraId="67FE86E0"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51FC8C1A"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Region: WN Central</w:t>
            </w:r>
          </w:p>
        </w:tc>
        <w:tc>
          <w:tcPr>
            <w:tcW w:w="810" w:type="dxa"/>
            <w:tcBorders>
              <w:top w:val="nil"/>
              <w:left w:val="nil"/>
              <w:bottom w:val="nil"/>
              <w:right w:val="nil"/>
            </w:tcBorders>
            <w:shd w:val="clear" w:color="auto" w:fill="FFFFFF"/>
            <w:tcMar>
              <w:top w:w="0" w:type="dxa"/>
              <w:left w:w="0" w:type="dxa"/>
              <w:bottom w:w="0" w:type="dxa"/>
              <w:right w:w="0" w:type="dxa"/>
            </w:tcMar>
            <w:vAlign w:val="bottom"/>
          </w:tcPr>
          <w:p w14:paraId="6097AB05" w14:textId="3CC3F13A"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-.056*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3588B609" w14:textId="51893FB9"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(.027)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58BC3B3A" w14:textId="57B85DF8"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-.047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4839169B" w14:textId="4BAA36CB"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(.027) </w:t>
            </w:r>
          </w:p>
        </w:tc>
        <w:tc>
          <w:tcPr>
            <w:tcW w:w="900" w:type="dxa"/>
            <w:tcBorders>
              <w:top w:val="nil"/>
              <w:left w:val="nil"/>
              <w:bottom w:val="nil"/>
              <w:right w:val="nil"/>
            </w:tcBorders>
            <w:vAlign w:val="bottom"/>
          </w:tcPr>
          <w:p w14:paraId="51251FC9" w14:textId="42AA2284"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-.046 </w:t>
            </w:r>
          </w:p>
        </w:tc>
        <w:tc>
          <w:tcPr>
            <w:tcW w:w="720" w:type="dxa"/>
            <w:tcBorders>
              <w:top w:val="nil"/>
              <w:left w:val="nil"/>
              <w:bottom w:val="nil"/>
              <w:right w:val="nil"/>
            </w:tcBorders>
            <w:vAlign w:val="bottom"/>
          </w:tcPr>
          <w:p w14:paraId="184135F1" w14:textId="21326E8C"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(.027)</w:t>
            </w:r>
          </w:p>
        </w:tc>
      </w:tr>
      <w:tr w:rsidR="00F86573" w:rsidRPr="001715E7" w14:paraId="37CB3B22"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2A893B3C"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Region: S Atlantic</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6DB229F0" w14:textId="54F81D67"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-.094***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66FFBE6B" w14:textId="30E08354"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(.024)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7C38EDCD" w14:textId="14DF834C"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-.086***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2F07D6FF" w14:textId="2D7A509E"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(.024) </w:t>
            </w:r>
          </w:p>
        </w:tc>
        <w:tc>
          <w:tcPr>
            <w:tcW w:w="900" w:type="dxa"/>
            <w:tcBorders>
              <w:top w:val="nil"/>
              <w:left w:val="nil"/>
              <w:bottom w:val="nil"/>
              <w:right w:val="nil"/>
            </w:tcBorders>
            <w:vAlign w:val="bottom"/>
          </w:tcPr>
          <w:p w14:paraId="5ACFC27C" w14:textId="14C8B8FC"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-.085*** </w:t>
            </w:r>
          </w:p>
        </w:tc>
        <w:tc>
          <w:tcPr>
            <w:tcW w:w="720" w:type="dxa"/>
            <w:tcBorders>
              <w:top w:val="nil"/>
              <w:left w:val="nil"/>
              <w:bottom w:val="nil"/>
              <w:right w:val="nil"/>
            </w:tcBorders>
            <w:vAlign w:val="bottom"/>
          </w:tcPr>
          <w:p w14:paraId="6F6504AF" w14:textId="42161B04"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(.024)</w:t>
            </w:r>
          </w:p>
        </w:tc>
      </w:tr>
      <w:tr w:rsidR="00F86573" w:rsidRPr="001715E7" w14:paraId="38716072" w14:textId="77777777" w:rsidTr="001715E7">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0AA84CD0"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 xml:space="preserve">Region: ES Central </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759789A5" w14:textId="4ABE2D3E"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-.104***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51888716" w14:textId="65082A74"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(.028)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7DB3327A" w14:textId="280F1629"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-.092**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5EA46A34" w14:textId="4080F082"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(.028) </w:t>
            </w:r>
          </w:p>
        </w:tc>
        <w:tc>
          <w:tcPr>
            <w:tcW w:w="900" w:type="dxa"/>
            <w:tcBorders>
              <w:top w:val="nil"/>
              <w:left w:val="nil"/>
              <w:bottom w:val="nil"/>
              <w:right w:val="nil"/>
            </w:tcBorders>
            <w:vAlign w:val="bottom"/>
          </w:tcPr>
          <w:p w14:paraId="648B3EB4" w14:textId="28D8AED9"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-.092** </w:t>
            </w:r>
          </w:p>
        </w:tc>
        <w:tc>
          <w:tcPr>
            <w:tcW w:w="720" w:type="dxa"/>
            <w:tcBorders>
              <w:top w:val="nil"/>
              <w:left w:val="nil"/>
              <w:bottom w:val="nil"/>
              <w:right w:val="nil"/>
            </w:tcBorders>
            <w:vAlign w:val="bottom"/>
          </w:tcPr>
          <w:p w14:paraId="4CF17C38" w14:textId="131B1CEF"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(.028)</w:t>
            </w:r>
          </w:p>
        </w:tc>
      </w:tr>
      <w:tr w:rsidR="00F86573" w:rsidRPr="001715E7" w14:paraId="06BAC739"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708DC62F"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Region: WE Central</w:t>
            </w:r>
          </w:p>
        </w:tc>
        <w:tc>
          <w:tcPr>
            <w:tcW w:w="810" w:type="dxa"/>
            <w:tcBorders>
              <w:top w:val="nil"/>
              <w:left w:val="nil"/>
              <w:bottom w:val="nil"/>
              <w:right w:val="nil"/>
            </w:tcBorders>
            <w:shd w:val="clear" w:color="auto" w:fill="FFFFFF"/>
            <w:tcMar>
              <w:top w:w="0" w:type="dxa"/>
              <w:left w:w="0" w:type="dxa"/>
              <w:bottom w:w="0" w:type="dxa"/>
              <w:right w:w="0" w:type="dxa"/>
            </w:tcMar>
            <w:vAlign w:val="bottom"/>
          </w:tcPr>
          <w:p w14:paraId="09F8F1F0" w14:textId="1AE8A1BF"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-.100***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2E663737" w14:textId="1AEE56CE"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(.026)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22610735" w14:textId="359765FA"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-.094***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7F5E4801" w14:textId="28C241CF"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(.027) </w:t>
            </w:r>
          </w:p>
        </w:tc>
        <w:tc>
          <w:tcPr>
            <w:tcW w:w="900" w:type="dxa"/>
            <w:tcBorders>
              <w:top w:val="nil"/>
              <w:left w:val="nil"/>
              <w:bottom w:val="nil"/>
              <w:right w:val="nil"/>
            </w:tcBorders>
            <w:vAlign w:val="bottom"/>
          </w:tcPr>
          <w:p w14:paraId="5EFD40B4" w14:textId="654CEC4E"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-.093*** </w:t>
            </w:r>
          </w:p>
        </w:tc>
        <w:tc>
          <w:tcPr>
            <w:tcW w:w="720" w:type="dxa"/>
            <w:tcBorders>
              <w:top w:val="nil"/>
              <w:left w:val="nil"/>
              <w:bottom w:val="nil"/>
              <w:right w:val="nil"/>
            </w:tcBorders>
            <w:vAlign w:val="bottom"/>
          </w:tcPr>
          <w:p w14:paraId="34A81A6C" w14:textId="01B02047"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(.027)</w:t>
            </w:r>
          </w:p>
        </w:tc>
      </w:tr>
      <w:tr w:rsidR="00F86573" w:rsidRPr="001715E7" w14:paraId="1D31BCE4" w14:textId="77777777" w:rsidTr="001715E7">
        <w:trPr>
          <w:trHeight w:val="227"/>
        </w:trPr>
        <w:tc>
          <w:tcPr>
            <w:tcW w:w="2790" w:type="dxa"/>
            <w:tcBorders>
              <w:top w:val="nil"/>
              <w:left w:val="nil"/>
              <w:bottom w:val="nil"/>
              <w:right w:val="nil"/>
            </w:tcBorders>
            <w:shd w:val="clear" w:color="auto" w:fill="FFFFFF"/>
            <w:tcMar>
              <w:top w:w="0" w:type="dxa"/>
              <w:left w:w="0" w:type="dxa"/>
              <w:bottom w:w="0" w:type="dxa"/>
              <w:right w:w="0" w:type="dxa"/>
            </w:tcMar>
            <w:vAlign w:val="center"/>
          </w:tcPr>
          <w:p w14:paraId="4679824A"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Region: Mountain</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3E882DA5" w14:textId="2602D11F"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-.056*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094BE7D7" w14:textId="5FB88D71"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(.028)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4009CEDD" w14:textId="7E315CA8"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-.057* </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14:paraId="5351D11F" w14:textId="4C804245"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(.028) </w:t>
            </w:r>
          </w:p>
        </w:tc>
        <w:tc>
          <w:tcPr>
            <w:tcW w:w="900" w:type="dxa"/>
            <w:tcBorders>
              <w:top w:val="nil"/>
              <w:left w:val="nil"/>
              <w:bottom w:val="nil"/>
              <w:right w:val="nil"/>
            </w:tcBorders>
            <w:shd w:val="clear" w:color="auto" w:fill="FFFFFF"/>
            <w:vAlign w:val="bottom"/>
          </w:tcPr>
          <w:p w14:paraId="04D06E21" w14:textId="64186D38"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-.057* </w:t>
            </w:r>
          </w:p>
        </w:tc>
        <w:tc>
          <w:tcPr>
            <w:tcW w:w="720" w:type="dxa"/>
            <w:tcBorders>
              <w:top w:val="nil"/>
              <w:left w:val="nil"/>
              <w:bottom w:val="nil"/>
              <w:right w:val="nil"/>
            </w:tcBorders>
            <w:shd w:val="clear" w:color="auto" w:fill="FFFFFF"/>
            <w:vAlign w:val="bottom"/>
          </w:tcPr>
          <w:p w14:paraId="4B1D8FA0" w14:textId="0C1332D6"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(.028)</w:t>
            </w:r>
          </w:p>
        </w:tc>
      </w:tr>
      <w:tr w:rsidR="00F86573" w:rsidRPr="001715E7" w14:paraId="5284CF11" w14:textId="77777777" w:rsidTr="001715E7">
        <w:trPr>
          <w:trHeight w:val="227"/>
        </w:trPr>
        <w:tc>
          <w:tcPr>
            <w:tcW w:w="2790" w:type="dxa"/>
            <w:tcBorders>
              <w:top w:val="nil"/>
              <w:left w:val="nil"/>
              <w:bottom w:val="nil"/>
              <w:right w:val="nil"/>
            </w:tcBorders>
            <w:shd w:val="clear" w:color="auto" w:fill="auto"/>
            <w:tcMar>
              <w:top w:w="0" w:type="dxa"/>
              <w:left w:w="0" w:type="dxa"/>
              <w:bottom w:w="0" w:type="dxa"/>
              <w:right w:w="0" w:type="dxa"/>
            </w:tcMar>
            <w:vAlign w:val="center"/>
          </w:tcPr>
          <w:p w14:paraId="18282FB4"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Region: Pacific</w:t>
            </w:r>
          </w:p>
        </w:tc>
        <w:tc>
          <w:tcPr>
            <w:tcW w:w="810" w:type="dxa"/>
            <w:tcBorders>
              <w:top w:val="nil"/>
              <w:left w:val="nil"/>
              <w:bottom w:val="nil"/>
              <w:right w:val="nil"/>
            </w:tcBorders>
            <w:shd w:val="clear" w:color="auto" w:fill="auto"/>
            <w:tcMar>
              <w:top w:w="0" w:type="dxa"/>
              <w:left w:w="0" w:type="dxa"/>
              <w:bottom w:w="0" w:type="dxa"/>
              <w:right w:w="0" w:type="dxa"/>
            </w:tcMar>
            <w:vAlign w:val="bottom"/>
          </w:tcPr>
          <w:p w14:paraId="58BABAB2" w14:textId="14090F3A"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-.045 </w:t>
            </w:r>
          </w:p>
        </w:tc>
        <w:tc>
          <w:tcPr>
            <w:tcW w:w="630" w:type="dxa"/>
            <w:tcBorders>
              <w:top w:val="nil"/>
              <w:left w:val="nil"/>
              <w:bottom w:val="nil"/>
              <w:right w:val="nil"/>
            </w:tcBorders>
            <w:shd w:val="clear" w:color="auto" w:fill="auto"/>
            <w:tcMar>
              <w:top w:w="0" w:type="dxa"/>
              <w:left w:w="0" w:type="dxa"/>
              <w:bottom w:w="0" w:type="dxa"/>
              <w:right w:w="0" w:type="dxa"/>
            </w:tcMar>
            <w:vAlign w:val="bottom"/>
          </w:tcPr>
          <w:p w14:paraId="0E99223F" w14:textId="3BC39DF6"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(.024) </w:t>
            </w:r>
          </w:p>
        </w:tc>
        <w:tc>
          <w:tcPr>
            <w:tcW w:w="900" w:type="dxa"/>
            <w:tcBorders>
              <w:top w:val="nil"/>
              <w:left w:val="nil"/>
              <w:bottom w:val="nil"/>
              <w:right w:val="nil"/>
            </w:tcBorders>
            <w:shd w:val="clear" w:color="auto" w:fill="auto"/>
            <w:tcMar>
              <w:top w:w="0" w:type="dxa"/>
              <w:left w:w="0" w:type="dxa"/>
              <w:bottom w:w="0" w:type="dxa"/>
              <w:right w:w="0" w:type="dxa"/>
            </w:tcMar>
            <w:vAlign w:val="bottom"/>
          </w:tcPr>
          <w:p w14:paraId="23C38DBA" w14:textId="58070057"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-.036 </w:t>
            </w:r>
          </w:p>
        </w:tc>
        <w:tc>
          <w:tcPr>
            <w:tcW w:w="540" w:type="dxa"/>
            <w:tcBorders>
              <w:top w:val="nil"/>
              <w:left w:val="nil"/>
              <w:bottom w:val="nil"/>
              <w:right w:val="nil"/>
            </w:tcBorders>
            <w:shd w:val="clear" w:color="auto" w:fill="auto"/>
            <w:tcMar>
              <w:top w:w="0" w:type="dxa"/>
              <w:left w:w="0" w:type="dxa"/>
              <w:bottom w:w="0" w:type="dxa"/>
              <w:right w:w="0" w:type="dxa"/>
            </w:tcMar>
            <w:vAlign w:val="bottom"/>
          </w:tcPr>
          <w:p w14:paraId="2020CCF3" w14:textId="12CAA8B2"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(.025) </w:t>
            </w:r>
          </w:p>
        </w:tc>
        <w:tc>
          <w:tcPr>
            <w:tcW w:w="900" w:type="dxa"/>
            <w:tcBorders>
              <w:top w:val="nil"/>
              <w:left w:val="nil"/>
              <w:bottom w:val="nil"/>
              <w:right w:val="nil"/>
            </w:tcBorders>
            <w:vAlign w:val="bottom"/>
          </w:tcPr>
          <w:p w14:paraId="2563387B" w14:textId="069B0C34"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-.036 </w:t>
            </w:r>
          </w:p>
        </w:tc>
        <w:tc>
          <w:tcPr>
            <w:tcW w:w="720" w:type="dxa"/>
            <w:tcBorders>
              <w:top w:val="nil"/>
              <w:left w:val="nil"/>
              <w:bottom w:val="nil"/>
              <w:right w:val="nil"/>
            </w:tcBorders>
            <w:vAlign w:val="bottom"/>
          </w:tcPr>
          <w:p w14:paraId="6A7A94FB" w14:textId="18C4CF38"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(.025)</w:t>
            </w:r>
          </w:p>
        </w:tc>
      </w:tr>
      <w:tr w:rsidR="00F86573" w:rsidRPr="001715E7" w14:paraId="67FE706D" w14:textId="77777777" w:rsidTr="001715E7">
        <w:trPr>
          <w:trHeight w:val="227"/>
        </w:trPr>
        <w:tc>
          <w:tcPr>
            <w:tcW w:w="2790" w:type="dxa"/>
            <w:tcBorders>
              <w:top w:val="nil"/>
              <w:left w:val="nil"/>
              <w:bottom w:val="single" w:sz="8" w:space="0" w:color="auto"/>
              <w:right w:val="nil"/>
            </w:tcBorders>
            <w:shd w:val="clear" w:color="auto" w:fill="auto"/>
            <w:tcMar>
              <w:top w:w="0" w:type="dxa"/>
              <w:left w:w="0" w:type="dxa"/>
              <w:bottom w:w="0" w:type="dxa"/>
              <w:right w:w="0" w:type="dxa"/>
            </w:tcMar>
            <w:vAlign w:val="center"/>
          </w:tcPr>
          <w:p w14:paraId="4C089724" w14:textId="77777777" w:rsidR="00F86573" w:rsidRPr="001715E7" w:rsidRDefault="00F86573" w:rsidP="00F86573">
            <w:pPr>
              <w:pStyle w:val="FreeFormA"/>
              <w:rPr>
                <w:rFonts w:ascii="Helvetica Neue" w:hAnsi="Helvetica Neue"/>
                <w:sz w:val="18"/>
                <w:szCs w:val="18"/>
              </w:rPr>
            </w:pPr>
            <w:r w:rsidRPr="001715E7">
              <w:rPr>
                <w:rFonts w:ascii="Helvetica Neue" w:hAnsi="Helvetica Neue"/>
                <w:sz w:val="18"/>
                <w:szCs w:val="18"/>
              </w:rPr>
              <w:t>Constant</w:t>
            </w:r>
          </w:p>
        </w:tc>
        <w:tc>
          <w:tcPr>
            <w:tcW w:w="810"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009B235D" w14:textId="44A1A010"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3.467*** </w:t>
            </w:r>
          </w:p>
        </w:tc>
        <w:tc>
          <w:tcPr>
            <w:tcW w:w="630"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5AA84DBF" w14:textId="49AB945B"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(.539) </w:t>
            </w:r>
          </w:p>
        </w:tc>
        <w:tc>
          <w:tcPr>
            <w:tcW w:w="900"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05BB839D" w14:textId="53457CCF" w:rsidR="00F86573" w:rsidRPr="00F86573" w:rsidRDefault="00F86573" w:rsidP="00F86573">
            <w:pPr>
              <w:pStyle w:val="FreeForm"/>
              <w:jc w:val="center"/>
              <w:rPr>
                <w:rFonts w:ascii="Helvetica Neue" w:hAnsi="Helvetica Neue"/>
                <w:sz w:val="18"/>
                <w:szCs w:val="18"/>
              </w:rPr>
            </w:pPr>
            <w:r w:rsidRPr="00F86573">
              <w:rPr>
                <w:rFonts w:ascii="Helvetica Neue" w:hAnsi="Helvetica Neue" w:cs="Calibri"/>
                <w:sz w:val="18"/>
                <w:szCs w:val="18"/>
              </w:rPr>
              <w:t xml:space="preserve">3.315*** </w:t>
            </w:r>
          </w:p>
        </w:tc>
        <w:tc>
          <w:tcPr>
            <w:tcW w:w="540"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05B4DA35" w14:textId="3315438F"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(.417) </w:t>
            </w:r>
          </w:p>
        </w:tc>
        <w:tc>
          <w:tcPr>
            <w:tcW w:w="900" w:type="dxa"/>
            <w:tcBorders>
              <w:top w:val="nil"/>
              <w:left w:val="nil"/>
              <w:bottom w:val="single" w:sz="8" w:space="0" w:color="auto"/>
              <w:right w:val="nil"/>
            </w:tcBorders>
            <w:vAlign w:val="bottom"/>
          </w:tcPr>
          <w:p w14:paraId="0623D144" w14:textId="574908F4"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 xml:space="preserve">3.325*** </w:t>
            </w:r>
          </w:p>
        </w:tc>
        <w:tc>
          <w:tcPr>
            <w:tcW w:w="720" w:type="dxa"/>
            <w:tcBorders>
              <w:top w:val="nil"/>
              <w:left w:val="nil"/>
              <w:bottom w:val="single" w:sz="8" w:space="0" w:color="auto"/>
              <w:right w:val="nil"/>
            </w:tcBorders>
            <w:vAlign w:val="bottom"/>
          </w:tcPr>
          <w:p w14:paraId="271FBF0C" w14:textId="3C5052E4" w:rsidR="00F86573" w:rsidRPr="00F86573" w:rsidRDefault="00F86573" w:rsidP="00F86573">
            <w:pPr>
              <w:pStyle w:val="FreeForm"/>
              <w:rPr>
                <w:rFonts w:ascii="Helvetica Neue" w:hAnsi="Helvetica Neue"/>
                <w:sz w:val="18"/>
                <w:szCs w:val="18"/>
              </w:rPr>
            </w:pPr>
            <w:r w:rsidRPr="00F86573">
              <w:rPr>
                <w:rFonts w:ascii="Helvetica Neue" w:hAnsi="Helvetica Neue" w:cs="Calibri"/>
                <w:sz w:val="18"/>
                <w:szCs w:val="18"/>
              </w:rPr>
              <w:t>(.417)</w:t>
            </w:r>
          </w:p>
        </w:tc>
      </w:tr>
      <w:tr w:rsidR="001715E7" w:rsidRPr="001715E7" w14:paraId="03103A39" w14:textId="77777777" w:rsidTr="001715E7">
        <w:trPr>
          <w:trHeight w:val="227"/>
        </w:trPr>
        <w:tc>
          <w:tcPr>
            <w:tcW w:w="2790" w:type="dxa"/>
            <w:tcBorders>
              <w:top w:val="single" w:sz="8" w:space="0" w:color="auto"/>
              <w:left w:val="nil"/>
              <w:bottom w:val="nil"/>
              <w:right w:val="nil"/>
            </w:tcBorders>
            <w:shd w:val="clear" w:color="auto" w:fill="FFFFFF"/>
            <w:tcMar>
              <w:top w:w="0" w:type="dxa"/>
              <w:left w:w="0" w:type="dxa"/>
              <w:bottom w:w="0" w:type="dxa"/>
              <w:right w:w="0" w:type="dxa"/>
            </w:tcMar>
            <w:vAlign w:val="center"/>
          </w:tcPr>
          <w:p w14:paraId="272BFFF5" w14:textId="77777777" w:rsidR="001715E7" w:rsidRPr="001715E7" w:rsidRDefault="001715E7" w:rsidP="001715E7">
            <w:pPr>
              <w:pStyle w:val="FreeFormA"/>
              <w:rPr>
                <w:rFonts w:ascii="Helvetica Neue" w:hAnsi="Helvetica Neue"/>
                <w:sz w:val="18"/>
                <w:szCs w:val="18"/>
              </w:rPr>
            </w:pPr>
            <w:r w:rsidRPr="001715E7">
              <w:rPr>
                <w:rFonts w:ascii="Helvetica Neue" w:hAnsi="Helvetica Neue"/>
                <w:sz w:val="18"/>
                <w:szCs w:val="18"/>
              </w:rPr>
              <w:t xml:space="preserve">N </w:t>
            </w:r>
          </w:p>
        </w:tc>
        <w:tc>
          <w:tcPr>
            <w:tcW w:w="810"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5E07253B" w14:textId="77777777" w:rsidR="001715E7" w:rsidRPr="001715E7" w:rsidRDefault="001715E7" w:rsidP="001715E7">
            <w:pPr>
              <w:pStyle w:val="FreeForm"/>
              <w:jc w:val="right"/>
              <w:rPr>
                <w:rFonts w:ascii="Helvetica Neue" w:hAnsi="Helvetica Neue"/>
                <w:sz w:val="18"/>
                <w:szCs w:val="18"/>
              </w:rPr>
            </w:pPr>
            <w:r w:rsidRPr="001715E7">
              <w:rPr>
                <w:rFonts w:ascii="Helvetica Neue" w:hAnsi="Helvetica Neue"/>
                <w:sz w:val="18"/>
                <w:szCs w:val="18"/>
              </w:rPr>
              <w:t>26,290</w:t>
            </w:r>
          </w:p>
        </w:tc>
        <w:tc>
          <w:tcPr>
            <w:tcW w:w="630"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532C305C" w14:textId="77777777" w:rsidR="001715E7" w:rsidRPr="001715E7" w:rsidRDefault="001715E7" w:rsidP="001715E7">
            <w:pPr>
              <w:rPr>
                <w:rFonts w:ascii="Helvetica Neue" w:hAnsi="Helvetica Neue"/>
                <w:sz w:val="18"/>
                <w:szCs w:val="18"/>
              </w:rPr>
            </w:pPr>
          </w:p>
        </w:tc>
        <w:tc>
          <w:tcPr>
            <w:tcW w:w="900"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614810C9" w14:textId="24D2C99F" w:rsidR="001715E7" w:rsidRPr="001715E7" w:rsidRDefault="001715E7" w:rsidP="001715E7">
            <w:pPr>
              <w:pStyle w:val="FreeForm"/>
              <w:jc w:val="right"/>
              <w:rPr>
                <w:rFonts w:ascii="Helvetica Neue" w:hAnsi="Helvetica Neue"/>
                <w:sz w:val="18"/>
                <w:szCs w:val="18"/>
              </w:rPr>
            </w:pPr>
            <w:r w:rsidRPr="001715E7">
              <w:rPr>
                <w:rFonts w:ascii="Helvetica Neue" w:hAnsi="Helvetica Neue"/>
                <w:sz w:val="18"/>
                <w:szCs w:val="18"/>
              </w:rPr>
              <w:t>25,117</w:t>
            </w:r>
          </w:p>
        </w:tc>
        <w:tc>
          <w:tcPr>
            <w:tcW w:w="540"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24B8E748" w14:textId="77777777" w:rsidR="001715E7" w:rsidRPr="001715E7" w:rsidRDefault="001715E7" w:rsidP="001715E7">
            <w:pPr>
              <w:rPr>
                <w:rFonts w:ascii="Helvetica Neue" w:hAnsi="Helvetica Neue"/>
                <w:sz w:val="18"/>
                <w:szCs w:val="18"/>
              </w:rPr>
            </w:pPr>
          </w:p>
        </w:tc>
        <w:tc>
          <w:tcPr>
            <w:tcW w:w="1620" w:type="dxa"/>
            <w:gridSpan w:val="2"/>
            <w:tcBorders>
              <w:top w:val="single" w:sz="8" w:space="0" w:color="auto"/>
              <w:left w:val="nil"/>
              <w:bottom w:val="nil"/>
              <w:right w:val="nil"/>
            </w:tcBorders>
            <w:vAlign w:val="center"/>
          </w:tcPr>
          <w:p w14:paraId="648D7D16" w14:textId="0BDADBF6" w:rsidR="001715E7" w:rsidRPr="001715E7" w:rsidRDefault="001715E7" w:rsidP="001715E7">
            <w:pPr>
              <w:jc w:val="center"/>
              <w:rPr>
                <w:rFonts w:ascii="Helvetica Neue" w:hAnsi="Helvetica Neue"/>
                <w:sz w:val="18"/>
                <w:szCs w:val="18"/>
              </w:rPr>
            </w:pPr>
            <w:r w:rsidRPr="001715E7">
              <w:rPr>
                <w:rFonts w:ascii="Helvetica Neue" w:hAnsi="Helvetica Neue"/>
                <w:sz w:val="18"/>
                <w:szCs w:val="18"/>
              </w:rPr>
              <w:t>25,117</w:t>
            </w:r>
          </w:p>
        </w:tc>
      </w:tr>
      <w:tr w:rsidR="001715E7" w:rsidRPr="001715E7" w14:paraId="6389223C" w14:textId="77777777" w:rsidTr="001715E7">
        <w:trPr>
          <w:trHeight w:val="227"/>
        </w:trPr>
        <w:tc>
          <w:tcPr>
            <w:tcW w:w="279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0965E1F" w14:textId="77777777" w:rsidR="001715E7" w:rsidRPr="001715E7" w:rsidRDefault="001715E7" w:rsidP="001715E7">
            <w:pPr>
              <w:pStyle w:val="FreeFormA"/>
              <w:rPr>
                <w:rFonts w:ascii="Helvetica Neue" w:hAnsi="Helvetica Neue"/>
                <w:sz w:val="18"/>
                <w:szCs w:val="18"/>
              </w:rPr>
            </w:pPr>
            <w:r w:rsidRPr="001715E7">
              <w:rPr>
                <w:rFonts w:ascii="Helvetica Neue" w:hAnsi="Helvetica Neue"/>
                <w:sz w:val="18"/>
                <w:szCs w:val="18"/>
              </w:rPr>
              <w:t>N (groups)</w:t>
            </w:r>
          </w:p>
        </w:tc>
        <w:tc>
          <w:tcPr>
            <w:tcW w:w="81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43A594B2" w14:textId="77777777" w:rsidR="001715E7" w:rsidRPr="001715E7" w:rsidRDefault="001715E7" w:rsidP="001715E7">
            <w:pPr>
              <w:pStyle w:val="FreeFormA"/>
              <w:jc w:val="right"/>
              <w:rPr>
                <w:rFonts w:ascii="Helvetica Neue" w:hAnsi="Helvetica Neue"/>
                <w:sz w:val="18"/>
                <w:szCs w:val="18"/>
              </w:rPr>
            </w:pPr>
            <w:r w:rsidRPr="001715E7">
              <w:rPr>
                <w:rFonts w:ascii="Helvetica Neue" w:hAnsi="Helvetica Neue"/>
                <w:sz w:val="18"/>
                <w:szCs w:val="18"/>
              </w:rPr>
              <w:t>27</w:t>
            </w:r>
          </w:p>
        </w:tc>
        <w:tc>
          <w:tcPr>
            <w:tcW w:w="630"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42463B71" w14:textId="77777777" w:rsidR="001715E7" w:rsidRPr="001715E7" w:rsidRDefault="001715E7" w:rsidP="001715E7">
            <w:pPr>
              <w:rPr>
                <w:rFonts w:ascii="Helvetica Neue" w:hAnsi="Helvetica Neue"/>
                <w:sz w:val="18"/>
                <w:szCs w:val="18"/>
              </w:rPr>
            </w:pPr>
          </w:p>
        </w:tc>
        <w:tc>
          <w:tcPr>
            <w:tcW w:w="90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1B634288" w14:textId="77777777" w:rsidR="001715E7" w:rsidRPr="001715E7" w:rsidRDefault="001715E7" w:rsidP="001715E7">
            <w:pPr>
              <w:pStyle w:val="TableStyle2"/>
              <w:jc w:val="right"/>
              <w:rPr>
                <w:rFonts w:ascii="Helvetica Neue" w:hAnsi="Helvetica Neue"/>
                <w:sz w:val="18"/>
                <w:szCs w:val="18"/>
              </w:rPr>
            </w:pPr>
            <w:r w:rsidRPr="001715E7">
              <w:rPr>
                <w:rFonts w:ascii="Helvetica Neue" w:hAnsi="Helvetica Neue"/>
                <w:sz w:val="18"/>
                <w:szCs w:val="18"/>
              </w:rPr>
              <w:t>27</w:t>
            </w:r>
          </w:p>
        </w:tc>
        <w:tc>
          <w:tcPr>
            <w:tcW w:w="54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49FC2523" w14:textId="77777777" w:rsidR="001715E7" w:rsidRPr="001715E7" w:rsidRDefault="001715E7" w:rsidP="001715E7">
            <w:pPr>
              <w:rPr>
                <w:rFonts w:ascii="Helvetica Neue" w:hAnsi="Helvetica Neue"/>
                <w:sz w:val="18"/>
                <w:szCs w:val="18"/>
              </w:rPr>
            </w:pPr>
          </w:p>
        </w:tc>
        <w:tc>
          <w:tcPr>
            <w:tcW w:w="1620" w:type="dxa"/>
            <w:gridSpan w:val="2"/>
            <w:tcBorders>
              <w:top w:val="nil"/>
              <w:left w:val="nil"/>
              <w:bottom w:val="single" w:sz="8" w:space="0" w:color="000000"/>
              <w:right w:val="nil"/>
            </w:tcBorders>
            <w:shd w:val="clear" w:color="auto" w:fill="FFFFFF"/>
          </w:tcPr>
          <w:p w14:paraId="69297F5D" w14:textId="77777777" w:rsidR="001715E7" w:rsidRPr="001715E7" w:rsidRDefault="001715E7" w:rsidP="001715E7">
            <w:pPr>
              <w:jc w:val="center"/>
              <w:rPr>
                <w:rFonts w:ascii="Helvetica Neue" w:hAnsi="Helvetica Neue"/>
                <w:sz w:val="18"/>
                <w:szCs w:val="18"/>
              </w:rPr>
            </w:pPr>
            <w:r w:rsidRPr="001715E7">
              <w:rPr>
                <w:rFonts w:ascii="Helvetica Neue" w:hAnsi="Helvetica Neue"/>
                <w:sz w:val="18"/>
                <w:szCs w:val="18"/>
              </w:rPr>
              <w:t>27</w:t>
            </w:r>
          </w:p>
        </w:tc>
      </w:tr>
    </w:tbl>
    <w:p w14:paraId="1EF33FE0" w14:textId="77777777" w:rsidR="001715E7" w:rsidRDefault="001715E7" w:rsidP="001715E7">
      <w:pPr>
        <w:pStyle w:val="BodyA"/>
        <w:ind w:right="2070"/>
        <w:jc w:val="both"/>
        <w:rPr>
          <w:sz w:val="18"/>
          <w:szCs w:val="18"/>
        </w:rPr>
      </w:pPr>
      <w:r>
        <w:rPr>
          <w:sz w:val="18"/>
          <w:szCs w:val="18"/>
        </w:rPr>
        <w:t>Cells contain coefficients and standard errors from an GLS regression estimated with random effects for years. * p &lt; .05; ** p &lt; .01; *** p &lt; .001.</w:t>
      </w:r>
    </w:p>
    <w:p w14:paraId="0600582C" w14:textId="3FE309F4" w:rsidR="001715E7" w:rsidRDefault="001715E7" w:rsidP="00FC5979"/>
    <w:p w14:paraId="0401ABE3" w14:textId="4F2BD990" w:rsidR="00195650" w:rsidRDefault="00195650">
      <w:r>
        <w:br w:type="page"/>
      </w:r>
    </w:p>
    <w:p w14:paraId="035FB746" w14:textId="4B16C123" w:rsidR="00195650" w:rsidRPr="003C3C36" w:rsidRDefault="00195650" w:rsidP="00195650">
      <w:pPr>
        <w:outlineLvl w:val="0"/>
        <w:rPr>
          <w:color w:val="000000"/>
          <w:szCs w:val="20"/>
        </w:rPr>
      </w:pPr>
      <w:r>
        <w:t xml:space="preserve">Table A9. </w:t>
      </w:r>
      <w:r w:rsidRPr="00DA5C6F">
        <w:t>Additional models of relative preferences for welfare spending</w:t>
      </w:r>
      <w:r>
        <w:t xml:space="preserve">: detrended macroeconomic variables </w:t>
      </w:r>
    </w:p>
    <w:p w14:paraId="0A06AD68" w14:textId="77777777" w:rsidR="00195650" w:rsidRDefault="00195650" w:rsidP="00195650">
      <w:pPr>
        <w:pStyle w:val="FreeForm"/>
        <w:ind w:left="20"/>
        <w:rPr>
          <w:rFonts w:ascii="Times New Roman" w:eastAsia="Times New Roman" w:hAnsi="Times New Roman"/>
        </w:rPr>
      </w:pPr>
    </w:p>
    <w:tbl>
      <w:tblPr>
        <w:tblW w:w="56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5"/>
        <w:gridCol w:w="992"/>
        <w:gridCol w:w="594"/>
        <w:gridCol w:w="966"/>
        <w:gridCol w:w="793"/>
      </w:tblGrid>
      <w:tr w:rsidR="00195650" w:rsidRPr="009908BA" w14:paraId="10CA1B31" w14:textId="77777777" w:rsidTr="009908BA">
        <w:trPr>
          <w:trHeight w:val="227"/>
        </w:trPr>
        <w:tc>
          <w:tcPr>
            <w:tcW w:w="2325"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3D37325E" w14:textId="77777777" w:rsidR="00195650" w:rsidRPr="009908BA" w:rsidRDefault="00195650" w:rsidP="00F21EE7">
            <w:pPr>
              <w:rPr>
                <w:rFonts w:ascii="Helvetica" w:hAnsi="Helvetica"/>
                <w:sz w:val="18"/>
                <w:szCs w:val="18"/>
              </w:rPr>
            </w:pPr>
          </w:p>
        </w:tc>
        <w:tc>
          <w:tcPr>
            <w:tcW w:w="3345" w:type="dxa"/>
            <w:gridSpan w:val="4"/>
            <w:tcBorders>
              <w:top w:val="single" w:sz="8" w:space="0" w:color="000000"/>
              <w:left w:val="nil"/>
              <w:bottom w:val="single" w:sz="8" w:space="0" w:color="000000"/>
              <w:right w:val="nil"/>
            </w:tcBorders>
            <w:shd w:val="clear" w:color="auto" w:fill="FFFFFF"/>
            <w:vAlign w:val="center"/>
          </w:tcPr>
          <w:p w14:paraId="099413D9" w14:textId="77777777" w:rsidR="00195650" w:rsidRPr="009908BA" w:rsidRDefault="00195650" w:rsidP="00F21EE7">
            <w:pPr>
              <w:pStyle w:val="FreeFormA"/>
              <w:jc w:val="center"/>
              <w:rPr>
                <w:sz w:val="18"/>
                <w:szCs w:val="18"/>
              </w:rPr>
            </w:pPr>
            <w:r w:rsidRPr="009908BA">
              <w:rPr>
                <w:sz w:val="18"/>
                <w:szCs w:val="18"/>
              </w:rPr>
              <w:t xml:space="preserve">Relative Preferences for Spending </w:t>
            </w:r>
          </w:p>
        </w:tc>
      </w:tr>
      <w:tr w:rsidR="009908BA" w:rsidRPr="009908BA" w14:paraId="45B59599"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481D27C" w14:textId="77777777" w:rsidR="009908BA" w:rsidRPr="009908BA" w:rsidRDefault="009908BA" w:rsidP="00F21EE7">
            <w:pPr>
              <w:rPr>
                <w:rFonts w:ascii="Helvetica" w:hAnsi="Helvetica"/>
                <w:sz w:val="18"/>
                <w:szCs w:val="18"/>
              </w:rPr>
            </w:pPr>
          </w:p>
        </w:tc>
        <w:tc>
          <w:tcPr>
            <w:tcW w:w="9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374B4E9" w14:textId="77777777" w:rsidR="009908BA" w:rsidRPr="009908BA" w:rsidRDefault="009908BA" w:rsidP="00F21EE7">
            <w:pPr>
              <w:pStyle w:val="TableStyle2"/>
              <w:jc w:val="center"/>
              <w:rPr>
                <w:sz w:val="18"/>
                <w:szCs w:val="18"/>
              </w:rPr>
            </w:pPr>
            <w:r w:rsidRPr="009908BA">
              <w:rPr>
                <w:sz w:val="18"/>
                <w:szCs w:val="18"/>
                <w:u w:color="000000"/>
              </w:rPr>
              <w:t>B</w:t>
            </w:r>
          </w:p>
        </w:tc>
        <w:tc>
          <w:tcPr>
            <w:tcW w:w="594"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5F4D54FD" w14:textId="77777777" w:rsidR="009908BA" w:rsidRPr="009908BA" w:rsidRDefault="009908BA" w:rsidP="00F21EE7">
            <w:pPr>
              <w:pStyle w:val="TableStyle2"/>
              <w:jc w:val="center"/>
              <w:rPr>
                <w:sz w:val="18"/>
                <w:szCs w:val="18"/>
              </w:rPr>
            </w:pPr>
            <w:r w:rsidRPr="009908BA">
              <w:rPr>
                <w:sz w:val="18"/>
                <w:szCs w:val="18"/>
                <w:u w:color="000000"/>
              </w:rPr>
              <w:t>se</w:t>
            </w:r>
          </w:p>
        </w:tc>
        <w:tc>
          <w:tcPr>
            <w:tcW w:w="96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4C261FA" w14:textId="77777777" w:rsidR="009908BA" w:rsidRPr="009908BA" w:rsidRDefault="009908BA" w:rsidP="00F21EE7">
            <w:pPr>
              <w:pStyle w:val="TableStyle2"/>
              <w:jc w:val="center"/>
              <w:rPr>
                <w:sz w:val="18"/>
                <w:szCs w:val="18"/>
              </w:rPr>
            </w:pPr>
            <w:r w:rsidRPr="009908BA">
              <w:rPr>
                <w:sz w:val="18"/>
                <w:szCs w:val="18"/>
                <w:u w:color="000000"/>
              </w:rPr>
              <w:t>B</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0357529" w14:textId="77777777" w:rsidR="009908BA" w:rsidRPr="009908BA" w:rsidRDefault="009908BA" w:rsidP="00F21EE7">
            <w:pPr>
              <w:pStyle w:val="TableStyle2"/>
              <w:jc w:val="center"/>
              <w:rPr>
                <w:sz w:val="18"/>
                <w:szCs w:val="18"/>
              </w:rPr>
            </w:pPr>
            <w:r w:rsidRPr="009908BA">
              <w:rPr>
                <w:sz w:val="18"/>
                <w:szCs w:val="18"/>
                <w:u w:color="000000"/>
              </w:rPr>
              <w:t>se</w:t>
            </w:r>
          </w:p>
        </w:tc>
      </w:tr>
      <w:tr w:rsidR="009908BA" w:rsidRPr="009908BA" w14:paraId="7E6188E6"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238DB02" w14:textId="77777777" w:rsidR="009908BA" w:rsidRPr="009908BA" w:rsidRDefault="009908BA" w:rsidP="009908BA">
            <w:pPr>
              <w:pStyle w:val="FreeFormA"/>
              <w:rPr>
                <w:sz w:val="18"/>
                <w:szCs w:val="18"/>
              </w:rPr>
            </w:pPr>
            <w:r w:rsidRPr="009908BA">
              <w:rPr>
                <w:sz w:val="18"/>
                <w:szCs w:val="18"/>
              </w:rPr>
              <w:t xml:space="preserve">Spending (100s, per capita) </w:t>
            </w:r>
            <w:r w:rsidRPr="009908BA">
              <w:rPr>
                <w:sz w:val="18"/>
                <w:szCs w:val="18"/>
                <w:vertAlign w:val="subscript"/>
              </w:rPr>
              <w:t>t</w:t>
            </w:r>
          </w:p>
        </w:tc>
        <w:tc>
          <w:tcPr>
            <w:tcW w:w="992"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A36C00E" w14:textId="71AF82A7" w:rsidR="009908BA" w:rsidRPr="009908BA" w:rsidRDefault="009908BA" w:rsidP="009908BA">
            <w:pPr>
              <w:pStyle w:val="FreeForm"/>
              <w:jc w:val="center"/>
              <w:rPr>
                <w:sz w:val="18"/>
                <w:szCs w:val="18"/>
              </w:rPr>
            </w:pPr>
            <w:r w:rsidRPr="009908BA">
              <w:rPr>
                <w:rFonts w:cs="Calibri"/>
                <w:sz w:val="18"/>
                <w:szCs w:val="18"/>
              </w:rPr>
              <w:t xml:space="preserve">-.075*** </w:t>
            </w:r>
          </w:p>
        </w:tc>
        <w:tc>
          <w:tcPr>
            <w:tcW w:w="594"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172BB3E" w14:textId="6CEC47E6" w:rsidR="009908BA" w:rsidRPr="009908BA" w:rsidRDefault="009908BA" w:rsidP="009908BA">
            <w:pPr>
              <w:pStyle w:val="FreeForm"/>
              <w:rPr>
                <w:sz w:val="18"/>
                <w:szCs w:val="18"/>
              </w:rPr>
            </w:pPr>
            <w:r w:rsidRPr="009908BA">
              <w:rPr>
                <w:rFonts w:cs="Calibri"/>
                <w:sz w:val="18"/>
                <w:szCs w:val="18"/>
              </w:rPr>
              <w:t xml:space="preserve">(.005) </w:t>
            </w:r>
          </w:p>
        </w:tc>
        <w:tc>
          <w:tcPr>
            <w:tcW w:w="966"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0986116B" w14:textId="70F91829" w:rsidR="009908BA" w:rsidRPr="009908BA" w:rsidRDefault="009908BA" w:rsidP="009908BA">
            <w:pPr>
              <w:pStyle w:val="FreeForm"/>
              <w:jc w:val="center"/>
              <w:rPr>
                <w:sz w:val="18"/>
                <w:szCs w:val="18"/>
              </w:rPr>
            </w:pPr>
            <w:r w:rsidRPr="009908BA">
              <w:rPr>
                <w:rFonts w:cs="Calibri"/>
                <w:sz w:val="18"/>
                <w:szCs w:val="18"/>
              </w:rPr>
              <w:t xml:space="preserve"> </w:t>
            </w:r>
          </w:p>
        </w:tc>
        <w:tc>
          <w:tcPr>
            <w:tcW w:w="793"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7756EBD1" w14:textId="1F20C20D" w:rsidR="009908BA" w:rsidRPr="009908BA" w:rsidRDefault="009908BA" w:rsidP="009908BA">
            <w:pPr>
              <w:pStyle w:val="FreeForm"/>
              <w:rPr>
                <w:sz w:val="18"/>
                <w:szCs w:val="18"/>
              </w:rPr>
            </w:pPr>
          </w:p>
        </w:tc>
      </w:tr>
      <w:tr w:rsidR="009908BA" w:rsidRPr="009908BA" w14:paraId="459477E5"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5B11003" w14:textId="46EDB582" w:rsidR="009908BA" w:rsidRPr="009908BA" w:rsidRDefault="009908BA" w:rsidP="009908BA">
            <w:pPr>
              <w:pStyle w:val="FreeFormA"/>
              <w:rPr>
                <w:sz w:val="18"/>
                <w:szCs w:val="18"/>
              </w:rPr>
            </w:pPr>
            <w:r w:rsidRPr="009908BA">
              <w:rPr>
                <w:sz w:val="18"/>
                <w:szCs w:val="18"/>
              </w:rPr>
              <w:t xml:space="preserve">  Detrended component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4C01477" w14:textId="46C12897" w:rsidR="009908BA" w:rsidRPr="009908BA" w:rsidRDefault="009908BA" w:rsidP="009908BA">
            <w:pPr>
              <w:pStyle w:val="FreeForm"/>
              <w:jc w:val="center"/>
              <w:rPr>
                <w:rFonts w:cs="Calibri"/>
                <w:sz w:val="18"/>
                <w:szCs w:val="18"/>
              </w:rPr>
            </w:pPr>
            <w:r w:rsidRPr="009908BA">
              <w:rPr>
                <w:rFonts w:cs="Calibri"/>
                <w:sz w:val="18"/>
                <w:szCs w:val="18"/>
              </w:rPr>
              <w:t xml:space="preserve">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47DDD6BF" w14:textId="7B3F07B6" w:rsidR="009908BA" w:rsidRPr="009908BA" w:rsidRDefault="009908BA" w:rsidP="009908BA">
            <w:pPr>
              <w:pStyle w:val="FreeForm"/>
              <w:rPr>
                <w:rFonts w:cs="Calibri"/>
                <w:sz w:val="18"/>
                <w:szCs w:val="18"/>
              </w:rPr>
            </w:pPr>
            <w:r w:rsidRPr="009908BA">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4843C19" w14:textId="3C17CFAC" w:rsidR="009908BA" w:rsidRPr="009908BA" w:rsidRDefault="009908BA" w:rsidP="009908BA">
            <w:pPr>
              <w:pStyle w:val="FreeForm"/>
              <w:jc w:val="center"/>
              <w:rPr>
                <w:rFonts w:cs="Calibri"/>
                <w:sz w:val="18"/>
                <w:szCs w:val="18"/>
              </w:rPr>
            </w:pPr>
            <w:r w:rsidRPr="009908BA">
              <w:rPr>
                <w:rFonts w:cs="Calibri"/>
                <w:sz w:val="18"/>
                <w:szCs w:val="18"/>
              </w:rPr>
              <w:t xml:space="preserve">-.075***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0025557" w14:textId="7886CB61" w:rsidR="009908BA" w:rsidRPr="009908BA" w:rsidRDefault="009908BA" w:rsidP="009908BA">
            <w:pPr>
              <w:pStyle w:val="FreeForm"/>
              <w:rPr>
                <w:rFonts w:cs="Calibri"/>
                <w:sz w:val="18"/>
                <w:szCs w:val="18"/>
              </w:rPr>
            </w:pPr>
            <w:r w:rsidRPr="009908BA">
              <w:rPr>
                <w:rFonts w:cs="Calibri"/>
                <w:sz w:val="18"/>
                <w:szCs w:val="18"/>
              </w:rPr>
              <w:t>(.005)</w:t>
            </w:r>
          </w:p>
        </w:tc>
      </w:tr>
      <w:tr w:rsidR="009908BA" w:rsidRPr="009908BA" w14:paraId="598F2338"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ECDCC6C" w14:textId="77777777" w:rsidR="009908BA" w:rsidRPr="009908BA" w:rsidRDefault="009908BA" w:rsidP="009908BA">
            <w:pPr>
              <w:pStyle w:val="FreeFormA"/>
              <w:rPr>
                <w:sz w:val="18"/>
                <w:szCs w:val="18"/>
              </w:rPr>
            </w:pPr>
            <w:r w:rsidRPr="009908BA">
              <w:rPr>
                <w:sz w:val="18"/>
                <w:szCs w:val="18"/>
              </w:rPr>
              <w:t>Time Trend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8284897" w14:textId="2279E7A2" w:rsidR="009908BA" w:rsidRPr="009908BA" w:rsidRDefault="009908BA" w:rsidP="009908BA">
            <w:pPr>
              <w:pStyle w:val="FreeForm"/>
              <w:jc w:val="center"/>
              <w:rPr>
                <w:sz w:val="18"/>
                <w:szCs w:val="18"/>
              </w:rPr>
            </w:pPr>
            <w:r w:rsidRPr="009908BA">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C759E58" w14:textId="62B40D58" w:rsidR="009908BA" w:rsidRPr="009908BA" w:rsidRDefault="009908BA" w:rsidP="009908BA">
            <w:pPr>
              <w:pStyle w:val="FreeForm"/>
              <w:rPr>
                <w:sz w:val="18"/>
                <w:szCs w:val="18"/>
              </w:rPr>
            </w:pPr>
            <w:r w:rsidRPr="009908BA">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7489FD6" w14:textId="74388AFA" w:rsidR="009908BA" w:rsidRPr="009908BA" w:rsidRDefault="009908BA" w:rsidP="009908BA">
            <w:pPr>
              <w:pStyle w:val="FreeForm"/>
              <w:jc w:val="center"/>
              <w:rPr>
                <w:sz w:val="18"/>
                <w:szCs w:val="18"/>
              </w:rPr>
            </w:pPr>
            <w:r w:rsidRPr="009908BA">
              <w:rPr>
                <w:rFonts w:cs="Calibri"/>
                <w:sz w:val="18"/>
                <w:szCs w:val="18"/>
              </w:rPr>
              <w:t xml:space="preserve">.004***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4828B6F9" w14:textId="6B878D34" w:rsidR="009908BA" w:rsidRPr="009908BA" w:rsidRDefault="009908BA" w:rsidP="009908BA">
            <w:pPr>
              <w:pStyle w:val="FreeForm"/>
              <w:rPr>
                <w:sz w:val="18"/>
                <w:szCs w:val="18"/>
              </w:rPr>
            </w:pPr>
            <w:r w:rsidRPr="009908BA">
              <w:rPr>
                <w:rFonts w:cs="Calibri"/>
                <w:sz w:val="18"/>
                <w:szCs w:val="18"/>
              </w:rPr>
              <w:t>(.001)</w:t>
            </w:r>
          </w:p>
        </w:tc>
      </w:tr>
      <w:tr w:rsidR="009908BA" w:rsidRPr="009908BA" w14:paraId="49F1616B"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34702AB" w14:textId="77777777" w:rsidR="009908BA" w:rsidRPr="009908BA" w:rsidRDefault="009908BA" w:rsidP="009908BA">
            <w:pPr>
              <w:pStyle w:val="FreeFormA"/>
              <w:rPr>
                <w:sz w:val="18"/>
                <w:szCs w:val="18"/>
              </w:rPr>
            </w:pPr>
            <w:r w:rsidRPr="009908BA">
              <w:rPr>
                <w:sz w:val="18"/>
                <w:szCs w:val="18"/>
              </w:rPr>
              <w:t xml:space="preserve">Unemployment </w:t>
            </w:r>
            <w:r w:rsidRPr="009908BA">
              <w:rPr>
                <w:sz w:val="18"/>
                <w:szCs w:val="18"/>
                <w:vertAlign w:val="subscript"/>
              </w:rPr>
              <w:t>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63E4678" w14:textId="3619BA29" w:rsidR="009908BA" w:rsidRPr="009908BA" w:rsidRDefault="009908BA" w:rsidP="009908BA">
            <w:pPr>
              <w:pStyle w:val="FreeForm"/>
              <w:jc w:val="center"/>
              <w:rPr>
                <w:sz w:val="18"/>
                <w:szCs w:val="18"/>
              </w:rPr>
            </w:pPr>
            <w:r w:rsidRPr="009908BA">
              <w:rPr>
                <w:rFonts w:cs="Calibri"/>
                <w:sz w:val="18"/>
                <w:szCs w:val="18"/>
              </w:rPr>
              <w:t xml:space="preserve">.044***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E223619" w14:textId="008D7661" w:rsidR="009908BA" w:rsidRPr="009908BA" w:rsidRDefault="009908BA" w:rsidP="009908BA">
            <w:pPr>
              <w:pStyle w:val="FreeForm"/>
              <w:rPr>
                <w:sz w:val="18"/>
                <w:szCs w:val="18"/>
              </w:rPr>
            </w:pPr>
            <w:r w:rsidRPr="009908BA">
              <w:rPr>
                <w:rFonts w:cs="Calibri"/>
                <w:sz w:val="18"/>
                <w:szCs w:val="18"/>
              </w:rPr>
              <w:t xml:space="preserve">(.007)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1822204" w14:textId="4E031997" w:rsidR="009908BA" w:rsidRPr="009908BA" w:rsidRDefault="009908BA" w:rsidP="009908BA">
            <w:pPr>
              <w:pStyle w:val="FreeForm"/>
              <w:jc w:val="center"/>
              <w:rPr>
                <w:sz w:val="18"/>
                <w:szCs w:val="18"/>
              </w:rPr>
            </w:pPr>
            <w:r w:rsidRPr="009908BA">
              <w:rPr>
                <w:rFonts w:cs="Calibri"/>
                <w:sz w:val="18"/>
                <w:szCs w:val="18"/>
              </w:rPr>
              <w:t xml:space="preserve">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85FD17E" w14:textId="70178ABB" w:rsidR="009908BA" w:rsidRPr="009908BA" w:rsidRDefault="009908BA" w:rsidP="009908BA">
            <w:pPr>
              <w:pStyle w:val="FreeForm"/>
              <w:rPr>
                <w:sz w:val="18"/>
                <w:szCs w:val="18"/>
              </w:rPr>
            </w:pPr>
          </w:p>
        </w:tc>
      </w:tr>
      <w:tr w:rsidR="009908BA" w:rsidRPr="009908BA" w14:paraId="4CEE8E47"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276463C" w14:textId="33DE7965" w:rsidR="009908BA" w:rsidRPr="009908BA" w:rsidRDefault="009908BA" w:rsidP="009908BA">
            <w:pPr>
              <w:pStyle w:val="FreeFormA"/>
              <w:rPr>
                <w:sz w:val="18"/>
                <w:szCs w:val="18"/>
              </w:rPr>
            </w:pPr>
            <w:r w:rsidRPr="009908BA">
              <w:rPr>
                <w:sz w:val="18"/>
                <w:szCs w:val="18"/>
              </w:rPr>
              <w:t xml:space="preserve">  Detrended component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E714A0E" w14:textId="6C6678A9" w:rsidR="009908BA" w:rsidRPr="009908BA" w:rsidRDefault="009908BA" w:rsidP="009908BA">
            <w:pPr>
              <w:pStyle w:val="FreeForm"/>
              <w:jc w:val="center"/>
              <w:rPr>
                <w:rFonts w:cs="Calibri"/>
                <w:sz w:val="18"/>
                <w:szCs w:val="18"/>
              </w:rPr>
            </w:pPr>
            <w:r w:rsidRPr="009908BA">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B32E841" w14:textId="6FA569FC" w:rsidR="009908BA" w:rsidRPr="009908BA" w:rsidRDefault="009908BA" w:rsidP="009908BA">
            <w:pPr>
              <w:pStyle w:val="FreeForm"/>
              <w:rPr>
                <w:rFonts w:cs="Calibri"/>
                <w:sz w:val="18"/>
                <w:szCs w:val="18"/>
              </w:rPr>
            </w:pPr>
            <w:r w:rsidRPr="009908BA">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B04F868" w14:textId="215E9D31" w:rsidR="009908BA" w:rsidRPr="009908BA" w:rsidRDefault="009908BA" w:rsidP="009908BA">
            <w:pPr>
              <w:pStyle w:val="FreeForm"/>
              <w:jc w:val="center"/>
              <w:rPr>
                <w:rFonts w:cs="Calibri"/>
                <w:sz w:val="18"/>
                <w:szCs w:val="18"/>
              </w:rPr>
            </w:pPr>
            <w:r w:rsidRPr="009908BA">
              <w:rPr>
                <w:rFonts w:cs="Calibri"/>
                <w:sz w:val="18"/>
                <w:szCs w:val="18"/>
              </w:rPr>
              <w:t xml:space="preserve">.044***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8BA6BC0" w14:textId="1AEBDCB3" w:rsidR="009908BA" w:rsidRPr="009908BA" w:rsidRDefault="009908BA" w:rsidP="009908BA">
            <w:pPr>
              <w:pStyle w:val="FreeForm"/>
              <w:rPr>
                <w:rFonts w:cs="Calibri"/>
                <w:sz w:val="18"/>
                <w:szCs w:val="18"/>
              </w:rPr>
            </w:pPr>
            <w:r w:rsidRPr="009908BA">
              <w:rPr>
                <w:rFonts w:cs="Calibri"/>
                <w:sz w:val="18"/>
                <w:szCs w:val="18"/>
              </w:rPr>
              <w:t>(.007)</w:t>
            </w:r>
          </w:p>
        </w:tc>
      </w:tr>
      <w:tr w:rsidR="009908BA" w:rsidRPr="009908BA" w14:paraId="45592A08"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C333297" w14:textId="474B08AE" w:rsidR="009908BA" w:rsidRPr="009908BA" w:rsidRDefault="009908BA" w:rsidP="009908BA">
            <w:pPr>
              <w:pStyle w:val="FreeFormA"/>
              <w:rPr>
                <w:sz w:val="18"/>
                <w:szCs w:val="18"/>
              </w:rPr>
            </w:pPr>
            <w:r w:rsidRPr="009908BA">
              <w:rPr>
                <w:sz w:val="18"/>
                <w:szCs w:val="18"/>
              </w:rPr>
              <w:t xml:space="preserve">GDP (1000s, per capita) </w:t>
            </w:r>
            <w:r w:rsidRPr="009908BA">
              <w:rPr>
                <w:sz w:val="18"/>
                <w:szCs w:val="18"/>
                <w:vertAlign w:val="subscript"/>
              </w:rPr>
              <w:t>t</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6328BA32" w14:textId="6C2099B1" w:rsidR="009908BA" w:rsidRPr="009908BA" w:rsidRDefault="009908BA" w:rsidP="009908BA">
            <w:pPr>
              <w:pStyle w:val="FreeForm"/>
              <w:jc w:val="center"/>
              <w:rPr>
                <w:sz w:val="18"/>
                <w:szCs w:val="18"/>
              </w:rPr>
            </w:pP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C7C0D39" w14:textId="39B508EC" w:rsidR="009908BA" w:rsidRPr="009908BA" w:rsidRDefault="009908BA" w:rsidP="009908BA">
            <w:pPr>
              <w:pStyle w:val="FreeForm"/>
              <w:rPr>
                <w:sz w:val="18"/>
                <w:szCs w:val="18"/>
              </w:rPr>
            </w:pP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2E13FD41" w14:textId="712415AE" w:rsidR="009908BA" w:rsidRPr="009908BA" w:rsidRDefault="009908BA" w:rsidP="009908BA">
            <w:pPr>
              <w:pStyle w:val="FreeForm"/>
              <w:jc w:val="center"/>
              <w:rPr>
                <w:sz w:val="18"/>
                <w:szCs w:val="18"/>
              </w:rPr>
            </w:pP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4FE76D45" w14:textId="67DF44DF" w:rsidR="009908BA" w:rsidRPr="009908BA" w:rsidRDefault="009908BA" w:rsidP="009908BA">
            <w:pPr>
              <w:pStyle w:val="FreeForm"/>
              <w:rPr>
                <w:sz w:val="18"/>
                <w:szCs w:val="18"/>
              </w:rPr>
            </w:pPr>
          </w:p>
        </w:tc>
      </w:tr>
      <w:tr w:rsidR="009908BA" w:rsidRPr="009908BA" w14:paraId="59F2F296"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ABA8BF0" w14:textId="25E8F67B" w:rsidR="009908BA" w:rsidRPr="009908BA" w:rsidRDefault="009908BA" w:rsidP="009908BA">
            <w:pPr>
              <w:pStyle w:val="FreeFormA"/>
              <w:rPr>
                <w:sz w:val="18"/>
                <w:szCs w:val="18"/>
              </w:rPr>
            </w:pPr>
            <w:r w:rsidRPr="009908BA">
              <w:rPr>
                <w:sz w:val="18"/>
                <w:szCs w:val="18"/>
              </w:rPr>
              <w:t xml:space="preserve">  Trend component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31972625" w14:textId="42DB43EB" w:rsidR="009908BA" w:rsidRPr="009908BA" w:rsidRDefault="009908BA" w:rsidP="009908BA">
            <w:pPr>
              <w:pStyle w:val="FreeForm"/>
              <w:jc w:val="center"/>
              <w:rPr>
                <w:rFonts w:cs="Calibri"/>
                <w:sz w:val="18"/>
                <w:szCs w:val="18"/>
              </w:rPr>
            </w:pPr>
            <w:r w:rsidRPr="009908BA">
              <w:rPr>
                <w:rFonts w:cs="Calibri"/>
                <w:sz w:val="18"/>
                <w:szCs w:val="18"/>
              </w:rPr>
              <w:t xml:space="preserve">.055***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0E9F1683" w14:textId="79455612" w:rsidR="009908BA" w:rsidRPr="009908BA" w:rsidRDefault="009908BA" w:rsidP="009908BA">
            <w:pPr>
              <w:pStyle w:val="FreeForm"/>
              <w:rPr>
                <w:rFonts w:cs="Calibri"/>
                <w:sz w:val="18"/>
                <w:szCs w:val="18"/>
              </w:rPr>
            </w:pPr>
            <w:r w:rsidRPr="009908BA">
              <w:rPr>
                <w:rFonts w:cs="Calibri"/>
                <w:sz w:val="18"/>
                <w:szCs w:val="18"/>
              </w:rPr>
              <w:t xml:space="preserve">(.004)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82F547E" w14:textId="7403EF64" w:rsidR="009908BA" w:rsidRPr="009908BA" w:rsidRDefault="009908BA" w:rsidP="009908BA">
            <w:pPr>
              <w:pStyle w:val="FreeForm"/>
              <w:jc w:val="center"/>
              <w:rPr>
                <w:rFonts w:cs="Calibri"/>
                <w:sz w:val="18"/>
                <w:szCs w:val="18"/>
              </w:rPr>
            </w:pPr>
            <w:r w:rsidRPr="009908BA">
              <w:rPr>
                <w:rFonts w:cs="Calibri"/>
                <w:sz w:val="18"/>
                <w:szCs w:val="18"/>
              </w:rPr>
              <w:t xml:space="preserve">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AC92265" w14:textId="77777777" w:rsidR="009908BA" w:rsidRPr="009908BA" w:rsidRDefault="009908BA" w:rsidP="009908BA">
            <w:pPr>
              <w:pStyle w:val="FreeForm"/>
              <w:rPr>
                <w:rFonts w:cs="Calibri"/>
                <w:sz w:val="18"/>
                <w:szCs w:val="18"/>
              </w:rPr>
            </w:pPr>
          </w:p>
        </w:tc>
      </w:tr>
      <w:tr w:rsidR="009908BA" w:rsidRPr="009908BA" w14:paraId="6075B0AA"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74EB14A" w14:textId="54884FE5" w:rsidR="009908BA" w:rsidRPr="009908BA" w:rsidRDefault="009908BA" w:rsidP="009908BA">
            <w:pPr>
              <w:pStyle w:val="FreeFormA"/>
              <w:rPr>
                <w:sz w:val="18"/>
                <w:szCs w:val="18"/>
              </w:rPr>
            </w:pPr>
            <w:r w:rsidRPr="009908BA">
              <w:rPr>
                <w:sz w:val="18"/>
                <w:szCs w:val="18"/>
              </w:rPr>
              <w:t xml:space="preserve">  Detrended component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0F42718" w14:textId="687A45F7" w:rsidR="009908BA" w:rsidRPr="009908BA" w:rsidRDefault="009908BA" w:rsidP="009908BA">
            <w:pPr>
              <w:pStyle w:val="FreeForm"/>
              <w:jc w:val="center"/>
              <w:rPr>
                <w:rFonts w:cs="Calibri"/>
                <w:sz w:val="18"/>
                <w:szCs w:val="18"/>
              </w:rPr>
            </w:pPr>
            <w:r w:rsidRPr="009908BA">
              <w:rPr>
                <w:rFonts w:cs="Calibri"/>
                <w:sz w:val="18"/>
                <w:szCs w:val="18"/>
              </w:rPr>
              <w:t xml:space="preserve">.061***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18C9AF0" w14:textId="2E6BE145" w:rsidR="009908BA" w:rsidRPr="009908BA" w:rsidRDefault="009908BA" w:rsidP="009908BA">
            <w:pPr>
              <w:pStyle w:val="FreeForm"/>
              <w:rPr>
                <w:rFonts w:cs="Calibri"/>
                <w:sz w:val="18"/>
                <w:szCs w:val="18"/>
              </w:rPr>
            </w:pPr>
            <w:r w:rsidRPr="009908BA">
              <w:rPr>
                <w:rFonts w:cs="Calibri"/>
                <w:sz w:val="18"/>
                <w:szCs w:val="18"/>
              </w:rPr>
              <w:t xml:space="preserve">(.008)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5A20AD25" w14:textId="5617824B" w:rsidR="009908BA" w:rsidRPr="009908BA" w:rsidRDefault="009908BA" w:rsidP="009908BA">
            <w:pPr>
              <w:pStyle w:val="FreeForm"/>
              <w:jc w:val="center"/>
              <w:rPr>
                <w:rFonts w:cs="Calibri"/>
                <w:sz w:val="18"/>
                <w:szCs w:val="18"/>
              </w:rPr>
            </w:pPr>
            <w:r w:rsidRPr="009908BA">
              <w:rPr>
                <w:rFonts w:cs="Calibri"/>
                <w:sz w:val="18"/>
                <w:szCs w:val="18"/>
              </w:rPr>
              <w:t xml:space="preserve">.061***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29F5AFB" w14:textId="7B52A080" w:rsidR="009908BA" w:rsidRPr="009908BA" w:rsidRDefault="009908BA" w:rsidP="009908BA">
            <w:pPr>
              <w:pStyle w:val="FreeForm"/>
              <w:rPr>
                <w:rFonts w:cs="Calibri"/>
                <w:sz w:val="18"/>
                <w:szCs w:val="18"/>
              </w:rPr>
            </w:pPr>
            <w:r w:rsidRPr="009908BA">
              <w:rPr>
                <w:rFonts w:cs="Calibri"/>
                <w:sz w:val="18"/>
                <w:szCs w:val="18"/>
              </w:rPr>
              <w:t>(.008)</w:t>
            </w:r>
          </w:p>
        </w:tc>
      </w:tr>
      <w:tr w:rsidR="009908BA" w:rsidRPr="009908BA" w14:paraId="05E554D9"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8AE5AD0" w14:textId="71F7004E" w:rsidR="009908BA" w:rsidRPr="009908BA" w:rsidRDefault="009908BA" w:rsidP="009908BA">
            <w:pPr>
              <w:pStyle w:val="FreeFormA"/>
              <w:rPr>
                <w:sz w:val="18"/>
                <w:szCs w:val="18"/>
              </w:rPr>
            </w:pPr>
            <w:r w:rsidRPr="009908BA">
              <w:rPr>
                <w:sz w:val="18"/>
                <w:szCs w:val="18"/>
              </w:rPr>
              <w:t xml:space="preserve">Gini (*100) </w:t>
            </w:r>
            <w:r w:rsidRPr="009908BA">
              <w:rPr>
                <w:sz w:val="18"/>
                <w:szCs w:val="18"/>
                <w:vertAlign w:val="subscript"/>
              </w:rPr>
              <w:t xml:space="preserve">t </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3DE923D" w14:textId="707E2334" w:rsidR="009908BA" w:rsidRPr="009908BA" w:rsidRDefault="009908BA" w:rsidP="009908BA">
            <w:pPr>
              <w:pStyle w:val="FreeForm"/>
              <w:jc w:val="center"/>
              <w:rPr>
                <w:sz w:val="18"/>
                <w:szCs w:val="18"/>
              </w:rPr>
            </w:pPr>
            <w:r w:rsidRPr="009908BA">
              <w:rPr>
                <w:rFonts w:cs="Calibri"/>
                <w:sz w:val="18"/>
                <w:szCs w:val="18"/>
              </w:rPr>
              <w:t xml:space="preserve">-.080***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C9CFC3D" w14:textId="16FCCBEA" w:rsidR="009908BA" w:rsidRPr="009908BA" w:rsidRDefault="009908BA" w:rsidP="009908BA">
            <w:pPr>
              <w:pStyle w:val="FreeForm"/>
              <w:rPr>
                <w:sz w:val="18"/>
                <w:szCs w:val="18"/>
              </w:rPr>
            </w:pPr>
            <w:r w:rsidRPr="009908BA">
              <w:rPr>
                <w:rFonts w:cs="Calibri"/>
                <w:sz w:val="18"/>
                <w:szCs w:val="18"/>
              </w:rPr>
              <w:t xml:space="preserve">(.011)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D856DFA" w14:textId="7B2795B0" w:rsidR="009908BA" w:rsidRPr="009908BA" w:rsidRDefault="009908BA" w:rsidP="009908BA">
            <w:pPr>
              <w:pStyle w:val="FreeForm"/>
              <w:jc w:val="center"/>
              <w:rPr>
                <w:sz w:val="18"/>
                <w:szCs w:val="18"/>
              </w:rPr>
            </w:pPr>
            <w:r w:rsidRPr="009908BA">
              <w:rPr>
                <w:rFonts w:cs="Calibri"/>
                <w:sz w:val="18"/>
                <w:szCs w:val="18"/>
              </w:rPr>
              <w:t xml:space="preserve">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2D8E40B" w14:textId="643D2352" w:rsidR="009908BA" w:rsidRPr="009908BA" w:rsidRDefault="009908BA" w:rsidP="009908BA">
            <w:pPr>
              <w:pStyle w:val="FreeForm"/>
              <w:rPr>
                <w:sz w:val="18"/>
                <w:szCs w:val="18"/>
              </w:rPr>
            </w:pPr>
          </w:p>
        </w:tc>
      </w:tr>
      <w:tr w:rsidR="009908BA" w:rsidRPr="009908BA" w14:paraId="236DD1CB"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BF08C62" w14:textId="2ABD1A20" w:rsidR="009908BA" w:rsidRPr="009908BA" w:rsidRDefault="009908BA" w:rsidP="009908BA">
            <w:pPr>
              <w:pStyle w:val="FreeFormA"/>
              <w:rPr>
                <w:sz w:val="18"/>
                <w:szCs w:val="18"/>
              </w:rPr>
            </w:pPr>
            <w:r w:rsidRPr="009908BA">
              <w:rPr>
                <w:sz w:val="18"/>
                <w:szCs w:val="18"/>
              </w:rPr>
              <w:t xml:space="preserve">  Detrended component</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6464EE4" w14:textId="6647D8BD" w:rsidR="009908BA" w:rsidRPr="009908BA" w:rsidRDefault="009908BA" w:rsidP="009908BA">
            <w:pPr>
              <w:pStyle w:val="FreeForm"/>
              <w:jc w:val="center"/>
              <w:rPr>
                <w:rFonts w:cs="Calibri"/>
                <w:sz w:val="18"/>
                <w:szCs w:val="18"/>
              </w:rPr>
            </w:pPr>
            <w:r w:rsidRPr="009908BA">
              <w:rPr>
                <w:rFonts w:cs="Calibri"/>
                <w:sz w:val="18"/>
                <w:szCs w:val="18"/>
              </w:rPr>
              <w:t xml:space="preserve">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24D38A6" w14:textId="17F0637E" w:rsidR="009908BA" w:rsidRPr="009908BA" w:rsidRDefault="009908BA" w:rsidP="009908BA">
            <w:pPr>
              <w:pStyle w:val="FreeForm"/>
              <w:rPr>
                <w:rFonts w:cs="Calibri"/>
                <w:sz w:val="18"/>
                <w:szCs w:val="18"/>
              </w:rPr>
            </w:pPr>
            <w:r w:rsidRPr="009908BA">
              <w:rPr>
                <w:rFonts w:cs="Calibri"/>
                <w:sz w:val="18"/>
                <w:szCs w:val="18"/>
              </w:rPr>
              <w:t xml:space="preserve">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7831E82" w14:textId="4845BC21" w:rsidR="009908BA" w:rsidRPr="009908BA" w:rsidRDefault="009908BA" w:rsidP="009908BA">
            <w:pPr>
              <w:pStyle w:val="FreeForm"/>
              <w:jc w:val="center"/>
              <w:rPr>
                <w:rFonts w:cs="Calibri"/>
                <w:sz w:val="18"/>
                <w:szCs w:val="18"/>
              </w:rPr>
            </w:pPr>
            <w:r w:rsidRPr="009908BA">
              <w:rPr>
                <w:rFonts w:cs="Calibri"/>
                <w:sz w:val="18"/>
                <w:szCs w:val="18"/>
              </w:rPr>
              <w:t xml:space="preserve">-.080***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1C3631C7" w14:textId="11860662" w:rsidR="009908BA" w:rsidRPr="009908BA" w:rsidRDefault="009908BA" w:rsidP="009908BA">
            <w:pPr>
              <w:pStyle w:val="FreeForm"/>
              <w:rPr>
                <w:rFonts w:cs="Calibri"/>
                <w:sz w:val="18"/>
                <w:szCs w:val="18"/>
              </w:rPr>
            </w:pPr>
            <w:r w:rsidRPr="009908BA">
              <w:rPr>
                <w:rFonts w:cs="Calibri"/>
                <w:sz w:val="18"/>
                <w:szCs w:val="18"/>
              </w:rPr>
              <w:t>(.011)</w:t>
            </w:r>
          </w:p>
        </w:tc>
      </w:tr>
      <w:tr w:rsidR="009908BA" w:rsidRPr="009908BA" w14:paraId="5CE6AC72"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9F4B7BD" w14:textId="77777777" w:rsidR="009908BA" w:rsidRPr="009908BA" w:rsidRDefault="009908BA" w:rsidP="009908BA">
            <w:pPr>
              <w:pStyle w:val="FreeFormA"/>
              <w:rPr>
                <w:sz w:val="18"/>
                <w:szCs w:val="18"/>
              </w:rPr>
            </w:pPr>
            <w:r w:rsidRPr="009908BA">
              <w:rPr>
                <w:sz w:val="18"/>
                <w:szCs w:val="18"/>
              </w:rPr>
              <w:t>Female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C399C42" w14:textId="3460324D" w:rsidR="009908BA" w:rsidRPr="009908BA" w:rsidRDefault="009908BA" w:rsidP="009908BA">
            <w:pPr>
              <w:pStyle w:val="FreeForm"/>
              <w:jc w:val="center"/>
              <w:rPr>
                <w:sz w:val="18"/>
                <w:szCs w:val="18"/>
              </w:rPr>
            </w:pPr>
            <w:r w:rsidRPr="009908BA">
              <w:rPr>
                <w:rFonts w:cs="Calibri"/>
                <w:sz w:val="18"/>
                <w:szCs w:val="18"/>
              </w:rPr>
              <w:t xml:space="preserve">.007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92C7E92" w14:textId="0042E33E" w:rsidR="009908BA" w:rsidRPr="009908BA" w:rsidRDefault="009908BA" w:rsidP="009908BA">
            <w:pPr>
              <w:pStyle w:val="FreeForm"/>
              <w:rPr>
                <w:sz w:val="18"/>
                <w:szCs w:val="18"/>
              </w:rPr>
            </w:pPr>
            <w:r w:rsidRPr="009908BA">
              <w:rPr>
                <w:rFonts w:cs="Calibri"/>
                <w:sz w:val="18"/>
                <w:szCs w:val="18"/>
              </w:rPr>
              <w:t xml:space="preserve">(.009)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B0084C7" w14:textId="2AFB7A1A" w:rsidR="009908BA" w:rsidRPr="009908BA" w:rsidRDefault="009908BA" w:rsidP="009908BA">
            <w:pPr>
              <w:pStyle w:val="FreeForm"/>
              <w:jc w:val="center"/>
              <w:rPr>
                <w:sz w:val="18"/>
                <w:szCs w:val="18"/>
              </w:rPr>
            </w:pPr>
            <w:r w:rsidRPr="009908BA">
              <w:rPr>
                <w:rFonts w:cs="Calibri"/>
                <w:sz w:val="18"/>
                <w:szCs w:val="18"/>
              </w:rPr>
              <w:t xml:space="preserve">.007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DF282AF" w14:textId="5AC6F24B" w:rsidR="009908BA" w:rsidRPr="009908BA" w:rsidRDefault="009908BA" w:rsidP="009908BA">
            <w:pPr>
              <w:pStyle w:val="FreeForm"/>
              <w:rPr>
                <w:sz w:val="18"/>
                <w:szCs w:val="18"/>
              </w:rPr>
            </w:pPr>
            <w:r w:rsidRPr="009908BA">
              <w:rPr>
                <w:rFonts w:cs="Calibri"/>
                <w:sz w:val="18"/>
                <w:szCs w:val="18"/>
              </w:rPr>
              <w:t>(.009)</w:t>
            </w:r>
          </w:p>
        </w:tc>
      </w:tr>
      <w:tr w:rsidR="009908BA" w:rsidRPr="009908BA" w14:paraId="0CB53CB4"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8728255" w14:textId="77777777" w:rsidR="009908BA" w:rsidRPr="009908BA" w:rsidRDefault="009908BA" w:rsidP="009908BA">
            <w:pPr>
              <w:pStyle w:val="FreeFormA"/>
              <w:rPr>
                <w:sz w:val="18"/>
                <w:szCs w:val="18"/>
              </w:rPr>
            </w:pPr>
            <w:r w:rsidRPr="009908BA">
              <w:rPr>
                <w:sz w:val="18"/>
                <w:szCs w:val="18"/>
              </w:rPr>
              <w:t>Age</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7BFEC673" w14:textId="3E5A1529" w:rsidR="009908BA" w:rsidRPr="009908BA" w:rsidRDefault="009908BA" w:rsidP="009908BA">
            <w:pPr>
              <w:pStyle w:val="FreeForm"/>
              <w:jc w:val="center"/>
              <w:rPr>
                <w:rFonts w:cs="Calibri"/>
                <w:sz w:val="18"/>
                <w:szCs w:val="18"/>
              </w:rPr>
            </w:pPr>
            <w:r w:rsidRPr="009908BA">
              <w:rPr>
                <w:rFonts w:cs="Calibri"/>
                <w:sz w:val="18"/>
                <w:szCs w:val="18"/>
              </w:rPr>
              <w:t xml:space="preserve">-.003***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810263B" w14:textId="630D4BD5" w:rsidR="009908BA" w:rsidRPr="009908BA" w:rsidRDefault="009908BA" w:rsidP="009908BA">
            <w:pPr>
              <w:pStyle w:val="FreeForm"/>
              <w:rPr>
                <w:rFonts w:cs="Calibri"/>
                <w:sz w:val="18"/>
                <w:szCs w:val="18"/>
              </w:rPr>
            </w:pPr>
            <w:r w:rsidRPr="009908BA">
              <w:rPr>
                <w:rFonts w:cs="Calibri"/>
                <w:sz w:val="18"/>
                <w:szCs w:val="18"/>
              </w:rPr>
              <w:t xml:space="preserve">(.000)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1E979A66" w14:textId="2A76E93E" w:rsidR="009908BA" w:rsidRPr="009908BA" w:rsidRDefault="009908BA" w:rsidP="009908BA">
            <w:pPr>
              <w:pStyle w:val="FreeForm"/>
              <w:jc w:val="center"/>
              <w:rPr>
                <w:rFonts w:cs="Calibri"/>
                <w:sz w:val="18"/>
                <w:szCs w:val="18"/>
              </w:rPr>
            </w:pPr>
            <w:r w:rsidRPr="009908BA">
              <w:rPr>
                <w:rFonts w:cs="Calibri"/>
                <w:sz w:val="18"/>
                <w:szCs w:val="18"/>
              </w:rPr>
              <w:t xml:space="preserve">-.003***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390B035C" w14:textId="3019F1E9" w:rsidR="009908BA" w:rsidRPr="009908BA" w:rsidRDefault="009908BA" w:rsidP="009908BA">
            <w:pPr>
              <w:pStyle w:val="FreeForm"/>
              <w:rPr>
                <w:rFonts w:cs="Calibri"/>
                <w:sz w:val="18"/>
                <w:szCs w:val="18"/>
              </w:rPr>
            </w:pPr>
            <w:r w:rsidRPr="009908BA">
              <w:rPr>
                <w:rFonts w:cs="Calibri"/>
                <w:sz w:val="18"/>
                <w:szCs w:val="18"/>
              </w:rPr>
              <w:t>(.000)</w:t>
            </w:r>
          </w:p>
        </w:tc>
      </w:tr>
      <w:tr w:rsidR="009908BA" w:rsidRPr="009908BA" w14:paraId="36F06CCA"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FE6842F" w14:textId="77777777" w:rsidR="009908BA" w:rsidRPr="009908BA" w:rsidRDefault="009908BA" w:rsidP="009908BA">
            <w:pPr>
              <w:pStyle w:val="FreeFormA"/>
              <w:rPr>
                <w:sz w:val="18"/>
                <w:szCs w:val="18"/>
              </w:rPr>
            </w:pPr>
            <w:r w:rsidRPr="009908BA">
              <w:rPr>
                <w:sz w:val="18"/>
                <w:szCs w:val="18"/>
              </w:rPr>
              <w:t>Education (HS)</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6969BACA" w14:textId="4D558E49" w:rsidR="009908BA" w:rsidRPr="009908BA" w:rsidRDefault="009908BA" w:rsidP="009908BA">
            <w:pPr>
              <w:pStyle w:val="FreeForm"/>
              <w:jc w:val="center"/>
              <w:rPr>
                <w:sz w:val="18"/>
                <w:szCs w:val="18"/>
              </w:rPr>
            </w:pPr>
            <w:r w:rsidRPr="009908BA">
              <w:rPr>
                <w:rFonts w:cs="Calibri"/>
                <w:sz w:val="18"/>
                <w:szCs w:val="18"/>
              </w:rPr>
              <w:t xml:space="preserve">-.090***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82FCEAC" w14:textId="517ADB8A" w:rsidR="009908BA" w:rsidRPr="009908BA" w:rsidRDefault="009908BA" w:rsidP="009908BA">
            <w:pPr>
              <w:pStyle w:val="FreeForm"/>
              <w:rPr>
                <w:sz w:val="18"/>
                <w:szCs w:val="18"/>
              </w:rPr>
            </w:pPr>
            <w:r w:rsidRPr="009908BA">
              <w:rPr>
                <w:rFonts w:cs="Calibri"/>
                <w:sz w:val="18"/>
                <w:szCs w:val="18"/>
              </w:rPr>
              <w:t xml:space="preserve">(.013)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D18568D" w14:textId="01476EE0" w:rsidR="009908BA" w:rsidRPr="009908BA" w:rsidRDefault="009908BA" w:rsidP="009908BA">
            <w:pPr>
              <w:pStyle w:val="FreeForm"/>
              <w:jc w:val="center"/>
              <w:rPr>
                <w:sz w:val="18"/>
                <w:szCs w:val="18"/>
              </w:rPr>
            </w:pPr>
            <w:r w:rsidRPr="009908BA">
              <w:rPr>
                <w:rFonts w:cs="Calibri"/>
                <w:sz w:val="18"/>
                <w:szCs w:val="18"/>
              </w:rPr>
              <w:t xml:space="preserve">-.090***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29BD56A9" w14:textId="29B87F5A" w:rsidR="009908BA" w:rsidRPr="009908BA" w:rsidRDefault="009908BA" w:rsidP="009908BA">
            <w:pPr>
              <w:pStyle w:val="FreeForm"/>
              <w:rPr>
                <w:sz w:val="18"/>
                <w:szCs w:val="18"/>
              </w:rPr>
            </w:pPr>
            <w:r w:rsidRPr="009908BA">
              <w:rPr>
                <w:rFonts w:cs="Calibri"/>
                <w:sz w:val="18"/>
                <w:szCs w:val="18"/>
              </w:rPr>
              <w:t>(.013)</w:t>
            </w:r>
          </w:p>
        </w:tc>
      </w:tr>
      <w:tr w:rsidR="009908BA" w:rsidRPr="009908BA" w14:paraId="64E52CFF"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08A43EB" w14:textId="77777777" w:rsidR="009908BA" w:rsidRPr="009908BA" w:rsidRDefault="009908BA" w:rsidP="009908BA">
            <w:pPr>
              <w:pStyle w:val="FreeFormA"/>
              <w:rPr>
                <w:sz w:val="18"/>
                <w:szCs w:val="18"/>
              </w:rPr>
            </w:pPr>
            <w:r w:rsidRPr="009908BA">
              <w:rPr>
                <w:sz w:val="18"/>
                <w:szCs w:val="18"/>
              </w:rPr>
              <w:t>Education (HS+)</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35C739A" w14:textId="119E8657" w:rsidR="009908BA" w:rsidRPr="009908BA" w:rsidRDefault="009908BA" w:rsidP="009908BA">
            <w:pPr>
              <w:pStyle w:val="FreeForm"/>
              <w:jc w:val="center"/>
              <w:rPr>
                <w:sz w:val="18"/>
                <w:szCs w:val="18"/>
              </w:rPr>
            </w:pPr>
            <w:r w:rsidRPr="009908BA">
              <w:rPr>
                <w:rFonts w:cs="Calibri"/>
                <w:sz w:val="18"/>
                <w:szCs w:val="18"/>
              </w:rPr>
              <w:t xml:space="preserve">.014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CCB9DA1" w14:textId="2178FCBA" w:rsidR="009908BA" w:rsidRPr="009908BA" w:rsidRDefault="009908BA" w:rsidP="009908BA">
            <w:pPr>
              <w:pStyle w:val="FreeForm"/>
              <w:rPr>
                <w:sz w:val="18"/>
                <w:szCs w:val="18"/>
              </w:rPr>
            </w:pPr>
            <w:r w:rsidRPr="009908BA">
              <w:rPr>
                <w:rFonts w:cs="Calibri"/>
                <w:sz w:val="18"/>
                <w:szCs w:val="18"/>
              </w:rPr>
              <w:t xml:space="preserve">(.015)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A6B1CA8" w14:textId="1C617434" w:rsidR="009908BA" w:rsidRPr="009908BA" w:rsidRDefault="009908BA" w:rsidP="009908BA">
            <w:pPr>
              <w:pStyle w:val="FreeForm"/>
              <w:jc w:val="center"/>
              <w:rPr>
                <w:sz w:val="18"/>
                <w:szCs w:val="18"/>
              </w:rPr>
            </w:pPr>
            <w:r w:rsidRPr="009908BA">
              <w:rPr>
                <w:rFonts w:cs="Calibri"/>
                <w:sz w:val="18"/>
                <w:szCs w:val="18"/>
              </w:rPr>
              <w:t xml:space="preserve">.014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4A37137A" w14:textId="441819EE" w:rsidR="009908BA" w:rsidRPr="009908BA" w:rsidRDefault="009908BA" w:rsidP="009908BA">
            <w:pPr>
              <w:pStyle w:val="FreeForm"/>
              <w:rPr>
                <w:sz w:val="18"/>
                <w:szCs w:val="18"/>
              </w:rPr>
            </w:pPr>
            <w:r w:rsidRPr="009908BA">
              <w:rPr>
                <w:rFonts w:cs="Calibri"/>
                <w:sz w:val="18"/>
                <w:szCs w:val="18"/>
              </w:rPr>
              <w:t>(.015)</w:t>
            </w:r>
          </w:p>
        </w:tc>
      </w:tr>
      <w:tr w:rsidR="009908BA" w:rsidRPr="009908BA" w14:paraId="1CC342ED" w14:textId="77777777" w:rsidTr="009908BA">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46FC1026" w14:textId="77777777" w:rsidR="009908BA" w:rsidRPr="009908BA" w:rsidRDefault="009908BA" w:rsidP="009908BA">
            <w:pPr>
              <w:pStyle w:val="FreeFormA"/>
              <w:rPr>
                <w:sz w:val="18"/>
                <w:szCs w:val="18"/>
              </w:rPr>
            </w:pPr>
            <w:r w:rsidRPr="009908BA">
              <w:rPr>
                <w:sz w:val="18"/>
                <w:szCs w:val="18"/>
              </w:rPr>
              <w:t>Work: Unemployed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F044FA8" w14:textId="1A31F3CF" w:rsidR="009908BA" w:rsidRPr="009908BA" w:rsidRDefault="009908BA" w:rsidP="009908BA">
            <w:pPr>
              <w:pStyle w:val="FreeForm"/>
              <w:jc w:val="center"/>
              <w:rPr>
                <w:sz w:val="18"/>
                <w:szCs w:val="18"/>
              </w:rPr>
            </w:pPr>
            <w:r w:rsidRPr="009908BA">
              <w:rPr>
                <w:rFonts w:cs="Calibri"/>
                <w:sz w:val="18"/>
                <w:szCs w:val="18"/>
              </w:rPr>
              <w:t xml:space="preserve">.198***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7370AF4D" w14:textId="362B1F31" w:rsidR="009908BA" w:rsidRPr="009908BA" w:rsidRDefault="009908BA" w:rsidP="009908BA">
            <w:pPr>
              <w:pStyle w:val="FreeForm"/>
              <w:rPr>
                <w:sz w:val="18"/>
                <w:szCs w:val="18"/>
              </w:rPr>
            </w:pPr>
            <w:r w:rsidRPr="009908BA">
              <w:rPr>
                <w:rFonts w:cs="Calibri"/>
                <w:sz w:val="18"/>
                <w:szCs w:val="18"/>
              </w:rPr>
              <w:t xml:space="preserve">(.026)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50223EB" w14:textId="6FD005A0" w:rsidR="009908BA" w:rsidRPr="009908BA" w:rsidRDefault="009908BA" w:rsidP="009908BA">
            <w:pPr>
              <w:pStyle w:val="FreeForm"/>
              <w:jc w:val="center"/>
              <w:rPr>
                <w:sz w:val="18"/>
                <w:szCs w:val="18"/>
              </w:rPr>
            </w:pPr>
            <w:r w:rsidRPr="009908BA">
              <w:rPr>
                <w:rFonts w:cs="Calibri"/>
                <w:sz w:val="18"/>
                <w:szCs w:val="18"/>
              </w:rPr>
              <w:t xml:space="preserve">.198***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7E28CD74" w14:textId="0D8C688F" w:rsidR="009908BA" w:rsidRPr="009908BA" w:rsidRDefault="009908BA" w:rsidP="009908BA">
            <w:pPr>
              <w:pStyle w:val="FreeForm"/>
              <w:rPr>
                <w:sz w:val="18"/>
                <w:szCs w:val="18"/>
              </w:rPr>
            </w:pPr>
            <w:r w:rsidRPr="009908BA">
              <w:rPr>
                <w:rFonts w:cs="Calibri"/>
                <w:sz w:val="18"/>
                <w:szCs w:val="18"/>
              </w:rPr>
              <w:t>(.026)</w:t>
            </w:r>
          </w:p>
        </w:tc>
      </w:tr>
      <w:tr w:rsidR="009908BA" w:rsidRPr="009908BA" w14:paraId="6C370729"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9EB407D" w14:textId="77777777" w:rsidR="009908BA" w:rsidRPr="009908BA" w:rsidRDefault="009908BA" w:rsidP="009908BA">
            <w:pPr>
              <w:pStyle w:val="FreeFormA"/>
              <w:rPr>
                <w:sz w:val="18"/>
                <w:szCs w:val="18"/>
              </w:rPr>
            </w:pPr>
            <w:r w:rsidRPr="009908BA">
              <w:rPr>
                <w:sz w:val="18"/>
                <w:szCs w:val="18"/>
              </w:rPr>
              <w:t>Work: Student/Home/Retired</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2115AC57" w14:textId="6CD61C1A" w:rsidR="009908BA" w:rsidRPr="009908BA" w:rsidRDefault="009908BA" w:rsidP="009908BA">
            <w:pPr>
              <w:pStyle w:val="FreeForm"/>
              <w:jc w:val="center"/>
              <w:rPr>
                <w:sz w:val="18"/>
                <w:szCs w:val="18"/>
              </w:rPr>
            </w:pPr>
            <w:r w:rsidRPr="009908BA">
              <w:rPr>
                <w:rFonts w:cs="Calibri"/>
                <w:sz w:val="18"/>
                <w:szCs w:val="18"/>
              </w:rPr>
              <w:t xml:space="preserve">.112***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7815088" w14:textId="5A881C39" w:rsidR="009908BA" w:rsidRPr="009908BA" w:rsidRDefault="009908BA" w:rsidP="009908BA">
            <w:pPr>
              <w:pStyle w:val="FreeForm"/>
              <w:rPr>
                <w:sz w:val="18"/>
                <w:szCs w:val="18"/>
              </w:rPr>
            </w:pPr>
            <w:r w:rsidRPr="009908BA">
              <w:rPr>
                <w:rFonts w:cs="Calibri"/>
                <w:sz w:val="18"/>
                <w:szCs w:val="18"/>
              </w:rPr>
              <w:t xml:space="preserve">(.012)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16FB63D3" w14:textId="174B79E0" w:rsidR="009908BA" w:rsidRPr="009908BA" w:rsidRDefault="009908BA" w:rsidP="009908BA">
            <w:pPr>
              <w:pStyle w:val="FreeForm"/>
              <w:jc w:val="center"/>
              <w:rPr>
                <w:sz w:val="18"/>
                <w:szCs w:val="18"/>
              </w:rPr>
            </w:pPr>
            <w:r w:rsidRPr="009908BA">
              <w:rPr>
                <w:rFonts w:cs="Calibri"/>
                <w:sz w:val="18"/>
                <w:szCs w:val="18"/>
              </w:rPr>
              <w:t xml:space="preserve">.112***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45315724" w14:textId="23D064AE" w:rsidR="009908BA" w:rsidRPr="009908BA" w:rsidRDefault="009908BA" w:rsidP="009908BA">
            <w:pPr>
              <w:pStyle w:val="FreeForm"/>
              <w:rPr>
                <w:sz w:val="18"/>
                <w:szCs w:val="18"/>
              </w:rPr>
            </w:pPr>
            <w:r w:rsidRPr="009908BA">
              <w:rPr>
                <w:rFonts w:cs="Calibri"/>
                <w:sz w:val="18"/>
                <w:szCs w:val="18"/>
              </w:rPr>
              <w:t>(.012)</w:t>
            </w:r>
          </w:p>
        </w:tc>
      </w:tr>
      <w:tr w:rsidR="009908BA" w:rsidRPr="009908BA" w14:paraId="5E6A6EC2"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161A9BA5" w14:textId="77777777" w:rsidR="009908BA" w:rsidRPr="009908BA" w:rsidRDefault="009908BA" w:rsidP="009908BA">
            <w:pPr>
              <w:pStyle w:val="FreeFormA"/>
              <w:rPr>
                <w:sz w:val="18"/>
                <w:szCs w:val="18"/>
              </w:rPr>
            </w:pPr>
            <w:r w:rsidRPr="009908BA">
              <w:rPr>
                <w:sz w:val="18"/>
                <w:szCs w:val="18"/>
              </w:rPr>
              <w:t>Family Income: 2nd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5D1C436" w14:textId="4E41A18A" w:rsidR="009908BA" w:rsidRPr="009908BA" w:rsidRDefault="009908BA" w:rsidP="009908BA">
            <w:pPr>
              <w:pStyle w:val="FreeForm"/>
              <w:jc w:val="center"/>
              <w:rPr>
                <w:sz w:val="18"/>
                <w:szCs w:val="18"/>
              </w:rPr>
            </w:pPr>
            <w:r w:rsidRPr="009908BA">
              <w:rPr>
                <w:rFonts w:cs="Calibri"/>
                <w:sz w:val="18"/>
                <w:szCs w:val="18"/>
              </w:rPr>
              <w:t xml:space="preserve">-.178***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B611918" w14:textId="765B4447" w:rsidR="009908BA" w:rsidRPr="009908BA" w:rsidRDefault="009908BA" w:rsidP="009908BA">
            <w:pPr>
              <w:pStyle w:val="FreeForm"/>
              <w:rPr>
                <w:sz w:val="18"/>
                <w:szCs w:val="18"/>
              </w:rPr>
            </w:pPr>
            <w:r w:rsidRPr="009908BA">
              <w:rPr>
                <w:rFonts w:cs="Calibri"/>
                <w:sz w:val="18"/>
                <w:szCs w:val="18"/>
              </w:rPr>
              <w:t xml:space="preserve">(.013)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70C8084" w14:textId="00C91886" w:rsidR="009908BA" w:rsidRPr="009908BA" w:rsidRDefault="009908BA" w:rsidP="009908BA">
            <w:pPr>
              <w:pStyle w:val="FreeForm"/>
              <w:jc w:val="center"/>
              <w:rPr>
                <w:sz w:val="18"/>
                <w:szCs w:val="18"/>
              </w:rPr>
            </w:pPr>
            <w:r w:rsidRPr="009908BA">
              <w:rPr>
                <w:rFonts w:cs="Calibri"/>
                <w:sz w:val="18"/>
                <w:szCs w:val="18"/>
              </w:rPr>
              <w:t xml:space="preserve">-.178***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45AB16C7" w14:textId="511EE681" w:rsidR="009908BA" w:rsidRPr="009908BA" w:rsidRDefault="009908BA" w:rsidP="009908BA">
            <w:pPr>
              <w:pStyle w:val="FreeForm"/>
              <w:rPr>
                <w:sz w:val="18"/>
                <w:szCs w:val="18"/>
              </w:rPr>
            </w:pPr>
            <w:r w:rsidRPr="009908BA">
              <w:rPr>
                <w:rFonts w:cs="Calibri"/>
                <w:sz w:val="18"/>
                <w:szCs w:val="18"/>
              </w:rPr>
              <w:t>(.013)</w:t>
            </w:r>
          </w:p>
        </w:tc>
      </w:tr>
      <w:tr w:rsidR="009908BA" w:rsidRPr="009908BA" w14:paraId="2DCC33AA" w14:textId="77777777" w:rsidTr="009908BA">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3427E730" w14:textId="77777777" w:rsidR="009908BA" w:rsidRPr="009908BA" w:rsidRDefault="009908BA" w:rsidP="009908BA">
            <w:pPr>
              <w:pStyle w:val="FreeFormA"/>
              <w:rPr>
                <w:sz w:val="18"/>
                <w:szCs w:val="18"/>
              </w:rPr>
            </w:pPr>
            <w:r w:rsidRPr="009908BA">
              <w:rPr>
                <w:sz w:val="18"/>
                <w:szCs w:val="18"/>
              </w:rPr>
              <w:t>Family Income: 3rd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79DCE6B0" w14:textId="591047CD" w:rsidR="009908BA" w:rsidRPr="009908BA" w:rsidRDefault="009908BA" w:rsidP="009908BA">
            <w:pPr>
              <w:pStyle w:val="FreeForm"/>
              <w:jc w:val="center"/>
              <w:rPr>
                <w:sz w:val="18"/>
                <w:szCs w:val="18"/>
              </w:rPr>
            </w:pPr>
            <w:r w:rsidRPr="009908BA">
              <w:rPr>
                <w:rFonts w:cs="Calibri"/>
                <w:sz w:val="18"/>
                <w:szCs w:val="18"/>
              </w:rPr>
              <w:t xml:space="preserve">-.238***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A8AEE5E" w14:textId="5E97830A" w:rsidR="009908BA" w:rsidRPr="009908BA" w:rsidRDefault="009908BA" w:rsidP="009908BA">
            <w:pPr>
              <w:pStyle w:val="FreeForm"/>
              <w:rPr>
                <w:sz w:val="18"/>
                <w:szCs w:val="18"/>
              </w:rPr>
            </w:pPr>
            <w:r w:rsidRPr="009908BA">
              <w:rPr>
                <w:rFonts w:cs="Calibri"/>
                <w:sz w:val="18"/>
                <w:szCs w:val="18"/>
              </w:rPr>
              <w:t xml:space="preserve">(.014)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EE74C83" w14:textId="72D2AE9A" w:rsidR="009908BA" w:rsidRPr="009908BA" w:rsidRDefault="009908BA" w:rsidP="009908BA">
            <w:pPr>
              <w:pStyle w:val="FreeForm"/>
              <w:jc w:val="center"/>
              <w:rPr>
                <w:sz w:val="18"/>
                <w:szCs w:val="18"/>
              </w:rPr>
            </w:pPr>
            <w:r w:rsidRPr="009908BA">
              <w:rPr>
                <w:rFonts w:cs="Calibri"/>
                <w:sz w:val="18"/>
                <w:szCs w:val="18"/>
              </w:rPr>
              <w:t xml:space="preserve">-.238***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A6F188D" w14:textId="55B5E92C" w:rsidR="009908BA" w:rsidRPr="009908BA" w:rsidRDefault="009908BA" w:rsidP="009908BA">
            <w:pPr>
              <w:pStyle w:val="FreeForm"/>
              <w:rPr>
                <w:sz w:val="18"/>
                <w:szCs w:val="18"/>
              </w:rPr>
            </w:pPr>
            <w:r w:rsidRPr="009908BA">
              <w:rPr>
                <w:rFonts w:cs="Calibri"/>
                <w:sz w:val="18"/>
                <w:szCs w:val="18"/>
              </w:rPr>
              <w:t>(.014)</w:t>
            </w:r>
          </w:p>
        </w:tc>
      </w:tr>
      <w:tr w:rsidR="009908BA" w:rsidRPr="009908BA" w14:paraId="3222D07C"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0DE6B9EE" w14:textId="77777777" w:rsidR="009908BA" w:rsidRPr="009908BA" w:rsidRDefault="009908BA" w:rsidP="009908BA">
            <w:pPr>
              <w:pStyle w:val="FreeFormA"/>
              <w:rPr>
                <w:sz w:val="18"/>
                <w:szCs w:val="18"/>
              </w:rPr>
            </w:pPr>
            <w:r w:rsidRPr="009908BA">
              <w:rPr>
                <w:sz w:val="18"/>
                <w:szCs w:val="18"/>
              </w:rPr>
              <w:t>Family Income: 4th Quartile</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777A9A3" w14:textId="44E1028E" w:rsidR="009908BA" w:rsidRPr="009908BA" w:rsidRDefault="009908BA" w:rsidP="009908BA">
            <w:pPr>
              <w:pStyle w:val="FreeForm"/>
              <w:jc w:val="center"/>
              <w:rPr>
                <w:sz w:val="18"/>
                <w:szCs w:val="18"/>
              </w:rPr>
            </w:pPr>
            <w:r w:rsidRPr="009908BA">
              <w:rPr>
                <w:rFonts w:cs="Calibri"/>
                <w:sz w:val="18"/>
                <w:szCs w:val="18"/>
              </w:rPr>
              <w:t xml:space="preserve">-.260***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4B3CBAC" w14:textId="39C7082C" w:rsidR="009908BA" w:rsidRPr="009908BA" w:rsidRDefault="009908BA" w:rsidP="009908BA">
            <w:pPr>
              <w:pStyle w:val="FreeForm"/>
              <w:rPr>
                <w:sz w:val="18"/>
                <w:szCs w:val="18"/>
              </w:rPr>
            </w:pPr>
            <w:r w:rsidRPr="009908BA">
              <w:rPr>
                <w:rFonts w:cs="Calibri"/>
                <w:sz w:val="18"/>
                <w:szCs w:val="18"/>
              </w:rPr>
              <w:t xml:space="preserve">(.015) </w:t>
            </w:r>
          </w:p>
        </w:tc>
        <w:tc>
          <w:tcPr>
            <w:tcW w:w="966" w:type="dxa"/>
            <w:tcBorders>
              <w:top w:val="nil"/>
              <w:left w:val="nil"/>
              <w:bottom w:val="nil"/>
              <w:right w:val="nil"/>
            </w:tcBorders>
            <w:shd w:val="clear" w:color="auto" w:fill="FFFFFF"/>
            <w:tcMar>
              <w:top w:w="0" w:type="dxa"/>
              <w:left w:w="0" w:type="dxa"/>
              <w:bottom w:w="0" w:type="dxa"/>
              <w:right w:w="0" w:type="dxa"/>
            </w:tcMar>
            <w:vAlign w:val="bottom"/>
          </w:tcPr>
          <w:p w14:paraId="3099702F" w14:textId="1BCAD2D5" w:rsidR="009908BA" w:rsidRPr="009908BA" w:rsidRDefault="009908BA" w:rsidP="009908BA">
            <w:pPr>
              <w:pStyle w:val="FreeForm"/>
              <w:jc w:val="center"/>
              <w:rPr>
                <w:sz w:val="18"/>
                <w:szCs w:val="18"/>
              </w:rPr>
            </w:pPr>
            <w:r w:rsidRPr="009908BA">
              <w:rPr>
                <w:rFonts w:cs="Calibri"/>
                <w:sz w:val="18"/>
                <w:szCs w:val="18"/>
              </w:rPr>
              <w:t xml:space="preserve">-.260***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97187BB" w14:textId="5ABAA1B7" w:rsidR="009908BA" w:rsidRPr="009908BA" w:rsidRDefault="009908BA" w:rsidP="009908BA">
            <w:pPr>
              <w:pStyle w:val="FreeForm"/>
              <w:rPr>
                <w:sz w:val="18"/>
                <w:szCs w:val="18"/>
              </w:rPr>
            </w:pPr>
            <w:r w:rsidRPr="009908BA">
              <w:rPr>
                <w:rFonts w:cs="Calibri"/>
                <w:sz w:val="18"/>
                <w:szCs w:val="18"/>
              </w:rPr>
              <w:t>(.015)</w:t>
            </w:r>
          </w:p>
        </w:tc>
      </w:tr>
      <w:tr w:rsidR="009908BA" w:rsidRPr="009908BA" w14:paraId="328B613B"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CA4F6CA" w14:textId="77777777" w:rsidR="009908BA" w:rsidRPr="009908BA" w:rsidRDefault="009908BA" w:rsidP="009908BA">
            <w:pPr>
              <w:pStyle w:val="FreeFormA"/>
              <w:rPr>
                <w:sz w:val="18"/>
                <w:szCs w:val="18"/>
              </w:rPr>
            </w:pPr>
            <w:r w:rsidRPr="009908BA">
              <w:rPr>
                <w:sz w:val="18"/>
                <w:szCs w:val="18"/>
              </w:rPr>
              <w:t>Race: Black</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5F9CAA1A" w14:textId="1A6C70F8" w:rsidR="009908BA" w:rsidRPr="009908BA" w:rsidRDefault="009908BA" w:rsidP="009908BA">
            <w:pPr>
              <w:pStyle w:val="FreeForm"/>
              <w:jc w:val="center"/>
              <w:rPr>
                <w:sz w:val="18"/>
                <w:szCs w:val="18"/>
              </w:rPr>
            </w:pPr>
            <w:r w:rsidRPr="009908BA">
              <w:rPr>
                <w:rFonts w:cs="Calibri"/>
                <w:sz w:val="18"/>
                <w:szCs w:val="18"/>
              </w:rPr>
              <w:t xml:space="preserve">.374***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8369811" w14:textId="41D640B8" w:rsidR="009908BA" w:rsidRPr="009908BA" w:rsidRDefault="009908BA" w:rsidP="009908BA">
            <w:pPr>
              <w:pStyle w:val="FreeForm"/>
              <w:rPr>
                <w:sz w:val="18"/>
                <w:szCs w:val="18"/>
              </w:rPr>
            </w:pPr>
            <w:r w:rsidRPr="009908BA">
              <w:rPr>
                <w:rFonts w:cs="Calibri"/>
                <w:sz w:val="18"/>
                <w:szCs w:val="18"/>
              </w:rPr>
              <w:t xml:space="preserve">(.014)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17477E1" w14:textId="1684B0B1" w:rsidR="009908BA" w:rsidRPr="009908BA" w:rsidRDefault="009908BA" w:rsidP="009908BA">
            <w:pPr>
              <w:pStyle w:val="FreeForm"/>
              <w:jc w:val="center"/>
              <w:rPr>
                <w:sz w:val="18"/>
                <w:szCs w:val="18"/>
              </w:rPr>
            </w:pPr>
            <w:r w:rsidRPr="009908BA">
              <w:rPr>
                <w:rFonts w:cs="Calibri"/>
                <w:sz w:val="18"/>
                <w:szCs w:val="18"/>
              </w:rPr>
              <w:t xml:space="preserve">.374***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C27B2F3" w14:textId="3E047437" w:rsidR="009908BA" w:rsidRPr="009908BA" w:rsidRDefault="009908BA" w:rsidP="009908BA">
            <w:pPr>
              <w:pStyle w:val="FreeForm"/>
              <w:rPr>
                <w:sz w:val="18"/>
                <w:szCs w:val="18"/>
              </w:rPr>
            </w:pPr>
            <w:r w:rsidRPr="009908BA">
              <w:rPr>
                <w:rFonts w:cs="Calibri"/>
                <w:sz w:val="18"/>
                <w:szCs w:val="18"/>
              </w:rPr>
              <w:t>(.014)</w:t>
            </w:r>
          </w:p>
        </w:tc>
      </w:tr>
      <w:tr w:rsidR="009908BA" w:rsidRPr="009908BA" w14:paraId="51C1FF73" w14:textId="77777777" w:rsidTr="009908BA">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281DDA7E" w14:textId="77777777" w:rsidR="009908BA" w:rsidRPr="009908BA" w:rsidRDefault="009908BA" w:rsidP="009908BA">
            <w:pPr>
              <w:pStyle w:val="FreeFormA"/>
              <w:rPr>
                <w:sz w:val="18"/>
                <w:szCs w:val="18"/>
              </w:rPr>
            </w:pPr>
            <w:r w:rsidRPr="009908BA">
              <w:rPr>
                <w:sz w:val="18"/>
                <w:szCs w:val="18"/>
              </w:rPr>
              <w:t>Race: Hispanic/Other</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1C53E73F" w14:textId="1C5122B8" w:rsidR="009908BA" w:rsidRPr="009908BA" w:rsidRDefault="009908BA" w:rsidP="009908BA">
            <w:pPr>
              <w:pStyle w:val="FreeForm"/>
              <w:jc w:val="center"/>
              <w:rPr>
                <w:sz w:val="18"/>
                <w:szCs w:val="18"/>
              </w:rPr>
            </w:pPr>
            <w:r w:rsidRPr="009908BA">
              <w:rPr>
                <w:rFonts w:cs="Calibri"/>
                <w:sz w:val="18"/>
                <w:szCs w:val="18"/>
              </w:rPr>
              <w:t xml:space="preserve">.128*** </w:t>
            </w:r>
          </w:p>
        </w:tc>
        <w:tc>
          <w:tcPr>
            <w:tcW w:w="594" w:type="dxa"/>
            <w:tcBorders>
              <w:top w:val="nil"/>
              <w:left w:val="nil"/>
              <w:bottom w:val="nil"/>
              <w:right w:val="nil"/>
            </w:tcBorders>
            <w:shd w:val="clear" w:color="auto" w:fill="FFFFFF"/>
            <w:tcMar>
              <w:top w:w="0" w:type="dxa"/>
              <w:left w:w="0" w:type="dxa"/>
              <w:bottom w:w="0" w:type="dxa"/>
              <w:right w:w="0" w:type="dxa"/>
            </w:tcMar>
            <w:vAlign w:val="bottom"/>
          </w:tcPr>
          <w:p w14:paraId="59DB1CB3" w14:textId="75DD5993" w:rsidR="009908BA" w:rsidRPr="009908BA" w:rsidRDefault="009908BA" w:rsidP="009908BA">
            <w:pPr>
              <w:pStyle w:val="FreeForm"/>
              <w:rPr>
                <w:sz w:val="18"/>
                <w:szCs w:val="18"/>
              </w:rPr>
            </w:pPr>
            <w:r w:rsidRPr="009908BA">
              <w:rPr>
                <w:rFonts w:cs="Calibri"/>
                <w:sz w:val="18"/>
                <w:szCs w:val="18"/>
              </w:rPr>
              <w:t xml:space="preserve">(.022)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5E8DD70" w14:textId="05818268" w:rsidR="009908BA" w:rsidRPr="009908BA" w:rsidRDefault="009908BA" w:rsidP="009908BA">
            <w:pPr>
              <w:pStyle w:val="FreeForm"/>
              <w:jc w:val="center"/>
              <w:rPr>
                <w:sz w:val="18"/>
                <w:szCs w:val="18"/>
              </w:rPr>
            </w:pPr>
            <w:r w:rsidRPr="009908BA">
              <w:rPr>
                <w:rFonts w:cs="Calibri"/>
                <w:sz w:val="18"/>
                <w:szCs w:val="18"/>
              </w:rPr>
              <w:t xml:space="preserve">.128***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1183E66F" w14:textId="13807C4D" w:rsidR="009908BA" w:rsidRPr="009908BA" w:rsidRDefault="009908BA" w:rsidP="009908BA">
            <w:pPr>
              <w:pStyle w:val="FreeForm"/>
              <w:rPr>
                <w:sz w:val="18"/>
                <w:szCs w:val="18"/>
              </w:rPr>
            </w:pPr>
            <w:r w:rsidRPr="009908BA">
              <w:rPr>
                <w:rFonts w:cs="Calibri"/>
                <w:sz w:val="18"/>
                <w:szCs w:val="18"/>
              </w:rPr>
              <w:t>(.022)</w:t>
            </w:r>
          </w:p>
        </w:tc>
      </w:tr>
      <w:tr w:rsidR="009908BA" w:rsidRPr="009908BA" w14:paraId="64985A2E" w14:textId="77777777" w:rsidTr="009908BA">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1A71B3D3" w14:textId="77777777" w:rsidR="009908BA" w:rsidRPr="009908BA" w:rsidRDefault="009908BA" w:rsidP="009908BA">
            <w:pPr>
              <w:pStyle w:val="FreeFormA"/>
              <w:rPr>
                <w:sz w:val="18"/>
                <w:szCs w:val="18"/>
              </w:rPr>
            </w:pPr>
            <w:r w:rsidRPr="009908BA">
              <w:rPr>
                <w:sz w:val="18"/>
                <w:szCs w:val="18"/>
              </w:rPr>
              <w:t>Region: Mid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70C5F5A" w14:textId="3B53735B" w:rsidR="009908BA" w:rsidRPr="009908BA" w:rsidRDefault="009908BA" w:rsidP="009908BA">
            <w:pPr>
              <w:pStyle w:val="FreeForm"/>
              <w:jc w:val="center"/>
              <w:rPr>
                <w:sz w:val="18"/>
                <w:szCs w:val="18"/>
              </w:rPr>
            </w:pPr>
            <w:r w:rsidRPr="009908BA">
              <w:rPr>
                <w:rFonts w:cs="Calibri"/>
                <w:sz w:val="18"/>
                <w:szCs w:val="18"/>
              </w:rPr>
              <w:t xml:space="preserve">-.077**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0B2ADED" w14:textId="5E24516D" w:rsidR="009908BA" w:rsidRPr="009908BA" w:rsidRDefault="009908BA" w:rsidP="009908BA">
            <w:pPr>
              <w:pStyle w:val="FreeForm"/>
              <w:rPr>
                <w:sz w:val="18"/>
                <w:szCs w:val="18"/>
              </w:rPr>
            </w:pPr>
            <w:r w:rsidRPr="009908BA">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71C739B5" w14:textId="7497941F" w:rsidR="009908BA" w:rsidRPr="009908BA" w:rsidRDefault="009908BA" w:rsidP="009908BA">
            <w:pPr>
              <w:pStyle w:val="FreeForm"/>
              <w:jc w:val="center"/>
              <w:rPr>
                <w:sz w:val="18"/>
                <w:szCs w:val="18"/>
              </w:rPr>
            </w:pPr>
            <w:r w:rsidRPr="009908BA">
              <w:rPr>
                <w:rFonts w:cs="Calibri"/>
                <w:sz w:val="18"/>
                <w:szCs w:val="18"/>
              </w:rPr>
              <w:t xml:space="preserve">-.077**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02FDC214" w14:textId="6D63F686" w:rsidR="009908BA" w:rsidRPr="009908BA" w:rsidRDefault="009908BA" w:rsidP="009908BA">
            <w:pPr>
              <w:pStyle w:val="FreeForm"/>
              <w:rPr>
                <w:sz w:val="18"/>
                <w:szCs w:val="18"/>
              </w:rPr>
            </w:pPr>
            <w:r w:rsidRPr="009908BA">
              <w:rPr>
                <w:rFonts w:cs="Calibri"/>
                <w:sz w:val="18"/>
                <w:szCs w:val="18"/>
              </w:rPr>
              <w:t>(.024)</w:t>
            </w:r>
          </w:p>
        </w:tc>
      </w:tr>
      <w:tr w:rsidR="009908BA" w:rsidRPr="009908BA" w14:paraId="1324321F"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43C8853B" w14:textId="77777777" w:rsidR="009908BA" w:rsidRPr="009908BA" w:rsidRDefault="009908BA" w:rsidP="009908BA">
            <w:pPr>
              <w:pStyle w:val="FreeFormA"/>
              <w:rPr>
                <w:sz w:val="18"/>
                <w:szCs w:val="18"/>
              </w:rPr>
            </w:pPr>
            <w:r w:rsidRPr="009908BA">
              <w:rPr>
                <w:sz w:val="18"/>
                <w:szCs w:val="18"/>
              </w:rPr>
              <w:t>Region: EN Central</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7EABFF32" w14:textId="1995963B" w:rsidR="009908BA" w:rsidRPr="009908BA" w:rsidRDefault="009908BA" w:rsidP="009908BA">
            <w:pPr>
              <w:pStyle w:val="FreeForm"/>
              <w:jc w:val="center"/>
              <w:rPr>
                <w:sz w:val="18"/>
                <w:szCs w:val="18"/>
              </w:rPr>
            </w:pPr>
            <w:r w:rsidRPr="009908BA">
              <w:rPr>
                <w:rFonts w:cs="Calibri"/>
                <w:sz w:val="18"/>
                <w:szCs w:val="18"/>
              </w:rPr>
              <w:t xml:space="preserve">-.055*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76A2E68" w14:textId="159E3996" w:rsidR="009908BA" w:rsidRPr="009908BA" w:rsidRDefault="009908BA" w:rsidP="009908BA">
            <w:pPr>
              <w:pStyle w:val="FreeForm"/>
              <w:rPr>
                <w:sz w:val="18"/>
                <w:szCs w:val="18"/>
              </w:rPr>
            </w:pPr>
            <w:r w:rsidRPr="009908BA">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F830E65" w14:textId="006170FC" w:rsidR="009908BA" w:rsidRPr="009908BA" w:rsidRDefault="009908BA" w:rsidP="009908BA">
            <w:pPr>
              <w:pStyle w:val="FreeForm"/>
              <w:jc w:val="center"/>
              <w:rPr>
                <w:sz w:val="18"/>
                <w:szCs w:val="18"/>
              </w:rPr>
            </w:pPr>
            <w:r w:rsidRPr="009908BA">
              <w:rPr>
                <w:rFonts w:cs="Calibri"/>
                <w:sz w:val="18"/>
                <w:szCs w:val="18"/>
              </w:rPr>
              <w:t xml:space="preserve">-.055*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51CBFE86" w14:textId="4654E1D1" w:rsidR="009908BA" w:rsidRPr="009908BA" w:rsidRDefault="009908BA" w:rsidP="009908BA">
            <w:pPr>
              <w:pStyle w:val="FreeForm"/>
              <w:rPr>
                <w:sz w:val="18"/>
                <w:szCs w:val="18"/>
              </w:rPr>
            </w:pPr>
            <w:r w:rsidRPr="009908BA">
              <w:rPr>
                <w:rFonts w:cs="Calibri"/>
                <w:sz w:val="18"/>
                <w:szCs w:val="18"/>
              </w:rPr>
              <w:t>(.024)</w:t>
            </w:r>
          </w:p>
        </w:tc>
      </w:tr>
      <w:tr w:rsidR="009908BA" w:rsidRPr="009908BA" w14:paraId="3610CC34"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6EA38834" w14:textId="77777777" w:rsidR="009908BA" w:rsidRPr="009908BA" w:rsidRDefault="009908BA" w:rsidP="009908BA">
            <w:pPr>
              <w:pStyle w:val="FreeFormA"/>
              <w:rPr>
                <w:sz w:val="18"/>
                <w:szCs w:val="18"/>
              </w:rPr>
            </w:pPr>
            <w:r w:rsidRPr="009908BA">
              <w:rPr>
                <w:sz w:val="18"/>
                <w:szCs w:val="18"/>
              </w:rPr>
              <w:t>Region: WN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12AD34E5" w14:textId="4D3F1782" w:rsidR="009908BA" w:rsidRPr="009908BA" w:rsidRDefault="009908BA" w:rsidP="009908BA">
            <w:pPr>
              <w:pStyle w:val="FreeForm"/>
              <w:jc w:val="center"/>
              <w:rPr>
                <w:sz w:val="18"/>
                <w:szCs w:val="18"/>
              </w:rPr>
            </w:pPr>
            <w:r w:rsidRPr="009908BA">
              <w:rPr>
                <w:rFonts w:cs="Calibri"/>
                <w:sz w:val="18"/>
                <w:szCs w:val="18"/>
              </w:rPr>
              <w:t xml:space="preserve">-.056*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19D2EE5D" w14:textId="2782BBBE" w:rsidR="009908BA" w:rsidRPr="009908BA" w:rsidRDefault="009908BA" w:rsidP="009908BA">
            <w:pPr>
              <w:pStyle w:val="FreeForm"/>
              <w:rPr>
                <w:sz w:val="18"/>
                <w:szCs w:val="18"/>
              </w:rPr>
            </w:pPr>
            <w:r w:rsidRPr="009908BA">
              <w:rPr>
                <w:rFonts w:cs="Calibri"/>
                <w:sz w:val="18"/>
                <w:szCs w:val="18"/>
              </w:rPr>
              <w:t xml:space="preserve">(.027)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C0F2FF7" w14:textId="29C5D052" w:rsidR="009908BA" w:rsidRPr="009908BA" w:rsidRDefault="009908BA" w:rsidP="009908BA">
            <w:pPr>
              <w:pStyle w:val="FreeForm"/>
              <w:jc w:val="center"/>
              <w:rPr>
                <w:sz w:val="18"/>
                <w:szCs w:val="18"/>
              </w:rPr>
            </w:pPr>
            <w:r w:rsidRPr="009908BA">
              <w:rPr>
                <w:rFonts w:cs="Calibri"/>
                <w:sz w:val="18"/>
                <w:szCs w:val="18"/>
              </w:rPr>
              <w:t xml:space="preserve">-.056*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DAFE9D3" w14:textId="341707A5" w:rsidR="009908BA" w:rsidRPr="009908BA" w:rsidRDefault="009908BA" w:rsidP="009908BA">
            <w:pPr>
              <w:pStyle w:val="FreeForm"/>
              <w:rPr>
                <w:sz w:val="18"/>
                <w:szCs w:val="18"/>
              </w:rPr>
            </w:pPr>
            <w:r w:rsidRPr="009908BA">
              <w:rPr>
                <w:rFonts w:cs="Calibri"/>
                <w:sz w:val="18"/>
                <w:szCs w:val="18"/>
              </w:rPr>
              <w:t>(.027)</w:t>
            </w:r>
          </w:p>
        </w:tc>
      </w:tr>
      <w:tr w:rsidR="009908BA" w:rsidRPr="009908BA" w14:paraId="1B7891BF"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3D76BCD5" w14:textId="77777777" w:rsidR="009908BA" w:rsidRPr="009908BA" w:rsidRDefault="009908BA" w:rsidP="009908BA">
            <w:pPr>
              <w:pStyle w:val="FreeFormA"/>
              <w:rPr>
                <w:sz w:val="18"/>
                <w:szCs w:val="18"/>
              </w:rPr>
            </w:pPr>
            <w:r w:rsidRPr="009908BA">
              <w:rPr>
                <w:sz w:val="18"/>
                <w:szCs w:val="18"/>
              </w:rPr>
              <w:t>Region: S Atlantic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0F371E55" w14:textId="2AFF6F09" w:rsidR="009908BA" w:rsidRPr="009908BA" w:rsidRDefault="009908BA" w:rsidP="009908BA">
            <w:pPr>
              <w:pStyle w:val="FreeForm"/>
              <w:jc w:val="center"/>
              <w:rPr>
                <w:sz w:val="18"/>
                <w:szCs w:val="18"/>
              </w:rPr>
            </w:pPr>
            <w:r w:rsidRPr="009908BA">
              <w:rPr>
                <w:rFonts w:cs="Calibri"/>
                <w:sz w:val="18"/>
                <w:szCs w:val="18"/>
              </w:rPr>
              <w:t xml:space="preserve">-.094***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0936C62" w14:textId="32CE3789" w:rsidR="009908BA" w:rsidRPr="009908BA" w:rsidRDefault="009908BA" w:rsidP="009908BA">
            <w:pPr>
              <w:pStyle w:val="FreeForm"/>
              <w:rPr>
                <w:sz w:val="18"/>
                <w:szCs w:val="18"/>
              </w:rPr>
            </w:pPr>
            <w:r w:rsidRPr="009908BA">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2B1CCB5" w14:textId="148AF13A" w:rsidR="009908BA" w:rsidRPr="009908BA" w:rsidRDefault="009908BA" w:rsidP="009908BA">
            <w:pPr>
              <w:pStyle w:val="FreeForm"/>
              <w:jc w:val="center"/>
              <w:rPr>
                <w:sz w:val="18"/>
                <w:szCs w:val="18"/>
              </w:rPr>
            </w:pPr>
            <w:r w:rsidRPr="009908BA">
              <w:rPr>
                <w:rFonts w:cs="Calibri"/>
                <w:sz w:val="18"/>
                <w:szCs w:val="18"/>
              </w:rPr>
              <w:t xml:space="preserve">-.094***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3A07252E" w14:textId="26A02D0C" w:rsidR="009908BA" w:rsidRPr="009908BA" w:rsidRDefault="009908BA" w:rsidP="009908BA">
            <w:pPr>
              <w:pStyle w:val="FreeForm"/>
              <w:rPr>
                <w:sz w:val="18"/>
                <w:szCs w:val="18"/>
              </w:rPr>
            </w:pPr>
            <w:r w:rsidRPr="009908BA">
              <w:rPr>
                <w:rFonts w:cs="Calibri"/>
                <w:sz w:val="18"/>
                <w:szCs w:val="18"/>
              </w:rPr>
              <w:t>(.024)</w:t>
            </w:r>
          </w:p>
        </w:tc>
      </w:tr>
      <w:tr w:rsidR="009908BA" w:rsidRPr="009908BA" w14:paraId="05263C4C" w14:textId="77777777" w:rsidTr="009908BA">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7B7C148A" w14:textId="77777777" w:rsidR="009908BA" w:rsidRPr="009908BA" w:rsidRDefault="009908BA" w:rsidP="009908BA">
            <w:pPr>
              <w:pStyle w:val="FreeFormA"/>
              <w:rPr>
                <w:sz w:val="18"/>
                <w:szCs w:val="18"/>
              </w:rPr>
            </w:pPr>
            <w:r w:rsidRPr="009908BA">
              <w:rPr>
                <w:sz w:val="18"/>
                <w:szCs w:val="18"/>
              </w:rPr>
              <w:t xml:space="preserve">Region: ES Central </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622CEF43" w14:textId="3E7B1916" w:rsidR="009908BA" w:rsidRPr="009908BA" w:rsidRDefault="009908BA" w:rsidP="009908BA">
            <w:pPr>
              <w:pStyle w:val="FreeForm"/>
              <w:jc w:val="center"/>
              <w:rPr>
                <w:sz w:val="18"/>
                <w:szCs w:val="18"/>
              </w:rPr>
            </w:pPr>
            <w:r w:rsidRPr="009908BA">
              <w:rPr>
                <w:rFonts w:cs="Calibri"/>
                <w:sz w:val="18"/>
                <w:szCs w:val="18"/>
              </w:rPr>
              <w:t xml:space="preserve">-.104***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70E3C45D" w14:textId="6CF44B6D" w:rsidR="009908BA" w:rsidRPr="009908BA" w:rsidRDefault="009908BA" w:rsidP="009908BA">
            <w:pPr>
              <w:pStyle w:val="FreeForm"/>
              <w:rPr>
                <w:sz w:val="18"/>
                <w:szCs w:val="18"/>
              </w:rPr>
            </w:pPr>
            <w:r w:rsidRPr="009908BA">
              <w:rPr>
                <w:rFonts w:cs="Calibri"/>
                <w:sz w:val="18"/>
                <w:szCs w:val="18"/>
              </w:rPr>
              <w:t xml:space="preserve">(.028)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6CF11A9E" w14:textId="2B828F84" w:rsidR="009908BA" w:rsidRPr="009908BA" w:rsidRDefault="009908BA" w:rsidP="009908BA">
            <w:pPr>
              <w:pStyle w:val="FreeForm"/>
              <w:jc w:val="center"/>
              <w:rPr>
                <w:sz w:val="18"/>
                <w:szCs w:val="18"/>
              </w:rPr>
            </w:pPr>
            <w:r w:rsidRPr="009908BA">
              <w:rPr>
                <w:rFonts w:cs="Calibri"/>
                <w:sz w:val="18"/>
                <w:szCs w:val="18"/>
              </w:rPr>
              <w:t xml:space="preserve">-.104***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789722E5" w14:textId="07AB7357" w:rsidR="009908BA" w:rsidRPr="009908BA" w:rsidRDefault="009908BA" w:rsidP="009908BA">
            <w:pPr>
              <w:pStyle w:val="FreeForm"/>
              <w:rPr>
                <w:sz w:val="18"/>
                <w:szCs w:val="18"/>
              </w:rPr>
            </w:pPr>
            <w:r w:rsidRPr="009908BA">
              <w:rPr>
                <w:rFonts w:cs="Calibri"/>
                <w:sz w:val="18"/>
                <w:szCs w:val="18"/>
              </w:rPr>
              <w:t>(.028)</w:t>
            </w:r>
          </w:p>
        </w:tc>
      </w:tr>
      <w:tr w:rsidR="009908BA" w:rsidRPr="009908BA" w14:paraId="4C5BCA59"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26E3CFC1" w14:textId="77777777" w:rsidR="009908BA" w:rsidRPr="009908BA" w:rsidRDefault="009908BA" w:rsidP="009908BA">
            <w:pPr>
              <w:pStyle w:val="FreeFormA"/>
              <w:rPr>
                <w:sz w:val="18"/>
                <w:szCs w:val="18"/>
              </w:rPr>
            </w:pPr>
            <w:r w:rsidRPr="009908BA">
              <w:rPr>
                <w:sz w:val="18"/>
                <w:szCs w:val="18"/>
              </w:rPr>
              <w:t>Region: WE Central</w:t>
            </w:r>
          </w:p>
        </w:tc>
        <w:tc>
          <w:tcPr>
            <w:tcW w:w="992" w:type="dxa"/>
            <w:tcBorders>
              <w:top w:val="nil"/>
              <w:left w:val="nil"/>
              <w:bottom w:val="nil"/>
              <w:right w:val="nil"/>
            </w:tcBorders>
            <w:shd w:val="clear" w:color="auto" w:fill="FFFFFF"/>
            <w:tcMar>
              <w:top w:w="0" w:type="dxa"/>
              <w:left w:w="0" w:type="dxa"/>
              <w:bottom w:w="0" w:type="dxa"/>
              <w:right w:w="0" w:type="dxa"/>
            </w:tcMar>
            <w:vAlign w:val="bottom"/>
          </w:tcPr>
          <w:p w14:paraId="0CA5F609" w14:textId="2E96CD4C" w:rsidR="009908BA" w:rsidRPr="009908BA" w:rsidRDefault="009908BA" w:rsidP="009908BA">
            <w:pPr>
              <w:pStyle w:val="FreeForm"/>
              <w:jc w:val="center"/>
              <w:rPr>
                <w:sz w:val="18"/>
                <w:szCs w:val="18"/>
              </w:rPr>
            </w:pPr>
            <w:r w:rsidRPr="009908BA">
              <w:rPr>
                <w:rFonts w:cs="Calibri"/>
                <w:sz w:val="18"/>
                <w:szCs w:val="18"/>
              </w:rPr>
              <w:t xml:space="preserve">-.100***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55DC5F5B" w14:textId="691BE70D" w:rsidR="009908BA" w:rsidRPr="009908BA" w:rsidRDefault="009908BA" w:rsidP="009908BA">
            <w:pPr>
              <w:pStyle w:val="FreeForm"/>
              <w:rPr>
                <w:sz w:val="18"/>
                <w:szCs w:val="18"/>
              </w:rPr>
            </w:pPr>
            <w:r w:rsidRPr="009908BA">
              <w:rPr>
                <w:rFonts w:cs="Calibri"/>
                <w:sz w:val="18"/>
                <w:szCs w:val="18"/>
              </w:rPr>
              <w:t xml:space="preserve">(.026)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024306B8" w14:textId="1D2C4ABE" w:rsidR="009908BA" w:rsidRPr="009908BA" w:rsidRDefault="009908BA" w:rsidP="009908BA">
            <w:pPr>
              <w:pStyle w:val="FreeForm"/>
              <w:jc w:val="center"/>
              <w:rPr>
                <w:sz w:val="18"/>
                <w:szCs w:val="18"/>
              </w:rPr>
            </w:pPr>
            <w:r w:rsidRPr="009908BA">
              <w:rPr>
                <w:rFonts w:cs="Calibri"/>
                <w:sz w:val="18"/>
                <w:szCs w:val="18"/>
              </w:rPr>
              <w:t xml:space="preserve">-.100***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60658075" w14:textId="68FBF407" w:rsidR="009908BA" w:rsidRPr="009908BA" w:rsidRDefault="009908BA" w:rsidP="009908BA">
            <w:pPr>
              <w:pStyle w:val="FreeForm"/>
              <w:rPr>
                <w:sz w:val="18"/>
                <w:szCs w:val="18"/>
              </w:rPr>
            </w:pPr>
            <w:r w:rsidRPr="009908BA">
              <w:rPr>
                <w:rFonts w:cs="Calibri"/>
                <w:sz w:val="18"/>
                <w:szCs w:val="18"/>
              </w:rPr>
              <w:t>(.026)</w:t>
            </w:r>
          </w:p>
        </w:tc>
      </w:tr>
      <w:tr w:rsidR="009908BA" w:rsidRPr="009908BA" w14:paraId="38B80775" w14:textId="77777777" w:rsidTr="009908BA">
        <w:trPr>
          <w:trHeight w:val="227"/>
        </w:trPr>
        <w:tc>
          <w:tcPr>
            <w:tcW w:w="2325" w:type="dxa"/>
            <w:tcBorders>
              <w:top w:val="nil"/>
              <w:left w:val="nil"/>
              <w:bottom w:val="nil"/>
              <w:right w:val="nil"/>
            </w:tcBorders>
            <w:shd w:val="clear" w:color="auto" w:fill="FFFFFF"/>
            <w:tcMar>
              <w:top w:w="0" w:type="dxa"/>
              <w:left w:w="0" w:type="dxa"/>
              <w:bottom w:w="0" w:type="dxa"/>
              <w:right w:w="0" w:type="dxa"/>
            </w:tcMar>
            <w:vAlign w:val="center"/>
          </w:tcPr>
          <w:p w14:paraId="786E89DA" w14:textId="77777777" w:rsidR="009908BA" w:rsidRPr="009908BA" w:rsidRDefault="009908BA" w:rsidP="009908BA">
            <w:pPr>
              <w:pStyle w:val="FreeFormA"/>
              <w:rPr>
                <w:sz w:val="18"/>
                <w:szCs w:val="18"/>
              </w:rPr>
            </w:pPr>
            <w:r w:rsidRPr="009908BA">
              <w:rPr>
                <w:sz w:val="18"/>
                <w:szCs w:val="18"/>
              </w:rPr>
              <w:t>Region: Mountain</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43AB6203" w14:textId="7FE039A0" w:rsidR="009908BA" w:rsidRPr="009908BA" w:rsidRDefault="009908BA" w:rsidP="009908BA">
            <w:pPr>
              <w:pStyle w:val="FreeForm"/>
              <w:jc w:val="center"/>
              <w:rPr>
                <w:sz w:val="18"/>
                <w:szCs w:val="18"/>
              </w:rPr>
            </w:pPr>
            <w:r w:rsidRPr="009908BA">
              <w:rPr>
                <w:rFonts w:cs="Calibri"/>
                <w:sz w:val="18"/>
                <w:szCs w:val="18"/>
              </w:rPr>
              <w:t xml:space="preserve">-.056*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20DBE3A2" w14:textId="6F1060E1" w:rsidR="009908BA" w:rsidRPr="009908BA" w:rsidRDefault="009908BA" w:rsidP="009908BA">
            <w:pPr>
              <w:pStyle w:val="FreeForm"/>
              <w:rPr>
                <w:sz w:val="18"/>
                <w:szCs w:val="18"/>
              </w:rPr>
            </w:pPr>
            <w:r w:rsidRPr="009908BA">
              <w:rPr>
                <w:rFonts w:cs="Calibri"/>
                <w:sz w:val="18"/>
                <w:szCs w:val="18"/>
              </w:rPr>
              <w:t xml:space="preserve">(.028)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2EB88FD3" w14:textId="50C79BA5" w:rsidR="009908BA" w:rsidRPr="009908BA" w:rsidRDefault="009908BA" w:rsidP="009908BA">
            <w:pPr>
              <w:pStyle w:val="FreeForm"/>
              <w:jc w:val="center"/>
              <w:rPr>
                <w:sz w:val="18"/>
                <w:szCs w:val="18"/>
              </w:rPr>
            </w:pPr>
            <w:r w:rsidRPr="009908BA">
              <w:rPr>
                <w:rFonts w:cs="Calibri"/>
                <w:sz w:val="18"/>
                <w:szCs w:val="18"/>
              </w:rPr>
              <w:t xml:space="preserve">-.056* </w:t>
            </w:r>
          </w:p>
        </w:tc>
        <w:tc>
          <w:tcPr>
            <w:tcW w:w="793" w:type="dxa"/>
            <w:tcBorders>
              <w:top w:val="nil"/>
              <w:left w:val="nil"/>
              <w:bottom w:val="nil"/>
              <w:right w:val="nil"/>
            </w:tcBorders>
            <w:shd w:val="clear" w:color="auto" w:fill="FFFFFF"/>
            <w:tcMar>
              <w:top w:w="0" w:type="dxa"/>
              <w:left w:w="0" w:type="dxa"/>
              <w:bottom w:w="0" w:type="dxa"/>
              <w:right w:w="0" w:type="dxa"/>
            </w:tcMar>
            <w:vAlign w:val="bottom"/>
          </w:tcPr>
          <w:p w14:paraId="7972608C" w14:textId="7C65F1D5" w:rsidR="009908BA" w:rsidRPr="009908BA" w:rsidRDefault="009908BA" w:rsidP="009908BA">
            <w:pPr>
              <w:pStyle w:val="FreeForm"/>
              <w:rPr>
                <w:sz w:val="18"/>
                <w:szCs w:val="18"/>
              </w:rPr>
            </w:pPr>
            <w:r w:rsidRPr="009908BA">
              <w:rPr>
                <w:rFonts w:cs="Calibri"/>
                <w:sz w:val="18"/>
                <w:szCs w:val="18"/>
              </w:rPr>
              <w:t>(.028)</w:t>
            </w:r>
          </w:p>
        </w:tc>
      </w:tr>
      <w:tr w:rsidR="009908BA" w:rsidRPr="009908BA" w14:paraId="75A55015" w14:textId="77777777" w:rsidTr="009908BA">
        <w:trPr>
          <w:trHeight w:val="227"/>
        </w:trPr>
        <w:tc>
          <w:tcPr>
            <w:tcW w:w="2325" w:type="dxa"/>
            <w:tcBorders>
              <w:top w:val="nil"/>
              <w:left w:val="nil"/>
              <w:bottom w:val="nil"/>
              <w:right w:val="nil"/>
            </w:tcBorders>
            <w:shd w:val="clear" w:color="auto" w:fill="auto"/>
            <w:tcMar>
              <w:top w:w="0" w:type="dxa"/>
              <w:left w:w="0" w:type="dxa"/>
              <w:bottom w:w="0" w:type="dxa"/>
              <w:right w:w="0" w:type="dxa"/>
            </w:tcMar>
            <w:vAlign w:val="center"/>
          </w:tcPr>
          <w:p w14:paraId="0702EED8" w14:textId="77777777" w:rsidR="009908BA" w:rsidRPr="009908BA" w:rsidRDefault="009908BA" w:rsidP="009908BA">
            <w:pPr>
              <w:pStyle w:val="FreeFormA"/>
              <w:rPr>
                <w:sz w:val="18"/>
                <w:szCs w:val="18"/>
              </w:rPr>
            </w:pPr>
            <w:r w:rsidRPr="009908BA">
              <w:rPr>
                <w:sz w:val="18"/>
                <w:szCs w:val="18"/>
              </w:rPr>
              <w:t>Region: Pacific</w:t>
            </w:r>
          </w:p>
        </w:tc>
        <w:tc>
          <w:tcPr>
            <w:tcW w:w="992" w:type="dxa"/>
            <w:tcBorders>
              <w:top w:val="nil"/>
              <w:left w:val="nil"/>
              <w:bottom w:val="nil"/>
              <w:right w:val="nil"/>
            </w:tcBorders>
            <w:shd w:val="clear" w:color="auto" w:fill="auto"/>
            <w:tcMar>
              <w:top w:w="0" w:type="dxa"/>
              <w:left w:w="0" w:type="dxa"/>
              <w:bottom w:w="0" w:type="dxa"/>
              <w:right w:w="0" w:type="dxa"/>
            </w:tcMar>
            <w:vAlign w:val="bottom"/>
          </w:tcPr>
          <w:p w14:paraId="1691980F" w14:textId="6128B680" w:rsidR="009908BA" w:rsidRPr="009908BA" w:rsidRDefault="009908BA" w:rsidP="009908BA">
            <w:pPr>
              <w:pStyle w:val="FreeForm"/>
              <w:jc w:val="center"/>
              <w:rPr>
                <w:sz w:val="18"/>
                <w:szCs w:val="18"/>
              </w:rPr>
            </w:pPr>
            <w:r w:rsidRPr="009908BA">
              <w:rPr>
                <w:rFonts w:cs="Calibri"/>
                <w:sz w:val="18"/>
                <w:szCs w:val="18"/>
              </w:rPr>
              <w:t xml:space="preserve">-.045 </w:t>
            </w:r>
          </w:p>
        </w:tc>
        <w:tc>
          <w:tcPr>
            <w:tcW w:w="594" w:type="dxa"/>
            <w:tcBorders>
              <w:top w:val="nil"/>
              <w:left w:val="nil"/>
              <w:bottom w:val="nil"/>
              <w:right w:val="nil"/>
            </w:tcBorders>
            <w:shd w:val="clear" w:color="auto" w:fill="auto"/>
            <w:tcMar>
              <w:top w:w="0" w:type="dxa"/>
              <w:left w:w="0" w:type="dxa"/>
              <w:bottom w:w="0" w:type="dxa"/>
              <w:right w:w="0" w:type="dxa"/>
            </w:tcMar>
            <w:vAlign w:val="bottom"/>
          </w:tcPr>
          <w:p w14:paraId="6A8324C7" w14:textId="5B2D07A7" w:rsidR="009908BA" w:rsidRPr="009908BA" w:rsidRDefault="009908BA" w:rsidP="009908BA">
            <w:pPr>
              <w:pStyle w:val="FreeForm"/>
              <w:rPr>
                <w:sz w:val="18"/>
                <w:szCs w:val="18"/>
              </w:rPr>
            </w:pPr>
            <w:r w:rsidRPr="009908BA">
              <w:rPr>
                <w:rFonts w:cs="Calibri"/>
                <w:sz w:val="18"/>
                <w:szCs w:val="18"/>
              </w:rPr>
              <w:t xml:space="preserve">(.024) </w:t>
            </w:r>
          </w:p>
        </w:tc>
        <w:tc>
          <w:tcPr>
            <w:tcW w:w="966" w:type="dxa"/>
            <w:tcBorders>
              <w:top w:val="nil"/>
              <w:left w:val="nil"/>
              <w:bottom w:val="nil"/>
              <w:right w:val="nil"/>
            </w:tcBorders>
            <w:shd w:val="clear" w:color="auto" w:fill="auto"/>
            <w:tcMar>
              <w:top w:w="0" w:type="dxa"/>
              <w:left w:w="0" w:type="dxa"/>
              <w:bottom w:w="0" w:type="dxa"/>
              <w:right w:w="0" w:type="dxa"/>
            </w:tcMar>
            <w:vAlign w:val="bottom"/>
          </w:tcPr>
          <w:p w14:paraId="4426E260" w14:textId="250427C3" w:rsidR="009908BA" w:rsidRPr="009908BA" w:rsidRDefault="009908BA" w:rsidP="009908BA">
            <w:pPr>
              <w:pStyle w:val="FreeForm"/>
              <w:jc w:val="center"/>
              <w:rPr>
                <w:sz w:val="18"/>
                <w:szCs w:val="18"/>
              </w:rPr>
            </w:pPr>
            <w:r w:rsidRPr="009908BA">
              <w:rPr>
                <w:rFonts w:cs="Calibri"/>
                <w:sz w:val="18"/>
                <w:szCs w:val="18"/>
              </w:rPr>
              <w:t xml:space="preserve">-.045 </w:t>
            </w:r>
          </w:p>
        </w:tc>
        <w:tc>
          <w:tcPr>
            <w:tcW w:w="793" w:type="dxa"/>
            <w:tcBorders>
              <w:top w:val="nil"/>
              <w:left w:val="nil"/>
              <w:bottom w:val="nil"/>
              <w:right w:val="nil"/>
            </w:tcBorders>
            <w:shd w:val="clear" w:color="auto" w:fill="auto"/>
            <w:tcMar>
              <w:top w:w="0" w:type="dxa"/>
              <w:left w:w="0" w:type="dxa"/>
              <w:bottom w:w="0" w:type="dxa"/>
              <w:right w:w="0" w:type="dxa"/>
            </w:tcMar>
            <w:vAlign w:val="bottom"/>
          </w:tcPr>
          <w:p w14:paraId="22C74EEC" w14:textId="6F93EBA0" w:rsidR="009908BA" w:rsidRPr="009908BA" w:rsidRDefault="009908BA" w:rsidP="009908BA">
            <w:pPr>
              <w:pStyle w:val="FreeForm"/>
              <w:rPr>
                <w:sz w:val="18"/>
                <w:szCs w:val="18"/>
              </w:rPr>
            </w:pPr>
            <w:r w:rsidRPr="009908BA">
              <w:rPr>
                <w:rFonts w:cs="Calibri"/>
                <w:sz w:val="18"/>
                <w:szCs w:val="18"/>
              </w:rPr>
              <w:t>(.024)</w:t>
            </w:r>
          </w:p>
        </w:tc>
      </w:tr>
      <w:tr w:rsidR="009908BA" w:rsidRPr="009908BA" w14:paraId="5FE2C691" w14:textId="77777777" w:rsidTr="009908BA">
        <w:trPr>
          <w:trHeight w:val="227"/>
        </w:trPr>
        <w:tc>
          <w:tcPr>
            <w:tcW w:w="2325" w:type="dxa"/>
            <w:tcBorders>
              <w:top w:val="nil"/>
              <w:left w:val="nil"/>
              <w:bottom w:val="single" w:sz="8" w:space="0" w:color="auto"/>
              <w:right w:val="nil"/>
            </w:tcBorders>
            <w:shd w:val="clear" w:color="auto" w:fill="auto"/>
            <w:tcMar>
              <w:top w:w="0" w:type="dxa"/>
              <w:left w:w="0" w:type="dxa"/>
              <w:bottom w:w="0" w:type="dxa"/>
              <w:right w:w="0" w:type="dxa"/>
            </w:tcMar>
            <w:vAlign w:val="center"/>
          </w:tcPr>
          <w:p w14:paraId="61FE3CB9" w14:textId="77777777" w:rsidR="009908BA" w:rsidRPr="009908BA" w:rsidRDefault="009908BA" w:rsidP="009908BA">
            <w:pPr>
              <w:pStyle w:val="FreeFormA"/>
              <w:rPr>
                <w:sz w:val="18"/>
                <w:szCs w:val="18"/>
              </w:rPr>
            </w:pPr>
            <w:r w:rsidRPr="009908BA">
              <w:rPr>
                <w:sz w:val="18"/>
                <w:szCs w:val="18"/>
              </w:rPr>
              <w:t>Constant</w:t>
            </w:r>
          </w:p>
        </w:tc>
        <w:tc>
          <w:tcPr>
            <w:tcW w:w="992"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716C723A" w14:textId="17865171" w:rsidR="009908BA" w:rsidRPr="009908BA" w:rsidRDefault="009908BA" w:rsidP="009908BA">
            <w:pPr>
              <w:pStyle w:val="FreeForm"/>
              <w:jc w:val="center"/>
              <w:rPr>
                <w:sz w:val="18"/>
                <w:szCs w:val="18"/>
              </w:rPr>
            </w:pPr>
            <w:r w:rsidRPr="009908BA">
              <w:rPr>
                <w:rFonts w:cs="Calibri"/>
                <w:sz w:val="18"/>
                <w:szCs w:val="18"/>
              </w:rPr>
              <w:t xml:space="preserve">3.638*** </w:t>
            </w:r>
          </w:p>
        </w:tc>
        <w:tc>
          <w:tcPr>
            <w:tcW w:w="594"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6866FFEC" w14:textId="6BC9247F" w:rsidR="009908BA" w:rsidRPr="009908BA" w:rsidRDefault="009908BA" w:rsidP="009908BA">
            <w:pPr>
              <w:pStyle w:val="FreeForm"/>
              <w:rPr>
                <w:sz w:val="18"/>
                <w:szCs w:val="18"/>
              </w:rPr>
            </w:pPr>
            <w:r w:rsidRPr="009908BA">
              <w:rPr>
                <w:rFonts w:cs="Calibri"/>
                <w:sz w:val="18"/>
                <w:szCs w:val="18"/>
              </w:rPr>
              <w:t xml:space="preserve">(.351) </w:t>
            </w:r>
          </w:p>
        </w:tc>
        <w:tc>
          <w:tcPr>
            <w:tcW w:w="966"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5274ED74" w14:textId="333769BC" w:rsidR="009908BA" w:rsidRPr="009908BA" w:rsidRDefault="009908BA" w:rsidP="009908BA">
            <w:pPr>
              <w:pStyle w:val="FreeForm"/>
              <w:jc w:val="center"/>
              <w:rPr>
                <w:sz w:val="18"/>
                <w:szCs w:val="18"/>
              </w:rPr>
            </w:pPr>
            <w:r w:rsidRPr="009908BA">
              <w:rPr>
                <w:rFonts w:cs="Calibri"/>
                <w:sz w:val="18"/>
                <w:szCs w:val="18"/>
              </w:rPr>
              <w:t xml:space="preserve">1.934*** </w:t>
            </w:r>
          </w:p>
        </w:tc>
        <w:tc>
          <w:tcPr>
            <w:tcW w:w="793" w:type="dxa"/>
            <w:tcBorders>
              <w:top w:val="nil"/>
              <w:left w:val="nil"/>
              <w:bottom w:val="single" w:sz="8" w:space="0" w:color="auto"/>
              <w:right w:val="nil"/>
            </w:tcBorders>
            <w:shd w:val="clear" w:color="auto" w:fill="auto"/>
            <w:tcMar>
              <w:top w:w="0" w:type="dxa"/>
              <w:left w:w="0" w:type="dxa"/>
              <w:bottom w:w="0" w:type="dxa"/>
              <w:right w:w="0" w:type="dxa"/>
            </w:tcMar>
            <w:vAlign w:val="bottom"/>
          </w:tcPr>
          <w:p w14:paraId="6AC66A7B" w14:textId="060ECD73" w:rsidR="009908BA" w:rsidRPr="009908BA" w:rsidRDefault="009908BA" w:rsidP="009908BA">
            <w:pPr>
              <w:pStyle w:val="FreeForm"/>
              <w:rPr>
                <w:sz w:val="18"/>
                <w:szCs w:val="18"/>
              </w:rPr>
            </w:pPr>
            <w:r w:rsidRPr="009908BA">
              <w:rPr>
                <w:rFonts w:cs="Calibri"/>
                <w:sz w:val="18"/>
                <w:szCs w:val="18"/>
              </w:rPr>
              <w:t>(.031)</w:t>
            </w:r>
          </w:p>
        </w:tc>
      </w:tr>
      <w:tr w:rsidR="009908BA" w:rsidRPr="009908BA" w14:paraId="579EF537" w14:textId="77777777" w:rsidTr="009908BA">
        <w:trPr>
          <w:trHeight w:val="227"/>
        </w:trPr>
        <w:tc>
          <w:tcPr>
            <w:tcW w:w="2325" w:type="dxa"/>
            <w:tcBorders>
              <w:top w:val="single" w:sz="8" w:space="0" w:color="auto"/>
              <w:left w:val="nil"/>
              <w:bottom w:val="nil"/>
              <w:right w:val="nil"/>
            </w:tcBorders>
            <w:shd w:val="clear" w:color="auto" w:fill="FFFFFF"/>
            <w:tcMar>
              <w:top w:w="0" w:type="dxa"/>
              <w:left w:w="0" w:type="dxa"/>
              <w:bottom w:w="0" w:type="dxa"/>
              <w:right w:w="0" w:type="dxa"/>
            </w:tcMar>
            <w:vAlign w:val="center"/>
          </w:tcPr>
          <w:p w14:paraId="19E88969" w14:textId="77777777" w:rsidR="009908BA" w:rsidRPr="009908BA" w:rsidRDefault="009908BA" w:rsidP="009908BA">
            <w:pPr>
              <w:pStyle w:val="FreeFormA"/>
              <w:rPr>
                <w:sz w:val="18"/>
                <w:szCs w:val="18"/>
              </w:rPr>
            </w:pPr>
            <w:r w:rsidRPr="009908BA">
              <w:rPr>
                <w:sz w:val="18"/>
                <w:szCs w:val="18"/>
              </w:rPr>
              <w:t xml:space="preserve">N </w:t>
            </w:r>
          </w:p>
        </w:tc>
        <w:tc>
          <w:tcPr>
            <w:tcW w:w="992"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08EC47BB" w14:textId="77777777" w:rsidR="009908BA" w:rsidRPr="009908BA" w:rsidRDefault="009908BA" w:rsidP="009908BA">
            <w:pPr>
              <w:pStyle w:val="FreeForm"/>
              <w:jc w:val="right"/>
              <w:rPr>
                <w:sz w:val="18"/>
                <w:szCs w:val="18"/>
              </w:rPr>
            </w:pPr>
            <w:r w:rsidRPr="009908BA">
              <w:rPr>
                <w:sz w:val="18"/>
                <w:szCs w:val="18"/>
              </w:rPr>
              <w:t>26,290</w:t>
            </w:r>
          </w:p>
        </w:tc>
        <w:tc>
          <w:tcPr>
            <w:tcW w:w="594"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6B888874" w14:textId="77777777" w:rsidR="009908BA" w:rsidRPr="009908BA" w:rsidRDefault="009908BA" w:rsidP="009908BA">
            <w:pPr>
              <w:rPr>
                <w:rFonts w:ascii="Helvetica" w:hAnsi="Helvetica"/>
                <w:sz w:val="18"/>
                <w:szCs w:val="18"/>
              </w:rPr>
            </w:pPr>
          </w:p>
        </w:tc>
        <w:tc>
          <w:tcPr>
            <w:tcW w:w="966"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6FE7BAD5" w14:textId="77777777" w:rsidR="009908BA" w:rsidRPr="009908BA" w:rsidRDefault="009908BA" w:rsidP="009908BA">
            <w:pPr>
              <w:pStyle w:val="FreeForm"/>
              <w:jc w:val="right"/>
              <w:rPr>
                <w:sz w:val="18"/>
                <w:szCs w:val="18"/>
              </w:rPr>
            </w:pPr>
            <w:r w:rsidRPr="009908BA">
              <w:rPr>
                <w:sz w:val="18"/>
                <w:szCs w:val="18"/>
              </w:rPr>
              <w:t>26,290</w:t>
            </w:r>
          </w:p>
        </w:tc>
        <w:tc>
          <w:tcPr>
            <w:tcW w:w="793" w:type="dxa"/>
            <w:tcBorders>
              <w:top w:val="single" w:sz="8" w:space="0" w:color="auto"/>
              <w:left w:val="nil"/>
              <w:bottom w:val="nil"/>
              <w:right w:val="nil"/>
            </w:tcBorders>
            <w:shd w:val="clear" w:color="auto" w:fill="auto"/>
            <w:tcMar>
              <w:top w:w="0" w:type="dxa"/>
              <w:left w:w="0" w:type="dxa"/>
              <w:bottom w:w="0" w:type="dxa"/>
              <w:right w:w="0" w:type="dxa"/>
            </w:tcMar>
            <w:vAlign w:val="center"/>
          </w:tcPr>
          <w:p w14:paraId="27F75E6A" w14:textId="77777777" w:rsidR="009908BA" w:rsidRPr="009908BA" w:rsidRDefault="009908BA" w:rsidP="009908BA">
            <w:pPr>
              <w:rPr>
                <w:rFonts w:ascii="Helvetica" w:hAnsi="Helvetica"/>
                <w:sz w:val="18"/>
                <w:szCs w:val="18"/>
              </w:rPr>
            </w:pPr>
          </w:p>
        </w:tc>
      </w:tr>
      <w:tr w:rsidR="009908BA" w:rsidRPr="009908BA" w14:paraId="39DEBE75" w14:textId="77777777" w:rsidTr="009908BA">
        <w:trPr>
          <w:trHeight w:val="227"/>
        </w:trPr>
        <w:tc>
          <w:tcPr>
            <w:tcW w:w="2325"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8322D0E" w14:textId="77777777" w:rsidR="009908BA" w:rsidRPr="009908BA" w:rsidRDefault="009908BA" w:rsidP="009908BA">
            <w:pPr>
              <w:pStyle w:val="FreeFormA"/>
              <w:rPr>
                <w:sz w:val="18"/>
                <w:szCs w:val="18"/>
              </w:rPr>
            </w:pPr>
            <w:r w:rsidRPr="009908BA">
              <w:rPr>
                <w:sz w:val="18"/>
                <w:szCs w:val="18"/>
              </w:rPr>
              <w:t>N (groups)</w:t>
            </w:r>
          </w:p>
        </w:tc>
        <w:tc>
          <w:tcPr>
            <w:tcW w:w="9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7F71F0C" w14:textId="77777777" w:rsidR="009908BA" w:rsidRPr="009908BA" w:rsidRDefault="009908BA" w:rsidP="009908BA">
            <w:pPr>
              <w:pStyle w:val="FreeFormA"/>
              <w:jc w:val="right"/>
              <w:rPr>
                <w:sz w:val="18"/>
                <w:szCs w:val="18"/>
              </w:rPr>
            </w:pPr>
            <w:r w:rsidRPr="009908BA">
              <w:rPr>
                <w:sz w:val="18"/>
                <w:szCs w:val="18"/>
              </w:rPr>
              <w:t>27</w:t>
            </w:r>
          </w:p>
        </w:tc>
        <w:tc>
          <w:tcPr>
            <w:tcW w:w="594"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2E6EC23D" w14:textId="77777777" w:rsidR="009908BA" w:rsidRPr="009908BA" w:rsidRDefault="009908BA" w:rsidP="009908BA">
            <w:pPr>
              <w:rPr>
                <w:rFonts w:ascii="Helvetica" w:hAnsi="Helvetica"/>
                <w:sz w:val="18"/>
                <w:szCs w:val="18"/>
              </w:rPr>
            </w:pPr>
          </w:p>
        </w:tc>
        <w:tc>
          <w:tcPr>
            <w:tcW w:w="96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A1E5E72" w14:textId="77777777" w:rsidR="009908BA" w:rsidRPr="009908BA" w:rsidRDefault="009908BA" w:rsidP="009908BA">
            <w:pPr>
              <w:pStyle w:val="TableStyle2"/>
              <w:jc w:val="right"/>
              <w:rPr>
                <w:sz w:val="18"/>
                <w:szCs w:val="18"/>
              </w:rPr>
            </w:pPr>
            <w:r w:rsidRPr="009908BA">
              <w:rPr>
                <w:sz w:val="18"/>
                <w:szCs w:val="18"/>
              </w:rPr>
              <w:t>27</w:t>
            </w:r>
          </w:p>
        </w:tc>
        <w:tc>
          <w:tcPr>
            <w:tcW w:w="79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A1A35C6" w14:textId="77777777" w:rsidR="009908BA" w:rsidRPr="009908BA" w:rsidRDefault="009908BA" w:rsidP="009908BA">
            <w:pPr>
              <w:rPr>
                <w:rFonts w:ascii="Helvetica" w:hAnsi="Helvetica"/>
                <w:sz w:val="18"/>
                <w:szCs w:val="18"/>
              </w:rPr>
            </w:pPr>
          </w:p>
        </w:tc>
      </w:tr>
    </w:tbl>
    <w:p w14:paraId="313D65DF" w14:textId="3147BC87" w:rsidR="00195650" w:rsidRDefault="00195650" w:rsidP="009908BA">
      <w:pPr>
        <w:pStyle w:val="BodyA"/>
        <w:ind w:right="3690"/>
        <w:jc w:val="both"/>
        <w:rPr>
          <w:sz w:val="18"/>
          <w:szCs w:val="18"/>
        </w:rPr>
      </w:pPr>
      <w:r>
        <w:rPr>
          <w:sz w:val="18"/>
          <w:szCs w:val="18"/>
        </w:rPr>
        <w:t>Cells contain coefficients and standard errors from an GLS regression estimated with random effects for years.</w:t>
      </w:r>
      <w:r w:rsidR="009908BA">
        <w:rPr>
          <w:sz w:val="18"/>
          <w:szCs w:val="18"/>
        </w:rPr>
        <w:t xml:space="preserve"> </w:t>
      </w:r>
      <w:r>
        <w:rPr>
          <w:sz w:val="18"/>
          <w:szCs w:val="18"/>
        </w:rPr>
        <w:t>* p &lt; .05; ** p &lt; .01; *** p &lt; .001.</w:t>
      </w:r>
    </w:p>
    <w:p w14:paraId="604648B2" w14:textId="77777777" w:rsidR="00195650" w:rsidRDefault="00195650" w:rsidP="00FC5979"/>
    <w:p w14:paraId="44FBA937" w14:textId="3CED8DDF" w:rsidR="00685DA4" w:rsidRDefault="00685DA4">
      <w:pPr>
        <w:rPr>
          <w:rFonts w:eastAsia="ヒラギノ角ゴ Pro W3"/>
          <w:color w:val="000000"/>
          <w:sz w:val="22"/>
          <w:szCs w:val="22"/>
        </w:rPr>
      </w:pPr>
      <w:r>
        <w:rPr>
          <w:sz w:val="22"/>
          <w:szCs w:val="22"/>
        </w:rPr>
        <w:br w:type="page"/>
      </w:r>
    </w:p>
    <w:p w14:paraId="22540785" w14:textId="1B98838E" w:rsidR="00685DA4" w:rsidRDefault="00685DA4" w:rsidP="00685DA4">
      <w:pPr>
        <w:pStyle w:val="FreeForm"/>
        <w:rPr>
          <w:rFonts w:ascii="Times New Roman" w:hAnsi="Times New Roman"/>
        </w:rPr>
      </w:pPr>
      <w:r w:rsidRPr="00D4016D">
        <w:rPr>
          <w:rFonts w:ascii="Times New Roman" w:hAnsi="Times New Roman"/>
        </w:rPr>
        <w:t>Appendix Figure A1. Changes in the Racial Composition of the GSS</w:t>
      </w:r>
    </w:p>
    <w:p w14:paraId="404127F8" w14:textId="77777777" w:rsidR="002255ED" w:rsidRPr="00D4016D" w:rsidRDefault="002255ED" w:rsidP="00685DA4">
      <w:pPr>
        <w:pStyle w:val="FreeForm"/>
        <w:rPr>
          <w:rFonts w:ascii="Times New Roman" w:hAnsi="Times New Roman"/>
        </w:rPr>
      </w:pPr>
    </w:p>
    <w:p w14:paraId="0CB1351D" w14:textId="0FEC2100" w:rsidR="00685DA4" w:rsidRPr="000C1E02" w:rsidRDefault="007B3212" w:rsidP="00685DA4">
      <w:pPr>
        <w:pStyle w:val="FreeForm"/>
      </w:pPr>
      <w:r>
        <w:rPr>
          <w:noProof/>
        </w:rPr>
        <w:drawing>
          <wp:inline distT="0" distB="0" distL="0" distR="0" wp14:anchorId="70BAA529" wp14:editId="0FB1C749">
            <wp:extent cx="5212080" cy="37893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A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2080" cy="3789338"/>
                    </a:xfrm>
                    <a:prstGeom prst="rect">
                      <a:avLst/>
                    </a:prstGeom>
                  </pic:spPr>
                </pic:pic>
              </a:graphicData>
            </a:graphic>
          </wp:inline>
        </w:drawing>
      </w:r>
    </w:p>
    <w:p w14:paraId="57C57074" w14:textId="77777777" w:rsidR="00110E02" w:rsidRDefault="00110E02"/>
    <w:sectPr w:rsidR="00110E02" w:rsidSect="00D02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7F67D" w14:textId="77777777" w:rsidR="003E05A1" w:rsidRDefault="003E05A1" w:rsidP="00532508">
      <w:r>
        <w:separator/>
      </w:r>
    </w:p>
  </w:endnote>
  <w:endnote w:type="continuationSeparator" w:id="0">
    <w:p w14:paraId="58243EFB" w14:textId="77777777" w:rsidR="003E05A1" w:rsidRDefault="003E05A1" w:rsidP="0053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4E"/>
    <w:family w:val="auto"/>
    <w:pitch w:val="variable"/>
    <w:sig w:usb0="00000001" w:usb1="08070000" w:usb2="00000010" w:usb3="00000000" w:csb0="00020000"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13C7" w14:textId="77777777" w:rsidR="003E05A1" w:rsidRDefault="003E05A1" w:rsidP="00532508">
      <w:r>
        <w:separator/>
      </w:r>
    </w:p>
  </w:footnote>
  <w:footnote w:type="continuationSeparator" w:id="0">
    <w:p w14:paraId="41F3B14C" w14:textId="77777777" w:rsidR="003E05A1" w:rsidRDefault="003E05A1" w:rsidP="0053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54"/>
    <w:rsid w:val="00000735"/>
    <w:rsid w:val="000109D9"/>
    <w:rsid w:val="00013898"/>
    <w:rsid w:val="000155F1"/>
    <w:rsid w:val="00025DD5"/>
    <w:rsid w:val="0003333C"/>
    <w:rsid w:val="00053D66"/>
    <w:rsid w:val="00054961"/>
    <w:rsid w:val="000663BD"/>
    <w:rsid w:val="00091E0C"/>
    <w:rsid w:val="000A27A4"/>
    <w:rsid w:val="000C24DD"/>
    <w:rsid w:val="000C6EBE"/>
    <w:rsid w:val="000D0720"/>
    <w:rsid w:val="000D3440"/>
    <w:rsid w:val="000D5167"/>
    <w:rsid w:val="000E33F2"/>
    <w:rsid w:val="000E5397"/>
    <w:rsid w:val="000F3E29"/>
    <w:rsid w:val="00110E02"/>
    <w:rsid w:val="0011162A"/>
    <w:rsid w:val="00121D92"/>
    <w:rsid w:val="001317FA"/>
    <w:rsid w:val="00135333"/>
    <w:rsid w:val="00140935"/>
    <w:rsid w:val="00154C0D"/>
    <w:rsid w:val="00170B4E"/>
    <w:rsid w:val="001715E7"/>
    <w:rsid w:val="00176340"/>
    <w:rsid w:val="00195650"/>
    <w:rsid w:val="001C02F4"/>
    <w:rsid w:val="001D6A5C"/>
    <w:rsid w:val="001D747D"/>
    <w:rsid w:val="001E27FC"/>
    <w:rsid w:val="0022198C"/>
    <w:rsid w:val="002255ED"/>
    <w:rsid w:val="0023328E"/>
    <w:rsid w:val="00242749"/>
    <w:rsid w:val="0025231E"/>
    <w:rsid w:val="002B23A2"/>
    <w:rsid w:val="002C7362"/>
    <w:rsid w:val="002D3974"/>
    <w:rsid w:val="002E2C71"/>
    <w:rsid w:val="002E4D25"/>
    <w:rsid w:val="00304251"/>
    <w:rsid w:val="003049D8"/>
    <w:rsid w:val="00321F52"/>
    <w:rsid w:val="00347B8D"/>
    <w:rsid w:val="003507A2"/>
    <w:rsid w:val="00351DBE"/>
    <w:rsid w:val="0035723F"/>
    <w:rsid w:val="00357741"/>
    <w:rsid w:val="003740F4"/>
    <w:rsid w:val="003844ED"/>
    <w:rsid w:val="00385E93"/>
    <w:rsid w:val="003B613F"/>
    <w:rsid w:val="003C33DD"/>
    <w:rsid w:val="003C606E"/>
    <w:rsid w:val="003C7030"/>
    <w:rsid w:val="003E05A1"/>
    <w:rsid w:val="003E66A3"/>
    <w:rsid w:val="00406FA5"/>
    <w:rsid w:val="00407B27"/>
    <w:rsid w:val="00412392"/>
    <w:rsid w:val="004179D1"/>
    <w:rsid w:val="00421046"/>
    <w:rsid w:val="00423865"/>
    <w:rsid w:val="00454F44"/>
    <w:rsid w:val="00482519"/>
    <w:rsid w:val="004B273A"/>
    <w:rsid w:val="004C5CD1"/>
    <w:rsid w:val="004C7654"/>
    <w:rsid w:val="00506B52"/>
    <w:rsid w:val="00506C86"/>
    <w:rsid w:val="00516B5F"/>
    <w:rsid w:val="0053148C"/>
    <w:rsid w:val="00532508"/>
    <w:rsid w:val="005417D3"/>
    <w:rsid w:val="00556F77"/>
    <w:rsid w:val="00566FE2"/>
    <w:rsid w:val="00581E7A"/>
    <w:rsid w:val="00582FAE"/>
    <w:rsid w:val="005D5761"/>
    <w:rsid w:val="005D6635"/>
    <w:rsid w:val="005E25F5"/>
    <w:rsid w:val="005E30D9"/>
    <w:rsid w:val="005F5BDA"/>
    <w:rsid w:val="00637EE8"/>
    <w:rsid w:val="006541CC"/>
    <w:rsid w:val="006708AF"/>
    <w:rsid w:val="00672FA0"/>
    <w:rsid w:val="00685DA4"/>
    <w:rsid w:val="006C323B"/>
    <w:rsid w:val="007040D5"/>
    <w:rsid w:val="007067E1"/>
    <w:rsid w:val="00742DC1"/>
    <w:rsid w:val="007471AB"/>
    <w:rsid w:val="00757F11"/>
    <w:rsid w:val="0076794A"/>
    <w:rsid w:val="007825BD"/>
    <w:rsid w:val="00797AE2"/>
    <w:rsid w:val="007B3212"/>
    <w:rsid w:val="007C136A"/>
    <w:rsid w:val="007D4081"/>
    <w:rsid w:val="007E09EC"/>
    <w:rsid w:val="007F6B59"/>
    <w:rsid w:val="008406D3"/>
    <w:rsid w:val="00856DC3"/>
    <w:rsid w:val="008661A7"/>
    <w:rsid w:val="008869BA"/>
    <w:rsid w:val="008A4397"/>
    <w:rsid w:val="008A653D"/>
    <w:rsid w:val="008A6E00"/>
    <w:rsid w:val="008B282F"/>
    <w:rsid w:val="008B416F"/>
    <w:rsid w:val="008C0C3F"/>
    <w:rsid w:val="008F33DF"/>
    <w:rsid w:val="009049BF"/>
    <w:rsid w:val="00924CC5"/>
    <w:rsid w:val="00925B39"/>
    <w:rsid w:val="00937819"/>
    <w:rsid w:val="00940745"/>
    <w:rsid w:val="00950EEF"/>
    <w:rsid w:val="00953105"/>
    <w:rsid w:val="00974F1D"/>
    <w:rsid w:val="009908BA"/>
    <w:rsid w:val="00992226"/>
    <w:rsid w:val="009E0422"/>
    <w:rsid w:val="009F74D7"/>
    <w:rsid w:val="009F769D"/>
    <w:rsid w:val="00A324C7"/>
    <w:rsid w:val="00A32EA4"/>
    <w:rsid w:val="00A65CCF"/>
    <w:rsid w:val="00A71048"/>
    <w:rsid w:val="00A76077"/>
    <w:rsid w:val="00A8243C"/>
    <w:rsid w:val="00A975A8"/>
    <w:rsid w:val="00AA768D"/>
    <w:rsid w:val="00AA7A6C"/>
    <w:rsid w:val="00AB3CEB"/>
    <w:rsid w:val="00AC4618"/>
    <w:rsid w:val="00AF0672"/>
    <w:rsid w:val="00AF35D1"/>
    <w:rsid w:val="00AF7B47"/>
    <w:rsid w:val="00B041A2"/>
    <w:rsid w:val="00B27386"/>
    <w:rsid w:val="00B309FB"/>
    <w:rsid w:val="00B41A6D"/>
    <w:rsid w:val="00B6547F"/>
    <w:rsid w:val="00B65FEA"/>
    <w:rsid w:val="00B66E37"/>
    <w:rsid w:val="00B72CD2"/>
    <w:rsid w:val="00B8733A"/>
    <w:rsid w:val="00B95DFE"/>
    <w:rsid w:val="00B974C7"/>
    <w:rsid w:val="00BA0B64"/>
    <w:rsid w:val="00BB16B5"/>
    <w:rsid w:val="00BC0210"/>
    <w:rsid w:val="00BC2B59"/>
    <w:rsid w:val="00BC7684"/>
    <w:rsid w:val="00BF2CA9"/>
    <w:rsid w:val="00BF79C6"/>
    <w:rsid w:val="00C363D3"/>
    <w:rsid w:val="00C43F3A"/>
    <w:rsid w:val="00C47227"/>
    <w:rsid w:val="00C76568"/>
    <w:rsid w:val="00C80E20"/>
    <w:rsid w:val="00C82385"/>
    <w:rsid w:val="00C92943"/>
    <w:rsid w:val="00CD398D"/>
    <w:rsid w:val="00CD64DA"/>
    <w:rsid w:val="00D02AC0"/>
    <w:rsid w:val="00D120DA"/>
    <w:rsid w:val="00D32283"/>
    <w:rsid w:val="00D4016D"/>
    <w:rsid w:val="00D60296"/>
    <w:rsid w:val="00D76054"/>
    <w:rsid w:val="00D86B69"/>
    <w:rsid w:val="00D93383"/>
    <w:rsid w:val="00D97212"/>
    <w:rsid w:val="00D973D8"/>
    <w:rsid w:val="00DA5C16"/>
    <w:rsid w:val="00DB062B"/>
    <w:rsid w:val="00DC60FE"/>
    <w:rsid w:val="00E225FB"/>
    <w:rsid w:val="00E23A83"/>
    <w:rsid w:val="00E24092"/>
    <w:rsid w:val="00E36ABF"/>
    <w:rsid w:val="00E37E76"/>
    <w:rsid w:val="00E40FD7"/>
    <w:rsid w:val="00E50A39"/>
    <w:rsid w:val="00E50BE2"/>
    <w:rsid w:val="00E90484"/>
    <w:rsid w:val="00E913C4"/>
    <w:rsid w:val="00E9661E"/>
    <w:rsid w:val="00EB2F1E"/>
    <w:rsid w:val="00EC6190"/>
    <w:rsid w:val="00ED2AAC"/>
    <w:rsid w:val="00EE6B01"/>
    <w:rsid w:val="00EE717A"/>
    <w:rsid w:val="00EF077C"/>
    <w:rsid w:val="00EF0E03"/>
    <w:rsid w:val="00EF7630"/>
    <w:rsid w:val="00F01CA3"/>
    <w:rsid w:val="00F030E4"/>
    <w:rsid w:val="00F128DD"/>
    <w:rsid w:val="00F13E6D"/>
    <w:rsid w:val="00F21EE7"/>
    <w:rsid w:val="00F51E6A"/>
    <w:rsid w:val="00F563C9"/>
    <w:rsid w:val="00F6254B"/>
    <w:rsid w:val="00F663AF"/>
    <w:rsid w:val="00F72725"/>
    <w:rsid w:val="00F806CF"/>
    <w:rsid w:val="00F81186"/>
    <w:rsid w:val="00F814A5"/>
    <w:rsid w:val="00F83A00"/>
    <w:rsid w:val="00F86573"/>
    <w:rsid w:val="00F86768"/>
    <w:rsid w:val="00FA0E0C"/>
    <w:rsid w:val="00FB7421"/>
    <w:rsid w:val="00FC1405"/>
    <w:rsid w:val="00FC37A2"/>
    <w:rsid w:val="00FC5979"/>
    <w:rsid w:val="00FD4305"/>
    <w:rsid w:val="00FE0592"/>
    <w:rsid w:val="00FF2F87"/>
    <w:rsid w:val="00FF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C3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0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6054"/>
    <w:rPr>
      <w:rFonts w:ascii="Helvetica" w:eastAsia="ヒラギノ角ゴ Pro W3" w:hAnsi="Helvetica" w:cs="Times New Roman"/>
      <w:color w:val="000000"/>
    </w:rPr>
  </w:style>
  <w:style w:type="character" w:styleId="FootnoteReference">
    <w:name w:val="footnote reference"/>
    <w:rsid w:val="00D76054"/>
    <w:rPr>
      <w:vertAlign w:val="superscript"/>
    </w:rPr>
  </w:style>
  <w:style w:type="paragraph" w:customStyle="1" w:styleId="FreeForm">
    <w:name w:val="Free Form"/>
    <w:rsid w:val="00D76054"/>
    <w:rPr>
      <w:rFonts w:ascii="Helvetica" w:eastAsia="ヒラギノ角ゴ Pro W3" w:hAnsi="Helvetica" w:cs="Times New Roman"/>
      <w:color w:val="000000"/>
    </w:rPr>
  </w:style>
  <w:style w:type="paragraph" w:customStyle="1" w:styleId="BodyA">
    <w:name w:val="Body A"/>
    <w:rsid w:val="00D76054"/>
    <w:rPr>
      <w:rFonts w:ascii="Helvetica" w:eastAsia="ヒラギノ角ゴ Pro W3" w:hAnsi="Helvetica" w:cs="Times New Roman"/>
      <w:color w:val="000000"/>
    </w:rPr>
  </w:style>
  <w:style w:type="paragraph" w:customStyle="1" w:styleId="FreeFormA">
    <w:name w:val="Free Form A"/>
    <w:rsid w:val="00D76054"/>
    <w:rPr>
      <w:rFonts w:ascii="Helvetica" w:eastAsia="ヒラギノ角ゴ Pro W3" w:hAnsi="Helvetica" w:cs="Times New Roman"/>
      <w:color w:val="000000"/>
    </w:rPr>
  </w:style>
  <w:style w:type="paragraph" w:customStyle="1" w:styleId="TableStyle2">
    <w:name w:val="Table Style 2"/>
    <w:rsid w:val="00D76054"/>
    <w:pPr>
      <w:pBdr>
        <w:top w:val="nil"/>
        <w:left w:val="nil"/>
        <w:bottom w:val="nil"/>
        <w:right w:val="nil"/>
        <w:between w:val="nil"/>
        <w:bar w:val="nil"/>
      </w:pBdr>
    </w:pPr>
    <w:rPr>
      <w:rFonts w:ascii="Helvetica" w:eastAsia="Helvetica" w:hAnsi="Helvetica" w:cs="Helvetica"/>
      <w:color w:val="000000"/>
      <w:bdr w:val="nil"/>
    </w:rPr>
  </w:style>
  <w:style w:type="character" w:styleId="CommentReference">
    <w:name w:val="annotation reference"/>
    <w:basedOn w:val="DefaultParagraphFont"/>
    <w:uiPriority w:val="99"/>
    <w:semiHidden/>
    <w:unhideWhenUsed/>
    <w:rsid w:val="007B3212"/>
    <w:rPr>
      <w:sz w:val="16"/>
      <w:szCs w:val="16"/>
    </w:rPr>
  </w:style>
  <w:style w:type="paragraph" w:styleId="CommentText">
    <w:name w:val="annotation text"/>
    <w:basedOn w:val="Normal"/>
    <w:link w:val="CommentTextChar"/>
    <w:uiPriority w:val="99"/>
    <w:semiHidden/>
    <w:unhideWhenUsed/>
    <w:rsid w:val="007B3212"/>
    <w:rPr>
      <w:sz w:val="20"/>
      <w:szCs w:val="20"/>
    </w:rPr>
  </w:style>
  <w:style w:type="character" w:customStyle="1" w:styleId="CommentTextChar">
    <w:name w:val="Comment Text Char"/>
    <w:basedOn w:val="DefaultParagraphFont"/>
    <w:link w:val="CommentText"/>
    <w:uiPriority w:val="99"/>
    <w:semiHidden/>
    <w:rsid w:val="007B3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212"/>
    <w:rPr>
      <w:b/>
      <w:bCs/>
    </w:rPr>
  </w:style>
  <w:style w:type="character" w:customStyle="1" w:styleId="CommentSubjectChar">
    <w:name w:val="Comment Subject Char"/>
    <w:basedOn w:val="CommentTextChar"/>
    <w:link w:val="CommentSubject"/>
    <w:uiPriority w:val="99"/>
    <w:semiHidden/>
    <w:rsid w:val="007B32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B3212"/>
    <w:rPr>
      <w:sz w:val="18"/>
      <w:szCs w:val="18"/>
    </w:rPr>
  </w:style>
  <w:style w:type="character" w:customStyle="1" w:styleId="BalloonTextChar">
    <w:name w:val="Balloon Text Char"/>
    <w:basedOn w:val="DefaultParagraphFont"/>
    <w:link w:val="BalloonText"/>
    <w:uiPriority w:val="99"/>
    <w:semiHidden/>
    <w:rsid w:val="007B3212"/>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532508"/>
    <w:pPr>
      <w:tabs>
        <w:tab w:val="center" w:pos="4680"/>
        <w:tab w:val="right" w:pos="9360"/>
      </w:tabs>
    </w:pPr>
  </w:style>
  <w:style w:type="character" w:customStyle="1" w:styleId="HeaderChar">
    <w:name w:val="Header Char"/>
    <w:basedOn w:val="DefaultParagraphFont"/>
    <w:link w:val="Header"/>
    <w:uiPriority w:val="99"/>
    <w:rsid w:val="00532508"/>
    <w:rPr>
      <w:rFonts w:ascii="Times New Roman" w:eastAsia="Times New Roman" w:hAnsi="Times New Roman" w:cs="Times New Roman"/>
    </w:rPr>
  </w:style>
  <w:style w:type="paragraph" w:styleId="Footer">
    <w:name w:val="footer"/>
    <w:basedOn w:val="Normal"/>
    <w:link w:val="FooterChar"/>
    <w:uiPriority w:val="99"/>
    <w:unhideWhenUsed/>
    <w:rsid w:val="00532508"/>
    <w:pPr>
      <w:tabs>
        <w:tab w:val="center" w:pos="4680"/>
        <w:tab w:val="right" w:pos="9360"/>
      </w:tabs>
    </w:pPr>
  </w:style>
  <w:style w:type="character" w:customStyle="1" w:styleId="FooterChar">
    <w:name w:val="Footer Char"/>
    <w:basedOn w:val="DefaultParagraphFont"/>
    <w:link w:val="Footer"/>
    <w:uiPriority w:val="99"/>
    <w:rsid w:val="00532508"/>
    <w:rPr>
      <w:rFonts w:ascii="Times New Roman" w:eastAsia="Times New Roman" w:hAnsi="Times New Roman" w:cs="Times New Roman"/>
    </w:rPr>
  </w:style>
  <w:style w:type="paragraph" w:styleId="Revision">
    <w:name w:val="Revision"/>
    <w:hidden/>
    <w:uiPriority w:val="99"/>
    <w:semiHidden/>
    <w:rsid w:val="00F030E4"/>
    <w:rPr>
      <w:rFonts w:ascii="Times New Roman" w:eastAsia="Times New Roman" w:hAnsi="Times New Roman" w:cs="Times New Roman"/>
    </w:rPr>
  </w:style>
  <w:style w:type="table" w:styleId="TableGrid">
    <w:name w:val="Table Grid"/>
    <w:basedOn w:val="TableNormal"/>
    <w:uiPriority w:val="39"/>
    <w:rsid w:val="00EE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A11C-3C30-4C49-94FF-6D99DAD7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4572</Words>
  <Characters>25518</Characters>
  <Application>Microsoft Office Word</Application>
  <DocSecurity>0</DocSecurity>
  <Lines>510</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Soroka</dc:creator>
  <cp:keywords/>
  <dc:description/>
  <cp:lastModifiedBy>Wlezien, Christopher</cp:lastModifiedBy>
  <cp:revision>2</cp:revision>
  <cp:lastPrinted>2018-08-06T16:10:00Z</cp:lastPrinted>
  <dcterms:created xsi:type="dcterms:W3CDTF">2019-01-29T14:57:00Z</dcterms:created>
  <dcterms:modified xsi:type="dcterms:W3CDTF">2019-01-29T14:57:00Z</dcterms:modified>
</cp:coreProperties>
</file>