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EC3E6" w14:textId="77777777" w:rsidR="00A80872" w:rsidRDefault="00A80872" w:rsidP="00A80872">
      <w:pPr>
        <w:tabs>
          <w:tab w:val="left" w:pos="3396"/>
        </w:tabs>
        <w:rPr>
          <w:rFonts w:ascii="Times New Roman" w:hAnsi="Times New Roman" w:cs="Times New Roman"/>
          <w:sz w:val="26"/>
          <w:szCs w:val="26"/>
          <w:lang w:val="en-US"/>
        </w:rPr>
      </w:pPr>
      <w:r w:rsidRPr="00A80872">
        <w:rPr>
          <w:rFonts w:ascii="Times New Roman" w:hAnsi="Times New Roman" w:cs="Times New Roman"/>
          <w:sz w:val="26"/>
          <w:szCs w:val="26"/>
          <w:lang w:val="en-US"/>
        </w:rPr>
        <w:t xml:space="preserve">Supplemental </w:t>
      </w:r>
      <w:r>
        <w:rPr>
          <w:rFonts w:ascii="Times New Roman" w:hAnsi="Times New Roman" w:cs="Times New Roman"/>
          <w:sz w:val="26"/>
          <w:szCs w:val="26"/>
          <w:lang w:val="en-US"/>
        </w:rPr>
        <w:t>Information for “</w:t>
      </w:r>
      <w:r w:rsidR="000F6237" w:rsidRPr="000F6237">
        <w:rPr>
          <w:rFonts w:ascii="Times New Roman" w:hAnsi="Times New Roman" w:cs="Times New Roman"/>
          <w:sz w:val="26"/>
          <w:szCs w:val="26"/>
          <w:lang w:val="en-US"/>
        </w:rPr>
        <w:t>A New Electorate? Explaining the Party Preferences of Immigrant-Origin Voters at the 2017 Bundestag Election</w:t>
      </w:r>
      <w:r>
        <w:rPr>
          <w:rFonts w:ascii="Times New Roman" w:hAnsi="Times New Roman" w:cs="Times New Roman"/>
          <w:sz w:val="26"/>
          <w:szCs w:val="26"/>
          <w:lang w:val="en-US"/>
        </w:rPr>
        <w:t>”</w:t>
      </w:r>
    </w:p>
    <w:p w14:paraId="4BBE2B51" w14:textId="77777777" w:rsidR="0050494D" w:rsidRPr="00F86D05" w:rsidRDefault="0050494D">
      <w:pPr>
        <w:rPr>
          <w:rFonts w:ascii="Times New Roman" w:hAnsi="Times New Roman" w:cs="Times New Roman"/>
          <w:sz w:val="26"/>
          <w:szCs w:val="26"/>
          <w:lang w:val="en-GB"/>
        </w:rPr>
      </w:pPr>
      <w:r w:rsidRPr="00F86D05">
        <w:rPr>
          <w:rFonts w:ascii="Times New Roman" w:hAnsi="Times New Roman" w:cs="Times New Roman"/>
          <w:sz w:val="26"/>
          <w:szCs w:val="26"/>
          <w:lang w:val="en-GB"/>
        </w:rPr>
        <w:br w:type="page"/>
      </w:r>
    </w:p>
    <w:p w14:paraId="5990AE52" w14:textId="77777777" w:rsidR="00775917" w:rsidRPr="00F86D05" w:rsidRDefault="00775917" w:rsidP="00A80872">
      <w:pPr>
        <w:tabs>
          <w:tab w:val="left" w:pos="3396"/>
        </w:tabs>
        <w:rPr>
          <w:rFonts w:ascii="Times New Roman" w:hAnsi="Times New Roman" w:cs="Times New Roman"/>
          <w:sz w:val="26"/>
          <w:szCs w:val="26"/>
          <w:lang w:val="en-GB"/>
        </w:rPr>
      </w:pPr>
    </w:p>
    <w:sdt>
      <w:sdtPr>
        <w:rPr>
          <w:rFonts w:ascii="Times New Roman" w:eastAsiaTheme="minorHAnsi" w:hAnsi="Times New Roman" w:cs="Times New Roman"/>
          <w:color w:val="000000" w:themeColor="text1"/>
          <w:sz w:val="22"/>
          <w:szCs w:val="22"/>
          <w:lang w:eastAsia="en-US"/>
        </w:rPr>
        <w:id w:val="113025621"/>
        <w:docPartObj>
          <w:docPartGallery w:val="Table of Contents"/>
          <w:docPartUnique/>
        </w:docPartObj>
      </w:sdtPr>
      <w:sdtEndPr>
        <w:rPr>
          <w:b/>
          <w:bCs/>
        </w:rPr>
      </w:sdtEndPr>
      <w:sdtContent>
        <w:p w14:paraId="0838263D" w14:textId="642C75DD" w:rsidR="00B24ED2" w:rsidRPr="00D946AD" w:rsidRDefault="00D946AD">
          <w:pPr>
            <w:pStyle w:val="Inhaltsverzeichnisberschrift"/>
            <w:rPr>
              <w:rFonts w:ascii="Times New Roman" w:hAnsi="Times New Roman" w:cs="Times New Roman"/>
              <w:color w:val="000000" w:themeColor="text1"/>
              <w:lang w:val="en-GB"/>
            </w:rPr>
          </w:pPr>
          <w:r>
            <w:rPr>
              <w:rFonts w:ascii="Times New Roman" w:hAnsi="Times New Roman" w:cs="Times New Roman"/>
              <w:color w:val="000000" w:themeColor="text1"/>
              <w:lang w:val="en-GB"/>
            </w:rPr>
            <w:t>Table of Contents</w:t>
          </w:r>
        </w:p>
        <w:p w14:paraId="124DFF31" w14:textId="218A281A" w:rsidR="00B24ED2" w:rsidRPr="00D946AD" w:rsidRDefault="00B24ED2">
          <w:pPr>
            <w:pStyle w:val="Verzeichnis1"/>
            <w:tabs>
              <w:tab w:val="left" w:pos="440"/>
              <w:tab w:val="right" w:leader="dot" w:pos="9062"/>
            </w:tabs>
            <w:rPr>
              <w:rFonts w:ascii="Times New Roman" w:eastAsiaTheme="minorEastAsia" w:hAnsi="Times New Roman" w:cs="Times New Roman"/>
              <w:noProof/>
              <w:color w:val="000000" w:themeColor="text1"/>
              <w:lang w:val="en-GB" w:eastAsia="de-DE"/>
            </w:rPr>
          </w:pPr>
          <w:r w:rsidRPr="00D946AD">
            <w:rPr>
              <w:rStyle w:val="Hyperlink"/>
              <w:rFonts w:ascii="Times New Roman" w:hAnsi="Times New Roman" w:cs="Times New Roman"/>
              <w:noProof/>
              <w:color w:val="000000" w:themeColor="text1"/>
              <w:u w:val="none"/>
              <w:lang w:val="en-GB"/>
            </w:rPr>
            <w:t>1</w:t>
          </w:r>
          <w:r w:rsidR="00D946AD">
            <w:rPr>
              <w:rFonts w:ascii="Times New Roman" w:eastAsiaTheme="minorEastAsia" w:hAnsi="Times New Roman" w:cs="Times New Roman"/>
              <w:noProof/>
              <w:color w:val="000000" w:themeColor="text1"/>
              <w:lang w:val="en-GB" w:eastAsia="de-DE"/>
            </w:rPr>
            <w:t xml:space="preserve">   </w:t>
          </w:r>
          <w:r w:rsidRPr="00D946AD">
            <w:rPr>
              <w:rStyle w:val="Hyperlink"/>
              <w:rFonts w:ascii="Times New Roman" w:hAnsi="Times New Roman" w:cs="Times New Roman"/>
              <w:noProof/>
              <w:color w:val="000000" w:themeColor="text1"/>
              <w:u w:val="none"/>
              <w:lang w:val="en-GB"/>
            </w:rPr>
            <w:t>Additional tables</w:t>
          </w:r>
          <w:r w:rsidRPr="00D946AD">
            <w:rPr>
              <w:rFonts w:ascii="Times New Roman" w:hAnsi="Times New Roman" w:cs="Times New Roman"/>
              <w:noProof/>
              <w:webHidden/>
              <w:color w:val="000000" w:themeColor="text1"/>
              <w:lang w:val="en-GB"/>
            </w:rPr>
            <w:tab/>
          </w:r>
          <w:r w:rsidR="00D946AD" w:rsidRPr="00D946AD">
            <w:rPr>
              <w:rFonts w:ascii="Times New Roman" w:hAnsi="Times New Roman" w:cs="Times New Roman"/>
              <w:noProof/>
              <w:webHidden/>
              <w:color w:val="000000" w:themeColor="text1"/>
              <w:lang w:val="en-GB"/>
            </w:rPr>
            <w:t>2</w:t>
          </w:r>
        </w:p>
        <w:p w14:paraId="5543B9BD" w14:textId="707A841F" w:rsidR="00B24ED2" w:rsidRPr="00D946AD" w:rsidRDefault="00B24ED2">
          <w:pPr>
            <w:pStyle w:val="Verzeichnis2"/>
            <w:tabs>
              <w:tab w:val="right" w:leader="dot" w:pos="9062"/>
            </w:tabs>
            <w:rPr>
              <w:rFonts w:ascii="Times New Roman" w:eastAsiaTheme="minorEastAsia" w:hAnsi="Times New Roman" w:cs="Times New Roman"/>
              <w:noProof/>
              <w:color w:val="000000" w:themeColor="text1"/>
              <w:lang w:val="en-GB" w:eastAsia="de-DE"/>
            </w:rPr>
          </w:pPr>
          <w:r w:rsidRPr="00D946AD">
            <w:rPr>
              <w:rStyle w:val="Hyperlink"/>
              <w:rFonts w:ascii="Times New Roman" w:hAnsi="Times New Roman" w:cs="Times New Roman"/>
              <w:noProof/>
              <w:color w:val="000000" w:themeColor="text1"/>
              <w:u w:val="none"/>
              <w:lang w:val="en-GB"/>
            </w:rPr>
            <w:t>Table SI 1: Multi-level linear regression on propensities to vote for immigrant voters: Comparing different ways of treating missing values for the IMGES sample, unstandardized coefficients</w:t>
          </w:r>
          <w:r w:rsidRPr="00D946AD">
            <w:rPr>
              <w:rFonts w:ascii="Times New Roman" w:hAnsi="Times New Roman" w:cs="Times New Roman"/>
              <w:noProof/>
              <w:webHidden/>
              <w:color w:val="000000" w:themeColor="text1"/>
              <w:lang w:val="en-GB"/>
            </w:rPr>
            <w:tab/>
          </w:r>
          <w:r w:rsidR="00D946AD" w:rsidRPr="00D946AD">
            <w:rPr>
              <w:rFonts w:ascii="Times New Roman" w:hAnsi="Times New Roman" w:cs="Times New Roman"/>
              <w:noProof/>
              <w:webHidden/>
              <w:color w:val="000000" w:themeColor="text1"/>
              <w:lang w:val="en-GB"/>
            </w:rPr>
            <w:t>2</w:t>
          </w:r>
        </w:p>
        <w:p w14:paraId="223977AE" w14:textId="4386D166" w:rsidR="00B24ED2" w:rsidRPr="00D946AD" w:rsidRDefault="00B24ED2">
          <w:pPr>
            <w:pStyle w:val="Verzeichnis2"/>
            <w:tabs>
              <w:tab w:val="right" w:leader="dot" w:pos="9062"/>
            </w:tabs>
            <w:rPr>
              <w:rFonts w:ascii="Times New Roman" w:eastAsiaTheme="minorEastAsia" w:hAnsi="Times New Roman" w:cs="Times New Roman"/>
              <w:noProof/>
              <w:color w:val="000000" w:themeColor="text1"/>
              <w:lang w:val="en-GB" w:eastAsia="de-DE"/>
            </w:rPr>
          </w:pPr>
          <w:r w:rsidRPr="00D946AD">
            <w:rPr>
              <w:rStyle w:val="Hyperlink"/>
              <w:rFonts w:ascii="Times New Roman" w:hAnsi="Times New Roman" w:cs="Times New Roman"/>
              <w:noProof/>
              <w:color w:val="000000" w:themeColor="text1"/>
              <w:u w:val="none"/>
              <w:lang w:val="en-GB"/>
            </w:rPr>
            <w:t>Table SI 2: Party preferences of immigrant voters at the 2017 Bundestag election by immigrant group</w:t>
          </w:r>
          <w:r w:rsidRPr="00D946AD">
            <w:rPr>
              <w:rFonts w:ascii="Times New Roman" w:hAnsi="Times New Roman" w:cs="Times New Roman"/>
              <w:noProof/>
              <w:webHidden/>
              <w:color w:val="000000" w:themeColor="text1"/>
              <w:lang w:val="en-GB"/>
            </w:rPr>
            <w:tab/>
          </w:r>
          <w:r w:rsidR="00D946AD" w:rsidRPr="00D946AD">
            <w:rPr>
              <w:rFonts w:ascii="Times New Roman" w:hAnsi="Times New Roman" w:cs="Times New Roman"/>
              <w:noProof/>
              <w:webHidden/>
              <w:color w:val="000000" w:themeColor="text1"/>
              <w:lang w:val="en-GB"/>
            </w:rPr>
            <w:t>3</w:t>
          </w:r>
        </w:p>
        <w:p w14:paraId="11B116E5" w14:textId="5B7D3A19" w:rsidR="00B24ED2" w:rsidRPr="00D946AD" w:rsidRDefault="00B24ED2">
          <w:pPr>
            <w:pStyle w:val="Verzeichnis2"/>
            <w:tabs>
              <w:tab w:val="right" w:leader="dot" w:pos="9062"/>
            </w:tabs>
            <w:rPr>
              <w:rFonts w:ascii="Times New Roman" w:eastAsiaTheme="minorEastAsia" w:hAnsi="Times New Roman" w:cs="Times New Roman"/>
              <w:noProof/>
              <w:color w:val="000000" w:themeColor="text1"/>
              <w:lang w:val="en-GB" w:eastAsia="de-DE"/>
            </w:rPr>
          </w:pPr>
          <w:r w:rsidRPr="00D946AD">
            <w:rPr>
              <w:rStyle w:val="Hyperlink"/>
              <w:rFonts w:ascii="Times New Roman" w:hAnsi="Times New Roman" w:cs="Times New Roman"/>
              <w:noProof/>
              <w:color w:val="000000" w:themeColor="text1"/>
              <w:u w:val="none"/>
              <w:lang w:val="en-GB"/>
            </w:rPr>
            <w:t>Table SI 3: Multi-level linear regression models on PTVs, interaction between natives and immigrants, unstandardized coefficients</w:t>
          </w:r>
          <w:r w:rsidRPr="00D946AD">
            <w:rPr>
              <w:rFonts w:ascii="Times New Roman" w:hAnsi="Times New Roman" w:cs="Times New Roman"/>
              <w:noProof/>
              <w:webHidden/>
              <w:color w:val="000000" w:themeColor="text1"/>
              <w:lang w:val="en-GB"/>
            </w:rPr>
            <w:tab/>
          </w:r>
          <w:r w:rsidR="00D946AD" w:rsidRPr="00D946AD">
            <w:rPr>
              <w:rFonts w:ascii="Times New Roman" w:hAnsi="Times New Roman" w:cs="Times New Roman"/>
              <w:noProof/>
              <w:webHidden/>
              <w:color w:val="000000" w:themeColor="text1"/>
              <w:lang w:val="en-GB"/>
            </w:rPr>
            <w:t>4</w:t>
          </w:r>
        </w:p>
        <w:p w14:paraId="51C80A02" w14:textId="4CCD836D" w:rsidR="00B24ED2" w:rsidRPr="00D946AD" w:rsidRDefault="00D946AD">
          <w:pPr>
            <w:pStyle w:val="Verzeichnis1"/>
            <w:tabs>
              <w:tab w:val="left" w:pos="440"/>
              <w:tab w:val="right" w:leader="dot" w:pos="9062"/>
            </w:tabs>
            <w:rPr>
              <w:rFonts w:ascii="Times New Roman" w:eastAsiaTheme="minorEastAsia" w:hAnsi="Times New Roman" w:cs="Times New Roman"/>
              <w:noProof/>
              <w:color w:val="000000" w:themeColor="text1"/>
              <w:lang w:val="en-GB" w:eastAsia="de-DE"/>
            </w:rPr>
          </w:pPr>
          <w:r>
            <w:rPr>
              <w:rStyle w:val="Hyperlink"/>
              <w:rFonts w:ascii="Times New Roman" w:hAnsi="Times New Roman" w:cs="Times New Roman"/>
              <w:noProof/>
              <w:color w:val="000000" w:themeColor="text1"/>
              <w:u w:val="none"/>
              <w:lang w:val="en-GB"/>
            </w:rPr>
            <w:t xml:space="preserve">2   </w:t>
          </w:r>
          <w:r w:rsidR="00B24ED2" w:rsidRPr="00D946AD">
            <w:rPr>
              <w:rStyle w:val="Hyperlink"/>
              <w:rFonts w:ascii="Times New Roman" w:hAnsi="Times New Roman" w:cs="Times New Roman"/>
              <w:noProof/>
              <w:color w:val="000000" w:themeColor="text1"/>
              <w:u w:val="none"/>
              <w:lang w:val="en-GB"/>
            </w:rPr>
            <w:t>Sensitivity Analysis</w:t>
          </w:r>
          <w:r w:rsidR="00B24ED2" w:rsidRPr="00D946AD">
            <w:rPr>
              <w:rFonts w:ascii="Times New Roman" w:hAnsi="Times New Roman" w:cs="Times New Roman"/>
              <w:noProof/>
              <w:webHidden/>
              <w:color w:val="000000" w:themeColor="text1"/>
              <w:lang w:val="en-GB"/>
            </w:rPr>
            <w:tab/>
          </w:r>
          <w:r w:rsidRPr="00D946AD">
            <w:rPr>
              <w:rFonts w:ascii="Times New Roman" w:hAnsi="Times New Roman" w:cs="Times New Roman"/>
              <w:noProof/>
              <w:webHidden/>
              <w:color w:val="000000" w:themeColor="text1"/>
              <w:lang w:val="en-GB"/>
            </w:rPr>
            <w:t>5</w:t>
          </w:r>
        </w:p>
        <w:p w14:paraId="0234DF20" w14:textId="177A033B" w:rsidR="00B24ED2" w:rsidRPr="00D946AD" w:rsidRDefault="00B24ED2">
          <w:pPr>
            <w:pStyle w:val="Verzeichnis2"/>
            <w:tabs>
              <w:tab w:val="right" w:leader="dot" w:pos="9062"/>
            </w:tabs>
            <w:rPr>
              <w:rFonts w:ascii="Times New Roman" w:eastAsiaTheme="minorEastAsia" w:hAnsi="Times New Roman" w:cs="Times New Roman"/>
              <w:noProof/>
              <w:color w:val="000000" w:themeColor="text1"/>
              <w:lang w:val="en-GB" w:eastAsia="de-DE"/>
            </w:rPr>
          </w:pPr>
          <w:r w:rsidRPr="00D946AD">
            <w:rPr>
              <w:rStyle w:val="Hyperlink"/>
              <w:rFonts w:ascii="Times New Roman" w:hAnsi="Times New Roman" w:cs="Times New Roman"/>
              <w:noProof/>
              <w:color w:val="000000" w:themeColor="text1"/>
              <w:u w:val="none"/>
              <w:lang w:val="en-GB"/>
            </w:rPr>
            <w:t>Table SI 4: Robustness checks for those without missing values, voters &amp; non-voters for Modell 3, direct effects: multi-level linear regression models on PTVs, unstandardized coefficients</w:t>
          </w:r>
          <w:r w:rsidRPr="00D946AD">
            <w:rPr>
              <w:rFonts w:ascii="Times New Roman" w:hAnsi="Times New Roman" w:cs="Times New Roman"/>
              <w:noProof/>
              <w:webHidden/>
              <w:color w:val="000000" w:themeColor="text1"/>
              <w:lang w:val="en-GB"/>
            </w:rPr>
            <w:tab/>
          </w:r>
          <w:r w:rsidR="00D946AD" w:rsidRPr="00D946AD">
            <w:rPr>
              <w:rFonts w:ascii="Times New Roman" w:hAnsi="Times New Roman" w:cs="Times New Roman"/>
              <w:noProof/>
              <w:webHidden/>
              <w:color w:val="000000" w:themeColor="text1"/>
              <w:lang w:val="en-GB"/>
            </w:rPr>
            <w:t>7</w:t>
          </w:r>
        </w:p>
        <w:p w14:paraId="41606D6C" w14:textId="679651D1" w:rsidR="00B24ED2" w:rsidRPr="00D946AD" w:rsidRDefault="00B24ED2">
          <w:pPr>
            <w:pStyle w:val="Verzeichnis2"/>
            <w:tabs>
              <w:tab w:val="right" w:leader="dot" w:pos="9062"/>
            </w:tabs>
            <w:rPr>
              <w:rFonts w:ascii="Times New Roman" w:eastAsiaTheme="minorEastAsia" w:hAnsi="Times New Roman" w:cs="Times New Roman"/>
              <w:noProof/>
              <w:color w:val="000000" w:themeColor="text1"/>
              <w:lang w:val="en-GB" w:eastAsia="de-DE"/>
            </w:rPr>
          </w:pPr>
          <w:r w:rsidRPr="00D946AD">
            <w:rPr>
              <w:rStyle w:val="Hyperlink"/>
              <w:rFonts w:ascii="Times New Roman" w:hAnsi="Times New Roman" w:cs="Times New Roman"/>
              <w:noProof/>
              <w:color w:val="000000" w:themeColor="text1"/>
              <w:u w:val="none"/>
              <w:lang w:val="en-GB"/>
            </w:rPr>
            <w:t>Table SI 5: Robustness checks for those without missing values, voters &amp; non-voters: p-values of product-term variables of immigrant-specific and Michigan model variables</w:t>
          </w:r>
          <w:r w:rsidRPr="00D946AD">
            <w:rPr>
              <w:rFonts w:ascii="Times New Roman" w:hAnsi="Times New Roman" w:cs="Times New Roman"/>
              <w:noProof/>
              <w:webHidden/>
              <w:color w:val="000000" w:themeColor="text1"/>
              <w:lang w:val="en-GB"/>
            </w:rPr>
            <w:tab/>
          </w:r>
          <w:r w:rsidR="00D946AD" w:rsidRPr="00D946AD">
            <w:rPr>
              <w:rFonts w:ascii="Times New Roman" w:hAnsi="Times New Roman" w:cs="Times New Roman"/>
              <w:noProof/>
              <w:webHidden/>
              <w:color w:val="000000" w:themeColor="text1"/>
              <w:lang w:val="en-GB"/>
            </w:rPr>
            <w:t>8</w:t>
          </w:r>
        </w:p>
        <w:p w14:paraId="2B5294D1" w14:textId="23442FD5" w:rsidR="00B24ED2" w:rsidRPr="00D946AD" w:rsidRDefault="00B24ED2">
          <w:pPr>
            <w:pStyle w:val="Verzeichnis2"/>
            <w:tabs>
              <w:tab w:val="right" w:leader="dot" w:pos="9062"/>
            </w:tabs>
            <w:rPr>
              <w:rFonts w:ascii="Times New Roman" w:eastAsiaTheme="minorEastAsia" w:hAnsi="Times New Roman" w:cs="Times New Roman"/>
              <w:noProof/>
              <w:color w:val="000000" w:themeColor="text1"/>
              <w:lang w:val="en-GB" w:eastAsia="de-DE"/>
            </w:rPr>
          </w:pPr>
          <w:r w:rsidRPr="00D946AD">
            <w:rPr>
              <w:rStyle w:val="Hyperlink"/>
              <w:rFonts w:ascii="Times New Roman" w:hAnsi="Times New Roman" w:cs="Times New Roman"/>
              <w:noProof/>
              <w:color w:val="000000" w:themeColor="text1"/>
              <w:u w:val="none"/>
              <w:lang w:val="en-GB"/>
            </w:rPr>
            <w:t>Table SI 6: Robustness checks for voters/non-voters: selected coefficients for path models on PTV, unstandardized coefficients</w:t>
          </w:r>
          <w:r w:rsidRPr="00D946AD">
            <w:rPr>
              <w:rFonts w:ascii="Times New Roman" w:hAnsi="Times New Roman" w:cs="Times New Roman"/>
              <w:noProof/>
              <w:webHidden/>
              <w:color w:val="000000" w:themeColor="text1"/>
              <w:lang w:val="en-GB"/>
            </w:rPr>
            <w:tab/>
          </w:r>
          <w:r w:rsidR="00D946AD" w:rsidRPr="00D946AD">
            <w:rPr>
              <w:rFonts w:ascii="Times New Roman" w:hAnsi="Times New Roman" w:cs="Times New Roman"/>
              <w:noProof/>
              <w:webHidden/>
              <w:color w:val="000000" w:themeColor="text1"/>
              <w:lang w:val="en-GB"/>
            </w:rPr>
            <w:t>9</w:t>
          </w:r>
        </w:p>
        <w:p w14:paraId="1A23D278" w14:textId="3E126F12" w:rsidR="00B24ED2" w:rsidRPr="00D946AD" w:rsidRDefault="00B24ED2">
          <w:pPr>
            <w:pStyle w:val="Verzeichnis2"/>
            <w:tabs>
              <w:tab w:val="right" w:leader="dot" w:pos="9062"/>
            </w:tabs>
            <w:rPr>
              <w:rFonts w:ascii="Times New Roman" w:eastAsiaTheme="minorEastAsia" w:hAnsi="Times New Roman" w:cs="Times New Roman"/>
              <w:noProof/>
              <w:color w:val="000000" w:themeColor="text1"/>
              <w:lang w:val="en-GB" w:eastAsia="de-DE"/>
            </w:rPr>
          </w:pPr>
          <w:r w:rsidRPr="00D946AD">
            <w:rPr>
              <w:rStyle w:val="Hyperlink"/>
              <w:rFonts w:ascii="Times New Roman" w:hAnsi="Times New Roman" w:cs="Times New Roman"/>
              <w:noProof/>
              <w:color w:val="000000" w:themeColor="text1"/>
              <w:u w:val="none"/>
              <w:lang w:val="en-GB"/>
            </w:rPr>
            <w:t>Table SI 7: Robustness checks by immigrant group: multi-level linear regression models on PTVs, unstandardized coefficients</w:t>
          </w:r>
          <w:r w:rsidRPr="00D946AD">
            <w:rPr>
              <w:rFonts w:ascii="Times New Roman" w:hAnsi="Times New Roman" w:cs="Times New Roman"/>
              <w:noProof/>
              <w:webHidden/>
              <w:color w:val="000000" w:themeColor="text1"/>
              <w:lang w:val="en-GB"/>
            </w:rPr>
            <w:tab/>
          </w:r>
          <w:r w:rsidR="00D946AD" w:rsidRPr="00D946AD">
            <w:rPr>
              <w:rFonts w:ascii="Times New Roman" w:hAnsi="Times New Roman" w:cs="Times New Roman"/>
              <w:noProof/>
              <w:webHidden/>
              <w:color w:val="000000" w:themeColor="text1"/>
              <w:lang w:val="en-GB"/>
            </w:rPr>
            <w:t>10</w:t>
          </w:r>
        </w:p>
        <w:p w14:paraId="6B4E1670" w14:textId="4A2365F6" w:rsidR="00B24ED2" w:rsidRPr="00D946AD" w:rsidRDefault="00B24ED2">
          <w:pPr>
            <w:pStyle w:val="Verzeichnis2"/>
            <w:tabs>
              <w:tab w:val="right" w:leader="dot" w:pos="9062"/>
            </w:tabs>
            <w:rPr>
              <w:rFonts w:ascii="Times New Roman" w:eastAsiaTheme="minorEastAsia" w:hAnsi="Times New Roman" w:cs="Times New Roman"/>
              <w:noProof/>
              <w:color w:val="000000" w:themeColor="text1"/>
              <w:lang w:val="en-GB" w:eastAsia="de-DE"/>
            </w:rPr>
          </w:pPr>
          <w:r w:rsidRPr="00D946AD">
            <w:rPr>
              <w:rStyle w:val="Hyperlink"/>
              <w:rFonts w:ascii="Times New Roman" w:hAnsi="Times New Roman" w:cs="Times New Roman"/>
              <w:noProof/>
              <w:color w:val="000000" w:themeColor="text1"/>
              <w:u w:val="none"/>
              <w:lang w:val="en-GB"/>
            </w:rPr>
            <w:t>Table SI 8: Robustness checks by immigrant group: p-values of product-term variables of immigrant-specific and Michigan model variables</w:t>
          </w:r>
          <w:r w:rsidRPr="00D946AD">
            <w:rPr>
              <w:rFonts w:ascii="Times New Roman" w:hAnsi="Times New Roman" w:cs="Times New Roman"/>
              <w:noProof/>
              <w:webHidden/>
              <w:color w:val="000000" w:themeColor="text1"/>
              <w:lang w:val="en-GB"/>
            </w:rPr>
            <w:tab/>
          </w:r>
          <w:r w:rsidR="00D946AD" w:rsidRPr="00D946AD">
            <w:rPr>
              <w:rFonts w:ascii="Times New Roman" w:hAnsi="Times New Roman" w:cs="Times New Roman"/>
              <w:noProof/>
              <w:webHidden/>
              <w:color w:val="000000" w:themeColor="text1"/>
              <w:lang w:val="en-GB"/>
            </w:rPr>
            <w:t>11</w:t>
          </w:r>
        </w:p>
        <w:p w14:paraId="2DBFC684" w14:textId="0EAC6D91" w:rsidR="00B24ED2" w:rsidRPr="00D946AD" w:rsidRDefault="00B24ED2">
          <w:pPr>
            <w:pStyle w:val="Verzeichnis2"/>
            <w:tabs>
              <w:tab w:val="right" w:leader="dot" w:pos="9062"/>
            </w:tabs>
            <w:rPr>
              <w:rFonts w:ascii="Times New Roman" w:eastAsiaTheme="minorEastAsia" w:hAnsi="Times New Roman" w:cs="Times New Roman"/>
              <w:noProof/>
              <w:color w:val="000000" w:themeColor="text1"/>
              <w:lang w:val="en-GB" w:eastAsia="de-DE"/>
            </w:rPr>
          </w:pPr>
          <w:r w:rsidRPr="00D946AD">
            <w:rPr>
              <w:rStyle w:val="Hyperlink"/>
              <w:rFonts w:ascii="Times New Roman" w:hAnsi="Times New Roman" w:cs="Times New Roman"/>
              <w:noProof/>
              <w:color w:val="000000" w:themeColor="text1"/>
              <w:u w:val="none"/>
              <w:lang w:val="en-GB"/>
            </w:rPr>
            <w:t>Table SI 9: Robustness checks by immigrant group: selected coefficients for path models on PTV, unstandardized coefficients</w:t>
          </w:r>
          <w:r w:rsidRPr="00D946AD">
            <w:rPr>
              <w:rFonts w:ascii="Times New Roman" w:hAnsi="Times New Roman" w:cs="Times New Roman"/>
              <w:noProof/>
              <w:webHidden/>
              <w:color w:val="000000" w:themeColor="text1"/>
              <w:lang w:val="en-GB"/>
            </w:rPr>
            <w:tab/>
          </w:r>
          <w:r w:rsidR="00D946AD" w:rsidRPr="00D946AD">
            <w:rPr>
              <w:rFonts w:ascii="Times New Roman" w:hAnsi="Times New Roman" w:cs="Times New Roman"/>
              <w:noProof/>
              <w:webHidden/>
              <w:color w:val="000000" w:themeColor="text1"/>
              <w:lang w:val="en-GB"/>
            </w:rPr>
            <w:t>12</w:t>
          </w:r>
        </w:p>
        <w:p w14:paraId="312F8B4C" w14:textId="3ABA7DE5" w:rsidR="00B24ED2" w:rsidRPr="00D946AD" w:rsidRDefault="00B24ED2">
          <w:pPr>
            <w:pStyle w:val="Verzeichnis2"/>
            <w:tabs>
              <w:tab w:val="right" w:leader="dot" w:pos="9062"/>
            </w:tabs>
            <w:rPr>
              <w:rFonts w:ascii="Times New Roman" w:eastAsiaTheme="minorEastAsia" w:hAnsi="Times New Roman" w:cs="Times New Roman"/>
              <w:noProof/>
              <w:color w:val="000000" w:themeColor="text1"/>
              <w:lang w:val="en-GB" w:eastAsia="de-DE"/>
            </w:rPr>
          </w:pPr>
          <w:r w:rsidRPr="00D946AD">
            <w:rPr>
              <w:rStyle w:val="Hyperlink"/>
              <w:rFonts w:ascii="Times New Roman" w:hAnsi="Times New Roman" w:cs="Times New Roman"/>
              <w:noProof/>
              <w:color w:val="000000" w:themeColor="text1"/>
              <w:u w:val="none"/>
              <w:lang w:val="en-GB"/>
            </w:rPr>
            <w:t>Table SI 10: Robustness checks including income for immigrants: multi-level linear regression models on PTVs, unstandardized coefficients</w:t>
          </w:r>
          <w:r w:rsidRPr="00D946AD">
            <w:rPr>
              <w:rFonts w:ascii="Times New Roman" w:hAnsi="Times New Roman" w:cs="Times New Roman"/>
              <w:noProof/>
              <w:webHidden/>
              <w:color w:val="000000" w:themeColor="text1"/>
              <w:lang w:val="en-GB"/>
            </w:rPr>
            <w:tab/>
          </w:r>
          <w:r w:rsidR="00D946AD" w:rsidRPr="00D946AD">
            <w:rPr>
              <w:rFonts w:ascii="Times New Roman" w:hAnsi="Times New Roman" w:cs="Times New Roman"/>
              <w:noProof/>
              <w:webHidden/>
              <w:color w:val="000000" w:themeColor="text1"/>
              <w:lang w:val="en-GB"/>
            </w:rPr>
            <w:t>13</w:t>
          </w:r>
        </w:p>
        <w:p w14:paraId="07FFB82E" w14:textId="58BC0137" w:rsidR="00B24ED2" w:rsidRPr="00D946AD" w:rsidRDefault="00B24ED2">
          <w:pPr>
            <w:pStyle w:val="Verzeichnis2"/>
            <w:tabs>
              <w:tab w:val="right" w:leader="dot" w:pos="9062"/>
            </w:tabs>
            <w:rPr>
              <w:rFonts w:ascii="Times New Roman" w:eastAsiaTheme="minorEastAsia" w:hAnsi="Times New Roman" w:cs="Times New Roman"/>
              <w:noProof/>
              <w:color w:val="000000" w:themeColor="text1"/>
              <w:lang w:val="en-GB" w:eastAsia="de-DE"/>
            </w:rPr>
          </w:pPr>
          <w:r w:rsidRPr="00D946AD">
            <w:rPr>
              <w:rStyle w:val="Hyperlink"/>
              <w:rFonts w:ascii="Times New Roman" w:hAnsi="Times New Roman" w:cs="Times New Roman"/>
              <w:noProof/>
              <w:color w:val="000000" w:themeColor="text1"/>
              <w:u w:val="none"/>
              <w:lang w:val="en-GB"/>
            </w:rPr>
            <w:t>Table SI 11: Robustness checks by immigrant group: p-values of product-term variables of immigrant-specific and Michigan model variables</w:t>
          </w:r>
          <w:r w:rsidRPr="00D946AD">
            <w:rPr>
              <w:rFonts w:ascii="Times New Roman" w:hAnsi="Times New Roman" w:cs="Times New Roman"/>
              <w:noProof/>
              <w:webHidden/>
              <w:color w:val="000000" w:themeColor="text1"/>
              <w:lang w:val="en-GB"/>
            </w:rPr>
            <w:tab/>
          </w:r>
          <w:r w:rsidR="00D946AD" w:rsidRPr="00D946AD">
            <w:rPr>
              <w:rFonts w:ascii="Times New Roman" w:hAnsi="Times New Roman" w:cs="Times New Roman"/>
              <w:noProof/>
              <w:webHidden/>
              <w:color w:val="000000" w:themeColor="text1"/>
              <w:lang w:val="en-GB"/>
            </w:rPr>
            <w:t>14</w:t>
          </w:r>
        </w:p>
        <w:p w14:paraId="784980D1" w14:textId="43CFFE1D" w:rsidR="00B24ED2" w:rsidRPr="00D946AD" w:rsidRDefault="00B24ED2">
          <w:pPr>
            <w:pStyle w:val="Verzeichnis2"/>
            <w:tabs>
              <w:tab w:val="right" w:leader="dot" w:pos="9062"/>
            </w:tabs>
            <w:rPr>
              <w:rFonts w:ascii="Times New Roman" w:eastAsiaTheme="minorEastAsia" w:hAnsi="Times New Roman" w:cs="Times New Roman"/>
              <w:noProof/>
              <w:color w:val="000000" w:themeColor="text1"/>
              <w:lang w:val="en-GB" w:eastAsia="de-DE"/>
            </w:rPr>
          </w:pPr>
          <w:r w:rsidRPr="00D946AD">
            <w:rPr>
              <w:rStyle w:val="Hyperlink"/>
              <w:rFonts w:ascii="Times New Roman" w:hAnsi="Times New Roman" w:cs="Times New Roman"/>
              <w:noProof/>
              <w:color w:val="000000" w:themeColor="text1"/>
              <w:u w:val="none"/>
              <w:lang w:val="en-GB"/>
            </w:rPr>
            <w:t>Table SI 12: Robustness checks by immigrant group: selected coefficients for path models on PTV, unstandardized coefficients</w:t>
          </w:r>
          <w:r w:rsidRPr="00D946AD">
            <w:rPr>
              <w:rFonts w:ascii="Times New Roman" w:hAnsi="Times New Roman" w:cs="Times New Roman"/>
              <w:noProof/>
              <w:webHidden/>
              <w:color w:val="000000" w:themeColor="text1"/>
              <w:lang w:val="en-GB"/>
            </w:rPr>
            <w:tab/>
          </w:r>
          <w:r w:rsidR="00D946AD" w:rsidRPr="00D946AD">
            <w:rPr>
              <w:rFonts w:ascii="Times New Roman" w:hAnsi="Times New Roman" w:cs="Times New Roman"/>
              <w:noProof/>
              <w:webHidden/>
              <w:color w:val="000000" w:themeColor="text1"/>
              <w:lang w:val="en-GB"/>
            </w:rPr>
            <w:t>15</w:t>
          </w:r>
        </w:p>
        <w:p w14:paraId="6D1FA82E" w14:textId="5E75ECE5" w:rsidR="00B24ED2" w:rsidRDefault="005D43E0"/>
      </w:sdtContent>
    </w:sdt>
    <w:p w14:paraId="1870E93F" w14:textId="77777777" w:rsidR="00A80872" w:rsidRDefault="00A80872" w:rsidP="001E627A">
      <w:pPr>
        <w:rPr>
          <w:lang w:val="en-GB"/>
        </w:rPr>
      </w:pPr>
    </w:p>
    <w:p w14:paraId="3EB0E11D" w14:textId="77777777" w:rsidR="00A80872" w:rsidRDefault="00A80872">
      <w:pPr>
        <w:rPr>
          <w:lang w:val="en-GB"/>
        </w:rPr>
      </w:pPr>
      <w:r>
        <w:rPr>
          <w:lang w:val="en-GB"/>
        </w:rPr>
        <w:br w:type="page"/>
      </w:r>
    </w:p>
    <w:p w14:paraId="22B8FD76" w14:textId="77777777" w:rsidR="00775917" w:rsidRDefault="00775917" w:rsidP="00775917">
      <w:pPr>
        <w:pStyle w:val="berschrift1"/>
      </w:pPr>
      <w:bookmarkStart w:id="0" w:name="_Toc14429997"/>
      <w:bookmarkStart w:id="1" w:name="_Toc64390807"/>
      <w:bookmarkStart w:id="2" w:name="_Ref530680514"/>
      <w:bookmarkStart w:id="3" w:name="_Ref530492477"/>
      <w:r>
        <w:lastRenderedPageBreak/>
        <w:t>Additional tables</w:t>
      </w:r>
      <w:bookmarkEnd w:id="0"/>
      <w:bookmarkEnd w:id="1"/>
    </w:p>
    <w:p w14:paraId="2DE06F3C" w14:textId="77777777" w:rsidR="00775917" w:rsidRPr="00504078" w:rsidRDefault="00775917" w:rsidP="00775917">
      <w:pPr>
        <w:jc w:val="both"/>
        <w:rPr>
          <w:rFonts w:ascii="Times New Roman" w:hAnsi="Times New Roman" w:cs="Times New Roman"/>
          <w:sz w:val="24"/>
          <w:szCs w:val="24"/>
          <w:lang w:val="en-GB"/>
        </w:rPr>
      </w:pPr>
    </w:p>
    <w:p w14:paraId="161822B2" w14:textId="77777777" w:rsidR="00775917" w:rsidRPr="00E06280" w:rsidRDefault="00775917" w:rsidP="00775917">
      <w:pPr>
        <w:rPr>
          <w:lang w:val="en-GB"/>
        </w:rPr>
      </w:pPr>
    </w:p>
    <w:p w14:paraId="36F7CE99" w14:textId="77777777" w:rsidR="00775917" w:rsidRPr="004B18F9" w:rsidRDefault="00A45394" w:rsidP="00775917">
      <w:pPr>
        <w:pStyle w:val="berschrift2"/>
      </w:pPr>
      <w:bookmarkStart w:id="4" w:name="_Toc14429999"/>
      <w:bookmarkStart w:id="5" w:name="_Toc64390808"/>
      <w:r>
        <w:t>Table SI 1</w:t>
      </w:r>
      <w:r w:rsidR="00775917" w:rsidRPr="004B18F9">
        <w:t xml:space="preserve">: Multi-level linear regression on </w:t>
      </w:r>
      <w:r w:rsidR="00775917">
        <w:t>propensities to vote</w:t>
      </w:r>
      <w:r w:rsidR="00775917" w:rsidRPr="004B18F9">
        <w:t xml:space="preserve"> for immigrant voters: Comparing different ways of treating missing values for the IMGES sample</w:t>
      </w:r>
      <w:r w:rsidR="00775917">
        <w:t>, unstandardized coefficients</w:t>
      </w:r>
      <w:bookmarkEnd w:id="4"/>
      <w:bookmarkEnd w:id="5"/>
    </w:p>
    <w:tbl>
      <w:tblPr>
        <w:tblpPr w:leftFromText="141" w:rightFromText="141" w:vertAnchor="text" w:tblpY="106"/>
        <w:tblW w:w="963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701"/>
        <w:gridCol w:w="1587"/>
        <w:gridCol w:w="1587"/>
        <w:gridCol w:w="1587"/>
        <w:gridCol w:w="1587"/>
        <w:gridCol w:w="1587"/>
      </w:tblGrid>
      <w:tr w:rsidR="00775917" w:rsidRPr="00474682" w14:paraId="00C0ADEB" w14:textId="77777777" w:rsidTr="002F5C5F">
        <w:tc>
          <w:tcPr>
            <w:tcW w:w="1701" w:type="dxa"/>
          </w:tcPr>
          <w:p w14:paraId="5BBD8571" w14:textId="77777777" w:rsidR="00775917" w:rsidRPr="0045122D" w:rsidRDefault="00775917" w:rsidP="002F5C5F">
            <w:pPr>
              <w:pStyle w:val="table"/>
              <w:rPr>
                <w:lang w:val="en-GB"/>
              </w:rPr>
            </w:pPr>
          </w:p>
        </w:tc>
        <w:tc>
          <w:tcPr>
            <w:tcW w:w="1587" w:type="dxa"/>
          </w:tcPr>
          <w:p w14:paraId="10B5334B" w14:textId="77777777" w:rsidR="00775917" w:rsidRPr="0045122D" w:rsidRDefault="00775917" w:rsidP="002F5C5F">
            <w:pPr>
              <w:pStyle w:val="table"/>
              <w:rPr>
                <w:lang w:val="en-GB"/>
              </w:rPr>
            </w:pPr>
            <w:r w:rsidRPr="0045122D">
              <w:rPr>
                <w:lang w:val="en-GB"/>
              </w:rPr>
              <w:t>M1:</w:t>
            </w:r>
          </w:p>
          <w:p w14:paraId="127D85A9" w14:textId="77777777" w:rsidR="00775917" w:rsidRPr="0045122D" w:rsidRDefault="00775917" w:rsidP="002F5C5F">
            <w:pPr>
              <w:pStyle w:val="table"/>
              <w:rPr>
                <w:lang w:val="en-GB"/>
              </w:rPr>
            </w:pPr>
            <w:r>
              <w:rPr>
                <w:lang w:val="en-GB"/>
              </w:rPr>
              <w:t>Listwise deletion for MV for candidate e</w:t>
            </w:r>
            <w:r w:rsidRPr="0045122D">
              <w:rPr>
                <w:lang w:val="en-GB"/>
              </w:rPr>
              <w:t>valuations</w:t>
            </w:r>
          </w:p>
        </w:tc>
        <w:tc>
          <w:tcPr>
            <w:tcW w:w="1587" w:type="dxa"/>
          </w:tcPr>
          <w:p w14:paraId="747D6DD2" w14:textId="77777777" w:rsidR="00775917" w:rsidRPr="0045122D" w:rsidRDefault="00775917" w:rsidP="002F5C5F">
            <w:pPr>
              <w:pStyle w:val="table"/>
              <w:rPr>
                <w:lang w:val="en-GB"/>
              </w:rPr>
            </w:pPr>
            <w:r w:rsidRPr="0045122D">
              <w:rPr>
                <w:lang w:val="en-GB"/>
              </w:rPr>
              <w:t>M2a: MCRI, all respondents</w:t>
            </w:r>
          </w:p>
        </w:tc>
        <w:tc>
          <w:tcPr>
            <w:tcW w:w="1587" w:type="dxa"/>
          </w:tcPr>
          <w:p w14:paraId="0AEB11CB" w14:textId="77777777" w:rsidR="00775917" w:rsidRPr="0045122D" w:rsidRDefault="00775917" w:rsidP="002F5C5F">
            <w:pPr>
              <w:pStyle w:val="table"/>
              <w:rPr>
                <w:lang w:val="en-GB"/>
              </w:rPr>
            </w:pPr>
            <w:r w:rsidRPr="0045122D">
              <w:rPr>
                <w:lang w:val="en-GB"/>
              </w:rPr>
              <w:t>M2b: MCRI, only respondent</w:t>
            </w:r>
            <w:r>
              <w:rPr>
                <w:lang w:val="en-GB"/>
              </w:rPr>
              <w:t>s with MV for candidate e</w:t>
            </w:r>
            <w:r w:rsidRPr="0045122D">
              <w:rPr>
                <w:lang w:val="en-GB"/>
              </w:rPr>
              <w:t>valuations</w:t>
            </w:r>
          </w:p>
        </w:tc>
        <w:tc>
          <w:tcPr>
            <w:tcW w:w="1587" w:type="dxa"/>
          </w:tcPr>
          <w:p w14:paraId="77166000" w14:textId="77777777" w:rsidR="00775917" w:rsidRPr="0045122D" w:rsidRDefault="00775917" w:rsidP="002F5C5F">
            <w:pPr>
              <w:pStyle w:val="table"/>
              <w:rPr>
                <w:lang w:val="en-GB"/>
              </w:rPr>
            </w:pPr>
            <w:r w:rsidRPr="0045122D">
              <w:rPr>
                <w:lang w:val="en-GB"/>
              </w:rPr>
              <w:t>M3a: Mean substitution, all respondents</w:t>
            </w:r>
          </w:p>
        </w:tc>
        <w:tc>
          <w:tcPr>
            <w:tcW w:w="1587" w:type="dxa"/>
          </w:tcPr>
          <w:p w14:paraId="306DD63D" w14:textId="77777777" w:rsidR="00775917" w:rsidRPr="0045122D" w:rsidRDefault="00775917" w:rsidP="002F5C5F">
            <w:pPr>
              <w:pStyle w:val="table"/>
              <w:rPr>
                <w:lang w:val="en-GB"/>
              </w:rPr>
            </w:pPr>
            <w:r w:rsidRPr="0045122D">
              <w:rPr>
                <w:lang w:val="en-GB"/>
              </w:rPr>
              <w:t xml:space="preserve">M3b: Mean substitution, only respondents with MV for </w:t>
            </w:r>
            <w:r>
              <w:rPr>
                <w:lang w:val="en-GB"/>
              </w:rPr>
              <w:t>cand.</w:t>
            </w:r>
            <w:r w:rsidRPr="0045122D">
              <w:rPr>
                <w:lang w:val="en-GB"/>
              </w:rPr>
              <w:t xml:space="preserve"> </w:t>
            </w:r>
            <w:r>
              <w:rPr>
                <w:lang w:val="en-GB"/>
              </w:rPr>
              <w:t>eval.</w:t>
            </w:r>
          </w:p>
        </w:tc>
      </w:tr>
      <w:tr w:rsidR="0066680A" w:rsidRPr="0045122D" w14:paraId="7C754D02" w14:textId="77777777" w:rsidTr="00B24ED2">
        <w:tc>
          <w:tcPr>
            <w:tcW w:w="1701" w:type="dxa"/>
            <w:vMerge w:val="restart"/>
          </w:tcPr>
          <w:p w14:paraId="7ADCB5FB" w14:textId="77777777" w:rsidR="0066680A" w:rsidRPr="0045122D" w:rsidRDefault="0066680A" w:rsidP="002F5C5F">
            <w:pPr>
              <w:pStyle w:val="table"/>
              <w:rPr>
                <w:lang w:val="en-GB"/>
              </w:rPr>
            </w:pPr>
            <w:r w:rsidRPr="0045122D">
              <w:rPr>
                <w:lang w:val="en-GB"/>
              </w:rPr>
              <w:t>Party identification</w:t>
            </w:r>
          </w:p>
        </w:tc>
        <w:tc>
          <w:tcPr>
            <w:tcW w:w="1587" w:type="dxa"/>
            <w:tcBorders>
              <w:bottom w:val="nil"/>
            </w:tcBorders>
          </w:tcPr>
          <w:p w14:paraId="003E656F" w14:textId="77777777" w:rsidR="0066680A" w:rsidRPr="0045122D" w:rsidRDefault="0066680A" w:rsidP="002F5C5F">
            <w:pPr>
              <w:pStyle w:val="table"/>
              <w:rPr>
                <w:lang w:val="en-GB"/>
              </w:rPr>
            </w:pPr>
            <w:r w:rsidRPr="0045122D">
              <w:rPr>
                <w:lang w:val="en-GB"/>
              </w:rPr>
              <w:t>2.18***</w:t>
            </w:r>
          </w:p>
        </w:tc>
        <w:tc>
          <w:tcPr>
            <w:tcW w:w="1587" w:type="dxa"/>
            <w:tcBorders>
              <w:bottom w:val="nil"/>
            </w:tcBorders>
          </w:tcPr>
          <w:p w14:paraId="74C60D17" w14:textId="77777777" w:rsidR="0066680A" w:rsidRPr="0045122D" w:rsidRDefault="0066680A" w:rsidP="002F5C5F">
            <w:pPr>
              <w:pStyle w:val="table"/>
              <w:rPr>
                <w:lang w:val="en-GB"/>
              </w:rPr>
            </w:pPr>
            <w:r w:rsidRPr="0045122D">
              <w:rPr>
                <w:lang w:val="en-GB"/>
              </w:rPr>
              <w:t>2.53***</w:t>
            </w:r>
          </w:p>
        </w:tc>
        <w:tc>
          <w:tcPr>
            <w:tcW w:w="1587" w:type="dxa"/>
            <w:tcBorders>
              <w:bottom w:val="nil"/>
            </w:tcBorders>
          </w:tcPr>
          <w:p w14:paraId="6CF12D48" w14:textId="77777777" w:rsidR="0066680A" w:rsidRPr="0045122D" w:rsidRDefault="0066680A" w:rsidP="002F5C5F">
            <w:pPr>
              <w:pStyle w:val="table"/>
              <w:rPr>
                <w:lang w:val="en-GB"/>
              </w:rPr>
            </w:pPr>
            <w:r w:rsidRPr="0045122D">
              <w:rPr>
                <w:lang w:val="en-GB"/>
              </w:rPr>
              <w:t>2.62**</w:t>
            </w:r>
          </w:p>
        </w:tc>
        <w:tc>
          <w:tcPr>
            <w:tcW w:w="1587" w:type="dxa"/>
            <w:tcBorders>
              <w:bottom w:val="nil"/>
            </w:tcBorders>
          </w:tcPr>
          <w:p w14:paraId="7B630A08" w14:textId="77777777" w:rsidR="0066680A" w:rsidRPr="0045122D" w:rsidRDefault="0066680A" w:rsidP="002F5C5F">
            <w:pPr>
              <w:pStyle w:val="table"/>
              <w:rPr>
                <w:lang w:val="en-GB"/>
              </w:rPr>
            </w:pPr>
            <w:r w:rsidRPr="0045122D">
              <w:rPr>
                <w:lang w:val="en-GB"/>
              </w:rPr>
              <w:t>2.17***</w:t>
            </w:r>
          </w:p>
        </w:tc>
        <w:tc>
          <w:tcPr>
            <w:tcW w:w="1587" w:type="dxa"/>
            <w:tcBorders>
              <w:bottom w:val="nil"/>
            </w:tcBorders>
          </w:tcPr>
          <w:p w14:paraId="2184BDE2" w14:textId="77777777" w:rsidR="0066680A" w:rsidRPr="0045122D" w:rsidRDefault="0066680A" w:rsidP="002F5C5F">
            <w:pPr>
              <w:pStyle w:val="table"/>
              <w:rPr>
                <w:lang w:val="en-GB"/>
              </w:rPr>
            </w:pPr>
            <w:r w:rsidRPr="0045122D">
              <w:rPr>
                <w:lang w:val="en-GB"/>
              </w:rPr>
              <w:t>2.84***</w:t>
            </w:r>
          </w:p>
        </w:tc>
      </w:tr>
      <w:tr w:rsidR="0066680A" w:rsidRPr="0045122D" w14:paraId="5BB1D2A1" w14:textId="77777777" w:rsidTr="00B24ED2">
        <w:tc>
          <w:tcPr>
            <w:tcW w:w="1701" w:type="dxa"/>
            <w:vMerge/>
            <w:tcBorders>
              <w:bottom w:val="nil"/>
            </w:tcBorders>
          </w:tcPr>
          <w:p w14:paraId="3B1831A0" w14:textId="77777777" w:rsidR="0066680A" w:rsidRPr="0045122D" w:rsidRDefault="0066680A" w:rsidP="002F5C5F">
            <w:pPr>
              <w:pStyle w:val="table"/>
              <w:rPr>
                <w:lang w:val="en-GB"/>
              </w:rPr>
            </w:pPr>
          </w:p>
        </w:tc>
        <w:tc>
          <w:tcPr>
            <w:tcW w:w="1587" w:type="dxa"/>
            <w:tcBorders>
              <w:top w:val="nil"/>
              <w:bottom w:val="nil"/>
            </w:tcBorders>
          </w:tcPr>
          <w:p w14:paraId="2A34902F" w14:textId="77777777" w:rsidR="0066680A" w:rsidRPr="0045122D" w:rsidRDefault="0066680A" w:rsidP="002F5C5F">
            <w:pPr>
              <w:pStyle w:val="table"/>
              <w:rPr>
                <w:lang w:val="en-GB"/>
              </w:rPr>
            </w:pPr>
            <w:r w:rsidRPr="0045122D">
              <w:rPr>
                <w:lang w:val="en-GB"/>
              </w:rPr>
              <w:t>(0.26)</w:t>
            </w:r>
          </w:p>
        </w:tc>
        <w:tc>
          <w:tcPr>
            <w:tcW w:w="1587" w:type="dxa"/>
            <w:tcBorders>
              <w:top w:val="nil"/>
              <w:bottom w:val="nil"/>
            </w:tcBorders>
          </w:tcPr>
          <w:p w14:paraId="3D8C125F" w14:textId="77777777" w:rsidR="0066680A" w:rsidRPr="0045122D" w:rsidRDefault="0066680A" w:rsidP="002F5C5F">
            <w:pPr>
              <w:pStyle w:val="table"/>
              <w:rPr>
                <w:lang w:val="en-GB"/>
              </w:rPr>
            </w:pPr>
            <w:r w:rsidRPr="0045122D">
              <w:rPr>
                <w:lang w:val="en-GB"/>
              </w:rPr>
              <w:t>(0.26)</w:t>
            </w:r>
          </w:p>
        </w:tc>
        <w:tc>
          <w:tcPr>
            <w:tcW w:w="1587" w:type="dxa"/>
            <w:tcBorders>
              <w:top w:val="nil"/>
              <w:bottom w:val="nil"/>
            </w:tcBorders>
          </w:tcPr>
          <w:p w14:paraId="41A9A24D" w14:textId="77777777" w:rsidR="0066680A" w:rsidRPr="0045122D" w:rsidRDefault="0066680A" w:rsidP="002F5C5F">
            <w:pPr>
              <w:pStyle w:val="table"/>
              <w:rPr>
                <w:lang w:val="en-GB"/>
              </w:rPr>
            </w:pPr>
            <w:r w:rsidRPr="0045122D">
              <w:rPr>
                <w:lang w:val="en-GB"/>
              </w:rPr>
              <w:t>(0.67)</w:t>
            </w:r>
          </w:p>
        </w:tc>
        <w:tc>
          <w:tcPr>
            <w:tcW w:w="1587" w:type="dxa"/>
            <w:tcBorders>
              <w:top w:val="nil"/>
              <w:bottom w:val="nil"/>
            </w:tcBorders>
          </w:tcPr>
          <w:p w14:paraId="23C42B02" w14:textId="77777777" w:rsidR="0066680A" w:rsidRPr="0045122D" w:rsidRDefault="0066680A" w:rsidP="002F5C5F">
            <w:pPr>
              <w:pStyle w:val="table"/>
              <w:rPr>
                <w:lang w:val="en-GB"/>
              </w:rPr>
            </w:pPr>
            <w:r w:rsidRPr="0045122D">
              <w:rPr>
                <w:lang w:val="en-GB"/>
              </w:rPr>
              <w:t>(0.23)</w:t>
            </w:r>
          </w:p>
        </w:tc>
        <w:tc>
          <w:tcPr>
            <w:tcW w:w="1587" w:type="dxa"/>
            <w:tcBorders>
              <w:top w:val="nil"/>
              <w:bottom w:val="nil"/>
            </w:tcBorders>
          </w:tcPr>
          <w:p w14:paraId="37B2A6B2" w14:textId="77777777" w:rsidR="0066680A" w:rsidRPr="0045122D" w:rsidRDefault="0066680A" w:rsidP="002F5C5F">
            <w:pPr>
              <w:pStyle w:val="table"/>
              <w:rPr>
                <w:lang w:val="en-GB"/>
              </w:rPr>
            </w:pPr>
            <w:r w:rsidRPr="0045122D">
              <w:rPr>
                <w:lang w:val="en-GB"/>
              </w:rPr>
              <w:t>(0.49)</w:t>
            </w:r>
          </w:p>
        </w:tc>
      </w:tr>
      <w:tr w:rsidR="00775917" w:rsidRPr="0045122D" w14:paraId="319F5BD8" w14:textId="77777777" w:rsidTr="006B26F7">
        <w:tc>
          <w:tcPr>
            <w:tcW w:w="1701" w:type="dxa"/>
            <w:tcBorders>
              <w:top w:val="nil"/>
              <w:bottom w:val="nil"/>
            </w:tcBorders>
          </w:tcPr>
          <w:p w14:paraId="4FEA4DC5" w14:textId="77777777" w:rsidR="00775917" w:rsidRPr="0045122D" w:rsidRDefault="00775917" w:rsidP="002F5C5F">
            <w:pPr>
              <w:pStyle w:val="table"/>
              <w:rPr>
                <w:lang w:val="en-GB"/>
              </w:rPr>
            </w:pPr>
            <w:r w:rsidRPr="0045122D">
              <w:rPr>
                <w:lang w:val="en-GB"/>
              </w:rPr>
              <w:t>Issue orientation</w:t>
            </w:r>
          </w:p>
        </w:tc>
        <w:tc>
          <w:tcPr>
            <w:tcW w:w="1587" w:type="dxa"/>
            <w:tcBorders>
              <w:top w:val="nil"/>
              <w:bottom w:val="nil"/>
            </w:tcBorders>
          </w:tcPr>
          <w:p w14:paraId="6AB64BE4" w14:textId="77777777" w:rsidR="00775917" w:rsidRPr="0045122D" w:rsidRDefault="00775917" w:rsidP="002F5C5F">
            <w:pPr>
              <w:pStyle w:val="table"/>
              <w:rPr>
                <w:lang w:val="en-GB"/>
              </w:rPr>
            </w:pPr>
            <w:r w:rsidRPr="0045122D">
              <w:rPr>
                <w:lang w:val="en-GB"/>
              </w:rPr>
              <w:t>1.53***</w:t>
            </w:r>
          </w:p>
        </w:tc>
        <w:tc>
          <w:tcPr>
            <w:tcW w:w="1587" w:type="dxa"/>
            <w:tcBorders>
              <w:top w:val="nil"/>
              <w:bottom w:val="nil"/>
            </w:tcBorders>
          </w:tcPr>
          <w:p w14:paraId="6E8A550C" w14:textId="77777777" w:rsidR="00775917" w:rsidRPr="0045122D" w:rsidRDefault="00775917" w:rsidP="002F5C5F">
            <w:pPr>
              <w:pStyle w:val="table"/>
              <w:rPr>
                <w:lang w:val="en-GB"/>
              </w:rPr>
            </w:pPr>
            <w:r w:rsidRPr="0045122D">
              <w:rPr>
                <w:lang w:val="en-GB"/>
              </w:rPr>
              <w:t>1.86***</w:t>
            </w:r>
          </w:p>
        </w:tc>
        <w:tc>
          <w:tcPr>
            <w:tcW w:w="1587" w:type="dxa"/>
            <w:tcBorders>
              <w:top w:val="nil"/>
              <w:bottom w:val="nil"/>
            </w:tcBorders>
          </w:tcPr>
          <w:p w14:paraId="4BEDAACA" w14:textId="77777777" w:rsidR="00775917" w:rsidRPr="0045122D" w:rsidRDefault="00775917" w:rsidP="002F5C5F">
            <w:pPr>
              <w:pStyle w:val="table"/>
              <w:rPr>
                <w:lang w:val="en-GB"/>
              </w:rPr>
            </w:pPr>
            <w:r w:rsidRPr="0045122D">
              <w:rPr>
                <w:lang w:val="en-GB"/>
              </w:rPr>
              <w:t>1.88**</w:t>
            </w:r>
          </w:p>
        </w:tc>
        <w:tc>
          <w:tcPr>
            <w:tcW w:w="1587" w:type="dxa"/>
            <w:tcBorders>
              <w:top w:val="nil"/>
              <w:bottom w:val="nil"/>
            </w:tcBorders>
          </w:tcPr>
          <w:p w14:paraId="77BDE3EB" w14:textId="77777777" w:rsidR="00775917" w:rsidRPr="0045122D" w:rsidRDefault="00775917" w:rsidP="002F5C5F">
            <w:pPr>
              <w:pStyle w:val="table"/>
              <w:rPr>
                <w:lang w:val="en-GB"/>
              </w:rPr>
            </w:pPr>
            <w:r w:rsidRPr="0045122D">
              <w:rPr>
                <w:lang w:val="en-GB"/>
              </w:rPr>
              <w:t>2.22***</w:t>
            </w:r>
          </w:p>
        </w:tc>
        <w:tc>
          <w:tcPr>
            <w:tcW w:w="1587" w:type="dxa"/>
            <w:tcBorders>
              <w:top w:val="nil"/>
              <w:bottom w:val="nil"/>
            </w:tcBorders>
          </w:tcPr>
          <w:p w14:paraId="4ADD94B9" w14:textId="77777777" w:rsidR="00775917" w:rsidRPr="0045122D" w:rsidRDefault="00775917" w:rsidP="002F5C5F">
            <w:pPr>
              <w:pStyle w:val="table"/>
              <w:rPr>
                <w:lang w:val="en-GB"/>
              </w:rPr>
            </w:pPr>
            <w:r w:rsidRPr="0045122D">
              <w:rPr>
                <w:lang w:val="en-GB"/>
              </w:rPr>
              <w:t>2.93***</w:t>
            </w:r>
          </w:p>
        </w:tc>
      </w:tr>
      <w:tr w:rsidR="00775917" w:rsidRPr="0045122D" w14:paraId="3C138A3B" w14:textId="77777777" w:rsidTr="006B26F7">
        <w:tc>
          <w:tcPr>
            <w:tcW w:w="1701" w:type="dxa"/>
            <w:tcBorders>
              <w:top w:val="nil"/>
              <w:bottom w:val="nil"/>
            </w:tcBorders>
          </w:tcPr>
          <w:p w14:paraId="499330C1" w14:textId="77777777" w:rsidR="00775917" w:rsidRPr="0045122D" w:rsidRDefault="00775917" w:rsidP="002F5C5F">
            <w:pPr>
              <w:pStyle w:val="table"/>
              <w:rPr>
                <w:lang w:val="en-GB"/>
              </w:rPr>
            </w:pPr>
          </w:p>
        </w:tc>
        <w:tc>
          <w:tcPr>
            <w:tcW w:w="1587" w:type="dxa"/>
            <w:tcBorders>
              <w:top w:val="nil"/>
              <w:bottom w:val="nil"/>
            </w:tcBorders>
          </w:tcPr>
          <w:p w14:paraId="2EC23A4D" w14:textId="77777777" w:rsidR="00775917" w:rsidRPr="0045122D" w:rsidRDefault="00775917" w:rsidP="002F5C5F">
            <w:pPr>
              <w:pStyle w:val="table"/>
              <w:rPr>
                <w:lang w:val="en-GB"/>
              </w:rPr>
            </w:pPr>
            <w:r w:rsidRPr="0045122D">
              <w:rPr>
                <w:lang w:val="en-GB"/>
              </w:rPr>
              <w:t>(0.26)</w:t>
            </w:r>
          </w:p>
        </w:tc>
        <w:tc>
          <w:tcPr>
            <w:tcW w:w="1587" w:type="dxa"/>
            <w:tcBorders>
              <w:top w:val="nil"/>
              <w:bottom w:val="nil"/>
            </w:tcBorders>
          </w:tcPr>
          <w:p w14:paraId="6C435BCF" w14:textId="77777777" w:rsidR="00775917" w:rsidRPr="0045122D" w:rsidRDefault="00775917" w:rsidP="002F5C5F">
            <w:pPr>
              <w:pStyle w:val="table"/>
              <w:rPr>
                <w:lang w:val="en-GB"/>
              </w:rPr>
            </w:pPr>
            <w:r w:rsidRPr="0045122D">
              <w:rPr>
                <w:lang w:val="en-GB"/>
              </w:rPr>
              <w:t>(0.25)</w:t>
            </w:r>
          </w:p>
        </w:tc>
        <w:tc>
          <w:tcPr>
            <w:tcW w:w="1587" w:type="dxa"/>
            <w:tcBorders>
              <w:top w:val="nil"/>
              <w:bottom w:val="nil"/>
            </w:tcBorders>
          </w:tcPr>
          <w:p w14:paraId="6F260B1C" w14:textId="77777777" w:rsidR="00775917" w:rsidRPr="0045122D" w:rsidRDefault="00775917" w:rsidP="002F5C5F">
            <w:pPr>
              <w:pStyle w:val="table"/>
              <w:rPr>
                <w:lang w:val="en-GB"/>
              </w:rPr>
            </w:pPr>
            <w:r w:rsidRPr="0045122D">
              <w:rPr>
                <w:lang w:val="en-GB"/>
              </w:rPr>
              <w:t>(0.61)</w:t>
            </w:r>
          </w:p>
        </w:tc>
        <w:tc>
          <w:tcPr>
            <w:tcW w:w="1587" w:type="dxa"/>
            <w:tcBorders>
              <w:top w:val="nil"/>
              <w:bottom w:val="nil"/>
            </w:tcBorders>
          </w:tcPr>
          <w:p w14:paraId="21851534" w14:textId="77777777" w:rsidR="00775917" w:rsidRPr="0045122D" w:rsidRDefault="00775917" w:rsidP="002F5C5F">
            <w:pPr>
              <w:pStyle w:val="table"/>
              <w:rPr>
                <w:lang w:val="en-GB"/>
              </w:rPr>
            </w:pPr>
            <w:r w:rsidRPr="0045122D">
              <w:rPr>
                <w:lang w:val="en-GB"/>
              </w:rPr>
              <w:t>(0.24)</w:t>
            </w:r>
          </w:p>
        </w:tc>
        <w:tc>
          <w:tcPr>
            <w:tcW w:w="1587" w:type="dxa"/>
            <w:tcBorders>
              <w:top w:val="nil"/>
              <w:bottom w:val="nil"/>
            </w:tcBorders>
          </w:tcPr>
          <w:p w14:paraId="098B3240" w14:textId="77777777" w:rsidR="00775917" w:rsidRPr="0045122D" w:rsidRDefault="00775917" w:rsidP="002F5C5F">
            <w:pPr>
              <w:pStyle w:val="table"/>
              <w:rPr>
                <w:lang w:val="en-GB"/>
              </w:rPr>
            </w:pPr>
            <w:r w:rsidRPr="0045122D">
              <w:rPr>
                <w:lang w:val="en-GB"/>
              </w:rPr>
              <w:t>(0.83)</w:t>
            </w:r>
          </w:p>
        </w:tc>
      </w:tr>
      <w:tr w:rsidR="0066680A" w:rsidRPr="0045122D" w14:paraId="16210399" w14:textId="77777777" w:rsidTr="00B24ED2">
        <w:tc>
          <w:tcPr>
            <w:tcW w:w="1701" w:type="dxa"/>
            <w:vMerge w:val="restart"/>
            <w:tcBorders>
              <w:top w:val="nil"/>
            </w:tcBorders>
          </w:tcPr>
          <w:p w14:paraId="54AAD020" w14:textId="77777777" w:rsidR="0066680A" w:rsidRPr="0045122D" w:rsidRDefault="0066680A" w:rsidP="002F5C5F">
            <w:pPr>
              <w:pStyle w:val="table"/>
              <w:rPr>
                <w:lang w:val="en-GB"/>
              </w:rPr>
            </w:pPr>
            <w:r w:rsidRPr="0045122D">
              <w:rPr>
                <w:lang w:val="en-GB"/>
              </w:rPr>
              <w:t>Candidate evaluation</w:t>
            </w:r>
          </w:p>
        </w:tc>
        <w:tc>
          <w:tcPr>
            <w:tcW w:w="1587" w:type="dxa"/>
            <w:tcBorders>
              <w:top w:val="nil"/>
              <w:bottom w:val="nil"/>
            </w:tcBorders>
          </w:tcPr>
          <w:p w14:paraId="37FF3B89" w14:textId="77777777" w:rsidR="0066680A" w:rsidRPr="0045122D" w:rsidRDefault="0066680A" w:rsidP="002F5C5F">
            <w:pPr>
              <w:pStyle w:val="table"/>
              <w:rPr>
                <w:lang w:val="en-GB"/>
              </w:rPr>
            </w:pPr>
            <w:r w:rsidRPr="0045122D">
              <w:rPr>
                <w:lang w:val="en-GB"/>
              </w:rPr>
              <w:t>4.80***</w:t>
            </w:r>
          </w:p>
        </w:tc>
        <w:tc>
          <w:tcPr>
            <w:tcW w:w="1587" w:type="dxa"/>
            <w:tcBorders>
              <w:top w:val="nil"/>
              <w:bottom w:val="nil"/>
            </w:tcBorders>
          </w:tcPr>
          <w:p w14:paraId="559BBD6D" w14:textId="77777777" w:rsidR="0066680A" w:rsidRPr="0045122D" w:rsidRDefault="0066680A" w:rsidP="002F5C5F">
            <w:pPr>
              <w:pStyle w:val="table"/>
              <w:rPr>
                <w:lang w:val="en-GB"/>
              </w:rPr>
            </w:pPr>
            <w:r w:rsidRPr="0045122D">
              <w:rPr>
                <w:lang w:val="en-GB"/>
              </w:rPr>
              <w:t>3.44***</w:t>
            </w:r>
          </w:p>
        </w:tc>
        <w:tc>
          <w:tcPr>
            <w:tcW w:w="1587" w:type="dxa"/>
            <w:tcBorders>
              <w:top w:val="nil"/>
              <w:bottom w:val="nil"/>
            </w:tcBorders>
          </w:tcPr>
          <w:p w14:paraId="52BEE373" w14:textId="77777777" w:rsidR="0066680A" w:rsidRPr="0045122D" w:rsidRDefault="0066680A" w:rsidP="002F5C5F">
            <w:pPr>
              <w:pStyle w:val="table"/>
              <w:rPr>
                <w:lang w:val="en-GB"/>
              </w:rPr>
            </w:pPr>
            <w:r w:rsidRPr="0045122D">
              <w:rPr>
                <w:lang w:val="en-GB"/>
              </w:rPr>
              <w:t>0.10</w:t>
            </w:r>
          </w:p>
        </w:tc>
        <w:tc>
          <w:tcPr>
            <w:tcW w:w="1587" w:type="dxa"/>
            <w:tcBorders>
              <w:top w:val="nil"/>
              <w:bottom w:val="nil"/>
            </w:tcBorders>
          </w:tcPr>
          <w:p w14:paraId="00289F5A" w14:textId="77777777" w:rsidR="0066680A" w:rsidRPr="0045122D" w:rsidRDefault="0066680A" w:rsidP="002F5C5F">
            <w:pPr>
              <w:pStyle w:val="table"/>
              <w:rPr>
                <w:lang w:val="en-GB"/>
              </w:rPr>
            </w:pPr>
            <w:r w:rsidRPr="0045122D">
              <w:rPr>
                <w:lang w:val="en-GB"/>
              </w:rPr>
              <w:t>4.59***</w:t>
            </w:r>
          </w:p>
        </w:tc>
        <w:tc>
          <w:tcPr>
            <w:tcW w:w="1587" w:type="dxa"/>
            <w:tcBorders>
              <w:top w:val="nil"/>
              <w:bottom w:val="nil"/>
            </w:tcBorders>
          </w:tcPr>
          <w:p w14:paraId="3175FABD" w14:textId="77777777" w:rsidR="0066680A" w:rsidRPr="0045122D" w:rsidRDefault="0066680A" w:rsidP="002F5C5F">
            <w:pPr>
              <w:pStyle w:val="table"/>
              <w:rPr>
                <w:lang w:val="en-GB"/>
              </w:rPr>
            </w:pPr>
            <w:r w:rsidRPr="0045122D">
              <w:rPr>
                <w:lang w:val="en-GB"/>
              </w:rPr>
              <w:t>9.31***</w:t>
            </w:r>
          </w:p>
        </w:tc>
      </w:tr>
      <w:tr w:rsidR="0066680A" w:rsidRPr="0045122D" w14:paraId="58E89A55" w14:textId="77777777" w:rsidTr="00B24ED2">
        <w:tc>
          <w:tcPr>
            <w:tcW w:w="1701" w:type="dxa"/>
            <w:vMerge/>
            <w:tcBorders>
              <w:bottom w:val="nil"/>
            </w:tcBorders>
          </w:tcPr>
          <w:p w14:paraId="0B93CBC4" w14:textId="77777777" w:rsidR="0066680A" w:rsidRPr="0045122D" w:rsidRDefault="0066680A" w:rsidP="002F5C5F">
            <w:pPr>
              <w:pStyle w:val="table"/>
              <w:rPr>
                <w:lang w:val="en-GB"/>
              </w:rPr>
            </w:pPr>
          </w:p>
        </w:tc>
        <w:tc>
          <w:tcPr>
            <w:tcW w:w="1587" w:type="dxa"/>
            <w:tcBorders>
              <w:top w:val="nil"/>
              <w:bottom w:val="nil"/>
            </w:tcBorders>
          </w:tcPr>
          <w:p w14:paraId="3FFCE71C" w14:textId="77777777" w:rsidR="0066680A" w:rsidRPr="0045122D" w:rsidRDefault="0066680A" w:rsidP="002F5C5F">
            <w:pPr>
              <w:pStyle w:val="table"/>
              <w:rPr>
                <w:lang w:val="en-GB"/>
              </w:rPr>
            </w:pPr>
            <w:r w:rsidRPr="0045122D">
              <w:rPr>
                <w:lang w:val="en-GB"/>
              </w:rPr>
              <w:t>(0.23)</w:t>
            </w:r>
          </w:p>
        </w:tc>
        <w:tc>
          <w:tcPr>
            <w:tcW w:w="1587" w:type="dxa"/>
            <w:tcBorders>
              <w:top w:val="nil"/>
              <w:bottom w:val="nil"/>
            </w:tcBorders>
          </w:tcPr>
          <w:p w14:paraId="643AECE5" w14:textId="77777777" w:rsidR="0066680A" w:rsidRPr="0045122D" w:rsidRDefault="0066680A" w:rsidP="002F5C5F">
            <w:pPr>
              <w:pStyle w:val="table"/>
              <w:rPr>
                <w:lang w:val="en-GB"/>
              </w:rPr>
            </w:pPr>
            <w:r w:rsidRPr="0045122D">
              <w:rPr>
                <w:lang w:val="en-GB"/>
              </w:rPr>
              <w:t>(0.22)</w:t>
            </w:r>
          </w:p>
        </w:tc>
        <w:tc>
          <w:tcPr>
            <w:tcW w:w="1587" w:type="dxa"/>
            <w:tcBorders>
              <w:top w:val="nil"/>
              <w:bottom w:val="nil"/>
            </w:tcBorders>
          </w:tcPr>
          <w:p w14:paraId="439EF139" w14:textId="77777777" w:rsidR="0066680A" w:rsidRPr="0045122D" w:rsidRDefault="0066680A" w:rsidP="002F5C5F">
            <w:pPr>
              <w:pStyle w:val="table"/>
              <w:rPr>
                <w:lang w:val="en-GB"/>
              </w:rPr>
            </w:pPr>
            <w:r w:rsidRPr="0045122D">
              <w:rPr>
                <w:lang w:val="en-GB"/>
              </w:rPr>
              <w:t>(0.45)</w:t>
            </w:r>
          </w:p>
        </w:tc>
        <w:tc>
          <w:tcPr>
            <w:tcW w:w="1587" w:type="dxa"/>
            <w:tcBorders>
              <w:top w:val="nil"/>
              <w:bottom w:val="nil"/>
            </w:tcBorders>
          </w:tcPr>
          <w:p w14:paraId="4398DDFD" w14:textId="77777777" w:rsidR="0066680A" w:rsidRPr="0045122D" w:rsidRDefault="0066680A" w:rsidP="002F5C5F">
            <w:pPr>
              <w:pStyle w:val="table"/>
              <w:rPr>
                <w:lang w:val="en-GB"/>
              </w:rPr>
            </w:pPr>
            <w:r w:rsidRPr="0045122D">
              <w:rPr>
                <w:lang w:val="en-GB"/>
              </w:rPr>
              <w:t>(0.21)</w:t>
            </w:r>
          </w:p>
        </w:tc>
        <w:tc>
          <w:tcPr>
            <w:tcW w:w="1587" w:type="dxa"/>
            <w:tcBorders>
              <w:top w:val="nil"/>
              <w:bottom w:val="nil"/>
            </w:tcBorders>
          </w:tcPr>
          <w:p w14:paraId="5A891B49" w14:textId="77777777" w:rsidR="0066680A" w:rsidRPr="0045122D" w:rsidRDefault="0066680A" w:rsidP="002F5C5F">
            <w:pPr>
              <w:pStyle w:val="table"/>
              <w:rPr>
                <w:lang w:val="en-GB"/>
              </w:rPr>
            </w:pPr>
            <w:r w:rsidRPr="0045122D">
              <w:rPr>
                <w:lang w:val="en-GB"/>
              </w:rPr>
              <w:t>(2.11)</w:t>
            </w:r>
          </w:p>
        </w:tc>
      </w:tr>
      <w:tr w:rsidR="00775917" w:rsidRPr="0045122D" w14:paraId="33659CB1" w14:textId="77777777" w:rsidTr="006B26F7">
        <w:tc>
          <w:tcPr>
            <w:tcW w:w="1701" w:type="dxa"/>
            <w:tcBorders>
              <w:top w:val="nil"/>
              <w:bottom w:val="nil"/>
            </w:tcBorders>
          </w:tcPr>
          <w:p w14:paraId="6E758E69" w14:textId="77777777" w:rsidR="00775917" w:rsidRPr="00683473" w:rsidRDefault="00775917" w:rsidP="002F5C5F">
            <w:pPr>
              <w:pStyle w:val="table"/>
              <w:rPr>
                <w:i/>
                <w:lang w:val="en-GB"/>
              </w:rPr>
            </w:pPr>
            <w:r w:rsidRPr="00683473">
              <w:rPr>
                <w:i/>
                <w:lang w:val="en-GB"/>
              </w:rPr>
              <w:t>Controls</w:t>
            </w:r>
          </w:p>
        </w:tc>
        <w:tc>
          <w:tcPr>
            <w:tcW w:w="1587" w:type="dxa"/>
            <w:tcBorders>
              <w:top w:val="nil"/>
              <w:bottom w:val="nil"/>
            </w:tcBorders>
          </w:tcPr>
          <w:p w14:paraId="2EE542B0" w14:textId="77777777" w:rsidR="00775917" w:rsidRPr="0045122D" w:rsidRDefault="00775917" w:rsidP="002F5C5F">
            <w:pPr>
              <w:pStyle w:val="table"/>
              <w:rPr>
                <w:lang w:val="en-GB"/>
              </w:rPr>
            </w:pPr>
          </w:p>
        </w:tc>
        <w:tc>
          <w:tcPr>
            <w:tcW w:w="1587" w:type="dxa"/>
            <w:tcBorders>
              <w:top w:val="nil"/>
              <w:bottom w:val="nil"/>
            </w:tcBorders>
          </w:tcPr>
          <w:p w14:paraId="2C3C2D2F" w14:textId="77777777" w:rsidR="00775917" w:rsidRPr="0045122D" w:rsidRDefault="00775917" w:rsidP="002F5C5F">
            <w:pPr>
              <w:pStyle w:val="table"/>
              <w:rPr>
                <w:lang w:val="en-GB"/>
              </w:rPr>
            </w:pPr>
          </w:p>
        </w:tc>
        <w:tc>
          <w:tcPr>
            <w:tcW w:w="1587" w:type="dxa"/>
            <w:tcBorders>
              <w:top w:val="nil"/>
              <w:bottom w:val="nil"/>
            </w:tcBorders>
          </w:tcPr>
          <w:p w14:paraId="1B9E3659" w14:textId="77777777" w:rsidR="00775917" w:rsidRPr="0045122D" w:rsidRDefault="00775917" w:rsidP="002F5C5F">
            <w:pPr>
              <w:pStyle w:val="table"/>
              <w:rPr>
                <w:lang w:val="en-GB"/>
              </w:rPr>
            </w:pPr>
          </w:p>
        </w:tc>
        <w:tc>
          <w:tcPr>
            <w:tcW w:w="1587" w:type="dxa"/>
            <w:tcBorders>
              <w:top w:val="nil"/>
              <w:bottom w:val="nil"/>
            </w:tcBorders>
          </w:tcPr>
          <w:p w14:paraId="1F97B8BE" w14:textId="77777777" w:rsidR="00775917" w:rsidRPr="0045122D" w:rsidRDefault="00775917" w:rsidP="002F5C5F">
            <w:pPr>
              <w:pStyle w:val="table"/>
              <w:rPr>
                <w:lang w:val="en-GB"/>
              </w:rPr>
            </w:pPr>
          </w:p>
        </w:tc>
        <w:tc>
          <w:tcPr>
            <w:tcW w:w="1587" w:type="dxa"/>
            <w:tcBorders>
              <w:top w:val="nil"/>
              <w:bottom w:val="nil"/>
            </w:tcBorders>
          </w:tcPr>
          <w:p w14:paraId="1A9724A5" w14:textId="77777777" w:rsidR="00775917" w:rsidRPr="0045122D" w:rsidRDefault="00775917" w:rsidP="002F5C5F">
            <w:pPr>
              <w:pStyle w:val="table"/>
              <w:rPr>
                <w:lang w:val="en-GB"/>
              </w:rPr>
            </w:pPr>
          </w:p>
        </w:tc>
      </w:tr>
      <w:tr w:rsidR="00775917" w:rsidRPr="0045122D" w14:paraId="76FDB031" w14:textId="77777777" w:rsidTr="006B26F7">
        <w:tc>
          <w:tcPr>
            <w:tcW w:w="1701" w:type="dxa"/>
            <w:tcBorders>
              <w:top w:val="nil"/>
              <w:bottom w:val="nil"/>
            </w:tcBorders>
          </w:tcPr>
          <w:p w14:paraId="5C390878" w14:textId="77777777" w:rsidR="00775917" w:rsidRPr="0045122D" w:rsidRDefault="00775917" w:rsidP="002F5C5F">
            <w:pPr>
              <w:pStyle w:val="table"/>
              <w:rPr>
                <w:lang w:val="en-GB"/>
              </w:rPr>
            </w:pPr>
            <w:r>
              <w:rPr>
                <w:lang w:val="en-GB"/>
              </w:rPr>
              <w:t xml:space="preserve">   </w:t>
            </w:r>
            <w:r w:rsidRPr="0045122D">
              <w:rPr>
                <w:lang w:val="en-GB"/>
              </w:rPr>
              <w:t>Age</w:t>
            </w:r>
          </w:p>
        </w:tc>
        <w:tc>
          <w:tcPr>
            <w:tcW w:w="1587" w:type="dxa"/>
            <w:tcBorders>
              <w:top w:val="nil"/>
              <w:bottom w:val="nil"/>
            </w:tcBorders>
          </w:tcPr>
          <w:p w14:paraId="1306B917" w14:textId="77777777" w:rsidR="00775917" w:rsidRPr="0045122D" w:rsidRDefault="00775917" w:rsidP="002F5C5F">
            <w:pPr>
              <w:pStyle w:val="table"/>
              <w:rPr>
                <w:lang w:val="en-GB"/>
              </w:rPr>
            </w:pPr>
            <w:r w:rsidRPr="0045122D">
              <w:rPr>
                <w:lang w:val="en-GB"/>
              </w:rPr>
              <w:t>-1.30*</w:t>
            </w:r>
          </w:p>
        </w:tc>
        <w:tc>
          <w:tcPr>
            <w:tcW w:w="1587" w:type="dxa"/>
            <w:tcBorders>
              <w:top w:val="nil"/>
              <w:bottom w:val="nil"/>
            </w:tcBorders>
          </w:tcPr>
          <w:p w14:paraId="03F76480" w14:textId="77777777" w:rsidR="00775917" w:rsidRPr="0045122D" w:rsidRDefault="00775917" w:rsidP="002F5C5F">
            <w:pPr>
              <w:pStyle w:val="table"/>
              <w:rPr>
                <w:lang w:val="en-GB"/>
              </w:rPr>
            </w:pPr>
            <w:r w:rsidRPr="0045122D">
              <w:rPr>
                <w:lang w:val="en-GB"/>
              </w:rPr>
              <w:t>-1.30**</w:t>
            </w:r>
          </w:p>
        </w:tc>
        <w:tc>
          <w:tcPr>
            <w:tcW w:w="1587" w:type="dxa"/>
            <w:tcBorders>
              <w:top w:val="nil"/>
              <w:bottom w:val="nil"/>
            </w:tcBorders>
          </w:tcPr>
          <w:p w14:paraId="44D73E5E" w14:textId="77777777" w:rsidR="00775917" w:rsidRPr="0045122D" w:rsidRDefault="00775917" w:rsidP="002F5C5F">
            <w:pPr>
              <w:pStyle w:val="table"/>
              <w:rPr>
                <w:lang w:val="en-GB"/>
              </w:rPr>
            </w:pPr>
            <w:r w:rsidRPr="0045122D">
              <w:rPr>
                <w:lang w:val="en-GB"/>
              </w:rPr>
              <w:t>-1.12</w:t>
            </w:r>
          </w:p>
        </w:tc>
        <w:tc>
          <w:tcPr>
            <w:tcW w:w="1587" w:type="dxa"/>
            <w:tcBorders>
              <w:top w:val="nil"/>
              <w:bottom w:val="nil"/>
            </w:tcBorders>
          </w:tcPr>
          <w:p w14:paraId="10807B03" w14:textId="77777777" w:rsidR="00775917" w:rsidRPr="0045122D" w:rsidRDefault="00775917" w:rsidP="002F5C5F">
            <w:pPr>
              <w:pStyle w:val="table"/>
              <w:rPr>
                <w:lang w:val="en-GB"/>
              </w:rPr>
            </w:pPr>
            <w:r w:rsidRPr="0045122D">
              <w:rPr>
                <w:lang w:val="en-GB"/>
              </w:rPr>
              <w:t>-0.62*</w:t>
            </w:r>
          </w:p>
        </w:tc>
        <w:tc>
          <w:tcPr>
            <w:tcW w:w="1587" w:type="dxa"/>
            <w:tcBorders>
              <w:top w:val="nil"/>
              <w:bottom w:val="nil"/>
            </w:tcBorders>
          </w:tcPr>
          <w:p w14:paraId="2BFBD3EB" w14:textId="77777777" w:rsidR="00775917" w:rsidRPr="0045122D" w:rsidRDefault="00775917" w:rsidP="002F5C5F">
            <w:pPr>
              <w:pStyle w:val="table"/>
              <w:rPr>
                <w:lang w:val="en-GB"/>
              </w:rPr>
            </w:pPr>
            <w:r w:rsidRPr="0045122D">
              <w:rPr>
                <w:lang w:val="en-GB"/>
              </w:rPr>
              <w:t>-0.34</w:t>
            </w:r>
          </w:p>
        </w:tc>
      </w:tr>
      <w:tr w:rsidR="00775917" w:rsidRPr="0045122D" w14:paraId="1C5F179E" w14:textId="77777777" w:rsidTr="006B26F7">
        <w:tc>
          <w:tcPr>
            <w:tcW w:w="1701" w:type="dxa"/>
            <w:tcBorders>
              <w:top w:val="nil"/>
              <w:bottom w:val="nil"/>
            </w:tcBorders>
          </w:tcPr>
          <w:p w14:paraId="7D5D2F20" w14:textId="77777777" w:rsidR="00775917" w:rsidRPr="0045122D" w:rsidRDefault="00775917" w:rsidP="002F5C5F">
            <w:pPr>
              <w:pStyle w:val="table"/>
              <w:rPr>
                <w:lang w:val="en-GB"/>
              </w:rPr>
            </w:pPr>
          </w:p>
        </w:tc>
        <w:tc>
          <w:tcPr>
            <w:tcW w:w="1587" w:type="dxa"/>
            <w:tcBorders>
              <w:top w:val="nil"/>
              <w:bottom w:val="nil"/>
            </w:tcBorders>
          </w:tcPr>
          <w:p w14:paraId="7AE5CB0B" w14:textId="77777777" w:rsidR="00775917" w:rsidRPr="0045122D" w:rsidRDefault="00775917" w:rsidP="002F5C5F">
            <w:pPr>
              <w:pStyle w:val="table"/>
              <w:rPr>
                <w:lang w:val="en-GB"/>
              </w:rPr>
            </w:pPr>
            <w:r w:rsidRPr="0045122D">
              <w:rPr>
                <w:lang w:val="en-GB"/>
              </w:rPr>
              <w:t>(0.52)</w:t>
            </w:r>
          </w:p>
        </w:tc>
        <w:tc>
          <w:tcPr>
            <w:tcW w:w="1587" w:type="dxa"/>
            <w:tcBorders>
              <w:top w:val="nil"/>
              <w:bottom w:val="nil"/>
            </w:tcBorders>
          </w:tcPr>
          <w:p w14:paraId="5CAB5EE7" w14:textId="77777777" w:rsidR="00775917" w:rsidRPr="0045122D" w:rsidRDefault="00775917" w:rsidP="002F5C5F">
            <w:pPr>
              <w:pStyle w:val="table"/>
              <w:rPr>
                <w:lang w:val="en-GB"/>
              </w:rPr>
            </w:pPr>
            <w:r w:rsidRPr="0045122D">
              <w:rPr>
                <w:lang w:val="en-GB"/>
              </w:rPr>
              <w:t>(0.42)</w:t>
            </w:r>
          </w:p>
        </w:tc>
        <w:tc>
          <w:tcPr>
            <w:tcW w:w="1587" w:type="dxa"/>
            <w:tcBorders>
              <w:top w:val="nil"/>
              <w:bottom w:val="nil"/>
            </w:tcBorders>
          </w:tcPr>
          <w:p w14:paraId="3564B223" w14:textId="77777777" w:rsidR="00775917" w:rsidRPr="0045122D" w:rsidRDefault="00775917" w:rsidP="002F5C5F">
            <w:pPr>
              <w:pStyle w:val="table"/>
              <w:rPr>
                <w:lang w:val="en-GB"/>
              </w:rPr>
            </w:pPr>
            <w:r w:rsidRPr="0045122D">
              <w:rPr>
                <w:lang w:val="en-GB"/>
              </w:rPr>
              <w:t>(0.67)</w:t>
            </w:r>
          </w:p>
        </w:tc>
        <w:tc>
          <w:tcPr>
            <w:tcW w:w="1587" w:type="dxa"/>
            <w:tcBorders>
              <w:top w:val="nil"/>
              <w:bottom w:val="nil"/>
            </w:tcBorders>
          </w:tcPr>
          <w:p w14:paraId="7312C9F8" w14:textId="77777777" w:rsidR="00775917" w:rsidRPr="0045122D" w:rsidRDefault="00775917" w:rsidP="002F5C5F">
            <w:pPr>
              <w:pStyle w:val="table"/>
              <w:rPr>
                <w:lang w:val="en-GB"/>
              </w:rPr>
            </w:pPr>
            <w:r w:rsidRPr="0045122D">
              <w:rPr>
                <w:lang w:val="en-GB"/>
              </w:rPr>
              <w:t>(0.31)</w:t>
            </w:r>
          </w:p>
        </w:tc>
        <w:tc>
          <w:tcPr>
            <w:tcW w:w="1587" w:type="dxa"/>
            <w:tcBorders>
              <w:top w:val="nil"/>
              <w:bottom w:val="nil"/>
            </w:tcBorders>
          </w:tcPr>
          <w:p w14:paraId="32DB2675" w14:textId="77777777" w:rsidR="00775917" w:rsidRPr="0045122D" w:rsidRDefault="00775917" w:rsidP="002F5C5F">
            <w:pPr>
              <w:pStyle w:val="table"/>
              <w:rPr>
                <w:lang w:val="en-GB"/>
              </w:rPr>
            </w:pPr>
            <w:r w:rsidRPr="0045122D">
              <w:rPr>
                <w:lang w:val="en-GB"/>
              </w:rPr>
              <w:t>(0.49)</w:t>
            </w:r>
          </w:p>
        </w:tc>
      </w:tr>
      <w:tr w:rsidR="00775917" w:rsidRPr="0045122D" w14:paraId="7DBBE4E4" w14:textId="77777777" w:rsidTr="006B26F7">
        <w:tc>
          <w:tcPr>
            <w:tcW w:w="1701" w:type="dxa"/>
            <w:tcBorders>
              <w:top w:val="nil"/>
              <w:bottom w:val="nil"/>
            </w:tcBorders>
          </w:tcPr>
          <w:p w14:paraId="0719DC52" w14:textId="77777777" w:rsidR="00775917" w:rsidRPr="0045122D" w:rsidRDefault="00775917" w:rsidP="002F5C5F">
            <w:pPr>
              <w:pStyle w:val="table"/>
              <w:rPr>
                <w:lang w:val="en-GB"/>
              </w:rPr>
            </w:pPr>
            <w:r>
              <w:rPr>
                <w:lang w:val="en-GB"/>
              </w:rPr>
              <w:t xml:space="preserve">   </w:t>
            </w:r>
            <w:r w:rsidRPr="0045122D">
              <w:rPr>
                <w:lang w:val="en-GB"/>
              </w:rPr>
              <w:t>Gender: male</w:t>
            </w:r>
          </w:p>
        </w:tc>
        <w:tc>
          <w:tcPr>
            <w:tcW w:w="1587" w:type="dxa"/>
            <w:tcBorders>
              <w:top w:val="nil"/>
              <w:bottom w:val="nil"/>
            </w:tcBorders>
          </w:tcPr>
          <w:p w14:paraId="0625FA0D" w14:textId="77777777" w:rsidR="00775917" w:rsidRPr="0045122D" w:rsidRDefault="00775917" w:rsidP="002F5C5F">
            <w:pPr>
              <w:pStyle w:val="table"/>
              <w:rPr>
                <w:lang w:val="en-GB"/>
              </w:rPr>
            </w:pPr>
            <w:r w:rsidRPr="0045122D">
              <w:rPr>
                <w:lang w:val="en-GB"/>
              </w:rPr>
              <w:t>0.15</w:t>
            </w:r>
          </w:p>
        </w:tc>
        <w:tc>
          <w:tcPr>
            <w:tcW w:w="1587" w:type="dxa"/>
            <w:tcBorders>
              <w:top w:val="nil"/>
              <w:bottom w:val="nil"/>
            </w:tcBorders>
          </w:tcPr>
          <w:p w14:paraId="79F68A67" w14:textId="77777777" w:rsidR="00775917" w:rsidRPr="0045122D" w:rsidRDefault="00775917" w:rsidP="002F5C5F">
            <w:pPr>
              <w:pStyle w:val="table"/>
              <w:rPr>
                <w:lang w:val="en-GB"/>
              </w:rPr>
            </w:pPr>
            <w:r w:rsidRPr="0045122D">
              <w:rPr>
                <w:lang w:val="en-GB"/>
              </w:rPr>
              <w:t>0.13</w:t>
            </w:r>
          </w:p>
        </w:tc>
        <w:tc>
          <w:tcPr>
            <w:tcW w:w="1587" w:type="dxa"/>
            <w:tcBorders>
              <w:top w:val="nil"/>
              <w:bottom w:val="nil"/>
            </w:tcBorders>
          </w:tcPr>
          <w:p w14:paraId="02288EC7" w14:textId="77777777" w:rsidR="00775917" w:rsidRPr="0045122D" w:rsidRDefault="00775917" w:rsidP="002F5C5F">
            <w:pPr>
              <w:pStyle w:val="table"/>
              <w:rPr>
                <w:lang w:val="en-GB"/>
              </w:rPr>
            </w:pPr>
            <w:r w:rsidRPr="0045122D">
              <w:rPr>
                <w:lang w:val="en-GB"/>
              </w:rPr>
              <w:t>-0.11</w:t>
            </w:r>
          </w:p>
        </w:tc>
        <w:tc>
          <w:tcPr>
            <w:tcW w:w="1587" w:type="dxa"/>
            <w:tcBorders>
              <w:top w:val="nil"/>
              <w:bottom w:val="nil"/>
            </w:tcBorders>
          </w:tcPr>
          <w:p w14:paraId="68FA176C" w14:textId="77777777" w:rsidR="00775917" w:rsidRPr="0045122D" w:rsidRDefault="00775917" w:rsidP="002F5C5F">
            <w:pPr>
              <w:pStyle w:val="table"/>
              <w:rPr>
                <w:lang w:val="en-GB"/>
              </w:rPr>
            </w:pPr>
            <w:r w:rsidRPr="0045122D">
              <w:rPr>
                <w:lang w:val="en-GB"/>
              </w:rPr>
              <w:t>-0.02</w:t>
            </w:r>
          </w:p>
        </w:tc>
        <w:tc>
          <w:tcPr>
            <w:tcW w:w="1587" w:type="dxa"/>
            <w:tcBorders>
              <w:top w:val="nil"/>
              <w:bottom w:val="nil"/>
            </w:tcBorders>
          </w:tcPr>
          <w:p w14:paraId="5D616DBD" w14:textId="77777777" w:rsidR="00775917" w:rsidRPr="0045122D" w:rsidRDefault="00775917" w:rsidP="002F5C5F">
            <w:pPr>
              <w:pStyle w:val="table"/>
              <w:rPr>
                <w:lang w:val="en-GB"/>
              </w:rPr>
            </w:pPr>
            <w:r w:rsidRPr="0045122D">
              <w:rPr>
                <w:lang w:val="en-GB"/>
              </w:rPr>
              <w:t>-0.37*</w:t>
            </w:r>
          </w:p>
        </w:tc>
      </w:tr>
      <w:tr w:rsidR="00775917" w:rsidRPr="0045122D" w14:paraId="7F582A97" w14:textId="77777777" w:rsidTr="006B26F7">
        <w:tc>
          <w:tcPr>
            <w:tcW w:w="1701" w:type="dxa"/>
            <w:tcBorders>
              <w:top w:val="nil"/>
              <w:bottom w:val="nil"/>
            </w:tcBorders>
          </w:tcPr>
          <w:p w14:paraId="2C48FAFC" w14:textId="77777777" w:rsidR="00775917" w:rsidRPr="0045122D" w:rsidRDefault="00775917" w:rsidP="002F5C5F">
            <w:pPr>
              <w:pStyle w:val="table"/>
              <w:rPr>
                <w:lang w:val="en-GB"/>
              </w:rPr>
            </w:pPr>
          </w:p>
        </w:tc>
        <w:tc>
          <w:tcPr>
            <w:tcW w:w="1587" w:type="dxa"/>
            <w:tcBorders>
              <w:top w:val="nil"/>
              <w:bottom w:val="nil"/>
            </w:tcBorders>
          </w:tcPr>
          <w:p w14:paraId="06D16EA4" w14:textId="77777777" w:rsidR="00775917" w:rsidRPr="0045122D" w:rsidRDefault="00775917" w:rsidP="002F5C5F">
            <w:pPr>
              <w:pStyle w:val="table"/>
              <w:rPr>
                <w:lang w:val="en-GB"/>
              </w:rPr>
            </w:pPr>
            <w:r w:rsidRPr="0045122D">
              <w:rPr>
                <w:lang w:val="en-GB"/>
              </w:rPr>
              <w:t>(0.13)</w:t>
            </w:r>
          </w:p>
        </w:tc>
        <w:tc>
          <w:tcPr>
            <w:tcW w:w="1587" w:type="dxa"/>
            <w:tcBorders>
              <w:top w:val="nil"/>
              <w:bottom w:val="nil"/>
            </w:tcBorders>
          </w:tcPr>
          <w:p w14:paraId="2B8E3BEE" w14:textId="77777777" w:rsidR="00775917" w:rsidRPr="0045122D" w:rsidRDefault="00775917" w:rsidP="002F5C5F">
            <w:pPr>
              <w:pStyle w:val="table"/>
              <w:rPr>
                <w:lang w:val="en-GB"/>
              </w:rPr>
            </w:pPr>
            <w:r w:rsidRPr="0045122D">
              <w:rPr>
                <w:lang w:val="en-GB"/>
              </w:rPr>
              <w:t>(0.12)</w:t>
            </w:r>
          </w:p>
        </w:tc>
        <w:tc>
          <w:tcPr>
            <w:tcW w:w="1587" w:type="dxa"/>
            <w:tcBorders>
              <w:top w:val="nil"/>
              <w:bottom w:val="nil"/>
            </w:tcBorders>
          </w:tcPr>
          <w:p w14:paraId="0A9DF5B4" w14:textId="77777777" w:rsidR="00775917" w:rsidRPr="0045122D" w:rsidRDefault="00775917" w:rsidP="002F5C5F">
            <w:pPr>
              <w:pStyle w:val="table"/>
              <w:rPr>
                <w:lang w:val="en-GB"/>
              </w:rPr>
            </w:pPr>
            <w:r w:rsidRPr="0045122D">
              <w:rPr>
                <w:lang w:val="en-GB"/>
              </w:rPr>
              <w:t>(0.19)</w:t>
            </w:r>
          </w:p>
        </w:tc>
        <w:tc>
          <w:tcPr>
            <w:tcW w:w="1587" w:type="dxa"/>
            <w:tcBorders>
              <w:top w:val="nil"/>
              <w:bottom w:val="nil"/>
            </w:tcBorders>
          </w:tcPr>
          <w:p w14:paraId="68E79E81" w14:textId="77777777" w:rsidR="00775917" w:rsidRPr="0045122D" w:rsidRDefault="00775917" w:rsidP="002F5C5F">
            <w:pPr>
              <w:pStyle w:val="table"/>
              <w:rPr>
                <w:lang w:val="en-GB"/>
              </w:rPr>
            </w:pPr>
            <w:r w:rsidRPr="0045122D">
              <w:rPr>
                <w:lang w:val="en-GB"/>
              </w:rPr>
              <w:t>(0.09)</w:t>
            </w:r>
          </w:p>
        </w:tc>
        <w:tc>
          <w:tcPr>
            <w:tcW w:w="1587" w:type="dxa"/>
            <w:tcBorders>
              <w:top w:val="nil"/>
              <w:bottom w:val="nil"/>
            </w:tcBorders>
          </w:tcPr>
          <w:p w14:paraId="18B8A9D6" w14:textId="77777777" w:rsidR="00775917" w:rsidRPr="0045122D" w:rsidRDefault="00775917" w:rsidP="002F5C5F">
            <w:pPr>
              <w:pStyle w:val="table"/>
              <w:rPr>
                <w:lang w:val="en-GB"/>
              </w:rPr>
            </w:pPr>
            <w:r w:rsidRPr="0045122D">
              <w:rPr>
                <w:lang w:val="en-GB"/>
              </w:rPr>
              <w:t>(0.15)</w:t>
            </w:r>
          </w:p>
        </w:tc>
      </w:tr>
      <w:tr w:rsidR="00775917" w:rsidRPr="0045122D" w14:paraId="5B8866E4" w14:textId="77777777" w:rsidTr="006B26F7">
        <w:tc>
          <w:tcPr>
            <w:tcW w:w="1701" w:type="dxa"/>
            <w:tcBorders>
              <w:top w:val="nil"/>
              <w:bottom w:val="nil"/>
            </w:tcBorders>
          </w:tcPr>
          <w:p w14:paraId="7466D75E" w14:textId="77777777" w:rsidR="00775917" w:rsidRPr="0045122D" w:rsidRDefault="00775917" w:rsidP="002F5C5F">
            <w:pPr>
              <w:pStyle w:val="table"/>
              <w:rPr>
                <w:lang w:val="en-GB"/>
              </w:rPr>
            </w:pPr>
            <w:r>
              <w:rPr>
                <w:lang w:val="en-GB"/>
              </w:rPr>
              <w:t xml:space="preserve">   </w:t>
            </w:r>
            <w:r w:rsidRPr="0045122D">
              <w:rPr>
                <w:lang w:val="en-GB"/>
              </w:rPr>
              <w:t>Education</w:t>
            </w:r>
          </w:p>
        </w:tc>
        <w:tc>
          <w:tcPr>
            <w:tcW w:w="1587" w:type="dxa"/>
            <w:tcBorders>
              <w:top w:val="nil"/>
              <w:bottom w:val="nil"/>
            </w:tcBorders>
          </w:tcPr>
          <w:p w14:paraId="28611C5F" w14:textId="77777777" w:rsidR="00775917" w:rsidRPr="0045122D" w:rsidRDefault="00775917" w:rsidP="002F5C5F">
            <w:pPr>
              <w:pStyle w:val="table"/>
              <w:rPr>
                <w:lang w:val="en-GB"/>
              </w:rPr>
            </w:pPr>
            <w:r w:rsidRPr="0045122D">
              <w:rPr>
                <w:lang w:val="en-GB"/>
              </w:rPr>
              <w:t>0.34*</w:t>
            </w:r>
          </w:p>
        </w:tc>
        <w:tc>
          <w:tcPr>
            <w:tcW w:w="1587" w:type="dxa"/>
            <w:tcBorders>
              <w:top w:val="nil"/>
              <w:bottom w:val="nil"/>
            </w:tcBorders>
          </w:tcPr>
          <w:p w14:paraId="308A3FA8" w14:textId="77777777" w:rsidR="00775917" w:rsidRPr="0045122D" w:rsidRDefault="00775917" w:rsidP="002F5C5F">
            <w:pPr>
              <w:pStyle w:val="table"/>
              <w:rPr>
                <w:lang w:val="en-GB"/>
              </w:rPr>
            </w:pPr>
            <w:r w:rsidRPr="0045122D">
              <w:rPr>
                <w:lang w:val="en-GB"/>
              </w:rPr>
              <w:t>0.43**</w:t>
            </w:r>
          </w:p>
        </w:tc>
        <w:tc>
          <w:tcPr>
            <w:tcW w:w="1587" w:type="dxa"/>
            <w:tcBorders>
              <w:top w:val="nil"/>
              <w:bottom w:val="nil"/>
            </w:tcBorders>
          </w:tcPr>
          <w:p w14:paraId="42B8CD06" w14:textId="77777777" w:rsidR="00775917" w:rsidRPr="0045122D" w:rsidRDefault="00775917" w:rsidP="002F5C5F">
            <w:pPr>
              <w:pStyle w:val="table"/>
              <w:rPr>
                <w:lang w:val="en-GB"/>
              </w:rPr>
            </w:pPr>
            <w:r w:rsidRPr="0045122D">
              <w:rPr>
                <w:lang w:val="en-GB"/>
              </w:rPr>
              <w:t>0.02</w:t>
            </w:r>
          </w:p>
        </w:tc>
        <w:tc>
          <w:tcPr>
            <w:tcW w:w="1587" w:type="dxa"/>
            <w:tcBorders>
              <w:top w:val="nil"/>
              <w:bottom w:val="nil"/>
            </w:tcBorders>
          </w:tcPr>
          <w:p w14:paraId="469E3379" w14:textId="77777777" w:rsidR="00775917" w:rsidRPr="0045122D" w:rsidRDefault="00775917" w:rsidP="002F5C5F">
            <w:pPr>
              <w:pStyle w:val="table"/>
              <w:rPr>
                <w:lang w:val="en-GB"/>
              </w:rPr>
            </w:pPr>
            <w:r w:rsidRPr="0045122D">
              <w:rPr>
                <w:lang w:val="en-GB"/>
              </w:rPr>
              <w:t>0.27*</w:t>
            </w:r>
          </w:p>
        </w:tc>
        <w:tc>
          <w:tcPr>
            <w:tcW w:w="1587" w:type="dxa"/>
            <w:tcBorders>
              <w:top w:val="nil"/>
              <w:bottom w:val="nil"/>
            </w:tcBorders>
          </w:tcPr>
          <w:p w14:paraId="3E29900F" w14:textId="77777777" w:rsidR="00775917" w:rsidRPr="0045122D" w:rsidRDefault="00775917" w:rsidP="002F5C5F">
            <w:pPr>
              <w:pStyle w:val="table"/>
              <w:rPr>
                <w:lang w:val="en-GB"/>
              </w:rPr>
            </w:pPr>
            <w:r w:rsidRPr="0045122D">
              <w:rPr>
                <w:lang w:val="en-GB"/>
              </w:rPr>
              <w:t>0.00</w:t>
            </w:r>
          </w:p>
        </w:tc>
      </w:tr>
      <w:tr w:rsidR="00775917" w:rsidRPr="0045122D" w14:paraId="11A908F1" w14:textId="77777777" w:rsidTr="006B26F7">
        <w:tc>
          <w:tcPr>
            <w:tcW w:w="1701" w:type="dxa"/>
            <w:tcBorders>
              <w:top w:val="nil"/>
              <w:bottom w:val="nil"/>
            </w:tcBorders>
          </w:tcPr>
          <w:p w14:paraId="1AE011B2" w14:textId="77777777" w:rsidR="00775917" w:rsidRPr="0045122D" w:rsidRDefault="00775917" w:rsidP="002F5C5F">
            <w:pPr>
              <w:pStyle w:val="table"/>
              <w:rPr>
                <w:lang w:val="en-GB"/>
              </w:rPr>
            </w:pPr>
          </w:p>
        </w:tc>
        <w:tc>
          <w:tcPr>
            <w:tcW w:w="1587" w:type="dxa"/>
            <w:tcBorders>
              <w:top w:val="nil"/>
              <w:bottom w:val="nil"/>
            </w:tcBorders>
          </w:tcPr>
          <w:p w14:paraId="21139D7A" w14:textId="77777777" w:rsidR="00775917" w:rsidRPr="0045122D" w:rsidRDefault="00775917" w:rsidP="002F5C5F">
            <w:pPr>
              <w:pStyle w:val="table"/>
              <w:rPr>
                <w:lang w:val="en-GB"/>
              </w:rPr>
            </w:pPr>
            <w:r w:rsidRPr="0045122D">
              <w:rPr>
                <w:lang w:val="en-GB"/>
              </w:rPr>
              <w:t>(0.17)</w:t>
            </w:r>
          </w:p>
        </w:tc>
        <w:tc>
          <w:tcPr>
            <w:tcW w:w="1587" w:type="dxa"/>
            <w:tcBorders>
              <w:top w:val="nil"/>
              <w:bottom w:val="nil"/>
            </w:tcBorders>
          </w:tcPr>
          <w:p w14:paraId="088D1390" w14:textId="77777777" w:rsidR="00775917" w:rsidRPr="0045122D" w:rsidRDefault="00775917" w:rsidP="002F5C5F">
            <w:pPr>
              <w:pStyle w:val="table"/>
              <w:rPr>
                <w:lang w:val="en-GB"/>
              </w:rPr>
            </w:pPr>
            <w:r w:rsidRPr="0045122D">
              <w:rPr>
                <w:lang w:val="en-GB"/>
              </w:rPr>
              <w:t>(0.16)</w:t>
            </w:r>
          </w:p>
        </w:tc>
        <w:tc>
          <w:tcPr>
            <w:tcW w:w="1587" w:type="dxa"/>
            <w:tcBorders>
              <w:top w:val="nil"/>
              <w:bottom w:val="nil"/>
            </w:tcBorders>
          </w:tcPr>
          <w:p w14:paraId="27341E4E" w14:textId="77777777" w:rsidR="00775917" w:rsidRPr="0045122D" w:rsidRDefault="00775917" w:rsidP="002F5C5F">
            <w:pPr>
              <w:pStyle w:val="table"/>
              <w:rPr>
                <w:lang w:val="en-GB"/>
              </w:rPr>
            </w:pPr>
            <w:r w:rsidRPr="0045122D">
              <w:rPr>
                <w:lang w:val="en-GB"/>
              </w:rPr>
              <w:t>(0.25)</w:t>
            </w:r>
          </w:p>
        </w:tc>
        <w:tc>
          <w:tcPr>
            <w:tcW w:w="1587" w:type="dxa"/>
            <w:tcBorders>
              <w:top w:val="nil"/>
              <w:bottom w:val="nil"/>
            </w:tcBorders>
          </w:tcPr>
          <w:p w14:paraId="157B6982" w14:textId="77777777" w:rsidR="00775917" w:rsidRPr="0045122D" w:rsidRDefault="00775917" w:rsidP="002F5C5F">
            <w:pPr>
              <w:pStyle w:val="table"/>
              <w:rPr>
                <w:lang w:val="en-GB"/>
              </w:rPr>
            </w:pPr>
            <w:r w:rsidRPr="0045122D">
              <w:rPr>
                <w:lang w:val="en-GB"/>
              </w:rPr>
              <w:t>(0.12)</w:t>
            </w:r>
          </w:p>
        </w:tc>
        <w:tc>
          <w:tcPr>
            <w:tcW w:w="1587" w:type="dxa"/>
            <w:tcBorders>
              <w:top w:val="nil"/>
              <w:bottom w:val="nil"/>
            </w:tcBorders>
          </w:tcPr>
          <w:p w14:paraId="3A8B6B88" w14:textId="77777777" w:rsidR="00775917" w:rsidRPr="0045122D" w:rsidRDefault="00775917" w:rsidP="002F5C5F">
            <w:pPr>
              <w:pStyle w:val="table"/>
              <w:rPr>
                <w:lang w:val="en-GB"/>
              </w:rPr>
            </w:pPr>
            <w:r w:rsidRPr="0045122D">
              <w:rPr>
                <w:lang w:val="en-GB"/>
              </w:rPr>
              <w:t>(0.19)</w:t>
            </w:r>
          </w:p>
        </w:tc>
      </w:tr>
      <w:tr w:rsidR="00775917" w:rsidRPr="0045122D" w14:paraId="7743BC55" w14:textId="77777777" w:rsidTr="006B26F7">
        <w:tc>
          <w:tcPr>
            <w:tcW w:w="1701" w:type="dxa"/>
            <w:tcBorders>
              <w:top w:val="nil"/>
              <w:bottom w:val="nil"/>
            </w:tcBorders>
          </w:tcPr>
          <w:p w14:paraId="1CC8B26F" w14:textId="77777777" w:rsidR="00775917" w:rsidRPr="0045122D" w:rsidRDefault="00775917" w:rsidP="002F5C5F">
            <w:pPr>
              <w:pStyle w:val="table"/>
              <w:rPr>
                <w:lang w:val="en-GB"/>
              </w:rPr>
            </w:pPr>
            <w:r>
              <w:rPr>
                <w:lang w:val="en-GB"/>
              </w:rPr>
              <w:t xml:space="preserve">   </w:t>
            </w:r>
            <w:r w:rsidRPr="0045122D">
              <w:rPr>
                <w:lang w:val="en-GB"/>
              </w:rPr>
              <w:t>Political Interest</w:t>
            </w:r>
          </w:p>
        </w:tc>
        <w:tc>
          <w:tcPr>
            <w:tcW w:w="1587" w:type="dxa"/>
            <w:tcBorders>
              <w:top w:val="nil"/>
              <w:bottom w:val="nil"/>
            </w:tcBorders>
          </w:tcPr>
          <w:p w14:paraId="5A721E98" w14:textId="77777777" w:rsidR="00775917" w:rsidRPr="0045122D" w:rsidRDefault="00775917" w:rsidP="002F5C5F">
            <w:pPr>
              <w:pStyle w:val="table"/>
              <w:rPr>
                <w:lang w:val="en-GB"/>
              </w:rPr>
            </w:pPr>
            <w:r w:rsidRPr="0045122D">
              <w:rPr>
                <w:lang w:val="en-GB"/>
              </w:rPr>
              <w:t>0.76**</w:t>
            </w:r>
          </w:p>
        </w:tc>
        <w:tc>
          <w:tcPr>
            <w:tcW w:w="1587" w:type="dxa"/>
            <w:tcBorders>
              <w:top w:val="nil"/>
              <w:bottom w:val="nil"/>
            </w:tcBorders>
          </w:tcPr>
          <w:p w14:paraId="670C97FD" w14:textId="77777777" w:rsidR="00775917" w:rsidRPr="0045122D" w:rsidRDefault="00775917" w:rsidP="002F5C5F">
            <w:pPr>
              <w:pStyle w:val="table"/>
              <w:rPr>
                <w:lang w:val="en-GB"/>
              </w:rPr>
            </w:pPr>
            <w:r w:rsidRPr="0045122D">
              <w:rPr>
                <w:lang w:val="en-GB"/>
              </w:rPr>
              <w:t>1.20***</w:t>
            </w:r>
          </w:p>
        </w:tc>
        <w:tc>
          <w:tcPr>
            <w:tcW w:w="1587" w:type="dxa"/>
            <w:tcBorders>
              <w:top w:val="nil"/>
              <w:bottom w:val="nil"/>
            </w:tcBorders>
          </w:tcPr>
          <w:p w14:paraId="692FBEE4" w14:textId="77777777" w:rsidR="00775917" w:rsidRPr="0045122D" w:rsidRDefault="00775917" w:rsidP="002F5C5F">
            <w:pPr>
              <w:pStyle w:val="table"/>
              <w:rPr>
                <w:lang w:val="en-GB"/>
              </w:rPr>
            </w:pPr>
            <w:r w:rsidRPr="0045122D">
              <w:rPr>
                <w:lang w:val="en-GB"/>
              </w:rPr>
              <w:t>1.14**</w:t>
            </w:r>
          </w:p>
        </w:tc>
        <w:tc>
          <w:tcPr>
            <w:tcW w:w="1587" w:type="dxa"/>
            <w:tcBorders>
              <w:top w:val="nil"/>
              <w:bottom w:val="nil"/>
            </w:tcBorders>
          </w:tcPr>
          <w:p w14:paraId="67BB25F0" w14:textId="77777777" w:rsidR="00775917" w:rsidRPr="0045122D" w:rsidRDefault="00775917" w:rsidP="002F5C5F">
            <w:pPr>
              <w:pStyle w:val="table"/>
              <w:rPr>
                <w:lang w:val="en-GB"/>
              </w:rPr>
            </w:pPr>
            <w:r w:rsidRPr="0045122D">
              <w:rPr>
                <w:lang w:val="en-GB"/>
              </w:rPr>
              <w:t>0.24</w:t>
            </w:r>
          </w:p>
        </w:tc>
        <w:tc>
          <w:tcPr>
            <w:tcW w:w="1587" w:type="dxa"/>
            <w:tcBorders>
              <w:top w:val="nil"/>
              <w:bottom w:val="nil"/>
            </w:tcBorders>
          </w:tcPr>
          <w:p w14:paraId="11AB64B9" w14:textId="77777777" w:rsidR="00775917" w:rsidRPr="0045122D" w:rsidRDefault="00775917" w:rsidP="002F5C5F">
            <w:pPr>
              <w:pStyle w:val="table"/>
              <w:rPr>
                <w:lang w:val="en-GB"/>
              </w:rPr>
            </w:pPr>
            <w:r w:rsidRPr="0045122D">
              <w:rPr>
                <w:lang w:val="en-GB"/>
              </w:rPr>
              <w:t>-0.13</w:t>
            </w:r>
          </w:p>
        </w:tc>
      </w:tr>
      <w:tr w:rsidR="00775917" w:rsidRPr="0045122D" w14:paraId="6E88A696" w14:textId="77777777" w:rsidTr="006B26F7">
        <w:tc>
          <w:tcPr>
            <w:tcW w:w="1701" w:type="dxa"/>
            <w:tcBorders>
              <w:top w:val="nil"/>
              <w:bottom w:val="nil"/>
            </w:tcBorders>
          </w:tcPr>
          <w:p w14:paraId="7C9D12BE" w14:textId="77777777" w:rsidR="00775917" w:rsidRPr="0045122D" w:rsidRDefault="00775917" w:rsidP="002F5C5F">
            <w:pPr>
              <w:pStyle w:val="table"/>
              <w:rPr>
                <w:lang w:val="en-GB"/>
              </w:rPr>
            </w:pPr>
          </w:p>
        </w:tc>
        <w:tc>
          <w:tcPr>
            <w:tcW w:w="1587" w:type="dxa"/>
            <w:tcBorders>
              <w:top w:val="nil"/>
              <w:bottom w:val="nil"/>
            </w:tcBorders>
          </w:tcPr>
          <w:p w14:paraId="30E50B9E" w14:textId="77777777" w:rsidR="00775917" w:rsidRPr="0045122D" w:rsidRDefault="00775917" w:rsidP="002F5C5F">
            <w:pPr>
              <w:pStyle w:val="table"/>
              <w:rPr>
                <w:lang w:val="en-GB"/>
              </w:rPr>
            </w:pPr>
            <w:r w:rsidRPr="0045122D">
              <w:rPr>
                <w:lang w:val="en-GB"/>
              </w:rPr>
              <w:t>(0.28)</w:t>
            </w:r>
          </w:p>
        </w:tc>
        <w:tc>
          <w:tcPr>
            <w:tcW w:w="1587" w:type="dxa"/>
            <w:tcBorders>
              <w:top w:val="nil"/>
              <w:bottom w:val="nil"/>
            </w:tcBorders>
          </w:tcPr>
          <w:p w14:paraId="5DFB8B55" w14:textId="77777777" w:rsidR="00775917" w:rsidRPr="0045122D" w:rsidRDefault="00775917" w:rsidP="002F5C5F">
            <w:pPr>
              <w:pStyle w:val="table"/>
              <w:rPr>
                <w:lang w:val="en-GB"/>
              </w:rPr>
            </w:pPr>
            <w:r w:rsidRPr="0045122D">
              <w:rPr>
                <w:lang w:val="en-GB"/>
              </w:rPr>
              <w:t>(0.24)</w:t>
            </w:r>
          </w:p>
        </w:tc>
        <w:tc>
          <w:tcPr>
            <w:tcW w:w="1587" w:type="dxa"/>
            <w:tcBorders>
              <w:top w:val="nil"/>
              <w:bottom w:val="nil"/>
            </w:tcBorders>
          </w:tcPr>
          <w:p w14:paraId="161D1B0A" w14:textId="77777777" w:rsidR="00775917" w:rsidRPr="0045122D" w:rsidRDefault="00775917" w:rsidP="002F5C5F">
            <w:pPr>
              <w:pStyle w:val="table"/>
              <w:rPr>
                <w:lang w:val="en-GB"/>
              </w:rPr>
            </w:pPr>
            <w:r w:rsidRPr="0045122D">
              <w:rPr>
                <w:lang w:val="en-GB"/>
              </w:rPr>
              <w:t>(0.42)</w:t>
            </w:r>
          </w:p>
        </w:tc>
        <w:tc>
          <w:tcPr>
            <w:tcW w:w="1587" w:type="dxa"/>
            <w:tcBorders>
              <w:top w:val="nil"/>
              <w:bottom w:val="nil"/>
            </w:tcBorders>
          </w:tcPr>
          <w:p w14:paraId="75A31C55" w14:textId="77777777" w:rsidR="00775917" w:rsidRPr="0045122D" w:rsidRDefault="00775917" w:rsidP="002F5C5F">
            <w:pPr>
              <w:pStyle w:val="table"/>
              <w:rPr>
                <w:lang w:val="en-GB"/>
              </w:rPr>
            </w:pPr>
            <w:r w:rsidRPr="0045122D">
              <w:rPr>
                <w:lang w:val="en-GB"/>
              </w:rPr>
              <w:t>(0.18)</w:t>
            </w:r>
          </w:p>
        </w:tc>
        <w:tc>
          <w:tcPr>
            <w:tcW w:w="1587" w:type="dxa"/>
            <w:tcBorders>
              <w:top w:val="nil"/>
              <w:bottom w:val="nil"/>
            </w:tcBorders>
          </w:tcPr>
          <w:p w14:paraId="0D82D095" w14:textId="77777777" w:rsidR="00775917" w:rsidRPr="0045122D" w:rsidRDefault="00775917" w:rsidP="002F5C5F">
            <w:pPr>
              <w:pStyle w:val="table"/>
              <w:rPr>
                <w:lang w:val="en-GB"/>
              </w:rPr>
            </w:pPr>
            <w:r w:rsidRPr="0045122D">
              <w:rPr>
                <w:lang w:val="en-GB"/>
              </w:rPr>
              <w:t>(0.31)</w:t>
            </w:r>
          </w:p>
        </w:tc>
      </w:tr>
      <w:tr w:rsidR="0066680A" w:rsidRPr="0045122D" w14:paraId="6AEB8900" w14:textId="77777777" w:rsidTr="00B24ED2">
        <w:tc>
          <w:tcPr>
            <w:tcW w:w="1701" w:type="dxa"/>
            <w:vMerge w:val="restart"/>
            <w:tcBorders>
              <w:top w:val="nil"/>
            </w:tcBorders>
          </w:tcPr>
          <w:p w14:paraId="0B6BCD1E" w14:textId="77777777" w:rsidR="0066680A" w:rsidRPr="0045122D" w:rsidRDefault="0066680A" w:rsidP="002F5C5F">
            <w:pPr>
              <w:pStyle w:val="table"/>
              <w:rPr>
                <w:lang w:val="en-GB"/>
              </w:rPr>
            </w:pPr>
            <w:r>
              <w:rPr>
                <w:lang w:val="en-GB"/>
              </w:rPr>
              <w:t xml:space="preserve">   </w:t>
            </w:r>
            <w:r w:rsidRPr="0045122D">
              <w:rPr>
                <w:lang w:val="en-GB"/>
              </w:rPr>
              <w:t>Post-Soviet Descent (Base: Turkish)</w:t>
            </w:r>
          </w:p>
        </w:tc>
        <w:tc>
          <w:tcPr>
            <w:tcW w:w="1587" w:type="dxa"/>
            <w:tcBorders>
              <w:top w:val="nil"/>
              <w:bottom w:val="nil"/>
            </w:tcBorders>
          </w:tcPr>
          <w:p w14:paraId="41A8BEDB" w14:textId="77777777" w:rsidR="0066680A" w:rsidRPr="0045122D" w:rsidRDefault="0066680A" w:rsidP="002F5C5F">
            <w:pPr>
              <w:pStyle w:val="table"/>
              <w:rPr>
                <w:lang w:val="en-GB"/>
              </w:rPr>
            </w:pPr>
            <w:r w:rsidRPr="0045122D">
              <w:rPr>
                <w:lang w:val="en-GB"/>
              </w:rPr>
              <w:t>-0.32*</w:t>
            </w:r>
          </w:p>
        </w:tc>
        <w:tc>
          <w:tcPr>
            <w:tcW w:w="1587" w:type="dxa"/>
            <w:tcBorders>
              <w:top w:val="nil"/>
              <w:bottom w:val="nil"/>
            </w:tcBorders>
          </w:tcPr>
          <w:p w14:paraId="01AEB1ED" w14:textId="77777777" w:rsidR="0066680A" w:rsidRPr="0045122D" w:rsidRDefault="0066680A" w:rsidP="002F5C5F">
            <w:pPr>
              <w:pStyle w:val="table"/>
              <w:rPr>
                <w:lang w:val="en-GB"/>
              </w:rPr>
            </w:pPr>
            <w:r w:rsidRPr="0045122D">
              <w:rPr>
                <w:lang w:val="en-GB"/>
              </w:rPr>
              <w:t>-0.38**</w:t>
            </w:r>
          </w:p>
        </w:tc>
        <w:tc>
          <w:tcPr>
            <w:tcW w:w="1587" w:type="dxa"/>
            <w:tcBorders>
              <w:top w:val="nil"/>
              <w:bottom w:val="nil"/>
            </w:tcBorders>
          </w:tcPr>
          <w:p w14:paraId="25EC86D3" w14:textId="77777777" w:rsidR="0066680A" w:rsidRPr="0045122D" w:rsidRDefault="0066680A" w:rsidP="002F5C5F">
            <w:pPr>
              <w:pStyle w:val="table"/>
              <w:rPr>
                <w:lang w:val="en-GB"/>
              </w:rPr>
            </w:pPr>
            <w:r w:rsidRPr="0045122D">
              <w:rPr>
                <w:lang w:val="en-GB"/>
              </w:rPr>
              <w:t>-0.01</w:t>
            </w:r>
          </w:p>
        </w:tc>
        <w:tc>
          <w:tcPr>
            <w:tcW w:w="1587" w:type="dxa"/>
            <w:tcBorders>
              <w:top w:val="nil"/>
              <w:bottom w:val="nil"/>
            </w:tcBorders>
          </w:tcPr>
          <w:p w14:paraId="7DFD0931" w14:textId="77777777" w:rsidR="0066680A" w:rsidRPr="0045122D" w:rsidRDefault="0066680A" w:rsidP="002F5C5F">
            <w:pPr>
              <w:pStyle w:val="table"/>
              <w:rPr>
                <w:lang w:val="en-GB"/>
              </w:rPr>
            </w:pPr>
            <w:r w:rsidRPr="0045122D">
              <w:rPr>
                <w:lang w:val="en-GB"/>
              </w:rPr>
              <w:t>-0.12</w:t>
            </w:r>
          </w:p>
        </w:tc>
        <w:tc>
          <w:tcPr>
            <w:tcW w:w="1587" w:type="dxa"/>
            <w:tcBorders>
              <w:top w:val="nil"/>
              <w:bottom w:val="nil"/>
            </w:tcBorders>
          </w:tcPr>
          <w:p w14:paraId="6F56AB03" w14:textId="77777777" w:rsidR="0066680A" w:rsidRPr="0045122D" w:rsidRDefault="0066680A" w:rsidP="002F5C5F">
            <w:pPr>
              <w:pStyle w:val="table"/>
              <w:rPr>
                <w:lang w:val="en-GB"/>
              </w:rPr>
            </w:pPr>
            <w:r w:rsidRPr="0045122D">
              <w:rPr>
                <w:lang w:val="en-GB"/>
              </w:rPr>
              <w:t>-0.82**</w:t>
            </w:r>
          </w:p>
        </w:tc>
      </w:tr>
      <w:tr w:rsidR="0066680A" w:rsidRPr="0045122D" w14:paraId="61CB9327" w14:textId="77777777" w:rsidTr="00B24ED2">
        <w:tc>
          <w:tcPr>
            <w:tcW w:w="1701" w:type="dxa"/>
            <w:vMerge/>
            <w:tcBorders>
              <w:bottom w:val="nil"/>
            </w:tcBorders>
          </w:tcPr>
          <w:p w14:paraId="68F3A907" w14:textId="77777777" w:rsidR="0066680A" w:rsidRPr="0045122D" w:rsidRDefault="0066680A" w:rsidP="002F5C5F">
            <w:pPr>
              <w:pStyle w:val="table"/>
              <w:rPr>
                <w:lang w:val="en-GB"/>
              </w:rPr>
            </w:pPr>
          </w:p>
        </w:tc>
        <w:tc>
          <w:tcPr>
            <w:tcW w:w="1587" w:type="dxa"/>
            <w:tcBorders>
              <w:top w:val="nil"/>
              <w:bottom w:val="nil"/>
            </w:tcBorders>
          </w:tcPr>
          <w:p w14:paraId="66A85E43" w14:textId="77777777" w:rsidR="0066680A" w:rsidRPr="0045122D" w:rsidRDefault="0066680A" w:rsidP="002F5C5F">
            <w:pPr>
              <w:pStyle w:val="table"/>
              <w:rPr>
                <w:lang w:val="en-GB"/>
              </w:rPr>
            </w:pPr>
            <w:r w:rsidRPr="0045122D">
              <w:rPr>
                <w:lang w:val="en-GB"/>
              </w:rPr>
              <w:t>(0.16)</w:t>
            </w:r>
          </w:p>
        </w:tc>
        <w:tc>
          <w:tcPr>
            <w:tcW w:w="1587" w:type="dxa"/>
            <w:tcBorders>
              <w:top w:val="nil"/>
              <w:bottom w:val="nil"/>
            </w:tcBorders>
          </w:tcPr>
          <w:p w14:paraId="64351FAE" w14:textId="77777777" w:rsidR="0066680A" w:rsidRPr="0045122D" w:rsidRDefault="0066680A" w:rsidP="002F5C5F">
            <w:pPr>
              <w:pStyle w:val="table"/>
              <w:rPr>
                <w:lang w:val="en-GB"/>
              </w:rPr>
            </w:pPr>
            <w:r w:rsidRPr="0045122D">
              <w:rPr>
                <w:lang w:val="en-GB"/>
              </w:rPr>
              <w:t>(0.14)</w:t>
            </w:r>
          </w:p>
        </w:tc>
        <w:tc>
          <w:tcPr>
            <w:tcW w:w="1587" w:type="dxa"/>
            <w:tcBorders>
              <w:top w:val="nil"/>
              <w:bottom w:val="nil"/>
            </w:tcBorders>
          </w:tcPr>
          <w:p w14:paraId="650D5344" w14:textId="77777777" w:rsidR="0066680A" w:rsidRPr="0045122D" w:rsidRDefault="0066680A" w:rsidP="002F5C5F">
            <w:pPr>
              <w:pStyle w:val="table"/>
              <w:rPr>
                <w:lang w:val="en-GB"/>
              </w:rPr>
            </w:pPr>
            <w:r w:rsidRPr="0045122D">
              <w:rPr>
                <w:lang w:val="en-GB"/>
              </w:rPr>
              <w:t>(0.26)</w:t>
            </w:r>
          </w:p>
        </w:tc>
        <w:tc>
          <w:tcPr>
            <w:tcW w:w="1587" w:type="dxa"/>
            <w:tcBorders>
              <w:top w:val="nil"/>
              <w:bottom w:val="nil"/>
            </w:tcBorders>
          </w:tcPr>
          <w:p w14:paraId="4B40379C" w14:textId="77777777" w:rsidR="0066680A" w:rsidRPr="0045122D" w:rsidRDefault="0066680A" w:rsidP="002F5C5F">
            <w:pPr>
              <w:pStyle w:val="table"/>
              <w:rPr>
                <w:lang w:val="en-GB"/>
              </w:rPr>
            </w:pPr>
            <w:r w:rsidRPr="0045122D">
              <w:rPr>
                <w:lang w:val="en-GB"/>
              </w:rPr>
              <w:t>(0.12)</w:t>
            </w:r>
          </w:p>
        </w:tc>
        <w:tc>
          <w:tcPr>
            <w:tcW w:w="1587" w:type="dxa"/>
            <w:tcBorders>
              <w:top w:val="nil"/>
              <w:bottom w:val="nil"/>
            </w:tcBorders>
          </w:tcPr>
          <w:p w14:paraId="79A248B0" w14:textId="77777777" w:rsidR="0066680A" w:rsidRPr="0045122D" w:rsidRDefault="0066680A" w:rsidP="002F5C5F">
            <w:pPr>
              <w:pStyle w:val="table"/>
              <w:rPr>
                <w:lang w:val="en-GB"/>
              </w:rPr>
            </w:pPr>
            <w:r w:rsidRPr="0045122D">
              <w:rPr>
                <w:lang w:val="en-GB"/>
              </w:rPr>
              <w:t>(0.30)</w:t>
            </w:r>
          </w:p>
        </w:tc>
      </w:tr>
      <w:tr w:rsidR="00775917" w:rsidRPr="0045122D" w14:paraId="181B9092" w14:textId="77777777" w:rsidTr="006B26F7">
        <w:tc>
          <w:tcPr>
            <w:tcW w:w="1701" w:type="dxa"/>
            <w:tcBorders>
              <w:top w:val="nil"/>
              <w:bottom w:val="nil"/>
            </w:tcBorders>
          </w:tcPr>
          <w:p w14:paraId="59D92BE3" w14:textId="77777777" w:rsidR="00775917" w:rsidRPr="0045122D" w:rsidRDefault="00775917" w:rsidP="002F5C5F">
            <w:pPr>
              <w:pStyle w:val="table"/>
              <w:rPr>
                <w:lang w:val="en-GB"/>
              </w:rPr>
            </w:pPr>
            <w:r w:rsidRPr="0045122D">
              <w:rPr>
                <w:lang w:val="en-GB"/>
              </w:rPr>
              <w:t>Generation (base: 2nd)</w:t>
            </w:r>
          </w:p>
        </w:tc>
        <w:tc>
          <w:tcPr>
            <w:tcW w:w="1587" w:type="dxa"/>
            <w:tcBorders>
              <w:top w:val="nil"/>
              <w:bottom w:val="nil"/>
            </w:tcBorders>
          </w:tcPr>
          <w:p w14:paraId="7B7592CE" w14:textId="77777777" w:rsidR="00775917" w:rsidRPr="0045122D" w:rsidRDefault="00775917" w:rsidP="002F5C5F">
            <w:pPr>
              <w:pStyle w:val="table"/>
              <w:rPr>
                <w:lang w:val="en-GB"/>
              </w:rPr>
            </w:pPr>
          </w:p>
        </w:tc>
        <w:tc>
          <w:tcPr>
            <w:tcW w:w="1587" w:type="dxa"/>
            <w:tcBorders>
              <w:top w:val="nil"/>
              <w:bottom w:val="nil"/>
            </w:tcBorders>
          </w:tcPr>
          <w:p w14:paraId="688DE5E4" w14:textId="77777777" w:rsidR="00775917" w:rsidRPr="0045122D" w:rsidRDefault="00775917" w:rsidP="002F5C5F">
            <w:pPr>
              <w:pStyle w:val="table"/>
              <w:rPr>
                <w:lang w:val="en-GB"/>
              </w:rPr>
            </w:pPr>
          </w:p>
        </w:tc>
        <w:tc>
          <w:tcPr>
            <w:tcW w:w="1587" w:type="dxa"/>
            <w:tcBorders>
              <w:top w:val="nil"/>
              <w:bottom w:val="nil"/>
            </w:tcBorders>
          </w:tcPr>
          <w:p w14:paraId="26B93BD0" w14:textId="77777777" w:rsidR="00775917" w:rsidRPr="0045122D" w:rsidRDefault="00775917" w:rsidP="002F5C5F">
            <w:pPr>
              <w:pStyle w:val="table"/>
              <w:rPr>
                <w:lang w:val="en-GB"/>
              </w:rPr>
            </w:pPr>
          </w:p>
        </w:tc>
        <w:tc>
          <w:tcPr>
            <w:tcW w:w="1587" w:type="dxa"/>
            <w:tcBorders>
              <w:top w:val="nil"/>
              <w:bottom w:val="nil"/>
            </w:tcBorders>
          </w:tcPr>
          <w:p w14:paraId="2B386831" w14:textId="77777777" w:rsidR="00775917" w:rsidRPr="0045122D" w:rsidRDefault="00775917" w:rsidP="002F5C5F">
            <w:pPr>
              <w:pStyle w:val="table"/>
              <w:rPr>
                <w:lang w:val="en-GB"/>
              </w:rPr>
            </w:pPr>
          </w:p>
        </w:tc>
        <w:tc>
          <w:tcPr>
            <w:tcW w:w="1587" w:type="dxa"/>
            <w:tcBorders>
              <w:top w:val="nil"/>
              <w:bottom w:val="nil"/>
            </w:tcBorders>
          </w:tcPr>
          <w:p w14:paraId="2E01DA2C" w14:textId="77777777" w:rsidR="00775917" w:rsidRPr="0045122D" w:rsidRDefault="00775917" w:rsidP="002F5C5F">
            <w:pPr>
              <w:pStyle w:val="table"/>
              <w:rPr>
                <w:lang w:val="en-GB"/>
              </w:rPr>
            </w:pPr>
          </w:p>
        </w:tc>
      </w:tr>
      <w:tr w:rsidR="00775917" w:rsidRPr="0045122D" w14:paraId="38F899C6" w14:textId="77777777" w:rsidTr="006B26F7">
        <w:tc>
          <w:tcPr>
            <w:tcW w:w="1701" w:type="dxa"/>
            <w:tcBorders>
              <w:top w:val="nil"/>
              <w:bottom w:val="nil"/>
            </w:tcBorders>
          </w:tcPr>
          <w:p w14:paraId="7485E88F" w14:textId="77777777" w:rsidR="00775917" w:rsidRPr="0045122D" w:rsidRDefault="00775917" w:rsidP="002F5C5F">
            <w:pPr>
              <w:pStyle w:val="table"/>
              <w:rPr>
                <w:lang w:val="en-GB"/>
              </w:rPr>
            </w:pPr>
            <w:r>
              <w:rPr>
                <w:lang w:val="en-GB"/>
              </w:rPr>
              <w:t xml:space="preserve">   </w:t>
            </w:r>
            <w:r w:rsidRPr="0045122D">
              <w:rPr>
                <w:lang w:val="en-GB"/>
              </w:rPr>
              <w:t>1.5th</w:t>
            </w:r>
          </w:p>
        </w:tc>
        <w:tc>
          <w:tcPr>
            <w:tcW w:w="1587" w:type="dxa"/>
            <w:tcBorders>
              <w:top w:val="nil"/>
              <w:bottom w:val="nil"/>
            </w:tcBorders>
          </w:tcPr>
          <w:p w14:paraId="5037A6A4" w14:textId="77777777" w:rsidR="00775917" w:rsidRPr="0045122D" w:rsidRDefault="00775917" w:rsidP="002F5C5F">
            <w:pPr>
              <w:pStyle w:val="table"/>
              <w:rPr>
                <w:lang w:val="en-GB"/>
              </w:rPr>
            </w:pPr>
            <w:r w:rsidRPr="0045122D">
              <w:rPr>
                <w:lang w:val="en-GB"/>
              </w:rPr>
              <w:t>0.42*</w:t>
            </w:r>
          </w:p>
        </w:tc>
        <w:tc>
          <w:tcPr>
            <w:tcW w:w="1587" w:type="dxa"/>
            <w:tcBorders>
              <w:top w:val="nil"/>
              <w:bottom w:val="nil"/>
            </w:tcBorders>
          </w:tcPr>
          <w:p w14:paraId="0200C29D" w14:textId="77777777" w:rsidR="00775917" w:rsidRPr="0045122D" w:rsidRDefault="00775917" w:rsidP="002F5C5F">
            <w:pPr>
              <w:pStyle w:val="table"/>
              <w:rPr>
                <w:lang w:val="en-GB"/>
              </w:rPr>
            </w:pPr>
            <w:r w:rsidRPr="0045122D">
              <w:rPr>
                <w:lang w:val="en-GB"/>
              </w:rPr>
              <w:t>0.51**</w:t>
            </w:r>
          </w:p>
        </w:tc>
        <w:tc>
          <w:tcPr>
            <w:tcW w:w="1587" w:type="dxa"/>
            <w:tcBorders>
              <w:top w:val="nil"/>
              <w:bottom w:val="nil"/>
            </w:tcBorders>
          </w:tcPr>
          <w:p w14:paraId="7236BD20" w14:textId="77777777" w:rsidR="00775917" w:rsidRPr="0045122D" w:rsidRDefault="00775917" w:rsidP="002F5C5F">
            <w:pPr>
              <w:pStyle w:val="table"/>
              <w:rPr>
                <w:lang w:val="en-GB"/>
              </w:rPr>
            </w:pPr>
            <w:r w:rsidRPr="0045122D">
              <w:rPr>
                <w:lang w:val="en-GB"/>
              </w:rPr>
              <w:t>0.18</w:t>
            </w:r>
          </w:p>
        </w:tc>
        <w:tc>
          <w:tcPr>
            <w:tcW w:w="1587" w:type="dxa"/>
            <w:tcBorders>
              <w:top w:val="nil"/>
              <w:bottom w:val="nil"/>
            </w:tcBorders>
          </w:tcPr>
          <w:p w14:paraId="39026864" w14:textId="77777777" w:rsidR="00775917" w:rsidRPr="0045122D" w:rsidRDefault="00775917" w:rsidP="002F5C5F">
            <w:pPr>
              <w:pStyle w:val="table"/>
              <w:rPr>
                <w:lang w:val="en-GB"/>
              </w:rPr>
            </w:pPr>
            <w:r w:rsidRPr="0045122D">
              <w:rPr>
                <w:lang w:val="en-GB"/>
              </w:rPr>
              <w:t>0.26</w:t>
            </w:r>
          </w:p>
        </w:tc>
        <w:tc>
          <w:tcPr>
            <w:tcW w:w="1587" w:type="dxa"/>
            <w:tcBorders>
              <w:top w:val="nil"/>
              <w:bottom w:val="nil"/>
            </w:tcBorders>
          </w:tcPr>
          <w:p w14:paraId="2C6BA729" w14:textId="77777777" w:rsidR="00775917" w:rsidRPr="0045122D" w:rsidRDefault="00775917" w:rsidP="002F5C5F">
            <w:pPr>
              <w:pStyle w:val="table"/>
              <w:rPr>
                <w:lang w:val="en-GB"/>
              </w:rPr>
            </w:pPr>
            <w:r w:rsidRPr="0045122D">
              <w:rPr>
                <w:lang w:val="en-GB"/>
              </w:rPr>
              <w:t>0.12</w:t>
            </w:r>
          </w:p>
        </w:tc>
      </w:tr>
      <w:tr w:rsidR="00775917" w:rsidRPr="0045122D" w14:paraId="48AC3D35" w14:textId="77777777" w:rsidTr="006B26F7">
        <w:tc>
          <w:tcPr>
            <w:tcW w:w="1701" w:type="dxa"/>
            <w:tcBorders>
              <w:top w:val="nil"/>
              <w:bottom w:val="nil"/>
            </w:tcBorders>
          </w:tcPr>
          <w:p w14:paraId="34301E84" w14:textId="77777777" w:rsidR="00775917" w:rsidRPr="0045122D" w:rsidRDefault="00775917" w:rsidP="002F5C5F">
            <w:pPr>
              <w:pStyle w:val="table"/>
              <w:rPr>
                <w:lang w:val="en-GB"/>
              </w:rPr>
            </w:pPr>
          </w:p>
        </w:tc>
        <w:tc>
          <w:tcPr>
            <w:tcW w:w="1587" w:type="dxa"/>
            <w:tcBorders>
              <w:top w:val="nil"/>
              <w:bottom w:val="nil"/>
            </w:tcBorders>
          </w:tcPr>
          <w:p w14:paraId="350F82C6" w14:textId="77777777" w:rsidR="00775917" w:rsidRPr="0045122D" w:rsidRDefault="00775917" w:rsidP="002F5C5F">
            <w:pPr>
              <w:pStyle w:val="table"/>
              <w:rPr>
                <w:lang w:val="en-GB"/>
              </w:rPr>
            </w:pPr>
            <w:r w:rsidRPr="0045122D">
              <w:rPr>
                <w:lang w:val="en-GB"/>
              </w:rPr>
              <w:t>(0.18)</w:t>
            </w:r>
          </w:p>
        </w:tc>
        <w:tc>
          <w:tcPr>
            <w:tcW w:w="1587" w:type="dxa"/>
            <w:tcBorders>
              <w:top w:val="nil"/>
              <w:bottom w:val="nil"/>
            </w:tcBorders>
          </w:tcPr>
          <w:p w14:paraId="2F18B116" w14:textId="77777777" w:rsidR="00775917" w:rsidRPr="0045122D" w:rsidRDefault="00775917" w:rsidP="002F5C5F">
            <w:pPr>
              <w:pStyle w:val="table"/>
              <w:rPr>
                <w:lang w:val="en-GB"/>
              </w:rPr>
            </w:pPr>
            <w:r w:rsidRPr="0045122D">
              <w:rPr>
                <w:lang w:val="en-GB"/>
              </w:rPr>
              <w:t>(0.18)</w:t>
            </w:r>
          </w:p>
        </w:tc>
        <w:tc>
          <w:tcPr>
            <w:tcW w:w="1587" w:type="dxa"/>
            <w:tcBorders>
              <w:top w:val="nil"/>
              <w:bottom w:val="nil"/>
            </w:tcBorders>
          </w:tcPr>
          <w:p w14:paraId="614E5396" w14:textId="77777777" w:rsidR="00775917" w:rsidRPr="0045122D" w:rsidRDefault="00775917" w:rsidP="002F5C5F">
            <w:pPr>
              <w:pStyle w:val="table"/>
              <w:rPr>
                <w:lang w:val="en-GB"/>
              </w:rPr>
            </w:pPr>
            <w:r w:rsidRPr="0045122D">
              <w:rPr>
                <w:lang w:val="en-GB"/>
              </w:rPr>
              <w:t>(0.33)</w:t>
            </w:r>
          </w:p>
        </w:tc>
        <w:tc>
          <w:tcPr>
            <w:tcW w:w="1587" w:type="dxa"/>
            <w:tcBorders>
              <w:top w:val="nil"/>
              <w:bottom w:val="nil"/>
            </w:tcBorders>
          </w:tcPr>
          <w:p w14:paraId="14E97CFC" w14:textId="77777777" w:rsidR="00775917" w:rsidRPr="0045122D" w:rsidRDefault="00775917" w:rsidP="002F5C5F">
            <w:pPr>
              <w:pStyle w:val="table"/>
              <w:rPr>
                <w:lang w:val="en-GB"/>
              </w:rPr>
            </w:pPr>
            <w:r w:rsidRPr="0045122D">
              <w:rPr>
                <w:lang w:val="en-GB"/>
              </w:rPr>
              <w:t>(0.15)</w:t>
            </w:r>
          </w:p>
        </w:tc>
        <w:tc>
          <w:tcPr>
            <w:tcW w:w="1587" w:type="dxa"/>
            <w:tcBorders>
              <w:top w:val="nil"/>
              <w:bottom w:val="nil"/>
            </w:tcBorders>
          </w:tcPr>
          <w:p w14:paraId="5C6C7AB4" w14:textId="77777777" w:rsidR="00775917" w:rsidRPr="0045122D" w:rsidRDefault="00775917" w:rsidP="002F5C5F">
            <w:pPr>
              <w:pStyle w:val="table"/>
              <w:rPr>
                <w:lang w:val="en-GB"/>
              </w:rPr>
            </w:pPr>
            <w:r w:rsidRPr="0045122D">
              <w:rPr>
                <w:lang w:val="en-GB"/>
              </w:rPr>
              <w:t>(0.25)</w:t>
            </w:r>
          </w:p>
        </w:tc>
      </w:tr>
      <w:tr w:rsidR="00775917" w:rsidRPr="0045122D" w14:paraId="53A497A3" w14:textId="77777777" w:rsidTr="006B26F7">
        <w:tc>
          <w:tcPr>
            <w:tcW w:w="1701" w:type="dxa"/>
            <w:tcBorders>
              <w:top w:val="nil"/>
              <w:bottom w:val="nil"/>
            </w:tcBorders>
          </w:tcPr>
          <w:p w14:paraId="12B4F0B9" w14:textId="77777777" w:rsidR="00775917" w:rsidRPr="0045122D" w:rsidRDefault="00775917" w:rsidP="002F5C5F">
            <w:pPr>
              <w:pStyle w:val="table"/>
              <w:rPr>
                <w:lang w:val="en-GB"/>
              </w:rPr>
            </w:pPr>
            <w:r>
              <w:rPr>
                <w:lang w:val="en-GB"/>
              </w:rPr>
              <w:t xml:space="preserve">   </w:t>
            </w:r>
            <w:r w:rsidRPr="0045122D">
              <w:rPr>
                <w:lang w:val="en-GB"/>
              </w:rPr>
              <w:t>1st</w:t>
            </w:r>
          </w:p>
        </w:tc>
        <w:tc>
          <w:tcPr>
            <w:tcW w:w="1587" w:type="dxa"/>
            <w:tcBorders>
              <w:top w:val="nil"/>
              <w:bottom w:val="nil"/>
            </w:tcBorders>
          </w:tcPr>
          <w:p w14:paraId="4283B436" w14:textId="77777777" w:rsidR="00775917" w:rsidRPr="0045122D" w:rsidRDefault="00775917" w:rsidP="002F5C5F">
            <w:pPr>
              <w:pStyle w:val="table"/>
              <w:rPr>
                <w:lang w:val="en-GB"/>
              </w:rPr>
            </w:pPr>
            <w:r w:rsidRPr="0045122D">
              <w:rPr>
                <w:lang w:val="en-GB"/>
              </w:rPr>
              <w:t>0.14</w:t>
            </w:r>
          </w:p>
        </w:tc>
        <w:tc>
          <w:tcPr>
            <w:tcW w:w="1587" w:type="dxa"/>
            <w:tcBorders>
              <w:top w:val="nil"/>
              <w:bottom w:val="nil"/>
            </w:tcBorders>
          </w:tcPr>
          <w:p w14:paraId="51A54EA3" w14:textId="77777777" w:rsidR="00775917" w:rsidRPr="0045122D" w:rsidRDefault="00775917" w:rsidP="002F5C5F">
            <w:pPr>
              <w:pStyle w:val="table"/>
              <w:rPr>
                <w:lang w:val="en-GB"/>
              </w:rPr>
            </w:pPr>
            <w:r w:rsidRPr="0045122D">
              <w:rPr>
                <w:lang w:val="en-GB"/>
              </w:rPr>
              <w:t>0.19</w:t>
            </w:r>
          </w:p>
        </w:tc>
        <w:tc>
          <w:tcPr>
            <w:tcW w:w="1587" w:type="dxa"/>
            <w:tcBorders>
              <w:top w:val="nil"/>
              <w:bottom w:val="nil"/>
            </w:tcBorders>
          </w:tcPr>
          <w:p w14:paraId="4DC6A6F2" w14:textId="77777777" w:rsidR="00775917" w:rsidRPr="0045122D" w:rsidRDefault="00775917" w:rsidP="002F5C5F">
            <w:pPr>
              <w:pStyle w:val="table"/>
              <w:rPr>
                <w:lang w:val="en-GB"/>
              </w:rPr>
            </w:pPr>
            <w:r w:rsidRPr="0045122D">
              <w:rPr>
                <w:lang w:val="en-GB"/>
              </w:rPr>
              <w:t>-0.10</w:t>
            </w:r>
          </w:p>
        </w:tc>
        <w:tc>
          <w:tcPr>
            <w:tcW w:w="1587" w:type="dxa"/>
            <w:tcBorders>
              <w:top w:val="nil"/>
              <w:bottom w:val="nil"/>
            </w:tcBorders>
          </w:tcPr>
          <w:p w14:paraId="58FF62B0" w14:textId="77777777" w:rsidR="00775917" w:rsidRPr="0045122D" w:rsidRDefault="00775917" w:rsidP="002F5C5F">
            <w:pPr>
              <w:pStyle w:val="table"/>
              <w:rPr>
                <w:lang w:val="en-GB"/>
              </w:rPr>
            </w:pPr>
            <w:r w:rsidRPr="0045122D">
              <w:rPr>
                <w:lang w:val="en-GB"/>
              </w:rPr>
              <w:t>0.11</w:t>
            </w:r>
          </w:p>
        </w:tc>
        <w:tc>
          <w:tcPr>
            <w:tcW w:w="1587" w:type="dxa"/>
            <w:tcBorders>
              <w:top w:val="nil"/>
              <w:bottom w:val="nil"/>
            </w:tcBorders>
          </w:tcPr>
          <w:p w14:paraId="5879CC6F" w14:textId="77777777" w:rsidR="00775917" w:rsidRPr="0045122D" w:rsidRDefault="00775917" w:rsidP="002F5C5F">
            <w:pPr>
              <w:pStyle w:val="table"/>
              <w:rPr>
                <w:lang w:val="en-GB"/>
              </w:rPr>
            </w:pPr>
            <w:r w:rsidRPr="0045122D">
              <w:rPr>
                <w:lang w:val="en-GB"/>
              </w:rPr>
              <w:t>0.41</w:t>
            </w:r>
          </w:p>
        </w:tc>
      </w:tr>
      <w:tr w:rsidR="00775917" w:rsidRPr="0045122D" w14:paraId="503C72FF" w14:textId="77777777" w:rsidTr="00B24ED2">
        <w:tc>
          <w:tcPr>
            <w:tcW w:w="1701" w:type="dxa"/>
            <w:tcBorders>
              <w:top w:val="nil"/>
              <w:bottom w:val="nil"/>
            </w:tcBorders>
          </w:tcPr>
          <w:p w14:paraId="6C5A35D5" w14:textId="77777777" w:rsidR="00775917" w:rsidRPr="0045122D" w:rsidRDefault="00775917" w:rsidP="002F5C5F">
            <w:pPr>
              <w:pStyle w:val="table"/>
              <w:rPr>
                <w:lang w:val="en-GB"/>
              </w:rPr>
            </w:pPr>
          </w:p>
        </w:tc>
        <w:tc>
          <w:tcPr>
            <w:tcW w:w="1587" w:type="dxa"/>
            <w:tcBorders>
              <w:top w:val="nil"/>
              <w:bottom w:val="nil"/>
            </w:tcBorders>
          </w:tcPr>
          <w:p w14:paraId="5BD0229D" w14:textId="77777777" w:rsidR="00775917" w:rsidRPr="0045122D" w:rsidRDefault="00775917" w:rsidP="002F5C5F">
            <w:pPr>
              <w:pStyle w:val="table"/>
              <w:rPr>
                <w:lang w:val="en-GB"/>
              </w:rPr>
            </w:pPr>
            <w:r w:rsidRPr="0045122D">
              <w:rPr>
                <w:lang w:val="en-GB"/>
              </w:rPr>
              <w:t>(0.22)</w:t>
            </w:r>
          </w:p>
        </w:tc>
        <w:tc>
          <w:tcPr>
            <w:tcW w:w="1587" w:type="dxa"/>
            <w:tcBorders>
              <w:top w:val="nil"/>
              <w:bottom w:val="nil"/>
            </w:tcBorders>
          </w:tcPr>
          <w:p w14:paraId="5ACCD326" w14:textId="77777777" w:rsidR="00775917" w:rsidRPr="0045122D" w:rsidRDefault="00775917" w:rsidP="002F5C5F">
            <w:pPr>
              <w:pStyle w:val="table"/>
              <w:rPr>
                <w:lang w:val="en-GB"/>
              </w:rPr>
            </w:pPr>
            <w:r w:rsidRPr="0045122D">
              <w:rPr>
                <w:lang w:val="en-GB"/>
              </w:rPr>
              <w:t>(0.21)</w:t>
            </w:r>
          </w:p>
        </w:tc>
        <w:tc>
          <w:tcPr>
            <w:tcW w:w="1587" w:type="dxa"/>
            <w:tcBorders>
              <w:top w:val="nil"/>
              <w:bottom w:val="nil"/>
            </w:tcBorders>
          </w:tcPr>
          <w:p w14:paraId="7ECD4B24" w14:textId="77777777" w:rsidR="00775917" w:rsidRPr="0045122D" w:rsidRDefault="00775917" w:rsidP="002F5C5F">
            <w:pPr>
              <w:pStyle w:val="table"/>
              <w:rPr>
                <w:lang w:val="en-GB"/>
              </w:rPr>
            </w:pPr>
            <w:r w:rsidRPr="0045122D">
              <w:rPr>
                <w:lang w:val="en-GB"/>
              </w:rPr>
              <w:t>(0.35)</w:t>
            </w:r>
          </w:p>
        </w:tc>
        <w:tc>
          <w:tcPr>
            <w:tcW w:w="1587" w:type="dxa"/>
            <w:tcBorders>
              <w:top w:val="nil"/>
              <w:bottom w:val="nil"/>
            </w:tcBorders>
          </w:tcPr>
          <w:p w14:paraId="24C8AB53" w14:textId="77777777" w:rsidR="00775917" w:rsidRPr="0045122D" w:rsidRDefault="00775917" w:rsidP="002F5C5F">
            <w:pPr>
              <w:pStyle w:val="table"/>
              <w:rPr>
                <w:lang w:val="en-GB"/>
              </w:rPr>
            </w:pPr>
            <w:r w:rsidRPr="0045122D">
              <w:rPr>
                <w:lang w:val="en-GB"/>
              </w:rPr>
              <w:t>(0.17)</w:t>
            </w:r>
          </w:p>
        </w:tc>
        <w:tc>
          <w:tcPr>
            <w:tcW w:w="1587" w:type="dxa"/>
            <w:tcBorders>
              <w:top w:val="nil"/>
              <w:bottom w:val="nil"/>
            </w:tcBorders>
          </w:tcPr>
          <w:p w14:paraId="416163BF" w14:textId="77777777" w:rsidR="00775917" w:rsidRPr="0045122D" w:rsidRDefault="00775917" w:rsidP="002F5C5F">
            <w:pPr>
              <w:pStyle w:val="table"/>
              <w:rPr>
                <w:lang w:val="en-GB"/>
              </w:rPr>
            </w:pPr>
            <w:r w:rsidRPr="0045122D">
              <w:rPr>
                <w:lang w:val="en-GB"/>
              </w:rPr>
              <w:t>(0.25)</w:t>
            </w:r>
          </w:p>
        </w:tc>
      </w:tr>
      <w:tr w:rsidR="00775917" w:rsidRPr="0045122D" w14:paraId="55CE2643" w14:textId="77777777" w:rsidTr="006B26F7">
        <w:tc>
          <w:tcPr>
            <w:tcW w:w="1701" w:type="dxa"/>
            <w:tcBorders>
              <w:top w:val="nil"/>
              <w:bottom w:val="nil"/>
            </w:tcBorders>
          </w:tcPr>
          <w:p w14:paraId="3A148DF5" w14:textId="77777777" w:rsidR="00775917" w:rsidRPr="0045122D" w:rsidRDefault="00775917" w:rsidP="002F5C5F">
            <w:pPr>
              <w:pStyle w:val="table"/>
              <w:rPr>
                <w:lang w:val="en-GB"/>
              </w:rPr>
            </w:pPr>
            <w:r w:rsidRPr="0045122D">
              <w:rPr>
                <w:lang w:val="en-GB"/>
              </w:rPr>
              <w:t>Constant</w:t>
            </w:r>
          </w:p>
        </w:tc>
        <w:tc>
          <w:tcPr>
            <w:tcW w:w="1587" w:type="dxa"/>
            <w:tcBorders>
              <w:top w:val="nil"/>
              <w:bottom w:val="nil"/>
            </w:tcBorders>
          </w:tcPr>
          <w:p w14:paraId="4196CA5E" w14:textId="77777777" w:rsidR="00775917" w:rsidRPr="0045122D" w:rsidRDefault="00775917" w:rsidP="002F5C5F">
            <w:pPr>
              <w:pStyle w:val="table"/>
              <w:rPr>
                <w:lang w:val="en-GB"/>
              </w:rPr>
            </w:pPr>
            <w:r w:rsidRPr="0045122D">
              <w:rPr>
                <w:lang w:val="en-GB"/>
              </w:rPr>
              <w:t>0.61*</w:t>
            </w:r>
          </w:p>
        </w:tc>
        <w:tc>
          <w:tcPr>
            <w:tcW w:w="1587" w:type="dxa"/>
            <w:tcBorders>
              <w:top w:val="nil"/>
              <w:bottom w:val="nil"/>
            </w:tcBorders>
          </w:tcPr>
          <w:p w14:paraId="50DE543C" w14:textId="77777777" w:rsidR="00775917" w:rsidRPr="0045122D" w:rsidRDefault="00775917" w:rsidP="002F5C5F">
            <w:pPr>
              <w:pStyle w:val="table"/>
              <w:rPr>
                <w:lang w:val="en-GB"/>
              </w:rPr>
            </w:pPr>
            <w:r w:rsidRPr="0045122D">
              <w:rPr>
                <w:lang w:val="en-GB"/>
              </w:rPr>
              <w:t>0.86**</w:t>
            </w:r>
          </w:p>
        </w:tc>
        <w:tc>
          <w:tcPr>
            <w:tcW w:w="1587" w:type="dxa"/>
            <w:tcBorders>
              <w:top w:val="nil"/>
              <w:bottom w:val="nil"/>
            </w:tcBorders>
          </w:tcPr>
          <w:p w14:paraId="7C5264B3" w14:textId="77777777" w:rsidR="00775917" w:rsidRPr="0045122D" w:rsidRDefault="00775917" w:rsidP="002F5C5F">
            <w:pPr>
              <w:pStyle w:val="table"/>
              <w:rPr>
                <w:lang w:val="en-GB"/>
              </w:rPr>
            </w:pPr>
            <w:r w:rsidRPr="0045122D">
              <w:rPr>
                <w:lang w:val="en-GB"/>
              </w:rPr>
              <w:t>1.76**</w:t>
            </w:r>
          </w:p>
        </w:tc>
        <w:tc>
          <w:tcPr>
            <w:tcW w:w="1587" w:type="dxa"/>
            <w:tcBorders>
              <w:top w:val="nil"/>
              <w:bottom w:val="nil"/>
            </w:tcBorders>
          </w:tcPr>
          <w:p w14:paraId="7FEE1E3C" w14:textId="77777777" w:rsidR="00775917" w:rsidRPr="0045122D" w:rsidRDefault="00775917" w:rsidP="002F5C5F">
            <w:pPr>
              <w:pStyle w:val="table"/>
              <w:rPr>
                <w:lang w:val="en-GB"/>
              </w:rPr>
            </w:pPr>
            <w:r w:rsidRPr="0045122D">
              <w:rPr>
                <w:lang w:val="en-GB"/>
              </w:rPr>
              <w:t>1.07***</w:t>
            </w:r>
          </w:p>
        </w:tc>
        <w:tc>
          <w:tcPr>
            <w:tcW w:w="1587" w:type="dxa"/>
            <w:tcBorders>
              <w:top w:val="nil"/>
              <w:bottom w:val="nil"/>
            </w:tcBorders>
          </w:tcPr>
          <w:p w14:paraId="6D0AE3B2" w14:textId="77777777" w:rsidR="00775917" w:rsidRPr="0045122D" w:rsidRDefault="00775917" w:rsidP="002F5C5F">
            <w:pPr>
              <w:pStyle w:val="table"/>
              <w:rPr>
                <w:lang w:val="en-GB"/>
              </w:rPr>
            </w:pPr>
            <w:r w:rsidRPr="0045122D">
              <w:rPr>
                <w:lang w:val="en-GB"/>
              </w:rPr>
              <w:t>-1.87</w:t>
            </w:r>
          </w:p>
        </w:tc>
      </w:tr>
      <w:tr w:rsidR="00775917" w:rsidRPr="0045122D" w14:paraId="5AF4FE50" w14:textId="77777777" w:rsidTr="00B24ED2">
        <w:tc>
          <w:tcPr>
            <w:tcW w:w="1701" w:type="dxa"/>
            <w:tcBorders>
              <w:top w:val="nil"/>
              <w:bottom w:val="single" w:sz="4" w:space="0" w:color="auto"/>
            </w:tcBorders>
          </w:tcPr>
          <w:p w14:paraId="609EC941" w14:textId="77777777" w:rsidR="00775917" w:rsidRPr="0045122D" w:rsidRDefault="00775917" w:rsidP="002F5C5F">
            <w:pPr>
              <w:pStyle w:val="table"/>
              <w:rPr>
                <w:lang w:val="en-GB"/>
              </w:rPr>
            </w:pPr>
          </w:p>
        </w:tc>
        <w:tc>
          <w:tcPr>
            <w:tcW w:w="1587" w:type="dxa"/>
            <w:tcBorders>
              <w:top w:val="nil"/>
              <w:bottom w:val="single" w:sz="4" w:space="0" w:color="auto"/>
            </w:tcBorders>
          </w:tcPr>
          <w:p w14:paraId="469BB88D" w14:textId="77777777" w:rsidR="00775917" w:rsidRPr="0045122D" w:rsidRDefault="00775917" w:rsidP="002F5C5F">
            <w:pPr>
              <w:pStyle w:val="table"/>
              <w:rPr>
                <w:lang w:val="en-GB"/>
              </w:rPr>
            </w:pPr>
            <w:r w:rsidRPr="0045122D">
              <w:rPr>
                <w:lang w:val="en-GB"/>
              </w:rPr>
              <w:t>(0.28)</w:t>
            </w:r>
          </w:p>
        </w:tc>
        <w:tc>
          <w:tcPr>
            <w:tcW w:w="1587" w:type="dxa"/>
            <w:tcBorders>
              <w:top w:val="nil"/>
              <w:bottom w:val="single" w:sz="4" w:space="0" w:color="auto"/>
            </w:tcBorders>
          </w:tcPr>
          <w:p w14:paraId="5F03CF50" w14:textId="77777777" w:rsidR="00775917" w:rsidRPr="0045122D" w:rsidRDefault="00775917" w:rsidP="002F5C5F">
            <w:pPr>
              <w:pStyle w:val="table"/>
              <w:rPr>
                <w:lang w:val="en-GB"/>
              </w:rPr>
            </w:pPr>
            <w:r w:rsidRPr="0045122D">
              <w:rPr>
                <w:lang w:val="en-GB"/>
              </w:rPr>
              <w:t>(0.27)</w:t>
            </w:r>
          </w:p>
        </w:tc>
        <w:tc>
          <w:tcPr>
            <w:tcW w:w="1587" w:type="dxa"/>
            <w:tcBorders>
              <w:top w:val="nil"/>
              <w:bottom w:val="single" w:sz="4" w:space="0" w:color="auto"/>
            </w:tcBorders>
          </w:tcPr>
          <w:p w14:paraId="303524F4" w14:textId="77777777" w:rsidR="00775917" w:rsidRPr="0045122D" w:rsidRDefault="00775917" w:rsidP="002F5C5F">
            <w:pPr>
              <w:pStyle w:val="table"/>
              <w:rPr>
                <w:lang w:val="en-GB"/>
              </w:rPr>
            </w:pPr>
            <w:r w:rsidRPr="0045122D">
              <w:rPr>
                <w:lang w:val="en-GB"/>
              </w:rPr>
              <w:t>(0.58)</w:t>
            </w:r>
          </w:p>
        </w:tc>
        <w:tc>
          <w:tcPr>
            <w:tcW w:w="1587" w:type="dxa"/>
            <w:tcBorders>
              <w:top w:val="nil"/>
              <w:bottom w:val="single" w:sz="4" w:space="0" w:color="auto"/>
            </w:tcBorders>
          </w:tcPr>
          <w:p w14:paraId="01D765E8" w14:textId="77777777" w:rsidR="00775917" w:rsidRPr="0045122D" w:rsidRDefault="00775917" w:rsidP="002F5C5F">
            <w:pPr>
              <w:pStyle w:val="table"/>
              <w:rPr>
                <w:lang w:val="en-GB"/>
              </w:rPr>
            </w:pPr>
            <w:r w:rsidRPr="0045122D">
              <w:rPr>
                <w:lang w:val="en-GB"/>
              </w:rPr>
              <w:t>(0.24)</w:t>
            </w:r>
          </w:p>
        </w:tc>
        <w:tc>
          <w:tcPr>
            <w:tcW w:w="1587" w:type="dxa"/>
            <w:tcBorders>
              <w:top w:val="nil"/>
              <w:bottom w:val="single" w:sz="4" w:space="0" w:color="auto"/>
            </w:tcBorders>
          </w:tcPr>
          <w:p w14:paraId="3F6D30C6" w14:textId="77777777" w:rsidR="00775917" w:rsidRPr="0045122D" w:rsidRDefault="00775917" w:rsidP="002F5C5F">
            <w:pPr>
              <w:pStyle w:val="table"/>
              <w:rPr>
                <w:lang w:val="en-GB"/>
              </w:rPr>
            </w:pPr>
            <w:r w:rsidRPr="0045122D">
              <w:rPr>
                <w:lang w:val="en-GB"/>
              </w:rPr>
              <w:t>(1.20)</w:t>
            </w:r>
          </w:p>
        </w:tc>
      </w:tr>
      <w:tr w:rsidR="0066680A" w:rsidRPr="0045122D" w14:paraId="63448E81" w14:textId="77777777" w:rsidTr="00B24ED2">
        <w:tc>
          <w:tcPr>
            <w:tcW w:w="1701" w:type="dxa"/>
            <w:vMerge w:val="restart"/>
            <w:tcBorders>
              <w:top w:val="single" w:sz="4" w:space="0" w:color="auto"/>
            </w:tcBorders>
          </w:tcPr>
          <w:p w14:paraId="03CD2081" w14:textId="77777777" w:rsidR="0066680A" w:rsidRPr="0045122D" w:rsidRDefault="0066680A" w:rsidP="002F5C5F">
            <w:pPr>
              <w:pStyle w:val="table"/>
              <w:rPr>
                <w:lang w:val="en-GB"/>
              </w:rPr>
            </w:pPr>
            <w:r w:rsidRPr="0045122D">
              <w:rPr>
                <w:lang w:val="en-GB"/>
              </w:rPr>
              <w:t>Variance (Level2 Random Intercept)</w:t>
            </w:r>
          </w:p>
        </w:tc>
        <w:tc>
          <w:tcPr>
            <w:tcW w:w="1587" w:type="dxa"/>
            <w:tcBorders>
              <w:top w:val="single" w:sz="4" w:space="0" w:color="auto"/>
              <w:bottom w:val="nil"/>
            </w:tcBorders>
          </w:tcPr>
          <w:p w14:paraId="6F649561" w14:textId="77777777" w:rsidR="0066680A" w:rsidRPr="0045122D" w:rsidRDefault="0066680A" w:rsidP="002F5C5F">
            <w:pPr>
              <w:pStyle w:val="table"/>
              <w:rPr>
                <w:lang w:val="en-GB"/>
              </w:rPr>
            </w:pPr>
            <w:r w:rsidRPr="0045122D">
              <w:rPr>
                <w:lang w:val="en-GB"/>
              </w:rPr>
              <w:t>0.27***</w:t>
            </w:r>
          </w:p>
        </w:tc>
        <w:tc>
          <w:tcPr>
            <w:tcW w:w="1587" w:type="dxa"/>
            <w:tcBorders>
              <w:top w:val="single" w:sz="4" w:space="0" w:color="auto"/>
              <w:bottom w:val="nil"/>
            </w:tcBorders>
          </w:tcPr>
          <w:p w14:paraId="00C3A400" w14:textId="77777777" w:rsidR="0066680A" w:rsidRPr="0045122D" w:rsidRDefault="0066680A" w:rsidP="002F5C5F">
            <w:pPr>
              <w:pStyle w:val="table"/>
              <w:rPr>
                <w:lang w:val="en-GB"/>
              </w:rPr>
            </w:pPr>
            <w:r w:rsidRPr="0045122D">
              <w:rPr>
                <w:lang w:val="en-GB"/>
              </w:rPr>
              <w:t>0.21***</w:t>
            </w:r>
          </w:p>
        </w:tc>
        <w:tc>
          <w:tcPr>
            <w:tcW w:w="1587" w:type="dxa"/>
            <w:tcBorders>
              <w:top w:val="single" w:sz="4" w:space="0" w:color="auto"/>
              <w:bottom w:val="nil"/>
            </w:tcBorders>
          </w:tcPr>
          <w:p w14:paraId="6C774DEB" w14:textId="77777777" w:rsidR="0066680A" w:rsidRPr="0045122D" w:rsidRDefault="0066680A" w:rsidP="002F5C5F">
            <w:pPr>
              <w:pStyle w:val="table"/>
              <w:rPr>
                <w:lang w:val="en-GB"/>
              </w:rPr>
            </w:pPr>
            <w:r w:rsidRPr="0045122D">
              <w:rPr>
                <w:lang w:val="en-GB"/>
              </w:rPr>
              <w:t>0.35***</w:t>
            </w:r>
          </w:p>
        </w:tc>
        <w:tc>
          <w:tcPr>
            <w:tcW w:w="1587" w:type="dxa"/>
            <w:tcBorders>
              <w:top w:val="single" w:sz="4" w:space="0" w:color="auto"/>
              <w:bottom w:val="nil"/>
            </w:tcBorders>
          </w:tcPr>
          <w:p w14:paraId="37F519DF" w14:textId="77777777" w:rsidR="0066680A" w:rsidRPr="0045122D" w:rsidRDefault="0066680A" w:rsidP="002F5C5F">
            <w:pPr>
              <w:pStyle w:val="table"/>
              <w:rPr>
                <w:lang w:val="en-GB"/>
              </w:rPr>
            </w:pPr>
            <w:r w:rsidRPr="0045122D">
              <w:rPr>
                <w:lang w:val="en-GB"/>
              </w:rPr>
              <w:t>-0.09</w:t>
            </w:r>
          </w:p>
        </w:tc>
        <w:tc>
          <w:tcPr>
            <w:tcW w:w="1587" w:type="dxa"/>
            <w:tcBorders>
              <w:top w:val="single" w:sz="4" w:space="0" w:color="auto"/>
              <w:bottom w:val="nil"/>
            </w:tcBorders>
          </w:tcPr>
          <w:p w14:paraId="50EE5BCC" w14:textId="77777777" w:rsidR="0066680A" w:rsidRPr="0045122D" w:rsidRDefault="0066680A" w:rsidP="002F5C5F">
            <w:pPr>
              <w:pStyle w:val="table"/>
              <w:rPr>
                <w:lang w:val="en-GB"/>
              </w:rPr>
            </w:pPr>
            <w:r w:rsidRPr="0045122D">
              <w:rPr>
                <w:lang w:val="en-GB"/>
              </w:rPr>
              <w:t>0.05</w:t>
            </w:r>
          </w:p>
        </w:tc>
      </w:tr>
      <w:tr w:rsidR="0066680A" w:rsidRPr="0045122D" w14:paraId="0BFA8D46" w14:textId="77777777" w:rsidTr="00B24ED2">
        <w:tc>
          <w:tcPr>
            <w:tcW w:w="1701" w:type="dxa"/>
            <w:vMerge/>
            <w:tcBorders>
              <w:bottom w:val="nil"/>
            </w:tcBorders>
          </w:tcPr>
          <w:p w14:paraId="581BCC32" w14:textId="77777777" w:rsidR="0066680A" w:rsidRPr="0045122D" w:rsidRDefault="0066680A" w:rsidP="002F5C5F">
            <w:pPr>
              <w:pStyle w:val="table"/>
              <w:rPr>
                <w:lang w:val="en-GB"/>
              </w:rPr>
            </w:pPr>
          </w:p>
        </w:tc>
        <w:tc>
          <w:tcPr>
            <w:tcW w:w="1587" w:type="dxa"/>
            <w:tcBorders>
              <w:top w:val="nil"/>
              <w:bottom w:val="nil"/>
            </w:tcBorders>
          </w:tcPr>
          <w:p w14:paraId="3D757221" w14:textId="77777777" w:rsidR="0066680A" w:rsidRPr="0045122D" w:rsidRDefault="0066680A" w:rsidP="002F5C5F">
            <w:pPr>
              <w:pStyle w:val="table"/>
              <w:rPr>
                <w:lang w:val="en-GB"/>
              </w:rPr>
            </w:pPr>
            <w:r w:rsidRPr="0045122D">
              <w:rPr>
                <w:lang w:val="en-GB"/>
              </w:rPr>
              <w:t>(0.06)</w:t>
            </w:r>
          </w:p>
        </w:tc>
        <w:tc>
          <w:tcPr>
            <w:tcW w:w="1587" w:type="dxa"/>
            <w:tcBorders>
              <w:top w:val="nil"/>
              <w:bottom w:val="nil"/>
            </w:tcBorders>
          </w:tcPr>
          <w:p w14:paraId="5DA83F44" w14:textId="77777777" w:rsidR="0066680A" w:rsidRPr="0045122D" w:rsidRDefault="0066680A" w:rsidP="002F5C5F">
            <w:pPr>
              <w:pStyle w:val="table"/>
              <w:rPr>
                <w:lang w:val="en-GB"/>
              </w:rPr>
            </w:pPr>
            <w:r w:rsidRPr="0045122D">
              <w:rPr>
                <w:lang w:val="en-GB"/>
              </w:rPr>
              <w:t>(0.04)</w:t>
            </w:r>
          </w:p>
        </w:tc>
        <w:tc>
          <w:tcPr>
            <w:tcW w:w="1587" w:type="dxa"/>
            <w:tcBorders>
              <w:top w:val="nil"/>
              <w:bottom w:val="nil"/>
            </w:tcBorders>
          </w:tcPr>
          <w:p w14:paraId="1A900765" w14:textId="77777777" w:rsidR="0066680A" w:rsidRPr="0045122D" w:rsidRDefault="0066680A" w:rsidP="002F5C5F">
            <w:pPr>
              <w:pStyle w:val="table"/>
              <w:rPr>
                <w:lang w:val="en-GB"/>
              </w:rPr>
            </w:pPr>
            <w:r w:rsidRPr="0045122D">
              <w:rPr>
                <w:lang w:val="en-GB"/>
              </w:rPr>
              <w:t>(0.06)</w:t>
            </w:r>
          </w:p>
        </w:tc>
        <w:tc>
          <w:tcPr>
            <w:tcW w:w="1587" w:type="dxa"/>
            <w:tcBorders>
              <w:top w:val="nil"/>
              <w:bottom w:val="nil"/>
            </w:tcBorders>
          </w:tcPr>
          <w:p w14:paraId="2278728D" w14:textId="77777777" w:rsidR="0066680A" w:rsidRPr="0045122D" w:rsidRDefault="0066680A" w:rsidP="002F5C5F">
            <w:pPr>
              <w:pStyle w:val="table"/>
              <w:rPr>
                <w:lang w:val="en-GB"/>
              </w:rPr>
            </w:pPr>
            <w:r w:rsidRPr="0045122D">
              <w:rPr>
                <w:lang w:val="en-GB"/>
              </w:rPr>
              <w:t>(0.06)</w:t>
            </w:r>
          </w:p>
        </w:tc>
        <w:tc>
          <w:tcPr>
            <w:tcW w:w="1587" w:type="dxa"/>
            <w:tcBorders>
              <w:top w:val="nil"/>
              <w:bottom w:val="nil"/>
            </w:tcBorders>
          </w:tcPr>
          <w:p w14:paraId="01CF624B" w14:textId="77777777" w:rsidR="0066680A" w:rsidRPr="0045122D" w:rsidRDefault="0066680A" w:rsidP="002F5C5F">
            <w:pPr>
              <w:pStyle w:val="table"/>
              <w:rPr>
                <w:lang w:val="en-GB"/>
              </w:rPr>
            </w:pPr>
            <w:r w:rsidRPr="0045122D">
              <w:rPr>
                <w:lang w:val="en-GB"/>
              </w:rPr>
              <w:t>(0.08)</w:t>
            </w:r>
          </w:p>
        </w:tc>
      </w:tr>
      <w:tr w:rsidR="0066680A" w:rsidRPr="0045122D" w14:paraId="67F153E7" w14:textId="77777777" w:rsidTr="00B24ED2">
        <w:tc>
          <w:tcPr>
            <w:tcW w:w="1701" w:type="dxa"/>
            <w:vMerge w:val="restart"/>
            <w:tcBorders>
              <w:top w:val="nil"/>
            </w:tcBorders>
          </w:tcPr>
          <w:p w14:paraId="260A687C" w14:textId="77777777" w:rsidR="0066680A" w:rsidRPr="0045122D" w:rsidRDefault="0066680A" w:rsidP="002F5C5F">
            <w:pPr>
              <w:pStyle w:val="table"/>
              <w:rPr>
                <w:lang w:val="en-GB"/>
              </w:rPr>
            </w:pPr>
            <w:r w:rsidRPr="0045122D">
              <w:rPr>
                <w:lang w:val="en-GB"/>
              </w:rPr>
              <w:t>Variance (Level1 Error)</w:t>
            </w:r>
          </w:p>
        </w:tc>
        <w:tc>
          <w:tcPr>
            <w:tcW w:w="1587" w:type="dxa"/>
            <w:tcBorders>
              <w:top w:val="nil"/>
              <w:bottom w:val="nil"/>
            </w:tcBorders>
          </w:tcPr>
          <w:p w14:paraId="78573467" w14:textId="77777777" w:rsidR="0066680A" w:rsidRPr="0045122D" w:rsidRDefault="0066680A" w:rsidP="002F5C5F">
            <w:pPr>
              <w:pStyle w:val="table"/>
              <w:rPr>
                <w:lang w:val="en-GB"/>
              </w:rPr>
            </w:pPr>
            <w:r w:rsidRPr="0045122D">
              <w:rPr>
                <w:lang w:val="en-GB"/>
              </w:rPr>
              <w:t>0.70***</w:t>
            </w:r>
          </w:p>
        </w:tc>
        <w:tc>
          <w:tcPr>
            <w:tcW w:w="1587" w:type="dxa"/>
            <w:tcBorders>
              <w:top w:val="nil"/>
              <w:bottom w:val="nil"/>
            </w:tcBorders>
          </w:tcPr>
          <w:p w14:paraId="44823C6E" w14:textId="77777777" w:rsidR="0066680A" w:rsidRPr="0045122D" w:rsidRDefault="0066680A" w:rsidP="002F5C5F">
            <w:pPr>
              <w:pStyle w:val="table"/>
              <w:rPr>
                <w:lang w:val="en-GB"/>
              </w:rPr>
            </w:pPr>
            <w:r w:rsidRPr="0045122D">
              <w:rPr>
                <w:lang w:val="en-GB"/>
              </w:rPr>
              <w:t>0.77***</w:t>
            </w:r>
          </w:p>
        </w:tc>
        <w:tc>
          <w:tcPr>
            <w:tcW w:w="1587" w:type="dxa"/>
            <w:tcBorders>
              <w:top w:val="nil"/>
              <w:bottom w:val="nil"/>
            </w:tcBorders>
          </w:tcPr>
          <w:p w14:paraId="5355247F" w14:textId="77777777" w:rsidR="0066680A" w:rsidRPr="0045122D" w:rsidRDefault="0066680A" w:rsidP="002F5C5F">
            <w:pPr>
              <w:pStyle w:val="table"/>
              <w:rPr>
                <w:lang w:val="en-GB"/>
              </w:rPr>
            </w:pPr>
            <w:r w:rsidRPr="0045122D">
              <w:rPr>
                <w:lang w:val="en-GB"/>
              </w:rPr>
              <w:t>0.67***</w:t>
            </w:r>
          </w:p>
        </w:tc>
        <w:tc>
          <w:tcPr>
            <w:tcW w:w="1587" w:type="dxa"/>
            <w:tcBorders>
              <w:top w:val="nil"/>
              <w:bottom w:val="nil"/>
            </w:tcBorders>
          </w:tcPr>
          <w:p w14:paraId="0466027E" w14:textId="77777777" w:rsidR="0066680A" w:rsidRPr="0045122D" w:rsidRDefault="0066680A" w:rsidP="002F5C5F">
            <w:pPr>
              <w:pStyle w:val="table"/>
              <w:rPr>
                <w:lang w:val="en-GB"/>
              </w:rPr>
            </w:pPr>
            <w:r w:rsidRPr="0045122D">
              <w:rPr>
                <w:lang w:val="en-GB"/>
              </w:rPr>
              <w:t>0.66***</w:t>
            </w:r>
          </w:p>
        </w:tc>
        <w:tc>
          <w:tcPr>
            <w:tcW w:w="1587" w:type="dxa"/>
            <w:tcBorders>
              <w:top w:val="nil"/>
              <w:bottom w:val="nil"/>
            </w:tcBorders>
          </w:tcPr>
          <w:p w14:paraId="587A53E5" w14:textId="77777777" w:rsidR="0066680A" w:rsidRPr="0045122D" w:rsidRDefault="0066680A" w:rsidP="002F5C5F">
            <w:pPr>
              <w:pStyle w:val="table"/>
              <w:rPr>
                <w:lang w:val="en-GB"/>
              </w:rPr>
            </w:pPr>
            <w:r w:rsidRPr="0045122D">
              <w:rPr>
                <w:lang w:val="en-GB"/>
              </w:rPr>
              <w:t>0.48***</w:t>
            </w:r>
          </w:p>
        </w:tc>
      </w:tr>
      <w:tr w:rsidR="0066680A" w:rsidRPr="0045122D" w14:paraId="79944323" w14:textId="77777777" w:rsidTr="00B24ED2">
        <w:tc>
          <w:tcPr>
            <w:tcW w:w="1701" w:type="dxa"/>
            <w:vMerge/>
            <w:tcBorders>
              <w:bottom w:val="single" w:sz="4" w:space="0" w:color="auto"/>
            </w:tcBorders>
          </w:tcPr>
          <w:p w14:paraId="302CAB59" w14:textId="77777777" w:rsidR="0066680A" w:rsidRPr="0045122D" w:rsidRDefault="0066680A" w:rsidP="002F5C5F">
            <w:pPr>
              <w:pStyle w:val="table"/>
              <w:rPr>
                <w:lang w:val="en-GB"/>
              </w:rPr>
            </w:pPr>
          </w:p>
        </w:tc>
        <w:tc>
          <w:tcPr>
            <w:tcW w:w="1587" w:type="dxa"/>
            <w:tcBorders>
              <w:top w:val="nil"/>
              <w:bottom w:val="single" w:sz="4" w:space="0" w:color="auto"/>
            </w:tcBorders>
          </w:tcPr>
          <w:p w14:paraId="3CB6346C" w14:textId="77777777" w:rsidR="0066680A" w:rsidRPr="0045122D" w:rsidRDefault="0066680A" w:rsidP="002F5C5F">
            <w:pPr>
              <w:pStyle w:val="table"/>
              <w:rPr>
                <w:lang w:val="en-GB"/>
              </w:rPr>
            </w:pPr>
            <w:r w:rsidRPr="0045122D">
              <w:rPr>
                <w:lang w:val="en-GB"/>
              </w:rPr>
              <w:t>(0.03)</w:t>
            </w:r>
          </w:p>
        </w:tc>
        <w:tc>
          <w:tcPr>
            <w:tcW w:w="1587" w:type="dxa"/>
            <w:tcBorders>
              <w:top w:val="nil"/>
              <w:bottom w:val="single" w:sz="4" w:space="0" w:color="auto"/>
            </w:tcBorders>
          </w:tcPr>
          <w:p w14:paraId="3505EAD4" w14:textId="77777777" w:rsidR="0066680A" w:rsidRPr="0045122D" w:rsidRDefault="0066680A" w:rsidP="002F5C5F">
            <w:pPr>
              <w:pStyle w:val="table"/>
              <w:rPr>
                <w:lang w:val="en-GB"/>
              </w:rPr>
            </w:pPr>
            <w:r w:rsidRPr="0045122D">
              <w:rPr>
                <w:lang w:val="en-GB"/>
              </w:rPr>
              <w:t>(0.02)</w:t>
            </w:r>
          </w:p>
        </w:tc>
        <w:tc>
          <w:tcPr>
            <w:tcW w:w="1587" w:type="dxa"/>
            <w:tcBorders>
              <w:top w:val="nil"/>
              <w:bottom w:val="single" w:sz="4" w:space="0" w:color="auto"/>
            </w:tcBorders>
          </w:tcPr>
          <w:p w14:paraId="3F0E8774" w14:textId="77777777" w:rsidR="0066680A" w:rsidRPr="0045122D" w:rsidRDefault="0066680A" w:rsidP="002F5C5F">
            <w:pPr>
              <w:pStyle w:val="table"/>
              <w:rPr>
                <w:lang w:val="en-GB"/>
              </w:rPr>
            </w:pPr>
            <w:r w:rsidRPr="0045122D">
              <w:rPr>
                <w:lang w:val="en-GB"/>
              </w:rPr>
              <w:t>(0.06)</w:t>
            </w:r>
          </w:p>
        </w:tc>
        <w:tc>
          <w:tcPr>
            <w:tcW w:w="1587" w:type="dxa"/>
            <w:tcBorders>
              <w:top w:val="nil"/>
              <w:bottom w:val="single" w:sz="4" w:space="0" w:color="auto"/>
            </w:tcBorders>
          </w:tcPr>
          <w:p w14:paraId="2B6F4F13" w14:textId="77777777" w:rsidR="0066680A" w:rsidRPr="0045122D" w:rsidRDefault="0066680A" w:rsidP="002F5C5F">
            <w:pPr>
              <w:pStyle w:val="table"/>
              <w:rPr>
                <w:lang w:val="en-GB"/>
              </w:rPr>
            </w:pPr>
            <w:r w:rsidRPr="0045122D">
              <w:rPr>
                <w:lang w:val="en-GB"/>
              </w:rPr>
              <w:t>(0.03)</w:t>
            </w:r>
          </w:p>
        </w:tc>
        <w:tc>
          <w:tcPr>
            <w:tcW w:w="1587" w:type="dxa"/>
            <w:tcBorders>
              <w:top w:val="nil"/>
              <w:bottom w:val="single" w:sz="4" w:space="0" w:color="auto"/>
            </w:tcBorders>
          </w:tcPr>
          <w:p w14:paraId="68394EE3" w14:textId="77777777" w:rsidR="0066680A" w:rsidRPr="0045122D" w:rsidRDefault="0066680A" w:rsidP="002F5C5F">
            <w:pPr>
              <w:pStyle w:val="table"/>
              <w:rPr>
                <w:lang w:val="en-GB"/>
              </w:rPr>
            </w:pPr>
            <w:r w:rsidRPr="0045122D">
              <w:rPr>
                <w:lang w:val="en-GB"/>
              </w:rPr>
              <w:t>(0.06)</w:t>
            </w:r>
          </w:p>
        </w:tc>
      </w:tr>
      <w:tr w:rsidR="00775917" w:rsidRPr="0045122D" w14:paraId="425C4894" w14:textId="77777777" w:rsidTr="006B26F7">
        <w:tc>
          <w:tcPr>
            <w:tcW w:w="1701" w:type="dxa"/>
            <w:tcBorders>
              <w:top w:val="single" w:sz="4" w:space="0" w:color="auto"/>
              <w:bottom w:val="nil"/>
            </w:tcBorders>
          </w:tcPr>
          <w:p w14:paraId="47E08C67" w14:textId="77777777" w:rsidR="00775917" w:rsidRPr="0045122D" w:rsidRDefault="00775917" w:rsidP="002F5C5F">
            <w:pPr>
              <w:pStyle w:val="table"/>
              <w:rPr>
                <w:lang w:val="en-GB"/>
              </w:rPr>
            </w:pPr>
            <w:r w:rsidRPr="0045122D">
              <w:rPr>
                <w:lang w:val="en-GB"/>
              </w:rPr>
              <w:t>N</w:t>
            </w:r>
          </w:p>
        </w:tc>
        <w:tc>
          <w:tcPr>
            <w:tcW w:w="1587" w:type="dxa"/>
            <w:tcBorders>
              <w:top w:val="single" w:sz="4" w:space="0" w:color="auto"/>
              <w:bottom w:val="nil"/>
            </w:tcBorders>
          </w:tcPr>
          <w:p w14:paraId="0C771A79" w14:textId="77777777" w:rsidR="00775917" w:rsidRPr="0045122D" w:rsidRDefault="00775917" w:rsidP="002F5C5F">
            <w:pPr>
              <w:pStyle w:val="table"/>
              <w:rPr>
                <w:lang w:val="en-GB"/>
              </w:rPr>
            </w:pPr>
            <w:r w:rsidRPr="0045122D">
              <w:rPr>
                <w:lang w:val="en-GB"/>
              </w:rPr>
              <w:t>4028</w:t>
            </w:r>
          </w:p>
        </w:tc>
        <w:tc>
          <w:tcPr>
            <w:tcW w:w="1587" w:type="dxa"/>
            <w:tcBorders>
              <w:top w:val="single" w:sz="4" w:space="0" w:color="auto"/>
              <w:bottom w:val="nil"/>
            </w:tcBorders>
          </w:tcPr>
          <w:p w14:paraId="503F3945" w14:textId="77777777" w:rsidR="00775917" w:rsidRPr="0045122D" w:rsidRDefault="00775917" w:rsidP="002F5C5F">
            <w:pPr>
              <w:pStyle w:val="table"/>
              <w:rPr>
                <w:lang w:val="en-GB"/>
              </w:rPr>
            </w:pPr>
            <w:r w:rsidRPr="0045122D">
              <w:rPr>
                <w:lang w:val="en-GB"/>
              </w:rPr>
              <w:t>5406</w:t>
            </w:r>
          </w:p>
        </w:tc>
        <w:tc>
          <w:tcPr>
            <w:tcW w:w="1587" w:type="dxa"/>
            <w:tcBorders>
              <w:top w:val="single" w:sz="4" w:space="0" w:color="auto"/>
              <w:bottom w:val="nil"/>
            </w:tcBorders>
          </w:tcPr>
          <w:p w14:paraId="2484F771" w14:textId="77777777" w:rsidR="00775917" w:rsidRPr="0045122D" w:rsidRDefault="00775917" w:rsidP="002F5C5F">
            <w:pPr>
              <w:pStyle w:val="table"/>
              <w:rPr>
                <w:lang w:val="en-GB"/>
              </w:rPr>
            </w:pPr>
            <w:r w:rsidRPr="0045122D">
              <w:rPr>
                <w:lang w:val="en-GB"/>
              </w:rPr>
              <w:t>1378</w:t>
            </w:r>
          </w:p>
        </w:tc>
        <w:tc>
          <w:tcPr>
            <w:tcW w:w="1587" w:type="dxa"/>
            <w:tcBorders>
              <w:top w:val="single" w:sz="4" w:space="0" w:color="auto"/>
              <w:bottom w:val="nil"/>
            </w:tcBorders>
          </w:tcPr>
          <w:p w14:paraId="1C1568B1" w14:textId="77777777" w:rsidR="00775917" w:rsidRPr="0045122D" w:rsidRDefault="00775917" w:rsidP="002F5C5F">
            <w:pPr>
              <w:pStyle w:val="table"/>
              <w:rPr>
                <w:lang w:val="en-GB"/>
              </w:rPr>
            </w:pPr>
            <w:r w:rsidRPr="0045122D">
              <w:rPr>
                <w:lang w:val="en-GB"/>
              </w:rPr>
              <w:t>5406</w:t>
            </w:r>
          </w:p>
        </w:tc>
        <w:tc>
          <w:tcPr>
            <w:tcW w:w="1587" w:type="dxa"/>
            <w:tcBorders>
              <w:top w:val="single" w:sz="4" w:space="0" w:color="auto"/>
              <w:bottom w:val="nil"/>
            </w:tcBorders>
          </w:tcPr>
          <w:p w14:paraId="7C5E2271" w14:textId="77777777" w:rsidR="00775917" w:rsidRPr="0045122D" w:rsidRDefault="00775917" w:rsidP="002F5C5F">
            <w:pPr>
              <w:pStyle w:val="table"/>
              <w:rPr>
                <w:lang w:val="en-GB"/>
              </w:rPr>
            </w:pPr>
            <w:r w:rsidRPr="0045122D">
              <w:rPr>
                <w:lang w:val="en-GB"/>
              </w:rPr>
              <w:t>1378</w:t>
            </w:r>
          </w:p>
        </w:tc>
      </w:tr>
      <w:tr w:rsidR="00775917" w:rsidRPr="0045122D" w14:paraId="2239AABE" w14:textId="77777777" w:rsidTr="006B26F7">
        <w:tc>
          <w:tcPr>
            <w:tcW w:w="1701" w:type="dxa"/>
            <w:tcBorders>
              <w:top w:val="nil"/>
              <w:bottom w:val="nil"/>
            </w:tcBorders>
          </w:tcPr>
          <w:p w14:paraId="69593599" w14:textId="77777777" w:rsidR="00775917" w:rsidRPr="0045122D" w:rsidRDefault="00775917" w:rsidP="002F5C5F">
            <w:pPr>
              <w:pStyle w:val="table"/>
              <w:rPr>
                <w:lang w:val="en-GB"/>
              </w:rPr>
            </w:pPr>
            <w:r w:rsidRPr="0045122D">
              <w:rPr>
                <w:lang w:val="en-GB"/>
              </w:rPr>
              <w:t>AIC</w:t>
            </w:r>
          </w:p>
        </w:tc>
        <w:tc>
          <w:tcPr>
            <w:tcW w:w="1587" w:type="dxa"/>
            <w:tcBorders>
              <w:top w:val="nil"/>
              <w:bottom w:val="nil"/>
            </w:tcBorders>
          </w:tcPr>
          <w:p w14:paraId="1E6A14A3" w14:textId="77777777" w:rsidR="00775917" w:rsidRPr="0045122D" w:rsidRDefault="00775917" w:rsidP="002F5C5F">
            <w:pPr>
              <w:pStyle w:val="table"/>
              <w:rPr>
                <w:lang w:val="en-GB"/>
              </w:rPr>
            </w:pPr>
            <w:r>
              <w:rPr>
                <w:lang w:val="en-GB"/>
              </w:rPr>
              <w:t>16812</w:t>
            </w:r>
          </w:p>
        </w:tc>
        <w:tc>
          <w:tcPr>
            <w:tcW w:w="1587" w:type="dxa"/>
            <w:tcBorders>
              <w:top w:val="nil"/>
              <w:bottom w:val="nil"/>
            </w:tcBorders>
          </w:tcPr>
          <w:p w14:paraId="66A673D3" w14:textId="77777777" w:rsidR="00775917" w:rsidRPr="0045122D" w:rsidRDefault="00775917" w:rsidP="002F5C5F">
            <w:pPr>
              <w:pStyle w:val="table"/>
              <w:rPr>
                <w:lang w:val="en-GB"/>
              </w:rPr>
            </w:pPr>
            <w:r>
              <w:rPr>
                <w:lang w:val="en-GB"/>
              </w:rPr>
              <w:t>19837</w:t>
            </w:r>
          </w:p>
        </w:tc>
        <w:tc>
          <w:tcPr>
            <w:tcW w:w="1587" w:type="dxa"/>
            <w:tcBorders>
              <w:top w:val="nil"/>
              <w:bottom w:val="nil"/>
            </w:tcBorders>
          </w:tcPr>
          <w:p w14:paraId="1AB651DA" w14:textId="77777777" w:rsidR="00775917" w:rsidRPr="0045122D" w:rsidRDefault="00775917" w:rsidP="002F5C5F">
            <w:pPr>
              <w:pStyle w:val="table"/>
              <w:rPr>
                <w:lang w:val="en-GB"/>
              </w:rPr>
            </w:pPr>
            <w:r>
              <w:rPr>
                <w:lang w:val="en-GB"/>
              </w:rPr>
              <w:t>5732</w:t>
            </w:r>
          </w:p>
        </w:tc>
        <w:tc>
          <w:tcPr>
            <w:tcW w:w="1587" w:type="dxa"/>
            <w:tcBorders>
              <w:top w:val="nil"/>
              <w:bottom w:val="nil"/>
            </w:tcBorders>
          </w:tcPr>
          <w:p w14:paraId="5F6ED6C2" w14:textId="77777777" w:rsidR="00775917" w:rsidRPr="0045122D" w:rsidRDefault="00775917" w:rsidP="002F5C5F">
            <w:pPr>
              <w:pStyle w:val="table"/>
              <w:rPr>
                <w:lang w:val="en-GB"/>
              </w:rPr>
            </w:pPr>
            <w:r w:rsidRPr="0045122D">
              <w:rPr>
                <w:lang w:val="en-GB"/>
              </w:rPr>
              <w:t>24222</w:t>
            </w:r>
          </w:p>
        </w:tc>
        <w:tc>
          <w:tcPr>
            <w:tcW w:w="1587" w:type="dxa"/>
            <w:tcBorders>
              <w:top w:val="nil"/>
              <w:bottom w:val="nil"/>
            </w:tcBorders>
          </w:tcPr>
          <w:p w14:paraId="3A31C404" w14:textId="77777777" w:rsidR="00775917" w:rsidRPr="0045122D" w:rsidRDefault="00775917" w:rsidP="002F5C5F">
            <w:pPr>
              <w:pStyle w:val="table"/>
              <w:rPr>
                <w:lang w:val="en-GB"/>
              </w:rPr>
            </w:pPr>
            <w:r w:rsidRPr="0045122D">
              <w:rPr>
                <w:lang w:val="en-GB"/>
              </w:rPr>
              <w:t>6168</w:t>
            </w:r>
          </w:p>
        </w:tc>
      </w:tr>
      <w:tr w:rsidR="00775917" w:rsidRPr="0045122D" w14:paraId="189C1E06" w14:textId="77777777" w:rsidTr="006B26F7">
        <w:tc>
          <w:tcPr>
            <w:tcW w:w="1701" w:type="dxa"/>
            <w:tcBorders>
              <w:top w:val="nil"/>
            </w:tcBorders>
          </w:tcPr>
          <w:p w14:paraId="1957F3F9" w14:textId="77777777" w:rsidR="00775917" w:rsidRPr="0045122D" w:rsidRDefault="00775917" w:rsidP="002F5C5F">
            <w:pPr>
              <w:pStyle w:val="table"/>
              <w:rPr>
                <w:lang w:val="en-GB"/>
              </w:rPr>
            </w:pPr>
            <w:r w:rsidRPr="0045122D">
              <w:rPr>
                <w:lang w:val="en-GB"/>
              </w:rPr>
              <w:t>BIC</w:t>
            </w:r>
          </w:p>
        </w:tc>
        <w:tc>
          <w:tcPr>
            <w:tcW w:w="1587" w:type="dxa"/>
            <w:tcBorders>
              <w:top w:val="nil"/>
            </w:tcBorders>
          </w:tcPr>
          <w:p w14:paraId="5E374CBB" w14:textId="77777777" w:rsidR="00775917" w:rsidRPr="0045122D" w:rsidRDefault="00775917" w:rsidP="002F5C5F">
            <w:pPr>
              <w:pStyle w:val="table"/>
              <w:rPr>
                <w:lang w:val="en-GB"/>
              </w:rPr>
            </w:pPr>
            <w:r>
              <w:rPr>
                <w:lang w:val="en-GB"/>
              </w:rPr>
              <w:t>17546</w:t>
            </w:r>
          </w:p>
        </w:tc>
        <w:tc>
          <w:tcPr>
            <w:tcW w:w="1587" w:type="dxa"/>
            <w:tcBorders>
              <w:top w:val="nil"/>
            </w:tcBorders>
          </w:tcPr>
          <w:p w14:paraId="0A878165" w14:textId="77777777" w:rsidR="00775917" w:rsidRPr="0045122D" w:rsidRDefault="00775917" w:rsidP="002F5C5F">
            <w:pPr>
              <w:pStyle w:val="table"/>
              <w:rPr>
                <w:lang w:val="en-GB"/>
              </w:rPr>
            </w:pPr>
            <w:r>
              <w:rPr>
                <w:lang w:val="en-GB"/>
              </w:rPr>
              <w:t>20112</w:t>
            </w:r>
          </w:p>
        </w:tc>
        <w:tc>
          <w:tcPr>
            <w:tcW w:w="1587" w:type="dxa"/>
            <w:tcBorders>
              <w:top w:val="nil"/>
            </w:tcBorders>
          </w:tcPr>
          <w:p w14:paraId="0B7BC2E8" w14:textId="77777777" w:rsidR="00775917" w:rsidRPr="0045122D" w:rsidRDefault="00775917" w:rsidP="002F5C5F">
            <w:pPr>
              <w:pStyle w:val="table"/>
              <w:rPr>
                <w:lang w:val="en-GB"/>
              </w:rPr>
            </w:pPr>
            <w:r>
              <w:rPr>
                <w:lang w:val="en-GB"/>
              </w:rPr>
              <w:t>5912</w:t>
            </w:r>
          </w:p>
        </w:tc>
        <w:tc>
          <w:tcPr>
            <w:tcW w:w="1587" w:type="dxa"/>
            <w:tcBorders>
              <w:top w:val="nil"/>
            </w:tcBorders>
          </w:tcPr>
          <w:p w14:paraId="25F0EF23" w14:textId="77777777" w:rsidR="00775917" w:rsidRPr="0045122D" w:rsidRDefault="00775917" w:rsidP="002F5C5F">
            <w:pPr>
              <w:pStyle w:val="table"/>
              <w:rPr>
                <w:lang w:val="en-GB"/>
              </w:rPr>
            </w:pPr>
            <w:r w:rsidRPr="0045122D">
              <w:rPr>
                <w:lang w:val="en-GB"/>
              </w:rPr>
              <w:t>24341</w:t>
            </w:r>
          </w:p>
        </w:tc>
        <w:tc>
          <w:tcPr>
            <w:tcW w:w="1587" w:type="dxa"/>
            <w:tcBorders>
              <w:top w:val="nil"/>
            </w:tcBorders>
          </w:tcPr>
          <w:p w14:paraId="2712D5AD" w14:textId="77777777" w:rsidR="00775917" w:rsidRPr="0045122D" w:rsidRDefault="00775917" w:rsidP="002F5C5F">
            <w:pPr>
              <w:pStyle w:val="table"/>
              <w:rPr>
                <w:lang w:val="en-GB"/>
              </w:rPr>
            </w:pPr>
            <w:r w:rsidRPr="0045122D">
              <w:rPr>
                <w:lang w:val="en-GB"/>
              </w:rPr>
              <w:t>6262</w:t>
            </w:r>
          </w:p>
        </w:tc>
      </w:tr>
    </w:tbl>
    <w:p w14:paraId="38388D4B" w14:textId="77777777" w:rsidR="00775917" w:rsidRPr="004B18F9" w:rsidRDefault="00775917" w:rsidP="00775917">
      <w:pPr>
        <w:pStyle w:val="tablesource"/>
      </w:pPr>
      <w:r w:rsidRPr="004B18F9">
        <w:t xml:space="preserve">Omitted in Table: </w:t>
      </w:r>
      <w:r>
        <w:t>Stackvariable for specific party</w:t>
      </w:r>
      <w:r w:rsidRPr="004B18F9">
        <w:t xml:space="preserve">; Weighted data; M2a and M2b: MCRI as described above, M3a and M3b: mean replacement for missing values with group mean (Turkish and Post-Soviet), Stacked data; </w:t>
      </w:r>
    </w:p>
    <w:p w14:paraId="6C914A2A" w14:textId="77777777" w:rsidR="00775917" w:rsidRPr="004B18F9" w:rsidRDefault="00775917" w:rsidP="00775917">
      <w:pPr>
        <w:pStyle w:val="tablesource"/>
      </w:pPr>
      <w:r w:rsidRPr="004B18F9">
        <w:t xml:space="preserve"> ***: p &lt; 0.001; **: p &lt; 0.01; *: p &lt; 0.05</w:t>
      </w:r>
    </w:p>
    <w:p w14:paraId="1CD717E2" w14:textId="77777777" w:rsidR="00775917" w:rsidRDefault="00775917" w:rsidP="00775917">
      <w:pPr>
        <w:pStyle w:val="table"/>
        <w:rPr>
          <w:lang w:val="en-GB"/>
        </w:rPr>
      </w:pPr>
    </w:p>
    <w:p w14:paraId="02BBFEDD" w14:textId="77777777" w:rsidR="00775917" w:rsidRPr="004B18F9" w:rsidRDefault="00775917" w:rsidP="00775917">
      <w:pPr>
        <w:pStyle w:val="table"/>
        <w:rPr>
          <w:lang w:val="en-GB"/>
        </w:rPr>
      </w:pPr>
    </w:p>
    <w:p w14:paraId="012D1BE3" w14:textId="77777777" w:rsidR="00775917" w:rsidRDefault="00775917" w:rsidP="00775917">
      <w:pPr>
        <w:pStyle w:val="tablesource"/>
      </w:pPr>
    </w:p>
    <w:p w14:paraId="6B407B4C" w14:textId="77777777" w:rsidR="00B24ED2" w:rsidRDefault="00B24ED2">
      <w:pPr>
        <w:rPr>
          <w:rFonts w:ascii="Times New Roman" w:eastAsiaTheme="majorEastAsia" w:hAnsi="Times New Roman" w:cs="Times New Roman"/>
          <w:i/>
          <w:color w:val="000000" w:themeColor="text1"/>
          <w:sz w:val="24"/>
          <w:szCs w:val="24"/>
          <w:lang w:val="en-US"/>
        </w:rPr>
      </w:pPr>
      <w:bookmarkStart w:id="6" w:name="_Toc14430000"/>
      <w:r w:rsidRPr="00474682">
        <w:rPr>
          <w:lang w:val="en-GB"/>
        </w:rPr>
        <w:br w:type="page"/>
      </w:r>
    </w:p>
    <w:p w14:paraId="3A937E67" w14:textId="28B96410" w:rsidR="00775917" w:rsidRDefault="00A45394" w:rsidP="00775917">
      <w:pPr>
        <w:pStyle w:val="berschrift2"/>
      </w:pPr>
      <w:bookmarkStart w:id="7" w:name="_Toc64390809"/>
      <w:r>
        <w:lastRenderedPageBreak/>
        <w:t>Table SI 2</w:t>
      </w:r>
      <w:r w:rsidR="00775917" w:rsidRPr="004B18F9">
        <w:t xml:space="preserve">: </w:t>
      </w:r>
      <w:r w:rsidR="00775917" w:rsidRPr="002B510D">
        <w:t xml:space="preserve">Party preferences of immigrant voters at the 2017 Bundestag election </w:t>
      </w:r>
      <w:r w:rsidR="00775917">
        <w:t>by immigrant group</w:t>
      </w:r>
      <w:bookmarkEnd w:id="6"/>
      <w:bookmarkEnd w:id="7"/>
    </w:p>
    <w:tbl>
      <w:tblPr>
        <w:tblStyle w:val="EinfacheTabelle21"/>
        <w:tblW w:w="813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71"/>
        <w:gridCol w:w="1590"/>
        <w:gridCol w:w="1559"/>
        <w:gridCol w:w="1559"/>
        <w:gridCol w:w="1559"/>
      </w:tblGrid>
      <w:tr w:rsidR="00775917" w:rsidRPr="00375116" w14:paraId="589D747F" w14:textId="77777777" w:rsidTr="002F5C5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1" w:type="dxa"/>
            <w:tcBorders>
              <w:bottom w:val="none" w:sz="0" w:space="0" w:color="auto"/>
            </w:tcBorders>
            <w:noWrap/>
          </w:tcPr>
          <w:p w14:paraId="476502F6" w14:textId="77777777" w:rsidR="00775917" w:rsidRPr="00375116" w:rsidRDefault="00775917" w:rsidP="002F5C5F">
            <w:pPr>
              <w:pStyle w:val="table"/>
              <w:pBdr>
                <w:top w:val="none" w:sz="0" w:space="0" w:color="auto"/>
                <w:left w:val="none" w:sz="0" w:space="0" w:color="auto"/>
                <w:bottom w:val="none" w:sz="0" w:space="0" w:color="auto"/>
                <w:right w:val="none" w:sz="0" w:space="0" w:color="auto"/>
                <w:between w:val="none" w:sz="0" w:space="0" w:color="auto"/>
              </w:pBdr>
              <w:jc w:val="left"/>
              <w:rPr>
                <w:b w:val="0"/>
                <w:lang w:val="en-US"/>
              </w:rPr>
            </w:pPr>
          </w:p>
        </w:tc>
        <w:tc>
          <w:tcPr>
            <w:tcW w:w="3149" w:type="dxa"/>
            <w:gridSpan w:val="2"/>
            <w:tcBorders>
              <w:bottom w:val="none" w:sz="0" w:space="0" w:color="auto"/>
            </w:tcBorders>
          </w:tcPr>
          <w:p w14:paraId="092F8464" w14:textId="77777777" w:rsidR="00775917" w:rsidRPr="00375116" w:rsidRDefault="00775917" w:rsidP="002F5C5F">
            <w:pPr>
              <w:pStyle w:val="table"/>
              <w:jc w:val="left"/>
              <w:cnfStyle w:val="100000000000" w:firstRow="1" w:lastRow="0" w:firstColumn="0" w:lastColumn="0" w:oddVBand="0" w:evenVBand="0" w:oddHBand="0" w:evenHBand="0" w:firstRowFirstColumn="0" w:firstRowLastColumn="0" w:lastRowFirstColumn="0" w:lastRowLastColumn="0"/>
              <w:rPr>
                <w:b w:val="0"/>
              </w:rPr>
            </w:pPr>
            <w:r w:rsidRPr="00375116">
              <w:rPr>
                <w:b w:val="0"/>
              </w:rPr>
              <w:t>Second vote</w:t>
            </w:r>
          </w:p>
        </w:tc>
        <w:tc>
          <w:tcPr>
            <w:tcW w:w="3118" w:type="dxa"/>
            <w:gridSpan w:val="2"/>
            <w:tcBorders>
              <w:bottom w:val="none" w:sz="0" w:space="0" w:color="auto"/>
            </w:tcBorders>
            <w:noWrap/>
          </w:tcPr>
          <w:p w14:paraId="7EF6AED1" w14:textId="77777777" w:rsidR="00775917" w:rsidRPr="00375116" w:rsidRDefault="00775917" w:rsidP="002F5C5F">
            <w:pPr>
              <w:pStyle w:val="table"/>
              <w:jc w:val="left"/>
              <w:cnfStyle w:val="100000000000" w:firstRow="1" w:lastRow="0" w:firstColumn="0" w:lastColumn="0" w:oddVBand="0" w:evenVBand="0" w:oddHBand="0" w:evenHBand="0" w:firstRowFirstColumn="0" w:firstRowLastColumn="0" w:lastRowFirstColumn="0" w:lastRowLastColumn="0"/>
              <w:rPr>
                <w:b w:val="0"/>
              </w:rPr>
            </w:pPr>
            <w:r w:rsidRPr="00375116">
              <w:rPr>
                <w:b w:val="0"/>
              </w:rPr>
              <w:t>Mean Propensities –to-vote</w:t>
            </w:r>
          </w:p>
        </w:tc>
      </w:tr>
      <w:tr w:rsidR="00775917" w:rsidRPr="00375116" w14:paraId="28247DA6" w14:textId="77777777" w:rsidTr="002F5C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1" w:type="dxa"/>
            <w:tcBorders>
              <w:top w:val="none" w:sz="0" w:space="0" w:color="auto"/>
              <w:bottom w:val="none" w:sz="0" w:space="0" w:color="auto"/>
            </w:tcBorders>
            <w:noWrap/>
            <w:hideMark/>
          </w:tcPr>
          <w:p w14:paraId="2B8B0D9F" w14:textId="77777777" w:rsidR="00775917" w:rsidRPr="00375116" w:rsidRDefault="00775917" w:rsidP="002F5C5F">
            <w:pPr>
              <w:pStyle w:val="table"/>
              <w:pBdr>
                <w:top w:val="none" w:sz="0" w:space="0" w:color="auto"/>
                <w:left w:val="none" w:sz="0" w:space="0" w:color="auto"/>
                <w:bottom w:val="none" w:sz="0" w:space="0" w:color="auto"/>
                <w:right w:val="none" w:sz="0" w:space="0" w:color="auto"/>
                <w:between w:val="none" w:sz="0" w:space="0" w:color="auto"/>
              </w:pBdr>
              <w:jc w:val="left"/>
              <w:rPr>
                <w:b w:val="0"/>
              </w:rPr>
            </w:pPr>
          </w:p>
        </w:tc>
        <w:tc>
          <w:tcPr>
            <w:tcW w:w="1590" w:type="dxa"/>
            <w:tcBorders>
              <w:top w:val="none" w:sz="0" w:space="0" w:color="auto"/>
              <w:bottom w:val="none" w:sz="0" w:space="0" w:color="auto"/>
            </w:tcBorders>
            <w:noWrap/>
            <w:hideMark/>
          </w:tcPr>
          <w:p w14:paraId="10964C4E"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pPr>
            <w:r>
              <w:t>IMGES: Turkish d</w:t>
            </w:r>
            <w:r w:rsidRPr="00375116">
              <w:t>escent</w:t>
            </w:r>
          </w:p>
        </w:tc>
        <w:tc>
          <w:tcPr>
            <w:tcW w:w="1559" w:type="dxa"/>
            <w:tcBorders>
              <w:top w:val="none" w:sz="0" w:space="0" w:color="auto"/>
              <w:bottom w:val="none" w:sz="0" w:space="0" w:color="auto"/>
            </w:tcBorders>
          </w:tcPr>
          <w:p w14:paraId="70FA0102"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pPr>
            <w:r>
              <w:t>IMGES: Post-Soviet d</w:t>
            </w:r>
            <w:r w:rsidRPr="00375116">
              <w:t>escent</w:t>
            </w:r>
          </w:p>
        </w:tc>
        <w:tc>
          <w:tcPr>
            <w:tcW w:w="1559" w:type="dxa"/>
            <w:tcBorders>
              <w:top w:val="none" w:sz="0" w:space="0" w:color="auto"/>
              <w:bottom w:val="none" w:sz="0" w:space="0" w:color="auto"/>
            </w:tcBorders>
            <w:noWrap/>
            <w:hideMark/>
          </w:tcPr>
          <w:p w14:paraId="42059E2A"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pPr>
            <w:r>
              <w:t>IMGES: Turkish d</w:t>
            </w:r>
            <w:r w:rsidRPr="00375116">
              <w:t>escent</w:t>
            </w:r>
          </w:p>
        </w:tc>
        <w:tc>
          <w:tcPr>
            <w:tcW w:w="1559" w:type="dxa"/>
            <w:tcBorders>
              <w:top w:val="none" w:sz="0" w:space="0" w:color="auto"/>
              <w:bottom w:val="none" w:sz="0" w:space="0" w:color="auto"/>
            </w:tcBorders>
            <w:noWrap/>
          </w:tcPr>
          <w:p w14:paraId="6C919596"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pPr>
            <w:r>
              <w:t>IMGES: Post-Soviet d</w:t>
            </w:r>
            <w:r w:rsidRPr="00375116">
              <w:t>escent</w:t>
            </w:r>
          </w:p>
        </w:tc>
      </w:tr>
      <w:tr w:rsidR="00775917" w:rsidRPr="00375116" w14:paraId="56AC6481" w14:textId="77777777" w:rsidTr="006B26F7">
        <w:trPr>
          <w:trHeight w:val="20"/>
        </w:trPr>
        <w:tc>
          <w:tcPr>
            <w:cnfStyle w:val="001000000000" w:firstRow="0" w:lastRow="0" w:firstColumn="1" w:lastColumn="0" w:oddVBand="0" w:evenVBand="0" w:oddHBand="0" w:evenHBand="0" w:firstRowFirstColumn="0" w:firstRowLastColumn="0" w:lastRowFirstColumn="0" w:lastRowLastColumn="0"/>
            <w:tcW w:w="1871" w:type="dxa"/>
            <w:tcBorders>
              <w:bottom w:val="nil"/>
            </w:tcBorders>
            <w:noWrap/>
            <w:hideMark/>
          </w:tcPr>
          <w:p w14:paraId="1AF52159" w14:textId="77777777" w:rsidR="00775917" w:rsidRPr="00375116" w:rsidRDefault="00775917" w:rsidP="002F5C5F">
            <w:pPr>
              <w:pStyle w:val="table"/>
              <w:jc w:val="left"/>
              <w:rPr>
                <w:b w:val="0"/>
              </w:rPr>
            </w:pPr>
            <w:r w:rsidRPr="00375116">
              <w:rPr>
                <w:b w:val="0"/>
              </w:rPr>
              <w:t>CDU/CSU</w:t>
            </w:r>
          </w:p>
        </w:tc>
        <w:tc>
          <w:tcPr>
            <w:tcW w:w="1590" w:type="dxa"/>
            <w:tcBorders>
              <w:bottom w:val="nil"/>
            </w:tcBorders>
            <w:noWrap/>
            <w:hideMark/>
          </w:tcPr>
          <w:p w14:paraId="490D1738" w14:textId="77777777" w:rsidR="00775917" w:rsidRPr="00375116" w:rsidRDefault="00775917" w:rsidP="002F5C5F">
            <w:pPr>
              <w:pStyle w:val="table"/>
              <w:jc w:val="left"/>
              <w:cnfStyle w:val="000000000000" w:firstRow="0" w:lastRow="0" w:firstColumn="0" w:lastColumn="0" w:oddVBand="0" w:evenVBand="0" w:oddHBand="0" w:evenHBand="0" w:firstRowFirstColumn="0" w:firstRowLastColumn="0" w:lastRowFirstColumn="0" w:lastRowLastColumn="0"/>
            </w:pPr>
            <w:r w:rsidRPr="00375116">
              <w:t>20</w:t>
            </w:r>
          </w:p>
        </w:tc>
        <w:tc>
          <w:tcPr>
            <w:tcW w:w="1559" w:type="dxa"/>
            <w:tcBorders>
              <w:bottom w:val="nil"/>
            </w:tcBorders>
          </w:tcPr>
          <w:p w14:paraId="1640888D" w14:textId="77777777" w:rsidR="00775917" w:rsidRPr="00375116" w:rsidRDefault="00775917" w:rsidP="002F5C5F">
            <w:pPr>
              <w:pStyle w:val="table"/>
              <w:jc w:val="left"/>
              <w:cnfStyle w:val="000000000000" w:firstRow="0" w:lastRow="0" w:firstColumn="0" w:lastColumn="0" w:oddVBand="0" w:evenVBand="0" w:oddHBand="0" w:evenHBand="0" w:firstRowFirstColumn="0" w:firstRowLastColumn="0" w:lastRowFirstColumn="0" w:lastRowLastColumn="0"/>
            </w:pPr>
            <w:r w:rsidRPr="00375116">
              <w:t>27</w:t>
            </w:r>
          </w:p>
        </w:tc>
        <w:tc>
          <w:tcPr>
            <w:tcW w:w="1559" w:type="dxa"/>
            <w:tcBorders>
              <w:bottom w:val="nil"/>
            </w:tcBorders>
            <w:noWrap/>
          </w:tcPr>
          <w:p w14:paraId="44C34E75" w14:textId="77777777" w:rsidR="00775917" w:rsidRPr="00375116" w:rsidRDefault="00775917" w:rsidP="002F5C5F">
            <w:pPr>
              <w:pStyle w:val="table"/>
              <w:jc w:val="left"/>
              <w:cnfStyle w:val="000000000000" w:firstRow="0" w:lastRow="0" w:firstColumn="0" w:lastColumn="0" w:oddVBand="0" w:evenVBand="0" w:oddHBand="0" w:evenHBand="0" w:firstRowFirstColumn="0" w:firstRowLastColumn="0" w:lastRowFirstColumn="0" w:lastRowLastColumn="0"/>
            </w:pPr>
            <w:r w:rsidRPr="00375116">
              <w:t>4.8</w:t>
            </w:r>
          </w:p>
        </w:tc>
        <w:tc>
          <w:tcPr>
            <w:tcW w:w="1559" w:type="dxa"/>
            <w:tcBorders>
              <w:bottom w:val="nil"/>
            </w:tcBorders>
            <w:noWrap/>
          </w:tcPr>
          <w:p w14:paraId="13A5B20D" w14:textId="77777777" w:rsidR="00775917" w:rsidRPr="00375116" w:rsidRDefault="00775917" w:rsidP="002F5C5F">
            <w:pPr>
              <w:pStyle w:val="table"/>
              <w:jc w:val="left"/>
              <w:cnfStyle w:val="000000000000" w:firstRow="0" w:lastRow="0" w:firstColumn="0" w:lastColumn="0" w:oddVBand="0" w:evenVBand="0" w:oddHBand="0" w:evenHBand="0" w:firstRowFirstColumn="0" w:firstRowLastColumn="0" w:lastRowFirstColumn="0" w:lastRowLastColumn="0"/>
            </w:pPr>
            <w:r w:rsidRPr="00375116">
              <w:t>5.6</w:t>
            </w:r>
          </w:p>
        </w:tc>
      </w:tr>
      <w:tr w:rsidR="00775917" w:rsidRPr="00375116" w14:paraId="3D46B716" w14:textId="77777777" w:rsidTr="006B26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1" w:type="dxa"/>
            <w:tcBorders>
              <w:top w:val="nil"/>
              <w:bottom w:val="nil"/>
            </w:tcBorders>
            <w:noWrap/>
            <w:hideMark/>
          </w:tcPr>
          <w:p w14:paraId="2E988327" w14:textId="77777777" w:rsidR="00775917" w:rsidRPr="00375116" w:rsidRDefault="00775917" w:rsidP="002F5C5F">
            <w:pPr>
              <w:pStyle w:val="table"/>
              <w:jc w:val="left"/>
              <w:rPr>
                <w:b w:val="0"/>
              </w:rPr>
            </w:pPr>
            <w:r w:rsidRPr="00375116">
              <w:rPr>
                <w:b w:val="0"/>
              </w:rPr>
              <w:t>SPD</w:t>
            </w:r>
          </w:p>
        </w:tc>
        <w:tc>
          <w:tcPr>
            <w:tcW w:w="1590" w:type="dxa"/>
            <w:tcBorders>
              <w:top w:val="nil"/>
              <w:bottom w:val="nil"/>
            </w:tcBorders>
            <w:noWrap/>
            <w:hideMark/>
          </w:tcPr>
          <w:p w14:paraId="2BEC444A"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pPr>
            <w:r w:rsidRPr="00375116">
              <w:t>35</w:t>
            </w:r>
          </w:p>
        </w:tc>
        <w:tc>
          <w:tcPr>
            <w:tcW w:w="1559" w:type="dxa"/>
            <w:tcBorders>
              <w:top w:val="nil"/>
              <w:bottom w:val="nil"/>
            </w:tcBorders>
          </w:tcPr>
          <w:p w14:paraId="22048B8C"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pPr>
            <w:r w:rsidRPr="00375116">
              <w:t>12</w:t>
            </w:r>
          </w:p>
        </w:tc>
        <w:tc>
          <w:tcPr>
            <w:tcW w:w="1559" w:type="dxa"/>
            <w:tcBorders>
              <w:top w:val="nil"/>
              <w:bottom w:val="nil"/>
            </w:tcBorders>
            <w:noWrap/>
          </w:tcPr>
          <w:p w14:paraId="236A4A56"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pPr>
            <w:r w:rsidRPr="00375116">
              <w:t>6.2</w:t>
            </w:r>
          </w:p>
        </w:tc>
        <w:tc>
          <w:tcPr>
            <w:tcW w:w="1559" w:type="dxa"/>
            <w:tcBorders>
              <w:top w:val="nil"/>
              <w:bottom w:val="nil"/>
            </w:tcBorders>
            <w:noWrap/>
          </w:tcPr>
          <w:p w14:paraId="3FB27BDE"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pPr>
            <w:r w:rsidRPr="00375116">
              <w:t>5.1</w:t>
            </w:r>
          </w:p>
        </w:tc>
      </w:tr>
      <w:tr w:rsidR="00775917" w:rsidRPr="00375116" w14:paraId="4B673B45" w14:textId="77777777" w:rsidTr="006B26F7">
        <w:trPr>
          <w:trHeight w:val="20"/>
        </w:trPr>
        <w:tc>
          <w:tcPr>
            <w:cnfStyle w:val="001000000000" w:firstRow="0" w:lastRow="0" w:firstColumn="1" w:lastColumn="0" w:oddVBand="0" w:evenVBand="0" w:oddHBand="0" w:evenHBand="0" w:firstRowFirstColumn="0" w:firstRowLastColumn="0" w:lastRowFirstColumn="0" w:lastRowLastColumn="0"/>
            <w:tcW w:w="1871" w:type="dxa"/>
            <w:tcBorders>
              <w:top w:val="nil"/>
              <w:bottom w:val="nil"/>
            </w:tcBorders>
            <w:noWrap/>
            <w:hideMark/>
          </w:tcPr>
          <w:p w14:paraId="5CEA8CC0" w14:textId="77777777" w:rsidR="00775917" w:rsidRPr="00375116" w:rsidRDefault="00775917" w:rsidP="002F5C5F">
            <w:pPr>
              <w:pStyle w:val="table"/>
              <w:jc w:val="left"/>
              <w:rPr>
                <w:b w:val="0"/>
              </w:rPr>
            </w:pPr>
            <w:r w:rsidRPr="00375116">
              <w:rPr>
                <w:b w:val="0"/>
              </w:rPr>
              <w:t>LINKE</w:t>
            </w:r>
          </w:p>
        </w:tc>
        <w:tc>
          <w:tcPr>
            <w:tcW w:w="1590" w:type="dxa"/>
            <w:tcBorders>
              <w:top w:val="nil"/>
              <w:bottom w:val="nil"/>
            </w:tcBorders>
            <w:noWrap/>
            <w:hideMark/>
          </w:tcPr>
          <w:p w14:paraId="2D267FB6" w14:textId="77777777" w:rsidR="00775917" w:rsidRPr="00375116" w:rsidRDefault="00775917" w:rsidP="002F5C5F">
            <w:pPr>
              <w:pStyle w:val="table"/>
              <w:jc w:val="left"/>
              <w:cnfStyle w:val="000000000000" w:firstRow="0" w:lastRow="0" w:firstColumn="0" w:lastColumn="0" w:oddVBand="0" w:evenVBand="0" w:oddHBand="0" w:evenHBand="0" w:firstRowFirstColumn="0" w:firstRowLastColumn="0" w:lastRowFirstColumn="0" w:lastRowLastColumn="0"/>
            </w:pPr>
            <w:r w:rsidRPr="00375116">
              <w:t>16</w:t>
            </w:r>
          </w:p>
        </w:tc>
        <w:tc>
          <w:tcPr>
            <w:tcW w:w="1559" w:type="dxa"/>
            <w:tcBorders>
              <w:top w:val="nil"/>
              <w:bottom w:val="nil"/>
            </w:tcBorders>
          </w:tcPr>
          <w:p w14:paraId="38FE3A6A" w14:textId="77777777" w:rsidR="00775917" w:rsidRPr="00375116" w:rsidRDefault="00775917" w:rsidP="002F5C5F">
            <w:pPr>
              <w:pStyle w:val="table"/>
              <w:jc w:val="left"/>
              <w:cnfStyle w:val="000000000000" w:firstRow="0" w:lastRow="0" w:firstColumn="0" w:lastColumn="0" w:oddVBand="0" w:evenVBand="0" w:oddHBand="0" w:evenHBand="0" w:firstRowFirstColumn="0" w:firstRowLastColumn="0" w:lastRowFirstColumn="0" w:lastRowLastColumn="0"/>
            </w:pPr>
            <w:r w:rsidRPr="00375116">
              <w:t>21</w:t>
            </w:r>
          </w:p>
        </w:tc>
        <w:tc>
          <w:tcPr>
            <w:tcW w:w="1559" w:type="dxa"/>
            <w:tcBorders>
              <w:top w:val="nil"/>
              <w:bottom w:val="nil"/>
            </w:tcBorders>
            <w:noWrap/>
          </w:tcPr>
          <w:p w14:paraId="0C13D16C" w14:textId="77777777" w:rsidR="00775917" w:rsidRPr="00375116" w:rsidRDefault="00775917" w:rsidP="002F5C5F">
            <w:pPr>
              <w:pStyle w:val="table"/>
              <w:jc w:val="left"/>
              <w:cnfStyle w:val="000000000000" w:firstRow="0" w:lastRow="0" w:firstColumn="0" w:lastColumn="0" w:oddVBand="0" w:evenVBand="0" w:oddHBand="0" w:evenHBand="0" w:firstRowFirstColumn="0" w:firstRowLastColumn="0" w:lastRowFirstColumn="0" w:lastRowLastColumn="0"/>
            </w:pPr>
            <w:r w:rsidRPr="00375116">
              <w:t>4.6</w:t>
            </w:r>
          </w:p>
        </w:tc>
        <w:tc>
          <w:tcPr>
            <w:tcW w:w="1559" w:type="dxa"/>
            <w:tcBorders>
              <w:top w:val="nil"/>
              <w:bottom w:val="nil"/>
            </w:tcBorders>
            <w:noWrap/>
          </w:tcPr>
          <w:p w14:paraId="6F55D8B3" w14:textId="77777777" w:rsidR="00775917" w:rsidRPr="00375116" w:rsidRDefault="00775917" w:rsidP="002F5C5F">
            <w:pPr>
              <w:pStyle w:val="table"/>
              <w:jc w:val="left"/>
              <w:cnfStyle w:val="000000000000" w:firstRow="0" w:lastRow="0" w:firstColumn="0" w:lastColumn="0" w:oddVBand="0" w:evenVBand="0" w:oddHBand="0" w:evenHBand="0" w:firstRowFirstColumn="0" w:firstRowLastColumn="0" w:lastRowFirstColumn="0" w:lastRowLastColumn="0"/>
            </w:pPr>
            <w:r w:rsidRPr="00375116">
              <w:t>4.3</w:t>
            </w:r>
          </w:p>
        </w:tc>
      </w:tr>
      <w:tr w:rsidR="00775917" w:rsidRPr="00375116" w14:paraId="3838F5EC" w14:textId="77777777" w:rsidTr="006B26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1" w:type="dxa"/>
            <w:tcBorders>
              <w:top w:val="nil"/>
              <w:bottom w:val="nil"/>
            </w:tcBorders>
            <w:noWrap/>
            <w:hideMark/>
          </w:tcPr>
          <w:p w14:paraId="5259A3CD" w14:textId="77777777" w:rsidR="00775917" w:rsidRPr="00375116" w:rsidRDefault="00775917" w:rsidP="002F5C5F">
            <w:pPr>
              <w:pStyle w:val="table"/>
              <w:jc w:val="left"/>
              <w:rPr>
                <w:b w:val="0"/>
              </w:rPr>
            </w:pPr>
            <w:r w:rsidRPr="00375116">
              <w:rPr>
                <w:b w:val="0"/>
              </w:rPr>
              <w:t>GREENS</w:t>
            </w:r>
          </w:p>
        </w:tc>
        <w:tc>
          <w:tcPr>
            <w:tcW w:w="1590" w:type="dxa"/>
            <w:tcBorders>
              <w:top w:val="nil"/>
              <w:bottom w:val="nil"/>
            </w:tcBorders>
            <w:noWrap/>
            <w:hideMark/>
          </w:tcPr>
          <w:p w14:paraId="53EDD23A"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pPr>
            <w:r w:rsidRPr="00375116">
              <w:t>13</w:t>
            </w:r>
          </w:p>
        </w:tc>
        <w:tc>
          <w:tcPr>
            <w:tcW w:w="1559" w:type="dxa"/>
            <w:tcBorders>
              <w:top w:val="nil"/>
              <w:bottom w:val="nil"/>
            </w:tcBorders>
          </w:tcPr>
          <w:p w14:paraId="65A6E458"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pPr>
            <w:r w:rsidRPr="00375116">
              <w:t>8</w:t>
            </w:r>
          </w:p>
        </w:tc>
        <w:tc>
          <w:tcPr>
            <w:tcW w:w="1559" w:type="dxa"/>
            <w:tcBorders>
              <w:top w:val="nil"/>
              <w:bottom w:val="nil"/>
            </w:tcBorders>
            <w:noWrap/>
          </w:tcPr>
          <w:p w14:paraId="4E92E5AD"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pPr>
            <w:r w:rsidRPr="00375116">
              <w:t>5.0</w:t>
            </w:r>
          </w:p>
        </w:tc>
        <w:tc>
          <w:tcPr>
            <w:tcW w:w="1559" w:type="dxa"/>
            <w:tcBorders>
              <w:top w:val="nil"/>
              <w:bottom w:val="nil"/>
            </w:tcBorders>
            <w:noWrap/>
          </w:tcPr>
          <w:p w14:paraId="7481F24A"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pPr>
            <w:r w:rsidRPr="00375116">
              <w:t>3.7</w:t>
            </w:r>
          </w:p>
        </w:tc>
      </w:tr>
      <w:tr w:rsidR="00775917" w:rsidRPr="00375116" w14:paraId="0705529A" w14:textId="77777777" w:rsidTr="006B26F7">
        <w:trPr>
          <w:trHeight w:val="20"/>
        </w:trPr>
        <w:tc>
          <w:tcPr>
            <w:cnfStyle w:val="001000000000" w:firstRow="0" w:lastRow="0" w:firstColumn="1" w:lastColumn="0" w:oddVBand="0" w:evenVBand="0" w:oddHBand="0" w:evenHBand="0" w:firstRowFirstColumn="0" w:firstRowLastColumn="0" w:lastRowFirstColumn="0" w:lastRowLastColumn="0"/>
            <w:tcW w:w="1871" w:type="dxa"/>
            <w:tcBorders>
              <w:top w:val="nil"/>
              <w:bottom w:val="nil"/>
            </w:tcBorders>
            <w:noWrap/>
            <w:hideMark/>
          </w:tcPr>
          <w:p w14:paraId="7C3F2E15" w14:textId="77777777" w:rsidR="00775917" w:rsidRPr="00375116" w:rsidRDefault="00775917" w:rsidP="002F5C5F">
            <w:pPr>
              <w:pStyle w:val="table"/>
              <w:jc w:val="left"/>
              <w:rPr>
                <w:b w:val="0"/>
              </w:rPr>
            </w:pPr>
            <w:r w:rsidRPr="00375116">
              <w:rPr>
                <w:b w:val="0"/>
              </w:rPr>
              <w:t>FDP</w:t>
            </w:r>
          </w:p>
        </w:tc>
        <w:tc>
          <w:tcPr>
            <w:tcW w:w="1590" w:type="dxa"/>
            <w:tcBorders>
              <w:top w:val="nil"/>
              <w:bottom w:val="nil"/>
            </w:tcBorders>
            <w:noWrap/>
            <w:hideMark/>
          </w:tcPr>
          <w:p w14:paraId="1ED7C32F" w14:textId="77777777" w:rsidR="00775917" w:rsidRPr="00375116" w:rsidRDefault="00775917" w:rsidP="002F5C5F">
            <w:pPr>
              <w:pStyle w:val="table"/>
              <w:jc w:val="left"/>
              <w:cnfStyle w:val="000000000000" w:firstRow="0" w:lastRow="0" w:firstColumn="0" w:lastColumn="0" w:oddVBand="0" w:evenVBand="0" w:oddHBand="0" w:evenHBand="0" w:firstRowFirstColumn="0" w:firstRowLastColumn="0" w:lastRowFirstColumn="0" w:lastRowLastColumn="0"/>
            </w:pPr>
            <w:r w:rsidRPr="00375116">
              <w:t>4</w:t>
            </w:r>
          </w:p>
        </w:tc>
        <w:tc>
          <w:tcPr>
            <w:tcW w:w="1559" w:type="dxa"/>
            <w:tcBorders>
              <w:top w:val="nil"/>
              <w:bottom w:val="nil"/>
            </w:tcBorders>
          </w:tcPr>
          <w:p w14:paraId="566796BF" w14:textId="77777777" w:rsidR="00775917" w:rsidRPr="00375116" w:rsidRDefault="00775917" w:rsidP="002F5C5F">
            <w:pPr>
              <w:pStyle w:val="table"/>
              <w:jc w:val="left"/>
              <w:cnfStyle w:val="000000000000" w:firstRow="0" w:lastRow="0" w:firstColumn="0" w:lastColumn="0" w:oddVBand="0" w:evenVBand="0" w:oddHBand="0" w:evenHBand="0" w:firstRowFirstColumn="0" w:firstRowLastColumn="0" w:lastRowFirstColumn="0" w:lastRowLastColumn="0"/>
            </w:pPr>
            <w:r w:rsidRPr="00375116">
              <w:t>12</w:t>
            </w:r>
          </w:p>
        </w:tc>
        <w:tc>
          <w:tcPr>
            <w:tcW w:w="1559" w:type="dxa"/>
            <w:tcBorders>
              <w:top w:val="nil"/>
              <w:bottom w:val="nil"/>
            </w:tcBorders>
            <w:noWrap/>
          </w:tcPr>
          <w:p w14:paraId="5F0F11D3" w14:textId="77777777" w:rsidR="00775917" w:rsidRPr="00375116" w:rsidRDefault="00775917" w:rsidP="002F5C5F">
            <w:pPr>
              <w:pStyle w:val="table"/>
              <w:jc w:val="left"/>
              <w:cnfStyle w:val="000000000000" w:firstRow="0" w:lastRow="0" w:firstColumn="0" w:lastColumn="0" w:oddVBand="0" w:evenVBand="0" w:oddHBand="0" w:evenHBand="0" w:firstRowFirstColumn="0" w:firstRowLastColumn="0" w:lastRowFirstColumn="0" w:lastRowLastColumn="0"/>
            </w:pPr>
            <w:r w:rsidRPr="00375116">
              <w:t>3.7</w:t>
            </w:r>
          </w:p>
        </w:tc>
        <w:tc>
          <w:tcPr>
            <w:tcW w:w="1559" w:type="dxa"/>
            <w:tcBorders>
              <w:top w:val="nil"/>
              <w:bottom w:val="nil"/>
            </w:tcBorders>
            <w:noWrap/>
          </w:tcPr>
          <w:p w14:paraId="602BAFD4" w14:textId="77777777" w:rsidR="00775917" w:rsidRPr="00375116" w:rsidRDefault="00775917" w:rsidP="002F5C5F">
            <w:pPr>
              <w:pStyle w:val="table"/>
              <w:jc w:val="left"/>
              <w:cnfStyle w:val="000000000000" w:firstRow="0" w:lastRow="0" w:firstColumn="0" w:lastColumn="0" w:oddVBand="0" w:evenVBand="0" w:oddHBand="0" w:evenHBand="0" w:firstRowFirstColumn="0" w:firstRowLastColumn="0" w:lastRowFirstColumn="0" w:lastRowLastColumn="0"/>
            </w:pPr>
            <w:r w:rsidRPr="00375116">
              <w:t>3.9</w:t>
            </w:r>
          </w:p>
        </w:tc>
      </w:tr>
      <w:tr w:rsidR="00775917" w:rsidRPr="00375116" w14:paraId="1FA27A9D" w14:textId="77777777" w:rsidTr="006B26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1" w:type="dxa"/>
            <w:tcBorders>
              <w:top w:val="nil"/>
              <w:bottom w:val="nil"/>
            </w:tcBorders>
            <w:noWrap/>
            <w:hideMark/>
          </w:tcPr>
          <w:p w14:paraId="723E97B6" w14:textId="77777777" w:rsidR="00775917" w:rsidRPr="00375116" w:rsidRDefault="00775917" w:rsidP="002F5C5F">
            <w:pPr>
              <w:pStyle w:val="table"/>
              <w:jc w:val="left"/>
              <w:rPr>
                <w:b w:val="0"/>
              </w:rPr>
            </w:pPr>
            <w:r w:rsidRPr="00375116">
              <w:rPr>
                <w:b w:val="0"/>
              </w:rPr>
              <w:t>AfD</w:t>
            </w:r>
          </w:p>
        </w:tc>
        <w:tc>
          <w:tcPr>
            <w:tcW w:w="1590" w:type="dxa"/>
            <w:tcBorders>
              <w:top w:val="nil"/>
              <w:bottom w:val="nil"/>
            </w:tcBorders>
            <w:noWrap/>
            <w:hideMark/>
          </w:tcPr>
          <w:p w14:paraId="664F230A"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pPr>
            <w:r w:rsidRPr="00375116">
              <w:t>0</w:t>
            </w:r>
          </w:p>
        </w:tc>
        <w:tc>
          <w:tcPr>
            <w:tcW w:w="1559" w:type="dxa"/>
            <w:tcBorders>
              <w:top w:val="nil"/>
              <w:bottom w:val="nil"/>
            </w:tcBorders>
          </w:tcPr>
          <w:p w14:paraId="050035A4"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pPr>
            <w:r w:rsidRPr="00375116">
              <w:t>15</w:t>
            </w:r>
          </w:p>
        </w:tc>
        <w:tc>
          <w:tcPr>
            <w:tcW w:w="1559" w:type="dxa"/>
            <w:tcBorders>
              <w:top w:val="nil"/>
              <w:bottom w:val="nil"/>
            </w:tcBorders>
            <w:noWrap/>
          </w:tcPr>
          <w:p w14:paraId="7416837B"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pPr>
            <w:r w:rsidRPr="00375116">
              <w:t>0.4</w:t>
            </w:r>
          </w:p>
        </w:tc>
        <w:tc>
          <w:tcPr>
            <w:tcW w:w="1559" w:type="dxa"/>
            <w:tcBorders>
              <w:top w:val="nil"/>
              <w:bottom w:val="nil"/>
            </w:tcBorders>
            <w:noWrap/>
          </w:tcPr>
          <w:p w14:paraId="1EBEFAA6"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pPr>
            <w:r w:rsidRPr="00375116">
              <w:t>2.4</w:t>
            </w:r>
          </w:p>
        </w:tc>
      </w:tr>
      <w:tr w:rsidR="00775917" w:rsidRPr="00375116" w14:paraId="1ED223B8" w14:textId="77777777" w:rsidTr="006B26F7">
        <w:trPr>
          <w:trHeight w:val="20"/>
        </w:trPr>
        <w:tc>
          <w:tcPr>
            <w:cnfStyle w:val="001000000000" w:firstRow="0" w:lastRow="0" w:firstColumn="1" w:lastColumn="0" w:oddVBand="0" w:evenVBand="0" w:oddHBand="0" w:evenHBand="0" w:firstRowFirstColumn="0" w:firstRowLastColumn="0" w:lastRowFirstColumn="0" w:lastRowLastColumn="0"/>
            <w:tcW w:w="1871" w:type="dxa"/>
            <w:tcBorders>
              <w:top w:val="nil"/>
            </w:tcBorders>
            <w:noWrap/>
          </w:tcPr>
          <w:p w14:paraId="37469760" w14:textId="77777777" w:rsidR="00775917" w:rsidRPr="00375116" w:rsidRDefault="00775917" w:rsidP="002F5C5F">
            <w:pPr>
              <w:pStyle w:val="table"/>
              <w:jc w:val="left"/>
              <w:rPr>
                <w:b w:val="0"/>
              </w:rPr>
            </w:pPr>
            <w:r w:rsidRPr="00375116">
              <w:rPr>
                <w:b w:val="0"/>
              </w:rPr>
              <w:t>Other</w:t>
            </w:r>
          </w:p>
        </w:tc>
        <w:tc>
          <w:tcPr>
            <w:tcW w:w="1590" w:type="dxa"/>
            <w:tcBorders>
              <w:top w:val="nil"/>
            </w:tcBorders>
            <w:noWrap/>
          </w:tcPr>
          <w:p w14:paraId="2A2A1C83" w14:textId="77777777" w:rsidR="00775917" w:rsidRPr="00375116" w:rsidRDefault="00775917" w:rsidP="002F5C5F">
            <w:pPr>
              <w:pStyle w:val="table"/>
              <w:jc w:val="left"/>
              <w:cnfStyle w:val="000000000000" w:firstRow="0" w:lastRow="0" w:firstColumn="0" w:lastColumn="0" w:oddVBand="0" w:evenVBand="0" w:oddHBand="0" w:evenHBand="0" w:firstRowFirstColumn="0" w:firstRowLastColumn="0" w:lastRowFirstColumn="0" w:lastRowLastColumn="0"/>
            </w:pPr>
            <w:r w:rsidRPr="00375116">
              <w:t>12</w:t>
            </w:r>
          </w:p>
        </w:tc>
        <w:tc>
          <w:tcPr>
            <w:tcW w:w="1559" w:type="dxa"/>
            <w:tcBorders>
              <w:top w:val="nil"/>
            </w:tcBorders>
          </w:tcPr>
          <w:p w14:paraId="2C9490E1" w14:textId="77777777" w:rsidR="00775917" w:rsidRPr="00375116" w:rsidRDefault="00775917" w:rsidP="002F5C5F">
            <w:pPr>
              <w:pStyle w:val="table"/>
              <w:jc w:val="left"/>
              <w:cnfStyle w:val="000000000000" w:firstRow="0" w:lastRow="0" w:firstColumn="0" w:lastColumn="0" w:oddVBand="0" w:evenVBand="0" w:oddHBand="0" w:evenHBand="0" w:firstRowFirstColumn="0" w:firstRowLastColumn="0" w:lastRowFirstColumn="0" w:lastRowLastColumn="0"/>
            </w:pPr>
            <w:r w:rsidRPr="00375116">
              <w:t>5</w:t>
            </w:r>
          </w:p>
        </w:tc>
        <w:tc>
          <w:tcPr>
            <w:tcW w:w="1559" w:type="dxa"/>
            <w:tcBorders>
              <w:top w:val="nil"/>
            </w:tcBorders>
            <w:noWrap/>
          </w:tcPr>
          <w:p w14:paraId="5A86BF8F" w14:textId="77777777" w:rsidR="00775917" w:rsidRPr="00375116" w:rsidRDefault="00775917" w:rsidP="002F5C5F">
            <w:pPr>
              <w:pStyle w:val="table"/>
              <w:jc w:val="left"/>
              <w:cnfStyle w:val="000000000000" w:firstRow="0" w:lastRow="0" w:firstColumn="0" w:lastColumn="0" w:oddVBand="0" w:evenVBand="0" w:oddHBand="0" w:evenHBand="0" w:firstRowFirstColumn="0" w:firstRowLastColumn="0" w:lastRowFirstColumn="0" w:lastRowLastColumn="0"/>
              <w:rPr>
                <w:highlight w:val="yellow"/>
              </w:rPr>
            </w:pPr>
          </w:p>
        </w:tc>
        <w:tc>
          <w:tcPr>
            <w:tcW w:w="1559" w:type="dxa"/>
            <w:tcBorders>
              <w:top w:val="nil"/>
            </w:tcBorders>
            <w:noWrap/>
          </w:tcPr>
          <w:p w14:paraId="7E6FB726" w14:textId="77777777" w:rsidR="00775917" w:rsidRPr="00375116" w:rsidDel="00B06A7E" w:rsidRDefault="00775917" w:rsidP="002F5C5F">
            <w:pPr>
              <w:pStyle w:val="table"/>
              <w:jc w:val="left"/>
              <w:cnfStyle w:val="000000000000" w:firstRow="0" w:lastRow="0" w:firstColumn="0" w:lastColumn="0" w:oddVBand="0" w:evenVBand="0" w:oddHBand="0" w:evenHBand="0" w:firstRowFirstColumn="0" w:firstRowLastColumn="0" w:lastRowFirstColumn="0" w:lastRowLastColumn="0"/>
            </w:pPr>
          </w:p>
        </w:tc>
      </w:tr>
      <w:tr w:rsidR="00775917" w:rsidRPr="00375116" w14:paraId="1DE6DDAD" w14:textId="77777777" w:rsidTr="002F5C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1" w:type="dxa"/>
            <w:tcBorders>
              <w:top w:val="none" w:sz="0" w:space="0" w:color="auto"/>
              <w:bottom w:val="none" w:sz="0" w:space="0" w:color="auto"/>
            </w:tcBorders>
            <w:noWrap/>
            <w:hideMark/>
          </w:tcPr>
          <w:p w14:paraId="7EB10782" w14:textId="77777777" w:rsidR="00775917" w:rsidRPr="00375116" w:rsidRDefault="00775917" w:rsidP="002F5C5F">
            <w:pPr>
              <w:pStyle w:val="table"/>
              <w:jc w:val="left"/>
              <w:rPr>
                <w:b w:val="0"/>
                <w:i/>
              </w:rPr>
            </w:pPr>
            <w:r w:rsidRPr="00375116">
              <w:rPr>
                <w:b w:val="0"/>
                <w:i/>
              </w:rPr>
              <w:t>N</w:t>
            </w:r>
          </w:p>
        </w:tc>
        <w:tc>
          <w:tcPr>
            <w:tcW w:w="1590" w:type="dxa"/>
            <w:tcBorders>
              <w:top w:val="none" w:sz="0" w:space="0" w:color="auto"/>
              <w:bottom w:val="none" w:sz="0" w:space="0" w:color="auto"/>
            </w:tcBorders>
            <w:noWrap/>
          </w:tcPr>
          <w:p w14:paraId="6879F2DF"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rPr>
                <w:i/>
              </w:rPr>
            </w:pPr>
            <w:r w:rsidRPr="00375116">
              <w:rPr>
                <w:i/>
              </w:rPr>
              <w:t>275</w:t>
            </w:r>
          </w:p>
        </w:tc>
        <w:tc>
          <w:tcPr>
            <w:tcW w:w="1559" w:type="dxa"/>
            <w:tcBorders>
              <w:top w:val="none" w:sz="0" w:space="0" w:color="auto"/>
              <w:bottom w:val="none" w:sz="0" w:space="0" w:color="auto"/>
            </w:tcBorders>
          </w:tcPr>
          <w:p w14:paraId="29673D8A"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rPr>
                <w:i/>
                <w:highlight w:val="yellow"/>
              </w:rPr>
            </w:pPr>
            <w:r w:rsidRPr="00375116">
              <w:rPr>
                <w:i/>
              </w:rPr>
              <w:t>301</w:t>
            </w:r>
          </w:p>
        </w:tc>
        <w:tc>
          <w:tcPr>
            <w:tcW w:w="1559" w:type="dxa"/>
            <w:tcBorders>
              <w:top w:val="none" w:sz="0" w:space="0" w:color="auto"/>
              <w:bottom w:val="none" w:sz="0" w:space="0" w:color="auto"/>
            </w:tcBorders>
            <w:noWrap/>
          </w:tcPr>
          <w:p w14:paraId="78B09984"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rPr>
                <w:i/>
              </w:rPr>
            </w:pPr>
            <w:r w:rsidRPr="00375116">
              <w:rPr>
                <w:i/>
              </w:rPr>
              <w:t>398-435</w:t>
            </w:r>
          </w:p>
        </w:tc>
        <w:tc>
          <w:tcPr>
            <w:tcW w:w="1559" w:type="dxa"/>
            <w:tcBorders>
              <w:top w:val="none" w:sz="0" w:space="0" w:color="auto"/>
              <w:bottom w:val="none" w:sz="0" w:space="0" w:color="auto"/>
            </w:tcBorders>
            <w:noWrap/>
          </w:tcPr>
          <w:p w14:paraId="29FE5A9C" w14:textId="77777777" w:rsidR="00775917" w:rsidRPr="00375116" w:rsidRDefault="00775917" w:rsidP="002F5C5F">
            <w:pPr>
              <w:pStyle w:val="table"/>
              <w:jc w:val="left"/>
              <w:cnfStyle w:val="000000100000" w:firstRow="0" w:lastRow="0" w:firstColumn="0" w:lastColumn="0" w:oddVBand="0" w:evenVBand="0" w:oddHBand="1" w:evenHBand="0" w:firstRowFirstColumn="0" w:firstRowLastColumn="0" w:lastRowFirstColumn="0" w:lastRowLastColumn="0"/>
              <w:rPr>
                <w:i/>
              </w:rPr>
            </w:pPr>
            <w:r w:rsidRPr="00375116">
              <w:rPr>
                <w:i/>
              </w:rPr>
              <w:t>371-413</w:t>
            </w:r>
          </w:p>
        </w:tc>
      </w:tr>
    </w:tbl>
    <w:p w14:paraId="3CD308DE" w14:textId="77777777" w:rsidR="00775917" w:rsidRPr="00E10CEC" w:rsidRDefault="00775917" w:rsidP="00775917">
      <w:pPr>
        <w:pStyle w:val="tablesource"/>
      </w:pPr>
      <w:r>
        <w:t>Weighted data; PTV ranging from 0 to 10.</w:t>
      </w:r>
    </w:p>
    <w:p w14:paraId="07081062" w14:textId="77777777" w:rsidR="00775917" w:rsidRDefault="00775917" w:rsidP="00775917">
      <w:pPr>
        <w:pStyle w:val="tablesource"/>
      </w:pPr>
    </w:p>
    <w:p w14:paraId="5B692A02" w14:textId="77777777" w:rsidR="00775917" w:rsidRDefault="00775917" w:rsidP="00775917">
      <w:pPr>
        <w:pStyle w:val="tablesource"/>
      </w:pPr>
    </w:p>
    <w:p w14:paraId="6C7D8795" w14:textId="77777777" w:rsidR="00775917" w:rsidRDefault="00775917" w:rsidP="00775917">
      <w:pPr>
        <w:pStyle w:val="tablesource"/>
      </w:pPr>
    </w:p>
    <w:p w14:paraId="26C75ECF" w14:textId="77777777" w:rsidR="00775917" w:rsidRDefault="00775917" w:rsidP="00775917">
      <w:pPr>
        <w:pStyle w:val="tablesource"/>
      </w:pPr>
    </w:p>
    <w:p w14:paraId="2500DF89" w14:textId="77777777" w:rsidR="00ED3FB5" w:rsidRDefault="00ED3FB5">
      <w:pPr>
        <w:rPr>
          <w:rFonts w:ascii="Times New Roman" w:eastAsiaTheme="majorEastAsia" w:hAnsi="Times New Roman" w:cs="Times New Roman"/>
          <w:i/>
          <w:color w:val="000000" w:themeColor="text1"/>
          <w:sz w:val="24"/>
          <w:szCs w:val="24"/>
          <w:lang w:val="en-US"/>
        </w:rPr>
      </w:pPr>
      <w:bookmarkStart w:id="8" w:name="_Toc14430001"/>
      <w:r w:rsidRPr="00474682">
        <w:rPr>
          <w:lang w:val="en-GB"/>
        </w:rPr>
        <w:br w:type="page"/>
      </w:r>
    </w:p>
    <w:p w14:paraId="498CF275" w14:textId="01BF5A89" w:rsidR="00775917" w:rsidRPr="00683473" w:rsidRDefault="00A45394" w:rsidP="00775917">
      <w:pPr>
        <w:pStyle w:val="berschrift2"/>
      </w:pPr>
      <w:bookmarkStart w:id="9" w:name="_Toc64390810"/>
      <w:r>
        <w:lastRenderedPageBreak/>
        <w:t>Table SI 3</w:t>
      </w:r>
      <w:r w:rsidR="00775917">
        <w:t>: Multi-level linear regression models on PTVs, interaction between natives and immigrants, unstandardized coefficients</w:t>
      </w:r>
      <w:bookmarkEnd w:id="8"/>
      <w:bookmarkEnd w:id="9"/>
    </w:p>
    <w:tbl>
      <w:tblPr>
        <w:tblW w:w="425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35"/>
        <w:gridCol w:w="1417"/>
      </w:tblGrid>
      <w:tr w:rsidR="00775917" w:rsidRPr="00D75186" w14:paraId="5F2E7282" w14:textId="77777777" w:rsidTr="002F5C5F">
        <w:trPr>
          <w:trHeight w:val="590"/>
        </w:trPr>
        <w:tc>
          <w:tcPr>
            <w:tcW w:w="2835" w:type="dxa"/>
          </w:tcPr>
          <w:p w14:paraId="3F3E4261" w14:textId="77777777" w:rsidR="00775917" w:rsidRPr="00D75186" w:rsidRDefault="00775917" w:rsidP="002F5C5F">
            <w:pPr>
              <w:pStyle w:val="table"/>
              <w:rPr>
                <w:rFonts w:cs="Times New Roman"/>
                <w:szCs w:val="20"/>
                <w:lang w:val="en-US"/>
              </w:rPr>
            </w:pPr>
          </w:p>
        </w:tc>
        <w:tc>
          <w:tcPr>
            <w:tcW w:w="1417" w:type="dxa"/>
          </w:tcPr>
          <w:p w14:paraId="52854ED7" w14:textId="77777777" w:rsidR="00775917" w:rsidRPr="00D75186" w:rsidRDefault="00775917" w:rsidP="002F5C5F">
            <w:pPr>
              <w:pStyle w:val="table"/>
              <w:rPr>
                <w:rFonts w:cs="Times New Roman"/>
                <w:szCs w:val="20"/>
              </w:rPr>
            </w:pPr>
            <w:r w:rsidRPr="00D75186">
              <w:rPr>
                <w:rFonts w:cs="Times New Roman"/>
                <w:szCs w:val="20"/>
              </w:rPr>
              <w:t>Without missing values</w:t>
            </w:r>
          </w:p>
        </w:tc>
      </w:tr>
      <w:tr w:rsidR="00775917" w:rsidRPr="00D75186" w14:paraId="48C87FEB" w14:textId="77777777" w:rsidTr="006B26F7">
        <w:tc>
          <w:tcPr>
            <w:tcW w:w="2835" w:type="dxa"/>
            <w:tcBorders>
              <w:bottom w:val="nil"/>
            </w:tcBorders>
          </w:tcPr>
          <w:p w14:paraId="13EBCE5B" w14:textId="77777777" w:rsidR="00775917" w:rsidRPr="00D75186" w:rsidRDefault="00775917" w:rsidP="002F5C5F">
            <w:pPr>
              <w:pStyle w:val="table"/>
              <w:rPr>
                <w:rFonts w:cs="Times New Roman"/>
                <w:szCs w:val="20"/>
              </w:rPr>
            </w:pPr>
            <w:r w:rsidRPr="00D75186">
              <w:rPr>
                <w:rFonts w:cs="Times New Roman"/>
                <w:szCs w:val="20"/>
              </w:rPr>
              <w:t>Party identification</w:t>
            </w:r>
          </w:p>
        </w:tc>
        <w:tc>
          <w:tcPr>
            <w:tcW w:w="1417" w:type="dxa"/>
            <w:tcBorders>
              <w:bottom w:val="nil"/>
            </w:tcBorders>
          </w:tcPr>
          <w:p w14:paraId="58582677"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3.39</w:t>
            </w:r>
            <w:r w:rsidRPr="00D75186">
              <w:rPr>
                <w:rFonts w:ascii="Times New Roman" w:hAnsi="Times New Roman" w:cs="Times New Roman"/>
                <w:sz w:val="20"/>
                <w:szCs w:val="20"/>
                <w:vertAlign w:val="superscript"/>
                <w:lang w:val="en-US"/>
              </w:rPr>
              <w:t>***</w:t>
            </w:r>
          </w:p>
        </w:tc>
      </w:tr>
      <w:tr w:rsidR="00775917" w:rsidRPr="00D75186" w14:paraId="4EF7A4A8" w14:textId="77777777" w:rsidTr="006B26F7">
        <w:tc>
          <w:tcPr>
            <w:tcW w:w="2835" w:type="dxa"/>
            <w:tcBorders>
              <w:top w:val="nil"/>
              <w:bottom w:val="nil"/>
            </w:tcBorders>
          </w:tcPr>
          <w:p w14:paraId="4EE0284C" w14:textId="77777777" w:rsidR="00775917" w:rsidRPr="00D75186" w:rsidRDefault="00775917" w:rsidP="002F5C5F">
            <w:pPr>
              <w:pStyle w:val="table"/>
              <w:rPr>
                <w:rFonts w:cs="Times New Roman"/>
                <w:szCs w:val="20"/>
              </w:rPr>
            </w:pPr>
            <w:r w:rsidRPr="00D75186">
              <w:rPr>
                <w:rFonts w:cs="Times New Roman"/>
                <w:szCs w:val="20"/>
              </w:rPr>
              <w:t> </w:t>
            </w:r>
          </w:p>
        </w:tc>
        <w:tc>
          <w:tcPr>
            <w:tcW w:w="1417" w:type="dxa"/>
            <w:tcBorders>
              <w:top w:val="nil"/>
              <w:bottom w:val="nil"/>
            </w:tcBorders>
          </w:tcPr>
          <w:p w14:paraId="0876C1DB"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(0.11)</w:t>
            </w:r>
          </w:p>
        </w:tc>
      </w:tr>
      <w:tr w:rsidR="00775917" w:rsidRPr="00D75186" w14:paraId="447464DF" w14:textId="77777777" w:rsidTr="006B26F7">
        <w:tc>
          <w:tcPr>
            <w:tcW w:w="2835" w:type="dxa"/>
            <w:tcBorders>
              <w:top w:val="nil"/>
              <w:bottom w:val="nil"/>
            </w:tcBorders>
          </w:tcPr>
          <w:p w14:paraId="0D74A06B" w14:textId="77777777" w:rsidR="00775917" w:rsidRPr="00D75186" w:rsidRDefault="00775917" w:rsidP="002F5C5F">
            <w:pPr>
              <w:pStyle w:val="table"/>
              <w:rPr>
                <w:rFonts w:cs="Times New Roman"/>
                <w:szCs w:val="20"/>
              </w:rPr>
            </w:pPr>
            <w:r w:rsidRPr="00D75186">
              <w:rPr>
                <w:rFonts w:cs="Times New Roman"/>
                <w:szCs w:val="20"/>
              </w:rPr>
              <w:t>Candidate evaluations</w:t>
            </w:r>
          </w:p>
        </w:tc>
        <w:tc>
          <w:tcPr>
            <w:tcW w:w="1417" w:type="dxa"/>
            <w:tcBorders>
              <w:top w:val="nil"/>
              <w:bottom w:val="nil"/>
            </w:tcBorders>
          </w:tcPr>
          <w:p w14:paraId="4E3AE51D"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4.87</w:t>
            </w:r>
            <w:r w:rsidRPr="00D75186">
              <w:rPr>
                <w:rFonts w:ascii="Times New Roman" w:hAnsi="Times New Roman" w:cs="Times New Roman"/>
                <w:sz w:val="20"/>
                <w:szCs w:val="20"/>
                <w:vertAlign w:val="superscript"/>
                <w:lang w:val="en-US"/>
              </w:rPr>
              <w:t>***</w:t>
            </w:r>
          </w:p>
        </w:tc>
      </w:tr>
      <w:tr w:rsidR="00775917" w:rsidRPr="00D75186" w14:paraId="442C7088" w14:textId="77777777" w:rsidTr="006B26F7">
        <w:tc>
          <w:tcPr>
            <w:tcW w:w="2835" w:type="dxa"/>
            <w:tcBorders>
              <w:top w:val="nil"/>
              <w:bottom w:val="nil"/>
            </w:tcBorders>
          </w:tcPr>
          <w:p w14:paraId="404EA8F6" w14:textId="77777777" w:rsidR="00775917" w:rsidRPr="00D75186" w:rsidRDefault="00775917" w:rsidP="002F5C5F">
            <w:pPr>
              <w:pStyle w:val="table"/>
              <w:rPr>
                <w:rFonts w:cs="Times New Roman"/>
                <w:szCs w:val="20"/>
              </w:rPr>
            </w:pPr>
            <w:r w:rsidRPr="00D75186">
              <w:rPr>
                <w:rFonts w:cs="Times New Roman"/>
                <w:szCs w:val="20"/>
              </w:rPr>
              <w:t> </w:t>
            </w:r>
          </w:p>
        </w:tc>
        <w:tc>
          <w:tcPr>
            <w:tcW w:w="1417" w:type="dxa"/>
            <w:tcBorders>
              <w:top w:val="nil"/>
              <w:bottom w:val="nil"/>
            </w:tcBorders>
          </w:tcPr>
          <w:p w14:paraId="24B4B910"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(0.14)</w:t>
            </w:r>
          </w:p>
        </w:tc>
      </w:tr>
      <w:tr w:rsidR="00775917" w:rsidRPr="00D75186" w14:paraId="2A6DBFDC" w14:textId="77777777" w:rsidTr="006B26F7">
        <w:tc>
          <w:tcPr>
            <w:tcW w:w="2835" w:type="dxa"/>
            <w:tcBorders>
              <w:top w:val="nil"/>
              <w:bottom w:val="nil"/>
            </w:tcBorders>
          </w:tcPr>
          <w:p w14:paraId="77E5E373" w14:textId="77777777" w:rsidR="00775917" w:rsidRPr="00D75186" w:rsidRDefault="00775917" w:rsidP="002F5C5F">
            <w:pPr>
              <w:pStyle w:val="table"/>
              <w:rPr>
                <w:rFonts w:cs="Times New Roman"/>
                <w:szCs w:val="20"/>
              </w:rPr>
            </w:pPr>
            <w:r w:rsidRPr="00D75186">
              <w:rPr>
                <w:rFonts w:cs="Times New Roman"/>
                <w:szCs w:val="20"/>
              </w:rPr>
              <w:t>Issue orientations</w:t>
            </w:r>
          </w:p>
        </w:tc>
        <w:tc>
          <w:tcPr>
            <w:tcW w:w="1417" w:type="dxa"/>
            <w:tcBorders>
              <w:top w:val="nil"/>
              <w:bottom w:val="nil"/>
            </w:tcBorders>
          </w:tcPr>
          <w:p w14:paraId="4953AF02"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0.89</w:t>
            </w:r>
            <w:r w:rsidRPr="00D75186">
              <w:rPr>
                <w:rFonts w:ascii="Times New Roman" w:hAnsi="Times New Roman" w:cs="Times New Roman"/>
                <w:sz w:val="20"/>
                <w:szCs w:val="20"/>
                <w:vertAlign w:val="superscript"/>
                <w:lang w:val="en-US"/>
              </w:rPr>
              <w:t>***</w:t>
            </w:r>
          </w:p>
        </w:tc>
      </w:tr>
      <w:tr w:rsidR="00775917" w:rsidRPr="00D75186" w14:paraId="36D87477" w14:textId="77777777" w:rsidTr="006B26F7">
        <w:tc>
          <w:tcPr>
            <w:tcW w:w="2835" w:type="dxa"/>
            <w:tcBorders>
              <w:top w:val="nil"/>
              <w:bottom w:val="nil"/>
            </w:tcBorders>
          </w:tcPr>
          <w:p w14:paraId="4F66367C" w14:textId="77777777" w:rsidR="00775917" w:rsidRPr="00D75186" w:rsidRDefault="00775917" w:rsidP="002F5C5F">
            <w:pPr>
              <w:pStyle w:val="table"/>
              <w:rPr>
                <w:rFonts w:cs="Times New Roman"/>
                <w:szCs w:val="20"/>
              </w:rPr>
            </w:pPr>
          </w:p>
        </w:tc>
        <w:tc>
          <w:tcPr>
            <w:tcW w:w="1417" w:type="dxa"/>
            <w:tcBorders>
              <w:top w:val="nil"/>
              <w:bottom w:val="nil"/>
            </w:tcBorders>
          </w:tcPr>
          <w:p w14:paraId="1F450B8A"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(0.14)</w:t>
            </w:r>
          </w:p>
        </w:tc>
      </w:tr>
      <w:tr w:rsidR="00775917" w:rsidRPr="00D75186" w14:paraId="4E740461" w14:textId="77777777" w:rsidTr="006B26F7">
        <w:tc>
          <w:tcPr>
            <w:tcW w:w="2835" w:type="dxa"/>
            <w:tcBorders>
              <w:top w:val="nil"/>
              <w:bottom w:val="nil"/>
            </w:tcBorders>
          </w:tcPr>
          <w:p w14:paraId="28F8D013" w14:textId="77777777" w:rsidR="00775917" w:rsidRPr="00D75186" w:rsidRDefault="00775917" w:rsidP="002F5C5F">
            <w:pPr>
              <w:pStyle w:val="table"/>
              <w:rPr>
                <w:rFonts w:cs="Times New Roman"/>
                <w:szCs w:val="20"/>
              </w:rPr>
            </w:pPr>
            <w:r w:rsidRPr="00D75186">
              <w:rPr>
                <w:rFonts w:cs="Times New Roman"/>
                <w:szCs w:val="20"/>
              </w:rPr>
              <w:t>Party ID * Immigrant</w:t>
            </w:r>
          </w:p>
        </w:tc>
        <w:tc>
          <w:tcPr>
            <w:tcW w:w="1417" w:type="dxa"/>
            <w:tcBorders>
              <w:top w:val="nil"/>
              <w:bottom w:val="nil"/>
            </w:tcBorders>
          </w:tcPr>
          <w:p w14:paraId="6C533062"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-1.15</w:t>
            </w:r>
            <w:r w:rsidRPr="00D75186">
              <w:rPr>
                <w:rFonts w:ascii="Times New Roman" w:hAnsi="Times New Roman" w:cs="Times New Roman"/>
                <w:sz w:val="20"/>
                <w:szCs w:val="20"/>
                <w:vertAlign w:val="superscript"/>
                <w:lang w:val="en-US"/>
              </w:rPr>
              <w:t>***</w:t>
            </w:r>
          </w:p>
        </w:tc>
      </w:tr>
      <w:tr w:rsidR="00775917" w:rsidRPr="00D75186" w14:paraId="2D408A4E" w14:textId="77777777" w:rsidTr="006B26F7">
        <w:tc>
          <w:tcPr>
            <w:tcW w:w="2835" w:type="dxa"/>
            <w:tcBorders>
              <w:top w:val="nil"/>
              <w:bottom w:val="nil"/>
            </w:tcBorders>
          </w:tcPr>
          <w:p w14:paraId="53D8E2EA" w14:textId="77777777" w:rsidR="00775917" w:rsidRPr="00D75186" w:rsidRDefault="00775917" w:rsidP="002F5C5F">
            <w:pPr>
              <w:pStyle w:val="table"/>
              <w:rPr>
                <w:rFonts w:cs="Times New Roman"/>
                <w:szCs w:val="20"/>
                <w:lang w:val="en-US"/>
              </w:rPr>
            </w:pPr>
          </w:p>
        </w:tc>
        <w:tc>
          <w:tcPr>
            <w:tcW w:w="1417" w:type="dxa"/>
            <w:tcBorders>
              <w:top w:val="nil"/>
              <w:bottom w:val="nil"/>
            </w:tcBorders>
          </w:tcPr>
          <w:p w14:paraId="42861781"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(0.30)</w:t>
            </w:r>
          </w:p>
        </w:tc>
      </w:tr>
      <w:tr w:rsidR="00775917" w:rsidRPr="00D75186" w14:paraId="2DC30DBD" w14:textId="77777777" w:rsidTr="006B26F7">
        <w:tc>
          <w:tcPr>
            <w:tcW w:w="2835" w:type="dxa"/>
            <w:tcBorders>
              <w:top w:val="nil"/>
              <w:bottom w:val="nil"/>
            </w:tcBorders>
          </w:tcPr>
          <w:p w14:paraId="20068F08" w14:textId="77777777" w:rsidR="00775917" w:rsidRPr="00D75186" w:rsidRDefault="00775917" w:rsidP="002F5C5F">
            <w:pPr>
              <w:pStyle w:val="table"/>
              <w:rPr>
                <w:rFonts w:cs="Times New Roman"/>
                <w:szCs w:val="20"/>
                <w:lang w:val="en-US"/>
              </w:rPr>
            </w:pPr>
            <w:r w:rsidRPr="00D75186">
              <w:rPr>
                <w:rFonts w:cs="Times New Roman"/>
                <w:szCs w:val="20"/>
                <w:lang w:val="en-US"/>
              </w:rPr>
              <w:t>Candidate eval * Immigrant</w:t>
            </w:r>
          </w:p>
        </w:tc>
        <w:tc>
          <w:tcPr>
            <w:tcW w:w="1417" w:type="dxa"/>
            <w:tcBorders>
              <w:top w:val="nil"/>
              <w:bottom w:val="nil"/>
            </w:tcBorders>
          </w:tcPr>
          <w:p w14:paraId="36A9DE54"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-1.32</w:t>
            </w:r>
            <w:r w:rsidRPr="00D75186">
              <w:rPr>
                <w:rFonts w:ascii="Times New Roman" w:hAnsi="Times New Roman" w:cs="Times New Roman"/>
                <w:sz w:val="20"/>
                <w:szCs w:val="20"/>
                <w:vertAlign w:val="superscript"/>
                <w:lang w:val="en-US"/>
              </w:rPr>
              <w:t>***</w:t>
            </w:r>
          </w:p>
        </w:tc>
      </w:tr>
      <w:tr w:rsidR="00775917" w:rsidRPr="00D75186" w14:paraId="5A2CBC0F" w14:textId="77777777" w:rsidTr="006B26F7">
        <w:tc>
          <w:tcPr>
            <w:tcW w:w="2835" w:type="dxa"/>
            <w:tcBorders>
              <w:top w:val="nil"/>
              <w:bottom w:val="nil"/>
            </w:tcBorders>
          </w:tcPr>
          <w:p w14:paraId="2EF2E19B" w14:textId="77777777" w:rsidR="00775917" w:rsidRPr="00D75186" w:rsidRDefault="00775917" w:rsidP="002F5C5F">
            <w:pPr>
              <w:pStyle w:val="table"/>
              <w:rPr>
                <w:rFonts w:cs="Times New Roman"/>
                <w:szCs w:val="20"/>
              </w:rPr>
            </w:pPr>
          </w:p>
        </w:tc>
        <w:tc>
          <w:tcPr>
            <w:tcW w:w="1417" w:type="dxa"/>
            <w:tcBorders>
              <w:top w:val="nil"/>
              <w:bottom w:val="nil"/>
            </w:tcBorders>
          </w:tcPr>
          <w:p w14:paraId="36C5B7E6"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(0.25)</w:t>
            </w:r>
          </w:p>
        </w:tc>
      </w:tr>
      <w:tr w:rsidR="00775917" w:rsidRPr="00D75186" w14:paraId="7CFED55E" w14:textId="77777777" w:rsidTr="006B26F7">
        <w:tc>
          <w:tcPr>
            <w:tcW w:w="2835" w:type="dxa"/>
            <w:tcBorders>
              <w:top w:val="nil"/>
              <w:bottom w:val="nil"/>
            </w:tcBorders>
          </w:tcPr>
          <w:p w14:paraId="01376C8F" w14:textId="77777777" w:rsidR="00775917" w:rsidRPr="00D75186" w:rsidRDefault="00775917" w:rsidP="002F5C5F">
            <w:pPr>
              <w:pStyle w:val="table"/>
              <w:rPr>
                <w:rFonts w:cs="Times New Roman"/>
                <w:szCs w:val="20"/>
              </w:rPr>
            </w:pPr>
            <w:r w:rsidRPr="00D75186">
              <w:rPr>
                <w:rFonts w:cs="Times New Roman"/>
                <w:szCs w:val="20"/>
              </w:rPr>
              <w:t>Issue orientations * Immigrant</w:t>
            </w:r>
          </w:p>
        </w:tc>
        <w:tc>
          <w:tcPr>
            <w:tcW w:w="1417" w:type="dxa"/>
            <w:tcBorders>
              <w:top w:val="nil"/>
              <w:bottom w:val="nil"/>
            </w:tcBorders>
          </w:tcPr>
          <w:p w14:paraId="464C6D03"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1.37</w:t>
            </w:r>
            <w:r w:rsidRPr="00D75186">
              <w:rPr>
                <w:rFonts w:ascii="Times New Roman" w:hAnsi="Times New Roman" w:cs="Times New Roman"/>
                <w:sz w:val="20"/>
                <w:szCs w:val="20"/>
                <w:vertAlign w:val="superscript"/>
                <w:lang w:val="en-US"/>
              </w:rPr>
              <w:t>***</w:t>
            </w:r>
          </w:p>
        </w:tc>
      </w:tr>
      <w:tr w:rsidR="00775917" w:rsidRPr="00D75186" w14:paraId="252D7574" w14:textId="77777777" w:rsidTr="006B26F7">
        <w:tc>
          <w:tcPr>
            <w:tcW w:w="2835" w:type="dxa"/>
            <w:tcBorders>
              <w:top w:val="nil"/>
              <w:bottom w:val="nil"/>
            </w:tcBorders>
          </w:tcPr>
          <w:p w14:paraId="574C752D" w14:textId="77777777" w:rsidR="00775917" w:rsidRPr="00D75186" w:rsidRDefault="00775917" w:rsidP="002F5C5F">
            <w:pPr>
              <w:pStyle w:val="table"/>
              <w:rPr>
                <w:rFonts w:cs="Times New Roman"/>
                <w:szCs w:val="20"/>
              </w:rPr>
            </w:pPr>
          </w:p>
        </w:tc>
        <w:tc>
          <w:tcPr>
            <w:tcW w:w="1417" w:type="dxa"/>
            <w:tcBorders>
              <w:top w:val="nil"/>
              <w:bottom w:val="nil"/>
            </w:tcBorders>
          </w:tcPr>
          <w:p w14:paraId="2B382D45"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(0.34)</w:t>
            </w:r>
          </w:p>
        </w:tc>
      </w:tr>
      <w:tr w:rsidR="00775917" w:rsidRPr="00D75186" w14:paraId="29A4A5C7" w14:textId="77777777" w:rsidTr="006B26F7">
        <w:tc>
          <w:tcPr>
            <w:tcW w:w="2835" w:type="dxa"/>
            <w:tcBorders>
              <w:top w:val="nil"/>
              <w:bottom w:val="nil"/>
            </w:tcBorders>
          </w:tcPr>
          <w:p w14:paraId="5BFF9E42" w14:textId="77777777" w:rsidR="00775917" w:rsidRPr="00D75186" w:rsidRDefault="00775917" w:rsidP="002F5C5F">
            <w:pPr>
              <w:pStyle w:val="table"/>
              <w:rPr>
                <w:rFonts w:cs="Times New Roman"/>
                <w:i/>
                <w:szCs w:val="20"/>
              </w:rPr>
            </w:pPr>
            <w:r w:rsidRPr="00D75186">
              <w:rPr>
                <w:rFonts w:cs="Times New Roman"/>
                <w:i/>
                <w:szCs w:val="20"/>
              </w:rPr>
              <w:t>Controls</w:t>
            </w:r>
          </w:p>
        </w:tc>
        <w:tc>
          <w:tcPr>
            <w:tcW w:w="1417" w:type="dxa"/>
            <w:tcBorders>
              <w:top w:val="nil"/>
              <w:bottom w:val="nil"/>
            </w:tcBorders>
          </w:tcPr>
          <w:p w14:paraId="78672FE0"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p>
        </w:tc>
      </w:tr>
      <w:tr w:rsidR="00775917" w:rsidRPr="00D75186" w14:paraId="7FFF7F9F" w14:textId="77777777" w:rsidTr="006B26F7">
        <w:tc>
          <w:tcPr>
            <w:tcW w:w="2835" w:type="dxa"/>
            <w:tcBorders>
              <w:top w:val="nil"/>
              <w:bottom w:val="nil"/>
            </w:tcBorders>
          </w:tcPr>
          <w:p w14:paraId="2C789172" w14:textId="77777777" w:rsidR="00775917" w:rsidRPr="00D75186" w:rsidRDefault="00775917" w:rsidP="002F5C5F">
            <w:pPr>
              <w:pStyle w:val="table"/>
              <w:rPr>
                <w:rFonts w:cs="Times New Roman"/>
                <w:szCs w:val="20"/>
              </w:rPr>
            </w:pPr>
            <w:r w:rsidRPr="00D75186">
              <w:rPr>
                <w:rFonts w:cs="Times New Roman"/>
                <w:szCs w:val="20"/>
              </w:rPr>
              <w:t xml:space="preserve">   Age</w:t>
            </w:r>
          </w:p>
        </w:tc>
        <w:tc>
          <w:tcPr>
            <w:tcW w:w="1417" w:type="dxa"/>
            <w:tcBorders>
              <w:top w:val="nil"/>
              <w:bottom w:val="nil"/>
            </w:tcBorders>
          </w:tcPr>
          <w:p w14:paraId="28708733"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-0.90</w:t>
            </w:r>
            <w:r w:rsidRPr="00D75186">
              <w:rPr>
                <w:rFonts w:ascii="Times New Roman" w:hAnsi="Times New Roman" w:cs="Times New Roman"/>
                <w:sz w:val="20"/>
                <w:szCs w:val="20"/>
                <w:vertAlign w:val="superscript"/>
                <w:lang w:val="en-US"/>
              </w:rPr>
              <w:t>***</w:t>
            </w:r>
          </w:p>
        </w:tc>
      </w:tr>
      <w:tr w:rsidR="00775917" w:rsidRPr="00D75186" w14:paraId="6D35A013" w14:textId="77777777" w:rsidTr="006B26F7">
        <w:tc>
          <w:tcPr>
            <w:tcW w:w="2835" w:type="dxa"/>
            <w:tcBorders>
              <w:top w:val="nil"/>
              <w:bottom w:val="nil"/>
            </w:tcBorders>
          </w:tcPr>
          <w:p w14:paraId="07CFFDA3" w14:textId="77777777" w:rsidR="00775917" w:rsidRPr="00D75186" w:rsidRDefault="00775917" w:rsidP="002F5C5F">
            <w:pPr>
              <w:pStyle w:val="table"/>
              <w:rPr>
                <w:rFonts w:cs="Times New Roman"/>
                <w:szCs w:val="20"/>
              </w:rPr>
            </w:pPr>
            <w:r w:rsidRPr="00D75186">
              <w:rPr>
                <w:rFonts w:cs="Times New Roman"/>
                <w:szCs w:val="20"/>
              </w:rPr>
              <w:t> </w:t>
            </w:r>
          </w:p>
        </w:tc>
        <w:tc>
          <w:tcPr>
            <w:tcW w:w="1417" w:type="dxa"/>
            <w:tcBorders>
              <w:top w:val="nil"/>
              <w:bottom w:val="nil"/>
            </w:tcBorders>
          </w:tcPr>
          <w:p w14:paraId="514207E4"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(0.16)</w:t>
            </w:r>
          </w:p>
        </w:tc>
      </w:tr>
      <w:tr w:rsidR="00775917" w:rsidRPr="00D75186" w14:paraId="10B31E38" w14:textId="77777777" w:rsidTr="006B26F7">
        <w:tc>
          <w:tcPr>
            <w:tcW w:w="2835" w:type="dxa"/>
            <w:tcBorders>
              <w:top w:val="nil"/>
              <w:bottom w:val="nil"/>
            </w:tcBorders>
          </w:tcPr>
          <w:p w14:paraId="3D4AE879" w14:textId="77777777" w:rsidR="00775917" w:rsidRPr="00D75186" w:rsidRDefault="00775917" w:rsidP="002F5C5F">
            <w:pPr>
              <w:pStyle w:val="table"/>
              <w:rPr>
                <w:rFonts w:cs="Times New Roman"/>
                <w:szCs w:val="20"/>
              </w:rPr>
            </w:pPr>
            <w:r w:rsidRPr="00D75186">
              <w:rPr>
                <w:rFonts w:cs="Times New Roman"/>
                <w:szCs w:val="20"/>
              </w:rPr>
              <w:t xml:space="preserve">   Gender: male</w:t>
            </w:r>
          </w:p>
        </w:tc>
        <w:tc>
          <w:tcPr>
            <w:tcW w:w="1417" w:type="dxa"/>
            <w:tcBorders>
              <w:top w:val="nil"/>
              <w:bottom w:val="nil"/>
            </w:tcBorders>
          </w:tcPr>
          <w:p w14:paraId="7DC52F43"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-0.04</w:t>
            </w:r>
          </w:p>
        </w:tc>
      </w:tr>
      <w:tr w:rsidR="00775917" w:rsidRPr="00D75186" w14:paraId="14013925" w14:textId="77777777" w:rsidTr="006B26F7">
        <w:tc>
          <w:tcPr>
            <w:tcW w:w="2835" w:type="dxa"/>
            <w:tcBorders>
              <w:top w:val="nil"/>
              <w:bottom w:val="nil"/>
            </w:tcBorders>
          </w:tcPr>
          <w:p w14:paraId="429B0E01" w14:textId="77777777" w:rsidR="00775917" w:rsidRPr="00D75186" w:rsidRDefault="00775917" w:rsidP="002F5C5F">
            <w:pPr>
              <w:pStyle w:val="table"/>
              <w:rPr>
                <w:rFonts w:cs="Times New Roman"/>
                <w:szCs w:val="20"/>
              </w:rPr>
            </w:pPr>
            <w:r w:rsidRPr="00D75186">
              <w:rPr>
                <w:rFonts w:cs="Times New Roman"/>
                <w:szCs w:val="20"/>
              </w:rPr>
              <w:t> </w:t>
            </w:r>
          </w:p>
        </w:tc>
        <w:tc>
          <w:tcPr>
            <w:tcW w:w="1417" w:type="dxa"/>
            <w:tcBorders>
              <w:top w:val="nil"/>
              <w:bottom w:val="nil"/>
            </w:tcBorders>
          </w:tcPr>
          <w:p w14:paraId="51751707"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(0.07)</w:t>
            </w:r>
          </w:p>
        </w:tc>
      </w:tr>
      <w:tr w:rsidR="00775917" w:rsidRPr="00D75186" w14:paraId="46439C36" w14:textId="77777777" w:rsidTr="006B26F7">
        <w:tc>
          <w:tcPr>
            <w:tcW w:w="2835" w:type="dxa"/>
            <w:tcBorders>
              <w:top w:val="nil"/>
              <w:bottom w:val="nil"/>
            </w:tcBorders>
          </w:tcPr>
          <w:p w14:paraId="0DF9EC81" w14:textId="77777777" w:rsidR="00775917" w:rsidRPr="00D75186" w:rsidRDefault="00775917" w:rsidP="002F5C5F">
            <w:pPr>
              <w:pStyle w:val="table"/>
              <w:rPr>
                <w:rFonts w:cs="Times New Roman"/>
                <w:szCs w:val="20"/>
              </w:rPr>
            </w:pPr>
            <w:r w:rsidRPr="00D75186">
              <w:rPr>
                <w:rFonts w:cs="Times New Roman"/>
                <w:szCs w:val="20"/>
              </w:rPr>
              <w:t xml:space="preserve">   Education</w:t>
            </w:r>
          </w:p>
        </w:tc>
        <w:tc>
          <w:tcPr>
            <w:tcW w:w="1417" w:type="dxa"/>
            <w:tcBorders>
              <w:top w:val="nil"/>
              <w:bottom w:val="nil"/>
            </w:tcBorders>
          </w:tcPr>
          <w:p w14:paraId="47F2BCD9"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0.53</w:t>
            </w:r>
            <w:r w:rsidRPr="00D75186">
              <w:rPr>
                <w:rFonts w:ascii="Times New Roman" w:hAnsi="Times New Roman" w:cs="Times New Roman"/>
                <w:sz w:val="20"/>
                <w:szCs w:val="20"/>
                <w:vertAlign w:val="superscript"/>
                <w:lang w:val="en-US"/>
              </w:rPr>
              <w:t>***</w:t>
            </w:r>
          </w:p>
        </w:tc>
      </w:tr>
      <w:tr w:rsidR="00775917" w:rsidRPr="00D75186" w14:paraId="521179D3" w14:textId="77777777" w:rsidTr="006B26F7">
        <w:tc>
          <w:tcPr>
            <w:tcW w:w="2835" w:type="dxa"/>
            <w:tcBorders>
              <w:top w:val="nil"/>
              <w:bottom w:val="nil"/>
            </w:tcBorders>
          </w:tcPr>
          <w:p w14:paraId="2ACC931E" w14:textId="77777777" w:rsidR="00775917" w:rsidRPr="00D75186" w:rsidRDefault="00775917" w:rsidP="002F5C5F">
            <w:pPr>
              <w:pStyle w:val="table"/>
              <w:rPr>
                <w:rFonts w:cs="Times New Roman"/>
                <w:szCs w:val="20"/>
              </w:rPr>
            </w:pPr>
          </w:p>
        </w:tc>
        <w:tc>
          <w:tcPr>
            <w:tcW w:w="1417" w:type="dxa"/>
            <w:tcBorders>
              <w:top w:val="nil"/>
              <w:bottom w:val="nil"/>
            </w:tcBorders>
          </w:tcPr>
          <w:p w14:paraId="0534B507"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(0.10)</w:t>
            </w:r>
          </w:p>
        </w:tc>
      </w:tr>
      <w:tr w:rsidR="00775917" w:rsidRPr="00D75186" w14:paraId="73D1953B" w14:textId="77777777" w:rsidTr="006B26F7">
        <w:tc>
          <w:tcPr>
            <w:tcW w:w="2835" w:type="dxa"/>
            <w:tcBorders>
              <w:top w:val="nil"/>
              <w:bottom w:val="nil"/>
            </w:tcBorders>
          </w:tcPr>
          <w:p w14:paraId="037B7AE8" w14:textId="77777777" w:rsidR="00775917" w:rsidRPr="00D75186" w:rsidRDefault="00775917" w:rsidP="002F5C5F">
            <w:pPr>
              <w:pStyle w:val="table"/>
              <w:rPr>
                <w:rFonts w:cs="Times New Roman"/>
                <w:szCs w:val="20"/>
              </w:rPr>
            </w:pPr>
            <w:r w:rsidRPr="00D75186">
              <w:rPr>
                <w:rFonts w:cs="Times New Roman"/>
                <w:szCs w:val="20"/>
              </w:rPr>
              <w:t xml:space="preserve">   Political Interest</w:t>
            </w:r>
          </w:p>
        </w:tc>
        <w:tc>
          <w:tcPr>
            <w:tcW w:w="1417" w:type="dxa"/>
            <w:tcBorders>
              <w:top w:val="nil"/>
              <w:bottom w:val="nil"/>
            </w:tcBorders>
          </w:tcPr>
          <w:p w14:paraId="3326D54C"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0.12</w:t>
            </w:r>
          </w:p>
        </w:tc>
      </w:tr>
      <w:tr w:rsidR="00775917" w:rsidRPr="00D75186" w14:paraId="443082C7" w14:textId="77777777" w:rsidTr="006B26F7">
        <w:tc>
          <w:tcPr>
            <w:tcW w:w="2835" w:type="dxa"/>
            <w:tcBorders>
              <w:top w:val="nil"/>
              <w:bottom w:val="nil"/>
            </w:tcBorders>
          </w:tcPr>
          <w:p w14:paraId="4A56E35B" w14:textId="77777777" w:rsidR="00775917" w:rsidRPr="00D75186" w:rsidRDefault="00775917" w:rsidP="002F5C5F">
            <w:pPr>
              <w:pStyle w:val="table"/>
              <w:rPr>
                <w:rFonts w:cs="Times New Roman"/>
                <w:szCs w:val="20"/>
              </w:rPr>
            </w:pPr>
          </w:p>
        </w:tc>
        <w:tc>
          <w:tcPr>
            <w:tcW w:w="1417" w:type="dxa"/>
            <w:tcBorders>
              <w:top w:val="nil"/>
              <w:bottom w:val="nil"/>
            </w:tcBorders>
          </w:tcPr>
          <w:p w14:paraId="025CFBB2"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(0.14)</w:t>
            </w:r>
          </w:p>
        </w:tc>
      </w:tr>
      <w:tr w:rsidR="00775917" w:rsidRPr="00D75186" w14:paraId="28E2EE25" w14:textId="77777777" w:rsidTr="006B26F7">
        <w:tc>
          <w:tcPr>
            <w:tcW w:w="2835" w:type="dxa"/>
            <w:tcBorders>
              <w:top w:val="nil"/>
              <w:bottom w:val="nil"/>
            </w:tcBorders>
          </w:tcPr>
          <w:p w14:paraId="1415DF18" w14:textId="77777777" w:rsidR="00775917" w:rsidRPr="00D75186" w:rsidRDefault="00775917" w:rsidP="002F5C5F">
            <w:pPr>
              <w:pStyle w:val="table"/>
              <w:rPr>
                <w:rFonts w:cs="Times New Roman"/>
                <w:szCs w:val="20"/>
              </w:rPr>
            </w:pPr>
            <w:r w:rsidRPr="00D75186">
              <w:rPr>
                <w:rFonts w:cs="Times New Roman"/>
                <w:szCs w:val="20"/>
              </w:rPr>
              <w:t>Immigrant (Reference cat: Natives)</w:t>
            </w:r>
          </w:p>
        </w:tc>
        <w:tc>
          <w:tcPr>
            <w:tcW w:w="1417" w:type="dxa"/>
            <w:tcBorders>
              <w:top w:val="nil"/>
              <w:bottom w:val="nil"/>
            </w:tcBorders>
          </w:tcPr>
          <w:p w14:paraId="261C5B2F"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0.65</w:t>
            </w:r>
            <w:r w:rsidRPr="00D75186">
              <w:rPr>
                <w:rFonts w:ascii="Times New Roman" w:hAnsi="Times New Roman" w:cs="Times New Roman"/>
                <w:sz w:val="20"/>
                <w:szCs w:val="20"/>
                <w:vertAlign w:val="superscript"/>
                <w:lang w:val="en-US"/>
              </w:rPr>
              <w:t>***</w:t>
            </w:r>
          </w:p>
        </w:tc>
      </w:tr>
      <w:tr w:rsidR="00775917" w:rsidRPr="00D75186" w14:paraId="7514AF8E" w14:textId="77777777" w:rsidTr="006B26F7">
        <w:tc>
          <w:tcPr>
            <w:tcW w:w="2835" w:type="dxa"/>
            <w:tcBorders>
              <w:top w:val="nil"/>
              <w:bottom w:val="nil"/>
            </w:tcBorders>
          </w:tcPr>
          <w:p w14:paraId="24D6D3A4" w14:textId="77777777" w:rsidR="00775917" w:rsidRPr="00D75186" w:rsidRDefault="00775917" w:rsidP="002F5C5F">
            <w:pPr>
              <w:pStyle w:val="table"/>
              <w:rPr>
                <w:rFonts w:cs="Times New Roman"/>
                <w:szCs w:val="20"/>
              </w:rPr>
            </w:pPr>
          </w:p>
        </w:tc>
        <w:tc>
          <w:tcPr>
            <w:tcW w:w="1417" w:type="dxa"/>
            <w:tcBorders>
              <w:top w:val="nil"/>
              <w:bottom w:val="nil"/>
            </w:tcBorders>
          </w:tcPr>
          <w:p w14:paraId="6081F805"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(0.15)</w:t>
            </w:r>
          </w:p>
        </w:tc>
      </w:tr>
      <w:tr w:rsidR="00775917" w:rsidRPr="00474682" w14:paraId="3B84EDF2" w14:textId="77777777" w:rsidTr="006B26F7">
        <w:tc>
          <w:tcPr>
            <w:tcW w:w="2835" w:type="dxa"/>
            <w:tcBorders>
              <w:top w:val="nil"/>
              <w:bottom w:val="nil"/>
            </w:tcBorders>
          </w:tcPr>
          <w:p w14:paraId="359FCF53" w14:textId="77777777" w:rsidR="00775917" w:rsidRPr="00D75186" w:rsidRDefault="00775917" w:rsidP="002F5C5F">
            <w:pPr>
              <w:pStyle w:val="table"/>
              <w:rPr>
                <w:rFonts w:cs="Times New Roman"/>
                <w:szCs w:val="20"/>
                <w:lang w:val="en-US"/>
              </w:rPr>
            </w:pPr>
            <w:r w:rsidRPr="00D75186">
              <w:rPr>
                <w:rFonts w:cs="Times New Roman"/>
                <w:szCs w:val="20"/>
                <w:lang w:val="en-US"/>
              </w:rPr>
              <w:t>Controlling for Party (Reference cat.: CDU/CSU)</w:t>
            </w:r>
          </w:p>
        </w:tc>
        <w:tc>
          <w:tcPr>
            <w:tcW w:w="1417" w:type="dxa"/>
            <w:tcBorders>
              <w:top w:val="nil"/>
              <w:bottom w:val="nil"/>
            </w:tcBorders>
          </w:tcPr>
          <w:p w14:paraId="4EE17CFE"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p>
        </w:tc>
      </w:tr>
      <w:tr w:rsidR="00775917" w:rsidRPr="00D75186" w14:paraId="2E758C11" w14:textId="77777777" w:rsidTr="006B26F7">
        <w:tc>
          <w:tcPr>
            <w:tcW w:w="2835" w:type="dxa"/>
            <w:tcBorders>
              <w:top w:val="nil"/>
              <w:bottom w:val="nil"/>
            </w:tcBorders>
          </w:tcPr>
          <w:p w14:paraId="75A9364D" w14:textId="77777777" w:rsidR="00775917" w:rsidRPr="00D75186" w:rsidRDefault="00775917" w:rsidP="002F5C5F">
            <w:pPr>
              <w:pStyle w:val="table"/>
              <w:rPr>
                <w:rFonts w:cs="Times New Roman"/>
                <w:szCs w:val="20"/>
              </w:rPr>
            </w:pPr>
            <w:r w:rsidRPr="00D75186">
              <w:rPr>
                <w:rFonts w:cs="Times New Roman"/>
                <w:szCs w:val="20"/>
                <w:lang w:val="en-US"/>
              </w:rPr>
              <w:t xml:space="preserve">   </w:t>
            </w:r>
            <w:r w:rsidRPr="00D75186">
              <w:rPr>
                <w:rFonts w:cs="Times New Roman"/>
                <w:szCs w:val="20"/>
              </w:rPr>
              <w:t>SPD</w:t>
            </w:r>
          </w:p>
        </w:tc>
        <w:tc>
          <w:tcPr>
            <w:tcW w:w="1417" w:type="dxa"/>
            <w:tcBorders>
              <w:top w:val="nil"/>
              <w:bottom w:val="nil"/>
            </w:tcBorders>
          </w:tcPr>
          <w:p w14:paraId="77951C8F"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1.35</w:t>
            </w:r>
            <w:r w:rsidRPr="00D75186">
              <w:rPr>
                <w:rFonts w:ascii="Times New Roman" w:hAnsi="Times New Roman" w:cs="Times New Roman"/>
                <w:sz w:val="20"/>
                <w:szCs w:val="20"/>
                <w:vertAlign w:val="superscript"/>
                <w:lang w:val="en-US"/>
              </w:rPr>
              <w:t>***</w:t>
            </w:r>
          </w:p>
        </w:tc>
      </w:tr>
      <w:tr w:rsidR="00775917" w:rsidRPr="00D75186" w14:paraId="03483A49" w14:textId="77777777" w:rsidTr="006B26F7">
        <w:tc>
          <w:tcPr>
            <w:tcW w:w="2835" w:type="dxa"/>
            <w:tcBorders>
              <w:top w:val="nil"/>
              <w:bottom w:val="nil"/>
            </w:tcBorders>
          </w:tcPr>
          <w:p w14:paraId="6E8B343A" w14:textId="77777777" w:rsidR="00775917" w:rsidRPr="00D75186" w:rsidRDefault="00775917" w:rsidP="002F5C5F">
            <w:pPr>
              <w:pStyle w:val="table"/>
              <w:rPr>
                <w:rFonts w:cs="Times New Roman"/>
                <w:szCs w:val="20"/>
              </w:rPr>
            </w:pPr>
            <w:r w:rsidRPr="00D75186">
              <w:rPr>
                <w:rFonts w:cs="Times New Roman"/>
                <w:szCs w:val="20"/>
              </w:rPr>
              <w:t> </w:t>
            </w:r>
          </w:p>
        </w:tc>
        <w:tc>
          <w:tcPr>
            <w:tcW w:w="1417" w:type="dxa"/>
            <w:tcBorders>
              <w:top w:val="nil"/>
              <w:bottom w:val="nil"/>
            </w:tcBorders>
          </w:tcPr>
          <w:p w14:paraId="6D5F7CEB"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(0.20)</w:t>
            </w:r>
          </w:p>
        </w:tc>
      </w:tr>
      <w:tr w:rsidR="00775917" w:rsidRPr="00D75186" w14:paraId="46DA0D36" w14:textId="77777777" w:rsidTr="006B26F7">
        <w:tc>
          <w:tcPr>
            <w:tcW w:w="2835" w:type="dxa"/>
            <w:tcBorders>
              <w:top w:val="nil"/>
              <w:bottom w:val="nil"/>
            </w:tcBorders>
          </w:tcPr>
          <w:p w14:paraId="04F0C030" w14:textId="77777777" w:rsidR="00775917" w:rsidRPr="00D75186" w:rsidRDefault="00775917" w:rsidP="002F5C5F">
            <w:pPr>
              <w:pStyle w:val="table"/>
              <w:rPr>
                <w:rFonts w:cs="Times New Roman"/>
                <w:szCs w:val="20"/>
              </w:rPr>
            </w:pPr>
            <w:r w:rsidRPr="00D75186">
              <w:rPr>
                <w:rFonts w:cs="Times New Roman"/>
                <w:szCs w:val="20"/>
              </w:rPr>
              <w:t xml:space="preserve">   LEFT Party</w:t>
            </w:r>
          </w:p>
        </w:tc>
        <w:tc>
          <w:tcPr>
            <w:tcW w:w="1417" w:type="dxa"/>
            <w:tcBorders>
              <w:top w:val="nil"/>
              <w:bottom w:val="nil"/>
            </w:tcBorders>
          </w:tcPr>
          <w:p w14:paraId="2309B7BA"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0.07</w:t>
            </w:r>
          </w:p>
        </w:tc>
      </w:tr>
      <w:tr w:rsidR="00775917" w:rsidRPr="00D75186" w14:paraId="506342E1" w14:textId="77777777" w:rsidTr="006B26F7">
        <w:tc>
          <w:tcPr>
            <w:tcW w:w="2835" w:type="dxa"/>
            <w:tcBorders>
              <w:top w:val="nil"/>
              <w:bottom w:val="nil"/>
            </w:tcBorders>
          </w:tcPr>
          <w:p w14:paraId="3639B97B" w14:textId="77777777" w:rsidR="00775917" w:rsidRPr="00D75186" w:rsidRDefault="00775917" w:rsidP="002F5C5F">
            <w:pPr>
              <w:pStyle w:val="table"/>
              <w:rPr>
                <w:rFonts w:cs="Times New Roman"/>
                <w:szCs w:val="20"/>
              </w:rPr>
            </w:pPr>
            <w:r w:rsidRPr="00D75186">
              <w:rPr>
                <w:rFonts w:cs="Times New Roman"/>
                <w:szCs w:val="20"/>
              </w:rPr>
              <w:t> </w:t>
            </w:r>
          </w:p>
        </w:tc>
        <w:tc>
          <w:tcPr>
            <w:tcW w:w="1417" w:type="dxa"/>
            <w:tcBorders>
              <w:top w:val="nil"/>
              <w:bottom w:val="nil"/>
            </w:tcBorders>
          </w:tcPr>
          <w:p w14:paraId="5F8D7235"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(0.22)</w:t>
            </w:r>
          </w:p>
        </w:tc>
      </w:tr>
      <w:tr w:rsidR="00775917" w:rsidRPr="00D75186" w14:paraId="2B39AA61" w14:textId="77777777" w:rsidTr="006B26F7">
        <w:tc>
          <w:tcPr>
            <w:tcW w:w="2835" w:type="dxa"/>
            <w:tcBorders>
              <w:top w:val="nil"/>
              <w:bottom w:val="nil"/>
            </w:tcBorders>
          </w:tcPr>
          <w:p w14:paraId="0B099399" w14:textId="77777777" w:rsidR="00775917" w:rsidRPr="00D75186" w:rsidRDefault="00775917" w:rsidP="002F5C5F">
            <w:pPr>
              <w:pStyle w:val="table"/>
              <w:rPr>
                <w:rFonts w:cs="Times New Roman"/>
                <w:szCs w:val="20"/>
              </w:rPr>
            </w:pPr>
            <w:r w:rsidRPr="00D75186">
              <w:rPr>
                <w:rFonts w:cs="Times New Roman"/>
                <w:szCs w:val="20"/>
              </w:rPr>
              <w:t xml:space="preserve">   GREENS</w:t>
            </w:r>
          </w:p>
        </w:tc>
        <w:tc>
          <w:tcPr>
            <w:tcW w:w="1417" w:type="dxa"/>
            <w:tcBorders>
              <w:top w:val="nil"/>
              <w:bottom w:val="nil"/>
            </w:tcBorders>
          </w:tcPr>
          <w:p w14:paraId="0970109A"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0.40</w:t>
            </w:r>
          </w:p>
        </w:tc>
      </w:tr>
      <w:tr w:rsidR="00775917" w:rsidRPr="00D75186" w14:paraId="4D08D402" w14:textId="77777777" w:rsidTr="006B26F7">
        <w:tc>
          <w:tcPr>
            <w:tcW w:w="2835" w:type="dxa"/>
            <w:tcBorders>
              <w:top w:val="nil"/>
              <w:bottom w:val="nil"/>
            </w:tcBorders>
          </w:tcPr>
          <w:p w14:paraId="5E4A1B2F" w14:textId="77777777" w:rsidR="00775917" w:rsidRPr="00D75186" w:rsidRDefault="00775917" w:rsidP="002F5C5F">
            <w:pPr>
              <w:pStyle w:val="table"/>
              <w:rPr>
                <w:rFonts w:cs="Times New Roman"/>
                <w:szCs w:val="20"/>
              </w:rPr>
            </w:pPr>
            <w:r w:rsidRPr="00D75186">
              <w:rPr>
                <w:rFonts w:cs="Times New Roman"/>
                <w:szCs w:val="20"/>
              </w:rPr>
              <w:t> </w:t>
            </w:r>
          </w:p>
        </w:tc>
        <w:tc>
          <w:tcPr>
            <w:tcW w:w="1417" w:type="dxa"/>
            <w:tcBorders>
              <w:top w:val="nil"/>
              <w:bottom w:val="nil"/>
            </w:tcBorders>
          </w:tcPr>
          <w:p w14:paraId="5C01D302"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(0.25)</w:t>
            </w:r>
          </w:p>
        </w:tc>
      </w:tr>
      <w:tr w:rsidR="00775917" w:rsidRPr="00D75186" w14:paraId="0E1878E0" w14:textId="77777777" w:rsidTr="006B26F7">
        <w:tc>
          <w:tcPr>
            <w:tcW w:w="2835" w:type="dxa"/>
            <w:tcBorders>
              <w:top w:val="nil"/>
              <w:bottom w:val="nil"/>
            </w:tcBorders>
          </w:tcPr>
          <w:p w14:paraId="66BA3A39" w14:textId="77777777" w:rsidR="00775917" w:rsidRPr="00D75186" w:rsidRDefault="00775917" w:rsidP="002F5C5F">
            <w:pPr>
              <w:pStyle w:val="table"/>
              <w:rPr>
                <w:rFonts w:cs="Times New Roman"/>
                <w:szCs w:val="20"/>
              </w:rPr>
            </w:pPr>
            <w:r w:rsidRPr="00D75186">
              <w:rPr>
                <w:rFonts w:cs="Times New Roman"/>
                <w:szCs w:val="20"/>
              </w:rPr>
              <w:t xml:space="preserve">   FDP</w:t>
            </w:r>
          </w:p>
        </w:tc>
        <w:tc>
          <w:tcPr>
            <w:tcW w:w="1417" w:type="dxa"/>
            <w:tcBorders>
              <w:top w:val="nil"/>
              <w:bottom w:val="nil"/>
            </w:tcBorders>
          </w:tcPr>
          <w:p w14:paraId="11589352"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-0.12</w:t>
            </w:r>
          </w:p>
        </w:tc>
      </w:tr>
      <w:tr w:rsidR="00775917" w:rsidRPr="00D75186" w14:paraId="0A0278B1" w14:textId="77777777" w:rsidTr="006B26F7">
        <w:tc>
          <w:tcPr>
            <w:tcW w:w="2835" w:type="dxa"/>
            <w:tcBorders>
              <w:top w:val="nil"/>
              <w:bottom w:val="nil"/>
            </w:tcBorders>
          </w:tcPr>
          <w:p w14:paraId="5BE1D2CF" w14:textId="77777777" w:rsidR="00775917" w:rsidRPr="00D75186" w:rsidRDefault="00775917" w:rsidP="002F5C5F">
            <w:pPr>
              <w:pStyle w:val="table"/>
              <w:rPr>
                <w:rFonts w:cs="Times New Roman"/>
                <w:szCs w:val="20"/>
              </w:rPr>
            </w:pPr>
            <w:r w:rsidRPr="00D75186">
              <w:rPr>
                <w:rFonts w:cs="Times New Roman"/>
                <w:szCs w:val="20"/>
              </w:rPr>
              <w:t> </w:t>
            </w:r>
          </w:p>
        </w:tc>
        <w:tc>
          <w:tcPr>
            <w:tcW w:w="1417" w:type="dxa"/>
            <w:tcBorders>
              <w:top w:val="nil"/>
              <w:bottom w:val="nil"/>
            </w:tcBorders>
          </w:tcPr>
          <w:p w14:paraId="01613A33"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(0.22)</w:t>
            </w:r>
          </w:p>
        </w:tc>
      </w:tr>
      <w:tr w:rsidR="00775917" w:rsidRPr="00D75186" w14:paraId="5E03B982" w14:textId="77777777" w:rsidTr="006B26F7">
        <w:tc>
          <w:tcPr>
            <w:tcW w:w="2835" w:type="dxa"/>
            <w:tcBorders>
              <w:top w:val="nil"/>
              <w:bottom w:val="nil"/>
            </w:tcBorders>
          </w:tcPr>
          <w:p w14:paraId="1BDCE0B1" w14:textId="77777777" w:rsidR="00775917" w:rsidRPr="00D75186" w:rsidRDefault="00775917" w:rsidP="002F5C5F">
            <w:pPr>
              <w:pStyle w:val="table"/>
              <w:rPr>
                <w:rFonts w:cs="Times New Roman"/>
                <w:szCs w:val="20"/>
              </w:rPr>
            </w:pPr>
            <w:r w:rsidRPr="00D75186">
              <w:rPr>
                <w:rFonts w:cs="Times New Roman"/>
                <w:szCs w:val="20"/>
              </w:rPr>
              <w:t xml:space="preserve">   AfD</w:t>
            </w:r>
          </w:p>
        </w:tc>
        <w:tc>
          <w:tcPr>
            <w:tcW w:w="1417" w:type="dxa"/>
            <w:tcBorders>
              <w:top w:val="nil"/>
              <w:bottom w:val="nil"/>
            </w:tcBorders>
          </w:tcPr>
          <w:p w14:paraId="03A4A2BC"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-1.34</w:t>
            </w:r>
            <w:r w:rsidRPr="00D75186">
              <w:rPr>
                <w:rFonts w:ascii="Times New Roman" w:hAnsi="Times New Roman" w:cs="Times New Roman"/>
                <w:sz w:val="20"/>
                <w:szCs w:val="20"/>
                <w:vertAlign w:val="superscript"/>
                <w:lang w:val="en-US"/>
              </w:rPr>
              <w:t>***</w:t>
            </w:r>
          </w:p>
        </w:tc>
      </w:tr>
      <w:tr w:rsidR="00775917" w:rsidRPr="00D75186" w14:paraId="300AE3B2" w14:textId="77777777" w:rsidTr="006B26F7">
        <w:tc>
          <w:tcPr>
            <w:tcW w:w="2835" w:type="dxa"/>
            <w:tcBorders>
              <w:top w:val="nil"/>
              <w:bottom w:val="nil"/>
            </w:tcBorders>
          </w:tcPr>
          <w:p w14:paraId="4FF0A30E" w14:textId="77777777" w:rsidR="00775917" w:rsidRPr="00D75186" w:rsidRDefault="00775917" w:rsidP="002F5C5F">
            <w:pPr>
              <w:pStyle w:val="table"/>
              <w:rPr>
                <w:rFonts w:cs="Times New Roman"/>
                <w:szCs w:val="20"/>
              </w:rPr>
            </w:pPr>
            <w:r w:rsidRPr="00D75186">
              <w:rPr>
                <w:rFonts w:cs="Times New Roman"/>
                <w:szCs w:val="20"/>
              </w:rPr>
              <w:t> </w:t>
            </w:r>
          </w:p>
        </w:tc>
        <w:tc>
          <w:tcPr>
            <w:tcW w:w="1417" w:type="dxa"/>
            <w:tcBorders>
              <w:top w:val="nil"/>
              <w:bottom w:val="nil"/>
            </w:tcBorders>
          </w:tcPr>
          <w:p w14:paraId="5DAC24C1"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(0.24)</w:t>
            </w:r>
          </w:p>
        </w:tc>
      </w:tr>
      <w:tr w:rsidR="00775917" w:rsidRPr="00D75186" w14:paraId="0186D7BB" w14:textId="77777777" w:rsidTr="006B26F7">
        <w:tc>
          <w:tcPr>
            <w:tcW w:w="2835" w:type="dxa"/>
            <w:tcBorders>
              <w:top w:val="nil"/>
              <w:bottom w:val="nil"/>
            </w:tcBorders>
          </w:tcPr>
          <w:p w14:paraId="2CCDE680" w14:textId="77777777" w:rsidR="00775917" w:rsidRPr="00D75186" w:rsidRDefault="00775917" w:rsidP="002F5C5F">
            <w:pPr>
              <w:pStyle w:val="table"/>
              <w:rPr>
                <w:rFonts w:cs="Times New Roman"/>
                <w:szCs w:val="20"/>
              </w:rPr>
            </w:pPr>
            <w:r w:rsidRPr="00D75186">
              <w:rPr>
                <w:rFonts w:cs="Times New Roman"/>
                <w:szCs w:val="20"/>
              </w:rPr>
              <w:t>Constant</w:t>
            </w:r>
          </w:p>
        </w:tc>
        <w:tc>
          <w:tcPr>
            <w:tcW w:w="1417" w:type="dxa"/>
            <w:tcBorders>
              <w:top w:val="nil"/>
              <w:bottom w:val="nil"/>
            </w:tcBorders>
          </w:tcPr>
          <w:p w14:paraId="7210973C"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0.81</w:t>
            </w:r>
          </w:p>
        </w:tc>
      </w:tr>
      <w:tr w:rsidR="00775917" w:rsidRPr="00D75186" w14:paraId="36D30470" w14:textId="77777777" w:rsidTr="00AF696C">
        <w:tc>
          <w:tcPr>
            <w:tcW w:w="2835" w:type="dxa"/>
            <w:tcBorders>
              <w:top w:val="nil"/>
            </w:tcBorders>
          </w:tcPr>
          <w:p w14:paraId="2D0EC906" w14:textId="77777777" w:rsidR="00775917" w:rsidRPr="00D75186" w:rsidRDefault="00775917" w:rsidP="002F5C5F">
            <w:pPr>
              <w:pStyle w:val="table"/>
              <w:rPr>
                <w:rFonts w:cs="Times New Roman"/>
                <w:szCs w:val="20"/>
              </w:rPr>
            </w:pPr>
          </w:p>
        </w:tc>
        <w:tc>
          <w:tcPr>
            <w:tcW w:w="1417" w:type="dxa"/>
            <w:tcBorders>
              <w:top w:val="nil"/>
            </w:tcBorders>
          </w:tcPr>
          <w:p w14:paraId="2B42A57A"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(0.59)</w:t>
            </w:r>
          </w:p>
        </w:tc>
      </w:tr>
      <w:tr w:rsidR="0066680A" w:rsidRPr="00D75186" w14:paraId="3DFAA39F" w14:textId="77777777" w:rsidTr="00B24ED2">
        <w:tc>
          <w:tcPr>
            <w:tcW w:w="2835" w:type="dxa"/>
            <w:vMerge w:val="restart"/>
          </w:tcPr>
          <w:p w14:paraId="585E06FA" w14:textId="4B7733A7" w:rsidR="0066680A" w:rsidRPr="00D75186" w:rsidRDefault="0066680A" w:rsidP="002F5C5F">
            <w:pPr>
              <w:pStyle w:val="table"/>
              <w:rPr>
                <w:rFonts w:cs="Times New Roman"/>
                <w:szCs w:val="20"/>
              </w:rPr>
            </w:pPr>
            <w:r w:rsidRPr="00D75186">
              <w:rPr>
                <w:rFonts w:cs="Times New Roman"/>
                <w:szCs w:val="20"/>
              </w:rPr>
              <w:t>Variance (Level2 Random Intercept)</w:t>
            </w:r>
          </w:p>
        </w:tc>
        <w:tc>
          <w:tcPr>
            <w:tcW w:w="1417" w:type="dxa"/>
            <w:tcBorders>
              <w:bottom w:val="nil"/>
            </w:tcBorders>
          </w:tcPr>
          <w:p w14:paraId="2A3E9584" w14:textId="77777777" w:rsidR="0066680A" w:rsidRPr="00D75186" w:rsidRDefault="0066680A"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0.03</w:t>
            </w:r>
          </w:p>
        </w:tc>
      </w:tr>
      <w:tr w:rsidR="0066680A" w:rsidRPr="00D75186" w14:paraId="29904D37" w14:textId="77777777" w:rsidTr="00B24ED2">
        <w:tc>
          <w:tcPr>
            <w:tcW w:w="2835" w:type="dxa"/>
            <w:vMerge/>
            <w:tcBorders>
              <w:bottom w:val="nil"/>
            </w:tcBorders>
          </w:tcPr>
          <w:p w14:paraId="5363ED37" w14:textId="606A862F" w:rsidR="0066680A" w:rsidRPr="00D75186" w:rsidRDefault="0066680A" w:rsidP="002F5C5F">
            <w:pPr>
              <w:pStyle w:val="table"/>
              <w:rPr>
                <w:rFonts w:cs="Times New Roman"/>
                <w:szCs w:val="20"/>
              </w:rPr>
            </w:pPr>
          </w:p>
        </w:tc>
        <w:tc>
          <w:tcPr>
            <w:tcW w:w="1417" w:type="dxa"/>
            <w:tcBorders>
              <w:top w:val="nil"/>
              <w:bottom w:val="nil"/>
            </w:tcBorders>
          </w:tcPr>
          <w:p w14:paraId="3B904ABF" w14:textId="77777777" w:rsidR="0066680A" w:rsidRPr="00D75186" w:rsidRDefault="0066680A"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(0.06)</w:t>
            </w:r>
          </w:p>
        </w:tc>
      </w:tr>
      <w:tr w:rsidR="00775917" w:rsidRPr="00D75186" w14:paraId="6D53BDD0" w14:textId="77777777" w:rsidTr="00B24ED2">
        <w:tc>
          <w:tcPr>
            <w:tcW w:w="2835" w:type="dxa"/>
            <w:tcBorders>
              <w:top w:val="nil"/>
              <w:bottom w:val="nil"/>
            </w:tcBorders>
          </w:tcPr>
          <w:p w14:paraId="1FEF09EE" w14:textId="77777777" w:rsidR="00775917" w:rsidRPr="00D75186" w:rsidRDefault="00775917" w:rsidP="002F5C5F">
            <w:pPr>
              <w:pStyle w:val="table"/>
              <w:rPr>
                <w:rFonts w:cs="Times New Roman"/>
                <w:szCs w:val="20"/>
              </w:rPr>
            </w:pPr>
            <w:r w:rsidRPr="00D75186">
              <w:rPr>
                <w:rFonts w:cs="Times New Roman"/>
                <w:szCs w:val="20"/>
              </w:rPr>
              <w:t>Variance (Level1 Error)</w:t>
            </w:r>
          </w:p>
        </w:tc>
        <w:tc>
          <w:tcPr>
            <w:tcW w:w="1417" w:type="dxa"/>
            <w:tcBorders>
              <w:top w:val="nil"/>
              <w:bottom w:val="nil"/>
            </w:tcBorders>
          </w:tcPr>
          <w:p w14:paraId="305CA5DC"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0.65</w:t>
            </w:r>
            <w:r w:rsidRPr="00D75186">
              <w:rPr>
                <w:rFonts w:ascii="Times New Roman" w:hAnsi="Times New Roman" w:cs="Times New Roman"/>
                <w:sz w:val="20"/>
                <w:szCs w:val="20"/>
                <w:vertAlign w:val="superscript"/>
                <w:lang w:val="en-US"/>
              </w:rPr>
              <w:t>***</w:t>
            </w:r>
          </w:p>
        </w:tc>
      </w:tr>
      <w:tr w:rsidR="00775917" w:rsidRPr="00D75186" w14:paraId="3A04B407" w14:textId="77777777" w:rsidTr="00B24ED2">
        <w:tc>
          <w:tcPr>
            <w:tcW w:w="2835" w:type="dxa"/>
            <w:tcBorders>
              <w:top w:val="nil"/>
              <w:bottom w:val="single" w:sz="4" w:space="0" w:color="auto"/>
            </w:tcBorders>
          </w:tcPr>
          <w:p w14:paraId="40A5CD0C" w14:textId="77777777" w:rsidR="00775917" w:rsidRPr="00D75186" w:rsidRDefault="00775917" w:rsidP="002F5C5F">
            <w:pPr>
              <w:pStyle w:val="table"/>
              <w:rPr>
                <w:rFonts w:cs="Times New Roman"/>
                <w:szCs w:val="20"/>
              </w:rPr>
            </w:pPr>
          </w:p>
        </w:tc>
        <w:tc>
          <w:tcPr>
            <w:tcW w:w="1417" w:type="dxa"/>
            <w:tcBorders>
              <w:top w:val="nil"/>
              <w:bottom w:val="single" w:sz="4" w:space="0" w:color="auto"/>
            </w:tcBorders>
          </w:tcPr>
          <w:p w14:paraId="33B82232"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(0.03)</w:t>
            </w:r>
          </w:p>
        </w:tc>
      </w:tr>
      <w:tr w:rsidR="00775917" w:rsidRPr="00D75186" w14:paraId="3F34F318" w14:textId="77777777" w:rsidTr="00B24ED2">
        <w:tc>
          <w:tcPr>
            <w:tcW w:w="2835" w:type="dxa"/>
            <w:tcBorders>
              <w:top w:val="single" w:sz="4" w:space="0" w:color="auto"/>
              <w:bottom w:val="nil"/>
            </w:tcBorders>
          </w:tcPr>
          <w:p w14:paraId="617B3E8B" w14:textId="77777777" w:rsidR="00775917" w:rsidRPr="00D75186" w:rsidRDefault="00775917" w:rsidP="002F5C5F">
            <w:pPr>
              <w:pStyle w:val="table"/>
              <w:rPr>
                <w:rFonts w:cs="Times New Roman"/>
                <w:szCs w:val="20"/>
              </w:rPr>
            </w:pPr>
            <w:r w:rsidRPr="00D75186">
              <w:rPr>
                <w:rFonts w:cs="Times New Roman"/>
                <w:szCs w:val="20"/>
              </w:rPr>
              <w:t>N</w:t>
            </w:r>
          </w:p>
        </w:tc>
        <w:tc>
          <w:tcPr>
            <w:tcW w:w="1417" w:type="dxa"/>
            <w:tcBorders>
              <w:top w:val="single" w:sz="4" w:space="0" w:color="auto"/>
              <w:bottom w:val="nil"/>
            </w:tcBorders>
          </w:tcPr>
          <w:p w14:paraId="501B37B5"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15720</w:t>
            </w:r>
          </w:p>
        </w:tc>
      </w:tr>
      <w:tr w:rsidR="00775917" w:rsidRPr="00D75186" w14:paraId="689E7E96" w14:textId="77777777" w:rsidTr="002F5C5F">
        <w:tc>
          <w:tcPr>
            <w:tcW w:w="2835" w:type="dxa"/>
            <w:tcBorders>
              <w:top w:val="nil"/>
              <w:bottom w:val="nil"/>
            </w:tcBorders>
          </w:tcPr>
          <w:p w14:paraId="6D5EBF7A" w14:textId="77777777" w:rsidR="00775917" w:rsidRPr="00D75186" w:rsidRDefault="00775917" w:rsidP="002F5C5F">
            <w:pPr>
              <w:pStyle w:val="table"/>
              <w:rPr>
                <w:rFonts w:cs="Times New Roman"/>
                <w:szCs w:val="20"/>
              </w:rPr>
            </w:pPr>
            <w:r w:rsidRPr="00D75186">
              <w:rPr>
                <w:rFonts w:cs="Times New Roman"/>
                <w:szCs w:val="20"/>
              </w:rPr>
              <w:t>Mean AIC</w:t>
            </w:r>
          </w:p>
        </w:tc>
        <w:tc>
          <w:tcPr>
            <w:tcW w:w="1417" w:type="dxa"/>
            <w:tcBorders>
              <w:top w:val="nil"/>
              <w:bottom w:val="nil"/>
            </w:tcBorders>
          </w:tcPr>
          <w:p w14:paraId="66E48A67"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71140</w:t>
            </w:r>
          </w:p>
        </w:tc>
      </w:tr>
      <w:tr w:rsidR="00775917" w:rsidRPr="00D75186" w14:paraId="775FB833" w14:textId="77777777" w:rsidTr="002F5C5F">
        <w:tc>
          <w:tcPr>
            <w:tcW w:w="2835" w:type="dxa"/>
            <w:tcBorders>
              <w:top w:val="nil"/>
            </w:tcBorders>
          </w:tcPr>
          <w:p w14:paraId="236B3349" w14:textId="77777777" w:rsidR="00775917" w:rsidRPr="00D75186" w:rsidRDefault="00775917" w:rsidP="002F5C5F">
            <w:pPr>
              <w:pStyle w:val="table"/>
              <w:rPr>
                <w:rFonts w:cs="Times New Roman"/>
                <w:szCs w:val="20"/>
              </w:rPr>
            </w:pPr>
            <w:r w:rsidRPr="00D75186">
              <w:rPr>
                <w:rFonts w:cs="Times New Roman"/>
                <w:szCs w:val="20"/>
              </w:rPr>
              <w:t>Mean BIC</w:t>
            </w:r>
          </w:p>
        </w:tc>
        <w:tc>
          <w:tcPr>
            <w:tcW w:w="1417" w:type="dxa"/>
            <w:tcBorders>
              <w:top w:val="nil"/>
            </w:tcBorders>
          </w:tcPr>
          <w:p w14:paraId="629B357C" w14:textId="77777777" w:rsidR="00775917" w:rsidRPr="00D75186" w:rsidRDefault="00775917" w:rsidP="002F5C5F">
            <w:pPr>
              <w:widowControl w:val="0"/>
              <w:autoSpaceDE w:val="0"/>
              <w:autoSpaceDN w:val="0"/>
              <w:adjustRightInd w:val="0"/>
              <w:spacing w:after="0" w:line="240" w:lineRule="auto"/>
              <w:rPr>
                <w:rFonts w:ascii="Times New Roman" w:hAnsi="Times New Roman" w:cs="Times New Roman"/>
                <w:sz w:val="20"/>
                <w:szCs w:val="20"/>
                <w:lang w:val="en-US"/>
              </w:rPr>
            </w:pPr>
            <w:r w:rsidRPr="00D75186">
              <w:rPr>
                <w:rFonts w:ascii="Times New Roman" w:hAnsi="Times New Roman" w:cs="Times New Roman"/>
                <w:sz w:val="20"/>
                <w:szCs w:val="20"/>
                <w:lang w:val="en-US"/>
              </w:rPr>
              <w:t>71293</w:t>
            </w:r>
          </w:p>
        </w:tc>
      </w:tr>
    </w:tbl>
    <w:p w14:paraId="1F0A037B" w14:textId="77777777" w:rsidR="00B24ED2" w:rsidRPr="00EF752C" w:rsidRDefault="00B24ED2" w:rsidP="00B24ED2">
      <w:pPr>
        <w:pStyle w:val="tablesource"/>
      </w:pPr>
      <w:r w:rsidRPr="00EF752C">
        <w:t>Weighted and stacked data, robust standard errors in parentheses, mean coefficients after multiple imputation analyses with m=5; all continuous independent variables recoded to range from 0 to 1. ***: p &lt; 0.001; **: p &lt; 0.01; *: p &lt; 0.05</w:t>
      </w:r>
    </w:p>
    <w:p w14:paraId="2E2A7AC8" w14:textId="77777777" w:rsidR="00775917" w:rsidRPr="00775917" w:rsidRDefault="00775917" w:rsidP="00775917">
      <w:pPr>
        <w:rPr>
          <w:lang w:val="en-GB"/>
        </w:rPr>
      </w:pPr>
    </w:p>
    <w:p w14:paraId="2EB5270B" w14:textId="77777777" w:rsidR="001E627A" w:rsidRDefault="001E627A" w:rsidP="00504078">
      <w:pPr>
        <w:jc w:val="both"/>
        <w:rPr>
          <w:rFonts w:ascii="Times New Roman" w:hAnsi="Times New Roman" w:cs="Times New Roman"/>
          <w:sz w:val="24"/>
          <w:szCs w:val="24"/>
          <w:lang w:val="en-GB"/>
        </w:rPr>
      </w:pPr>
    </w:p>
    <w:p w14:paraId="7483F79C" w14:textId="77777777" w:rsidR="00B24ED2" w:rsidRDefault="00B24ED2">
      <w:pPr>
        <w:rPr>
          <w:rFonts w:ascii="Times New Roman" w:eastAsiaTheme="majorEastAsia" w:hAnsi="Times New Roman" w:cs="Times New Roman"/>
          <w:color w:val="000000" w:themeColor="text1"/>
          <w:sz w:val="32"/>
          <w:szCs w:val="32"/>
          <w:lang w:val="en-GB"/>
        </w:rPr>
      </w:pPr>
      <w:bookmarkStart w:id="10" w:name="_Toc14430003"/>
      <w:r>
        <w:br w:type="page"/>
      </w:r>
    </w:p>
    <w:p w14:paraId="76A7A969" w14:textId="673B99B1" w:rsidR="00322EE9" w:rsidRDefault="00322EE9" w:rsidP="00A80872">
      <w:pPr>
        <w:pStyle w:val="berschrift1"/>
      </w:pPr>
      <w:bookmarkStart w:id="11" w:name="_Toc64390811"/>
      <w:r>
        <w:lastRenderedPageBreak/>
        <w:t>Sensitivity Analysis</w:t>
      </w:r>
      <w:bookmarkEnd w:id="10"/>
      <w:bookmarkEnd w:id="11"/>
      <w:r w:rsidR="00A80872">
        <w:tab/>
      </w:r>
    </w:p>
    <w:p w14:paraId="191B07E0" w14:textId="7A61BA96" w:rsidR="00322EE9" w:rsidRPr="00322EE9" w:rsidRDefault="00322EE9" w:rsidP="00322EE9">
      <w:pPr>
        <w:spacing w:after="120" w:line="480" w:lineRule="auto"/>
        <w:jc w:val="both"/>
        <w:rPr>
          <w:rFonts w:ascii="Times New Roman" w:hAnsi="Times New Roman" w:cs="Times New Roman"/>
          <w:sz w:val="24"/>
          <w:szCs w:val="24"/>
          <w:lang w:val="en-GB"/>
        </w:rPr>
      </w:pPr>
      <w:r w:rsidRPr="00322EE9">
        <w:rPr>
          <w:rFonts w:ascii="Times New Roman" w:hAnsi="Times New Roman" w:cs="Times New Roman"/>
          <w:sz w:val="24"/>
          <w:szCs w:val="24"/>
          <w:lang w:val="en-GB"/>
        </w:rPr>
        <w:t xml:space="preserve">To corroborate our results, we also conducted several sensitivity analyses on our findings of the differences between natives and immigrants, the direct and moderating effects of immigrant-specific variables (Table 2, Model 3 and Table 3, Model 9), as well as the initial effects (Table 4, Model 13) in the respective full models that are displayed </w:t>
      </w:r>
      <w:r w:rsidR="00775917">
        <w:rPr>
          <w:rFonts w:ascii="Times New Roman" w:hAnsi="Times New Roman" w:cs="Times New Roman"/>
          <w:sz w:val="24"/>
          <w:szCs w:val="24"/>
          <w:lang w:val="en-GB"/>
        </w:rPr>
        <w:t>in the following section.</w:t>
      </w:r>
      <w:r w:rsidRPr="00322EE9">
        <w:rPr>
          <w:rFonts w:ascii="Times New Roman" w:hAnsi="Times New Roman" w:cs="Times New Roman"/>
          <w:sz w:val="24"/>
          <w:szCs w:val="24"/>
          <w:lang w:val="en-GB"/>
        </w:rPr>
        <w:t xml:space="preserve"> We first estimated our models only for those respondents without missing values on the key variables to see if listwise deletion changed our findings</w:t>
      </w:r>
      <w:r w:rsidR="00531AC1">
        <w:rPr>
          <w:rFonts w:ascii="Times New Roman" w:hAnsi="Times New Roman" w:cs="Times New Roman"/>
          <w:sz w:val="24"/>
          <w:szCs w:val="24"/>
          <w:lang w:val="en-GB"/>
        </w:rPr>
        <w:t xml:space="preserve"> (Tables SI 4 and SI 5</w:t>
      </w:r>
      <w:r w:rsidR="00775917">
        <w:rPr>
          <w:rFonts w:ascii="Times New Roman" w:hAnsi="Times New Roman" w:cs="Times New Roman"/>
          <w:sz w:val="24"/>
          <w:szCs w:val="24"/>
          <w:lang w:val="en-GB"/>
        </w:rPr>
        <w:t>)</w:t>
      </w:r>
      <w:r w:rsidRPr="00322EE9">
        <w:rPr>
          <w:rFonts w:ascii="Times New Roman" w:hAnsi="Times New Roman" w:cs="Times New Roman"/>
          <w:sz w:val="24"/>
          <w:szCs w:val="24"/>
          <w:lang w:val="en-GB"/>
        </w:rPr>
        <w:t>. However, we find similar results concerning the direction and significance of effects if we exclude those with missing values for party identification, candidate evaluations, issue orien</w:t>
      </w:r>
      <w:r w:rsidR="00D946AD">
        <w:rPr>
          <w:rFonts w:ascii="Times New Roman" w:hAnsi="Times New Roman" w:cs="Times New Roman"/>
          <w:sz w:val="24"/>
          <w:szCs w:val="24"/>
          <w:lang w:val="en-GB"/>
        </w:rPr>
        <w:t>tations, and propensity-to-vote.</w:t>
      </w:r>
    </w:p>
    <w:p w14:paraId="3D09D10D" w14:textId="684648B4" w:rsidR="00322EE9" w:rsidRPr="00322EE9" w:rsidRDefault="00322EE9" w:rsidP="00322EE9">
      <w:pPr>
        <w:pBdr>
          <w:right w:val="none" w:sz="4" w:space="13" w:color="000000"/>
        </w:pBdr>
        <w:spacing w:after="120" w:line="480" w:lineRule="auto"/>
        <w:ind w:firstLine="708"/>
        <w:contextualSpacing/>
        <w:jc w:val="both"/>
        <w:rPr>
          <w:rFonts w:ascii="Times New Roman" w:hAnsi="Times New Roman" w:cs="Times New Roman"/>
          <w:color w:val="000000" w:themeColor="text1"/>
          <w:sz w:val="24"/>
          <w:szCs w:val="24"/>
          <w:lang w:val="en-GB"/>
        </w:rPr>
      </w:pPr>
      <w:r w:rsidRPr="00322EE9">
        <w:rPr>
          <w:rFonts w:ascii="Times New Roman" w:hAnsi="Times New Roman" w:cs="Times New Roman"/>
          <w:color w:val="000000" w:themeColor="text1"/>
          <w:sz w:val="24"/>
          <w:szCs w:val="24"/>
          <w:lang w:val="en-GB"/>
        </w:rPr>
        <w:t>Next, we estimated the models separately for the groups of voters and non-voters to look for differences between the politically mobilised and no</w:t>
      </w:r>
      <w:r w:rsidR="00DA7BB1">
        <w:rPr>
          <w:rFonts w:ascii="Times New Roman" w:hAnsi="Times New Roman" w:cs="Times New Roman"/>
          <w:color w:val="000000" w:themeColor="text1"/>
          <w:sz w:val="24"/>
          <w:szCs w:val="24"/>
          <w:lang w:val="en-GB"/>
        </w:rPr>
        <w:t>n-mobilised (see Table SI 4, SI 5 and SI 6</w:t>
      </w:r>
      <w:r w:rsidR="00D946AD">
        <w:rPr>
          <w:rFonts w:ascii="Times New Roman" w:hAnsi="Times New Roman" w:cs="Times New Roman"/>
          <w:color w:val="000000" w:themeColor="text1"/>
          <w:sz w:val="24"/>
          <w:szCs w:val="24"/>
          <w:lang w:val="en-GB"/>
        </w:rPr>
        <w:t xml:space="preserve"> on pages 7-9</w:t>
      </w:r>
      <w:r w:rsidRPr="00322EE9">
        <w:rPr>
          <w:rFonts w:ascii="Times New Roman" w:hAnsi="Times New Roman" w:cs="Times New Roman"/>
          <w:color w:val="000000" w:themeColor="text1"/>
          <w:sz w:val="24"/>
          <w:szCs w:val="24"/>
          <w:lang w:val="en-GB"/>
        </w:rPr>
        <w:t>). However, we find the same significant results for direct effects and initial effects. For the moderating effects, only one out of nine product-term variables (the negative product-term of partisanship and discrimination) for the group of voters, and none for the group of non-voters, is statistically significant at the 5 percent level. In general, our findings for direct, moderation and initial effects were similar.</w:t>
      </w:r>
    </w:p>
    <w:p w14:paraId="3B094F4A" w14:textId="39EBDD41" w:rsidR="00A80872" w:rsidRPr="00ED3FB5" w:rsidRDefault="00322EE9" w:rsidP="00ED3FB5">
      <w:pPr>
        <w:pBdr>
          <w:right w:val="none" w:sz="4" w:space="13" w:color="000000"/>
        </w:pBdr>
        <w:spacing w:after="120" w:line="480" w:lineRule="auto"/>
        <w:ind w:firstLine="708"/>
        <w:contextualSpacing/>
        <w:jc w:val="both"/>
        <w:rPr>
          <w:rFonts w:ascii="Times New Roman" w:hAnsi="Times New Roman" w:cs="Times New Roman"/>
          <w:color w:val="000000" w:themeColor="text1"/>
          <w:sz w:val="24"/>
          <w:szCs w:val="24"/>
          <w:lang w:val="en-GB"/>
        </w:rPr>
      </w:pPr>
      <w:r w:rsidRPr="00322EE9">
        <w:rPr>
          <w:rFonts w:ascii="Times New Roman" w:hAnsi="Times New Roman" w:cs="Times New Roman"/>
          <w:color w:val="000000" w:themeColor="text1"/>
          <w:sz w:val="24"/>
          <w:szCs w:val="24"/>
          <w:lang w:val="en-GB"/>
        </w:rPr>
        <w:t>Finally, we estimated all models presented in Tables 2, 3, and 4 separately for the group of Turkish-descent and post-Soviet-origin immigrant-origin voters. The results confirm the applicability of the Michigan</w:t>
      </w:r>
      <w:r w:rsidR="00775917">
        <w:rPr>
          <w:rFonts w:ascii="Times New Roman" w:hAnsi="Times New Roman" w:cs="Times New Roman"/>
          <w:color w:val="000000" w:themeColor="text1"/>
          <w:sz w:val="24"/>
          <w:szCs w:val="24"/>
          <w:lang w:val="en-GB"/>
        </w:rPr>
        <w:t xml:space="preserve"> model for both sub-groups (</w:t>
      </w:r>
      <w:r w:rsidRPr="00322EE9">
        <w:rPr>
          <w:rFonts w:ascii="Times New Roman" w:hAnsi="Times New Roman" w:cs="Times New Roman"/>
          <w:color w:val="000000" w:themeColor="text1"/>
          <w:sz w:val="24"/>
          <w:szCs w:val="24"/>
          <w:lang w:val="en-GB"/>
        </w:rPr>
        <w:t xml:space="preserve">Table </w:t>
      </w:r>
      <w:r w:rsidR="0098318C">
        <w:rPr>
          <w:rFonts w:ascii="Times New Roman" w:hAnsi="Times New Roman" w:cs="Times New Roman"/>
          <w:color w:val="000000" w:themeColor="text1"/>
          <w:sz w:val="24"/>
          <w:szCs w:val="24"/>
          <w:lang w:val="en-GB"/>
        </w:rPr>
        <w:t>SI 7</w:t>
      </w:r>
      <w:r w:rsidR="00775917">
        <w:rPr>
          <w:rFonts w:ascii="Times New Roman" w:hAnsi="Times New Roman" w:cs="Times New Roman"/>
          <w:color w:val="000000" w:themeColor="text1"/>
          <w:sz w:val="24"/>
          <w:szCs w:val="24"/>
          <w:lang w:val="en-GB"/>
        </w:rPr>
        <w:t xml:space="preserve"> on p. </w:t>
      </w:r>
      <w:r w:rsidR="00D946AD">
        <w:rPr>
          <w:rFonts w:ascii="Times New Roman" w:hAnsi="Times New Roman" w:cs="Times New Roman"/>
          <w:color w:val="000000" w:themeColor="text1"/>
          <w:sz w:val="24"/>
          <w:szCs w:val="24"/>
          <w:lang w:val="en-GB"/>
        </w:rPr>
        <w:t>10</w:t>
      </w:r>
      <w:r w:rsidRPr="00322EE9">
        <w:rPr>
          <w:rFonts w:ascii="Times New Roman" w:hAnsi="Times New Roman" w:cs="Times New Roman"/>
          <w:color w:val="000000" w:themeColor="text1"/>
          <w:sz w:val="24"/>
          <w:szCs w:val="24"/>
          <w:lang w:val="en-GB"/>
        </w:rPr>
        <w:t>) and the meaninglessness of any direct and moderating effects of the immigrant-specific variables (see T</w:t>
      </w:r>
      <w:r w:rsidR="0098318C">
        <w:rPr>
          <w:rFonts w:ascii="Times New Roman" w:hAnsi="Times New Roman" w:cs="Times New Roman"/>
          <w:color w:val="000000" w:themeColor="text1"/>
          <w:sz w:val="24"/>
          <w:szCs w:val="24"/>
          <w:lang w:val="en-GB"/>
        </w:rPr>
        <w:t>able SI 8</w:t>
      </w:r>
      <w:r w:rsidR="00D946AD">
        <w:rPr>
          <w:rFonts w:ascii="Times New Roman" w:hAnsi="Times New Roman" w:cs="Times New Roman"/>
          <w:color w:val="000000" w:themeColor="text1"/>
          <w:sz w:val="24"/>
          <w:szCs w:val="24"/>
          <w:lang w:val="en-GB"/>
        </w:rPr>
        <w:t xml:space="preserve"> on page 11</w:t>
      </w:r>
      <w:r w:rsidRPr="00322EE9">
        <w:rPr>
          <w:rFonts w:ascii="Times New Roman" w:hAnsi="Times New Roman" w:cs="Times New Roman"/>
          <w:color w:val="000000" w:themeColor="text1"/>
          <w:sz w:val="24"/>
          <w:szCs w:val="24"/>
          <w:lang w:val="en-GB"/>
        </w:rPr>
        <w:t xml:space="preserve">). The </w:t>
      </w:r>
      <w:r w:rsidR="0098318C">
        <w:rPr>
          <w:rFonts w:ascii="Times New Roman" w:hAnsi="Times New Roman" w:cs="Times New Roman"/>
          <w:color w:val="000000" w:themeColor="text1"/>
          <w:sz w:val="24"/>
          <w:szCs w:val="24"/>
          <w:lang w:val="en-GB"/>
        </w:rPr>
        <w:t>formative</w:t>
      </w:r>
      <w:r w:rsidRPr="00322EE9">
        <w:rPr>
          <w:rFonts w:ascii="Times New Roman" w:hAnsi="Times New Roman" w:cs="Times New Roman"/>
          <w:color w:val="000000" w:themeColor="text1"/>
          <w:sz w:val="24"/>
          <w:szCs w:val="24"/>
          <w:lang w:val="en-GB"/>
        </w:rPr>
        <w:t xml:space="preserve"> effects (see </w:t>
      </w:r>
      <w:r w:rsidR="00D946AD">
        <w:rPr>
          <w:rFonts w:ascii="Times New Roman" w:hAnsi="Times New Roman" w:cs="Times New Roman"/>
          <w:color w:val="000000" w:themeColor="text1"/>
          <w:sz w:val="24"/>
          <w:szCs w:val="24"/>
          <w:lang w:val="en-GB"/>
        </w:rPr>
        <w:t>Table SI 9 on page 12</w:t>
      </w:r>
      <w:r w:rsidRPr="00322EE9">
        <w:rPr>
          <w:rFonts w:ascii="Times New Roman" w:hAnsi="Times New Roman" w:cs="Times New Roman"/>
          <w:color w:val="000000" w:themeColor="text1"/>
          <w:sz w:val="24"/>
          <w:szCs w:val="24"/>
          <w:lang w:val="en-GB"/>
        </w:rPr>
        <w:t xml:space="preserve">) of length of stay, ethnic identity and discrimination, as indicated in the path models, hold for the sub-group of post-Soviet voters. For Turkish-descent voters, time spent in Germany lowers the number of missing values only for party identification, while ethnic identity and discrimination experiences show more ambiguous initial effects than we find for the group of all immigrant-origin voters. In general, length of stay in Germany shows larger and more coherent effects on </w:t>
      </w:r>
      <w:r w:rsidRPr="00322EE9">
        <w:rPr>
          <w:rFonts w:ascii="Times New Roman" w:hAnsi="Times New Roman" w:cs="Times New Roman"/>
          <w:color w:val="000000" w:themeColor="text1"/>
          <w:sz w:val="24"/>
          <w:szCs w:val="24"/>
          <w:lang w:val="en-GB"/>
        </w:rPr>
        <w:lastRenderedPageBreak/>
        <w:t xml:space="preserve">missing values for the Michigan model variables than the other immigrant-specific variables. </w:t>
      </w:r>
      <w:bookmarkEnd w:id="2"/>
      <w:bookmarkEnd w:id="3"/>
      <w:r w:rsidR="00D946AD">
        <w:rPr>
          <w:rFonts w:ascii="Times New Roman" w:hAnsi="Times New Roman" w:cs="Times New Roman"/>
          <w:color w:val="000000" w:themeColor="text1"/>
          <w:sz w:val="24"/>
          <w:szCs w:val="24"/>
          <w:lang w:val="en-GB"/>
        </w:rPr>
        <w:t>In addition, we estimate all models with dummy variables for income (incl</w:t>
      </w:r>
      <w:r w:rsidR="00474682">
        <w:rPr>
          <w:rFonts w:ascii="Times New Roman" w:hAnsi="Times New Roman" w:cs="Times New Roman"/>
          <w:color w:val="000000" w:themeColor="text1"/>
          <w:sz w:val="24"/>
          <w:szCs w:val="24"/>
          <w:lang w:val="en-GB"/>
        </w:rPr>
        <w:t>uding one dummy for missing data</w:t>
      </w:r>
      <w:r w:rsidR="00D946AD">
        <w:rPr>
          <w:rFonts w:ascii="Times New Roman" w:hAnsi="Times New Roman" w:cs="Times New Roman"/>
          <w:color w:val="000000" w:themeColor="text1"/>
          <w:sz w:val="24"/>
          <w:szCs w:val="24"/>
          <w:lang w:val="en-GB"/>
        </w:rPr>
        <w:t xml:space="preserve"> on income) to show that results do not chan</w:t>
      </w:r>
      <w:r w:rsidR="00474682">
        <w:rPr>
          <w:rFonts w:ascii="Times New Roman" w:hAnsi="Times New Roman" w:cs="Times New Roman"/>
          <w:color w:val="000000" w:themeColor="text1"/>
          <w:sz w:val="24"/>
          <w:szCs w:val="24"/>
          <w:lang w:val="en-GB"/>
        </w:rPr>
        <w:t>ge substantially (</w:t>
      </w:r>
      <w:r w:rsidR="000B6E92">
        <w:rPr>
          <w:rFonts w:ascii="Times New Roman" w:hAnsi="Times New Roman" w:cs="Times New Roman"/>
          <w:color w:val="000000" w:themeColor="text1"/>
          <w:sz w:val="24"/>
          <w:szCs w:val="24"/>
          <w:lang w:val="en-GB"/>
        </w:rPr>
        <w:t xml:space="preserve">see </w:t>
      </w:r>
      <w:bookmarkStart w:id="12" w:name="_GoBack"/>
      <w:bookmarkEnd w:id="12"/>
      <w:r w:rsidR="00474682">
        <w:rPr>
          <w:rFonts w:ascii="Times New Roman" w:hAnsi="Times New Roman" w:cs="Times New Roman"/>
          <w:color w:val="000000" w:themeColor="text1"/>
          <w:sz w:val="24"/>
          <w:szCs w:val="24"/>
          <w:lang w:val="en-GB"/>
        </w:rPr>
        <w:t xml:space="preserve">Table SI 10, SI 11 and SI 12 on pages 13 to </w:t>
      </w:r>
      <w:r w:rsidR="00D946AD">
        <w:rPr>
          <w:rFonts w:ascii="Times New Roman" w:hAnsi="Times New Roman" w:cs="Times New Roman"/>
          <w:color w:val="000000" w:themeColor="text1"/>
          <w:sz w:val="24"/>
          <w:szCs w:val="24"/>
          <w:lang w:val="en-GB"/>
        </w:rPr>
        <w:t>15).</w:t>
      </w:r>
    </w:p>
    <w:p w14:paraId="6F339E1A" w14:textId="77777777" w:rsidR="00A80872" w:rsidRDefault="00A80872" w:rsidP="00A80872">
      <w:pPr>
        <w:rPr>
          <w:lang w:val="en-US"/>
        </w:rPr>
      </w:pPr>
    </w:p>
    <w:p w14:paraId="51D1844B" w14:textId="77777777" w:rsidR="00D946AD" w:rsidRDefault="00D946AD">
      <w:pPr>
        <w:rPr>
          <w:rFonts w:ascii="Times New Roman" w:eastAsiaTheme="majorEastAsia" w:hAnsi="Times New Roman" w:cs="Times New Roman"/>
          <w:i/>
          <w:color w:val="000000" w:themeColor="text1"/>
          <w:sz w:val="24"/>
          <w:szCs w:val="24"/>
          <w:lang w:val="en-US"/>
        </w:rPr>
      </w:pPr>
      <w:bookmarkStart w:id="13" w:name="_Toc14430004"/>
      <w:bookmarkStart w:id="14" w:name="_Toc64390812"/>
      <w:r w:rsidRPr="00D946AD">
        <w:rPr>
          <w:lang w:val="en-GB"/>
        </w:rPr>
        <w:br w:type="page"/>
      </w:r>
    </w:p>
    <w:p w14:paraId="2A452B94" w14:textId="7475447E" w:rsidR="00C52B0E" w:rsidRPr="00683473" w:rsidRDefault="006101DE" w:rsidP="00A80872">
      <w:pPr>
        <w:pStyle w:val="berschrift2"/>
      </w:pPr>
      <w:r>
        <w:lastRenderedPageBreak/>
        <w:t>Table SI 4</w:t>
      </w:r>
      <w:r w:rsidR="00683473" w:rsidRPr="00683473">
        <w:t>: Robustness</w:t>
      </w:r>
      <w:r w:rsidR="007D0880">
        <w:t xml:space="preserve"> </w:t>
      </w:r>
      <w:r w:rsidR="00683473" w:rsidRPr="00683473">
        <w:t xml:space="preserve">checks </w:t>
      </w:r>
      <w:r w:rsidR="00A80872">
        <w:t>for those without missing values, voters &amp; non-voters</w:t>
      </w:r>
      <w:r w:rsidR="00A80872" w:rsidRPr="00683473">
        <w:t xml:space="preserve"> </w:t>
      </w:r>
      <w:r w:rsidR="00683473" w:rsidRPr="00683473">
        <w:t>for</w:t>
      </w:r>
      <w:r w:rsidR="00375116" w:rsidRPr="00683473">
        <w:t xml:space="preserve"> Modell 3</w:t>
      </w:r>
      <w:r w:rsidR="00683473" w:rsidRPr="00683473">
        <w:t>, d</w:t>
      </w:r>
      <w:r w:rsidR="00683473">
        <w:t>irect effects: multi-level linear regression models on PTVs, unstandardized coefficients</w:t>
      </w:r>
      <w:bookmarkEnd w:id="13"/>
      <w:bookmarkEnd w:id="14"/>
    </w:p>
    <w:tbl>
      <w:tblPr>
        <w:tblW w:w="6867"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616"/>
        <w:gridCol w:w="1417"/>
        <w:gridCol w:w="1417"/>
        <w:gridCol w:w="1417"/>
      </w:tblGrid>
      <w:tr w:rsidR="00375116" w:rsidRPr="00683473" w14:paraId="6F8DEF7B" w14:textId="77777777" w:rsidTr="00375116">
        <w:trPr>
          <w:trHeight w:val="590"/>
        </w:trPr>
        <w:tc>
          <w:tcPr>
            <w:tcW w:w="2616" w:type="dxa"/>
          </w:tcPr>
          <w:p w14:paraId="3AA5A867" w14:textId="77777777" w:rsidR="00375116" w:rsidRPr="00683473" w:rsidRDefault="00375116" w:rsidP="00375116">
            <w:pPr>
              <w:pStyle w:val="table"/>
              <w:rPr>
                <w:rFonts w:cs="Times New Roman"/>
                <w:szCs w:val="20"/>
                <w:lang w:val="en-US"/>
              </w:rPr>
            </w:pPr>
          </w:p>
        </w:tc>
        <w:tc>
          <w:tcPr>
            <w:tcW w:w="1417" w:type="dxa"/>
          </w:tcPr>
          <w:p w14:paraId="003A56E1" w14:textId="77777777" w:rsidR="00375116" w:rsidRPr="00683473" w:rsidRDefault="00375116" w:rsidP="00375116">
            <w:pPr>
              <w:pStyle w:val="table"/>
              <w:rPr>
                <w:rFonts w:cs="Times New Roman"/>
                <w:szCs w:val="20"/>
              </w:rPr>
            </w:pPr>
            <w:r w:rsidRPr="00683473">
              <w:rPr>
                <w:rFonts w:cs="Times New Roman"/>
                <w:szCs w:val="20"/>
              </w:rPr>
              <w:t>Without missing values</w:t>
            </w:r>
          </w:p>
        </w:tc>
        <w:tc>
          <w:tcPr>
            <w:tcW w:w="1417" w:type="dxa"/>
          </w:tcPr>
          <w:p w14:paraId="5923B8F3" w14:textId="77777777" w:rsidR="00375116" w:rsidRPr="00683473" w:rsidRDefault="00375116" w:rsidP="00375116">
            <w:pPr>
              <w:pStyle w:val="table"/>
              <w:rPr>
                <w:rFonts w:cs="Times New Roman"/>
                <w:szCs w:val="20"/>
              </w:rPr>
            </w:pPr>
            <w:r w:rsidRPr="00683473">
              <w:rPr>
                <w:rFonts w:cs="Times New Roman"/>
                <w:szCs w:val="20"/>
              </w:rPr>
              <w:t>Voters</w:t>
            </w:r>
          </w:p>
        </w:tc>
        <w:tc>
          <w:tcPr>
            <w:tcW w:w="1417" w:type="dxa"/>
          </w:tcPr>
          <w:p w14:paraId="4A7B197F" w14:textId="77777777" w:rsidR="00375116" w:rsidRPr="00683473" w:rsidRDefault="00375116" w:rsidP="00375116">
            <w:pPr>
              <w:pStyle w:val="table"/>
              <w:rPr>
                <w:rFonts w:cs="Times New Roman"/>
                <w:szCs w:val="20"/>
              </w:rPr>
            </w:pPr>
            <w:r w:rsidRPr="00683473">
              <w:rPr>
                <w:rFonts w:cs="Times New Roman"/>
                <w:szCs w:val="20"/>
              </w:rPr>
              <w:t>Non-voters only</w:t>
            </w:r>
          </w:p>
        </w:tc>
      </w:tr>
      <w:tr w:rsidR="007A34C0" w:rsidRPr="00683473" w14:paraId="7BBBB048" w14:textId="77777777" w:rsidTr="002F5C5F">
        <w:tc>
          <w:tcPr>
            <w:tcW w:w="2616" w:type="dxa"/>
            <w:tcBorders>
              <w:bottom w:val="nil"/>
            </w:tcBorders>
          </w:tcPr>
          <w:p w14:paraId="3329336D" w14:textId="77777777" w:rsidR="007A34C0" w:rsidRPr="00683473" w:rsidRDefault="007A34C0" w:rsidP="007A34C0">
            <w:pPr>
              <w:pStyle w:val="table"/>
              <w:rPr>
                <w:rFonts w:cs="Times New Roman"/>
                <w:szCs w:val="20"/>
              </w:rPr>
            </w:pPr>
            <w:r w:rsidRPr="00683473">
              <w:rPr>
                <w:rFonts w:cs="Times New Roman"/>
                <w:szCs w:val="20"/>
              </w:rPr>
              <w:t>Party identification</w:t>
            </w:r>
          </w:p>
        </w:tc>
        <w:tc>
          <w:tcPr>
            <w:tcW w:w="1417" w:type="dxa"/>
            <w:tcBorders>
              <w:bottom w:val="nil"/>
            </w:tcBorders>
          </w:tcPr>
          <w:p w14:paraId="4EA6AC3F"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1.93</w:t>
            </w:r>
            <w:r w:rsidRPr="00683473">
              <w:rPr>
                <w:rFonts w:ascii="Times New Roman" w:hAnsi="Times New Roman" w:cs="Times New Roman"/>
                <w:sz w:val="20"/>
                <w:szCs w:val="20"/>
                <w:vertAlign w:val="superscript"/>
                <w:lang w:val="en-US"/>
              </w:rPr>
              <w:t>***</w:t>
            </w:r>
          </w:p>
        </w:tc>
        <w:tc>
          <w:tcPr>
            <w:tcW w:w="1417" w:type="dxa"/>
            <w:tcBorders>
              <w:bottom w:val="nil"/>
            </w:tcBorders>
          </w:tcPr>
          <w:p w14:paraId="6B2AC9F2"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2.27</w:t>
            </w:r>
            <w:r w:rsidRPr="00683473">
              <w:rPr>
                <w:rFonts w:ascii="Times New Roman" w:hAnsi="Times New Roman" w:cs="Times New Roman"/>
                <w:sz w:val="20"/>
                <w:szCs w:val="20"/>
                <w:vertAlign w:val="superscript"/>
                <w:lang w:val="en-US"/>
              </w:rPr>
              <w:t>***</w:t>
            </w:r>
          </w:p>
        </w:tc>
        <w:tc>
          <w:tcPr>
            <w:tcW w:w="1417" w:type="dxa"/>
            <w:tcBorders>
              <w:bottom w:val="nil"/>
            </w:tcBorders>
          </w:tcPr>
          <w:p w14:paraId="639239AE"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2.17</w:t>
            </w:r>
            <w:r w:rsidRPr="00683473">
              <w:rPr>
                <w:rFonts w:ascii="Times New Roman" w:hAnsi="Times New Roman" w:cs="Times New Roman"/>
                <w:sz w:val="20"/>
                <w:szCs w:val="20"/>
                <w:vertAlign w:val="superscript"/>
                <w:lang w:val="en-US"/>
              </w:rPr>
              <w:t>***</w:t>
            </w:r>
          </w:p>
        </w:tc>
      </w:tr>
      <w:tr w:rsidR="007A34C0" w:rsidRPr="00683473" w14:paraId="62CE2F56" w14:textId="77777777" w:rsidTr="002F5C5F">
        <w:tc>
          <w:tcPr>
            <w:tcW w:w="2616" w:type="dxa"/>
            <w:tcBorders>
              <w:top w:val="nil"/>
              <w:bottom w:val="nil"/>
            </w:tcBorders>
          </w:tcPr>
          <w:p w14:paraId="6A66C5D2" w14:textId="77777777" w:rsidR="007A34C0" w:rsidRPr="00683473" w:rsidRDefault="007A34C0" w:rsidP="007A34C0">
            <w:pPr>
              <w:pStyle w:val="table"/>
              <w:rPr>
                <w:rFonts w:cs="Times New Roman"/>
                <w:szCs w:val="20"/>
              </w:rPr>
            </w:pPr>
            <w:r w:rsidRPr="00683473">
              <w:rPr>
                <w:rFonts w:cs="Times New Roman"/>
                <w:szCs w:val="20"/>
              </w:rPr>
              <w:t> </w:t>
            </w:r>
          </w:p>
        </w:tc>
        <w:tc>
          <w:tcPr>
            <w:tcW w:w="1417" w:type="dxa"/>
            <w:tcBorders>
              <w:top w:val="nil"/>
              <w:bottom w:val="nil"/>
            </w:tcBorders>
          </w:tcPr>
          <w:p w14:paraId="03BFF950"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(0.21)</w:t>
            </w:r>
          </w:p>
        </w:tc>
        <w:tc>
          <w:tcPr>
            <w:tcW w:w="1417" w:type="dxa"/>
            <w:tcBorders>
              <w:top w:val="nil"/>
              <w:bottom w:val="nil"/>
            </w:tcBorders>
          </w:tcPr>
          <w:p w14:paraId="76CC1460"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(0.35)</w:t>
            </w:r>
          </w:p>
        </w:tc>
        <w:tc>
          <w:tcPr>
            <w:tcW w:w="1417" w:type="dxa"/>
            <w:tcBorders>
              <w:top w:val="nil"/>
              <w:bottom w:val="nil"/>
            </w:tcBorders>
          </w:tcPr>
          <w:p w14:paraId="0E36AE6C"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(0.35)</w:t>
            </w:r>
          </w:p>
        </w:tc>
      </w:tr>
      <w:tr w:rsidR="007A34C0" w:rsidRPr="00683473" w14:paraId="1AA56B3F" w14:textId="77777777" w:rsidTr="002F5C5F">
        <w:tc>
          <w:tcPr>
            <w:tcW w:w="2616" w:type="dxa"/>
            <w:tcBorders>
              <w:top w:val="nil"/>
              <w:bottom w:val="nil"/>
            </w:tcBorders>
          </w:tcPr>
          <w:p w14:paraId="1AFAE8BC" w14:textId="77777777" w:rsidR="007A34C0" w:rsidRPr="00683473" w:rsidRDefault="007A34C0" w:rsidP="007A34C0">
            <w:pPr>
              <w:pStyle w:val="table"/>
              <w:rPr>
                <w:rFonts w:cs="Times New Roman"/>
                <w:szCs w:val="20"/>
              </w:rPr>
            </w:pPr>
            <w:r w:rsidRPr="00683473">
              <w:rPr>
                <w:rFonts w:cs="Times New Roman"/>
                <w:szCs w:val="20"/>
              </w:rPr>
              <w:t>Candidate evaluations</w:t>
            </w:r>
          </w:p>
        </w:tc>
        <w:tc>
          <w:tcPr>
            <w:tcW w:w="1417" w:type="dxa"/>
            <w:tcBorders>
              <w:top w:val="nil"/>
              <w:bottom w:val="nil"/>
            </w:tcBorders>
          </w:tcPr>
          <w:p w14:paraId="26BF3CC1"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4.81</w:t>
            </w:r>
            <w:r w:rsidRPr="00683473">
              <w:rPr>
                <w:rFonts w:ascii="Times New Roman" w:hAnsi="Times New Roman" w:cs="Times New Roman"/>
                <w:sz w:val="20"/>
                <w:szCs w:val="20"/>
                <w:vertAlign w:val="superscript"/>
                <w:lang w:val="en-US"/>
              </w:rPr>
              <w:t>***</w:t>
            </w:r>
          </w:p>
        </w:tc>
        <w:tc>
          <w:tcPr>
            <w:tcW w:w="1417" w:type="dxa"/>
            <w:tcBorders>
              <w:top w:val="nil"/>
              <w:bottom w:val="nil"/>
            </w:tcBorders>
          </w:tcPr>
          <w:p w14:paraId="118A8465"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3.60</w:t>
            </w:r>
            <w:r w:rsidRPr="00683473">
              <w:rPr>
                <w:rFonts w:ascii="Times New Roman" w:hAnsi="Times New Roman" w:cs="Times New Roman"/>
                <w:sz w:val="20"/>
                <w:szCs w:val="20"/>
                <w:vertAlign w:val="superscript"/>
                <w:lang w:val="en-US"/>
              </w:rPr>
              <w:t>***</w:t>
            </w:r>
          </w:p>
        </w:tc>
        <w:tc>
          <w:tcPr>
            <w:tcW w:w="1417" w:type="dxa"/>
            <w:tcBorders>
              <w:top w:val="nil"/>
              <w:bottom w:val="nil"/>
            </w:tcBorders>
          </w:tcPr>
          <w:p w14:paraId="0A05C6B9"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2.26</w:t>
            </w:r>
            <w:r w:rsidRPr="00683473">
              <w:rPr>
                <w:rFonts w:ascii="Times New Roman" w:hAnsi="Times New Roman" w:cs="Times New Roman"/>
                <w:sz w:val="20"/>
                <w:szCs w:val="20"/>
                <w:vertAlign w:val="superscript"/>
                <w:lang w:val="en-US"/>
              </w:rPr>
              <w:t>***</w:t>
            </w:r>
          </w:p>
        </w:tc>
      </w:tr>
      <w:tr w:rsidR="007A34C0" w:rsidRPr="00683473" w14:paraId="09432F58" w14:textId="77777777" w:rsidTr="002F5C5F">
        <w:tc>
          <w:tcPr>
            <w:tcW w:w="2616" w:type="dxa"/>
            <w:tcBorders>
              <w:top w:val="nil"/>
              <w:bottom w:val="nil"/>
            </w:tcBorders>
          </w:tcPr>
          <w:p w14:paraId="571000AA" w14:textId="77777777" w:rsidR="007A34C0" w:rsidRPr="00683473" w:rsidRDefault="007A34C0" w:rsidP="007A34C0">
            <w:pPr>
              <w:pStyle w:val="table"/>
              <w:rPr>
                <w:rFonts w:cs="Times New Roman"/>
                <w:szCs w:val="20"/>
              </w:rPr>
            </w:pPr>
            <w:r w:rsidRPr="00683473">
              <w:rPr>
                <w:rFonts w:cs="Times New Roman"/>
                <w:szCs w:val="20"/>
              </w:rPr>
              <w:t> </w:t>
            </w:r>
          </w:p>
        </w:tc>
        <w:tc>
          <w:tcPr>
            <w:tcW w:w="1417" w:type="dxa"/>
            <w:tcBorders>
              <w:top w:val="nil"/>
              <w:bottom w:val="nil"/>
            </w:tcBorders>
          </w:tcPr>
          <w:p w14:paraId="1BF65D1E"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(0.23)</w:t>
            </w:r>
          </w:p>
        </w:tc>
        <w:tc>
          <w:tcPr>
            <w:tcW w:w="1417" w:type="dxa"/>
            <w:tcBorders>
              <w:top w:val="nil"/>
              <w:bottom w:val="nil"/>
            </w:tcBorders>
          </w:tcPr>
          <w:p w14:paraId="555EF5D4"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(0.34)</w:t>
            </w:r>
          </w:p>
        </w:tc>
        <w:tc>
          <w:tcPr>
            <w:tcW w:w="1417" w:type="dxa"/>
            <w:tcBorders>
              <w:top w:val="nil"/>
              <w:bottom w:val="nil"/>
            </w:tcBorders>
          </w:tcPr>
          <w:p w14:paraId="3709AD1E"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(0.46)</w:t>
            </w:r>
          </w:p>
        </w:tc>
      </w:tr>
      <w:tr w:rsidR="007A34C0" w:rsidRPr="00683473" w14:paraId="760BD9DC" w14:textId="77777777" w:rsidTr="002F5C5F">
        <w:tc>
          <w:tcPr>
            <w:tcW w:w="2616" w:type="dxa"/>
            <w:tcBorders>
              <w:top w:val="nil"/>
              <w:bottom w:val="nil"/>
            </w:tcBorders>
          </w:tcPr>
          <w:p w14:paraId="717BF578" w14:textId="77777777" w:rsidR="007A34C0" w:rsidRPr="00683473" w:rsidRDefault="007A34C0" w:rsidP="007A34C0">
            <w:pPr>
              <w:pStyle w:val="table"/>
              <w:rPr>
                <w:rFonts w:cs="Times New Roman"/>
                <w:szCs w:val="20"/>
              </w:rPr>
            </w:pPr>
            <w:r w:rsidRPr="00683473">
              <w:rPr>
                <w:rFonts w:cs="Times New Roman"/>
                <w:szCs w:val="20"/>
              </w:rPr>
              <w:t>Issue orientations</w:t>
            </w:r>
          </w:p>
        </w:tc>
        <w:tc>
          <w:tcPr>
            <w:tcW w:w="1417" w:type="dxa"/>
            <w:tcBorders>
              <w:top w:val="nil"/>
              <w:bottom w:val="nil"/>
            </w:tcBorders>
          </w:tcPr>
          <w:p w14:paraId="3B84E6C5"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2.06</w:t>
            </w:r>
            <w:r w:rsidRPr="00683473">
              <w:rPr>
                <w:rFonts w:ascii="Times New Roman" w:hAnsi="Times New Roman" w:cs="Times New Roman"/>
                <w:sz w:val="20"/>
                <w:szCs w:val="20"/>
                <w:vertAlign w:val="superscript"/>
                <w:lang w:val="en-US"/>
              </w:rPr>
              <w:t>***</w:t>
            </w:r>
          </w:p>
        </w:tc>
        <w:tc>
          <w:tcPr>
            <w:tcW w:w="1417" w:type="dxa"/>
            <w:tcBorders>
              <w:top w:val="nil"/>
              <w:bottom w:val="nil"/>
            </w:tcBorders>
          </w:tcPr>
          <w:p w14:paraId="7495D5E0"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2.42</w:t>
            </w:r>
            <w:r w:rsidRPr="00683473">
              <w:rPr>
                <w:rFonts w:ascii="Times New Roman" w:hAnsi="Times New Roman" w:cs="Times New Roman"/>
                <w:sz w:val="20"/>
                <w:szCs w:val="20"/>
                <w:vertAlign w:val="superscript"/>
                <w:lang w:val="en-US"/>
              </w:rPr>
              <w:t>***</w:t>
            </w:r>
          </w:p>
        </w:tc>
        <w:tc>
          <w:tcPr>
            <w:tcW w:w="1417" w:type="dxa"/>
            <w:tcBorders>
              <w:top w:val="nil"/>
              <w:bottom w:val="nil"/>
            </w:tcBorders>
          </w:tcPr>
          <w:p w14:paraId="333AE910"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1.98</w:t>
            </w:r>
            <w:r w:rsidRPr="00683473">
              <w:rPr>
                <w:rFonts w:ascii="Times New Roman" w:hAnsi="Times New Roman" w:cs="Times New Roman"/>
                <w:sz w:val="20"/>
                <w:szCs w:val="20"/>
                <w:vertAlign w:val="superscript"/>
                <w:lang w:val="en-US"/>
              </w:rPr>
              <w:t>***</w:t>
            </w:r>
          </w:p>
        </w:tc>
      </w:tr>
      <w:tr w:rsidR="007A34C0" w:rsidRPr="00683473" w14:paraId="7FDE457C" w14:textId="77777777" w:rsidTr="002F5C5F">
        <w:tc>
          <w:tcPr>
            <w:tcW w:w="2616" w:type="dxa"/>
            <w:tcBorders>
              <w:top w:val="nil"/>
              <w:bottom w:val="nil"/>
            </w:tcBorders>
          </w:tcPr>
          <w:p w14:paraId="3FB1BEF7" w14:textId="77777777" w:rsidR="007A34C0" w:rsidRPr="00683473" w:rsidRDefault="007A34C0" w:rsidP="007A34C0">
            <w:pPr>
              <w:pStyle w:val="table"/>
              <w:rPr>
                <w:rFonts w:cs="Times New Roman"/>
                <w:szCs w:val="20"/>
              </w:rPr>
            </w:pPr>
          </w:p>
        </w:tc>
        <w:tc>
          <w:tcPr>
            <w:tcW w:w="1417" w:type="dxa"/>
            <w:tcBorders>
              <w:top w:val="nil"/>
              <w:bottom w:val="nil"/>
            </w:tcBorders>
          </w:tcPr>
          <w:p w14:paraId="20F7CEE4"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(0.23)</w:t>
            </w:r>
          </w:p>
        </w:tc>
        <w:tc>
          <w:tcPr>
            <w:tcW w:w="1417" w:type="dxa"/>
            <w:tcBorders>
              <w:top w:val="nil"/>
              <w:bottom w:val="nil"/>
            </w:tcBorders>
          </w:tcPr>
          <w:p w14:paraId="5DC8CD67"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(0.46)</w:t>
            </w:r>
          </w:p>
        </w:tc>
        <w:tc>
          <w:tcPr>
            <w:tcW w:w="1417" w:type="dxa"/>
            <w:tcBorders>
              <w:top w:val="nil"/>
              <w:bottom w:val="nil"/>
            </w:tcBorders>
          </w:tcPr>
          <w:p w14:paraId="7B7CDAAE"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(0.37)</w:t>
            </w:r>
          </w:p>
        </w:tc>
      </w:tr>
      <w:tr w:rsidR="007A34C0" w:rsidRPr="00683473" w14:paraId="5CDAA33F" w14:textId="77777777" w:rsidTr="002F5C5F">
        <w:tc>
          <w:tcPr>
            <w:tcW w:w="2616" w:type="dxa"/>
            <w:tcBorders>
              <w:top w:val="nil"/>
              <w:bottom w:val="nil"/>
            </w:tcBorders>
          </w:tcPr>
          <w:p w14:paraId="0D1CA50E" w14:textId="77777777" w:rsidR="007A34C0" w:rsidRPr="00683473" w:rsidRDefault="007A34C0" w:rsidP="007A34C0">
            <w:pPr>
              <w:pStyle w:val="table"/>
              <w:rPr>
                <w:rFonts w:cs="Times New Roman"/>
                <w:i/>
                <w:szCs w:val="20"/>
              </w:rPr>
            </w:pPr>
            <w:r w:rsidRPr="00683473">
              <w:rPr>
                <w:rFonts w:cs="Times New Roman"/>
                <w:i/>
                <w:szCs w:val="20"/>
              </w:rPr>
              <w:t>Immigrant-specific factors</w:t>
            </w:r>
          </w:p>
        </w:tc>
        <w:tc>
          <w:tcPr>
            <w:tcW w:w="1417" w:type="dxa"/>
            <w:tcBorders>
              <w:top w:val="nil"/>
              <w:bottom w:val="nil"/>
            </w:tcBorders>
          </w:tcPr>
          <w:p w14:paraId="1EF4B911"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tcBorders>
              <w:top w:val="nil"/>
              <w:bottom w:val="nil"/>
            </w:tcBorders>
          </w:tcPr>
          <w:p w14:paraId="2D6C96BF"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tcBorders>
              <w:top w:val="nil"/>
              <w:bottom w:val="nil"/>
            </w:tcBorders>
          </w:tcPr>
          <w:p w14:paraId="39DFE17F"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p>
        </w:tc>
      </w:tr>
      <w:tr w:rsidR="007A34C0" w:rsidRPr="00683473" w14:paraId="0731A01F" w14:textId="77777777" w:rsidTr="002F5C5F">
        <w:tc>
          <w:tcPr>
            <w:tcW w:w="2616" w:type="dxa"/>
            <w:tcBorders>
              <w:top w:val="nil"/>
              <w:bottom w:val="nil"/>
            </w:tcBorders>
          </w:tcPr>
          <w:p w14:paraId="4AB5871F" w14:textId="77777777" w:rsidR="007A34C0" w:rsidRPr="00683473" w:rsidRDefault="00683473" w:rsidP="007A34C0">
            <w:pPr>
              <w:pStyle w:val="table"/>
              <w:rPr>
                <w:rFonts w:cs="Times New Roman"/>
                <w:szCs w:val="20"/>
                <w:lang w:val="en-US"/>
              </w:rPr>
            </w:pPr>
            <w:r>
              <w:rPr>
                <w:rFonts w:cs="Times New Roman"/>
                <w:color w:val="000000" w:themeColor="text1"/>
                <w:szCs w:val="20"/>
                <w:lang w:val="en-GB" w:eastAsia="de-DE"/>
              </w:rPr>
              <w:t xml:space="preserve">   </w:t>
            </w:r>
            <w:r w:rsidR="007A34C0" w:rsidRPr="00683473">
              <w:rPr>
                <w:rFonts w:cs="Times New Roman"/>
                <w:color w:val="000000" w:themeColor="text1"/>
                <w:szCs w:val="20"/>
                <w:lang w:val="en-GB" w:eastAsia="de-DE"/>
              </w:rPr>
              <w:t xml:space="preserve">Length of stay </w:t>
            </w:r>
            <w:r w:rsidR="007A34C0" w:rsidRPr="00683473">
              <w:rPr>
                <w:rFonts w:cs="Times New Roman"/>
                <w:szCs w:val="20"/>
                <w:lang w:val="en-US"/>
              </w:rPr>
              <w:t>in Germany</w:t>
            </w:r>
          </w:p>
        </w:tc>
        <w:tc>
          <w:tcPr>
            <w:tcW w:w="1417" w:type="dxa"/>
            <w:tcBorders>
              <w:top w:val="nil"/>
              <w:bottom w:val="nil"/>
            </w:tcBorders>
          </w:tcPr>
          <w:p w14:paraId="310D84EF"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0.49</w:t>
            </w:r>
          </w:p>
        </w:tc>
        <w:tc>
          <w:tcPr>
            <w:tcW w:w="1417" w:type="dxa"/>
            <w:tcBorders>
              <w:top w:val="nil"/>
              <w:bottom w:val="nil"/>
            </w:tcBorders>
          </w:tcPr>
          <w:p w14:paraId="6EB1820A"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-0.27</w:t>
            </w:r>
          </w:p>
        </w:tc>
        <w:tc>
          <w:tcPr>
            <w:tcW w:w="1417" w:type="dxa"/>
            <w:tcBorders>
              <w:top w:val="nil"/>
              <w:bottom w:val="nil"/>
            </w:tcBorders>
          </w:tcPr>
          <w:p w14:paraId="2AD6A2D5"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-0.05</w:t>
            </w:r>
          </w:p>
        </w:tc>
      </w:tr>
      <w:tr w:rsidR="007A34C0" w:rsidRPr="00683473" w14:paraId="4C149EBA" w14:textId="77777777" w:rsidTr="002F5C5F">
        <w:tc>
          <w:tcPr>
            <w:tcW w:w="2616" w:type="dxa"/>
            <w:tcBorders>
              <w:top w:val="nil"/>
              <w:bottom w:val="nil"/>
            </w:tcBorders>
          </w:tcPr>
          <w:p w14:paraId="15D87777" w14:textId="77777777" w:rsidR="007A34C0" w:rsidRPr="00683473" w:rsidRDefault="007A34C0" w:rsidP="007A34C0">
            <w:pPr>
              <w:pStyle w:val="table"/>
              <w:rPr>
                <w:rFonts w:cs="Times New Roman"/>
                <w:szCs w:val="20"/>
                <w:lang w:val="en-US"/>
              </w:rPr>
            </w:pPr>
          </w:p>
        </w:tc>
        <w:tc>
          <w:tcPr>
            <w:tcW w:w="1417" w:type="dxa"/>
            <w:tcBorders>
              <w:top w:val="nil"/>
              <w:bottom w:val="nil"/>
            </w:tcBorders>
          </w:tcPr>
          <w:p w14:paraId="2C6BDE88"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(0.41)</w:t>
            </w:r>
          </w:p>
        </w:tc>
        <w:tc>
          <w:tcPr>
            <w:tcW w:w="1417" w:type="dxa"/>
            <w:tcBorders>
              <w:top w:val="nil"/>
              <w:bottom w:val="nil"/>
            </w:tcBorders>
          </w:tcPr>
          <w:p w14:paraId="4144DA21"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(0.39)</w:t>
            </w:r>
          </w:p>
        </w:tc>
        <w:tc>
          <w:tcPr>
            <w:tcW w:w="1417" w:type="dxa"/>
            <w:tcBorders>
              <w:top w:val="nil"/>
              <w:bottom w:val="nil"/>
            </w:tcBorders>
          </w:tcPr>
          <w:p w14:paraId="0970EBD9"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(0.59)</w:t>
            </w:r>
          </w:p>
        </w:tc>
      </w:tr>
      <w:tr w:rsidR="007A34C0" w:rsidRPr="00683473" w14:paraId="51C7ECE1" w14:textId="77777777" w:rsidTr="002F5C5F">
        <w:tc>
          <w:tcPr>
            <w:tcW w:w="2616" w:type="dxa"/>
            <w:tcBorders>
              <w:top w:val="nil"/>
              <w:bottom w:val="nil"/>
            </w:tcBorders>
          </w:tcPr>
          <w:p w14:paraId="4E1A1691" w14:textId="77777777" w:rsidR="007A34C0" w:rsidRPr="00683473" w:rsidRDefault="00683473" w:rsidP="007A34C0">
            <w:pPr>
              <w:pStyle w:val="table"/>
              <w:rPr>
                <w:rFonts w:cs="Times New Roman"/>
                <w:szCs w:val="20"/>
              </w:rPr>
            </w:pPr>
            <w:r>
              <w:rPr>
                <w:rFonts w:cs="Times New Roman"/>
                <w:szCs w:val="20"/>
              </w:rPr>
              <w:t xml:space="preserve">   </w:t>
            </w:r>
            <w:r w:rsidR="007A34C0" w:rsidRPr="00683473">
              <w:rPr>
                <w:rFonts w:cs="Times New Roman"/>
                <w:szCs w:val="20"/>
              </w:rPr>
              <w:t>Ethnic Identity</w:t>
            </w:r>
          </w:p>
        </w:tc>
        <w:tc>
          <w:tcPr>
            <w:tcW w:w="1417" w:type="dxa"/>
            <w:tcBorders>
              <w:top w:val="nil"/>
              <w:bottom w:val="nil"/>
            </w:tcBorders>
          </w:tcPr>
          <w:p w14:paraId="59E0A013"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-0.02</w:t>
            </w:r>
          </w:p>
        </w:tc>
        <w:tc>
          <w:tcPr>
            <w:tcW w:w="1417" w:type="dxa"/>
            <w:tcBorders>
              <w:top w:val="nil"/>
              <w:bottom w:val="nil"/>
            </w:tcBorders>
          </w:tcPr>
          <w:p w14:paraId="1969EC38"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-0.07</w:t>
            </w:r>
          </w:p>
        </w:tc>
        <w:tc>
          <w:tcPr>
            <w:tcW w:w="1417" w:type="dxa"/>
            <w:tcBorders>
              <w:top w:val="nil"/>
              <w:bottom w:val="nil"/>
            </w:tcBorders>
          </w:tcPr>
          <w:p w14:paraId="0F97E8BA"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0.01</w:t>
            </w:r>
          </w:p>
        </w:tc>
      </w:tr>
      <w:tr w:rsidR="007A34C0" w:rsidRPr="00683473" w14:paraId="03BF2CBE" w14:textId="77777777" w:rsidTr="002F5C5F">
        <w:tc>
          <w:tcPr>
            <w:tcW w:w="2616" w:type="dxa"/>
            <w:tcBorders>
              <w:top w:val="nil"/>
              <w:bottom w:val="nil"/>
            </w:tcBorders>
          </w:tcPr>
          <w:p w14:paraId="7DD74E40" w14:textId="77777777" w:rsidR="007A34C0" w:rsidRPr="00683473" w:rsidRDefault="007A34C0" w:rsidP="007A34C0">
            <w:pPr>
              <w:pStyle w:val="table"/>
              <w:rPr>
                <w:rFonts w:cs="Times New Roman"/>
                <w:szCs w:val="20"/>
              </w:rPr>
            </w:pPr>
          </w:p>
        </w:tc>
        <w:tc>
          <w:tcPr>
            <w:tcW w:w="1417" w:type="dxa"/>
            <w:tcBorders>
              <w:top w:val="nil"/>
              <w:bottom w:val="nil"/>
            </w:tcBorders>
          </w:tcPr>
          <w:p w14:paraId="47E1D746"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(0.05)</w:t>
            </w:r>
          </w:p>
        </w:tc>
        <w:tc>
          <w:tcPr>
            <w:tcW w:w="1417" w:type="dxa"/>
            <w:tcBorders>
              <w:top w:val="nil"/>
              <w:bottom w:val="nil"/>
            </w:tcBorders>
          </w:tcPr>
          <w:p w14:paraId="3E0C732B"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(0.05)</w:t>
            </w:r>
          </w:p>
        </w:tc>
        <w:tc>
          <w:tcPr>
            <w:tcW w:w="1417" w:type="dxa"/>
            <w:tcBorders>
              <w:top w:val="nil"/>
              <w:bottom w:val="nil"/>
            </w:tcBorders>
          </w:tcPr>
          <w:p w14:paraId="7EAB112F"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(0.09)</w:t>
            </w:r>
          </w:p>
        </w:tc>
      </w:tr>
      <w:tr w:rsidR="007A34C0" w:rsidRPr="00683473" w14:paraId="0318AA76" w14:textId="77777777" w:rsidTr="002F5C5F">
        <w:tc>
          <w:tcPr>
            <w:tcW w:w="2616" w:type="dxa"/>
            <w:tcBorders>
              <w:top w:val="nil"/>
              <w:bottom w:val="nil"/>
            </w:tcBorders>
          </w:tcPr>
          <w:p w14:paraId="58242174" w14:textId="77777777" w:rsidR="007A34C0" w:rsidRPr="00683473" w:rsidRDefault="00683473" w:rsidP="007A34C0">
            <w:pPr>
              <w:pStyle w:val="table"/>
              <w:rPr>
                <w:rFonts w:cs="Times New Roman"/>
                <w:szCs w:val="20"/>
              </w:rPr>
            </w:pPr>
            <w:r>
              <w:rPr>
                <w:rFonts w:cs="Times New Roman"/>
                <w:szCs w:val="20"/>
              </w:rPr>
              <w:t xml:space="preserve">   </w:t>
            </w:r>
            <w:r w:rsidR="007A34C0" w:rsidRPr="00683473">
              <w:rPr>
                <w:rFonts w:cs="Times New Roman"/>
                <w:szCs w:val="20"/>
              </w:rPr>
              <w:t>Discrimination Index</w:t>
            </w:r>
          </w:p>
        </w:tc>
        <w:tc>
          <w:tcPr>
            <w:tcW w:w="1417" w:type="dxa"/>
            <w:tcBorders>
              <w:top w:val="nil"/>
              <w:bottom w:val="nil"/>
            </w:tcBorders>
          </w:tcPr>
          <w:p w14:paraId="7D245453"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0.04</w:t>
            </w:r>
          </w:p>
        </w:tc>
        <w:tc>
          <w:tcPr>
            <w:tcW w:w="1417" w:type="dxa"/>
            <w:tcBorders>
              <w:top w:val="nil"/>
              <w:bottom w:val="nil"/>
            </w:tcBorders>
          </w:tcPr>
          <w:p w14:paraId="75C3F7A6"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0.12</w:t>
            </w:r>
          </w:p>
        </w:tc>
        <w:tc>
          <w:tcPr>
            <w:tcW w:w="1417" w:type="dxa"/>
            <w:tcBorders>
              <w:top w:val="nil"/>
              <w:bottom w:val="nil"/>
            </w:tcBorders>
          </w:tcPr>
          <w:p w14:paraId="7A00931D"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-0.19</w:t>
            </w:r>
          </w:p>
        </w:tc>
      </w:tr>
      <w:tr w:rsidR="007A34C0" w:rsidRPr="00683473" w14:paraId="2B29DD5A" w14:textId="77777777" w:rsidTr="002F5C5F">
        <w:tc>
          <w:tcPr>
            <w:tcW w:w="2616" w:type="dxa"/>
            <w:tcBorders>
              <w:top w:val="nil"/>
              <w:bottom w:val="nil"/>
            </w:tcBorders>
          </w:tcPr>
          <w:p w14:paraId="64502C22" w14:textId="77777777" w:rsidR="007A34C0" w:rsidRPr="00683473" w:rsidRDefault="007A34C0" w:rsidP="007A34C0">
            <w:pPr>
              <w:pStyle w:val="table"/>
              <w:rPr>
                <w:rFonts w:cs="Times New Roman"/>
                <w:szCs w:val="20"/>
              </w:rPr>
            </w:pPr>
          </w:p>
        </w:tc>
        <w:tc>
          <w:tcPr>
            <w:tcW w:w="1417" w:type="dxa"/>
            <w:tcBorders>
              <w:top w:val="nil"/>
              <w:bottom w:val="nil"/>
            </w:tcBorders>
          </w:tcPr>
          <w:p w14:paraId="72BA0831"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(0.09)</w:t>
            </w:r>
          </w:p>
        </w:tc>
        <w:tc>
          <w:tcPr>
            <w:tcW w:w="1417" w:type="dxa"/>
            <w:tcBorders>
              <w:top w:val="nil"/>
              <w:bottom w:val="nil"/>
            </w:tcBorders>
          </w:tcPr>
          <w:p w14:paraId="65D92999"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(0.10)</w:t>
            </w:r>
          </w:p>
        </w:tc>
        <w:tc>
          <w:tcPr>
            <w:tcW w:w="1417" w:type="dxa"/>
            <w:tcBorders>
              <w:top w:val="nil"/>
              <w:bottom w:val="nil"/>
            </w:tcBorders>
          </w:tcPr>
          <w:p w14:paraId="571DBEB4"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(0.15)</w:t>
            </w:r>
          </w:p>
        </w:tc>
      </w:tr>
      <w:tr w:rsidR="007A34C0" w:rsidRPr="00683473" w14:paraId="3FDB4FA3" w14:textId="77777777" w:rsidTr="002F5C5F">
        <w:tc>
          <w:tcPr>
            <w:tcW w:w="2616" w:type="dxa"/>
            <w:tcBorders>
              <w:top w:val="nil"/>
              <w:bottom w:val="nil"/>
            </w:tcBorders>
          </w:tcPr>
          <w:p w14:paraId="001D96FF" w14:textId="77777777" w:rsidR="007A34C0" w:rsidRPr="00683473" w:rsidRDefault="007A34C0" w:rsidP="007A34C0">
            <w:pPr>
              <w:pStyle w:val="table"/>
              <w:rPr>
                <w:rFonts w:cs="Times New Roman"/>
                <w:i/>
                <w:szCs w:val="20"/>
              </w:rPr>
            </w:pPr>
            <w:r w:rsidRPr="00683473">
              <w:rPr>
                <w:rFonts w:cs="Times New Roman"/>
                <w:i/>
                <w:szCs w:val="20"/>
              </w:rPr>
              <w:t>Controls</w:t>
            </w:r>
          </w:p>
        </w:tc>
        <w:tc>
          <w:tcPr>
            <w:tcW w:w="1417" w:type="dxa"/>
            <w:tcBorders>
              <w:top w:val="nil"/>
              <w:bottom w:val="nil"/>
            </w:tcBorders>
          </w:tcPr>
          <w:p w14:paraId="0A366B30"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tcBorders>
              <w:top w:val="nil"/>
              <w:bottom w:val="nil"/>
            </w:tcBorders>
          </w:tcPr>
          <w:p w14:paraId="64BACCE7"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tcBorders>
              <w:top w:val="nil"/>
              <w:bottom w:val="nil"/>
            </w:tcBorders>
          </w:tcPr>
          <w:p w14:paraId="6D53B889"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p>
        </w:tc>
      </w:tr>
      <w:tr w:rsidR="007A34C0" w:rsidRPr="00683473" w14:paraId="69BB6828" w14:textId="77777777" w:rsidTr="002F5C5F">
        <w:tc>
          <w:tcPr>
            <w:tcW w:w="2616" w:type="dxa"/>
            <w:tcBorders>
              <w:top w:val="nil"/>
              <w:bottom w:val="nil"/>
            </w:tcBorders>
          </w:tcPr>
          <w:p w14:paraId="5B8B0165" w14:textId="77777777" w:rsidR="007A34C0" w:rsidRPr="00683473" w:rsidRDefault="00683473" w:rsidP="007A34C0">
            <w:pPr>
              <w:pStyle w:val="table"/>
              <w:rPr>
                <w:rFonts w:cs="Times New Roman"/>
                <w:szCs w:val="20"/>
              </w:rPr>
            </w:pPr>
            <w:r>
              <w:rPr>
                <w:rFonts w:cs="Times New Roman"/>
                <w:szCs w:val="20"/>
              </w:rPr>
              <w:t xml:space="preserve">   </w:t>
            </w:r>
            <w:r w:rsidR="007A34C0" w:rsidRPr="00683473">
              <w:rPr>
                <w:rFonts w:cs="Times New Roman"/>
                <w:szCs w:val="20"/>
              </w:rPr>
              <w:t>Age</w:t>
            </w:r>
          </w:p>
        </w:tc>
        <w:tc>
          <w:tcPr>
            <w:tcW w:w="1417" w:type="dxa"/>
            <w:tcBorders>
              <w:top w:val="nil"/>
              <w:bottom w:val="nil"/>
            </w:tcBorders>
          </w:tcPr>
          <w:p w14:paraId="7EC17015"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-0.49</w:t>
            </w:r>
          </w:p>
        </w:tc>
        <w:tc>
          <w:tcPr>
            <w:tcW w:w="1417" w:type="dxa"/>
            <w:tcBorders>
              <w:top w:val="nil"/>
              <w:bottom w:val="nil"/>
            </w:tcBorders>
          </w:tcPr>
          <w:p w14:paraId="5DF5C126"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-1.04</w:t>
            </w:r>
            <w:r w:rsidRPr="00683473">
              <w:rPr>
                <w:rFonts w:ascii="Times New Roman" w:hAnsi="Times New Roman" w:cs="Times New Roman"/>
                <w:sz w:val="20"/>
                <w:szCs w:val="20"/>
                <w:vertAlign w:val="superscript"/>
                <w:lang w:val="en-US"/>
              </w:rPr>
              <w:t>*</w:t>
            </w:r>
          </w:p>
        </w:tc>
        <w:tc>
          <w:tcPr>
            <w:tcW w:w="1417" w:type="dxa"/>
            <w:tcBorders>
              <w:top w:val="nil"/>
              <w:bottom w:val="nil"/>
            </w:tcBorders>
          </w:tcPr>
          <w:p w14:paraId="37FFC1D2"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-0.41</w:t>
            </w:r>
          </w:p>
        </w:tc>
      </w:tr>
      <w:tr w:rsidR="007A34C0" w:rsidRPr="00683473" w14:paraId="01C5C443" w14:textId="77777777" w:rsidTr="002F5C5F">
        <w:tc>
          <w:tcPr>
            <w:tcW w:w="2616" w:type="dxa"/>
            <w:tcBorders>
              <w:top w:val="nil"/>
              <w:bottom w:val="nil"/>
            </w:tcBorders>
          </w:tcPr>
          <w:p w14:paraId="5597C2B0" w14:textId="77777777" w:rsidR="007A34C0" w:rsidRPr="00683473" w:rsidRDefault="007A34C0" w:rsidP="007A34C0">
            <w:pPr>
              <w:pStyle w:val="table"/>
              <w:rPr>
                <w:rFonts w:cs="Times New Roman"/>
                <w:szCs w:val="20"/>
              </w:rPr>
            </w:pPr>
            <w:r w:rsidRPr="00683473">
              <w:rPr>
                <w:rFonts w:cs="Times New Roman"/>
                <w:szCs w:val="20"/>
              </w:rPr>
              <w:t> </w:t>
            </w:r>
          </w:p>
        </w:tc>
        <w:tc>
          <w:tcPr>
            <w:tcW w:w="1417" w:type="dxa"/>
            <w:tcBorders>
              <w:top w:val="nil"/>
              <w:bottom w:val="nil"/>
            </w:tcBorders>
          </w:tcPr>
          <w:p w14:paraId="3A14B2F4"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(0.48)</w:t>
            </w:r>
          </w:p>
        </w:tc>
        <w:tc>
          <w:tcPr>
            <w:tcW w:w="1417" w:type="dxa"/>
            <w:tcBorders>
              <w:top w:val="nil"/>
              <w:bottom w:val="nil"/>
            </w:tcBorders>
          </w:tcPr>
          <w:p w14:paraId="47220C63"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(0.43)</w:t>
            </w:r>
          </w:p>
        </w:tc>
        <w:tc>
          <w:tcPr>
            <w:tcW w:w="1417" w:type="dxa"/>
            <w:tcBorders>
              <w:top w:val="nil"/>
              <w:bottom w:val="nil"/>
            </w:tcBorders>
          </w:tcPr>
          <w:p w14:paraId="00421254"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(0.69)</w:t>
            </w:r>
          </w:p>
        </w:tc>
      </w:tr>
      <w:tr w:rsidR="007A34C0" w:rsidRPr="00683473" w14:paraId="721CBA71" w14:textId="77777777" w:rsidTr="002F5C5F">
        <w:tc>
          <w:tcPr>
            <w:tcW w:w="2616" w:type="dxa"/>
            <w:tcBorders>
              <w:top w:val="nil"/>
              <w:bottom w:val="nil"/>
            </w:tcBorders>
          </w:tcPr>
          <w:p w14:paraId="1B06E41C" w14:textId="77777777" w:rsidR="007A34C0" w:rsidRPr="00683473" w:rsidRDefault="00683473" w:rsidP="007A34C0">
            <w:pPr>
              <w:pStyle w:val="table"/>
              <w:rPr>
                <w:rFonts w:cs="Times New Roman"/>
                <w:szCs w:val="20"/>
              </w:rPr>
            </w:pPr>
            <w:r>
              <w:rPr>
                <w:rFonts w:cs="Times New Roman"/>
                <w:szCs w:val="20"/>
              </w:rPr>
              <w:t xml:space="preserve">   </w:t>
            </w:r>
            <w:r w:rsidR="007A34C0" w:rsidRPr="00683473">
              <w:rPr>
                <w:rFonts w:cs="Times New Roman"/>
                <w:szCs w:val="20"/>
              </w:rPr>
              <w:t>Gender: male</w:t>
            </w:r>
          </w:p>
        </w:tc>
        <w:tc>
          <w:tcPr>
            <w:tcW w:w="1417" w:type="dxa"/>
            <w:tcBorders>
              <w:top w:val="nil"/>
              <w:bottom w:val="nil"/>
            </w:tcBorders>
          </w:tcPr>
          <w:p w14:paraId="7269B6A3"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0.14</w:t>
            </w:r>
          </w:p>
        </w:tc>
        <w:tc>
          <w:tcPr>
            <w:tcW w:w="1417" w:type="dxa"/>
            <w:tcBorders>
              <w:top w:val="nil"/>
              <w:bottom w:val="nil"/>
            </w:tcBorders>
          </w:tcPr>
          <w:p w14:paraId="5C90792C"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0.06</w:t>
            </w:r>
          </w:p>
        </w:tc>
        <w:tc>
          <w:tcPr>
            <w:tcW w:w="1417" w:type="dxa"/>
            <w:tcBorders>
              <w:top w:val="nil"/>
              <w:bottom w:val="nil"/>
            </w:tcBorders>
          </w:tcPr>
          <w:p w14:paraId="2D856913"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-0.10</w:t>
            </w:r>
          </w:p>
        </w:tc>
      </w:tr>
      <w:tr w:rsidR="007A34C0" w:rsidRPr="00683473" w14:paraId="00C5176F" w14:textId="77777777" w:rsidTr="002F5C5F">
        <w:tc>
          <w:tcPr>
            <w:tcW w:w="2616" w:type="dxa"/>
            <w:tcBorders>
              <w:top w:val="nil"/>
              <w:bottom w:val="nil"/>
            </w:tcBorders>
          </w:tcPr>
          <w:p w14:paraId="53297843" w14:textId="77777777" w:rsidR="007A34C0" w:rsidRPr="00683473" w:rsidRDefault="007A34C0" w:rsidP="007A34C0">
            <w:pPr>
              <w:pStyle w:val="table"/>
              <w:rPr>
                <w:rFonts w:cs="Times New Roman"/>
                <w:szCs w:val="20"/>
              </w:rPr>
            </w:pPr>
            <w:r w:rsidRPr="00683473">
              <w:rPr>
                <w:rFonts w:cs="Times New Roman"/>
                <w:szCs w:val="20"/>
              </w:rPr>
              <w:t> </w:t>
            </w:r>
          </w:p>
        </w:tc>
        <w:tc>
          <w:tcPr>
            <w:tcW w:w="1417" w:type="dxa"/>
            <w:tcBorders>
              <w:top w:val="nil"/>
              <w:bottom w:val="nil"/>
            </w:tcBorders>
          </w:tcPr>
          <w:p w14:paraId="78F77BE0"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(0.12)</w:t>
            </w:r>
          </w:p>
        </w:tc>
        <w:tc>
          <w:tcPr>
            <w:tcW w:w="1417" w:type="dxa"/>
            <w:tcBorders>
              <w:top w:val="nil"/>
              <w:bottom w:val="nil"/>
            </w:tcBorders>
          </w:tcPr>
          <w:p w14:paraId="495842E6"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(0.12)</w:t>
            </w:r>
          </w:p>
        </w:tc>
        <w:tc>
          <w:tcPr>
            <w:tcW w:w="1417" w:type="dxa"/>
            <w:tcBorders>
              <w:top w:val="nil"/>
              <w:bottom w:val="nil"/>
            </w:tcBorders>
          </w:tcPr>
          <w:p w14:paraId="5A0B5B94"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(0.21)</w:t>
            </w:r>
          </w:p>
        </w:tc>
      </w:tr>
      <w:tr w:rsidR="007A34C0" w:rsidRPr="00683473" w14:paraId="446314A7" w14:textId="77777777" w:rsidTr="002F5C5F">
        <w:tc>
          <w:tcPr>
            <w:tcW w:w="2616" w:type="dxa"/>
            <w:tcBorders>
              <w:top w:val="nil"/>
              <w:bottom w:val="nil"/>
            </w:tcBorders>
          </w:tcPr>
          <w:p w14:paraId="2420A88F" w14:textId="77777777" w:rsidR="007A34C0" w:rsidRPr="00683473" w:rsidRDefault="00683473" w:rsidP="007A34C0">
            <w:pPr>
              <w:pStyle w:val="table"/>
              <w:rPr>
                <w:rFonts w:cs="Times New Roman"/>
                <w:szCs w:val="20"/>
              </w:rPr>
            </w:pPr>
            <w:r>
              <w:rPr>
                <w:rFonts w:cs="Times New Roman"/>
                <w:szCs w:val="20"/>
              </w:rPr>
              <w:t xml:space="preserve">   </w:t>
            </w:r>
            <w:r w:rsidR="007A34C0" w:rsidRPr="00683473">
              <w:rPr>
                <w:rFonts w:cs="Times New Roman"/>
                <w:szCs w:val="20"/>
              </w:rPr>
              <w:t>Education</w:t>
            </w:r>
          </w:p>
        </w:tc>
        <w:tc>
          <w:tcPr>
            <w:tcW w:w="1417" w:type="dxa"/>
            <w:tcBorders>
              <w:top w:val="nil"/>
              <w:bottom w:val="nil"/>
            </w:tcBorders>
          </w:tcPr>
          <w:p w14:paraId="13EF4860"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0.27</w:t>
            </w:r>
          </w:p>
        </w:tc>
        <w:tc>
          <w:tcPr>
            <w:tcW w:w="1417" w:type="dxa"/>
            <w:tcBorders>
              <w:top w:val="nil"/>
              <w:bottom w:val="nil"/>
            </w:tcBorders>
          </w:tcPr>
          <w:p w14:paraId="5DB8425C"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0.19</w:t>
            </w:r>
          </w:p>
        </w:tc>
        <w:tc>
          <w:tcPr>
            <w:tcW w:w="1417" w:type="dxa"/>
            <w:tcBorders>
              <w:top w:val="nil"/>
              <w:bottom w:val="nil"/>
            </w:tcBorders>
          </w:tcPr>
          <w:p w14:paraId="00D69D74"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0.46</w:t>
            </w:r>
          </w:p>
        </w:tc>
      </w:tr>
      <w:tr w:rsidR="007A34C0" w:rsidRPr="00683473" w14:paraId="407A81BF" w14:textId="77777777" w:rsidTr="002F5C5F">
        <w:tc>
          <w:tcPr>
            <w:tcW w:w="2616" w:type="dxa"/>
            <w:tcBorders>
              <w:top w:val="nil"/>
              <w:bottom w:val="nil"/>
            </w:tcBorders>
          </w:tcPr>
          <w:p w14:paraId="281C1646" w14:textId="77777777" w:rsidR="007A34C0" w:rsidRPr="00683473" w:rsidRDefault="007A34C0" w:rsidP="007A34C0">
            <w:pPr>
              <w:pStyle w:val="table"/>
              <w:rPr>
                <w:rFonts w:cs="Times New Roman"/>
                <w:szCs w:val="20"/>
              </w:rPr>
            </w:pPr>
          </w:p>
        </w:tc>
        <w:tc>
          <w:tcPr>
            <w:tcW w:w="1417" w:type="dxa"/>
            <w:tcBorders>
              <w:top w:val="nil"/>
              <w:bottom w:val="nil"/>
            </w:tcBorders>
          </w:tcPr>
          <w:p w14:paraId="588F44EF"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(0.16)</w:t>
            </w:r>
          </w:p>
        </w:tc>
        <w:tc>
          <w:tcPr>
            <w:tcW w:w="1417" w:type="dxa"/>
            <w:tcBorders>
              <w:top w:val="nil"/>
              <w:bottom w:val="nil"/>
            </w:tcBorders>
          </w:tcPr>
          <w:p w14:paraId="0B5465EF"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(0.17)</w:t>
            </w:r>
          </w:p>
        </w:tc>
        <w:tc>
          <w:tcPr>
            <w:tcW w:w="1417" w:type="dxa"/>
            <w:tcBorders>
              <w:top w:val="nil"/>
              <w:bottom w:val="nil"/>
            </w:tcBorders>
          </w:tcPr>
          <w:p w14:paraId="3FD744E3"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(0.29)</w:t>
            </w:r>
          </w:p>
        </w:tc>
      </w:tr>
      <w:tr w:rsidR="007A34C0" w:rsidRPr="00683473" w14:paraId="5105CCC3" w14:textId="77777777" w:rsidTr="002F5C5F">
        <w:tc>
          <w:tcPr>
            <w:tcW w:w="2616" w:type="dxa"/>
            <w:tcBorders>
              <w:top w:val="nil"/>
              <w:bottom w:val="nil"/>
            </w:tcBorders>
          </w:tcPr>
          <w:p w14:paraId="36D04897" w14:textId="77777777" w:rsidR="007A34C0" w:rsidRPr="00683473" w:rsidRDefault="00683473" w:rsidP="007A34C0">
            <w:pPr>
              <w:pStyle w:val="table"/>
              <w:rPr>
                <w:rFonts w:cs="Times New Roman"/>
                <w:szCs w:val="20"/>
              </w:rPr>
            </w:pPr>
            <w:r>
              <w:rPr>
                <w:rFonts w:cs="Times New Roman"/>
                <w:szCs w:val="20"/>
              </w:rPr>
              <w:t xml:space="preserve">   </w:t>
            </w:r>
            <w:r w:rsidR="007A34C0" w:rsidRPr="00683473">
              <w:rPr>
                <w:rFonts w:cs="Times New Roman"/>
                <w:szCs w:val="20"/>
              </w:rPr>
              <w:t>Political Interest</w:t>
            </w:r>
          </w:p>
        </w:tc>
        <w:tc>
          <w:tcPr>
            <w:tcW w:w="1417" w:type="dxa"/>
            <w:tcBorders>
              <w:top w:val="nil"/>
              <w:bottom w:val="nil"/>
            </w:tcBorders>
          </w:tcPr>
          <w:p w14:paraId="6F7D9847"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0.04</w:t>
            </w:r>
          </w:p>
        </w:tc>
        <w:tc>
          <w:tcPr>
            <w:tcW w:w="1417" w:type="dxa"/>
            <w:tcBorders>
              <w:top w:val="nil"/>
              <w:bottom w:val="nil"/>
            </w:tcBorders>
          </w:tcPr>
          <w:p w14:paraId="4047CA50"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0.05</w:t>
            </w:r>
          </w:p>
        </w:tc>
        <w:tc>
          <w:tcPr>
            <w:tcW w:w="1417" w:type="dxa"/>
            <w:tcBorders>
              <w:top w:val="nil"/>
              <w:bottom w:val="nil"/>
            </w:tcBorders>
          </w:tcPr>
          <w:p w14:paraId="1D2935E8"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0.24</w:t>
            </w:r>
          </w:p>
        </w:tc>
      </w:tr>
      <w:tr w:rsidR="007A34C0" w:rsidRPr="00683473" w14:paraId="6BDA40A0" w14:textId="77777777" w:rsidTr="002F5C5F">
        <w:tc>
          <w:tcPr>
            <w:tcW w:w="2616" w:type="dxa"/>
            <w:tcBorders>
              <w:top w:val="nil"/>
              <w:bottom w:val="nil"/>
            </w:tcBorders>
          </w:tcPr>
          <w:p w14:paraId="668D399E" w14:textId="77777777" w:rsidR="007A34C0" w:rsidRPr="00683473" w:rsidRDefault="007A34C0" w:rsidP="007A34C0">
            <w:pPr>
              <w:pStyle w:val="table"/>
              <w:rPr>
                <w:rFonts w:cs="Times New Roman"/>
                <w:szCs w:val="20"/>
              </w:rPr>
            </w:pPr>
          </w:p>
        </w:tc>
        <w:tc>
          <w:tcPr>
            <w:tcW w:w="1417" w:type="dxa"/>
            <w:tcBorders>
              <w:top w:val="nil"/>
              <w:bottom w:val="nil"/>
            </w:tcBorders>
          </w:tcPr>
          <w:p w14:paraId="52E84800"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(0.28)</w:t>
            </w:r>
          </w:p>
        </w:tc>
        <w:tc>
          <w:tcPr>
            <w:tcW w:w="1417" w:type="dxa"/>
            <w:tcBorders>
              <w:top w:val="nil"/>
              <w:bottom w:val="nil"/>
            </w:tcBorders>
          </w:tcPr>
          <w:p w14:paraId="341F0D87"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(0.28)</w:t>
            </w:r>
          </w:p>
        </w:tc>
        <w:tc>
          <w:tcPr>
            <w:tcW w:w="1417" w:type="dxa"/>
            <w:tcBorders>
              <w:top w:val="nil"/>
              <w:bottom w:val="nil"/>
            </w:tcBorders>
          </w:tcPr>
          <w:p w14:paraId="2656D29B"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(0.43)</w:t>
            </w:r>
          </w:p>
        </w:tc>
      </w:tr>
      <w:tr w:rsidR="007A34C0" w:rsidRPr="00683473" w14:paraId="4A1FCCCA" w14:textId="77777777" w:rsidTr="002F5C5F">
        <w:tc>
          <w:tcPr>
            <w:tcW w:w="2616" w:type="dxa"/>
            <w:tcBorders>
              <w:top w:val="nil"/>
              <w:bottom w:val="nil"/>
            </w:tcBorders>
          </w:tcPr>
          <w:p w14:paraId="2EEE1C6F" w14:textId="77777777" w:rsidR="007A34C0" w:rsidRPr="00683473" w:rsidRDefault="00683473" w:rsidP="007A34C0">
            <w:pPr>
              <w:pStyle w:val="table"/>
              <w:rPr>
                <w:rFonts w:cs="Times New Roman"/>
                <w:szCs w:val="20"/>
              </w:rPr>
            </w:pPr>
            <w:r>
              <w:rPr>
                <w:rFonts w:cs="Times New Roman"/>
                <w:szCs w:val="20"/>
              </w:rPr>
              <w:t xml:space="preserve">   </w:t>
            </w:r>
            <w:r w:rsidR="007A34C0" w:rsidRPr="00683473">
              <w:rPr>
                <w:rFonts w:cs="Times New Roman"/>
                <w:szCs w:val="20"/>
              </w:rPr>
              <w:t>Post-Soviet Descent</w:t>
            </w:r>
          </w:p>
        </w:tc>
        <w:tc>
          <w:tcPr>
            <w:tcW w:w="1417" w:type="dxa"/>
            <w:tcBorders>
              <w:top w:val="nil"/>
              <w:bottom w:val="nil"/>
            </w:tcBorders>
          </w:tcPr>
          <w:p w14:paraId="7FC58DC9"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0.08</w:t>
            </w:r>
          </w:p>
        </w:tc>
        <w:tc>
          <w:tcPr>
            <w:tcW w:w="1417" w:type="dxa"/>
            <w:tcBorders>
              <w:top w:val="nil"/>
              <w:bottom w:val="nil"/>
            </w:tcBorders>
          </w:tcPr>
          <w:p w14:paraId="58DD5274"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-0.20</w:t>
            </w:r>
          </w:p>
        </w:tc>
        <w:tc>
          <w:tcPr>
            <w:tcW w:w="1417" w:type="dxa"/>
            <w:tcBorders>
              <w:top w:val="nil"/>
              <w:bottom w:val="nil"/>
            </w:tcBorders>
          </w:tcPr>
          <w:p w14:paraId="3DB0FE7D"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0.27</w:t>
            </w:r>
          </w:p>
        </w:tc>
      </w:tr>
      <w:tr w:rsidR="007A34C0" w:rsidRPr="00683473" w14:paraId="12447E51" w14:textId="77777777" w:rsidTr="002F5C5F">
        <w:tc>
          <w:tcPr>
            <w:tcW w:w="2616" w:type="dxa"/>
            <w:tcBorders>
              <w:top w:val="nil"/>
              <w:bottom w:val="nil"/>
            </w:tcBorders>
          </w:tcPr>
          <w:p w14:paraId="410030E2" w14:textId="77777777" w:rsidR="007A34C0" w:rsidRPr="00683473" w:rsidRDefault="007A34C0" w:rsidP="007A34C0">
            <w:pPr>
              <w:pStyle w:val="table"/>
              <w:rPr>
                <w:rFonts w:cs="Times New Roman"/>
                <w:szCs w:val="20"/>
              </w:rPr>
            </w:pPr>
          </w:p>
        </w:tc>
        <w:tc>
          <w:tcPr>
            <w:tcW w:w="1417" w:type="dxa"/>
            <w:tcBorders>
              <w:top w:val="nil"/>
              <w:bottom w:val="nil"/>
            </w:tcBorders>
          </w:tcPr>
          <w:p w14:paraId="3F601D3A"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(0.18)</w:t>
            </w:r>
          </w:p>
        </w:tc>
        <w:tc>
          <w:tcPr>
            <w:tcW w:w="1417" w:type="dxa"/>
            <w:tcBorders>
              <w:top w:val="nil"/>
              <w:bottom w:val="nil"/>
            </w:tcBorders>
          </w:tcPr>
          <w:p w14:paraId="654E0CB7"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(0.17)</w:t>
            </w:r>
          </w:p>
        </w:tc>
        <w:tc>
          <w:tcPr>
            <w:tcW w:w="1417" w:type="dxa"/>
            <w:tcBorders>
              <w:top w:val="nil"/>
              <w:bottom w:val="nil"/>
            </w:tcBorders>
          </w:tcPr>
          <w:p w14:paraId="7E4AAFBA"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(0.27)</w:t>
            </w:r>
          </w:p>
        </w:tc>
      </w:tr>
      <w:tr w:rsidR="007A34C0" w:rsidRPr="00474682" w14:paraId="67BCB56B" w14:textId="77777777" w:rsidTr="002F5C5F">
        <w:tc>
          <w:tcPr>
            <w:tcW w:w="2616" w:type="dxa"/>
            <w:tcBorders>
              <w:top w:val="nil"/>
              <w:bottom w:val="nil"/>
            </w:tcBorders>
          </w:tcPr>
          <w:p w14:paraId="68AE93C2" w14:textId="77777777" w:rsidR="007A34C0" w:rsidRPr="00683473" w:rsidRDefault="007A34C0" w:rsidP="007A34C0">
            <w:pPr>
              <w:pStyle w:val="table"/>
              <w:rPr>
                <w:rFonts w:cs="Times New Roman"/>
                <w:szCs w:val="20"/>
                <w:lang w:val="en-US"/>
              </w:rPr>
            </w:pPr>
            <w:r w:rsidRPr="00683473">
              <w:rPr>
                <w:rFonts w:cs="Times New Roman"/>
                <w:szCs w:val="20"/>
                <w:lang w:val="en-US"/>
              </w:rPr>
              <w:t>Controlling for Party (Reference cat.: CDU/CSU)</w:t>
            </w:r>
          </w:p>
        </w:tc>
        <w:tc>
          <w:tcPr>
            <w:tcW w:w="1417" w:type="dxa"/>
            <w:tcBorders>
              <w:top w:val="nil"/>
              <w:bottom w:val="nil"/>
            </w:tcBorders>
          </w:tcPr>
          <w:p w14:paraId="0C676B5F"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tcBorders>
              <w:top w:val="nil"/>
              <w:bottom w:val="nil"/>
            </w:tcBorders>
          </w:tcPr>
          <w:p w14:paraId="768ED295" w14:textId="77777777" w:rsidR="007A34C0" w:rsidRPr="00683473" w:rsidRDefault="007A34C0" w:rsidP="00683473">
            <w:pPr>
              <w:pStyle w:val="table"/>
              <w:rPr>
                <w:rFonts w:cs="Times New Roman"/>
                <w:szCs w:val="20"/>
                <w:lang w:val="en-US"/>
              </w:rPr>
            </w:pPr>
          </w:p>
        </w:tc>
        <w:tc>
          <w:tcPr>
            <w:tcW w:w="1417" w:type="dxa"/>
            <w:tcBorders>
              <w:top w:val="nil"/>
              <w:bottom w:val="nil"/>
            </w:tcBorders>
          </w:tcPr>
          <w:p w14:paraId="60318B5F" w14:textId="77777777" w:rsidR="007A34C0" w:rsidRPr="00683473" w:rsidRDefault="007A34C0" w:rsidP="00683473">
            <w:pPr>
              <w:pStyle w:val="table"/>
              <w:rPr>
                <w:rFonts w:cs="Times New Roman"/>
                <w:szCs w:val="20"/>
                <w:lang w:val="en-US"/>
              </w:rPr>
            </w:pPr>
          </w:p>
        </w:tc>
      </w:tr>
      <w:tr w:rsidR="007A34C0" w:rsidRPr="00683473" w14:paraId="4CC42D48" w14:textId="77777777" w:rsidTr="002F5C5F">
        <w:tc>
          <w:tcPr>
            <w:tcW w:w="2616" w:type="dxa"/>
            <w:tcBorders>
              <w:top w:val="nil"/>
              <w:bottom w:val="nil"/>
            </w:tcBorders>
          </w:tcPr>
          <w:p w14:paraId="4D88B804" w14:textId="77777777" w:rsidR="007A34C0" w:rsidRPr="00683473" w:rsidRDefault="007A34C0" w:rsidP="007A34C0">
            <w:pPr>
              <w:pStyle w:val="table"/>
              <w:rPr>
                <w:rFonts w:cs="Times New Roman"/>
                <w:szCs w:val="20"/>
              </w:rPr>
            </w:pPr>
            <w:r w:rsidRPr="00683473">
              <w:rPr>
                <w:rFonts w:cs="Times New Roman"/>
                <w:szCs w:val="20"/>
                <w:lang w:val="en-US"/>
              </w:rPr>
              <w:t xml:space="preserve">   </w:t>
            </w:r>
            <w:r w:rsidRPr="00683473">
              <w:rPr>
                <w:rFonts w:cs="Times New Roman"/>
                <w:szCs w:val="20"/>
              </w:rPr>
              <w:t>SPD</w:t>
            </w:r>
          </w:p>
        </w:tc>
        <w:tc>
          <w:tcPr>
            <w:tcW w:w="1417" w:type="dxa"/>
            <w:tcBorders>
              <w:top w:val="nil"/>
              <w:bottom w:val="nil"/>
            </w:tcBorders>
          </w:tcPr>
          <w:p w14:paraId="11084BBF"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1.35</w:t>
            </w:r>
            <w:r w:rsidRPr="00683473">
              <w:rPr>
                <w:rFonts w:ascii="Times New Roman" w:hAnsi="Times New Roman" w:cs="Times New Roman"/>
                <w:sz w:val="20"/>
                <w:szCs w:val="20"/>
                <w:vertAlign w:val="superscript"/>
                <w:lang w:val="en-US"/>
              </w:rPr>
              <w:t>***</w:t>
            </w:r>
          </w:p>
        </w:tc>
        <w:tc>
          <w:tcPr>
            <w:tcW w:w="1417" w:type="dxa"/>
            <w:tcBorders>
              <w:top w:val="nil"/>
              <w:bottom w:val="nil"/>
            </w:tcBorders>
          </w:tcPr>
          <w:p w14:paraId="064E8D25"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1.26</w:t>
            </w:r>
            <w:r w:rsidRPr="00683473">
              <w:rPr>
                <w:rFonts w:ascii="Times New Roman" w:hAnsi="Times New Roman" w:cs="Times New Roman"/>
                <w:sz w:val="20"/>
                <w:szCs w:val="20"/>
                <w:vertAlign w:val="superscript"/>
                <w:lang w:val="en-US"/>
              </w:rPr>
              <w:t>***</w:t>
            </w:r>
          </w:p>
        </w:tc>
        <w:tc>
          <w:tcPr>
            <w:tcW w:w="1417" w:type="dxa"/>
            <w:tcBorders>
              <w:top w:val="nil"/>
              <w:bottom w:val="nil"/>
            </w:tcBorders>
          </w:tcPr>
          <w:p w14:paraId="0E89851C"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0.84</w:t>
            </w:r>
            <w:r w:rsidRPr="00683473">
              <w:rPr>
                <w:rFonts w:ascii="Times New Roman" w:hAnsi="Times New Roman" w:cs="Times New Roman"/>
                <w:sz w:val="20"/>
                <w:szCs w:val="20"/>
                <w:vertAlign w:val="superscript"/>
                <w:lang w:val="en-US"/>
              </w:rPr>
              <w:t>*</w:t>
            </w:r>
          </w:p>
        </w:tc>
      </w:tr>
      <w:tr w:rsidR="007A34C0" w:rsidRPr="00683473" w14:paraId="7809C960" w14:textId="77777777" w:rsidTr="002F5C5F">
        <w:tc>
          <w:tcPr>
            <w:tcW w:w="2616" w:type="dxa"/>
            <w:tcBorders>
              <w:top w:val="nil"/>
              <w:bottom w:val="nil"/>
            </w:tcBorders>
          </w:tcPr>
          <w:p w14:paraId="1D0A0025" w14:textId="77777777" w:rsidR="007A34C0" w:rsidRPr="00683473" w:rsidRDefault="007A34C0" w:rsidP="007A34C0">
            <w:pPr>
              <w:pStyle w:val="table"/>
              <w:rPr>
                <w:rFonts w:cs="Times New Roman"/>
                <w:szCs w:val="20"/>
              </w:rPr>
            </w:pPr>
            <w:r w:rsidRPr="00683473">
              <w:rPr>
                <w:rFonts w:cs="Times New Roman"/>
                <w:szCs w:val="20"/>
              </w:rPr>
              <w:t> </w:t>
            </w:r>
          </w:p>
        </w:tc>
        <w:tc>
          <w:tcPr>
            <w:tcW w:w="1417" w:type="dxa"/>
            <w:tcBorders>
              <w:top w:val="nil"/>
              <w:bottom w:val="nil"/>
            </w:tcBorders>
          </w:tcPr>
          <w:p w14:paraId="23B44EE1"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(0.20)</w:t>
            </w:r>
          </w:p>
        </w:tc>
        <w:tc>
          <w:tcPr>
            <w:tcW w:w="1417" w:type="dxa"/>
            <w:tcBorders>
              <w:top w:val="nil"/>
              <w:bottom w:val="nil"/>
            </w:tcBorders>
          </w:tcPr>
          <w:p w14:paraId="5742D37F"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(0.24)</w:t>
            </w:r>
          </w:p>
        </w:tc>
        <w:tc>
          <w:tcPr>
            <w:tcW w:w="1417" w:type="dxa"/>
            <w:tcBorders>
              <w:top w:val="nil"/>
              <w:bottom w:val="nil"/>
            </w:tcBorders>
          </w:tcPr>
          <w:p w14:paraId="39B88D19"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(0.34)</w:t>
            </w:r>
          </w:p>
        </w:tc>
      </w:tr>
      <w:tr w:rsidR="007A34C0" w:rsidRPr="00683473" w14:paraId="118090F9" w14:textId="77777777" w:rsidTr="002F5C5F">
        <w:tc>
          <w:tcPr>
            <w:tcW w:w="2616" w:type="dxa"/>
            <w:tcBorders>
              <w:top w:val="nil"/>
              <w:bottom w:val="nil"/>
            </w:tcBorders>
          </w:tcPr>
          <w:p w14:paraId="2A7F6B27" w14:textId="77777777" w:rsidR="007A34C0" w:rsidRPr="00683473" w:rsidRDefault="007A34C0" w:rsidP="007A34C0">
            <w:pPr>
              <w:pStyle w:val="table"/>
              <w:rPr>
                <w:rFonts w:cs="Times New Roman"/>
                <w:szCs w:val="20"/>
              </w:rPr>
            </w:pPr>
            <w:r w:rsidRPr="00683473">
              <w:rPr>
                <w:rFonts w:cs="Times New Roman"/>
                <w:szCs w:val="20"/>
              </w:rPr>
              <w:t xml:space="preserve">   LEFT Party</w:t>
            </w:r>
          </w:p>
        </w:tc>
        <w:tc>
          <w:tcPr>
            <w:tcW w:w="1417" w:type="dxa"/>
            <w:tcBorders>
              <w:top w:val="nil"/>
              <w:bottom w:val="nil"/>
            </w:tcBorders>
          </w:tcPr>
          <w:p w14:paraId="753E73A2"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0.07</w:t>
            </w:r>
          </w:p>
        </w:tc>
        <w:tc>
          <w:tcPr>
            <w:tcW w:w="1417" w:type="dxa"/>
            <w:tcBorders>
              <w:top w:val="nil"/>
              <w:bottom w:val="nil"/>
            </w:tcBorders>
          </w:tcPr>
          <w:p w14:paraId="77E6FE17"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-0.08</w:t>
            </w:r>
          </w:p>
        </w:tc>
        <w:tc>
          <w:tcPr>
            <w:tcW w:w="1417" w:type="dxa"/>
            <w:tcBorders>
              <w:top w:val="nil"/>
              <w:bottom w:val="nil"/>
            </w:tcBorders>
          </w:tcPr>
          <w:p w14:paraId="73AEBC74"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0.09</w:t>
            </w:r>
          </w:p>
        </w:tc>
      </w:tr>
      <w:tr w:rsidR="007A34C0" w:rsidRPr="00683473" w14:paraId="13606085" w14:textId="77777777" w:rsidTr="002F5C5F">
        <w:tc>
          <w:tcPr>
            <w:tcW w:w="2616" w:type="dxa"/>
            <w:tcBorders>
              <w:top w:val="nil"/>
              <w:bottom w:val="nil"/>
            </w:tcBorders>
          </w:tcPr>
          <w:p w14:paraId="0C466A6A" w14:textId="77777777" w:rsidR="007A34C0" w:rsidRPr="00683473" w:rsidRDefault="007A34C0" w:rsidP="007A34C0">
            <w:pPr>
              <w:pStyle w:val="table"/>
              <w:rPr>
                <w:rFonts w:cs="Times New Roman"/>
                <w:szCs w:val="20"/>
              </w:rPr>
            </w:pPr>
            <w:r w:rsidRPr="00683473">
              <w:rPr>
                <w:rFonts w:cs="Times New Roman"/>
                <w:szCs w:val="20"/>
              </w:rPr>
              <w:t> </w:t>
            </w:r>
          </w:p>
        </w:tc>
        <w:tc>
          <w:tcPr>
            <w:tcW w:w="1417" w:type="dxa"/>
            <w:tcBorders>
              <w:top w:val="nil"/>
              <w:bottom w:val="nil"/>
            </w:tcBorders>
          </w:tcPr>
          <w:p w14:paraId="046D22B4"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(0.22)</w:t>
            </w:r>
          </w:p>
        </w:tc>
        <w:tc>
          <w:tcPr>
            <w:tcW w:w="1417" w:type="dxa"/>
            <w:tcBorders>
              <w:top w:val="nil"/>
              <w:bottom w:val="nil"/>
            </w:tcBorders>
          </w:tcPr>
          <w:p w14:paraId="69D8FDB9"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(0.28)</w:t>
            </w:r>
          </w:p>
        </w:tc>
        <w:tc>
          <w:tcPr>
            <w:tcW w:w="1417" w:type="dxa"/>
            <w:tcBorders>
              <w:top w:val="nil"/>
              <w:bottom w:val="nil"/>
            </w:tcBorders>
          </w:tcPr>
          <w:p w14:paraId="448A9419"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(0.34)</w:t>
            </w:r>
          </w:p>
        </w:tc>
      </w:tr>
      <w:tr w:rsidR="007A34C0" w:rsidRPr="00683473" w14:paraId="27AA40E4" w14:textId="77777777" w:rsidTr="002F5C5F">
        <w:tc>
          <w:tcPr>
            <w:tcW w:w="2616" w:type="dxa"/>
            <w:tcBorders>
              <w:top w:val="nil"/>
              <w:bottom w:val="nil"/>
            </w:tcBorders>
          </w:tcPr>
          <w:p w14:paraId="73639532" w14:textId="77777777" w:rsidR="007A34C0" w:rsidRPr="00683473" w:rsidRDefault="007A34C0" w:rsidP="007A34C0">
            <w:pPr>
              <w:pStyle w:val="table"/>
              <w:rPr>
                <w:rFonts w:cs="Times New Roman"/>
                <w:szCs w:val="20"/>
              </w:rPr>
            </w:pPr>
            <w:r w:rsidRPr="00683473">
              <w:rPr>
                <w:rFonts w:cs="Times New Roman"/>
                <w:szCs w:val="20"/>
              </w:rPr>
              <w:t xml:space="preserve">   GREENS</w:t>
            </w:r>
          </w:p>
        </w:tc>
        <w:tc>
          <w:tcPr>
            <w:tcW w:w="1417" w:type="dxa"/>
            <w:tcBorders>
              <w:top w:val="nil"/>
              <w:bottom w:val="nil"/>
            </w:tcBorders>
          </w:tcPr>
          <w:p w14:paraId="4E5F98EC"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0.40</w:t>
            </w:r>
          </w:p>
        </w:tc>
        <w:tc>
          <w:tcPr>
            <w:tcW w:w="1417" w:type="dxa"/>
            <w:tcBorders>
              <w:top w:val="nil"/>
              <w:bottom w:val="nil"/>
            </w:tcBorders>
          </w:tcPr>
          <w:p w14:paraId="447A7604"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0.34</w:t>
            </w:r>
          </w:p>
        </w:tc>
        <w:tc>
          <w:tcPr>
            <w:tcW w:w="1417" w:type="dxa"/>
            <w:tcBorders>
              <w:top w:val="nil"/>
              <w:bottom w:val="nil"/>
            </w:tcBorders>
          </w:tcPr>
          <w:p w14:paraId="290E60F4"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0.27</w:t>
            </w:r>
          </w:p>
        </w:tc>
      </w:tr>
      <w:tr w:rsidR="007A34C0" w:rsidRPr="00683473" w14:paraId="4C2DC8DA" w14:textId="77777777" w:rsidTr="002F5C5F">
        <w:tc>
          <w:tcPr>
            <w:tcW w:w="2616" w:type="dxa"/>
            <w:tcBorders>
              <w:top w:val="nil"/>
              <w:bottom w:val="nil"/>
            </w:tcBorders>
          </w:tcPr>
          <w:p w14:paraId="498832E9" w14:textId="77777777" w:rsidR="007A34C0" w:rsidRPr="00683473" w:rsidRDefault="007A34C0" w:rsidP="007A34C0">
            <w:pPr>
              <w:pStyle w:val="table"/>
              <w:rPr>
                <w:rFonts w:cs="Times New Roman"/>
                <w:szCs w:val="20"/>
              </w:rPr>
            </w:pPr>
            <w:r w:rsidRPr="00683473">
              <w:rPr>
                <w:rFonts w:cs="Times New Roman"/>
                <w:szCs w:val="20"/>
              </w:rPr>
              <w:t> </w:t>
            </w:r>
          </w:p>
        </w:tc>
        <w:tc>
          <w:tcPr>
            <w:tcW w:w="1417" w:type="dxa"/>
            <w:tcBorders>
              <w:top w:val="nil"/>
              <w:bottom w:val="nil"/>
            </w:tcBorders>
          </w:tcPr>
          <w:p w14:paraId="0915E472"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(0.25)</w:t>
            </w:r>
          </w:p>
        </w:tc>
        <w:tc>
          <w:tcPr>
            <w:tcW w:w="1417" w:type="dxa"/>
            <w:tcBorders>
              <w:top w:val="nil"/>
              <w:bottom w:val="nil"/>
            </w:tcBorders>
          </w:tcPr>
          <w:p w14:paraId="27E9AE0D"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(0.29)</w:t>
            </w:r>
          </w:p>
        </w:tc>
        <w:tc>
          <w:tcPr>
            <w:tcW w:w="1417" w:type="dxa"/>
            <w:tcBorders>
              <w:top w:val="nil"/>
              <w:bottom w:val="nil"/>
            </w:tcBorders>
          </w:tcPr>
          <w:p w14:paraId="4AC6EAE2"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(0.45)</w:t>
            </w:r>
          </w:p>
        </w:tc>
      </w:tr>
      <w:tr w:rsidR="007A34C0" w:rsidRPr="00683473" w14:paraId="528A1780" w14:textId="77777777" w:rsidTr="002F5C5F">
        <w:tc>
          <w:tcPr>
            <w:tcW w:w="2616" w:type="dxa"/>
            <w:tcBorders>
              <w:top w:val="nil"/>
              <w:bottom w:val="nil"/>
            </w:tcBorders>
          </w:tcPr>
          <w:p w14:paraId="137F2A7D" w14:textId="77777777" w:rsidR="007A34C0" w:rsidRPr="00683473" w:rsidRDefault="007A34C0" w:rsidP="007A34C0">
            <w:pPr>
              <w:pStyle w:val="table"/>
              <w:rPr>
                <w:rFonts w:cs="Times New Roman"/>
                <w:szCs w:val="20"/>
              </w:rPr>
            </w:pPr>
            <w:r w:rsidRPr="00683473">
              <w:rPr>
                <w:rFonts w:cs="Times New Roman"/>
                <w:szCs w:val="20"/>
              </w:rPr>
              <w:t xml:space="preserve">   FDP</w:t>
            </w:r>
          </w:p>
        </w:tc>
        <w:tc>
          <w:tcPr>
            <w:tcW w:w="1417" w:type="dxa"/>
            <w:tcBorders>
              <w:top w:val="nil"/>
              <w:bottom w:val="nil"/>
            </w:tcBorders>
          </w:tcPr>
          <w:p w14:paraId="108DC857"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-0.12</w:t>
            </w:r>
          </w:p>
        </w:tc>
        <w:tc>
          <w:tcPr>
            <w:tcW w:w="1417" w:type="dxa"/>
            <w:tcBorders>
              <w:top w:val="nil"/>
              <w:bottom w:val="nil"/>
            </w:tcBorders>
          </w:tcPr>
          <w:p w14:paraId="2A4B7DA9"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-0.04</w:t>
            </w:r>
          </w:p>
        </w:tc>
        <w:tc>
          <w:tcPr>
            <w:tcW w:w="1417" w:type="dxa"/>
            <w:tcBorders>
              <w:top w:val="nil"/>
              <w:bottom w:val="nil"/>
            </w:tcBorders>
          </w:tcPr>
          <w:p w14:paraId="2D207DE2"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-0.25</w:t>
            </w:r>
          </w:p>
        </w:tc>
      </w:tr>
      <w:tr w:rsidR="007A34C0" w:rsidRPr="00683473" w14:paraId="29E681E8" w14:textId="77777777" w:rsidTr="002F5C5F">
        <w:tc>
          <w:tcPr>
            <w:tcW w:w="2616" w:type="dxa"/>
            <w:tcBorders>
              <w:top w:val="nil"/>
              <w:bottom w:val="nil"/>
            </w:tcBorders>
          </w:tcPr>
          <w:p w14:paraId="16B45F85" w14:textId="77777777" w:rsidR="007A34C0" w:rsidRPr="00683473" w:rsidRDefault="007A34C0" w:rsidP="007A34C0">
            <w:pPr>
              <w:pStyle w:val="table"/>
              <w:rPr>
                <w:rFonts w:cs="Times New Roman"/>
                <w:szCs w:val="20"/>
              </w:rPr>
            </w:pPr>
            <w:r w:rsidRPr="00683473">
              <w:rPr>
                <w:rFonts w:cs="Times New Roman"/>
                <w:szCs w:val="20"/>
              </w:rPr>
              <w:t> </w:t>
            </w:r>
          </w:p>
        </w:tc>
        <w:tc>
          <w:tcPr>
            <w:tcW w:w="1417" w:type="dxa"/>
            <w:tcBorders>
              <w:top w:val="nil"/>
              <w:bottom w:val="nil"/>
            </w:tcBorders>
          </w:tcPr>
          <w:p w14:paraId="20C138E0"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(0.22)</w:t>
            </w:r>
          </w:p>
        </w:tc>
        <w:tc>
          <w:tcPr>
            <w:tcW w:w="1417" w:type="dxa"/>
            <w:tcBorders>
              <w:top w:val="nil"/>
              <w:bottom w:val="nil"/>
            </w:tcBorders>
          </w:tcPr>
          <w:p w14:paraId="2FAFAEC3"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(0.26)</w:t>
            </w:r>
          </w:p>
        </w:tc>
        <w:tc>
          <w:tcPr>
            <w:tcW w:w="1417" w:type="dxa"/>
            <w:tcBorders>
              <w:top w:val="nil"/>
              <w:bottom w:val="nil"/>
            </w:tcBorders>
          </w:tcPr>
          <w:p w14:paraId="01D029F6"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(0.44)</w:t>
            </w:r>
          </w:p>
        </w:tc>
      </w:tr>
      <w:tr w:rsidR="007A34C0" w:rsidRPr="00683473" w14:paraId="53E5F029" w14:textId="77777777" w:rsidTr="002F5C5F">
        <w:tc>
          <w:tcPr>
            <w:tcW w:w="2616" w:type="dxa"/>
            <w:tcBorders>
              <w:top w:val="nil"/>
              <w:bottom w:val="nil"/>
            </w:tcBorders>
          </w:tcPr>
          <w:p w14:paraId="0B127C53" w14:textId="77777777" w:rsidR="007A34C0" w:rsidRPr="00683473" w:rsidRDefault="007A34C0" w:rsidP="007A34C0">
            <w:pPr>
              <w:pStyle w:val="table"/>
              <w:rPr>
                <w:rFonts w:cs="Times New Roman"/>
                <w:szCs w:val="20"/>
              </w:rPr>
            </w:pPr>
            <w:r w:rsidRPr="00683473">
              <w:rPr>
                <w:rFonts w:cs="Times New Roman"/>
                <w:szCs w:val="20"/>
              </w:rPr>
              <w:t xml:space="preserve">   AfD</w:t>
            </w:r>
          </w:p>
        </w:tc>
        <w:tc>
          <w:tcPr>
            <w:tcW w:w="1417" w:type="dxa"/>
            <w:tcBorders>
              <w:top w:val="nil"/>
              <w:bottom w:val="nil"/>
            </w:tcBorders>
          </w:tcPr>
          <w:p w14:paraId="5F383ADE"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-1.34</w:t>
            </w:r>
            <w:r w:rsidRPr="00683473">
              <w:rPr>
                <w:rFonts w:ascii="Times New Roman" w:hAnsi="Times New Roman" w:cs="Times New Roman"/>
                <w:sz w:val="20"/>
                <w:szCs w:val="20"/>
                <w:vertAlign w:val="superscript"/>
                <w:lang w:val="en-US"/>
              </w:rPr>
              <w:t>***</w:t>
            </w:r>
          </w:p>
        </w:tc>
        <w:tc>
          <w:tcPr>
            <w:tcW w:w="1417" w:type="dxa"/>
            <w:tcBorders>
              <w:top w:val="nil"/>
              <w:bottom w:val="nil"/>
            </w:tcBorders>
          </w:tcPr>
          <w:p w14:paraId="0B3731C4"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-1.51</w:t>
            </w:r>
            <w:r w:rsidRPr="00683473">
              <w:rPr>
                <w:rFonts w:ascii="Times New Roman" w:hAnsi="Times New Roman" w:cs="Times New Roman"/>
                <w:sz w:val="20"/>
                <w:szCs w:val="20"/>
                <w:vertAlign w:val="superscript"/>
                <w:lang w:val="en-US"/>
              </w:rPr>
              <w:t>***</w:t>
            </w:r>
          </w:p>
        </w:tc>
        <w:tc>
          <w:tcPr>
            <w:tcW w:w="1417" w:type="dxa"/>
            <w:tcBorders>
              <w:top w:val="nil"/>
              <w:bottom w:val="nil"/>
            </w:tcBorders>
          </w:tcPr>
          <w:p w14:paraId="5F7CDAE2"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-1.39</w:t>
            </w:r>
            <w:r w:rsidRPr="00683473">
              <w:rPr>
                <w:rFonts w:ascii="Times New Roman" w:hAnsi="Times New Roman" w:cs="Times New Roman"/>
                <w:sz w:val="20"/>
                <w:szCs w:val="20"/>
                <w:vertAlign w:val="superscript"/>
                <w:lang w:val="en-US"/>
              </w:rPr>
              <w:t>**</w:t>
            </w:r>
          </w:p>
        </w:tc>
      </w:tr>
      <w:tr w:rsidR="007A34C0" w:rsidRPr="00683473" w14:paraId="0CFB163A" w14:textId="77777777" w:rsidTr="0066680A">
        <w:tc>
          <w:tcPr>
            <w:tcW w:w="2616" w:type="dxa"/>
            <w:tcBorders>
              <w:top w:val="nil"/>
              <w:bottom w:val="nil"/>
            </w:tcBorders>
          </w:tcPr>
          <w:p w14:paraId="373B297D" w14:textId="77777777" w:rsidR="007A34C0" w:rsidRPr="00683473" w:rsidRDefault="007A34C0" w:rsidP="007A34C0">
            <w:pPr>
              <w:pStyle w:val="table"/>
              <w:rPr>
                <w:rFonts w:cs="Times New Roman"/>
                <w:szCs w:val="20"/>
              </w:rPr>
            </w:pPr>
            <w:r w:rsidRPr="00683473">
              <w:rPr>
                <w:rFonts w:cs="Times New Roman"/>
                <w:szCs w:val="20"/>
              </w:rPr>
              <w:t> </w:t>
            </w:r>
          </w:p>
        </w:tc>
        <w:tc>
          <w:tcPr>
            <w:tcW w:w="1417" w:type="dxa"/>
            <w:tcBorders>
              <w:top w:val="nil"/>
              <w:bottom w:val="nil"/>
            </w:tcBorders>
          </w:tcPr>
          <w:p w14:paraId="73B37D05"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(0.24)</w:t>
            </w:r>
          </w:p>
        </w:tc>
        <w:tc>
          <w:tcPr>
            <w:tcW w:w="1417" w:type="dxa"/>
            <w:tcBorders>
              <w:top w:val="nil"/>
              <w:bottom w:val="nil"/>
            </w:tcBorders>
          </w:tcPr>
          <w:p w14:paraId="47D01623"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(0.28)</w:t>
            </w:r>
          </w:p>
        </w:tc>
        <w:tc>
          <w:tcPr>
            <w:tcW w:w="1417" w:type="dxa"/>
            <w:tcBorders>
              <w:top w:val="nil"/>
              <w:bottom w:val="nil"/>
            </w:tcBorders>
          </w:tcPr>
          <w:p w14:paraId="14EE1728"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(0.42)</w:t>
            </w:r>
          </w:p>
        </w:tc>
      </w:tr>
      <w:tr w:rsidR="007A34C0" w:rsidRPr="00683473" w14:paraId="61D29D59" w14:textId="77777777" w:rsidTr="0066680A">
        <w:tc>
          <w:tcPr>
            <w:tcW w:w="2616" w:type="dxa"/>
            <w:tcBorders>
              <w:top w:val="nil"/>
              <w:bottom w:val="nil"/>
            </w:tcBorders>
          </w:tcPr>
          <w:p w14:paraId="1790677E" w14:textId="77777777" w:rsidR="007A34C0" w:rsidRPr="00683473" w:rsidRDefault="007A34C0" w:rsidP="007A34C0">
            <w:pPr>
              <w:pStyle w:val="table"/>
              <w:rPr>
                <w:rFonts w:cs="Times New Roman"/>
                <w:szCs w:val="20"/>
              </w:rPr>
            </w:pPr>
            <w:r w:rsidRPr="00683473">
              <w:rPr>
                <w:rFonts w:cs="Times New Roman"/>
                <w:szCs w:val="20"/>
              </w:rPr>
              <w:t>Constant</w:t>
            </w:r>
          </w:p>
        </w:tc>
        <w:tc>
          <w:tcPr>
            <w:tcW w:w="1417" w:type="dxa"/>
            <w:tcBorders>
              <w:top w:val="nil"/>
              <w:bottom w:val="nil"/>
            </w:tcBorders>
          </w:tcPr>
          <w:p w14:paraId="19DF1E00"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0.81</w:t>
            </w:r>
          </w:p>
        </w:tc>
        <w:tc>
          <w:tcPr>
            <w:tcW w:w="1417" w:type="dxa"/>
            <w:tcBorders>
              <w:top w:val="nil"/>
              <w:bottom w:val="nil"/>
            </w:tcBorders>
          </w:tcPr>
          <w:p w14:paraId="1F8E9595"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2.54</w:t>
            </w:r>
            <w:r w:rsidRPr="00683473">
              <w:rPr>
                <w:rFonts w:ascii="Times New Roman" w:hAnsi="Times New Roman" w:cs="Times New Roman"/>
                <w:sz w:val="20"/>
                <w:szCs w:val="20"/>
                <w:vertAlign w:val="superscript"/>
                <w:lang w:val="en-US"/>
              </w:rPr>
              <w:t>***</w:t>
            </w:r>
          </w:p>
        </w:tc>
        <w:tc>
          <w:tcPr>
            <w:tcW w:w="1417" w:type="dxa"/>
            <w:tcBorders>
              <w:top w:val="nil"/>
              <w:bottom w:val="nil"/>
            </w:tcBorders>
          </w:tcPr>
          <w:p w14:paraId="3C0D35B8"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2.17</w:t>
            </w:r>
            <w:r w:rsidRPr="00683473">
              <w:rPr>
                <w:rFonts w:ascii="Times New Roman" w:hAnsi="Times New Roman" w:cs="Times New Roman"/>
                <w:sz w:val="20"/>
                <w:szCs w:val="20"/>
                <w:vertAlign w:val="superscript"/>
                <w:lang w:val="en-US"/>
              </w:rPr>
              <w:t>*</w:t>
            </w:r>
          </w:p>
        </w:tc>
      </w:tr>
      <w:tr w:rsidR="007A34C0" w:rsidRPr="00683473" w14:paraId="79D04A69" w14:textId="77777777" w:rsidTr="0066680A">
        <w:tc>
          <w:tcPr>
            <w:tcW w:w="2616" w:type="dxa"/>
            <w:tcBorders>
              <w:top w:val="nil"/>
              <w:bottom w:val="single" w:sz="4" w:space="0" w:color="auto"/>
            </w:tcBorders>
          </w:tcPr>
          <w:p w14:paraId="67EB4070" w14:textId="77777777" w:rsidR="007A34C0" w:rsidRPr="00683473" w:rsidRDefault="007A34C0" w:rsidP="007A34C0">
            <w:pPr>
              <w:pStyle w:val="table"/>
              <w:rPr>
                <w:rFonts w:cs="Times New Roman"/>
                <w:szCs w:val="20"/>
              </w:rPr>
            </w:pPr>
          </w:p>
        </w:tc>
        <w:tc>
          <w:tcPr>
            <w:tcW w:w="1417" w:type="dxa"/>
            <w:tcBorders>
              <w:top w:val="nil"/>
              <w:bottom w:val="single" w:sz="4" w:space="0" w:color="auto"/>
            </w:tcBorders>
          </w:tcPr>
          <w:p w14:paraId="4713F21D"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(0.59)</w:t>
            </w:r>
          </w:p>
        </w:tc>
        <w:tc>
          <w:tcPr>
            <w:tcW w:w="1417" w:type="dxa"/>
            <w:tcBorders>
              <w:top w:val="nil"/>
              <w:bottom w:val="single" w:sz="4" w:space="0" w:color="auto"/>
            </w:tcBorders>
          </w:tcPr>
          <w:p w14:paraId="633C0BD0"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(0.58)</w:t>
            </w:r>
          </w:p>
        </w:tc>
        <w:tc>
          <w:tcPr>
            <w:tcW w:w="1417" w:type="dxa"/>
            <w:tcBorders>
              <w:top w:val="nil"/>
              <w:bottom w:val="single" w:sz="4" w:space="0" w:color="auto"/>
            </w:tcBorders>
          </w:tcPr>
          <w:p w14:paraId="119E1D22"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(0.91)</w:t>
            </w:r>
          </w:p>
        </w:tc>
      </w:tr>
      <w:tr w:rsidR="0066680A" w:rsidRPr="00683473" w14:paraId="5164297A" w14:textId="77777777" w:rsidTr="0066680A">
        <w:tc>
          <w:tcPr>
            <w:tcW w:w="2616" w:type="dxa"/>
            <w:vMerge w:val="restart"/>
            <w:tcBorders>
              <w:top w:val="single" w:sz="4" w:space="0" w:color="auto"/>
            </w:tcBorders>
          </w:tcPr>
          <w:p w14:paraId="46C38CAA" w14:textId="0E5C4F90" w:rsidR="0066680A" w:rsidRPr="00683473" w:rsidRDefault="0066680A" w:rsidP="007A34C0">
            <w:pPr>
              <w:pStyle w:val="table"/>
              <w:rPr>
                <w:rFonts w:cs="Times New Roman"/>
                <w:szCs w:val="20"/>
              </w:rPr>
            </w:pPr>
            <w:r w:rsidRPr="00683473">
              <w:rPr>
                <w:rFonts w:cs="Times New Roman"/>
                <w:szCs w:val="20"/>
              </w:rPr>
              <w:t>Variance (Level2 Random Intercept)</w:t>
            </w:r>
          </w:p>
        </w:tc>
        <w:tc>
          <w:tcPr>
            <w:tcW w:w="1417" w:type="dxa"/>
            <w:tcBorders>
              <w:top w:val="single" w:sz="4" w:space="0" w:color="auto"/>
              <w:bottom w:val="nil"/>
            </w:tcBorders>
          </w:tcPr>
          <w:p w14:paraId="56F82C99" w14:textId="77777777" w:rsidR="0066680A" w:rsidRPr="00683473" w:rsidRDefault="0066680A"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0.03</w:t>
            </w:r>
          </w:p>
        </w:tc>
        <w:tc>
          <w:tcPr>
            <w:tcW w:w="1417" w:type="dxa"/>
            <w:tcBorders>
              <w:top w:val="single" w:sz="4" w:space="0" w:color="auto"/>
              <w:bottom w:val="nil"/>
            </w:tcBorders>
          </w:tcPr>
          <w:p w14:paraId="09D3D76E" w14:textId="77777777" w:rsidR="0066680A" w:rsidRPr="00683473" w:rsidRDefault="0066680A"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-0.08</w:t>
            </w:r>
          </w:p>
        </w:tc>
        <w:tc>
          <w:tcPr>
            <w:tcW w:w="1417" w:type="dxa"/>
            <w:tcBorders>
              <w:top w:val="single" w:sz="4" w:space="0" w:color="auto"/>
              <w:bottom w:val="nil"/>
            </w:tcBorders>
          </w:tcPr>
          <w:p w14:paraId="1EFC5561" w14:textId="77777777" w:rsidR="0066680A" w:rsidRPr="00683473" w:rsidRDefault="0066680A"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-0.06</w:t>
            </w:r>
          </w:p>
        </w:tc>
      </w:tr>
      <w:tr w:rsidR="0066680A" w:rsidRPr="00683473" w14:paraId="4CF6E3BC" w14:textId="77777777" w:rsidTr="00B24ED2">
        <w:tc>
          <w:tcPr>
            <w:tcW w:w="2616" w:type="dxa"/>
            <w:vMerge/>
            <w:tcBorders>
              <w:bottom w:val="nil"/>
            </w:tcBorders>
          </w:tcPr>
          <w:p w14:paraId="0A9812DA" w14:textId="5BEEE99B" w:rsidR="0066680A" w:rsidRPr="00683473" w:rsidRDefault="0066680A" w:rsidP="007A34C0">
            <w:pPr>
              <w:pStyle w:val="table"/>
              <w:rPr>
                <w:rFonts w:cs="Times New Roman"/>
                <w:szCs w:val="20"/>
              </w:rPr>
            </w:pPr>
          </w:p>
        </w:tc>
        <w:tc>
          <w:tcPr>
            <w:tcW w:w="1417" w:type="dxa"/>
            <w:tcBorders>
              <w:top w:val="nil"/>
              <w:bottom w:val="nil"/>
            </w:tcBorders>
          </w:tcPr>
          <w:p w14:paraId="0717ED65" w14:textId="77777777" w:rsidR="0066680A" w:rsidRPr="00683473" w:rsidRDefault="0066680A"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(0.06)</w:t>
            </w:r>
          </w:p>
        </w:tc>
        <w:tc>
          <w:tcPr>
            <w:tcW w:w="1417" w:type="dxa"/>
            <w:tcBorders>
              <w:top w:val="nil"/>
              <w:bottom w:val="nil"/>
            </w:tcBorders>
          </w:tcPr>
          <w:p w14:paraId="3BFAF802" w14:textId="77777777" w:rsidR="0066680A" w:rsidRPr="00683473" w:rsidRDefault="0066680A"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(0.07)</w:t>
            </w:r>
          </w:p>
        </w:tc>
        <w:tc>
          <w:tcPr>
            <w:tcW w:w="1417" w:type="dxa"/>
            <w:tcBorders>
              <w:top w:val="nil"/>
              <w:bottom w:val="nil"/>
            </w:tcBorders>
          </w:tcPr>
          <w:p w14:paraId="26094709" w14:textId="77777777" w:rsidR="0066680A" w:rsidRPr="00683473" w:rsidRDefault="0066680A"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(0.11)</w:t>
            </w:r>
          </w:p>
        </w:tc>
      </w:tr>
      <w:tr w:rsidR="0066680A" w:rsidRPr="00683473" w14:paraId="470DC5DC" w14:textId="77777777" w:rsidTr="00B24ED2">
        <w:tc>
          <w:tcPr>
            <w:tcW w:w="2616" w:type="dxa"/>
            <w:vMerge w:val="restart"/>
            <w:tcBorders>
              <w:top w:val="nil"/>
            </w:tcBorders>
          </w:tcPr>
          <w:p w14:paraId="368B775E" w14:textId="77777777" w:rsidR="0066680A" w:rsidRPr="00683473" w:rsidRDefault="0066680A" w:rsidP="007A34C0">
            <w:pPr>
              <w:pStyle w:val="table"/>
              <w:rPr>
                <w:rFonts w:cs="Times New Roman"/>
                <w:szCs w:val="20"/>
              </w:rPr>
            </w:pPr>
            <w:r w:rsidRPr="00683473">
              <w:rPr>
                <w:rFonts w:cs="Times New Roman"/>
                <w:szCs w:val="20"/>
              </w:rPr>
              <w:t>Variance (Level1 Error)</w:t>
            </w:r>
          </w:p>
        </w:tc>
        <w:tc>
          <w:tcPr>
            <w:tcW w:w="1417" w:type="dxa"/>
            <w:tcBorders>
              <w:top w:val="nil"/>
              <w:bottom w:val="nil"/>
            </w:tcBorders>
          </w:tcPr>
          <w:p w14:paraId="1F6F2359" w14:textId="77777777" w:rsidR="0066680A" w:rsidRPr="00683473" w:rsidRDefault="0066680A"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0.65</w:t>
            </w:r>
            <w:r w:rsidRPr="00683473">
              <w:rPr>
                <w:rFonts w:ascii="Times New Roman" w:hAnsi="Times New Roman" w:cs="Times New Roman"/>
                <w:sz w:val="20"/>
                <w:szCs w:val="20"/>
                <w:vertAlign w:val="superscript"/>
                <w:lang w:val="en-US"/>
              </w:rPr>
              <w:t>***</w:t>
            </w:r>
          </w:p>
        </w:tc>
        <w:tc>
          <w:tcPr>
            <w:tcW w:w="1417" w:type="dxa"/>
            <w:tcBorders>
              <w:top w:val="nil"/>
              <w:bottom w:val="nil"/>
            </w:tcBorders>
          </w:tcPr>
          <w:p w14:paraId="05ABCAC7" w14:textId="77777777" w:rsidR="0066680A" w:rsidRPr="00683473" w:rsidRDefault="0066680A"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0.79</w:t>
            </w:r>
            <w:r w:rsidRPr="00683473">
              <w:rPr>
                <w:rFonts w:ascii="Times New Roman" w:hAnsi="Times New Roman" w:cs="Times New Roman"/>
                <w:sz w:val="20"/>
                <w:szCs w:val="20"/>
                <w:vertAlign w:val="superscript"/>
                <w:lang w:val="en-US"/>
              </w:rPr>
              <w:t>***</w:t>
            </w:r>
          </w:p>
        </w:tc>
        <w:tc>
          <w:tcPr>
            <w:tcW w:w="1417" w:type="dxa"/>
            <w:tcBorders>
              <w:top w:val="nil"/>
              <w:bottom w:val="nil"/>
            </w:tcBorders>
          </w:tcPr>
          <w:p w14:paraId="2A8EE5AC" w14:textId="77777777" w:rsidR="0066680A" w:rsidRPr="00683473" w:rsidRDefault="0066680A"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0.86</w:t>
            </w:r>
            <w:r w:rsidRPr="00683473">
              <w:rPr>
                <w:rFonts w:ascii="Times New Roman" w:hAnsi="Times New Roman" w:cs="Times New Roman"/>
                <w:sz w:val="20"/>
                <w:szCs w:val="20"/>
                <w:vertAlign w:val="superscript"/>
                <w:lang w:val="en-US"/>
              </w:rPr>
              <w:t>***</w:t>
            </w:r>
          </w:p>
        </w:tc>
      </w:tr>
      <w:tr w:rsidR="0066680A" w:rsidRPr="00683473" w14:paraId="5F2BB64F" w14:textId="77777777" w:rsidTr="00B24ED2">
        <w:tc>
          <w:tcPr>
            <w:tcW w:w="2616" w:type="dxa"/>
            <w:vMerge/>
            <w:tcBorders>
              <w:bottom w:val="single" w:sz="4" w:space="0" w:color="auto"/>
            </w:tcBorders>
          </w:tcPr>
          <w:p w14:paraId="766C629C" w14:textId="77777777" w:rsidR="0066680A" w:rsidRPr="00683473" w:rsidRDefault="0066680A" w:rsidP="007A34C0">
            <w:pPr>
              <w:pStyle w:val="table"/>
              <w:rPr>
                <w:rFonts w:cs="Times New Roman"/>
                <w:szCs w:val="20"/>
              </w:rPr>
            </w:pPr>
          </w:p>
        </w:tc>
        <w:tc>
          <w:tcPr>
            <w:tcW w:w="1417" w:type="dxa"/>
            <w:tcBorders>
              <w:top w:val="nil"/>
              <w:bottom w:val="single" w:sz="4" w:space="0" w:color="auto"/>
            </w:tcBorders>
          </w:tcPr>
          <w:p w14:paraId="370FE4C5" w14:textId="77777777" w:rsidR="0066680A" w:rsidRPr="00683473" w:rsidRDefault="0066680A"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(0.03)</w:t>
            </w:r>
          </w:p>
        </w:tc>
        <w:tc>
          <w:tcPr>
            <w:tcW w:w="1417" w:type="dxa"/>
            <w:tcBorders>
              <w:top w:val="nil"/>
              <w:bottom w:val="single" w:sz="4" w:space="0" w:color="auto"/>
            </w:tcBorders>
          </w:tcPr>
          <w:p w14:paraId="77C83B32" w14:textId="77777777" w:rsidR="0066680A" w:rsidRPr="00683473" w:rsidRDefault="0066680A"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(0.03)</w:t>
            </w:r>
          </w:p>
        </w:tc>
        <w:tc>
          <w:tcPr>
            <w:tcW w:w="1417" w:type="dxa"/>
            <w:tcBorders>
              <w:top w:val="nil"/>
              <w:bottom w:val="single" w:sz="4" w:space="0" w:color="auto"/>
            </w:tcBorders>
          </w:tcPr>
          <w:p w14:paraId="5793E101" w14:textId="77777777" w:rsidR="0066680A" w:rsidRPr="00683473" w:rsidRDefault="0066680A"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(0.04)</w:t>
            </w:r>
          </w:p>
        </w:tc>
      </w:tr>
      <w:tr w:rsidR="007A34C0" w:rsidRPr="00683473" w14:paraId="606442C0" w14:textId="77777777" w:rsidTr="00B24ED2">
        <w:tc>
          <w:tcPr>
            <w:tcW w:w="2616" w:type="dxa"/>
            <w:tcBorders>
              <w:top w:val="single" w:sz="4" w:space="0" w:color="auto"/>
              <w:bottom w:val="nil"/>
            </w:tcBorders>
          </w:tcPr>
          <w:p w14:paraId="2AFDD176" w14:textId="77777777" w:rsidR="007A34C0" w:rsidRPr="00683473" w:rsidRDefault="007A34C0" w:rsidP="007A34C0">
            <w:pPr>
              <w:pStyle w:val="table"/>
              <w:rPr>
                <w:rFonts w:cs="Times New Roman"/>
                <w:szCs w:val="20"/>
              </w:rPr>
            </w:pPr>
            <w:r w:rsidRPr="00683473">
              <w:rPr>
                <w:rFonts w:cs="Times New Roman"/>
                <w:szCs w:val="20"/>
              </w:rPr>
              <w:t>N</w:t>
            </w:r>
          </w:p>
        </w:tc>
        <w:tc>
          <w:tcPr>
            <w:tcW w:w="1417" w:type="dxa"/>
            <w:tcBorders>
              <w:top w:val="single" w:sz="4" w:space="0" w:color="auto"/>
              <w:bottom w:val="nil"/>
            </w:tcBorders>
          </w:tcPr>
          <w:p w14:paraId="665970C2"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3378</w:t>
            </w:r>
          </w:p>
        </w:tc>
        <w:tc>
          <w:tcPr>
            <w:tcW w:w="1417" w:type="dxa"/>
            <w:tcBorders>
              <w:top w:val="single" w:sz="4" w:space="0" w:color="auto"/>
              <w:bottom w:val="nil"/>
            </w:tcBorders>
          </w:tcPr>
          <w:p w14:paraId="1047BAF7"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3612</w:t>
            </w:r>
          </w:p>
        </w:tc>
        <w:tc>
          <w:tcPr>
            <w:tcW w:w="1417" w:type="dxa"/>
            <w:tcBorders>
              <w:top w:val="single" w:sz="4" w:space="0" w:color="auto"/>
              <w:bottom w:val="nil"/>
            </w:tcBorders>
          </w:tcPr>
          <w:p w14:paraId="2ADC4C34" w14:textId="77777777" w:rsidR="007A34C0" w:rsidRPr="00683473" w:rsidRDefault="007A34C0" w:rsidP="00683473">
            <w:pPr>
              <w:widowControl w:val="0"/>
              <w:autoSpaceDE w:val="0"/>
              <w:autoSpaceDN w:val="0"/>
              <w:adjustRightInd w:val="0"/>
              <w:spacing w:after="0" w:line="240" w:lineRule="auto"/>
              <w:rPr>
                <w:rFonts w:ascii="Times New Roman" w:hAnsi="Times New Roman" w:cs="Times New Roman"/>
                <w:sz w:val="20"/>
                <w:szCs w:val="20"/>
                <w:lang w:val="en-US"/>
              </w:rPr>
            </w:pPr>
            <w:r w:rsidRPr="00683473">
              <w:rPr>
                <w:rFonts w:ascii="Times New Roman" w:hAnsi="Times New Roman" w:cs="Times New Roman"/>
                <w:sz w:val="20"/>
                <w:szCs w:val="20"/>
                <w:lang w:val="en-US"/>
              </w:rPr>
              <w:t>1806</w:t>
            </w:r>
          </w:p>
        </w:tc>
      </w:tr>
      <w:tr w:rsidR="007A34C0" w:rsidRPr="00683473" w14:paraId="585180C0" w14:textId="77777777" w:rsidTr="002F5C5F">
        <w:tc>
          <w:tcPr>
            <w:tcW w:w="2616" w:type="dxa"/>
            <w:tcBorders>
              <w:top w:val="nil"/>
              <w:bottom w:val="nil"/>
            </w:tcBorders>
          </w:tcPr>
          <w:p w14:paraId="0161B41E" w14:textId="77777777" w:rsidR="007A34C0" w:rsidRPr="00683473" w:rsidRDefault="007A34C0" w:rsidP="007A34C0">
            <w:pPr>
              <w:pStyle w:val="table"/>
              <w:rPr>
                <w:rFonts w:cs="Times New Roman"/>
                <w:szCs w:val="20"/>
              </w:rPr>
            </w:pPr>
            <w:r w:rsidRPr="00683473">
              <w:rPr>
                <w:rFonts w:cs="Times New Roman"/>
                <w:szCs w:val="20"/>
              </w:rPr>
              <w:t>Mean AIC</w:t>
            </w:r>
          </w:p>
        </w:tc>
        <w:tc>
          <w:tcPr>
            <w:tcW w:w="1417" w:type="dxa"/>
            <w:tcBorders>
              <w:top w:val="nil"/>
              <w:bottom w:val="nil"/>
            </w:tcBorders>
          </w:tcPr>
          <w:p w14:paraId="1C4799C0" w14:textId="77777777" w:rsidR="007A34C0" w:rsidRPr="00683473" w:rsidRDefault="007A34C0" w:rsidP="00683473">
            <w:pPr>
              <w:pStyle w:val="table"/>
              <w:rPr>
                <w:rFonts w:cs="Times New Roman"/>
                <w:szCs w:val="20"/>
              </w:rPr>
            </w:pPr>
            <w:r w:rsidRPr="00683473">
              <w:rPr>
                <w:rFonts w:cs="Times New Roman"/>
                <w:szCs w:val="20"/>
              </w:rPr>
              <w:t>14816</w:t>
            </w:r>
          </w:p>
        </w:tc>
        <w:tc>
          <w:tcPr>
            <w:tcW w:w="1417" w:type="dxa"/>
            <w:tcBorders>
              <w:top w:val="nil"/>
              <w:bottom w:val="nil"/>
            </w:tcBorders>
          </w:tcPr>
          <w:p w14:paraId="01E20CBC" w14:textId="77777777" w:rsidR="007A34C0" w:rsidRPr="00683473" w:rsidRDefault="007A34C0" w:rsidP="00683473">
            <w:pPr>
              <w:pStyle w:val="table"/>
              <w:rPr>
                <w:rFonts w:cs="Times New Roman"/>
                <w:szCs w:val="20"/>
                <w:lang w:val="en-US"/>
              </w:rPr>
            </w:pPr>
            <w:r w:rsidRPr="00683473">
              <w:rPr>
                <w:rFonts w:cs="Times New Roman"/>
                <w:szCs w:val="20"/>
                <w:lang w:val="en-US"/>
              </w:rPr>
              <w:t>12376</w:t>
            </w:r>
          </w:p>
        </w:tc>
        <w:tc>
          <w:tcPr>
            <w:tcW w:w="1417" w:type="dxa"/>
            <w:tcBorders>
              <w:top w:val="nil"/>
              <w:bottom w:val="nil"/>
            </w:tcBorders>
          </w:tcPr>
          <w:p w14:paraId="580F26D4" w14:textId="77777777" w:rsidR="007A34C0" w:rsidRPr="00683473" w:rsidRDefault="007A34C0" w:rsidP="00683473">
            <w:pPr>
              <w:pStyle w:val="table"/>
              <w:rPr>
                <w:rFonts w:cs="Times New Roman"/>
                <w:szCs w:val="20"/>
              </w:rPr>
            </w:pPr>
            <w:r w:rsidRPr="00683473">
              <w:rPr>
                <w:rFonts w:cs="Times New Roman"/>
                <w:szCs w:val="20"/>
              </w:rPr>
              <w:t>10983</w:t>
            </w:r>
          </w:p>
        </w:tc>
      </w:tr>
      <w:tr w:rsidR="007A34C0" w:rsidRPr="00683473" w14:paraId="0A28CE03" w14:textId="77777777" w:rsidTr="002F5C5F">
        <w:tc>
          <w:tcPr>
            <w:tcW w:w="2616" w:type="dxa"/>
            <w:tcBorders>
              <w:top w:val="nil"/>
            </w:tcBorders>
          </w:tcPr>
          <w:p w14:paraId="49C523DC" w14:textId="77777777" w:rsidR="007A34C0" w:rsidRPr="00683473" w:rsidRDefault="007A34C0" w:rsidP="007A34C0">
            <w:pPr>
              <w:pStyle w:val="table"/>
              <w:rPr>
                <w:rFonts w:cs="Times New Roman"/>
                <w:szCs w:val="20"/>
              </w:rPr>
            </w:pPr>
            <w:r w:rsidRPr="00683473">
              <w:rPr>
                <w:rFonts w:cs="Times New Roman"/>
                <w:szCs w:val="20"/>
              </w:rPr>
              <w:t>Mean BIC</w:t>
            </w:r>
          </w:p>
        </w:tc>
        <w:tc>
          <w:tcPr>
            <w:tcW w:w="1417" w:type="dxa"/>
            <w:tcBorders>
              <w:top w:val="nil"/>
            </w:tcBorders>
          </w:tcPr>
          <w:p w14:paraId="2AFD8E28" w14:textId="77777777" w:rsidR="007A34C0" w:rsidRPr="00683473" w:rsidRDefault="007A34C0" w:rsidP="00683473">
            <w:pPr>
              <w:pStyle w:val="table"/>
              <w:rPr>
                <w:rFonts w:cs="Times New Roman"/>
                <w:szCs w:val="20"/>
              </w:rPr>
            </w:pPr>
            <w:r w:rsidRPr="00683473">
              <w:rPr>
                <w:rFonts w:cs="Times New Roman"/>
                <w:szCs w:val="20"/>
              </w:rPr>
              <w:t>14933</w:t>
            </w:r>
          </w:p>
        </w:tc>
        <w:tc>
          <w:tcPr>
            <w:tcW w:w="1417" w:type="dxa"/>
            <w:tcBorders>
              <w:top w:val="nil"/>
            </w:tcBorders>
          </w:tcPr>
          <w:p w14:paraId="5C436933" w14:textId="77777777" w:rsidR="007A34C0" w:rsidRPr="00683473" w:rsidRDefault="007A34C0" w:rsidP="00683473">
            <w:pPr>
              <w:pStyle w:val="table"/>
              <w:rPr>
                <w:rFonts w:cs="Times New Roman"/>
                <w:szCs w:val="20"/>
                <w:lang w:val="en-US"/>
              </w:rPr>
            </w:pPr>
            <w:r w:rsidRPr="00683473">
              <w:rPr>
                <w:rFonts w:cs="Times New Roman"/>
                <w:szCs w:val="20"/>
                <w:lang w:val="en-US"/>
              </w:rPr>
              <w:t>13440</w:t>
            </w:r>
          </w:p>
        </w:tc>
        <w:tc>
          <w:tcPr>
            <w:tcW w:w="1417" w:type="dxa"/>
            <w:tcBorders>
              <w:top w:val="nil"/>
            </w:tcBorders>
          </w:tcPr>
          <w:p w14:paraId="2127AD1C" w14:textId="77777777" w:rsidR="007A34C0" w:rsidRPr="00683473" w:rsidRDefault="007A34C0" w:rsidP="00683473">
            <w:pPr>
              <w:pStyle w:val="table"/>
              <w:rPr>
                <w:rFonts w:cs="Times New Roman"/>
                <w:szCs w:val="20"/>
              </w:rPr>
            </w:pPr>
            <w:r w:rsidRPr="00683473">
              <w:rPr>
                <w:rFonts w:cs="Times New Roman"/>
                <w:szCs w:val="20"/>
              </w:rPr>
              <w:t>12008</w:t>
            </w:r>
          </w:p>
        </w:tc>
      </w:tr>
    </w:tbl>
    <w:p w14:paraId="5A73FD77" w14:textId="77777777" w:rsidR="00612967" w:rsidRPr="00EF752C" w:rsidRDefault="00612967" w:rsidP="00612967">
      <w:pPr>
        <w:pStyle w:val="tablesource"/>
      </w:pPr>
      <w:r w:rsidRPr="00EF752C">
        <w:t>Weighted and stacked data, robust standard errors in parentheses, mean coefficients after multiple imputation analyses with m=5; all continuous independent variables recoded to range from 0 to 1. ***: p &lt; 0.001; **: p &lt; 0.01; *: p &lt; 0.05</w:t>
      </w:r>
    </w:p>
    <w:p w14:paraId="0E267BF2" w14:textId="75658DC5" w:rsidR="00B24ED2" w:rsidRDefault="00B24ED2">
      <w:pPr>
        <w:rPr>
          <w:rFonts w:ascii="Times New Roman" w:eastAsiaTheme="majorEastAsia" w:hAnsi="Times New Roman" w:cs="Times New Roman"/>
          <w:i/>
          <w:color w:val="000000" w:themeColor="text1"/>
          <w:sz w:val="24"/>
          <w:szCs w:val="24"/>
          <w:lang w:val="en-US"/>
        </w:rPr>
      </w:pPr>
      <w:bookmarkStart w:id="15" w:name="_Toc14430005"/>
      <w:r w:rsidRPr="00474682">
        <w:rPr>
          <w:lang w:val="en-GB"/>
        </w:rPr>
        <w:br w:type="page"/>
      </w:r>
    </w:p>
    <w:p w14:paraId="46AA8442" w14:textId="1B57B0CD" w:rsidR="00375116" w:rsidRPr="00375116" w:rsidRDefault="006101DE" w:rsidP="00A80872">
      <w:pPr>
        <w:pStyle w:val="berschrift2"/>
      </w:pPr>
      <w:bookmarkStart w:id="16" w:name="_Toc64390813"/>
      <w:r>
        <w:lastRenderedPageBreak/>
        <w:t>Table SI 5</w:t>
      </w:r>
      <w:r w:rsidR="00683473" w:rsidRPr="00683473">
        <w:t xml:space="preserve">: </w:t>
      </w:r>
      <w:r w:rsidR="00903742" w:rsidRPr="00903742">
        <w:t>Robustness</w:t>
      </w:r>
      <w:r w:rsidR="007D0880">
        <w:t xml:space="preserve"> </w:t>
      </w:r>
      <w:r w:rsidR="00903742" w:rsidRPr="00903742">
        <w:t>check</w:t>
      </w:r>
      <w:r w:rsidR="00A80872">
        <w:t xml:space="preserve">s for those without missing values, voters &amp; non-voters: </w:t>
      </w:r>
      <w:r w:rsidR="00375116" w:rsidRPr="00AB59EB">
        <w:t>p-values of product-term variables of immigrant-specific and Michigan model variables</w:t>
      </w:r>
      <w:bookmarkEnd w:id="15"/>
      <w:bookmarkEnd w:id="16"/>
      <w:r w:rsidR="00375116" w:rsidRPr="00AB59EB">
        <w:t xml:space="preserve"> </w:t>
      </w:r>
    </w:p>
    <w:tbl>
      <w:tblPr>
        <w:tblStyle w:val="EinfacheTabelle21"/>
        <w:tblW w:w="6798" w:type="dxa"/>
        <w:tblBorders>
          <w:top w:val="single" w:sz="4" w:space="0" w:color="auto"/>
          <w:bottom w:val="single" w:sz="4" w:space="0" w:color="auto"/>
          <w:insideH w:val="single" w:sz="4" w:space="0" w:color="auto"/>
        </w:tblBorders>
        <w:tblLook w:val="04A0" w:firstRow="1" w:lastRow="0" w:firstColumn="1" w:lastColumn="0" w:noHBand="0" w:noVBand="1"/>
      </w:tblPr>
      <w:tblGrid>
        <w:gridCol w:w="2778"/>
        <w:gridCol w:w="1200"/>
        <w:gridCol w:w="1377"/>
        <w:gridCol w:w="1443"/>
      </w:tblGrid>
      <w:tr w:rsidR="00612967" w:rsidRPr="00683473" w14:paraId="2B68D731" w14:textId="77777777" w:rsidTr="0068347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8" w:type="dxa"/>
            <w:tcBorders>
              <w:bottom w:val="none" w:sz="0" w:space="0" w:color="auto"/>
            </w:tcBorders>
            <w:hideMark/>
          </w:tcPr>
          <w:p w14:paraId="16A0BF61" w14:textId="77777777" w:rsidR="00612967" w:rsidRPr="00683473" w:rsidRDefault="00612967" w:rsidP="00612967">
            <w:pPr>
              <w:pStyle w:val="table"/>
              <w:rPr>
                <w:rFonts w:cs="Times New Roman"/>
                <w:b w:val="0"/>
                <w:color w:val="000000" w:themeColor="text1"/>
                <w:szCs w:val="20"/>
                <w:lang w:val="en-US"/>
              </w:rPr>
            </w:pPr>
          </w:p>
        </w:tc>
        <w:tc>
          <w:tcPr>
            <w:tcW w:w="1200" w:type="dxa"/>
            <w:tcBorders>
              <w:bottom w:val="none" w:sz="0" w:space="0" w:color="auto"/>
            </w:tcBorders>
            <w:hideMark/>
          </w:tcPr>
          <w:p w14:paraId="2FDAB931" w14:textId="77777777" w:rsidR="00612967" w:rsidRPr="00683473" w:rsidRDefault="00612967" w:rsidP="00612967">
            <w:pPr>
              <w:pStyle w:val="table"/>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Cs w:val="20"/>
              </w:rPr>
            </w:pPr>
            <w:r w:rsidRPr="00683473">
              <w:rPr>
                <w:rFonts w:cs="Times New Roman"/>
                <w:b w:val="0"/>
                <w:color w:val="000000" w:themeColor="text1"/>
                <w:szCs w:val="20"/>
              </w:rPr>
              <w:t>Party ID</w:t>
            </w:r>
          </w:p>
        </w:tc>
        <w:tc>
          <w:tcPr>
            <w:tcW w:w="1377" w:type="dxa"/>
            <w:tcBorders>
              <w:bottom w:val="none" w:sz="0" w:space="0" w:color="auto"/>
            </w:tcBorders>
            <w:hideMark/>
          </w:tcPr>
          <w:p w14:paraId="74FF552E" w14:textId="77777777" w:rsidR="00612967" w:rsidRPr="00683473" w:rsidRDefault="00612967" w:rsidP="00612967">
            <w:pPr>
              <w:pStyle w:val="table"/>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Cs w:val="20"/>
              </w:rPr>
            </w:pPr>
            <w:r w:rsidRPr="00683473">
              <w:rPr>
                <w:rFonts w:cs="Times New Roman"/>
                <w:b w:val="0"/>
                <w:color w:val="000000" w:themeColor="text1"/>
                <w:szCs w:val="20"/>
              </w:rPr>
              <w:t>Candidate evaluations</w:t>
            </w:r>
          </w:p>
        </w:tc>
        <w:tc>
          <w:tcPr>
            <w:tcW w:w="1443" w:type="dxa"/>
            <w:tcBorders>
              <w:bottom w:val="none" w:sz="0" w:space="0" w:color="auto"/>
            </w:tcBorders>
            <w:hideMark/>
          </w:tcPr>
          <w:p w14:paraId="0273B163" w14:textId="77777777" w:rsidR="00612967" w:rsidRPr="00683473" w:rsidRDefault="00612967" w:rsidP="00612967">
            <w:pPr>
              <w:pStyle w:val="table"/>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Cs w:val="20"/>
              </w:rPr>
            </w:pPr>
            <w:r w:rsidRPr="00683473">
              <w:rPr>
                <w:rFonts w:cs="Times New Roman"/>
                <w:b w:val="0"/>
                <w:color w:val="000000" w:themeColor="text1"/>
                <w:szCs w:val="20"/>
              </w:rPr>
              <w:t>Issue orientations</w:t>
            </w:r>
          </w:p>
        </w:tc>
      </w:tr>
      <w:tr w:rsidR="00612967" w:rsidRPr="00474682" w14:paraId="21C316B7" w14:textId="77777777" w:rsidTr="002F5C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8" w:type="dxa"/>
            <w:tcBorders>
              <w:bottom w:val="nil"/>
            </w:tcBorders>
            <w:noWrap/>
            <w:vAlign w:val="center"/>
          </w:tcPr>
          <w:p w14:paraId="70143D6E" w14:textId="77777777" w:rsidR="00612967" w:rsidRPr="00683473" w:rsidRDefault="00903742" w:rsidP="00903742">
            <w:pPr>
              <w:pStyle w:val="table"/>
              <w:jc w:val="left"/>
              <w:rPr>
                <w:rFonts w:cs="Times New Roman"/>
                <w:b w:val="0"/>
                <w:i/>
                <w:color w:val="000000" w:themeColor="text1"/>
                <w:szCs w:val="20"/>
                <w:lang w:val="en-US"/>
              </w:rPr>
            </w:pPr>
            <w:r w:rsidRPr="00683473">
              <w:rPr>
                <w:rFonts w:cs="Times New Roman"/>
                <w:b w:val="0"/>
                <w:i/>
                <w:color w:val="000000" w:themeColor="text1"/>
                <w:szCs w:val="20"/>
                <w:lang w:val="en-US"/>
              </w:rPr>
              <w:t>Only c</w:t>
            </w:r>
            <w:r w:rsidR="00E06280" w:rsidRPr="00683473">
              <w:rPr>
                <w:rFonts w:cs="Times New Roman"/>
                <w:b w:val="0"/>
                <w:i/>
                <w:color w:val="000000" w:themeColor="text1"/>
                <w:szCs w:val="20"/>
                <w:lang w:val="en-US"/>
              </w:rPr>
              <w:t>ases without missing values (N=3,378)</w:t>
            </w:r>
          </w:p>
        </w:tc>
        <w:tc>
          <w:tcPr>
            <w:tcW w:w="1200" w:type="dxa"/>
            <w:tcBorders>
              <w:bottom w:val="nil"/>
            </w:tcBorders>
            <w:noWrap/>
          </w:tcPr>
          <w:p w14:paraId="53859281" w14:textId="77777777" w:rsidR="00612967" w:rsidRPr="00683473" w:rsidRDefault="00612967" w:rsidP="00612967">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lang w:val="en-US"/>
              </w:rPr>
            </w:pPr>
          </w:p>
        </w:tc>
        <w:tc>
          <w:tcPr>
            <w:tcW w:w="1377" w:type="dxa"/>
            <w:tcBorders>
              <w:bottom w:val="nil"/>
            </w:tcBorders>
            <w:noWrap/>
          </w:tcPr>
          <w:p w14:paraId="46524E48" w14:textId="77777777" w:rsidR="00612967" w:rsidRPr="00683473" w:rsidRDefault="00612967" w:rsidP="00612967">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lang w:val="en-US"/>
              </w:rPr>
            </w:pPr>
          </w:p>
        </w:tc>
        <w:tc>
          <w:tcPr>
            <w:tcW w:w="1443" w:type="dxa"/>
            <w:tcBorders>
              <w:bottom w:val="nil"/>
            </w:tcBorders>
            <w:noWrap/>
          </w:tcPr>
          <w:p w14:paraId="5E91FDD1" w14:textId="77777777" w:rsidR="00612967" w:rsidRPr="00683473" w:rsidRDefault="00612967" w:rsidP="00612967">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lang w:val="en-US"/>
              </w:rPr>
            </w:pPr>
          </w:p>
        </w:tc>
      </w:tr>
      <w:tr w:rsidR="00E06280" w:rsidRPr="00683473" w14:paraId="1DD0EA07" w14:textId="77777777" w:rsidTr="002F5C5F">
        <w:trPr>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bottom w:val="nil"/>
            </w:tcBorders>
            <w:noWrap/>
          </w:tcPr>
          <w:p w14:paraId="544B3183" w14:textId="77777777" w:rsidR="00E06280" w:rsidRPr="00683473" w:rsidRDefault="00E06280" w:rsidP="00E06280">
            <w:pPr>
              <w:pStyle w:val="table"/>
              <w:rPr>
                <w:rFonts w:cs="Times New Roman"/>
                <w:b w:val="0"/>
                <w:color w:val="000000" w:themeColor="text1"/>
                <w:szCs w:val="20"/>
              </w:rPr>
            </w:pPr>
            <w:r w:rsidRPr="00683473">
              <w:rPr>
                <w:rFonts w:cs="Times New Roman"/>
                <w:b w:val="0"/>
                <w:color w:val="000000" w:themeColor="text1"/>
                <w:szCs w:val="20"/>
              </w:rPr>
              <w:t>Length of stay</w:t>
            </w:r>
          </w:p>
        </w:tc>
        <w:tc>
          <w:tcPr>
            <w:tcW w:w="1200" w:type="dxa"/>
            <w:tcBorders>
              <w:top w:val="nil"/>
              <w:bottom w:val="nil"/>
            </w:tcBorders>
            <w:noWrap/>
          </w:tcPr>
          <w:p w14:paraId="63B74FEB"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rPr>
            </w:pPr>
            <w:r w:rsidRPr="00683473">
              <w:rPr>
                <w:rFonts w:cs="Times New Roman"/>
                <w:color w:val="000000" w:themeColor="text1"/>
                <w:szCs w:val="20"/>
              </w:rPr>
              <w:t>.179</w:t>
            </w:r>
          </w:p>
        </w:tc>
        <w:tc>
          <w:tcPr>
            <w:tcW w:w="1377" w:type="dxa"/>
            <w:tcBorders>
              <w:top w:val="nil"/>
              <w:bottom w:val="nil"/>
            </w:tcBorders>
            <w:noWrap/>
          </w:tcPr>
          <w:p w14:paraId="0A81E8B4"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rPr>
            </w:pPr>
            <w:r w:rsidRPr="00683473">
              <w:rPr>
                <w:rFonts w:cs="Times New Roman"/>
                <w:color w:val="000000" w:themeColor="text1"/>
                <w:szCs w:val="20"/>
              </w:rPr>
              <w:t>.029</w:t>
            </w:r>
          </w:p>
        </w:tc>
        <w:tc>
          <w:tcPr>
            <w:tcW w:w="1443" w:type="dxa"/>
            <w:tcBorders>
              <w:top w:val="nil"/>
              <w:bottom w:val="nil"/>
            </w:tcBorders>
            <w:noWrap/>
          </w:tcPr>
          <w:p w14:paraId="34C8FE4F"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rPr>
            </w:pPr>
            <w:r w:rsidRPr="00683473">
              <w:rPr>
                <w:rFonts w:cs="Times New Roman"/>
                <w:color w:val="000000" w:themeColor="text1"/>
                <w:szCs w:val="20"/>
              </w:rPr>
              <w:t>.264</w:t>
            </w:r>
          </w:p>
        </w:tc>
      </w:tr>
      <w:tr w:rsidR="00E06280" w:rsidRPr="00683473" w14:paraId="2A80B92B" w14:textId="77777777" w:rsidTr="002F5C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bottom w:val="nil"/>
            </w:tcBorders>
            <w:noWrap/>
          </w:tcPr>
          <w:p w14:paraId="72AED366" w14:textId="77777777" w:rsidR="00E06280" w:rsidRPr="00683473" w:rsidRDefault="00E06280" w:rsidP="00E06280">
            <w:pPr>
              <w:pStyle w:val="table"/>
              <w:rPr>
                <w:rFonts w:cs="Times New Roman"/>
                <w:b w:val="0"/>
                <w:color w:val="000000" w:themeColor="text1"/>
                <w:szCs w:val="20"/>
              </w:rPr>
            </w:pPr>
            <w:r w:rsidRPr="00683473">
              <w:rPr>
                <w:rFonts w:cs="Times New Roman"/>
                <w:b w:val="0"/>
                <w:color w:val="000000" w:themeColor="text1"/>
                <w:szCs w:val="20"/>
              </w:rPr>
              <w:t>Ethnic identification</w:t>
            </w:r>
          </w:p>
        </w:tc>
        <w:tc>
          <w:tcPr>
            <w:tcW w:w="1200" w:type="dxa"/>
            <w:tcBorders>
              <w:top w:val="nil"/>
              <w:bottom w:val="nil"/>
            </w:tcBorders>
            <w:noWrap/>
          </w:tcPr>
          <w:p w14:paraId="37F0ED7C"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rPr>
            </w:pPr>
            <w:r w:rsidRPr="00683473">
              <w:rPr>
                <w:rFonts w:cs="Times New Roman"/>
                <w:color w:val="000000" w:themeColor="text1"/>
                <w:szCs w:val="20"/>
              </w:rPr>
              <w:t>.551</w:t>
            </w:r>
          </w:p>
        </w:tc>
        <w:tc>
          <w:tcPr>
            <w:tcW w:w="1377" w:type="dxa"/>
            <w:tcBorders>
              <w:top w:val="nil"/>
              <w:bottom w:val="nil"/>
            </w:tcBorders>
            <w:noWrap/>
          </w:tcPr>
          <w:p w14:paraId="30D38A96"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rPr>
            </w:pPr>
            <w:r w:rsidRPr="00683473">
              <w:rPr>
                <w:rFonts w:cs="Times New Roman"/>
                <w:color w:val="000000" w:themeColor="text1"/>
                <w:szCs w:val="20"/>
              </w:rPr>
              <w:t>.572</w:t>
            </w:r>
          </w:p>
        </w:tc>
        <w:tc>
          <w:tcPr>
            <w:tcW w:w="1443" w:type="dxa"/>
            <w:tcBorders>
              <w:top w:val="nil"/>
              <w:bottom w:val="nil"/>
            </w:tcBorders>
            <w:noWrap/>
          </w:tcPr>
          <w:p w14:paraId="3E785C7B"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rPr>
            </w:pPr>
            <w:r w:rsidRPr="00683473">
              <w:rPr>
                <w:rFonts w:cs="Times New Roman"/>
                <w:color w:val="000000" w:themeColor="text1"/>
                <w:szCs w:val="20"/>
              </w:rPr>
              <w:t>.571</w:t>
            </w:r>
          </w:p>
        </w:tc>
      </w:tr>
      <w:tr w:rsidR="00E06280" w:rsidRPr="00683473" w14:paraId="7CEDB141" w14:textId="77777777" w:rsidTr="002F5C5F">
        <w:trPr>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bottom w:val="nil"/>
            </w:tcBorders>
            <w:noWrap/>
          </w:tcPr>
          <w:p w14:paraId="274C8256" w14:textId="77777777" w:rsidR="00E06280" w:rsidRPr="00683473" w:rsidRDefault="00E06280" w:rsidP="00E06280">
            <w:pPr>
              <w:pStyle w:val="table"/>
              <w:rPr>
                <w:rFonts w:cs="Times New Roman"/>
                <w:b w:val="0"/>
                <w:color w:val="000000" w:themeColor="text1"/>
                <w:szCs w:val="20"/>
              </w:rPr>
            </w:pPr>
            <w:r w:rsidRPr="00683473">
              <w:rPr>
                <w:rFonts w:cs="Times New Roman"/>
                <w:b w:val="0"/>
                <w:color w:val="000000" w:themeColor="text1"/>
                <w:szCs w:val="20"/>
              </w:rPr>
              <w:t>Discrimination</w:t>
            </w:r>
          </w:p>
        </w:tc>
        <w:tc>
          <w:tcPr>
            <w:tcW w:w="1200" w:type="dxa"/>
            <w:tcBorders>
              <w:top w:val="nil"/>
              <w:bottom w:val="nil"/>
            </w:tcBorders>
            <w:noWrap/>
          </w:tcPr>
          <w:p w14:paraId="3D30DD4E"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rPr>
            </w:pPr>
            <w:r w:rsidRPr="00683473">
              <w:rPr>
                <w:rFonts w:cs="Times New Roman"/>
                <w:color w:val="000000" w:themeColor="text1"/>
                <w:szCs w:val="20"/>
              </w:rPr>
              <w:t>.074</w:t>
            </w:r>
          </w:p>
        </w:tc>
        <w:tc>
          <w:tcPr>
            <w:tcW w:w="1377" w:type="dxa"/>
            <w:tcBorders>
              <w:top w:val="nil"/>
              <w:bottom w:val="nil"/>
            </w:tcBorders>
            <w:noWrap/>
          </w:tcPr>
          <w:p w14:paraId="16A6DECB"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rPr>
            </w:pPr>
            <w:r w:rsidRPr="00683473">
              <w:rPr>
                <w:rFonts w:cs="Times New Roman"/>
                <w:color w:val="000000" w:themeColor="text1"/>
                <w:szCs w:val="20"/>
              </w:rPr>
              <w:t>.718</w:t>
            </w:r>
          </w:p>
        </w:tc>
        <w:tc>
          <w:tcPr>
            <w:tcW w:w="1443" w:type="dxa"/>
            <w:tcBorders>
              <w:top w:val="nil"/>
              <w:bottom w:val="nil"/>
            </w:tcBorders>
            <w:noWrap/>
          </w:tcPr>
          <w:p w14:paraId="1ABDC2FA"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rPr>
            </w:pPr>
            <w:r w:rsidRPr="00683473">
              <w:rPr>
                <w:rFonts w:cs="Times New Roman"/>
                <w:color w:val="000000" w:themeColor="text1"/>
                <w:szCs w:val="20"/>
              </w:rPr>
              <w:t>.190</w:t>
            </w:r>
          </w:p>
        </w:tc>
      </w:tr>
      <w:tr w:rsidR="00E06280" w:rsidRPr="00683473" w14:paraId="721A261F" w14:textId="77777777" w:rsidTr="002F5C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bottom w:val="single" w:sz="4" w:space="0" w:color="auto"/>
            </w:tcBorders>
            <w:noWrap/>
          </w:tcPr>
          <w:p w14:paraId="45B612E8" w14:textId="77777777" w:rsidR="00E06280" w:rsidRPr="00683473" w:rsidRDefault="00E06280" w:rsidP="00E06280">
            <w:pPr>
              <w:pStyle w:val="table"/>
              <w:rPr>
                <w:rFonts w:cs="Times New Roman"/>
                <w:b w:val="0"/>
                <w:color w:val="000000" w:themeColor="text1"/>
                <w:szCs w:val="20"/>
              </w:rPr>
            </w:pPr>
          </w:p>
        </w:tc>
        <w:tc>
          <w:tcPr>
            <w:tcW w:w="1200" w:type="dxa"/>
            <w:tcBorders>
              <w:top w:val="nil"/>
              <w:bottom w:val="single" w:sz="4" w:space="0" w:color="auto"/>
            </w:tcBorders>
            <w:noWrap/>
          </w:tcPr>
          <w:p w14:paraId="750037B4"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rPr>
            </w:pPr>
          </w:p>
        </w:tc>
        <w:tc>
          <w:tcPr>
            <w:tcW w:w="1377" w:type="dxa"/>
            <w:tcBorders>
              <w:top w:val="nil"/>
              <w:bottom w:val="single" w:sz="4" w:space="0" w:color="auto"/>
            </w:tcBorders>
            <w:noWrap/>
          </w:tcPr>
          <w:p w14:paraId="2465E409"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rPr>
            </w:pPr>
          </w:p>
        </w:tc>
        <w:tc>
          <w:tcPr>
            <w:tcW w:w="1443" w:type="dxa"/>
            <w:tcBorders>
              <w:top w:val="nil"/>
              <w:bottom w:val="single" w:sz="4" w:space="0" w:color="auto"/>
            </w:tcBorders>
            <w:noWrap/>
          </w:tcPr>
          <w:p w14:paraId="73E9F99E"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rPr>
            </w:pPr>
          </w:p>
        </w:tc>
      </w:tr>
      <w:tr w:rsidR="00E06280" w:rsidRPr="00683473" w14:paraId="193DC703" w14:textId="77777777" w:rsidTr="002F5C5F">
        <w:trPr>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single" w:sz="4" w:space="0" w:color="auto"/>
              <w:bottom w:val="nil"/>
            </w:tcBorders>
            <w:noWrap/>
            <w:vAlign w:val="center"/>
          </w:tcPr>
          <w:p w14:paraId="703559B0" w14:textId="77777777" w:rsidR="00E06280" w:rsidRPr="00683473" w:rsidRDefault="00903742" w:rsidP="00903742">
            <w:pPr>
              <w:pStyle w:val="table"/>
              <w:jc w:val="left"/>
              <w:rPr>
                <w:rFonts w:cs="Times New Roman"/>
                <w:b w:val="0"/>
                <w:i/>
                <w:color w:val="000000" w:themeColor="text1"/>
                <w:szCs w:val="20"/>
              </w:rPr>
            </w:pPr>
            <w:r w:rsidRPr="00683473">
              <w:rPr>
                <w:rFonts w:cs="Times New Roman"/>
                <w:b w:val="0"/>
                <w:i/>
                <w:color w:val="000000" w:themeColor="text1"/>
                <w:szCs w:val="20"/>
              </w:rPr>
              <w:t>Only v</w:t>
            </w:r>
            <w:r w:rsidR="00E06280" w:rsidRPr="00683473">
              <w:rPr>
                <w:rFonts w:cs="Times New Roman"/>
                <w:b w:val="0"/>
                <w:i/>
                <w:color w:val="000000" w:themeColor="text1"/>
                <w:szCs w:val="20"/>
              </w:rPr>
              <w:t>oters (N=3,612)</w:t>
            </w:r>
          </w:p>
        </w:tc>
        <w:tc>
          <w:tcPr>
            <w:tcW w:w="1200" w:type="dxa"/>
            <w:tcBorders>
              <w:top w:val="single" w:sz="4" w:space="0" w:color="auto"/>
              <w:bottom w:val="nil"/>
            </w:tcBorders>
            <w:noWrap/>
          </w:tcPr>
          <w:p w14:paraId="49BE9A77"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rPr>
            </w:pPr>
          </w:p>
        </w:tc>
        <w:tc>
          <w:tcPr>
            <w:tcW w:w="1377" w:type="dxa"/>
            <w:tcBorders>
              <w:top w:val="single" w:sz="4" w:space="0" w:color="auto"/>
              <w:bottom w:val="nil"/>
            </w:tcBorders>
            <w:noWrap/>
          </w:tcPr>
          <w:p w14:paraId="3038A5DE"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rPr>
            </w:pPr>
          </w:p>
        </w:tc>
        <w:tc>
          <w:tcPr>
            <w:tcW w:w="1443" w:type="dxa"/>
            <w:tcBorders>
              <w:top w:val="single" w:sz="4" w:space="0" w:color="auto"/>
              <w:bottom w:val="nil"/>
            </w:tcBorders>
            <w:noWrap/>
          </w:tcPr>
          <w:p w14:paraId="083FF8F0"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rPr>
            </w:pPr>
          </w:p>
        </w:tc>
      </w:tr>
      <w:tr w:rsidR="00E06280" w:rsidRPr="00683473" w14:paraId="657B96DA" w14:textId="77777777" w:rsidTr="002F5C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bottom w:val="nil"/>
            </w:tcBorders>
            <w:noWrap/>
            <w:hideMark/>
          </w:tcPr>
          <w:p w14:paraId="72087DED" w14:textId="77777777" w:rsidR="00E06280" w:rsidRPr="00683473" w:rsidRDefault="00E06280" w:rsidP="00E06280">
            <w:pPr>
              <w:pStyle w:val="table"/>
              <w:rPr>
                <w:rFonts w:cs="Times New Roman"/>
                <w:b w:val="0"/>
                <w:color w:val="000000" w:themeColor="text1"/>
                <w:szCs w:val="20"/>
              </w:rPr>
            </w:pPr>
            <w:r w:rsidRPr="00683473">
              <w:rPr>
                <w:rFonts w:cs="Times New Roman"/>
                <w:b w:val="0"/>
                <w:color w:val="000000" w:themeColor="text1"/>
                <w:szCs w:val="20"/>
              </w:rPr>
              <w:t>Length of stay</w:t>
            </w:r>
          </w:p>
        </w:tc>
        <w:tc>
          <w:tcPr>
            <w:tcW w:w="1200" w:type="dxa"/>
            <w:tcBorders>
              <w:top w:val="nil"/>
              <w:bottom w:val="nil"/>
            </w:tcBorders>
            <w:noWrap/>
            <w:hideMark/>
          </w:tcPr>
          <w:p w14:paraId="4AD3E402"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rPr>
            </w:pPr>
            <w:r w:rsidRPr="00683473">
              <w:rPr>
                <w:rFonts w:cs="Times New Roman"/>
                <w:color w:val="000000" w:themeColor="text1"/>
                <w:szCs w:val="20"/>
              </w:rPr>
              <w:t>.414</w:t>
            </w:r>
          </w:p>
        </w:tc>
        <w:tc>
          <w:tcPr>
            <w:tcW w:w="1377" w:type="dxa"/>
            <w:tcBorders>
              <w:top w:val="nil"/>
              <w:bottom w:val="nil"/>
            </w:tcBorders>
            <w:noWrap/>
          </w:tcPr>
          <w:p w14:paraId="3DDF04C2"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rPr>
            </w:pPr>
            <w:r w:rsidRPr="00683473">
              <w:rPr>
                <w:rFonts w:cs="Times New Roman"/>
                <w:color w:val="000000" w:themeColor="text1"/>
                <w:szCs w:val="20"/>
              </w:rPr>
              <w:t>.202</w:t>
            </w:r>
          </w:p>
        </w:tc>
        <w:tc>
          <w:tcPr>
            <w:tcW w:w="1443" w:type="dxa"/>
            <w:tcBorders>
              <w:top w:val="nil"/>
              <w:bottom w:val="nil"/>
            </w:tcBorders>
            <w:noWrap/>
          </w:tcPr>
          <w:p w14:paraId="2FC64CC3"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lang w:val="en-US"/>
              </w:rPr>
            </w:pPr>
            <w:r w:rsidRPr="00683473">
              <w:rPr>
                <w:rFonts w:cs="Times New Roman"/>
                <w:color w:val="000000" w:themeColor="text1"/>
                <w:szCs w:val="20"/>
                <w:lang w:val="en-US"/>
              </w:rPr>
              <w:t>.369</w:t>
            </w:r>
          </w:p>
        </w:tc>
      </w:tr>
      <w:tr w:rsidR="00E06280" w:rsidRPr="00683473" w14:paraId="1E6157EB" w14:textId="77777777" w:rsidTr="002F5C5F">
        <w:trPr>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bottom w:val="nil"/>
            </w:tcBorders>
            <w:noWrap/>
            <w:hideMark/>
          </w:tcPr>
          <w:p w14:paraId="51570402" w14:textId="77777777" w:rsidR="00E06280" w:rsidRPr="00683473" w:rsidRDefault="00E06280" w:rsidP="00E06280">
            <w:pPr>
              <w:pStyle w:val="table"/>
              <w:rPr>
                <w:rFonts w:cs="Times New Roman"/>
                <w:b w:val="0"/>
                <w:color w:val="000000" w:themeColor="text1"/>
                <w:szCs w:val="20"/>
                <w:lang w:val="en-US"/>
              </w:rPr>
            </w:pPr>
            <w:r w:rsidRPr="00683473">
              <w:rPr>
                <w:rFonts w:cs="Times New Roman"/>
                <w:b w:val="0"/>
                <w:color w:val="000000" w:themeColor="text1"/>
                <w:szCs w:val="20"/>
                <w:lang w:val="en-US"/>
              </w:rPr>
              <w:t>Ethnic identification</w:t>
            </w:r>
          </w:p>
        </w:tc>
        <w:tc>
          <w:tcPr>
            <w:tcW w:w="1200" w:type="dxa"/>
            <w:tcBorders>
              <w:top w:val="nil"/>
              <w:bottom w:val="nil"/>
            </w:tcBorders>
            <w:noWrap/>
          </w:tcPr>
          <w:p w14:paraId="1241A043"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lang w:val="en-US"/>
              </w:rPr>
            </w:pPr>
            <w:r w:rsidRPr="00683473">
              <w:rPr>
                <w:rFonts w:cs="Times New Roman"/>
                <w:color w:val="000000" w:themeColor="text1"/>
                <w:szCs w:val="20"/>
                <w:lang w:val="en-US"/>
              </w:rPr>
              <w:t>.832</w:t>
            </w:r>
          </w:p>
        </w:tc>
        <w:tc>
          <w:tcPr>
            <w:tcW w:w="1377" w:type="dxa"/>
            <w:tcBorders>
              <w:top w:val="nil"/>
              <w:bottom w:val="nil"/>
            </w:tcBorders>
            <w:noWrap/>
          </w:tcPr>
          <w:p w14:paraId="7AADF484"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lang w:val="en-US"/>
              </w:rPr>
            </w:pPr>
            <w:r w:rsidRPr="00683473">
              <w:rPr>
                <w:rFonts w:cs="Times New Roman"/>
                <w:color w:val="000000" w:themeColor="text1"/>
                <w:szCs w:val="20"/>
                <w:lang w:val="en-US"/>
              </w:rPr>
              <w:t>.799</w:t>
            </w:r>
          </w:p>
        </w:tc>
        <w:tc>
          <w:tcPr>
            <w:tcW w:w="1443" w:type="dxa"/>
            <w:tcBorders>
              <w:top w:val="nil"/>
              <w:bottom w:val="nil"/>
            </w:tcBorders>
            <w:noWrap/>
          </w:tcPr>
          <w:p w14:paraId="7E8A6569"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lang w:val="en-US"/>
              </w:rPr>
            </w:pPr>
            <w:r w:rsidRPr="00683473">
              <w:rPr>
                <w:rFonts w:cs="Times New Roman"/>
                <w:color w:val="000000" w:themeColor="text1"/>
                <w:szCs w:val="20"/>
                <w:lang w:val="en-US"/>
              </w:rPr>
              <w:t>.762</w:t>
            </w:r>
          </w:p>
        </w:tc>
      </w:tr>
      <w:tr w:rsidR="00E06280" w:rsidRPr="00683473" w14:paraId="19BBA487" w14:textId="77777777" w:rsidTr="002F5C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bottom w:val="nil"/>
            </w:tcBorders>
            <w:noWrap/>
            <w:hideMark/>
          </w:tcPr>
          <w:p w14:paraId="1776A612" w14:textId="77777777" w:rsidR="00E06280" w:rsidRPr="00683473" w:rsidRDefault="00E06280" w:rsidP="00E06280">
            <w:pPr>
              <w:pStyle w:val="table"/>
              <w:rPr>
                <w:rFonts w:cs="Times New Roman"/>
                <w:b w:val="0"/>
                <w:color w:val="000000" w:themeColor="text1"/>
                <w:szCs w:val="20"/>
                <w:lang w:val="en-US"/>
              </w:rPr>
            </w:pPr>
            <w:r w:rsidRPr="00683473">
              <w:rPr>
                <w:rFonts w:cs="Times New Roman"/>
                <w:b w:val="0"/>
                <w:color w:val="000000" w:themeColor="text1"/>
                <w:szCs w:val="20"/>
                <w:lang w:val="en-US"/>
              </w:rPr>
              <w:t>Discrimination</w:t>
            </w:r>
          </w:p>
        </w:tc>
        <w:tc>
          <w:tcPr>
            <w:tcW w:w="1200" w:type="dxa"/>
            <w:tcBorders>
              <w:top w:val="nil"/>
              <w:bottom w:val="nil"/>
            </w:tcBorders>
            <w:noWrap/>
          </w:tcPr>
          <w:p w14:paraId="3DCDAFE5"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lang w:val="en-US"/>
              </w:rPr>
            </w:pPr>
            <w:r w:rsidRPr="00683473">
              <w:rPr>
                <w:rFonts w:cs="Times New Roman"/>
                <w:color w:val="000000" w:themeColor="text1"/>
                <w:szCs w:val="20"/>
                <w:lang w:val="en-US"/>
              </w:rPr>
              <w:t>.045</w:t>
            </w:r>
          </w:p>
        </w:tc>
        <w:tc>
          <w:tcPr>
            <w:tcW w:w="1377" w:type="dxa"/>
            <w:tcBorders>
              <w:top w:val="nil"/>
              <w:bottom w:val="nil"/>
            </w:tcBorders>
            <w:noWrap/>
          </w:tcPr>
          <w:p w14:paraId="16E1B63E"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lang w:val="en-US"/>
              </w:rPr>
            </w:pPr>
            <w:r w:rsidRPr="00683473">
              <w:rPr>
                <w:rFonts w:cs="Times New Roman"/>
                <w:color w:val="000000" w:themeColor="text1"/>
                <w:szCs w:val="20"/>
                <w:lang w:val="en-US"/>
              </w:rPr>
              <w:t>.732</w:t>
            </w:r>
          </w:p>
        </w:tc>
        <w:tc>
          <w:tcPr>
            <w:tcW w:w="1443" w:type="dxa"/>
            <w:tcBorders>
              <w:top w:val="nil"/>
              <w:bottom w:val="nil"/>
            </w:tcBorders>
            <w:noWrap/>
          </w:tcPr>
          <w:p w14:paraId="6C191807"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lang w:val="en-US"/>
              </w:rPr>
            </w:pPr>
            <w:r w:rsidRPr="00683473">
              <w:rPr>
                <w:rFonts w:cs="Times New Roman"/>
                <w:color w:val="000000" w:themeColor="text1"/>
                <w:szCs w:val="20"/>
                <w:lang w:val="en-US"/>
              </w:rPr>
              <w:t>.809</w:t>
            </w:r>
          </w:p>
        </w:tc>
      </w:tr>
      <w:tr w:rsidR="00E06280" w:rsidRPr="00683473" w14:paraId="385EB34D" w14:textId="77777777" w:rsidTr="002F5C5F">
        <w:trPr>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tcBorders>
          </w:tcPr>
          <w:p w14:paraId="4EA39CBE" w14:textId="77777777" w:rsidR="00E06280" w:rsidRPr="00683473" w:rsidRDefault="00E06280" w:rsidP="00E06280">
            <w:pPr>
              <w:pStyle w:val="table"/>
              <w:rPr>
                <w:rFonts w:cs="Times New Roman"/>
                <w:b w:val="0"/>
                <w:color w:val="000000" w:themeColor="text1"/>
                <w:szCs w:val="20"/>
                <w:lang w:val="en-US"/>
              </w:rPr>
            </w:pPr>
          </w:p>
        </w:tc>
        <w:tc>
          <w:tcPr>
            <w:tcW w:w="1200" w:type="dxa"/>
            <w:tcBorders>
              <w:top w:val="nil"/>
            </w:tcBorders>
          </w:tcPr>
          <w:p w14:paraId="75C10CB9"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b/>
                <w:color w:val="000000" w:themeColor="text1"/>
                <w:szCs w:val="20"/>
                <w:lang w:val="en-US"/>
              </w:rPr>
            </w:pPr>
          </w:p>
        </w:tc>
        <w:tc>
          <w:tcPr>
            <w:tcW w:w="1377" w:type="dxa"/>
            <w:tcBorders>
              <w:top w:val="nil"/>
            </w:tcBorders>
          </w:tcPr>
          <w:p w14:paraId="0A11FE09"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b/>
                <w:color w:val="000000" w:themeColor="text1"/>
                <w:szCs w:val="20"/>
                <w:lang w:val="en-US"/>
              </w:rPr>
            </w:pPr>
          </w:p>
        </w:tc>
        <w:tc>
          <w:tcPr>
            <w:tcW w:w="1443" w:type="dxa"/>
            <w:tcBorders>
              <w:top w:val="nil"/>
            </w:tcBorders>
          </w:tcPr>
          <w:p w14:paraId="6F4B573D"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b/>
                <w:color w:val="000000" w:themeColor="text1"/>
                <w:szCs w:val="20"/>
                <w:lang w:val="en-US"/>
              </w:rPr>
            </w:pPr>
          </w:p>
        </w:tc>
      </w:tr>
      <w:tr w:rsidR="00E06280" w:rsidRPr="00683473" w14:paraId="54C304E7" w14:textId="77777777" w:rsidTr="002F5C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one" w:sz="0" w:space="0" w:color="auto"/>
              <w:bottom w:val="nil"/>
            </w:tcBorders>
            <w:vAlign w:val="center"/>
            <w:hideMark/>
          </w:tcPr>
          <w:p w14:paraId="2411596E" w14:textId="77777777" w:rsidR="00E06280" w:rsidRPr="00683473" w:rsidRDefault="00E06280" w:rsidP="00903742">
            <w:pPr>
              <w:pStyle w:val="table"/>
              <w:jc w:val="left"/>
              <w:rPr>
                <w:rFonts w:cs="Times New Roman"/>
                <w:b w:val="0"/>
                <w:i/>
                <w:color w:val="000000" w:themeColor="text1"/>
                <w:szCs w:val="20"/>
                <w:lang w:val="en-US"/>
              </w:rPr>
            </w:pPr>
            <w:r w:rsidRPr="00683473">
              <w:rPr>
                <w:rFonts w:cs="Times New Roman"/>
                <w:b w:val="0"/>
                <w:color w:val="000000" w:themeColor="text1"/>
                <w:szCs w:val="20"/>
                <w:lang w:val="en-US"/>
              </w:rPr>
              <w:t> </w:t>
            </w:r>
            <w:r w:rsidR="00903742" w:rsidRPr="00683473">
              <w:rPr>
                <w:rFonts w:cs="Times New Roman"/>
                <w:b w:val="0"/>
                <w:i/>
                <w:color w:val="000000" w:themeColor="text1"/>
                <w:szCs w:val="20"/>
                <w:lang w:val="en-US"/>
              </w:rPr>
              <w:t xml:space="preserve">Only non-voters </w:t>
            </w:r>
            <w:r w:rsidRPr="00683473">
              <w:rPr>
                <w:rFonts w:cs="Times New Roman"/>
                <w:b w:val="0"/>
                <w:i/>
                <w:color w:val="000000" w:themeColor="text1"/>
                <w:szCs w:val="20"/>
                <w:lang w:val="en-US"/>
              </w:rPr>
              <w:t>(N=1,806)</w:t>
            </w:r>
          </w:p>
        </w:tc>
        <w:tc>
          <w:tcPr>
            <w:tcW w:w="1200" w:type="dxa"/>
            <w:tcBorders>
              <w:top w:val="none" w:sz="0" w:space="0" w:color="auto"/>
              <w:bottom w:val="nil"/>
            </w:tcBorders>
          </w:tcPr>
          <w:p w14:paraId="48A09D3D"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b/>
                <w:color w:val="000000" w:themeColor="text1"/>
                <w:szCs w:val="20"/>
                <w:lang w:val="en-US"/>
              </w:rPr>
            </w:pPr>
          </w:p>
        </w:tc>
        <w:tc>
          <w:tcPr>
            <w:tcW w:w="1377" w:type="dxa"/>
            <w:tcBorders>
              <w:top w:val="none" w:sz="0" w:space="0" w:color="auto"/>
              <w:bottom w:val="nil"/>
            </w:tcBorders>
          </w:tcPr>
          <w:p w14:paraId="54BD038D"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b/>
                <w:color w:val="000000" w:themeColor="text1"/>
                <w:szCs w:val="20"/>
                <w:lang w:val="en-US"/>
              </w:rPr>
            </w:pPr>
          </w:p>
        </w:tc>
        <w:tc>
          <w:tcPr>
            <w:tcW w:w="1443" w:type="dxa"/>
            <w:tcBorders>
              <w:top w:val="none" w:sz="0" w:space="0" w:color="auto"/>
              <w:bottom w:val="nil"/>
            </w:tcBorders>
          </w:tcPr>
          <w:p w14:paraId="723E229E"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b/>
                <w:color w:val="000000" w:themeColor="text1"/>
                <w:szCs w:val="20"/>
                <w:lang w:val="en-US"/>
              </w:rPr>
            </w:pPr>
          </w:p>
        </w:tc>
      </w:tr>
      <w:tr w:rsidR="00E06280" w:rsidRPr="00683473" w14:paraId="2C6A8550" w14:textId="77777777" w:rsidTr="002F5C5F">
        <w:trPr>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bottom w:val="nil"/>
            </w:tcBorders>
            <w:noWrap/>
            <w:hideMark/>
          </w:tcPr>
          <w:p w14:paraId="589FF559" w14:textId="77777777" w:rsidR="00E06280" w:rsidRPr="00683473" w:rsidRDefault="00E06280" w:rsidP="00E06280">
            <w:pPr>
              <w:pStyle w:val="table"/>
              <w:rPr>
                <w:rFonts w:cs="Times New Roman"/>
                <w:b w:val="0"/>
                <w:color w:val="000000" w:themeColor="text1"/>
                <w:szCs w:val="20"/>
                <w:lang w:val="en-US"/>
              </w:rPr>
            </w:pPr>
            <w:r w:rsidRPr="00683473">
              <w:rPr>
                <w:rFonts w:cs="Times New Roman"/>
                <w:b w:val="0"/>
                <w:color w:val="000000" w:themeColor="text1"/>
                <w:szCs w:val="20"/>
                <w:lang w:val="en-US"/>
              </w:rPr>
              <w:t>Length of stay</w:t>
            </w:r>
          </w:p>
        </w:tc>
        <w:tc>
          <w:tcPr>
            <w:tcW w:w="1200" w:type="dxa"/>
            <w:tcBorders>
              <w:top w:val="nil"/>
              <w:bottom w:val="nil"/>
            </w:tcBorders>
            <w:noWrap/>
          </w:tcPr>
          <w:p w14:paraId="0B943299"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lang w:val="en-US"/>
              </w:rPr>
            </w:pPr>
            <w:r w:rsidRPr="00683473">
              <w:rPr>
                <w:rFonts w:cs="Times New Roman"/>
                <w:color w:val="000000" w:themeColor="text1"/>
                <w:szCs w:val="20"/>
                <w:lang w:val="en-US"/>
              </w:rPr>
              <w:t>.172</w:t>
            </w:r>
          </w:p>
        </w:tc>
        <w:tc>
          <w:tcPr>
            <w:tcW w:w="1377" w:type="dxa"/>
            <w:tcBorders>
              <w:top w:val="nil"/>
              <w:bottom w:val="nil"/>
            </w:tcBorders>
            <w:noWrap/>
          </w:tcPr>
          <w:p w14:paraId="4F65D433"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lang w:val="en-US"/>
              </w:rPr>
            </w:pPr>
            <w:r w:rsidRPr="00683473">
              <w:rPr>
                <w:rFonts w:cs="Times New Roman"/>
                <w:color w:val="000000" w:themeColor="text1"/>
                <w:szCs w:val="20"/>
                <w:lang w:val="en-US"/>
              </w:rPr>
              <w:t>.113</w:t>
            </w:r>
          </w:p>
        </w:tc>
        <w:tc>
          <w:tcPr>
            <w:tcW w:w="1443" w:type="dxa"/>
            <w:tcBorders>
              <w:top w:val="nil"/>
              <w:bottom w:val="nil"/>
            </w:tcBorders>
            <w:noWrap/>
          </w:tcPr>
          <w:p w14:paraId="108A8059"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lang w:val="en-US"/>
              </w:rPr>
            </w:pPr>
            <w:r w:rsidRPr="00683473">
              <w:rPr>
                <w:rFonts w:cs="Times New Roman"/>
                <w:color w:val="000000" w:themeColor="text1"/>
                <w:szCs w:val="20"/>
                <w:lang w:val="en-US"/>
              </w:rPr>
              <w:t>.214</w:t>
            </w:r>
          </w:p>
        </w:tc>
      </w:tr>
      <w:tr w:rsidR="00E06280" w:rsidRPr="00683473" w14:paraId="7AEBDF54" w14:textId="77777777" w:rsidTr="002F5C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bottom w:val="nil"/>
            </w:tcBorders>
            <w:noWrap/>
            <w:hideMark/>
          </w:tcPr>
          <w:p w14:paraId="0D8923A2" w14:textId="77777777" w:rsidR="00E06280" w:rsidRPr="00683473" w:rsidRDefault="00E06280" w:rsidP="00E06280">
            <w:pPr>
              <w:pStyle w:val="table"/>
              <w:rPr>
                <w:rFonts w:cs="Times New Roman"/>
                <w:b w:val="0"/>
                <w:color w:val="000000" w:themeColor="text1"/>
                <w:szCs w:val="20"/>
                <w:lang w:val="en-US"/>
              </w:rPr>
            </w:pPr>
            <w:r w:rsidRPr="00683473">
              <w:rPr>
                <w:rFonts w:cs="Times New Roman"/>
                <w:b w:val="0"/>
                <w:color w:val="000000" w:themeColor="text1"/>
                <w:szCs w:val="20"/>
                <w:lang w:val="en-US"/>
              </w:rPr>
              <w:t>Ethnic identification</w:t>
            </w:r>
          </w:p>
        </w:tc>
        <w:tc>
          <w:tcPr>
            <w:tcW w:w="1200" w:type="dxa"/>
            <w:tcBorders>
              <w:top w:val="nil"/>
              <w:bottom w:val="nil"/>
            </w:tcBorders>
            <w:noWrap/>
          </w:tcPr>
          <w:p w14:paraId="6128C1F6"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lang w:val="en-US"/>
              </w:rPr>
            </w:pPr>
            <w:r w:rsidRPr="00683473">
              <w:rPr>
                <w:rFonts w:cs="Times New Roman"/>
                <w:color w:val="000000" w:themeColor="text1"/>
                <w:szCs w:val="20"/>
                <w:lang w:val="en-US"/>
              </w:rPr>
              <w:t>.539</w:t>
            </w:r>
          </w:p>
        </w:tc>
        <w:tc>
          <w:tcPr>
            <w:tcW w:w="1377" w:type="dxa"/>
            <w:tcBorders>
              <w:top w:val="nil"/>
              <w:bottom w:val="nil"/>
            </w:tcBorders>
            <w:noWrap/>
          </w:tcPr>
          <w:p w14:paraId="73A5D879"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lang w:val="en-US"/>
              </w:rPr>
            </w:pPr>
            <w:r w:rsidRPr="00683473">
              <w:rPr>
                <w:rFonts w:cs="Times New Roman"/>
                <w:color w:val="000000" w:themeColor="text1"/>
                <w:szCs w:val="20"/>
                <w:lang w:val="en-US"/>
              </w:rPr>
              <w:t>.396</w:t>
            </w:r>
          </w:p>
        </w:tc>
        <w:tc>
          <w:tcPr>
            <w:tcW w:w="1443" w:type="dxa"/>
            <w:tcBorders>
              <w:top w:val="nil"/>
              <w:bottom w:val="nil"/>
            </w:tcBorders>
            <w:noWrap/>
          </w:tcPr>
          <w:p w14:paraId="3C6E9F8E" w14:textId="77777777" w:rsidR="00E06280" w:rsidRPr="00683473" w:rsidRDefault="00E06280" w:rsidP="00E06280">
            <w:pPr>
              <w:pStyle w:val="table"/>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lang w:val="en-US"/>
              </w:rPr>
            </w:pPr>
            <w:r w:rsidRPr="00683473">
              <w:rPr>
                <w:rFonts w:cs="Times New Roman"/>
                <w:color w:val="000000" w:themeColor="text1"/>
                <w:szCs w:val="20"/>
                <w:lang w:val="en-US"/>
              </w:rPr>
              <w:t>.832</w:t>
            </w:r>
          </w:p>
        </w:tc>
      </w:tr>
      <w:tr w:rsidR="00E06280" w:rsidRPr="00683473" w14:paraId="200354AF" w14:textId="77777777" w:rsidTr="002F5C5F">
        <w:trPr>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tcBorders>
            <w:noWrap/>
            <w:hideMark/>
          </w:tcPr>
          <w:p w14:paraId="45E38410" w14:textId="77777777" w:rsidR="00E06280" w:rsidRPr="00683473" w:rsidRDefault="00E06280" w:rsidP="00E06280">
            <w:pPr>
              <w:pStyle w:val="table"/>
              <w:rPr>
                <w:rFonts w:cs="Times New Roman"/>
                <w:b w:val="0"/>
                <w:color w:val="000000" w:themeColor="text1"/>
                <w:szCs w:val="20"/>
                <w:lang w:val="en-US"/>
              </w:rPr>
            </w:pPr>
            <w:r w:rsidRPr="00683473">
              <w:rPr>
                <w:rFonts w:cs="Times New Roman"/>
                <w:b w:val="0"/>
                <w:color w:val="000000" w:themeColor="text1"/>
                <w:szCs w:val="20"/>
                <w:lang w:val="en-US"/>
              </w:rPr>
              <w:t>Discrimination</w:t>
            </w:r>
          </w:p>
        </w:tc>
        <w:tc>
          <w:tcPr>
            <w:tcW w:w="1200" w:type="dxa"/>
            <w:tcBorders>
              <w:top w:val="nil"/>
            </w:tcBorders>
            <w:noWrap/>
          </w:tcPr>
          <w:p w14:paraId="444E3F0A"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lang w:val="en-US"/>
              </w:rPr>
            </w:pPr>
            <w:r w:rsidRPr="00683473">
              <w:rPr>
                <w:rFonts w:cs="Times New Roman"/>
                <w:color w:val="000000" w:themeColor="text1"/>
                <w:szCs w:val="20"/>
                <w:lang w:val="en-US"/>
              </w:rPr>
              <w:t>.772</w:t>
            </w:r>
          </w:p>
        </w:tc>
        <w:tc>
          <w:tcPr>
            <w:tcW w:w="1377" w:type="dxa"/>
            <w:tcBorders>
              <w:top w:val="nil"/>
            </w:tcBorders>
            <w:noWrap/>
          </w:tcPr>
          <w:p w14:paraId="08D54BB0"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lang w:val="en-US"/>
              </w:rPr>
            </w:pPr>
            <w:r w:rsidRPr="00683473">
              <w:rPr>
                <w:rFonts w:cs="Times New Roman"/>
                <w:color w:val="000000" w:themeColor="text1"/>
                <w:szCs w:val="20"/>
                <w:lang w:val="en-US"/>
              </w:rPr>
              <w:t>.438</w:t>
            </w:r>
          </w:p>
        </w:tc>
        <w:tc>
          <w:tcPr>
            <w:tcW w:w="1443" w:type="dxa"/>
            <w:tcBorders>
              <w:top w:val="nil"/>
            </w:tcBorders>
            <w:noWrap/>
          </w:tcPr>
          <w:p w14:paraId="79C5455F" w14:textId="77777777" w:rsidR="00E06280" w:rsidRPr="00683473" w:rsidRDefault="00E06280" w:rsidP="00E06280">
            <w:pPr>
              <w:pStyle w:val="table"/>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0"/>
                <w:lang w:val="en-US"/>
              </w:rPr>
            </w:pPr>
            <w:r w:rsidRPr="00683473">
              <w:rPr>
                <w:rFonts w:cs="Times New Roman"/>
                <w:color w:val="000000" w:themeColor="text1"/>
                <w:szCs w:val="20"/>
                <w:lang w:val="en-US"/>
              </w:rPr>
              <w:t>.210</w:t>
            </w:r>
          </w:p>
        </w:tc>
      </w:tr>
    </w:tbl>
    <w:p w14:paraId="3AD48B20" w14:textId="77777777" w:rsidR="00612967" w:rsidRPr="00EF752C" w:rsidRDefault="00612967" w:rsidP="00612967">
      <w:pPr>
        <w:pStyle w:val="tablesource"/>
      </w:pPr>
      <w:r w:rsidRPr="00EF752C">
        <w:t xml:space="preserve">Weighted and stacked data, robust standard errors in parentheses, mean </w:t>
      </w:r>
      <w:r w:rsidR="00E06280">
        <w:t>p-values</w:t>
      </w:r>
      <w:r w:rsidRPr="00EF752C">
        <w:t xml:space="preserve"> after multiple imputation analyses with m=5; all continuous independent variables recoded to range from 0 to 1. ***: p &lt; 0.001; **: p &lt; 0.01; *: p &lt; 0.05</w:t>
      </w:r>
    </w:p>
    <w:p w14:paraId="06EA2465" w14:textId="77777777" w:rsidR="00612967" w:rsidRDefault="00612967" w:rsidP="00612967">
      <w:pPr>
        <w:pBdr>
          <w:right w:val="none" w:sz="4" w:space="13" w:color="000000"/>
        </w:pBdr>
        <w:spacing w:line="480" w:lineRule="auto"/>
        <w:contextualSpacing/>
        <w:rPr>
          <w:rFonts w:cs="Times New Roman"/>
          <w:color w:val="000000" w:themeColor="text1"/>
          <w:sz w:val="24"/>
          <w:szCs w:val="24"/>
          <w:lang w:val="en-GB"/>
        </w:rPr>
      </w:pPr>
      <w:r w:rsidRPr="00401726">
        <w:rPr>
          <w:rFonts w:cs="Times New Roman"/>
          <w:color w:val="000000" w:themeColor="text1"/>
          <w:sz w:val="24"/>
          <w:szCs w:val="24"/>
          <w:lang w:val="en-GB"/>
        </w:rPr>
        <w:tab/>
      </w:r>
    </w:p>
    <w:p w14:paraId="6EDBAF00" w14:textId="77777777" w:rsidR="00ED3FB5" w:rsidRDefault="00ED3FB5">
      <w:pPr>
        <w:rPr>
          <w:rFonts w:ascii="Times New Roman" w:eastAsiaTheme="majorEastAsia" w:hAnsi="Times New Roman" w:cs="Times New Roman"/>
          <w:i/>
          <w:color w:val="000000" w:themeColor="text1"/>
          <w:sz w:val="24"/>
          <w:szCs w:val="24"/>
          <w:lang w:val="en-US"/>
        </w:rPr>
      </w:pPr>
      <w:bookmarkStart w:id="17" w:name="_Toc14430006"/>
      <w:r w:rsidRPr="00474682">
        <w:rPr>
          <w:lang w:val="en-GB"/>
        </w:rPr>
        <w:br w:type="page"/>
      </w:r>
    </w:p>
    <w:p w14:paraId="5F82DB08" w14:textId="75E860EF" w:rsidR="00612967" w:rsidRPr="00683473" w:rsidRDefault="00775917" w:rsidP="00A80872">
      <w:pPr>
        <w:pStyle w:val="berschrift2"/>
      </w:pPr>
      <w:bookmarkStart w:id="18" w:name="_Toc64390814"/>
      <w:r>
        <w:lastRenderedPageBreak/>
        <w:t xml:space="preserve">Table SI </w:t>
      </w:r>
      <w:r w:rsidR="006101DE">
        <w:t>6</w:t>
      </w:r>
      <w:r w:rsidR="00612967" w:rsidRPr="00683473">
        <w:t>: Robustness</w:t>
      </w:r>
      <w:r w:rsidR="007D0880">
        <w:t xml:space="preserve"> </w:t>
      </w:r>
      <w:r w:rsidR="00A80872">
        <w:t>checks for voters/non-</w:t>
      </w:r>
      <w:r w:rsidR="00A80872" w:rsidRPr="00683473">
        <w:t>voters</w:t>
      </w:r>
      <w:r w:rsidR="00A80872">
        <w:t>: s</w:t>
      </w:r>
      <w:r w:rsidR="00A80872" w:rsidRPr="00A80872">
        <w:t>elected coefficients for path models on PTV, unstandardized coefficients</w:t>
      </w:r>
      <w:bookmarkEnd w:id="17"/>
      <w:bookmarkEnd w:id="18"/>
      <w:r w:rsidR="00A80872" w:rsidRPr="00683473">
        <w:t xml:space="preserve"> </w:t>
      </w:r>
    </w:p>
    <w:tbl>
      <w:tblPr>
        <w:tblW w:w="5517"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835"/>
        <w:gridCol w:w="1341"/>
        <w:gridCol w:w="1341"/>
      </w:tblGrid>
      <w:tr w:rsidR="006149F2" w:rsidRPr="006149F2" w14:paraId="6E62D843" w14:textId="77777777" w:rsidTr="005B2D07">
        <w:trPr>
          <w:trHeight w:val="20"/>
        </w:trPr>
        <w:tc>
          <w:tcPr>
            <w:tcW w:w="2835" w:type="dxa"/>
            <w:shd w:val="clear" w:color="auto" w:fill="auto"/>
            <w:vAlign w:val="center"/>
            <w:hideMark/>
          </w:tcPr>
          <w:p w14:paraId="3A199F6B" w14:textId="77777777" w:rsidR="006149F2" w:rsidRPr="006149F2" w:rsidRDefault="006149F2" w:rsidP="00612967">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w:t>
            </w:r>
          </w:p>
        </w:tc>
        <w:tc>
          <w:tcPr>
            <w:tcW w:w="1341" w:type="dxa"/>
            <w:shd w:val="clear" w:color="auto" w:fill="auto"/>
            <w:noWrap/>
            <w:hideMark/>
          </w:tcPr>
          <w:p w14:paraId="040599BA" w14:textId="77777777" w:rsidR="006149F2" w:rsidRPr="006149F2" w:rsidRDefault="006149F2" w:rsidP="00612967">
            <w:pPr>
              <w:pStyle w:val="table"/>
              <w:rPr>
                <w:rFonts w:cs="Times New Roman"/>
                <w:szCs w:val="20"/>
              </w:rPr>
            </w:pPr>
            <w:r w:rsidRPr="006149F2">
              <w:rPr>
                <w:rFonts w:cs="Times New Roman"/>
                <w:szCs w:val="20"/>
              </w:rPr>
              <w:t>Voters</w:t>
            </w:r>
            <w:r>
              <w:rPr>
                <w:rFonts w:cs="Times New Roman"/>
                <w:szCs w:val="20"/>
              </w:rPr>
              <w:t xml:space="preserve"> only</w:t>
            </w:r>
          </w:p>
        </w:tc>
        <w:tc>
          <w:tcPr>
            <w:tcW w:w="1341" w:type="dxa"/>
          </w:tcPr>
          <w:p w14:paraId="65E71D7B" w14:textId="77777777" w:rsidR="006149F2" w:rsidRPr="006149F2" w:rsidRDefault="006149F2" w:rsidP="00612967">
            <w:pPr>
              <w:pStyle w:val="table"/>
              <w:rPr>
                <w:rFonts w:cs="Times New Roman"/>
                <w:szCs w:val="20"/>
              </w:rPr>
            </w:pPr>
            <w:r w:rsidRPr="006149F2">
              <w:rPr>
                <w:rFonts w:cs="Times New Roman"/>
                <w:szCs w:val="20"/>
              </w:rPr>
              <w:t>Non-voters only</w:t>
            </w:r>
          </w:p>
        </w:tc>
      </w:tr>
      <w:tr w:rsidR="006149F2" w:rsidRPr="006149F2" w14:paraId="5999FE4E" w14:textId="77777777" w:rsidTr="002F5C5F">
        <w:trPr>
          <w:trHeight w:val="20"/>
        </w:trPr>
        <w:tc>
          <w:tcPr>
            <w:tcW w:w="2835" w:type="dxa"/>
            <w:tcBorders>
              <w:bottom w:val="nil"/>
            </w:tcBorders>
            <w:shd w:val="clear" w:color="auto" w:fill="auto"/>
            <w:vAlign w:val="center"/>
            <w:hideMark/>
          </w:tcPr>
          <w:p w14:paraId="610F87B6" w14:textId="77777777" w:rsidR="006149F2" w:rsidRPr="006149F2" w:rsidRDefault="006149F2" w:rsidP="00612967">
            <w:pPr>
              <w:pStyle w:val="table"/>
              <w:rPr>
                <w:rFonts w:cs="Times New Roman"/>
                <w:color w:val="000000" w:themeColor="text1"/>
                <w:szCs w:val="20"/>
                <w:lang w:val="en-GB" w:eastAsia="de-DE"/>
              </w:rPr>
            </w:pPr>
            <w:r w:rsidRPr="006149F2">
              <w:rPr>
                <w:rFonts w:cs="Times New Roman"/>
                <w:color w:val="000000" w:themeColor="text1"/>
                <w:szCs w:val="20"/>
                <w:lang w:val="en-GB" w:eastAsia="de-DE"/>
              </w:rPr>
              <w:t>MV Party ID (Dummy) ←</w:t>
            </w:r>
          </w:p>
        </w:tc>
        <w:tc>
          <w:tcPr>
            <w:tcW w:w="1341" w:type="dxa"/>
            <w:tcBorders>
              <w:bottom w:val="nil"/>
            </w:tcBorders>
            <w:shd w:val="clear" w:color="auto" w:fill="auto"/>
            <w:vAlign w:val="center"/>
            <w:hideMark/>
          </w:tcPr>
          <w:p w14:paraId="2BD6373F" w14:textId="77777777" w:rsidR="006149F2" w:rsidRPr="006149F2" w:rsidRDefault="006149F2" w:rsidP="00612967">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w:t>
            </w:r>
          </w:p>
        </w:tc>
        <w:tc>
          <w:tcPr>
            <w:tcW w:w="1341" w:type="dxa"/>
            <w:tcBorders>
              <w:bottom w:val="nil"/>
            </w:tcBorders>
          </w:tcPr>
          <w:p w14:paraId="54123577" w14:textId="77777777" w:rsidR="006149F2" w:rsidRPr="006149F2" w:rsidRDefault="006149F2" w:rsidP="00612967">
            <w:pPr>
              <w:pStyle w:val="table"/>
              <w:rPr>
                <w:rFonts w:cs="Times New Roman"/>
                <w:color w:val="000000" w:themeColor="text1"/>
                <w:szCs w:val="20"/>
                <w:lang w:val="en-GB" w:eastAsia="de-DE"/>
              </w:rPr>
            </w:pPr>
          </w:p>
        </w:tc>
      </w:tr>
      <w:tr w:rsidR="006149F2" w:rsidRPr="006149F2" w14:paraId="5D386380" w14:textId="77777777" w:rsidTr="002F5C5F">
        <w:trPr>
          <w:trHeight w:val="20"/>
        </w:trPr>
        <w:tc>
          <w:tcPr>
            <w:tcW w:w="2835" w:type="dxa"/>
            <w:tcBorders>
              <w:top w:val="nil"/>
              <w:bottom w:val="nil"/>
            </w:tcBorders>
            <w:shd w:val="clear" w:color="auto" w:fill="auto"/>
            <w:vAlign w:val="center"/>
            <w:hideMark/>
          </w:tcPr>
          <w:p w14:paraId="03BDDBA5"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Length of stay in Germany</w:t>
            </w:r>
          </w:p>
        </w:tc>
        <w:tc>
          <w:tcPr>
            <w:tcW w:w="1341" w:type="dxa"/>
            <w:tcBorders>
              <w:top w:val="nil"/>
              <w:bottom w:val="nil"/>
            </w:tcBorders>
            <w:shd w:val="clear" w:color="auto" w:fill="auto"/>
          </w:tcPr>
          <w:p w14:paraId="259FEC3C"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-0.29***</w:t>
            </w:r>
          </w:p>
        </w:tc>
        <w:tc>
          <w:tcPr>
            <w:tcW w:w="1341" w:type="dxa"/>
            <w:tcBorders>
              <w:top w:val="nil"/>
              <w:bottom w:val="nil"/>
            </w:tcBorders>
          </w:tcPr>
          <w:p w14:paraId="0336827B"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-0.08***</w:t>
            </w:r>
          </w:p>
        </w:tc>
      </w:tr>
      <w:tr w:rsidR="006149F2" w:rsidRPr="006149F2" w14:paraId="220F79C5" w14:textId="77777777" w:rsidTr="002F5C5F">
        <w:trPr>
          <w:trHeight w:val="20"/>
        </w:trPr>
        <w:tc>
          <w:tcPr>
            <w:tcW w:w="2835" w:type="dxa"/>
            <w:tcBorders>
              <w:top w:val="nil"/>
              <w:bottom w:val="nil"/>
            </w:tcBorders>
            <w:shd w:val="clear" w:color="auto" w:fill="auto"/>
            <w:vAlign w:val="center"/>
            <w:hideMark/>
          </w:tcPr>
          <w:p w14:paraId="574E15E5"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w:t>
            </w:r>
          </w:p>
        </w:tc>
        <w:tc>
          <w:tcPr>
            <w:tcW w:w="1341" w:type="dxa"/>
            <w:tcBorders>
              <w:top w:val="nil"/>
              <w:bottom w:val="nil"/>
            </w:tcBorders>
            <w:shd w:val="clear" w:color="auto" w:fill="auto"/>
          </w:tcPr>
          <w:p w14:paraId="69AACE5A"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(0.05)</w:t>
            </w:r>
          </w:p>
        </w:tc>
        <w:tc>
          <w:tcPr>
            <w:tcW w:w="1341" w:type="dxa"/>
            <w:tcBorders>
              <w:top w:val="nil"/>
              <w:bottom w:val="nil"/>
            </w:tcBorders>
          </w:tcPr>
          <w:p w14:paraId="58BB3C91"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(0.02)</w:t>
            </w:r>
          </w:p>
        </w:tc>
      </w:tr>
      <w:tr w:rsidR="006149F2" w:rsidRPr="006149F2" w14:paraId="0AF2B9D2" w14:textId="77777777" w:rsidTr="002F5C5F">
        <w:trPr>
          <w:trHeight w:val="20"/>
        </w:trPr>
        <w:tc>
          <w:tcPr>
            <w:tcW w:w="2835" w:type="dxa"/>
            <w:tcBorders>
              <w:top w:val="nil"/>
              <w:bottom w:val="nil"/>
            </w:tcBorders>
            <w:shd w:val="clear" w:color="auto" w:fill="auto"/>
            <w:vAlign w:val="center"/>
            <w:hideMark/>
          </w:tcPr>
          <w:p w14:paraId="46BF2E0B"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Ethnic identity</w:t>
            </w:r>
          </w:p>
        </w:tc>
        <w:tc>
          <w:tcPr>
            <w:tcW w:w="1341" w:type="dxa"/>
            <w:tcBorders>
              <w:top w:val="nil"/>
              <w:bottom w:val="nil"/>
            </w:tcBorders>
            <w:shd w:val="clear" w:color="auto" w:fill="auto"/>
          </w:tcPr>
          <w:p w14:paraId="2F562DAB"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0.02*</w:t>
            </w:r>
          </w:p>
        </w:tc>
        <w:tc>
          <w:tcPr>
            <w:tcW w:w="1341" w:type="dxa"/>
            <w:tcBorders>
              <w:top w:val="nil"/>
              <w:bottom w:val="nil"/>
            </w:tcBorders>
          </w:tcPr>
          <w:p w14:paraId="1822D283"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-0.03**</w:t>
            </w:r>
          </w:p>
        </w:tc>
      </w:tr>
      <w:tr w:rsidR="006149F2" w:rsidRPr="006149F2" w14:paraId="6F54594E" w14:textId="77777777" w:rsidTr="002F5C5F">
        <w:trPr>
          <w:trHeight w:val="20"/>
        </w:trPr>
        <w:tc>
          <w:tcPr>
            <w:tcW w:w="2835" w:type="dxa"/>
            <w:tcBorders>
              <w:top w:val="nil"/>
              <w:bottom w:val="nil"/>
            </w:tcBorders>
            <w:shd w:val="clear" w:color="auto" w:fill="auto"/>
            <w:vAlign w:val="center"/>
            <w:hideMark/>
          </w:tcPr>
          <w:p w14:paraId="1CCF52AE"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w:t>
            </w:r>
          </w:p>
        </w:tc>
        <w:tc>
          <w:tcPr>
            <w:tcW w:w="1341" w:type="dxa"/>
            <w:tcBorders>
              <w:top w:val="nil"/>
              <w:bottom w:val="nil"/>
            </w:tcBorders>
            <w:shd w:val="clear" w:color="auto" w:fill="auto"/>
          </w:tcPr>
          <w:p w14:paraId="58A3A930"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(0.01)</w:t>
            </w:r>
          </w:p>
        </w:tc>
        <w:tc>
          <w:tcPr>
            <w:tcW w:w="1341" w:type="dxa"/>
            <w:tcBorders>
              <w:top w:val="nil"/>
              <w:bottom w:val="nil"/>
            </w:tcBorders>
          </w:tcPr>
          <w:p w14:paraId="199E7753"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(0.01)</w:t>
            </w:r>
          </w:p>
        </w:tc>
      </w:tr>
      <w:tr w:rsidR="006149F2" w:rsidRPr="006149F2" w14:paraId="4A9305D5" w14:textId="77777777" w:rsidTr="002F5C5F">
        <w:trPr>
          <w:trHeight w:val="20"/>
        </w:trPr>
        <w:tc>
          <w:tcPr>
            <w:tcW w:w="2835" w:type="dxa"/>
            <w:tcBorders>
              <w:top w:val="nil"/>
              <w:bottom w:val="nil"/>
            </w:tcBorders>
            <w:shd w:val="clear" w:color="auto" w:fill="auto"/>
            <w:vAlign w:val="center"/>
            <w:hideMark/>
          </w:tcPr>
          <w:p w14:paraId="11F30158"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Discrimination index</w:t>
            </w:r>
          </w:p>
        </w:tc>
        <w:tc>
          <w:tcPr>
            <w:tcW w:w="1341" w:type="dxa"/>
            <w:tcBorders>
              <w:top w:val="nil"/>
              <w:bottom w:val="nil"/>
            </w:tcBorders>
            <w:shd w:val="clear" w:color="auto" w:fill="auto"/>
          </w:tcPr>
          <w:p w14:paraId="3287581F"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0.03</w:t>
            </w:r>
          </w:p>
        </w:tc>
        <w:tc>
          <w:tcPr>
            <w:tcW w:w="1341" w:type="dxa"/>
            <w:tcBorders>
              <w:top w:val="nil"/>
              <w:bottom w:val="nil"/>
            </w:tcBorders>
          </w:tcPr>
          <w:p w14:paraId="0D4C7E39"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-0.01</w:t>
            </w:r>
          </w:p>
        </w:tc>
      </w:tr>
      <w:tr w:rsidR="006149F2" w:rsidRPr="006149F2" w14:paraId="403C2456" w14:textId="77777777" w:rsidTr="002F5C5F">
        <w:trPr>
          <w:trHeight w:val="20"/>
        </w:trPr>
        <w:tc>
          <w:tcPr>
            <w:tcW w:w="2835" w:type="dxa"/>
            <w:tcBorders>
              <w:top w:val="nil"/>
              <w:bottom w:val="nil"/>
            </w:tcBorders>
            <w:shd w:val="clear" w:color="auto" w:fill="auto"/>
            <w:vAlign w:val="center"/>
            <w:hideMark/>
          </w:tcPr>
          <w:p w14:paraId="05538DE8"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w:t>
            </w:r>
          </w:p>
        </w:tc>
        <w:tc>
          <w:tcPr>
            <w:tcW w:w="1341" w:type="dxa"/>
            <w:tcBorders>
              <w:top w:val="nil"/>
              <w:bottom w:val="nil"/>
            </w:tcBorders>
            <w:shd w:val="clear" w:color="auto" w:fill="auto"/>
          </w:tcPr>
          <w:p w14:paraId="7177A25E"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(0.02)</w:t>
            </w:r>
          </w:p>
        </w:tc>
        <w:tc>
          <w:tcPr>
            <w:tcW w:w="1341" w:type="dxa"/>
            <w:tcBorders>
              <w:top w:val="nil"/>
              <w:bottom w:val="nil"/>
            </w:tcBorders>
          </w:tcPr>
          <w:p w14:paraId="159CECFB"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(0.01)</w:t>
            </w:r>
          </w:p>
        </w:tc>
      </w:tr>
      <w:tr w:rsidR="006149F2" w:rsidRPr="006149F2" w14:paraId="2A9C7C46" w14:textId="77777777" w:rsidTr="002F5C5F">
        <w:trPr>
          <w:trHeight w:val="20"/>
        </w:trPr>
        <w:tc>
          <w:tcPr>
            <w:tcW w:w="2835" w:type="dxa"/>
            <w:tcBorders>
              <w:top w:val="nil"/>
              <w:bottom w:val="nil"/>
            </w:tcBorders>
            <w:shd w:val="clear" w:color="auto" w:fill="auto"/>
            <w:vAlign w:val="center"/>
            <w:hideMark/>
          </w:tcPr>
          <w:p w14:paraId="5E4AD833"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Constant</w:t>
            </w:r>
          </w:p>
        </w:tc>
        <w:tc>
          <w:tcPr>
            <w:tcW w:w="1341" w:type="dxa"/>
            <w:tcBorders>
              <w:top w:val="nil"/>
              <w:bottom w:val="nil"/>
            </w:tcBorders>
            <w:shd w:val="clear" w:color="auto" w:fill="auto"/>
          </w:tcPr>
          <w:p w14:paraId="7854F803"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0.19***</w:t>
            </w:r>
          </w:p>
        </w:tc>
        <w:tc>
          <w:tcPr>
            <w:tcW w:w="1341" w:type="dxa"/>
            <w:tcBorders>
              <w:top w:val="nil"/>
              <w:bottom w:val="nil"/>
            </w:tcBorders>
          </w:tcPr>
          <w:p w14:paraId="6EBB82F9"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0.22***</w:t>
            </w:r>
          </w:p>
        </w:tc>
      </w:tr>
      <w:tr w:rsidR="006149F2" w:rsidRPr="006149F2" w14:paraId="72364B06" w14:textId="77777777" w:rsidTr="002F5C5F">
        <w:trPr>
          <w:trHeight w:val="20"/>
        </w:trPr>
        <w:tc>
          <w:tcPr>
            <w:tcW w:w="2835" w:type="dxa"/>
            <w:tcBorders>
              <w:top w:val="nil"/>
            </w:tcBorders>
            <w:shd w:val="clear" w:color="auto" w:fill="auto"/>
            <w:vAlign w:val="center"/>
            <w:hideMark/>
          </w:tcPr>
          <w:p w14:paraId="50585FF9"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w:t>
            </w:r>
          </w:p>
        </w:tc>
        <w:tc>
          <w:tcPr>
            <w:tcW w:w="1341" w:type="dxa"/>
            <w:tcBorders>
              <w:top w:val="nil"/>
            </w:tcBorders>
            <w:shd w:val="clear" w:color="auto" w:fill="auto"/>
          </w:tcPr>
          <w:p w14:paraId="6966A56D"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(0.04)</w:t>
            </w:r>
          </w:p>
        </w:tc>
        <w:tc>
          <w:tcPr>
            <w:tcW w:w="1341" w:type="dxa"/>
            <w:tcBorders>
              <w:top w:val="nil"/>
            </w:tcBorders>
          </w:tcPr>
          <w:p w14:paraId="21E53BDD"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(0.05)</w:t>
            </w:r>
          </w:p>
        </w:tc>
      </w:tr>
      <w:tr w:rsidR="006149F2" w:rsidRPr="006149F2" w14:paraId="6EE74E56" w14:textId="77777777" w:rsidTr="002F5C5F">
        <w:trPr>
          <w:trHeight w:val="20"/>
        </w:trPr>
        <w:tc>
          <w:tcPr>
            <w:tcW w:w="2835" w:type="dxa"/>
            <w:tcBorders>
              <w:bottom w:val="nil"/>
            </w:tcBorders>
            <w:shd w:val="clear" w:color="auto" w:fill="auto"/>
            <w:vAlign w:val="center"/>
            <w:hideMark/>
          </w:tcPr>
          <w:p w14:paraId="27E918CC"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MV Candidates (Dummy) ←</w:t>
            </w:r>
          </w:p>
        </w:tc>
        <w:tc>
          <w:tcPr>
            <w:tcW w:w="1341" w:type="dxa"/>
            <w:tcBorders>
              <w:bottom w:val="nil"/>
            </w:tcBorders>
            <w:shd w:val="clear" w:color="auto" w:fill="auto"/>
            <w:vAlign w:val="center"/>
          </w:tcPr>
          <w:p w14:paraId="34690813" w14:textId="77777777" w:rsidR="006149F2" w:rsidRPr="006149F2" w:rsidRDefault="006149F2" w:rsidP="006149F2">
            <w:pPr>
              <w:pStyle w:val="table"/>
              <w:rPr>
                <w:rFonts w:cs="Times New Roman"/>
                <w:color w:val="000000" w:themeColor="text1"/>
                <w:szCs w:val="20"/>
                <w:lang w:val="en-GB" w:eastAsia="de-DE"/>
              </w:rPr>
            </w:pPr>
          </w:p>
        </w:tc>
        <w:tc>
          <w:tcPr>
            <w:tcW w:w="1341" w:type="dxa"/>
            <w:tcBorders>
              <w:bottom w:val="nil"/>
            </w:tcBorders>
          </w:tcPr>
          <w:p w14:paraId="3C67A30F" w14:textId="77777777" w:rsidR="006149F2" w:rsidRPr="006149F2" w:rsidRDefault="006149F2" w:rsidP="006149F2">
            <w:pPr>
              <w:pStyle w:val="table"/>
              <w:rPr>
                <w:rFonts w:cs="Times New Roman"/>
                <w:color w:val="000000" w:themeColor="text1"/>
                <w:szCs w:val="20"/>
                <w:lang w:val="en-GB" w:eastAsia="de-DE"/>
              </w:rPr>
            </w:pPr>
          </w:p>
        </w:tc>
      </w:tr>
      <w:tr w:rsidR="006149F2" w:rsidRPr="006149F2" w14:paraId="2E64C185" w14:textId="77777777" w:rsidTr="002F5C5F">
        <w:trPr>
          <w:trHeight w:val="20"/>
        </w:trPr>
        <w:tc>
          <w:tcPr>
            <w:tcW w:w="2835" w:type="dxa"/>
            <w:tcBorders>
              <w:top w:val="nil"/>
              <w:bottom w:val="nil"/>
            </w:tcBorders>
            <w:shd w:val="clear" w:color="auto" w:fill="auto"/>
            <w:vAlign w:val="center"/>
            <w:hideMark/>
          </w:tcPr>
          <w:p w14:paraId="3AB53BEB"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Length of stay in Germany</w:t>
            </w:r>
          </w:p>
        </w:tc>
        <w:tc>
          <w:tcPr>
            <w:tcW w:w="1341" w:type="dxa"/>
            <w:tcBorders>
              <w:top w:val="nil"/>
              <w:bottom w:val="nil"/>
            </w:tcBorders>
            <w:shd w:val="clear" w:color="auto" w:fill="auto"/>
          </w:tcPr>
          <w:p w14:paraId="55C877D1"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-0.31</w:t>
            </w:r>
            <w:r>
              <w:rPr>
                <w:rFonts w:ascii="Times New Roman" w:hAnsi="Times New Roman" w:cs="Times New Roman"/>
                <w:sz w:val="20"/>
                <w:szCs w:val="20"/>
                <w:lang w:val="en-US"/>
              </w:rPr>
              <w:t>**</w:t>
            </w:r>
          </w:p>
        </w:tc>
        <w:tc>
          <w:tcPr>
            <w:tcW w:w="1341" w:type="dxa"/>
            <w:tcBorders>
              <w:top w:val="nil"/>
              <w:bottom w:val="nil"/>
            </w:tcBorders>
          </w:tcPr>
          <w:p w14:paraId="06A977C7"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-0.13</w:t>
            </w:r>
            <w:r>
              <w:rPr>
                <w:rFonts w:ascii="Times New Roman" w:hAnsi="Times New Roman" w:cs="Times New Roman"/>
                <w:sz w:val="20"/>
                <w:szCs w:val="20"/>
                <w:lang w:val="en-US"/>
              </w:rPr>
              <w:t>***</w:t>
            </w:r>
          </w:p>
        </w:tc>
      </w:tr>
      <w:tr w:rsidR="006149F2" w:rsidRPr="006149F2" w14:paraId="3F8D5C38" w14:textId="77777777" w:rsidTr="002F5C5F">
        <w:trPr>
          <w:trHeight w:val="20"/>
        </w:trPr>
        <w:tc>
          <w:tcPr>
            <w:tcW w:w="2835" w:type="dxa"/>
            <w:tcBorders>
              <w:top w:val="nil"/>
              <w:bottom w:val="nil"/>
            </w:tcBorders>
            <w:shd w:val="clear" w:color="auto" w:fill="auto"/>
            <w:vAlign w:val="center"/>
            <w:hideMark/>
          </w:tcPr>
          <w:p w14:paraId="6A60D5F1"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w:t>
            </w:r>
          </w:p>
        </w:tc>
        <w:tc>
          <w:tcPr>
            <w:tcW w:w="1341" w:type="dxa"/>
            <w:tcBorders>
              <w:top w:val="nil"/>
              <w:bottom w:val="nil"/>
            </w:tcBorders>
            <w:shd w:val="clear" w:color="auto" w:fill="auto"/>
          </w:tcPr>
          <w:p w14:paraId="1FFC7B75"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(0.07)</w:t>
            </w:r>
          </w:p>
        </w:tc>
        <w:tc>
          <w:tcPr>
            <w:tcW w:w="1341" w:type="dxa"/>
            <w:tcBorders>
              <w:top w:val="nil"/>
              <w:bottom w:val="nil"/>
            </w:tcBorders>
          </w:tcPr>
          <w:p w14:paraId="3419097A"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(0.05)</w:t>
            </w:r>
          </w:p>
        </w:tc>
      </w:tr>
      <w:tr w:rsidR="006149F2" w:rsidRPr="006149F2" w14:paraId="712C324C" w14:textId="77777777" w:rsidTr="002F5C5F">
        <w:trPr>
          <w:trHeight w:val="20"/>
        </w:trPr>
        <w:tc>
          <w:tcPr>
            <w:tcW w:w="2835" w:type="dxa"/>
            <w:tcBorders>
              <w:top w:val="nil"/>
              <w:bottom w:val="nil"/>
            </w:tcBorders>
            <w:shd w:val="clear" w:color="auto" w:fill="auto"/>
            <w:vAlign w:val="center"/>
            <w:hideMark/>
          </w:tcPr>
          <w:p w14:paraId="2D17B473"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Ethnic identity</w:t>
            </w:r>
          </w:p>
        </w:tc>
        <w:tc>
          <w:tcPr>
            <w:tcW w:w="1341" w:type="dxa"/>
            <w:tcBorders>
              <w:top w:val="nil"/>
              <w:bottom w:val="nil"/>
            </w:tcBorders>
            <w:shd w:val="clear" w:color="auto" w:fill="auto"/>
          </w:tcPr>
          <w:p w14:paraId="01726D08"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0.03</w:t>
            </w:r>
            <w:r>
              <w:rPr>
                <w:rFonts w:ascii="Times New Roman" w:hAnsi="Times New Roman" w:cs="Times New Roman"/>
                <w:sz w:val="20"/>
                <w:szCs w:val="20"/>
                <w:lang w:val="en-US"/>
              </w:rPr>
              <w:t>*</w:t>
            </w:r>
          </w:p>
        </w:tc>
        <w:tc>
          <w:tcPr>
            <w:tcW w:w="1341" w:type="dxa"/>
            <w:tcBorders>
              <w:top w:val="nil"/>
              <w:bottom w:val="nil"/>
            </w:tcBorders>
          </w:tcPr>
          <w:p w14:paraId="1DCD89CD"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0.00*</w:t>
            </w:r>
          </w:p>
        </w:tc>
      </w:tr>
      <w:tr w:rsidR="006149F2" w:rsidRPr="006149F2" w14:paraId="15AE7ACD" w14:textId="77777777" w:rsidTr="002F5C5F">
        <w:trPr>
          <w:trHeight w:val="20"/>
        </w:trPr>
        <w:tc>
          <w:tcPr>
            <w:tcW w:w="2835" w:type="dxa"/>
            <w:tcBorders>
              <w:top w:val="nil"/>
              <w:bottom w:val="nil"/>
            </w:tcBorders>
            <w:shd w:val="clear" w:color="auto" w:fill="auto"/>
            <w:vAlign w:val="center"/>
            <w:hideMark/>
          </w:tcPr>
          <w:p w14:paraId="4792751F"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w:t>
            </w:r>
          </w:p>
        </w:tc>
        <w:tc>
          <w:tcPr>
            <w:tcW w:w="1341" w:type="dxa"/>
            <w:tcBorders>
              <w:top w:val="nil"/>
              <w:bottom w:val="nil"/>
            </w:tcBorders>
            <w:shd w:val="clear" w:color="auto" w:fill="auto"/>
          </w:tcPr>
          <w:p w14:paraId="58A410E2"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(0.01)</w:t>
            </w:r>
          </w:p>
        </w:tc>
        <w:tc>
          <w:tcPr>
            <w:tcW w:w="1341" w:type="dxa"/>
            <w:tcBorders>
              <w:top w:val="nil"/>
              <w:bottom w:val="nil"/>
            </w:tcBorders>
          </w:tcPr>
          <w:p w14:paraId="29289A26"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(0.01)</w:t>
            </w:r>
          </w:p>
        </w:tc>
      </w:tr>
      <w:tr w:rsidR="006149F2" w:rsidRPr="006149F2" w14:paraId="0B964D63" w14:textId="77777777" w:rsidTr="002F5C5F">
        <w:trPr>
          <w:trHeight w:val="20"/>
        </w:trPr>
        <w:tc>
          <w:tcPr>
            <w:tcW w:w="2835" w:type="dxa"/>
            <w:tcBorders>
              <w:top w:val="nil"/>
              <w:bottom w:val="nil"/>
            </w:tcBorders>
            <w:shd w:val="clear" w:color="auto" w:fill="auto"/>
            <w:vAlign w:val="center"/>
            <w:hideMark/>
          </w:tcPr>
          <w:p w14:paraId="61A9B987"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Discrimination index</w:t>
            </w:r>
          </w:p>
        </w:tc>
        <w:tc>
          <w:tcPr>
            <w:tcW w:w="1341" w:type="dxa"/>
            <w:tcBorders>
              <w:top w:val="nil"/>
              <w:bottom w:val="nil"/>
            </w:tcBorders>
            <w:shd w:val="clear" w:color="auto" w:fill="auto"/>
          </w:tcPr>
          <w:p w14:paraId="473F4C94"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-0.12</w:t>
            </w:r>
            <w:r>
              <w:rPr>
                <w:rFonts w:ascii="Times New Roman" w:hAnsi="Times New Roman" w:cs="Times New Roman"/>
                <w:sz w:val="20"/>
                <w:szCs w:val="20"/>
                <w:lang w:val="en-US"/>
              </w:rPr>
              <w:t>**</w:t>
            </w:r>
          </w:p>
        </w:tc>
        <w:tc>
          <w:tcPr>
            <w:tcW w:w="1341" w:type="dxa"/>
            <w:tcBorders>
              <w:top w:val="nil"/>
              <w:bottom w:val="nil"/>
            </w:tcBorders>
          </w:tcPr>
          <w:p w14:paraId="6269B01E"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-0.03</w:t>
            </w:r>
            <w:r>
              <w:rPr>
                <w:rFonts w:ascii="Times New Roman" w:hAnsi="Times New Roman" w:cs="Times New Roman"/>
                <w:sz w:val="20"/>
                <w:szCs w:val="20"/>
                <w:lang w:val="en-US"/>
              </w:rPr>
              <w:t>***</w:t>
            </w:r>
          </w:p>
        </w:tc>
      </w:tr>
      <w:tr w:rsidR="006149F2" w:rsidRPr="006149F2" w14:paraId="565DE4E0" w14:textId="77777777" w:rsidTr="002F5C5F">
        <w:trPr>
          <w:trHeight w:val="20"/>
        </w:trPr>
        <w:tc>
          <w:tcPr>
            <w:tcW w:w="2835" w:type="dxa"/>
            <w:tcBorders>
              <w:top w:val="nil"/>
              <w:bottom w:val="nil"/>
            </w:tcBorders>
            <w:shd w:val="clear" w:color="auto" w:fill="auto"/>
            <w:vAlign w:val="center"/>
            <w:hideMark/>
          </w:tcPr>
          <w:p w14:paraId="20238451"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w:t>
            </w:r>
          </w:p>
        </w:tc>
        <w:tc>
          <w:tcPr>
            <w:tcW w:w="1341" w:type="dxa"/>
            <w:tcBorders>
              <w:top w:val="nil"/>
              <w:bottom w:val="nil"/>
            </w:tcBorders>
            <w:shd w:val="clear" w:color="auto" w:fill="auto"/>
          </w:tcPr>
          <w:p w14:paraId="0D97D77E"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(0.02)</w:t>
            </w:r>
          </w:p>
        </w:tc>
        <w:tc>
          <w:tcPr>
            <w:tcW w:w="1341" w:type="dxa"/>
            <w:tcBorders>
              <w:top w:val="nil"/>
              <w:bottom w:val="nil"/>
            </w:tcBorders>
          </w:tcPr>
          <w:p w14:paraId="1532BBDE"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(0.01)</w:t>
            </w:r>
          </w:p>
        </w:tc>
      </w:tr>
      <w:tr w:rsidR="006149F2" w:rsidRPr="006149F2" w14:paraId="182582A0" w14:textId="77777777" w:rsidTr="002F5C5F">
        <w:trPr>
          <w:trHeight w:val="20"/>
        </w:trPr>
        <w:tc>
          <w:tcPr>
            <w:tcW w:w="2835" w:type="dxa"/>
            <w:tcBorders>
              <w:top w:val="nil"/>
              <w:bottom w:val="nil"/>
            </w:tcBorders>
            <w:shd w:val="clear" w:color="auto" w:fill="auto"/>
            <w:vAlign w:val="center"/>
            <w:hideMark/>
          </w:tcPr>
          <w:p w14:paraId="6B224C2D"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Constant</w:t>
            </w:r>
          </w:p>
        </w:tc>
        <w:tc>
          <w:tcPr>
            <w:tcW w:w="1341" w:type="dxa"/>
            <w:tcBorders>
              <w:top w:val="nil"/>
              <w:bottom w:val="nil"/>
            </w:tcBorders>
            <w:shd w:val="clear" w:color="auto" w:fill="auto"/>
          </w:tcPr>
          <w:p w14:paraId="1DD13C48"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0.51***</w:t>
            </w:r>
          </w:p>
        </w:tc>
        <w:tc>
          <w:tcPr>
            <w:tcW w:w="1341" w:type="dxa"/>
            <w:tcBorders>
              <w:top w:val="nil"/>
              <w:bottom w:val="nil"/>
            </w:tcBorders>
          </w:tcPr>
          <w:p w14:paraId="7F025937"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0.31***</w:t>
            </w:r>
          </w:p>
        </w:tc>
      </w:tr>
      <w:tr w:rsidR="006149F2" w:rsidRPr="006149F2" w14:paraId="285DD4AB" w14:textId="77777777" w:rsidTr="002F5C5F">
        <w:trPr>
          <w:trHeight w:val="20"/>
        </w:trPr>
        <w:tc>
          <w:tcPr>
            <w:tcW w:w="2835" w:type="dxa"/>
            <w:tcBorders>
              <w:top w:val="nil"/>
            </w:tcBorders>
            <w:shd w:val="clear" w:color="auto" w:fill="auto"/>
            <w:vAlign w:val="center"/>
            <w:hideMark/>
          </w:tcPr>
          <w:p w14:paraId="72110079"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w:t>
            </w:r>
          </w:p>
        </w:tc>
        <w:tc>
          <w:tcPr>
            <w:tcW w:w="1341" w:type="dxa"/>
            <w:tcBorders>
              <w:top w:val="nil"/>
            </w:tcBorders>
            <w:shd w:val="clear" w:color="auto" w:fill="auto"/>
          </w:tcPr>
          <w:p w14:paraId="114C25AF"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(0.07)</w:t>
            </w:r>
          </w:p>
        </w:tc>
        <w:tc>
          <w:tcPr>
            <w:tcW w:w="1341" w:type="dxa"/>
            <w:tcBorders>
              <w:top w:val="nil"/>
            </w:tcBorders>
          </w:tcPr>
          <w:p w14:paraId="314E6AA4"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(0.06)</w:t>
            </w:r>
          </w:p>
        </w:tc>
      </w:tr>
      <w:tr w:rsidR="006149F2" w:rsidRPr="006149F2" w14:paraId="4CEC7B52" w14:textId="77777777" w:rsidTr="002F5C5F">
        <w:trPr>
          <w:trHeight w:val="20"/>
        </w:trPr>
        <w:tc>
          <w:tcPr>
            <w:tcW w:w="2835" w:type="dxa"/>
            <w:tcBorders>
              <w:bottom w:val="nil"/>
            </w:tcBorders>
            <w:shd w:val="clear" w:color="auto" w:fill="auto"/>
            <w:vAlign w:val="center"/>
            <w:hideMark/>
          </w:tcPr>
          <w:p w14:paraId="32B47BB7"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MV Issues (Dummy) ←</w:t>
            </w:r>
          </w:p>
        </w:tc>
        <w:tc>
          <w:tcPr>
            <w:tcW w:w="1341" w:type="dxa"/>
            <w:tcBorders>
              <w:bottom w:val="nil"/>
            </w:tcBorders>
            <w:shd w:val="clear" w:color="auto" w:fill="auto"/>
          </w:tcPr>
          <w:p w14:paraId="50FADBEB"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p>
        </w:tc>
        <w:tc>
          <w:tcPr>
            <w:tcW w:w="1341" w:type="dxa"/>
            <w:tcBorders>
              <w:bottom w:val="nil"/>
            </w:tcBorders>
          </w:tcPr>
          <w:p w14:paraId="42D3A84D"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p>
        </w:tc>
      </w:tr>
      <w:tr w:rsidR="006149F2" w:rsidRPr="006149F2" w14:paraId="4AC728F8" w14:textId="77777777" w:rsidTr="002F5C5F">
        <w:trPr>
          <w:trHeight w:val="20"/>
        </w:trPr>
        <w:tc>
          <w:tcPr>
            <w:tcW w:w="2835" w:type="dxa"/>
            <w:tcBorders>
              <w:top w:val="nil"/>
              <w:bottom w:val="nil"/>
            </w:tcBorders>
            <w:shd w:val="clear" w:color="auto" w:fill="auto"/>
            <w:vAlign w:val="center"/>
            <w:hideMark/>
          </w:tcPr>
          <w:p w14:paraId="2743E177"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Length of stay in Germany</w:t>
            </w:r>
          </w:p>
        </w:tc>
        <w:tc>
          <w:tcPr>
            <w:tcW w:w="1341" w:type="dxa"/>
            <w:tcBorders>
              <w:top w:val="nil"/>
              <w:bottom w:val="nil"/>
            </w:tcBorders>
            <w:shd w:val="clear" w:color="auto" w:fill="auto"/>
          </w:tcPr>
          <w:p w14:paraId="722D628D"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-0.25</w:t>
            </w:r>
            <w:r>
              <w:rPr>
                <w:rFonts w:ascii="Times New Roman" w:hAnsi="Times New Roman" w:cs="Times New Roman"/>
                <w:sz w:val="20"/>
                <w:szCs w:val="20"/>
                <w:lang w:val="en-US"/>
              </w:rPr>
              <w:t>*</w:t>
            </w:r>
          </w:p>
        </w:tc>
        <w:tc>
          <w:tcPr>
            <w:tcW w:w="1341" w:type="dxa"/>
            <w:tcBorders>
              <w:top w:val="nil"/>
              <w:bottom w:val="nil"/>
            </w:tcBorders>
          </w:tcPr>
          <w:p w14:paraId="522AB0A2"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-0.11</w:t>
            </w:r>
            <w:r>
              <w:rPr>
                <w:rFonts w:ascii="Times New Roman" w:hAnsi="Times New Roman" w:cs="Times New Roman"/>
                <w:sz w:val="20"/>
                <w:szCs w:val="20"/>
                <w:lang w:val="en-US"/>
              </w:rPr>
              <w:t>***</w:t>
            </w:r>
          </w:p>
        </w:tc>
      </w:tr>
      <w:tr w:rsidR="006149F2" w:rsidRPr="006149F2" w14:paraId="2EC0B9C2" w14:textId="77777777" w:rsidTr="002F5C5F">
        <w:trPr>
          <w:trHeight w:val="20"/>
        </w:trPr>
        <w:tc>
          <w:tcPr>
            <w:tcW w:w="2835" w:type="dxa"/>
            <w:tcBorders>
              <w:top w:val="nil"/>
              <w:bottom w:val="nil"/>
            </w:tcBorders>
            <w:shd w:val="clear" w:color="auto" w:fill="auto"/>
            <w:vAlign w:val="center"/>
            <w:hideMark/>
          </w:tcPr>
          <w:p w14:paraId="557B7E12"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w:t>
            </w:r>
          </w:p>
        </w:tc>
        <w:tc>
          <w:tcPr>
            <w:tcW w:w="1341" w:type="dxa"/>
            <w:tcBorders>
              <w:top w:val="nil"/>
              <w:bottom w:val="nil"/>
            </w:tcBorders>
            <w:shd w:val="clear" w:color="auto" w:fill="auto"/>
          </w:tcPr>
          <w:p w14:paraId="7DA0596B"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(0.06)</w:t>
            </w:r>
          </w:p>
        </w:tc>
        <w:tc>
          <w:tcPr>
            <w:tcW w:w="1341" w:type="dxa"/>
            <w:tcBorders>
              <w:top w:val="nil"/>
              <w:bottom w:val="nil"/>
            </w:tcBorders>
          </w:tcPr>
          <w:p w14:paraId="0B9358C2"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(0.05)</w:t>
            </w:r>
          </w:p>
        </w:tc>
      </w:tr>
      <w:tr w:rsidR="006149F2" w:rsidRPr="006149F2" w14:paraId="7D6D723C" w14:textId="77777777" w:rsidTr="002F5C5F">
        <w:trPr>
          <w:trHeight w:val="20"/>
        </w:trPr>
        <w:tc>
          <w:tcPr>
            <w:tcW w:w="2835" w:type="dxa"/>
            <w:tcBorders>
              <w:top w:val="nil"/>
              <w:bottom w:val="nil"/>
            </w:tcBorders>
            <w:shd w:val="clear" w:color="auto" w:fill="auto"/>
            <w:vAlign w:val="center"/>
            <w:hideMark/>
          </w:tcPr>
          <w:p w14:paraId="32A3128E"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Ethnic identity</w:t>
            </w:r>
          </w:p>
        </w:tc>
        <w:tc>
          <w:tcPr>
            <w:tcW w:w="1341" w:type="dxa"/>
            <w:tcBorders>
              <w:top w:val="nil"/>
              <w:bottom w:val="nil"/>
            </w:tcBorders>
            <w:shd w:val="clear" w:color="auto" w:fill="auto"/>
          </w:tcPr>
          <w:p w14:paraId="350BAB93"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0.02</w:t>
            </w:r>
            <w:r>
              <w:rPr>
                <w:rFonts w:ascii="Times New Roman" w:hAnsi="Times New Roman" w:cs="Times New Roman"/>
                <w:sz w:val="20"/>
                <w:szCs w:val="20"/>
                <w:lang w:val="en-US"/>
              </w:rPr>
              <w:t>***</w:t>
            </w:r>
          </w:p>
        </w:tc>
        <w:tc>
          <w:tcPr>
            <w:tcW w:w="1341" w:type="dxa"/>
            <w:tcBorders>
              <w:top w:val="nil"/>
              <w:bottom w:val="nil"/>
            </w:tcBorders>
          </w:tcPr>
          <w:p w14:paraId="1BC20603"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0.03</w:t>
            </w:r>
            <w:r>
              <w:rPr>
                <w:rFonts w:ascii="Times New Roman" w:hAnsi="Times New Roman" w:cs="Times New Roman"/>
                <w:sz w:val="20"/>
                <w:szCs w:val="20"/>
                <w:lang w:val="en-US"/>
              </w:rPr>
              <w:t>*</w:t>
            </w:r>
          </w:p>
        </w:tc>
      </w:tr>
      <w:tr w:rsidR="006149F2" w:rsidRPr="006149F2" w14:paraId="139989DB" w14:textId="77777777" w:rsidTr="002F5C5F">
        <w:trPr>
          <w:trHeight w:val="20"/>
        </w:trPr>
        <w:tc>
          <w:tcPr>
            <w:tcW w:w="2835" w:type="dxa"/>
            <w:tcBorders>
              <w:top w:val="nil"/>
              <w:bottom w:val="nil"/>
            </w:tcBorders>
            <w:shd w:val="clear" w:color="auto" w:fill="auto"/>
            <w:vAlign w:val="center"/>
            <w:hideMark/>
          </w:tcPr>
          <w:p w14:paraId="6AC45D22"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w:t>
            </w:r>
          </w:p>
        </w:tc>
        <w:tc>
          <w:tcPr>
            <w:tcW w:w="1341" w:type="dxa"/>
            <w:tcBorders>
              <w:top w:val="nil"/>
              <w:bottom w:val="nil"/>
            </w:tcBorders>
            <w:shd w:val="clear" w:color="auto" w:fill="auto"/>
          </w:tcPr>
          <w:p w14:paraId="0A35CC94"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(0.01)</w:t>
            </w:r>
          </w:p>
        </w:tc>
        <w:tc>
          <w:tcPr>
            <w:tcW w:w="1341" w:type="dxa"/>
            <w:tcBorders>
              <w:top w:val="nil"/>
              <w:bottom w:val="nil"/>
            </w:tcBorders>
          </w:tcPr>
          <w:p w14:paraId="4CF5FA8B"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(0.00)</w:t>
            </w:r>
          </w:p>
        </w:tc>
      </w:tr>
      <w:tr w:rsidR="006149F2" w:rsidRPr="006149F2" w14:paraId="72D386C5" w14:textId="77777777" w:rsidTr="002F5C5F">
        <w:trPr>
          <w:trHeight w:val="20"/>
        </w:trPr>
        <w:tc>
          <w:tcPr>
            <w:tcW w:w="2835" w:type="dxa"/>
            <w:tcBorders>
              <w:top w:val="nil"/>
              <w:bottom w:val="nil"/>
            </w:tcBorders>
            <w:shd w:val="clear" w:color="auto" w:fill="auto"/>
            <w:vAlign w:val="center"/>
            <w:hideMark/>
          </w:tcPr>
          <w:p w14:paraId="044A447E"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Discrimination index</w:t>
            </w:r>
          </w:p>
        </w:tc>
        <w:tc>
          <w:tcPr>
            <w:tcW w:w="1341" w:type="dxa"/>
            <w:tcBorders>
              <w:top w:val="nil"/>
              <w:bottom w:val="nil"/>
            </w:tcBorders>
            <w:shd w:val="clear" w:color="auto" w:fill="auto"/>
          </w:tcPr>
          <w:p w14:paraId="30325683"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-0.02</w:t>
            </w:r>
          </w:p>
        </w:tc>
        <w:tc>
          <w:tcPr>
            <w:tcW w:w="1341" w:type="dxa"/>
            <w:tcBorders>
              <w:top w:val="nil"/>
              <w:bottom w:val="nil"/>
            </w:tcBorders>
          </w:tcPr>
          <w:p w14:paraId="162DB709"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-0.01</w:t>
            </w:r>
          </w:p>
        </w:tc>
      </w:tr>
      <w:tr w:rsidR="006149F2" w:rsidRPr="006149F2" w14:paraId="521F74B9" w14:textId="77777777" w:rsidTr="002F5C5F">
        <w:trPr>
          <w:trHeight w:val="20"/>
        </w:trPr>
        <w:tc>
          <w:tcPr>
            <w:tcW w:w="2835" w:type="dxa"/>
            <w:tcBorders>
              <w:top w:val="nil"/>
              <w:bottom w:val="nil"/>
            </w:tcBorders>
            <w:shd w:val="clear" w:color="auto" w:fill="auto"/>
            <w:vAlign w:val="center"/>
            <w:hideMark/>
          </w:tcPr>
          <w:p w14:paraId="37E61DBE"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w:t>
            </w:r>
          </w:p>
        </w:tc>
        <w:tc>
          <w:tcPr>
            <w:tcW w:w="1341" w:type="dxa"/>
            <w:tcBorders>
              <w:top w:val="nil"/>
              <w:bottom w:val="nil"/>
            </w:tcBorders>
            <w:shd w:val="clear" w:color="auto" w:fill="auto"/>
          </w:tcPr>
          <w:p w14:paraId="120FC457"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(0.02)</w:t>
            </w:r>
          </w:p>
        </w:tc>
        <w:tc>
          <w:tcPr>
            <w:tcW w:w="1341" w:type="dxa"/>
            <w:tcBorders>
              <w:top w:val="nil"/>
              <w:bottom w:val="nil"/>
            </w:tcBorders>
          </w:tcPr>
          <w:p w14:paraId="01EBE792"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(0.01)</w:t>
            </w:r>
          </w:p>
        </w:tc>
      </w:tr>
      <w:tr w:rsidR="006149F2" w:rsidRPr="006149F2" w14:paraId="6ED15CC2" w14:textId="77777777" w:rsidTr="002F5C5F">
        <w:trPr>
          <w:trHeight w:val="20"/>
        </w:trPr>
        <w:tc>
          <w:tcPr>
            <w:tcW w:w="2835" w:type="dxa"/>
            <w:tcBorders>
              <w:top w:val="nil"/>
              <w:bottom w:val="nil"/>
            </w:tcBorders>
            <w:shd w:val="clear" w:color="auto" w:fill="auto"/>
            <w:vAlign w:val="center"/>
            <w:hideMark/>
          </w:tcPr>
          <w:p w14:paraId="1BCDCF41"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Constant</w:t>
            </w:r>
          </w:p>
        </w:tc>
        <w:tc>
          <w:tcPr>
            <w:tcW w:w="1341" w:type="dxa"/>
            <w:tcBorders>
              <w:top w:val="nil"/>
              <w:bottom w:val="nil"/>
            </w:tcBorders>
            <w:shd w:val="clear" w:color="auto" w:fill="auto"/>
          </w:tcPr>
          <w:p w14:paraId="4194A643"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0.36***</w:t>
            </w:r>
          </w:p>
        </w:tc>
        <w:tc>
          <w:tcPr>
            <w:tcW w:w="1341" w:type="dxa"/>
            <w:tcBorders>
              <w:top w:val="nil"/>
              <w:bottom w:val="nil"/>
            </w:tcBorders>
          </w:tcPr>
          <w:p w14:paraId="7EBB3446"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0.13***</w:t>
            </w:r>
          </w:p>
        </w:tc>
      </w:tr>
      <w:tr w:rsidR="006149F2" w:rsidRPr="006149F2" w14:paraId="52D86D36" w14:textId="77777777" w:rsidTr="002F5C5F">
        <w:trPr>
          <w:trHeight w:val="20"/>
        </w:trPr>
        <w:tc>
          <w:tcPr>
            <w:tcW w:w="2835" w:type="dxa"/>
            <w:tcBorders>
              <w:top w:val="nil"/>
            </w:tcBorders>
            <w:shd w:val="clear" w:color="auto" w:fill="auto"/>
            <w:vAlign w:val="center"/>
            <w:hideMark/>
          </w:tcPr>
          <w:p w14:paraId="70E07E14"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 xml:space="preserve">   </w:t>
            </w:r>
          </w:p>
        </w:tc>
        <w:tc>
          <w:tcPr>
            <w:tcW w:w="1341" w:type="dxa"/>
            <w:tcBorders>
              <w:top w:val="nil"/>
            </w:tcBorders>
            <w:shd w:val="clear" w:color="auto" w:fill="auto"/>
          </w:tcPr>
          <w:p w14:paraId="6F51ABFD"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(0.06)</w:t>
            </w:r>
          </w:p>
        </w:tc>
        <w:tc>
          <w:tcPr>
            <w:tcW w:w="1341" w:type="dxa"/>
            <w:tcBorders>
              <w:top w:val="nil"/>
            </w:tcBorders>
          </w:tcPr>
          <w:p w14:paraId="2B400A50"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(0.04)</w:t>
            </w:r>
          </w:p>
        </w:tc>
      </w:tr>
      <w:tr w:rsidR="006149F2" w:rsidRPr="006149F2" w14:paraId="0A10B6BA" w14:textId="77777777" w:rsidTr="005B2D07">
        <w:trPr>
          <w:trHeight w:val="20"/>
        </w:trPr>
        <w:tc>
          <w:tcPr>
            <w:tcW w:w="2835" w:type="dxa"/>
            <w:shd w:val="clear" w:color="auto" w:fill="auto"/>
            <w:vAlign w:val="center"/>
          </w:tcPr>
          <w:p w14:paraId="53E29BC4" w14:textId="77777777" w:rsidR="006149F2" w:rsidRPr="006149F2" w:rsidRDefault="006149F2" w:rsidP="006149F2">
            <w:pPr>
              <w:pStyle w:val="table"/>
              <w:rPr>
                <w:rFonts w:cs="Times New Roman"/>
                <w:color w:val="000000" w:themeColor="text1"/>
                <w:szCs w:val="20"/>
                <w:lang w:val="en-GB" w:eastAsia="de-DE"/>
              </w:rPr>
            </w:pPr>
            <w:r w:rsidRPr="006149F2">
              <w:rPr>
                <w:rFonts w:cs="Times New Roman"/>
                <w:color w:val="000000" w:themeColor="text1"/>
                <w:szCs w:val="20"/>
                <w:lang w:val="en-GB" w:eastAsia="de-DE"/>
              </w:rPr>
              <w:t>N</w:t>
            </w:r>
          </w:p>
        </w:tc>
        <w:tc>
          <w:tcPr>
            <w:tcW w:w="1341" w:type="dxa"/>
            <w:shd w:val="clear" w:color="auto" w:fill="auto"/>
          </w:tcPr>
          <w:p w14:paraId="377E7E4D"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3612</w:t>
            </w:r>
          </w:p>
        </w:tc>
        <w:tc>
          <w:tcPr>
            <w:tcW w:w="1341" w:type="dxa"/>
          </w:tcPr>
          <w:p w14:paraId="0AC0307C" w14:textId="77777777" w:rsidR="006149F2" w:rsidRPr="006149F2" w:rsidRDefault="006149F2" w:rsidP="006149F2">
            <w:pPr>
              <w:widowControl w:val="0"/>
              <w:autoSpaceDE w:val="0"/>
              <w:autoSpaceDN w:val="0"/>
              <w:adjustRightInd w:val="0"/>
              <w:spacing w:after="0" w:line="240" w:lineRule="auto"/>
              <w:rPr>
                <w:rFonts w:ascii="Times New Roman" w:hAnsi="Times New Roman" w:cs="Times New Roman"/>
                <w:sz w:val="20"/>
                <w:szCs w:val="20"/>
                <w:lang w:val="en-US"/>
              </w:rPr>
            </w:pPr>
            <w:r w:rsidRPr="006149F2">
              <w:rPr>
                <w:rFonts w:ascii="Times New Roman" w:hAnsi="Times New Roman" w:cs="Times New Roman"/>
                <w:sz w:val="20"/>
                <w:szCs w:val="20"/>
                <w:lang w:val="en-US"/>
              </w:rPr>
              <w:t>1806</w:t>
            </w:r>
          </w:p>
        </w:tc>
      </w:tr>
    </w:tbl>
    <w:p w14:paraId="3E3EC175" w14:textId="77777777" w:rsidR="006149F2" w:rsidRPr="00FB1435" w:rsidRDefault="006149F2" w:rsidP="006149F2">
      <w:pPr>
        <w:pStyle w:val="tablesource"/>
        <w:rPr>
          <w:color w:val="000000" w:themeColor="text1"/>
          <w:lang w:val="en-US"/>
        </w:rPr>
      </w:pPr>
      <w:r w:rsidRPr="00390338">
        <w:rPr>
          <w:color w:val="000000" w:themeColor="text1"/>
        </w:rPr>
        <w:t xml:space="preserve">Weighted and stacked data, robust standard errors in parentheses, mean coefficients after multiple imputation analyses with m=5; all continuous independent variables recoded to range from 0 to 1. </w:t>
      </w:r>
      <w:r w:rsidRPr="00FB1435">
        <w:rPr>
          <w:color w:val="000000" w:themeColor="text1"/>
          <w:lang w:val="en-US"/>
        </w:rPr>
        <w:t>***: p &lt; 0.</w:t>
      </w:r>
      <w:r>
        <w:rPr>
          <w:color w:val="000000" w:themeColor="text1"/>
          <w:lang w:val="en-US"/>
        </w:rPr>
        <w:t>001; **: p &lt; 0.01; *: p &lt; 0.05</w:t>
      </w:r>
    </w:p>
    <w:p w14:paraId="08906EB6" w14:textId="77777777" w:rsidR="00C52B0E" w:rsidRDefault="00C52B0E" w:rsidP="00C52B0E">
      <w:pPr>
        <w:pStyle w:val="tablesource"/>
      </w:pPr>
    </w:p>
    <w:p w14:paraId="27F4015A" w14:textId="77777777" w:rsidR="00683473" w:rsidRDefault="00683473" w:rsidP="00C52B0E">
      <w:pPr>
        <w:pStyle w:val="tablesource"/>
      </w:pPr>
    </w:p>
    <w:p w14:paraId="56E4AD3D" w14:textId="77777777" w:rsidR="00683473" w:rsidRDefault="00683473" w:rsidP="00683473">
      <w:pPr>
        <w:pBdr>
          <w:right w:val="none" w:sz="4" w:space="13" w:color="000000"/>
        </w:pBdr>
        <w:contextualSpacing/>
        <w:rPr>
          <w:rFonts w:cs="Times New Roman"/>
          <w:b/>
          <w:sz w:val="24"/>
          <w:szCs w:val="24"/>
          <w:lang w:val="en-GB"/>
        </w:rPr>
      </w:pPr>
    </w:p>
    <w:p w14:paraId="6BA8A0B9" w14:textId="77777777" w:rsidR="00ED3FB5" w:rsidRDefault="00ED3FB5">
      <w:pPr>
        <w:rPr>
          <w:rFonts w:ascii="Times New Roman" w:eastAsiaTheme="majorEastAsia" w:hAnsi="Times New Roman" w:cs="Times New Roman"/>
          <w:i/>
          <w:color w:val="000000" w:themeColor="text1"/>
          <w:sz w:val="24"/>
          <w:szCs w:val="24"/>
          <w:lang w:val="en-US"/>
        </w:rPr>
      </w:pPr>
      <w:bookmarkStart w:id="19" w:name="_Toc14430007"/>
      <w:r w:rsidRPr="00474682">
        <w:rPr>
          <w:lang w:val="en-GB"/>
        </w:rPr>
        <w:br w:type="page"/>
      </w:r>
    </w:p>
    <w:p w14:paraId="1DD6EB4F" w14:textId="75A8E6BC" w:rsidR="00683473" w:rsidRPr="00755F7F" w:rsidRDefault="00775917" w:rsidP="00A80872">
      <w:pPr>
        <w:pStyle w:val="berschrift2"/>
      </w:pPr>
      <w:bookmarkStart w:id="20" w:name="_Toc64390815"/>
      <w:r>
        <w:lastRenderedPageBreak/>
        <w:t xml:space="preserve">Table SI </w:t>
      </w:r>
      <w:r w:rsidR="006101DE">
        <w:t>7</w:t>
      </w:r>
      <w:r w:rsidR="00683473" w:rsidRPr="004B18F9">
        <w:t>:</w:t>
      </w:r>
      <w:r w:rsidR="00683473">
        <w:t xml:space="preserve"> Robustness checks by immigrant group:</w:t>
      </w:r>
      <w:r w:rsidR="00683473" w:rsidRPr="004B18F9">
        <w:t xml:space="preserve"> </w:t>
      </w:r>
      <w:r w:rsidR="00683473">
        <w:t>multi-level linear regression models on PTVs, unstandardized coefficients</w:t>
      </w:r>
      <w:bookmarkEnd w:id="19"/>
      <w:bookmarkEnd w:id="20"/>
    </w:p>
    <w:tbl>
      <w:tblPr>
        <w:tblW w:w="969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64"/>
        <w:gridCol w:w="964"/>
        <w:gridCol w:w="964"/>
        <w:gridCol w:w="964"/>
        <w:gridCol w:w="964"/>
        <w:gridCol w:w="964"/>
        <w:gridCol w:w="964"/>
        <w:gridCol w:w="964"/>
      </w:tblGrid>
      <w:tr w:rsidR="00683473" w:rsidRPr="00F64AE9" w14:paraId="227B30D9" w14:textId="77777777" w:rsidTr="00AF5842">
        <w:tc>
          <w:tcPr>
            <w:tcW w:w="1984" w:type="dxa"/>
            <w:tcBorders>
              <w:right w:val="nil"/>
            </w:tcBorders>
          </w:tcPr>
          <w:p w14:paraId="590DE9A0" w14:textId="77777777" w:rsidR="00683473" w:rsidRPr="00F64AE9" w:rsidRDefault="00683473" w:rsidP="00683473">
            <w:pPr>
              <w:pStyle w:val="table"/>
              <w:rPr>
                <w:lang w:val="en-US"/>
              </w:rPr>
            </w:pPr>
          </w:p>
        </w:tc>
        <w:tc>
          <w:tcPr>
            <w:tcW w:w="1928" w:type="dxa"/>
            <w:gridSpan w:val="2"/>
            <w:tcBorders>
              <w:left w:val="nil"/>
              <w:bottom w:val="single" w:sz="4" w:space="0" w:color="auto"/>
              <w:right w:val="nil"/>
            </w:tcBorders>
          </w:tcPr>
          <w:p w14:paraId="05C8743F" w14:textId="77777777" w:rsidR="00683473" w:rsidRPr="00F64AE9" w:rsidRDefault="00683473" w:rsidP="00683473">
            <w:pPr>
              <w:pStyle w:val="table"/>
              <w:rPr>
                <w:color w:val="000000" w:themeColor="text1"/>
              </w:rPr>
            </w:pPr>
            <w:r w:rsidRPr="00F64AE9">
              <w:rPr>
                <w:color w:val="000000" w:themeColor="text1"/>
              </w:rPr>
              <w:t>Model 2: Immigrants</w:t>
            </w:r>
          </w:p>
        </w:tc>
        <w:tc>
          <w:tcPr>
            <w:tcW w:w="1928" w:type="dxa"/>
            <w:gridSpan w:val="2"/>
            <w:tcBorders>
              <w:left w:val="nil"/>
              <w:bottom w:val="single" w:sz="4" w:space="0" w:color="auto"/>
              <w:right w:val="nil"/>
            </w:tcBorders>
          </w:tcPr>
          <w:p w14:paraId="7620558C" w14:textId="77777777" w:rsidR="00683473" w:rsidRPr="00F64AE9" w:rsidRDefault="00683473" w:rsidP="00683473">
            <w:pPr>
              <w:pStyle w:val="table"/>
              <w:rPr>
                <w:color w:val="000000" w:themeColor="text1"/>
              </w:rPr>
            </w:pPr>
            <w:r w:rsidRPr="00F64AE9">
              <w:rPr>
                <w:color w:val="000000"/>
              </w:rPr>
              <w:t>Model 3: Immigrants (full)</w:t>
            </w:r>
          </w:p>
        </w:tc>
        <w:tc>
          <w:tcPr>
            <w:tcW w:w="1928" w:type="dxa"/>
            <w:gridSpan w:val="2"/>
            <w:tcBorders>
              <w:left w:val="nil"/>
              <w:bottom w:val="single" w:sz="4" w:space="0" w:color="auto"/>
              <w:right w:val="nil"/>
            </w:tcBorders>
          </w:tcPr>
          <w:p w14:paraId="517ED2B2" w14:textId="77777777" w:rsidR="00683473" w:rsidRPr="00F64AE9" w:rsidRDefault="00683473" w:rsidP="00683473">
            <w:pPr>
              <w:pStyle w:val="table"/>
              <w:rPr>
                <w:lang w:val="en-US"/>
              </w:rPr>
            </w:pPr>
            <w:r w:rsidRPr="00F64AE9">
              <w:rPr>
                <w:color w:val="000000"/>
              </w:rPr>
              <w:t>Model 4: Immigrants (base + controls)</w:t>
            </w:r>
          </w:p>
        </w:tc>
        <w:tc>
          <w:tcPr>
            <w:tcW w:w="1928" w:type="dxa"/>
            <w:gridSpan w:val="2"/>
            <w:tcBorders>
              <w:left w:val="nil"/>
              <w:bottom w:val="single" w:sz="4" w:space="0" w:color="auto"/>
            </w:tcBorders>
          </w:tcPr>
          <w:p w14:paraId="0965D3CE" w14:textId="77777777" w:rsidR="00683473" w:rsidRPr="00F64AE9" w:rsidRDefault="00683473" w:rsidP="00683473">
            <w:pPr>
              <w:pStyle w:val="table"/>
              <w:rPr>
                <w:lang w:val="en-US"/>
              </w:rPr>
            </w:pPr>
            <w:r w:rsidRPr="00F64AE9">
              <w:rPr>
                <w:color w:val="000000"/>
              </w:rPr>
              <w:t>Model 5: Immigrants (baseline)</w:t>
            </w:r>
          </w:p>
        </w:tc>
      </w:tr>
      <w:tr w:rsidR="00683473" w:rsidRPr="00F64AE9" w14:paraId="626A7307" w14:textId="77777777" w:rsidTr="00AF5842">
        <w:tc>
          <w:tcPr>
            <w:tcW w:w="1984" w:type="dxa"/>
            <w:tcBorders>
              <w:bottom w:val="nil"/>
              <w:right w:val="nil"/>
            </w:tcBorders>
          </w:tcPr>
          <w:p w14:paraId="6B0DB259" w14:textId="77777777" w:rsidR="00683473" w:rsidRPr="00F64AE9" w:rsidRDefault="00683473" w:rsidP="00683473">
            <w:pPr>
              <w:pStyle w:val="table"/>
              <w:rPr>
                <w:lang w:val="en-US"/>
              </w:rPr>
            </w:pPr>
          </w:p>
        </w:tc>
        <w:tc>
          <w:tcPr>
            <w:tcW w:w="964" w:type="dxa"/>
            <w:tcBorders>
              <w:left w:val="nil"/>
              <w:bottom w:val="nil"/>
              <w:right w:val="nil"/>
            </w:tcBorders>
          </w:tcPr>
          <w:p w14:paraId="077FDF0C" w14:textId="77777777" w:rsidR="00683473" w:rsidRPr="00F64AE9" w:rsidRDefault="00683473" w:rsidP="00683473">
            <w:pPr>
              <w:pStyle w:val="table"/>
              <w:rPr>
                <w:lang w:val="en-US"/>
              </w:rPr>
            </w:pPr>
            <w:r w:rsidRPr="00F64AE9">
              <w:rPr>
                <w:lang w:val="en-US"/>
              </w:rPr>
              <w:t>Turkish</w:t>
            </w:r>
          </w:p>
        </w:tc>
        <w:tc>
          <w:tcPr>
            <w:tcW w:w="964" w:type="dxa"/>
            <w:tcBorders>
              <w:left w:val="nil"/>
              <w:bottom w:val="nil"/>
              <w:right w:val="nil"/>
            </w:tcBorders>
          </w:tcPr>
          <w:p w14:paraId="4F9C7340" w14:textId="77777777" w:rsidR="00683473" w:rsidRPr="00F64AE9" w:rsidRDefault="00683473" w:rsidP="00683473">
            <w:pPr>
              <w:pStyle w:val="table"/>
              <w:rPr>
                <w:lang w:val="en-US"/>
              </w:rPr>
            </w:pPr>
            <w:r>
              <w:rPr>
                <w:lang w:val="en-US"/>
              </w:rPr>
              <w:t>Post-Soviet</w:t>
            </w:r>
          </w:p>
        </w:tc>
        <w:tc>
          <w:tcPr>
            <w:tcW w:w="964" w:type="dxa"/>
            <w:tcBorders>
              <w:left w:val="nil"/>
              <w:bottom w:val="nil"/>
              <w:right w:val="nil"/>
            </w:tcBorders>
          </w:tcPr>
          <w:p w14:paraId="3FFE3850" w14:textId="77777777" w:rsidR="00683473" w:rsidRPr="00F64AE9" w:rsidRDefault="00683473" w:rsidP="00683473">
            <w:pPr>
              <w:pStyle w:val="table"/>
              <w:rPr>
                <w:lang w:val="en-US"/>
              </w:rPr>
            </w:pPr>
            <w:r w:rsidRPr="00F64AE9">
              <w:rPr>
                <w:lang w:val="en-US"/>
              </w:rPr>
              <w:t>Turkish</w:t>
            </w:r>
          </w:p>
        </w:tc>
        <w:tc>
          <w:tcPr>
            <w:tcW w:w="964" w:type="dxa"/>
            <w:tcBorders>
              <w:left w:val="nil"/>
              <w:bottom w:val="nil"/>
              <w:right w:val="nil"/>
            </w:tcBorders>
          </w:tcPr>
          <w:p w14:paraId="16C33BA4" w14:textId="77777777" w:rsidR="00683473" w:rsidRPr="00F64AE9" w:rsidRDefault="00683473" w:rsidP="00683473">
            <w:pPr>
              <w:pStyle w:val="table"/>
              <w:rPr>
                <w:lang w:val="en-US"/>
              </w:rPr>
            </w:pPr>
            <w:r>
              <w:rPr>
                <w:lang w:val="en-US"/>
              </w:rPr>
              <w:t>Post-Soviet</w:t>
            </w:r>
          </w:p>
        </w:tc>
        <w:tc>
          <w:tcPr>
            <w:tcW w:w="964" w:type="dxa"/>
            <w:tcBorders>
              <w:left w:val="nil"/>
              <w:bottom w:val="nil"/>
              <w:right w:val="nil"/>
            </w:tcBorders>
          </w:tcPr>
          <w:p w14:paraId="5AD3CF9A" w14:textId="77777777" w:rsidR="00683473" w:rsidRPr="00F64AE9" w:rsidRDefault="00683473" w:rsidP="00683473">
            <w:pPr>
              <w:pStyle w:val="table"/>
              <w:rPr>
                <w:lang w:val="en-US"/>
              </w:rPr>
            </w:pPr>
            <w:r w:rsidRPr="00F64AE9">
              <w:rPr>
                <w:lang w:val="en-US"/>
              </w:rPr>
              <w:t>Turkish</w:t>
            </w:r>
          </w:p>
        </w:tc>
        <w:tc>
          <w:tcPr>
            <w:tcW w:w="964" w:type="dxa"/>
            <w:tcBorders>
              <w:left w:val="nil"/>
              <w:bottom w:val="nil"/>
              <w:right w:val="nil"/>
            </w:tcBorders>
          </w:tcPr>
          <w:p w14:paraId="0AD03CA9" w14:textId="77777777" w:rsidR="00683473" w:rsidRPr="00F64AE9" w:rsidRDefault="00683473" w:rsidP="00683473">
            <w:pPr>
              <w:pStyle w:val="table"/>
              <w:rPr>
                <w:lang w:val="en-US"/>
              </w:rPr>
            </w:pPr>
            <w:r>
              <w:rPr>
                <w:lang w:val="en-US"/>
              </w:rPr>
              <w:t>Post-Soviet</w:t>
            </w:r>
          </w:p>
        </w:tc>
        <w:tc>
          <w:tcPr>
            <w:tcW w:w="964" w:type="dxa"/>
            <w:tcBorders>
              <w:left w:val="nil"/>
              <w:bottom w:val="nil"/>
              <w:right w:val="nil"/>
            </w:tcBorders>
          </w:tcPr>
          <w:p w14:paraId="71B3E094" w14:textId="77777777" w:rsidR="00683473" w:rsidRPr="00F64AE9" w:rsidRDefault="00683473" w:rsidP="00683473">
            <w:pPr>
              <w:pStyle w:val="table"/>
              <w:rPr>
                <w:lang w:val="en-US"/>
              </w:rPr>
            </w:pPr>
            <w:r w:rsidRPr="00F64AE9">
              <w:rPr>
                <w:lang w:val="en-US"/>
              </w:rPr>
              <w:t>Turkish</w:t>
            </w:r>
          </w:p>
        </w:tc>
        <w:tc>
          <w:tcPr>
            <w:tcW w:w="964" w:type="dxa"/>
            <w:tcBorders>
              <w:left w:val="nil"/>
              <w:bottom w:val="nil"/>
            </w:tcBorders>
          </w:tcPr>
          <w:p w14:paraId="1CBB8F05" w14:textId="77777777" w:rsidR="00683473" w:rsidRPr="00F64AE9" w:rsidRDefault="00683473" w:rsidP="00683473">
            <w:pPr>
              <w:pStyle w:val="table"/>
              <w:rPr>
                <w:lang w:val="en-US"/>
              </w:rPr>
            </w:pPr>
            <w:r>
              <w:rPr>
                <w:lang w:val="en-US"/>
              </w:rPr>
              <w:t>Post-Soviet</w:t>
            </w:r>
          </w:p>
        </w:tc>
      </w:tr>
      <w:tr w:rsidR="00683473" w:rsidRPr="00F64AE9" w14:paraId="1B018BA5" w14:textId="77777777" w:rsidTr="00AF5842">
        <w:tc>
          <w:tcPr>
            <w:tcW w:w="1984" w:type="dxa"/>
            <w:tcBorders>
              <w:top w:val="nil"/>
              <w:bottom w:val="nil"/>
              <w:right w:val="nil"/>
            </w:tcBorders>
          </w:tcPr>
          <w:p w14:paraId="28CBC6EF" w14:textId="77777777" w:rsidR="00683473" w:rsidRPr="00F64AE9" w:rsidRDefault="00683473" w:rsidP="00683473">
            <w:pPr>
              <w:pStyle w:val="table"/>
              <w:rPr>
                <w:color w:val="000000"/>
              </w:rPr>
            </w:pPr>
            <w:r w:rsidRPr="00F64AE9">
              <w:rPr>
                <w:color w:val="000000"/>
              </w:rPr>
              <w:t>Party identification</w:t>
            </w:r>
          </w:p>
        </w:tc>
        <w:tc>
          <w:tcPr>
            <w:tcW w:w="964" w:type="dxa"/>
            <w:tcBorders>
              <w:top w:val="nil"/>
              <w:left w:val="nil"/>
              <w:bottom w:val="nil"/>
              <w:right w:val="nil"/>
            </w:tcBorders>
          </w:tcPr>
          <w:p w14:paraId="2C9B8E2D" w14:textId="77777777" w:rsidR="00683473" w:rsidRPr="00F64AE9" w:rsidRDefault="00683473" w:rsidP="00683473">
            <w:pPr>
              <w:pStyle w:val="table"/>
              <w:rPr>
                <w:lang w:val="en-US"/>
              </w:rPr>
            </w:pPr>
            <w:r w:rsidRPr="00F64AE9">
              <w:rPr>
                <w:lang w:val="en-US"/>
              </w:rPr>
              <w:t>1.52</w:t>
            </w:r>
            <w:r w:rsidRPr="00F64AE9">
              <w:rPr>
                <w:vertAlign w:val="superscript"/>
                <w:lang w:val="en-US"/>
              </w:rPr>
              <w:t>**</w:t>
            </w:r>
          </w:p>
        </w:tc>
        <w:tc>
          <w:tcPr>
            <w:tcW w:w="964" w:type="dxa"/>
            <w:tcBorders>
              <w:top w:val="nil"/>
              <w:left w:val="nil"/>
              <w:bottom w:val="nil"/>
              <w:right w:val="nil"/>
            </w:tcBorders>
          </w:tcPr>
          <w:p w14:paraId="66AA1589" w14:textId="77777777" w:rsidR="00683473" w:rsidRPr="00F64AE9" w:rsidRDefault="00683473" w:rsidP="00683473">
            <w:pPr>
              <w:pStyle w:val="table"/>
              <w:rPr>
                <w:lang w:val="en-US"/>
              </w:rPr>
            </w:pPr>
            <w:r w:rsidRPr="00F64AE9">
              <w:rPr>
                <w:lang w:val="en-US"/>
              </w:rPr>
              <w:t>2.53</w:t>
            </w:r>
            <w:r w:rsidRPr="00F64AE9">
              <w:rPr>
                <w:vertAlign w:val="superscript"/>
                <w:lang w:val="en-US"/>
              </w:rPr>
              <w:t>***</w:t>
            </w:r>
          </w:p>
        </w:tc>
        <w:tc>
          <w:tcPr>
            <w:tcW w:w="964" w:type="dxa"/>
            <w:tcBorders>
              <w:top w:val="nil"/>
              <w:left w:val="nil"/>
              <w:bottom w:val="nil"/>
              <w:right w:val="nil"/>
            </w:tcBorders>
          </w:tcPr>
          <w:p w14:paraId="260903A9" w14:textId="77777777" w:rsidR="00683473" w:rsidRPr="00F64AE9" w:rsidRDefault="00683473" w:rsidP="00683473">
            <w:pPr>
              <w:pStyle w:val="table"/>
              <w:rPr>
                <w:lang w:val="en-US"/>
              </w:rPr>
            </w:pPr>
            <w:r w:rsidRPr="00F64AE9">
              <w:rPr>
                <w:lang w:val="en-US"/>
              </w:rPr>
              <w:t>1.52</w:t>
            </w:r>
            <w:r w:rsidRPr="00F64AE9">
              <w:rPr>
                <w:vertAlign w:val="superscript"/>
                <w:lang w:val="en-US"/>
              </w:rPr>
              <w:t>**</w:t>
            </w:r>
          </w:p>
        </w:tc>
        <w:tc>
          <w:tcPr>
            <w:tcW w:w="964" w:type="dxa"/>
            <w:tcBorders>
              <w:top w:val="nil"/>
              <w:left w:val="nil"/>
              <w:bottom w:val="nil"/>
              <w:right w:val="nil"/>
            </w:tcBorders>
          </w:tcPr>
          <w:p w14:paraId="42DE2A89" w14:textId="77777777" w:rsidR="00683473" w:rsidRPr="00F64AE9" w:rsidRDefault="00683473" w:rsidP="00683473">
            <w:pPr>
              <w:pStyle w:val="table"/>
              <w:rPr>
                <w:lang w:val="en-US"/>
              </w:rPr>
            </w:pPr>
            <w:r w:rsidRPr="00F64AE9">
              <w:rPr>
                <w:lang w:val="en-US"/>
              </w:rPr>
              <w:t>2.53</w:t>
            </w:r>
            <w:r w:rsidRPr="00F64AE9">
              <w:rPr>
                <w:vertAlign w:val="superscript"/>
                <w:lang w:val="en-US"/>
              </w:rPr>
              <w:t>***</w:t>
            </w:r>
          </w:p>
        </w:tc>
        <w:tc>
          <w:tcPr>
            <w:tcW w:w="964" w:type="dxa"/>
            <w:tcBorders>
              <w:top w:val="nil"/>
              <w:left w:val="nil"/>
              <w:bottom w:val="nil"/>
              <w:right w:val="nil"/>
            </w:tcBorders>
          </w:tcPr>
          <w:p w14:paraId="60128FD3" w14:textId="77777777" w:rsidR="00683473" w:rsidRPr="00F64AE9" w:rsidRDefault="00683473" w:rsidP="00683473">
            <w:pPr>
              <w:pStyle w:val="table"/>
              <w:rPr>
                <w:lang w:val="en-US"/>
              </w:rPr>
            </w:pPr>
          </w:p>
        </w:tc>
        <w:tc>
          <w:tcPr>
            <w:tcW w:w="964" w:type="dxa"/>
            <w:tcBorders>
              <w:top w:val="nil"/>
              <w:left w:val="nil"/>
              <w:bottom w:val="nil"/>
              <w:right w:val="nil"/>
            </w:tcBorders>
          </w:tcPr>
          <w:p w14:paraId="43248B7C" w14:textId="77777777" w:rsidR="00683473" w:rsidRPr="00F64AE9" w:rsidRDefault="00683473" w:rsidP="00683473">
            <w:pPr>
              <w:pStyle w:val="table"/>
              <w:rPr>
                <w:lang w:val="en-US"/>
              </w:rPr>
            </w:pPr>
          </w:p>
        </w:tc>
        <w:tc>
          <w:tcPr>
            <w:tcW w:w="964" w:type="dxa"/>
            <w:tcBorders>
              <w:top w:val="nil"/>
              <w:left w:val="nil"/>
              <w:bottom w:val="nil"/>
              <w:right w:val="nil"/>
            </w:tcBorders>
          </w:tcPr>
          <w:p w14:paraId="6C07FB39" w14:textId="77777777" w:rsidR="00683473" w:rsidRPr="00F64AE9" w:rsidRDefault="00683473" w:rsidP="00683473">
            <w:pPr>
              <w:pStyle w:val="table"/>
              <w:rPr>
                <w:lang w:val="en-US"/>
              </w:rPr>
            </w:pPr>
          </w:p>
        </w:tc>
        <w:tc>
          <w:tcPr>
            <w:tcW w:w="964" w:type="dxa"/>
            <w:tcBorders>
              <w:top w:val="nil"/>
              <w:left w:val="nil"/>
              <w:bottom w:val="nil"/>
            </w:tcBorders>
          </w:tcPr>
          <w:p w14:paraId="093D981F" w14:textId="77777777" w:rsidR="00683473" w:rsidRPr="00F64AE9" w:rsidRDefault="00683473" w:rsidP="00683473">
            <w:pPr>
              <w:pStyle w:val="table"/>
              <w:rPr>
                <w:lang w:val="en-US"/>
              </w:rPr>
            </w:pPr>
          </w:p>
        </w:tc>
      </w:tr>
      <w:tr w:rsidR="00683473" w:rsidRPr="00F64AE9" w14:paraId="0E3F6B17" w14:textId="77777777" w:rsidTr="00AF5842">
        <w:tc>
          <w:tcPr>
            <w:tcW w:w="1984" w:type="dxa"/>
            <w:tcBorders>
              <w:top w:val="nil"/>
              <w:bottom w:val="nil"/>
              <w:right w:val="nil"/>
            </w:tcBorders>
          </w:tcPr>
          <w:p w14:paraId="2556FD21" w14:textId="77777777" w:rsidR="00683473" w:rsidRPr="00F64AE9" w:rsidRDefault="00683473" w:rsidP="00683473">
            <w:pPr>
              <w:pStyle w:val="table"/>
              <w:rPr>
                <w:color w:val="000000"/>
              </w:rPr>
            </w:pPr>
          </w:p>
        </w:tc>
        <w:tc>
          <w:tcPr>
            <w:tcW w:w="964" w:type="dxa"/>
            <w:tcBorders>
              <w:top w:val="nil"/>
              <w:left w:val="nil"/>
              <w:bottom w:val="nil"/>
              <w:right w:val="nil"/>
            </w:tcBorders>
          </w:tcPr>
          <w:p w14:paraId="153999B5" w14:textId="77777777" w:rsidR="00683473" w:rsidRPr="00F64AE9" w:rsidRDefault="00683473" w:rsidP="00683473">
            <w:pPr>
              <w:pStyle w:val="table"/>
              <w:rPr>
                <w:lang w:val="en-US"/>
              </w:rPr>
            </w:pPr>
            <w:r w:rsidRPr="00F64AE9">
              <w:rPr>
                <w:lang w:val="en-US"/>
              </w:rPr>
              <w:t>(0.45)</w:t>
            </w:r>
          </w:p>
        </w:tc>
        <w:tc>
          <w:tcPr>
            <w:tcW w:w="964" w:type="dxa"/>
            <w:tcBorders>
              <w:top w:val="nil"/>
              <w:left w:val="nil"/>
              <w:bottom w:val="nil"/>
              <w:right w:val="nil"/>
            </w:tcBorders>
          </w:tcPr>
          <w:p w14:paraId="5DCA6980" w14:textId="77777777" w:rsidR="00683473" w:rsidRPr="00F64AE9" w:rsidRDefault="00683473" w:rsidP="00683473">
            <w:pPr>
              <w:pStyle w:val="table"/>
              <w:rPr>
                <w:lang w:val="en-US"/>
              </w:rPr>
            </w:pPr>
            <w:r w:rsidRPr="00F64AE9">
              <w:rPr>
                <w:lang w:val="en-US"/>
              </w:rPr>
              <w:t>(0.40)</w:t>
            </w:r>
          </w:p>
        </w:tc>
        <w:tc>
          <w:tcPr>
            <w:tcW w:w="964" w:type="dxa"/>
            <w:tcBorders>
              <w:top w:val="nil"/>
              <w:left w:val="nil"/>
              <w:bottom w:val="nil"/>
              <w:right w:val="nil"/>
            </w:tcBorders>
          </w:tcPr>
          <w:p w14:paraId="393E4EE8" w14:textId="77777777" w:rsidR="00683473" w:rsidRPr="00F64AE9" w:rsidRDefault="00683473" w:rsidP="00683473">
            <w:pPr>
              <w:pStyle w:val="table"/>
              <w:rPr>
                <w:lang w:val="en-US"/>
              </w:rPr>
            </w:pPr>
            <w:r w:rsidRPr="00F64AE9">
              <w:rPr>
                <w:lang w:val="en-US"/>
              </w:rPr>
              <w:t>(0.45)</w:t>
            </w:r>
          </w:p>
        </w:tc>
        <w:tc>
          <w:tcPr>
            <w:tcW w:w="964" w:type="dxa"/>
            <w:tcBorders>
              <w:top w:val="nil"/>
              <w:left w:val="nil"/>
              <w:bottom w:val="nil"/>
              <w:right w:val="nil"/>
            </w:tcBorders>
          </w:tcPr>
          <w:p w14:paraId="2665FA57" w14:textId="77777777" w:rsidR="00683473" w:rsidRPr="00F64AE9" w:rsidRDefault="00683473" w:rsidP="00683473">
            <w:pPr>
              <w:pStyle w:val="table"/>
              <w:rPr>
                <w:lang w:val="en-US"/>
              </w:rPr>
            </w:pPr>
            <w:r w:rsidRPr="00F64AE9">
              <w:rPr>
                <w:lang w:val="en-US"/>
              </w:rPr>
              <w:t>(0.40)</w:t>
            </w:r>
          </w:p>
        </w:tc>
        <w:tc>
          <w:tcPr>
            <w:tcW w:w="964" w:type="dxa"/>
            <w:tcBorders>
              <w:top w:val="nil"/>
              <w:left w:val="nil"/>
              <w:bottom w:val="nil"/>
              <w:right w:val="nil"/>
            </w:tcBorders>
          </w:tcPr>
          <w:p w14:paraId="3141B033" w14:textId="77777777" w:rsidR="00683473" w:rsidRPr="00F64AE9" w:rsidRDefault="00683473" w:rsidP="00683473">
            <w:pPr>
              <w:pStyle w:val="table"/>
              <w:rPr>
                <w:lang w:val="en-US"/>
              </w:rPr>
            </w:pPr>
          </w:p>
        </w:tc>
        <w:tc>
          <w:tcPr>
            <w:tcW w:w="964" w:type="dxa"/>
            <w:tcBorders>
              <w:top w:val="nil"/>
              <w:left w:val="nil"/>
              <w:bottom w:val="nil"/>
              <w:right w:val="nil"/>
            </w:tcBorders>
          </w:tcPr>
          <w:p w14:paraId="40117124" w14:textId="77777777" w:rsidR="00683473" w:rsidRPr="00F64AE9" w:rsidRDefault="00683473" w:rsidP="00683473">
            <w:pPr>
              <w:pStyle w:val="table"/>
              <w:rPr>
                <w:lang w:val="en-US"/>
              </w:rPr>
            </w:pPr>
          </w:p>
        </w:tc>
        <w:tc>
          <w:tcPr>
            <w:tcW w:w="964" w:type="dxa"/>
            <w:tcBorders>
              <w:top w:val="nil"/>
              <w:left w:val="nil"/>
              <w:bottom w:val="nil"/>
              <w:right w:val="nil"/>
            </w:tcBorders>
          </w:tcPr>
          <w:p w14:paraId="782E3908" w14:textId="77777777" w:rsidR="00683473" w:rsidRPr="00F64AE9" w:rsidRDefault="00683473" w:rsidP="00683473">
            <w:pPr>
              <w:pStyle w:val="table"/>
              <w:rPr>
                <w:lang w:val="en-US"/>
              </w:rPr>
            </w:pPr>
          </w:p>
        </w:tc>
        <w:tc>
          <w:tcPr>
            <w:tcW w:w="964" w:type="dxa"/>
            <w:tcBorders>
              <w:top w:val="nil"/>
              <w:left w:val="nil"/>
              <w:bottom w:val="nil"/>
            </w:tcBorders>
          </w:tcPr>
          <w:p w14:paraId="204EE8A3" w14:textId="77777777" w:rsidR="00683473" w:rsidRPr="00F64AE9" w:rsidRDefault="00683473" w:rsidP="00683473">
            <w:pPr>
              <w:pStyle w:val="table"/>
              <w:rPr>
                <w:lang w:val="en-US"/>
              </w:rPr>
            </w:pPr>
          </w:p>
        </w:tc>
      </w:tr>
      <w:tr w:rsidR="0066680A" w:rsidRPr="00F64AE9" w14:paraId="7B885EA1" w14:textId="77777777" w:rsidTr="00B24ED2">
        <w:tc>
          <w:tcPr>
            <w:tcW w:w="1984" w:type="dxa"/>
            <w:vMerge w:val="restart"/>
            <w:tcBorders>
              <w:top w:val="nil"/>
              <w:right w:val="nil"/>
            </w:tcBorders>
          </w:tcPr>
          <w:p w14:paraId="31FC1BD6" w14:textId="77777777" w:rsidR="0066680A" w:rsidRPr="00F64AE9" w:rsidRDefault="0066680A" w:rsidP="00683473">
            <w:pPr>
              <w:pStyle w:val="table"/>
              <w:rPr>
                <w:color w:val="000000"/>
              </w:rPr>
            </w:pPr>
            <w:r w:rsidRPr="00F64AE9">
              <w:rPr>
                <w:color w:val="000000"/>
              </w:rPr>
              <w:t>Candidate evaluations</w:t>
            </w:r>
          </w:p>
        </w:tc>
        <w:tc>
          <w:tcPr>
            <w:tcW w:w="964" w:type="dxa"/>
            <w:tcBorders>
              <w:top w:val="nil"/>
              <w:left w:val="nil"/>
              <w:bottom w:val="nil"/>
              <w:right w:val="nil"/>
            </w:tcBorders>
          </w:tcPr>
          <w:p w14:paraId="2FC4A959" w14:textId="77777777" w:rsidR="0066680A" w:rsidRPr="00F64AE9" w:rsidRDefault="0066680A" w:rsidP="00683473">
            <w:pPr>
              <w:pStyle w:val="table"/>
              <w:rPr>
                <w:lang w:val="en-US"/>
              </w:rPr>
            </w:pPr>
            <w:r w:rsidRPr="00F64AE9">
              <w:rPr>
                <w:lang w:val="en-US"/>
              </w:rPr>
              <w:t>3.58</w:t>
            </w:r>
            <w:r w:rsidRPr="00F64AE9">
              <w:rPr>
                <w:vertAlign w:val="superscript"/>
                <w:lang w:val="en-US"/>
              </w:rPr>
              <w:t>***</w:t>
            </w:r>
          </w:p>
        </w:tc>
        <w:tc>
          <w:tcPr>
            <w:tcW w:w="964" w:type="dxa"/>
            <w:tcBorders>
              <w:top w:val="nil"/>
              <w:left w:val="nil"/>
              <w:bottom w:val="nil"/>
              <w:right w:val="nil"/>
            </w:tcBorders>
          </w:tcPr>
          <w:p w14:paraId="26A1958C" w14:textId="77777777" w:rsidR="0066680A" w:rsidRPr="00F64AE9" w:rsidRDefault="0066680A" w:rsidP="00683473">
            <w:pPr>
              <w:pStyle w:val="table"/>
              <w:rPr>
                <w:lang w:val="en-US"/>
              </w:rPr>
            </w:pPr>
            <w:r w:rsidRPr="00F64AE9">
              <w:rPr>
                <w:lang w:val="en-US"/>
              </w:rPr>
              <w:t>3.11</w:t>
            </w:r>
            <w:r w:rsidRPr="00F64AE9">
              <w:rPr>
                <w:vertAlign w:val="superscript"/>
                <w:lang w:val="en-US"/>
              </w:rPr>
              <w:t>***</w:t>
            </w:r>
          </w:p>
        </w:tc>
        <w:tc>
          <w:tcPr>
            <w:tcW w:w="964" w:type="dxa"/>
            <w:tcBorders>
              <w:top w:val="nil"/>
              <w:left w:val="nil"/>
              <w:bottom w:val="nil"/>
              <w:right w:val="nil"/>
            </w:tcBorders>
          </w:tcPr>
          <w:p w14:paraId="1FF2EA03" w14:textId="77777777" w:rsidR="0066680A" w:rsidRPr="00F64AE9" w:rsidRDefault="0066680A" w:rsidP="00683473">
            <w:pPr>
              <w:pStyle w:val="table"/>
              <w:rPr>
                <w:lang w:val="en-US"/>
              </w:rPr>
            </w:pPr>
            <w:r w:rsidRPr="00F64AE9">
              <w:rPr>
                <w:lang w:val="en-US"/>
              </w:rPr>
              <w:t>3.56</w:t>
            </w:r>
            <w:r w:rsidRPr="00F64AE9">
              <w:rPr>
                <w:vertAlign w:val="superscript"/>
                <w:lang w:val="en-US"/>
              </w:rPr>
              <w:t>***</w:t>
            </w:r>
          </w:p>
        </w:tc>
        <w:tc>
          <w:tcPr>
            <w:tcW w:w="964" w:type="dxa"/>
            <w:tcBorders>
              <w:top w:val="nil"/>
              <w:left w:val="nil"/>
              <w:bottom w:val="nil"/>
              <w:right w:val="nil"/>
            </w:tcBorders>
          </w:tcPr>
          <w:p w14:paraId="450839E0" w14:textId="77777777" w:rsidR="0066680A" w:rsidRPr="00F64AE9" w:rsidRDefault="0066680A" w:rsidP="00683473">
            <w:pPr>
              <w:pStyle w:val="table"/>
              <w:rPr>
                <w:lang w:val="en-US"/>
              </w:rPr>
            </w:pPr>
            <w:r w:rsidRPr="00F64AE9">
              <w:rPr>
                <w:lang w:val="en-US"/>
              </w:rPr>
              <w:t>3.11</w:t>
            </w:r>
            <w:r w:rsidRPr="00F64AE9">
              <w:rPr>
                <w:vertAlign w:val="superscript"/>
                <w:lang w:val="en-US"/>
              </w:rPr>
              <w:t>***</w:t>
            </w:r>
          </w:p>
        </w:tc>
        <w:tc>
          <w:tcPr>
            <w:tcW w:w="964" w:type="dxa"/>
            <w:tcBorders>
              <w:top w:val="nil"/>
              <w:left w:val="nil"/>
              <w:bottom w:val="nil"/>
              <w:right w:val="nil"/>
            </w:tcBorders>
          </w:tcPr>
          <w:p w14:paraId="67A11679" w14:textId="77777777" w:rsidR="0066680A" w:rsidRPr="00F64AE9" w:rsidRDefault="0066680A" w:rsidP="00683473">
            <w:pPr>
              <w:pStyle w:val="table"/>
              <w:rPr>
                <w:lang w:val="en-US"/>
              </w:rPr>
            </w:pPr>
          </w:p>
        </w:tc>
        <w:tc>
          <w:tcPr>
            <w:tcW w:w="964" w:type="dxa"/>
            <w:tcBorders>
              <w:top w:val="nil"/>
              <w:left w:val="nil"/>
              <w:bottom w:val="nil"/>
              <w:right w:val="nil"/>
            </w:tcBorders>
          </w:tcPr>
          <w:p w14:paraId="29E80077" w14:textId="77777777" w:rsidR="0066680A" w:rsidRPr="00F64AE9" w:rsidRDefault="0066680A" w:rsidP="00683473">
            <w:pPr>
              <w:pStyle w:val="table"/>
              <w:rPr>
                <w:lang w:val="en-US"/>
              </w:rPr>
            </w:pPr>
          </w:p>
        </w:tc>
        <w:tc>
          <w:tcPr>
            <w:tcW w:w="964" w:type="dxa"/>
            <w:tcBorders>
              <w:top w:val="nil"/>
              <w:left w:val="nil"/>
              <w:bottom w:val="nil"/>
              <w:right w:val="nil"/>
            </w:tcBorders>
          </w:tcPr>
          <w:p w14:paraId="4466AD45" w14:textId="77777777" w:rsidR="0066680A" w:rsidRPr="00F64AE9" w:rsidRDefault="0066680A" w:rsidP="00683473">
            <w:pPr>
              <w:pStyle w:val="table"/>
              <w:rPr>
                <w:lang w:val="en-US"/>
              </w:rPr>
            </w:pPr>
          </w:p>
        </w:tc>
        <w:tc>
          <w:tcPr>
            <w:tcW w:w="964" w:type="dxa"/>
            <w:tcBorders>
              <w:top w:val="nil"/>
              <w:left w:val="nil"/>
              <w:bottom w:val="nil"/>
            </w:tcBorders>
          </w:tcPr>
          <w:p w14:paraId="32121A51" w14:textId="77777777" w:rsidR="0066680A" w:rsidRPr="00F64AE9" w:rsidRDefault="0066680A" w:rsidP="00683473">
            <w:pPr>
              <w:pStyle w:val="table"/>
              <w:rPr>
                <w:lang w:val="en-US"/>
              </w:rPr>
            </w:pPr>
          </w:p>
        </w:tc>
      </w:tr>
      <w:tr w:rsidR="0066680A" w:rsidRPr="00F64AE9" w14:paraId="370F4A5D" w14:textId="77777777" w:rsidTr="00B24ED2">
        <w:tc>
          <w:tcPr>
            <w:tcW w:w="1984" w:type="dxa"/>
            <w:vMerge/>
            <w:tcBorders>
              <w:bottom w:val="nil"/>
              <w:right w:val="nil"/>
            </w:tcBorders>
          </w:tcPr>
          <w:p w14:paraId="39A33216" w14:textId="77777777" w:rsidR="0066680A" w:rsidRPr="00F64AE9" w:rsidRDefault="0066680A" w:rsidP="00683473">
            <w:pPr>
              <w:pStyle w:val="table"/>
              <w:rPr>
                <w:color w:val="000000"/>
              </w:rPr>
            </w:pPr>
          </w:p>
        </w:tc>
        <w:tc>
          <w:tcPr>
            <w:tcW w:w="964" w:type="dxa"/>
            <w:tcBorders>
              <w:top w:val="nil"/>
              <w:left w:val="nil"/>
              <w:bottom w:val="nil"/>
              <w:right w:val="nil"/>
            </w:tcBorders>
          </w:tcPr>
          <w:p w14:paraId="44C5498A" w14:textId="77777777" w:rsidR="0066680A" w:rsidRPr="00F64AE9" w:rsidRDefault="0066680A" w:rsidP="00683473">
            <w:pPr>
              <w:pStyle w:val="table"/>
              <w:rPr>
                <w:lang w:val="en-US"/>
              </w:rPr>
            </w:pPr>
            <w:r w:rsidRPr="00F64AE9">
              <w:rPr>
                <w:lang w:val="en-US"/>
              </w:rPr>
              <w:t>(0.39)</w:t>
            </w:r>
          </w:p>
        </w:tc>
        <w:tc>
          <w:tcPr>
            <w:tcW w:w="964" w:type="dxa"/>
            <w:tcBorders>
              <w:top w:val="nil"/>
              <w:left w:val="nil"/>
              <w:bottom w:val="nil"/>
              <w:right w:val="nil"/>
            </w:tcBorders>
          </w:tcPr>
          <w:p w14:paraId="5FA2FAEA" w14:textId="77777777" w:rsidR="0066680A" w:rsidRPr="00F64AE9" w:rsidRDefault="0066680A" w:rsidP="00683473">
            <w:pPr>
              <w:pStyle w:val="table"/>
              <w:rPr>
                <w:lang w:val="en-US"/>
              </w:rPr>
            </w:pPr>
            <w:r w:rsidRPr="00F64AE9">
              <w:rPr>
                <w:lang w:val="en-US"/>
              </w:rPr>
              <w:t>(0.34)</w:t>
            </w:r>
          </w:p>
        </w:tc>
        <w:tc>
          <w:tcPr>
            <w:tcW w:w="964" w:type="dxa"/>
            <w:tcBorders>
              <w:top w:val="nil"/>
              <w:left w:val="nil"/>
              <w:bottom w:val="nil"/>
              <w:right w:val="nil"/>
            </w:tcBorders>
          </w:tcPr>
          <w:p w14:paraId="0A80BD4D" w14:textId="77777777" w:rsidR="0066680A" w:rsidRPr="00F64AE9" w:rsidRDefault="0066680A" w:rsidP="00683473">
            <w:pPr>
              <w:pStyle w:val="table"/>
              <w:rPr>
                <w:lang w:val="en-US"/>
              </w:rPr>
            </w:pPr>
            <w:r w:rsidRPr="00F64AE9">
              <w:rPr>
                <w:lang w:val="en-US"/>
              </w:rPr>
              <w:t>(0.39)</w:t>
            </w:r>
          </w:p>
        </w:tc>
        <w:tc>
          <w:tcPr>
            <w:tcW w:w="964" w:type="dxa"/>
            <w:tcBorders>
              <w:top w:val="nil"/>
              <w:left w:val="nil"/>
              <w:bottom w:val="nil"/>
              <w:right w:val="nil"/>
            </w:tcBorders>
          </w:tcPr>
          <w:p w14:paraId="07EAE1BB" w14:textId="77777777" w:rsidR="0066680A" w:rsidRPr="00F64AE9" w:rsidRDefault="0066680A" w:rsidP="00683473">
            <w:pPr>
              <w:pStyle w:val="table"/>
              <w:rPr>
                <w:lang w:val="en-US"/>
              </w:rPr>
            </w:pPr>
            <w:r w:rsidRPr="00F64AE9">
              <w:rPr>
                <w:lang w:val="en-US"/>
              </w:rPr>
              <w:t>(0.34)</w:t>
            </w:r>
          </w:p>
        </w:tc>
        <w:tc>
          <w:tcPr>
            <w:tcW w:w="964" w:type="dxa"/>
            <w:tcBorders>
              <w:top w:val="nil"/>
              <w:left w:val="nil"/>
              <w:bottom w:val="nil"/>
              <w:right w:val="nil"/>
            </w:tcBorders>
          </w:tcPr>
          <w:p w14:paraId="58E28398" w14:textId="77777777" w:rsidR="0066680A" w:rsidRPr="00F64AE9" w:rsidRDefault="0066680A" w:rsidP="00683473">
            <w:pPr>
              <w:pStyle w:val="table"/>
              <w:rPr>
                <w:lang w:val="en-US"/>
              </w:rPr>
            </w:pPr>
          </w:p>
        </w:tc>
        <w:tc>
          <w:tcPr>
            <w:tcW w:w="964" w:type="dxa"/>
            <w:tcBorders>
              <w:top w:val="nil"/>
              <w:left w:val="nil"/>
              <w:bottom w:val="nil"/>
              <w:right w:val="nil"/>
            </w:tcBorders>
          </w:tcPr>
          <w:p w14:paraId="04DF550F" w14:textId="77777777" w:rsidR="0066680A" w:rsidRPr="00F64AE9" w:rsidRDefault="0066680A" w:rsidP="00683473">
            <w:pPr>
              <w:pStyle w:val="table"/>
              <w:rPr>
                <w:lang w:val="en-US"/>
              </w:rPr>
            </w:pPr>
          </w:p>
        </w:tc>
        <w:tc>
          <w:tcPr>
            <w:tcW w:w="964" w:type="dxa"/>
            <w:tcBorders>
              <w:top w:val="nil"/>
              <w:left w:val="nil"/>
              <w:bottom w:val="nil"/>
              <w:right w:val="nil"/>
            </w:tcBorders>
          </w:tcPr>
          <w:p w14:paraId="06CED713" w14:textId="77777777" w:rsidR="0066680A" w:rsidRPr="00F64AE9" w:rsidRDefault="0066680A" w:rsidP="00683473">
            <w:pPr>
              <w:pStyle w:val="table"/>
              <w:rPr>
                <w:lang w:val="en-US"/>
              </w:rPr>
            </w:pPr>
          </w:p>
        </w:tc>
        <w:tc>
          <w:tcPr>
            <w:tcW w:w="964" w:type="dxa"/>
            <w:tcBorders>
              <w:top w:val="nil"/>
              <w:left w:val="nil"/>
              <w:bottom w:val="nil"/>
            </w:tcBorders>
          </w:tcPr>
          <w:p w14:paraId="481DB756" w14:textId="77777777" w:rsidR="0066680A" w:rsidRPr="00F64AE9" w:rsidRDefault="0066680A" w:rsidP="00683473">
            <w:pPr>
              <w:pStyle w:val="table"/>
              <w:rPr>
                <w:lang w:val="en-US"/>
              </w:rPr>
            </w:pPr>
          </w:p>
        </w:tc>
      </w:tr>
      <w:tr w:rsidR="00683473" w:rsidRPr="00F64AE9" w14:paraId="13D27728" w14:textId="77777777" w:rsidTr="00AF5842">
        <w:tc>
          <w:tcPr>
            <w:tcW w:w="1984" w:type="dxa"/>
            <w:tcBorders>
              <w:top w:val="nil"/>
              <w:bottom w:val="nil"/>
              <w:right w:val="nil"/>
            </w:tcBorders>
          </w:tcPr>
          <w:p w14:paraId="60A4AFBE" w14:textId="77777777" w:rsidR="00683473" w:rsidRPr="00F64AE9" w:rsidRDefault="00683473" w:rsidP="00683473">
            <w:pPr>
              <w:pStyle w:val="table"/>
              <w:rPr>
                <w:color w:val="000000"/>
              </w:rPr>
            </w:pPr>
            <w:r w:rsidRPr="00F64AE9">
              <w:rPr>
                <w:color w:val="000000"/>
              </w:rPr>
              <w:t>Issue orientations</w:t>
            </w:r>
          </w:p>
        </w:tc>
        <w:tc>
          <w:tcPr>
            <w:tcW w:w="964" w:type="dxa"/>
            <w:tcBorders>
              <w:top w:val="nil"/>
              <w:left w:val="nil"/>
              <w:bottom w:val="nil"/>
              <w:right w:val="nil"/>
            </w:tcBorders>
          </w:tcPr>
          <w:p w14:paraId="28F703B0" w14:textId="77777777" w:rsidR="00683473" w:rsidRPr="00F64AE9" w:rsidRDefault="00683473" w:rsidP="00683473">
            <w:pPr>
              <w:pStyle w:val="table"/>
              <w:rPr>
                <w:lang w:val="en-US"/>
              </w:rPr>
            </w:pPr>
            <w:r w:rsidRPr="00F64AE9">
              <w:rPr>
                <w:lang w:val="en-US"/>
              </w:rPr>
              <w:t>2.45</w:t>
            </w:r>
            <w:r w:rsidRPr="00F64AE9">
              <w:rPr>
                <w:vertAlign w:val="superscript"/>
                <w:lang w:val="en-US"/>
              </w:rPr>
              <w:t>***</w:t>
            </w:r>
          </w:p>
        </w:tc>
        <w:tc>
          <w:tcPr>
            <w:tcW w:w="964" w:type="dxa"/>
            <w:tcBorders>
              <w:top w:val="nil"/>
              <w:left w:val="nil"/>
              <w:bottom w:val="nil"/>
              <w:right w:val="nil"/>
            </w:tcBorders>
          </w:tcPr>
          <w:p w14:paraId="27552D7D" w14:textId="77777777" w:rsidR="00683473" w:rsidRPr="00F64AE9" w:rsidRDefault="00683473" w:rsidP="00683473">
            <w:pPr>
              <w:pStyle w:val="table"/>
              <w:rPr>
                <w:lang w:val="en-US"/>
              </w:rPr>
            </w:pPr>
            <w:r w:rsidRPr="00F64AE9">
              <w:rPr>
                <w:lang w:val="en-US"/>
              </w:rPr>
              <w:t>1.98</w:t>
            </w:r>
            <w:r w:rsidRPr="00F64AE9">
              <w:rPr>
                <w:vertAlign w:val="superscript"/>
                <w:lang w:val="en-US"/>
              </w:rPr>
              <w:t>***</w:t>
            </w:r>
          </w:p>
        </w:tc>
        <w:tc>
          <w:tcPr>
            <w:tcW w:w="964" w:type="dxa"/>
            <w:tcBorders>
              <w:top w:val="nil"/>
              <w:left w:val="nil"/>
              <w:bottom w:val="nil"/>
              <w:right w:val="nil"/>
            </w:tcBorders>
          </w:tcPr>
          <w:p w14:paraId="09BED0E2" w14:textId="77777777" w:rsidR="00683473" w:rsidRPr="00F64AE9" w:rsidRDefault="00683473" w:rsidP="00683473">
            <w:pPr>
              <w:pStyle w:val="table"/>
              <w:rPr>
                <w:lang w:val="en-US"/>
              </w:rPr>
            </w:pPr>
            <w:r w:rsidRPr="00F64AE9">
              <w:rPr>
                <w:lang w:val="en-US"/>
              </w:rPr>
              <w:t>2.45</w:t>
            </w:r>
            <w:r w:rsidRPr="00F64AE9">
              <w:rPr>
                <w:vertAlign w:val="superscript"/>
                <w:lang w:val="en-US"/>
              </w:rPr>
              <w:t>***</w:t>
            </w:r>
          </w:p>
        </w:tc>
        <w:tc>
          <w:tcPr>
            <w:tcW w:w="964" w:type="dxa"/>
            <w:tcBorders>
              <w:top w:val="nil"/>
              <w:left w:val="nil"/>
              <w:bottom w:val="nil"/>
              <w:right w:val="nil"/>
            </w:tcBorders>
          </w:tcPr>
          <w:p w14:paraId="7860119D" w14:textId="77777777" w:rsidR="00683473" w:rsidRPr="00F64AE9" w:rsidRDefault="00683473" w:rsidP="00683473">
            <w:pPr>
              <w:pStyle w:val="table"/>
              <w:rPr>
                <w:lang w:val="en-US"/>
              </w:rPr>
            </w:pPr>
            <w:r w:rsidRPr="00F64AE9">
              <w:rPr>
                <w:lang w:val="en-US"/>
              </w:rPr>
              <w:t>1.98</w:t>
            </w:r>
            <w:r w:rsidRPr="00F64AE9">
              <w:rPr>
                <w:vertAlign w:val="superscript"/>
                <w:lang w:val="en-US"/>
              </w:rPr>
              <w:t>***</w:t>
            </w:r>
          </w:p>
        </w:tc>
        <w:tc>
          <w:tcPr>
            <w:tcW w:w="964" w:type="dxa"/>
            <w:tcBorders>
              <w:top w:val="nil"/>
              <w:left w:val="nil"/>
              <w:bottom w:val="nil"/>
              <w:right w:val="nil"/>
            </w:tcBorders>
          </w:tcPr>
          <w:p w14:paraId="1890B7FD" w14:textId="77777777" w:rsidR="00683473" w:rsidRPr="00F64AE9" w:rsidRDefault="00683473" w:rsidP="00683473">
            <w:pPr>
              <w:pStyle w:val="table"/>
              <w:rPr>
                <w:lang w:val="en-US"/>
              </w:rPr>
            </w:pPr>
          </w:p>
        </w:tc>
        <w:tc>
          <w:tcPr>
            <w:tcW w:w="964" w:type="dxa"/>
            <w:tcBorders>
              <w:top w:val="nil"/>
              <w:left w:val="nil"/>
              <w:bottom w:val="nil"/>
              <w:right w:val="nil"/>
            </w:tcBorders>
          </w:tcPr>
          <w:p w14:paraId="02EF1372" w14:textId="77777777" w:rsidR="00683473" w:rsidRPr="00F64AE9" w:rsidRDefault="00683473" w:rsidP="00683473">
            <w:pPr>
              <w:pStyle w:val="table"/>
              <w:rPr>
                <w:lang w:val="en-US"/>
              </w:rPr>
            </w:pPr>
          </w:p>
        </w:tc>
        <w:tc>
          <w:tcPr>
            <w:tcW w:w="964" w:type="dxa"/>
            <w:tcBorders>
              <w:top w:val="nil"/>
              <w:left w:val="nil"/>
              <w:bottom w:val="nil"/>
              <w:right w:val="nil"/>
            </w:tcBorders>
          </w:tcPr>
          <w:p w14:paraId="28C9A82D" w14:textId="77777777" w:rsidR="00683473" w:rsidRPr="00F64AE9" w:rsidRDefault="00683473" w:rsidP="00683473">
            <w:pPr>
              <w:pStyle w:val="table"/>
              <w:rPr>
                <w:lang w:val="en-US"/>
              </w:rPr>
            </w:pPr>
          </w:p>
        </w:tc>
        <w:tc>
          <w:tcPr>
            <w:tcW w:w="964" w:type="dxa"/>
            <w:tcBorders>
              <w:top w:val="nil"/>
              <w:left w:val="nil"/>
              <w:bottom w:val="nil"/>
            </w:tcBorders>
          </w:tcPr>
          <w:p w14:paraId="5B457CD2" w14:textId="77777777" w:rsidR="00683473" w:rsidRPr="00F64AE9" w:rsidRDefault="00683473" w:rsidP="00683473">
            <w:pPr>
              <w:pStyle w:val="table"/>
              <w:rPr>
                <w:lang w:val="en-US"/>
              </w:rPr>
            </w:pPr>
          </w:p>
        </w:tc>
      </w:tr>
      <w:tr w:rsidR="00683473" w:rsidRPr="00F64AE9" w14:paraId="12F05609" w14:textId="77777777" w:rsidTr="00AF5842">
        <w:tc>
          <w:tcPr>
            <w:tcW w:w="1984" w:type="dxa"/>
            <w:tcBorders>
              <w:top w:val="nil"/>
              <w:bottom w:val="nil"/>
              <w:right w:val="nil"/>
            </w:tcBorders>
          </w:tcPr>
          <w:p w14:paraId="0C31FE78" w14:textId="77777777" w:rsidR="00683473" w:rsidRPr="00F64AE9" w:rsidRDefault="00683473" w:rsidP="00683473">
            <w:pPr>
              <w:pStyle w:val="table"/>
              <w:rPr>
                <w:color w:val="000000"/>
              </w:rPr>
            </w:pPr>
          </w:p>
        </w:tc>
        <w:tc>
          <w:tcPr>
            <w:tcW w:w="964" w:type="dxa"/>
            <w:tcBorders>
              <w:top w:val="nil"/>
              <w:left w:val="nil"/>
              <w:bottom w:val="nil"/>
              <w:right w:val="nil"/>
            </w:tcBorders>
          </w:tcPr>
          <w:p w14:paraId="74FBF943" w14:textId="77777777" w:rsidR="00683473" w:rsidRPr="00F64AE9" w:rsidRDefault="00683473" w:rsidP="00683473">
            <w:pPr>
              <w:pStyle w:val="table"/>
              <w:rPr>
                <w:lang w:val="en-US"/>
              </w:rPr>
            </w:pPr>
            <w:r w:rsidRPr="00F64AE9">
              <w:rPr>
                <w:lang w:val="en-US"/>
              </w:rPr>
              <w:t>(0.38)</w:t>
            </w:r>
          </w:p>
        </w:tc>
        <w:tc>
          <w:tcPr>
            <w:tcW w:w="964" w:type="dxa"/>
            <w:tcBorders>
              <w:top w:val="nil"/>
              <w:left w:val="nil"/>
              <w:bottom w:val="nil"/>
              <w:right w:val="nil"/>
            </w:tcBorders>
          </w:tcPr>
          <w:p w14:paraId="01967DF9" w14:textId="77777777" w:rsidR="00683473" w:rsidRPr="00F64AE9" w:rsidRDefault="00683473" w:rsidP="00683473">
            <w:pPr>
              <w:pStyle w:val="table"/>
              <w:rPr>
                <w:lang w:val="en-US"/>
              </w:rPr>
            </w:pPr>
            <w:r w:rsidRPr="00F64AE9">
              <w:rPr>
                <w:lang w:val="en-US"/>
              </w:rPr>
              <w:t>(0.31)</w:t>
            </w:r>
          </w:p>
        </w:tc>
        <w:tc>
          <w:tcPr>
            <w:tcW w:w="964" w:type="dxa"/>
            <w:tcBorders>
              <w:top w:val="nil"/>
              <w:left w:val="nil"/>
              <w:bottom w:val="nil"/>
              <w:right w:val="nil"/>
            </w:tcBorders>
          </w:tcPr>
          <w:p w14:paraId="056B6C0A" w14:textId="77777777" w:rsidR="00683473" w:rsidRPr="00F64AE9" w:rsidRDefault="00683473" w:rsidP="00683473">
            <w:pPr>
              <w:pStyle w:val="table"/>
              <w:rPr>
                <w:lang w:val="en-US"/>
              </w:rPr>
            </w:pPr>
            <w:r w:rsidRPr="00F64AE9">
              <w:rPr>
                <w:lang w:val="en-US"/>
              </w:rPr>
              <w:t>(0.38)</w:t>
            </w:r>
          </w:p>
        </w:tc>
        <w:tc>
          <w:tcPr>
            <w:tcW w:w="964" w:type="dxa"/>
            <w:tcBorders>
              <w:top w:val="nil"/>
              <w:left w:val="nil"/>
              <w:bottom w:val="nil"/>
              <w:right w:val="nil"/>
            </w:tcBorders>
          </w:tcPr>
          <w:p w14:paraId="051C600E" w14:textId="77777777" w:rsidR="00683473" w:rsidRPr="00F64AE9" w:rsidRDefault="00683473" w:rsidP="00683473">
            <w:pPr>
              <w:pStyle w:val="table"/>
              <w:rPr>
                <w:lang w:val="en-US"/>
              </w:rPr>
            </w:pPr>
            <w:r w:rsidRPr="00F64AE9">
              <w:rPr>
                <w:lang w:val="en-US"/>
              </w:rPr>
              <w:t>(0.31)</w:t>
            </w:r>
          </w:p>
        </w:tc>
        <w:tc>
          <w:tcPr>
            <w:tcW w:w="964" w:type="dxa"/>
            <w:tcBorders>
              <w:top w:val="nil"/>
              <w:left w:val="nil"/>
              <w:bottom w:val="nil"/>
              <w:right w:val="nil"/>
            </w:tcBorders>
          </w:tcPr>
          <w:p w14:paraId="2C9D9C56" w14:textId="77777777" w:rsidR="00683473" w:rsidRPr="00F64AE9" w:rsidRDefault="00683473" w:rsidP="00683473">
            <w:pPr>
              <w:pStyle w:val="table"/>
              <w:rPr>
                <w:lang w:val="en-US"/>
              </w:rPr>
            </w:pPr>
          </w:p>
        </w:tc>
        <w:tc>
          <w:tcPr>
            <w:tcW w:w="964" w:type="dxa"/>
            <w:tcBorders>
              <w:top w:val="nil"/>
              <w:left w:val="nil"/>
              <w:bottom w:val="nil"/>
              <w:right w:val="nil"/>
            </w:tcBorders>
          </w:tcPr>
          <w:p w14:paraId="35835FFE" w14:textId="77777777" w:rsidR="00683473" w:rsidRPr="00F64AE9" w:rsidRDefault="00683473" w:rsidP="00683473">
            <w:pPr>
              <w:pStyle w:val="table"/>
              <w:rPr>
                <w:lang w:val="en-US"/>
              </w:rPr>
            </w:pPr>
          </w:p>
        </w:tc>
        <w:tc>
          <w:tcPr>
            <w:tcW w:w="964" w:type="dxa"/>
            <w:tcBorders>
              <w:top w:val="nil"/>
              <w:left w:val="nil"/>
              <w:bottom w:val="nil"/>
              <w:right w:val="nil"/>
            </w:tcBorders>
          </w:tcPr>
          <w:p w14:paraId="0C0665FF" w14:textId="77777777" w:rsidR="00683473" w:rsidRPr="00F64AE9" w:rsidRDefault="00683473" w:rsidP="00683473">
            <w:pPr>
              <w:pStyle w:val="table"/>
              <w:rPr>
                <w:lang w:val="en-US"/>
              </w:rPr>
            </w:pPr>
          </w:p>
        </w:tc>
        <w:tc>
          <w:tcPr>
            <w:tcW w:w="964" w:type="dxa"/>
            <w:tcBorders>
              <w:top w:val="nil"/>
              <w:left w:val="nil"/>
              <w:bottom w:val="nil"/>
            </w:tcBorders>
          </w:tcPr>
          <w:p w14:paraId="6C83AF7E" w14:textId="77777777" w:rsidR="00683473" w:rsidRPr="00F64AE9" w:rsidRDefault="00683473" w:rsidP="00683473">
            <w:pPr>
              <w:pStyle w:val="table"/>
              <w:rPr>
                <w:lang w:val="en-US"/>
              </w:rPr>
            </w:pPr>
          </w:p>
        </w:tc>
      </w:tr>
      <w:tr w:rsidR="00683473" w:rsidRPr="00F64AE9" w14:paraId="0FB254F3" w14:textId="77777777" w:rsidTr="00AF5842">
        <w:tc>
          <w:tcPr>
            <w:tcW w:w="1984" w:type="dxa"/>
            <w:tcBorders>
              <w:top w:val="nil"/>
              <w:bottom w:val="nil"/>
              <w:right w:val="nil"/>
            </w:tcBorders>
          </w:tcPr>
          <w:p w14:paraId="2921420E" w14:textId="77777777" w:rsidR="00683473" w:rsidRPr="00683473" w:rsidRDefault="00683473" w:rsidP="00683473">
            <w:pPr>
              <w:pStyle w:val="table"/>
              <w:rPr>
                <w:rFonts w:cs="Times New Roman"/>
                <w:i/>
                <w:szCs w:val="20"/>
              </w:rPr>
            </w:pPr>
            <w:r w:rsidRPr="00683473">
              <w:rPr>
                <w:rFonts w:cs="Times New Roman"/>
                <w:i/>
                <w:szCs w:val="20"/>
              </w:rPr>
              <w:t>Immigrant-specific factors</w:t>
            </w:r>
          </w:p>
        </w:tc>
        <w:tc>
          <w:tcPr>
            <w:tcW w:w="964" w:type="dxa"/>
            <w:tcBorders>
              <w:top w:val="nil"/>
              <w:left w:val="nil"/>
              <w:bottom w:val="nil"/>
              <w:right w:val="nil"/>
            </w:tcBorders>
          </w:tcPr>
          <w:p w14:paraId="7BEFE20F" w14:textId="77777777" w:rsidR="00683473" w:rsidRPr="00F64AE9" w:rsidRDefault="00683473" w:rsidP="00683473">
            <w:pPr>
              <w:pStyle w:val="table"/>
              <w:rPr>
                <w:lang w:val="en-US"/>
              </w:rPr>
            </w:pPr>
          </w:p>
        </w:tc>
        <w:tc>
          <w:tcPr>
            <w:tcW w:w="964" w:type="dxa"/>
            <w:tcBorders>
              <w:top w:val="nil"/>
              <w:left w:val="nil"/>
              <w:bottom w:val="nil"/>
              <w:right w:val="nil"/>
            </w:tcBorders>
          </w:tcPr>
          <w:p w14:paraId="3CC04486" w14:textId="77777777" w:rsidR="00683473" w:rsidRPr="00F64AE9" w:rsidRDefault="00683473" w:rsidP="00683473">
            <w:pPr>
              <w:pStyle w:val="table"/>
              <w:rPr>
                <w:lang w:val="en-US"/>
              </w:rPr>
            </w:pPr>
          </w:p>
        </w:tc>
        <w:tc>
          <w:tcPr>
            <w:tcW w:w="964" w:type="dxa"/>
            <w:tcBorders>
              <w:top w:val="nil"/>
              <w:left w:val="nil"/>
              <w:bottom w:val="nil"/>
              <w:right w:val="nil"/>
            </w:tcBorders>
          </w:tcPr>
          <w:p w14:paraId="371191E3" w14:textId="77777777" w:rsidR="00683473" w:rsidRPr="00F64AE9" w:rsidRDefault="00683473" w:rsidP="00683473">
            <w:pPr>
              <w:pStyle w:val="table"/>
              <w:rPr>
                <w:lang w:val="en-US"/>
              </w:rPr>
            </w:pPr>
          </w:p>
        </w:tc>
        <w:tc>
          <w:tcPr>
            <w:tcW w:w="964" w:type="dxa"/>
            <w:tcBorders>
              <w:top w:val="nil"/>
              <w:left w:val="nil"/>
              <w:bottom w:val="nil"/>
              <w:right w:val="nil"/>
            </w:tcBorders>
          </w:tcPr>
          <w:p w14:paraId="381676B3" w14:textId="77777777" w:rsidR="00683473" w:rsidRPr="00F64AE9" w:rsidRDefault="00683473" w:rsidP="00683473">
            <w:pPr>
              <w:pStyle w:val="table"/>
              <w:rPr>
                <w:lang w:val="en-US"/>
              </w:rPr>
            </w:pPr>
          </w:p>
        </w:tc>
        <w:tc>
          <w:tcPr>
            <w:tcW w:w="964" w:type="dxa"/>
            <w:tcBorders>
              <w:top w:val="nil"/>
              <w:left w:val="nil"/>
              <w:bottom w:val="nil"/>
              <w:right w:val="nil"/>
            </w:tcBorders>
          </w:tcPr>
          <w:p w14:paraId="50D48492" w14:textId="77777777" w:rsidR="00683473" w:rsidRPr="00F64AE9" w:rsidRDefault="00683473" w:rsidP="00683473">
            <w:pPr>
              <w:pStyle w:val="table"/>
              <w:rPr>
                <w:lang w:val="en-US"/>
              </w:rPr>
            </w:pPr>
          </w:p>
        </w:tc>
        <w:tc>
          <w:tcPr>
            <w:tcW w:w="964" w:type="dxa"/>
            <w:tcBorders>
              <w:top w:val="nil"/>
              <w:left w:val="nil"/>
              <w:bottom w:val="nil"/>
              <w:right w:val="nil"/>
            </w:tcBorders>
          </w:tcPr>
          <w:p w14:paraId="03EEC330" w14:textId="77777777" w:rsidR="00683473" w:rsidRPr="00F64AE9" w:rsidRDefault="00683473" w:rsidP="00683473">
            <w:pPr>
              <w:pStyle w:val="table"/>
              <w:rPr>
                <w:lang w:val="en-US"/>
              </w:rPr>
            </w:pPr>
          </w:p>
        </w:tc>
        <w:tc>
          <w:tcPr>
            <w:tcW w:w="964" w:type="dxa"/>
            <w:tcBorders>
              <w:top w:val="nil"/>
              <w:left w:val="nil"/>
              <w:bottom w:val="nil"/>
              <w:right w:val="nil"/>
            </w:tcBorders>
          </w:tcPr>
          <w:p w14:paraId="79C2BC5C" w14:textId="77777777" w:rsidR="00683473" w:rsidRPr="00F64AE9" w:rsidRDefault="00683473" w:rsidP="00683473">
            <w:pPr>
              <w:pStyle w:val="table"/>
              <w:rPr>
                <w:lang w:val="en-US"/>
              </w:rPr>
            </w:pPr>
          </w:p>
        </w:tc>
        <w:tc>
          <w:tcPr>
            <w:tcW w:w="964" w:type="dxa"/>
            <w:tcBorders>
              <w:top w:val="nil"/>
              <w:left w:val="nil"/>
              <w:bottom w:val="nil"/>
            </w:tcBorders>
          </w:tcPr>
          <w:p w14:paraId="3EC110E7" w14:textId="77777777" w:rsidR="00683473" w:rsidRPr="00F64AE9" w:rsidRDefault="00683473" w:rsidP="00683473">
            <w:pPr>
              <w:pStyle w:val="table"/>
              <w:rPr>
                <w:lang w:val="en-US"/>
              </w:rPr>
            </w:pPr>
          </w:p>
        </w:tc>
      </w:tr>
      <w:tr w:rsidR="00683473" w:rsidRPr="00F64AE9" w14:paraId="0BC35379" w14:textId="77777777" w:rsidTr="00AF5842">
        <w:tc>
          <w:tcPr>
            <w:tcW w:w="1984" w:type="dxa"/>
            <w:tcBorders>
              <w:top w:val="nil"/>
              <w:bottom w:val="nil"/>
              <w:right w:val="nil"/>
            </w:tcBorders>
          </w:tcPr>
          <w:p w14:paraId="47719863" w14:textId="77777777" w:rsidR="00683473" w:rsidRPr="00F64AE9" w:rsidRDefault="00683473" w:rsidP="00683473">
            <w:pPr>
              <w:pStyle w:val="table"/>
              <w:rPr>
                <w:color w:val="000000"/>
              </w:rPr>
            </w:pPr>
            <w:r>
              <w:rPr>
                <w:rFonts w:cs="Times New Roman"/>
                <w:color w:val="000000" w:themeColor="text1"/>
                <w:szCs w:val="20"/>
                <w:lang w:val="en-GB" w:eastAsia="de-DE"/>
              </w:rPr>
              <w:t xml:space="preserve">   Length of stay</w:t>
            </w:r>
          </w:p>
        </w:tc>
        <w:tc>
          <w:tcPr>
            <w:tcW w:w="964" w:type="dxa"/>
            <w:tcBorders>
              <w:top w:val="nil"/>
              <w:left w:val="nil"/>
              <w:bottom w:val="nil"/>
              <w:right w:val="nil"/>
            </w:tcBorders>
          </w:tcPr>
          <w:p w14:paraId="6BEFEAF3" w14:textId="77777777" w:rsidR="00683473" w:rsidRPr="00F64AE9" w:rsidRDefault="00683473" w:rsidP="00683473">
            <w:pPr>
              <w:pStyle w:val="table"/>
              <w:rPr>
                <w:lang w:val="en-US"/>
              </w:rPr>
            </w:pPr>
          </w:p>
        </w:tc>
        <w:tc>
          <w:tcPr>
            <w:tcW w:w="964" w:type="dxa"/>
            <w:tcBorders>
              <w:top w:val="nil"/>
              <w:left w:val="nil"/>
              <w:bottom w:val="nil"/>
              <w:right w:val="nil"/>
            </w:tcBorders>
          </w:tcPr>
          <w:p w14:paraId="6E155613" w14:textId="77777777" w:rsidR="00683473" w:rsidRPr="00F64AE9" w:rsidRDefault="00683473" w:rsidP="00683473">
            <w:pPr>
              <w:pStyle w:val="table"/>
              <w:rPr>
                <w:lang w:val="en-US"/>
              </w:rPr>
            </w:pPr>
          </w:p>
        </w:tc>
        <w:tc>
          <w:tcPr>
            <w:tcW w:w="964" w:type="dxa"/>
            <w:tcBorders>
              <w:top w:val="nil"/>
              <w:left w:val="nil"/>
              <w:bottom w:val="nil"/>
              <w:right w:val="nil"/>
            </w:tcBorders>
          </w:tcPr>
          <w:p w14:paraId="43940306" w14:textId="77777777" w:rsidR="00683473" w:rsidRPr="00F64AE9" w:rsidRDefault="00683473" w:rsidP="00683473">
            <w:pPr>
              <w:pStyle w:val="table"/>
              <w:rPr>
                <w:lang w:val="en-US"/>
              </w:rPr>
            </w:pPr>
            <w:r w:rsidRPr="00F64AE9">
              <w:rPr>
                <w:lang w:val="en-US"/>
              </w:rPr>
              <w:t>-0.42</w:t>
            </w:r>
          </w:p>
        </w:tc>
        <w:tc>
          <w:tcPr>
            <w:tcW w:w="964" w:type="dxa"/>
            <w:tcBorders>
              <w:top w:val="nil"/>
              <w:left w:val="nil"/>
              <w:bottom w:val="nil"/>
              <w:right w:val="nil"/>
            </w:tcBorders>
          </w:tcPr>
          <w:p w14:paraId="2044DB38" w14:textId="77777777" w:rsidR="00683473" w:rsidRPr="00F64AE9" w:rsidRDefault="00683473" w:rsidP="00683473">
            <w:pPr>
              <w:pStyle w:val="table"/>
              <w:rPr>
                <w:lang w:val="en-US"/>
              </w:rPr>
            </w:pPr>
            <w:r w:rsidRPr="00F64AE9">
              <w:rPr>
                <w:lang w:val="en-US"/>
              </w:rPr>
              <w:t>0.14</w:t>
            </w:r>
          </w:p>
        </w:tc>
        <w:tc>
          <w:tcPr>
            <w:tcW w:w="964" w:type="dxa"/>
            <w:tcBorders>
              <w:top w:val="nil"/>
              <w:left w:val="nil"/>
              <w:bottom w:val="nil"/>
              <w:right w:val="nil"/>
            </w:tcBorders>
          </w:tcPr>
          <w:p w14:paraId="0C9AA540" w14:textId="77777777" w:rsidR="00683473" w:rsidRPr="00F64AE9" w:rsidRDefault="00683473" w:rsidP="00683473">
            <w:pPr>
              <w:pStyle w:val="table"/>
              <w:rPr>
                <w:lang w:val="en-US"/>
              </w:rPr>
            </w:pPr>
            <w:r w:rsidRPr="00F64AE9">
              <w:rPr>
                <w:lang w:val="en-US"/>
              </w:rPr>
              <w:t>-0.52</w:t>
            </w:r>
          </w:p>
        </w:tc>
        <w:tc>
          <w:tcPr>
            <w:tcW w:w="964" w:type="dxa"/>
            <w:tcBorders>
              <w:top w:val="nil"/>
              <w:left w:val="nil"/>
              <w:bottom w:val="nil"/>
              <w:right w:val="nil"/>
            </w:tcBorders>
          </w:tcPr>
          <w:p w14:paraId="23C23AAE" w14:textId="77777777" w:rsidR="00683473" w:rsidRPr="00F64AE9" w:rsidRDefault="00683473" w:rsidP="00683473">
            <w:pPr>
              <w:pStyle w:val="table"/>
              <w:rPr>
                <w:lang w:val="en-US"/>
              </w:rPr>
            </w:pPr>
            <w:r w:rsidRPr="00F64AE9">
              <w:rPr>
                <w:lang w:val="en-US"/>
              </w:rPr>
              <w:t>0.36</w:t>
            </w:r>
          </w:p>
        </w:tc>
        <w:tc>
          <w:tcPr>
            <w:tcW w:w="964" w:type="dxa"/>
            <w:tcBorders>
              <w:top w:val="nil"/>
              <w:left w:val="nil"/>
              <w:bottom w:val="nil"/>
              <w:right w:val="nil"/>
            </w:tcBorders>
          </w:tcPr>
          <w:p w14:paraId="6D51E20D" w14:textId="77777777" w:rsidR="00683473" w:rsidRPr="00F64AE9" w:rsidRDefault="00683473" w:rsidP="00683473">
            <w:pPr>
              <w:pStyle w:val="table"/>
              <w:rPr>
                <w:lang w:val="en-US"/>
              </w:rPr>
            </w:pPr>
            <w:r w:rsidRPr="00F64AE9">
              <w:rPr>
                <w:lang w:val="en-US"/>
              </w:rPr>
              <w:t>-0.52</w:t>
            </w:r>
          </w:p>
        </w:tc>
        <w:tc>
          <w:tcPr>
            <w:tcW w:w="964" w:type="dxa"/>
            <w:tcBorders>
              <w:top w:val="nil"/>
              <w:left w:val="nil"/>
              <w:bottom w:val="nil"/>
            </w:tcBorders>
          </w:tcPr>
          <w:p w14:paraId="7959F971" w14:textId="77777777" w:rsidR="00683473" w:rsidRPr="00F64AE9" w:rsidRDefault="00683473" w:rsidP="00683473">
            <w:pPr>
              <w:pStyle w:val="table"/>
              <w:rPr>
                <w:lang w:val="en-US"/>
              </w:rPr>
            </w:pPr>
            <w:r w:rsidRPr="00F64AE9">
              <w:rPr>
                <w:lang w:val="en-US"/>
              </w:rPr>
              <w:t>0.36</w:t>
            </w:r>
          </w:p>
        </w:tc>
      </w:tr>
      <w:tr w:rsidR="00683473" w:rsidRPr="00F64AE9" w14:paraId="7C770798" w14:textId="77777777" w:rsidTr="00AF5842">
        <w:tc>
          <w:tcPr>
            <w:tcW w:w="1984" w:type="dxa"/>
            <w:tcBorders>
              <w:top w:val="nil"/>
              <w:bottom w:val="nil"/>
              <w:right w:val="nil"/>
            </w:tcBorders>
          </w:tcPr>
          <w:p w14:paraId="5F660054" w14:textId="77777777" w:rsidR="00683473" w:rsidRPr="00F64AE9" w:rsidRDefault="00683473" w:rsidP="00683473">
            <w:pPr>
              <w:pStyle w:val="table"/>
              <w:rPr>
                <w:color w:val="000000"/>
              </w:rPr>
            </w:pPr>
          </w:p>
        </w:tc>
        <w:tc>
          <w:tcPr>
            <w:tcW w:w="964" w:type="dxa"/>
            <w:tcBorders>
              <w:top w:val="nil"/>
              <w:left w:val="nil"/>
              <w:bottom w:val="nil"/>
              <w:right w:val="nil"/>
            </w:tcBorders>
          </w:tcPr>
          <w:p w14:paraId="67277945" w14:textId="77777777" w:rsidR="00683473" w:rsidRPr="00F64AE9" w:rsidRDefault="00683473" w:rsidP="00683473">
            <w:pPr>
              <w:pStyle w:val="table"/>
              <w:rPr>
                <w:lang w:val="en-US"/>
              </w:rPr>
            </w:pPr>
          </w:p>
        </w:tc>
        <w:tc>
          <w:tcPr>
            <w:tcW w:w="964" w:type="dxa"/>
            <w:tcBorders>
              <w:top w:val="nil"/>
              <w:left w:val="nil"/>
              <w:bottom w:val="nil"/>
              <w:right w:val="nil"/>
            </w:tcBorders>
          </w:tcPr>
          <w:p w14:paraId="70643557" w14:textId="77777777" w:rsidR="00683473" w:rsidRPr="00F64AE9" w:rsidRDefault="00683473" w:rsidP="00683473">
            <w:pPr>
              <w:pStyle w:val="table"/>
              <w:rPr>
                <w:lang w:val="en-US"/>
              </w:rPr>
            </w:pPr>
          </w:p>
        </w:tc>
        <w:tc>
          <w:tcPr>
            <w:tcW w:w="964" w:type="dxa"/>
            <w:tcBorders>
              <w:top w:val="nil"/>
              <w:left w:val="nil"/>
              <w:bottom w:val="nil"/>
              <w:right w:val="nil"/>
            </w:tcBorders>
          </w:tcPr>
          <w:p w14:paraId="4F5F2C50" w14:textId="77777777" w:rsidR="00683473" w:rsidRPr="00F64AE9" w:rsidRDefault="00683473" w:rsidP="00683473">
            <w:pPr>
              <w:pStyle w:val="table"/>
              <w:rPr>
                <w:lang w:val="en-US"/>
              </w:rPr>
            </w:pPr>
            <w:r w:rsidRPr="00F64AE9">
              <w:rPr>
                <w:lang w:val="en-US"/>
              </w:rPr>
              <w:t>(0.48)</w:t>
            </w:r>
          </w:p>
        </w:tc>
        <w:tc>
          <w:tcPr>
            <w:tcW w:w="964" w:type="dxa"/>
            <w:tcBorders>
              <w:top w:val="nil"/>
              <w:left w:val="nil"/>
              <w:bottom w:val="nil"/>
              <w:right w:val="nil"/>
            </w:tcBorders>
          </w:tcPr>
          <w:p w14:paraId="1133CD83" w14:textId="77777777" w:rsidR="00683473" w:rsidRPr="00F64AE9" w:rsidRDefault="00683473" w:rsidP="00683473">
            <w:pPr>
              <w:pStyle w:val="table"/>
              <w:rPr>
                <w:lang w:val="en-US"/>
              </w:rPr>
            </w:pPr>
            <w:r w:rsidRPr="00F64AE9">
              <w:rPr>
                <w:lang w:val="en-US"/>
              </w:rPr>
              <w:t>(0.49)</w:t>
            </w:r>
          </w:p>
        </w:tc>
        <w:tc>
          <w:tcPr>
            <w:tcW w:w="964" w:type="dxa"/>
            <w:tcBorders>
              <w:top w:val="nil"/>
              <w:left w:val="nil"/>
              <w:bottom w:val="nil"/>
              <w:right w:val="nil"/>
            </w:tcBorders>
          </w:tcPr>
          <w:p w14:paraId="0B5FC2E8" w14:textId="77777777" w:rsidR="00683473" w:rsidRPr="00F64AE9" w:rsidRDefault="00683473" w:rsidP="00683473">
            <w:pPr>
              <w:pStyle w:val="table"/>
              <w:rPr>
                <w:lang w:val="en-US"/>
              </w:rPr>
            </w:pPr>
            <w:r w:rsidRPr="00F64AE9">
              <w:rPr>
                <w:lang w:val="en-US"/>
              </w:rPr>
              <w:t>(0.40)</w:t>
            </w:r>
          </w:p>
        </w:tc>
        <w:tc>
          <w:tcPr>
            <w:tcW w:w="964" w:type="dxa"/>
            <w:tcBorders>
              <w:top w:val="nil"/>
              <w:left w:val="nil"/>
              <w:bottom w:val="nil"/>
              <w:right w:val="nil"/>
            </w:tcBorders>
          </w:tcPr>
          <w:p w14:paraId="73C4E71D" w14:textId="77777777" w:rsidR="00683473" w:rsidRPr="00F64AE9" w:rsidRDefault="00683473" w:rsidP="00683473">
            <w:pPr>
              <w:pStyle w:val="table"/>
              <w:rPr>
                <w:lang w:val="en-US"/>
              </w:rPr>
            </w:pPr>
            <w:r w:rsidRPr="00F64AE9">
              <w:rPr>
                <w:lang w:val="en-US"/>
              </w:rPr>
              <w:t>(0.39)</w:t>
            </w:r>
          </w:p>
        </w:tc>
        <w:tc>
          <w:tcPr>
            <w:tcW w:w="964" w:type="dxa"/>
            <w:tcBorders>
              <w:top w:val="nil"/>
              <w:left w:val="nil"/>
              <w:bottom w:val="nil"/>
              <w:right w:val="nil"/>
            </w:tcBorders>
          </w:tcPr>
          <w:p w14:paraId="63E34383" w14:textId="77777777" w:rsidR="00683473" w:rsidRPr="00F64AE9" w:rsidRDefault="00683473" w:rsidP="00683473">
            <w:pPr>
              <w:pStyle w:val="table"/>
              <w:rPr>
                <w:lang w:val="en-US"/>
              </w:rPr>
            </w:pPr>
            <w:r w:rsidRPr="00F64AE9">
              <w:rPr>
                <w:lang w:val="en-US"/>
              </w:rPr>
              <w:t>(0.40)</w:t>
            </w:r>
          </w:p>
        </w:tc>
        <w:tc>
          <w:tcPr>
            <w:tcW w:w="964" w:type="dxa"/>
            <w:tcBorders>
              <w:top w:val="nil"/>
              <w:left w:val="nil"/>
              <w:bottom w:val="nil"/>
            </w:tcBorders>
          </w:tcPr>
          <w:p w14:paraId="20A1DBB9" w14:textId="77777777" w:rsidR="00683473" w:rsidRPr="00F64AE9" w:rsidRDefault="00683473" w:rsidP="00683473">
            <w:pPr>
              <w:pStyle w:val="table"/>
              <w:rPr>
                <w:lang w:val="en-US"/>
              </w:rPr>
            </w:pPr>
            <w:r w:rsidRPr="00F64AE9">
              <w:rPr>
                <w:lang w:val="en-US"/>
              </w:rPr>
              <w:t>(0.39)</w:t>
            </w:r>
          </w:p>
        </w:tc>
      </w:tr>
      <w:tr w:rsidR="00683473" w:rsidRPr="00F64AE9" w14:paraId="0524345E" w14:textId="77777777" w:rsidTr="00AF5842">
        <w:tc>
          <w:tcPr>
            <w:tcW w:w="1984" w:type="dxa"/>
            <w:tcBorders>
              <w:top w:val="nil"/>
              <w:bottom w:val="nil"/>
              <w:right w:val="nil"/>
            </w:tcBorders>
          </w:tcPr>
          <w:p w14:paraId="7D6B45AE" w14:textId="77777777" w:rsidR="00683473" w:rsidRPr="00F64AE9" w:rsidRDefault="00683473" w:rsidP="00683473">
            <w:pPr>
              <w:pStyle w:val="table"/>
              <w:rPr>
                <w:color w:val="000000"/>
              </w:rPr>
            </w:pPr>
            <w:r>
              <w:rPr>
                <w:color w:val="000000"/>
              </w:rPr>
              <w:t xml:space="preserve">   </w:t>
            </w:r>
            <w:r w:rsidRPr="00F64AE9">
              <w:rPr>
                <w:color w:val="000000"/>
              </w:rPr>
              <w:t>Ethnic Identity</w:t>
            </w:r>
          </w:p>
          <w:p w14:paraId="175D20F8" w14:textId="77777777" w:rsidR="00683473" w:rsidRPr="00F64AE9" w:rsidRDefault="00683473" w:rsidP="00683473">
            <w:pPr>
              <w:pStyle w:val="table"/>
              <w:rPr>
                <w:color w:val="000000"/>
              </w:rPr>
            </w:pPr>
          </w:p>
        </w:tc>
        <w:tc>
          <w:tcPr>
            <w:tcW w:w="964" w:type="dxa"/>
            <w:tcBorders>
              <w:top w:val="nil"/>
              <w:left w:val="nil"/>
              <w:bottom w:val="nil"/>
              <w:right w:val="nil"/>
            </w:tcBorders>
          </w:tcPr>
          <w:p w14:paraId="6AC68E34" w14:textId="77777777" w:rsidR="00683473" w:rsidRPr="00F64AE9" w:rsidRDefault="00683473" w:rsidP="00683473">
            <w:pPr>
              <w:pStyle w:val="table"/>
              <w:rPr>
                <w:lang w:val="en-US"/>
              </w:rPr>
            </w:pPr>
          </w:p>
        </w:tc>
        <w:tc>
          <w:tcPr>
            <w:tcW w:w="964" w:type="dxa"/>
            <w:tcBorders>
              <w:top w:val="nil"/>
              <w:left w:val="nil"/>
              <w:bottom w:val="nil"/>
              <w:right w:val="nil"/>
            </w:tcBorders>
          </w:tcPr>
          <w:p w14:paraId="5E4A3F00" w14:textId="77777777" w:rsidR="00683473" w:rsidRPr="00F64AE9" w:rsidRDefault="00683473" w:rsidP="00683473">
            <w:pPr>
              <w:pStyle w:val="table"/>
              <w:rPr>
                <w:lang w:val="en-US"/>
              </w:rPr>
            </w:pPr>
          </w:p>
        </w:tc>
        <w:tc>
          <w:tcPr>
            <w:tcW w:w="964" w:type="dxa"/>
            <w:tcBorders>
              <w:top w:val="nil"/>
              <w:left w:val="nil"/>
              <w:bottom w:val="nil"/>
              <w:right w:val="nil"/>
            </w:tcBorders>
          </w:tcPr>
          <w:p w14:paraId="615FC23B" w14:textId="77777777" w:rsidR="00683473" w:rsidRPr="00F64AE9" w:rsidRDefault="00683473" w:rsidP="00683473">
            <w:pPr>
              <w:pStyle w:val="table"/>
              <w:rPr>
                <w:lang w:val="en-US"/>
              </w:rPr>
            </w:pPr>
            <w:r w:rsidRPr="00F64AE9">
              <w:rPr>
                <w:lang w:val="en-US"/>
              </w:rPr>
              <w:t>0.03</w:t>
            </w:r>
          </w:p>
        </w:tc>
        <w:tc>
          <w:tcPr>
            <w:tcW w:w="964" w:type="dxa"/>
            <w:tcBorders>
              <w:top w:val="nil"/>
              <w:left w:val="nil"/>
              <w:bottom w:val="nil"/>
              <w:right w:val="nil"/>
            </w:tcBorders>
          </w:tcPr>
          <w:p w14:paraId="31AB4C78" w14:textId="77777777" w:rsidR="00683473" w:rsidRPr="00F64AE9" w:rsidRDefault="00683473" w:rsidP="00683473">
            <w:pPr>
              <w:pStyle w:val="table"/>
              <w:rPr>
                <w:lang w:val="en-US"/>
              </w:rPr>
            </w:pPr>
            <w:r w:rsidRPr="00F64AE9">
              <w:rPr>
                <w:lang w:val="en-US"/>
              </w:rPr>
              <w:t>-0.06</w:t>
            </w:r>
          </w:p>
        </w:tc>
        <w:tc>
          <w:tcPr>
            <w:tcW w:w="964" w:type="dxa"/>
            <w:tcBorders>
              <w:top w:val="nil"/>
              <w:left w:val="nil"/>
              <w:bottom w:val="nil"/>
              <w:right w:val="nil"/>
            </w:tcBorders>
          </w:tcPr>
          <w:p w14:paraId="13A154D0" w14:textId="77777777" w:rsidR="00683473" w:rsidRPr="00F64AE9" w:rsidRDefault="00683473" w:rsidP="00683473">
            <w:pPr>
              <w:pStyle w:val="table"/>
              <w:rPr>
                <w:lang w:val="en-US"/>
              </w:rPr>
            </w:pPr>
            <w:r w:rsidRPr="00F64AE9">
              <w:rPr>
                <w:lang w:val="en-US"/>
              </w:rPr>
              <w:t>-0.00</w:t>
            </w:r>
          </w:p>
        </w:tc>
        <w:tc>
          <w:tcPr>
            <w:tcW w:w="964" w:type="dxa"/>
            <w:tcBorders>
              <w:top w:val="nil"/>
              <w:left w:val="nil"/>
              <w:bottom w:val="nil"/>
              <w:right w:val="nil"/>
            </w:tcBorders>
          </w:tcPr>
          <w:p w14:paraId="2F3F7266" w14:textId="77777777" w:rsidR="00683473" w:rsidRPr="00F64AE9" w:rsidRDefault="00683473" w:rsidP="00683473">
            <w:pPr>
              <w:pStyle w:val="table"/>
              <w:rPr>
                <w:lang w:val="en-US"/>
              </w:rPr>
            </w:pPr>
            <w:r w:rsidRPr="00F64AE9">
              <w:rPr>
                <w:lang w:val="en-US"/>
              </w:rPr>
              <w:t>-0.05</w:t>
            </w:r>
          </w:p>
        </w:tc>
        <w:tc>
          <w:tcPr>
            <w:tcW w:w="964" w:type="dxa"/>
            <w:tcBorders>
              <w:top w:val="nil"/>
              <w:left w:val="nil"/>
              <w:bottom w:val="nil"/>
              <w:right w:val="nil"/>
            </w:tcBorders>
          </w:tcPr>
          <w:p w14:paraId="30148DCB" w14:textId="77777777" w:rsidR="00683473" w:rsidRPr="00F64AE9" w:rsidRDefault="00683473" w:rsidP="00683473">
            <w:pPr>
              <w:pStyle w:val="table"/>
              <w:rPr>
                <w:lang w:val="en-US"/>
              </w:rPr>
            </w:pPr>
            <w:r w:rsidRPr="00F64AE9">
              <w:rPr>
                <w:lang w:val="en-US"/>
              </w:rPr>
              <w:t>-0.00</w:t>
            </w:r>
          </w:p>
        </w:tc>
        <w:tc>
          <w:tcPr>
            <w:tcW w:w="964" w:type="dxa"/>
            <w:tcBorders>
              <w:top w:val="nil"/>
              <w:left w:val="nil"/>
              <w:bottom w:val="nil"/>
            </w:tcBorders>
          </w:tcPr>
          <w:p w14:paraId="1F907D50" w14:textId="77777777" w:rsidR="00683473" w:rsidRPr="00F64AE9" w:rsidRDefault="00683473" w:rsidP="00683473">
            <w:pPr>
              <w:pStyle w:val="table"/>
              <w:rPr>
                <w:lang w:val="en-US"/>
              </w:rPr>
            </w:pPr>
            <w:r w:rsidRPr="00F64AE9">
              <w:rPr>
                <w:lang w:val="en-US"/>
              </w:rPr>
              <w:t>-0.05</w:t>
            </w:r>
          </w:p>
        </w:tc>
      </w:tr>
      <w:tr w:rsidR="00683473" w:rsidRPr="00F64AE9" w14:paraId="5497BAF2" w14:textId="77777777" w:rsidTr="00AF5842">
        <w:tc>
          <w:tcPr>
            <w:tcW w:w="1984" w:type="dxa"/>
            <w:tcBorders>
              <w:top w:val="nil"/>
              <w:bottom w:val="nil"/>
              <w:right w:val="nil"/>
            </w:tcBorders>
          </w:tcPr>
          <w:p w14:paraId="58F9A681" w14:textId="77777777" w:rsidR="00683473" w:rsidRPr="00F64AE9" w:rsidRDefault="00683473" w:rsidP="00683473">
            <w:pPr>
              <w:pStyle w:val="table"/>
              <w:rPr>
                <w:color w:val="000000"/>
              </w:rPr>
            </w:pPr>
          </w:p>
        </w:tc>
        <w:tc>
          <w:tcPr>
            <w:tcW w:w="964" w:type="dxa"/>
            <w:tcBorders>
              <w:top w:val="nil"/>
              <w:left w:val="nil"/>
              <w:bottom w:val="nil"/>
              <w:right w:val="nil"/>
            </w:tcBorders>
          </w:tcPr>
          <w:p w14:paraId="7C759114" w14:textId="77777777" w:rsidR="00683473" w:rsidRPr="00F64AE9" w:rsidRDefault="00683473" w:rsidP="00683473">
            <w:pPr>
              <w:pStyle w:val="table"/>
              <w:rPr>
                <w:lang w:val="en-US"/>
              </w:rPr>
            </w:pPr>
          </w:p>
        </w:tc>
        <w:tc>
          <w:tcPr>
            <w:tcW w:w="964" w:type="dxa"/>
            <w:tcBorders>
              <w:top w:val="nil"/>
              <w:left w:val="nil"/>
              <w:bottom w:val="nil"/>
              <w:right w:val="nil"/>
            </w:tcBorders>
          </w:tcPr>
          <w:p w14:paraId="454BB3E3" w14:textId="77777777" w:rsidR="00683473" w:rsidRPr="00F64AE9" w:rsidRDefault="00683473" w:rsidP="00683473">
            <w:pPr>
              <w:pStyle w:val="table"/>
              <w:rPr>
                <w:lang w:val="en-US"/>
              </w:rPr>
            </w:pPr>
          </w:p>
        </w:tc>
        <w:tc>
          <w:tcPr>
            <w:tcW w:w="964" w:type="dxa"/>
            <w:tcBorders>
              <w:top w:val="nil"/>
              <w:left w:val="nil"/>
              <w:bottom w:val="nil"/>
              <w:right w:val="nil"/>
            </w:tcBorders>
          </w:tcPr>
          <w:p w14:paraId="0440DC9E" w14:textId="77777777" w:rsidR="00683473" w:rsidRPr="00F64AE9" w:rsidRDefault="00683473" w:rsidP="00683473">
            <w:pPr>
              <w:pStyle w:val="table"/>
              <w:rPr>
                <w:lang w:val="en-US"/>
              </w:rPr>
            </w:pPr>
          </w:p>
        </w:tc>
        <w:tc>
          <w:tcPr>
            <w:tcW w:w="964" w:type="dxa"/>
            <w:tcBorders>
              <w:top w:val="nil"/>
              <w:left w:val="nil"/>
              <w:bottom w:val="nil"/>
              <w:right w:val="nil"/>
            </w:tcBorders>
          </w:tcPr>
          <w:p w14:paraId="475C4202" w14:textId="77777777" w:rsidR="00683473" w:rsidRPr="00F64AE9" w:rsidRDefault="00683473" w:rsidP="00683473">
            <w:pPr>
              <w:pStyle w:val="table"/>
              <w:rPr>
                <w:lang w:val="en-US"/>
              </w:rPr>
            </w:pPr>
          </w:p>
        </w:tc>
        <w:tc>
          <w:tcPr>
            <w:tcW w:w="964" w:type="dxa"/>
            <w:tcBorders>
              <w:top w:val="nil"/>
              <w:left w:val="nil"/>
              <w:bottom w:val="nil"/>
              <w:right w:val="nil"/>
            </w:tcBorders>
          </w:tcPr>
          <w:p w14:paraId="395D31CD" w14:textId="77777777" w:rsidR="00683473" w:rsidRPr="00F64AE9" w:rsidRDefault="00683473" w:rsidP="00683473">
            <w:pPr>
              <w:pStyle w:val="table"/>
              <w:rPr>
                <w:lang w:val="en-US"/>
              </w:rPr>
            </w:pPr>
          </w:p>
        </w:tc>
        <w:tc>
          <w:tcPr>
            <w:tcW w:w="964" w:type="dxa"/>
            <w:tcBorders>
              <w:top w:val="nil"/>
              <w:left w:val="nil"/>
              <w:bottom w:val="nil"/>
              <w:right w:val="nil"/>
            </w:tcBorders>
          </w:tcPr>
          <w:p w14:paraId="474C4E9A" w14:textId="77777777" w:rsidR="00683473" w:rsidRPr="00F64AE9" w:rsidRDefault="00683473" w:rsidP="00683473">
            <w:pPr>
              <w:pStyle w:val="table"/>
              <w:rPr>
                <w:lang w:val="en-US"/>
              </w:rPr>
            </w:pPr>
          </w:p>
        </w:tc>
        <w:tc>
          <w:tcPr>
            <w:tcW w:w="964" w:type="dxa"/>
            <w:tcBorders>
              <w:top w:val="nil"/>
              <w:left w:val="nil"/>
              <w:bottom w:val="nil"/>
              <w:right w:val="nil"/>
            </w:tcBorders>
          </w:tcPr>
          <w:p w14:paraId="55704E93" w14:textId="77777777" w:rsidR="00683473" w:rsidRPr="00F64AE9" w:rsidRDefault="00683473" w:rsidP="00683473">
            <w:pPr>
              <w:pStyle w:val="table"/>
              <w:rPr>
                <w:lang w:val="en-US"/>
              </w:rPr>
            </w:pPr>
          </w:p>
        </w:tc>
        <w:tc>
          <w:tcPr>
            <w:tcW w:w="964" w:type="dxa"/>
            <w:tcBorders>
              <w:top w:val="nil"/>
              <w:left w:val="nil"/>
              <w:bottom w:val="nil"/>
            </w:tcBorders>
          </w:tcPr>
          <w:p w14:paraId="50833511" w14:textId="77777777" w:rsidR="00683473" w:rsidRPr="00F64AE9" w:rsidRDefault="00683473" w:rsidP="00683473">
            <w:pPr>
              <w:pStyle w:val="table"/>
              <w:rPr>
                <w:lang w:val="en-US"/>
              </w:rPr>
            </w:pPr>
          </w:p>
        </w:tc>
      </w:tr>
      <w:tr w:rsidR="0066680A" w:rsidRPr="00F64AE9" w14:paraId="3A43936C" w14:textId="77777777" w:rsidTr="00B24ED2">
        <w:tc>
          <w:tcPr>
            <w:tcW w:w="1984" w:type="dxa"/>
            <w:vMerge w:val="restart"/>
            <w:tcBorders>
              <w:top w:val="nil"/>
              <w:right w:val="nil"/>
            </w:tcBorders>
          </w:tcPr>
          <w:p w14:paraId="5BEBB3B9" w14:textId="2189557B" w:rsidR="0066680A" w:rsidRPr="00F64AE9" w:rsidRDefault="0066680A" w:rsidP="00683473">
            <w:pPr>
              <w:pStyle w:val="table"/>
              <w:rPr>
                <w:color w:val="000000"/>
              </w:rPr>
            </w:pPr>
            <w:r>
              <w:rPr>
                <w:color w:val="000000"/>
              </w:rPr>
              <w:t xml:space="preserve">   Discrimination</w:t>
            </w:r>
            <w:r>
              <w:rPr>
                <w:color w:val="000000"/>
              </w:rPr>
              <w:br/>
              <w:t xml:space="preserve">   </w:t>
            </w:r>
            <w:r w:rsidRPr="00F64AE9">
              <w:rPr>
                <w:color w:val="000000"/>
              </w:rPr>
              <w:t>Index</w:t>
            </w:r>
          </w:p>
        </w:tc>
        <w:tc>
          <w:tcPr>
            <w:tcW w:w="964" w:type="dxa"/>
            <w:tcBorders>
              <w:top w:val="nil"/>
              <w:left w:val="nil"/>
              <w:bottom w:val="nil"/>
              <w:right w:val="nil"/>
            </w:tcBorders>
          </w:tcPr>
          <w:p w14:paraId="7C5AA9ED" w14:textId="77777777" w:rsidR="0066680A" w:rsidRPr="00F64AE9" w:rsidRDefault="0066680A" w:rsidP="00683473">
            <w:pPr>
              <w:pStyle w:val="table"/>
              <w:rPr>
                <w:lang w:val="en-US"/>
              </w:rPr>
            </w:pPr>
          </w:p>
        </w:tc>
        <w:tc>
          <w:tcPr>
            <w:tcW w:w="964" w:type="dxa"/>
            <w:tcBorders>
              <w:top w:val="nil"/>
              <w:left w:val="nil"/>
              <w:bottom w:val="nil"/>
              <w:right w:val="nil"/>
            </w:tcBorders>
          </w:tcPr>
          <w:p w14:paraId="3D35F49D" w14:textId="77777777" w:rsidR="0066680A" w:rsidRPr="00F64AE9" w:rsidRDefault="0066680A" w:rsidP="00683473">
            <w:pPr>
              <w:pStyle w:val="table"/>
              <w:rPr>
                <w:lang w:val="en-US"/>
              </w:rPr>
            </w:pPr>
          </w:p>
        </w:tc>
        <w:tc>
          <w:tcPr>
            <w:tcW w:w="964" w:type="dxa"/>
            <w:tcBorders>
              <w:top w:val="nil"/>
              <w:left w:val="nil"/>
              <w:bottom w:val="nil"/>
              <w:right w:val="nil"/>
            </w:tcBorders>
          </w:tcPr>
          <w:p w14:paraId="59F60D44" w14:textId="77777777" w:rsidR="0066680A" w:rsidRPr="00F64AE9" w:rsidRDefault="0066680A" w:rsidP="00683473">
            <w:pPr>
              <w:pStyle w:val="table"/>
              <w:rPr>
                <w:lang w:val="en-US"/>
              </w:rPr>
            </w:pPr>
            <w:r w:rsidRPr="00F64AE9">
              <w:rPr>
                <w:lang w:val="en-US"/>
              </w:rPr>
              <w:t>-0.08</w:t>
            </w:r>
          </w:p>
        </w:tc>
        <w:tc>
          <w:tcPr>
            <w:tcW w:w="964" w:type="dxa"/>
            <w:tcBorders>
              <w:top w:val="nil"/>
              <w:left w:val="nil"/>
              <w:bottom w:val="nil"/>
              <w:right w:val="nil"/>
            </w:tcBorders>
          </w:tcPr>
          <w:p w14:paraId="4F67C890" w14:textId="77777777" w:rsidR="0066680A" w:rsidRPr="00F64AE9" w:rsidRDefault="0066680A" w:rsidP="00683473">
            <w:pPr>
              <w:pStyle w:val="table"/>
              <w:rPr>
                <w:lang w:val="en-US"/>
              </w:rPr>
            </w:pPr>
            <w:r w:rsidRPr="00F64AE9">
              <w:rPr>
                <w:lang w:val="en-US"/>
              </w:rPr>
              <w:t>0.23</w:t>
            </w:r>
          </w:p>
        </w:tc>
        <w:tc>
          <w:tcPr>
            <w:tcW w:w="964" w:type="dxa"/>
            <w:tcBorders>
              <w:top w:val="nil"/>
              <w:left w:val="nil"/>
              <w:bottom w:val="nil"/>
              <w:right w:val="nil"/>
            </w:tcBorders>
          </w:tcPr>
          <w:p w14:paraId="5B861480" w14:textId="77777777" w:rsidR="0066680A" w:rsidRPr="00F64AE9" w:rsidRDefault="0066680A" w:rsidP="00683473">
            <w:pPr>
              <w:pStyle w:val="table"/>
              <w:rPr>
                <w:lang w:val="en-US"/>
              </w:rPr>
            </w:pPr>
            <w:r w:rsidRPr="00F64AE9">
              <w:rPr>
                <w:lang w:val="en-US"/>
              </w:rPr>
              <w:t>-0.25</w:t>
            </w:r>
            <w:r w:rsidRPr="00F64AE9">
              <w:rPr>
                <w:vertAlign w:val="superscript"/>
                <w:lang w:val="en-US"/>
              </w:rPr>
              <w:t>*</w:t>
            </w:r>
          </w:p>
        </w:tc>
        <w:tc>
          <w:tcPr>
            <w:tcW w:w="964" w:type="dxa"/>
            <w:tcBorders>
              <w:top w:val="nil"/>
              <w:left w:val="nil"/>
              <w:bottom w:val="nil"/>
              <w:right w:val="nil"/>
            </w:tcBorders>
          </w:tcPr>
          <w:p w14:paraId="41CD6AAF" w14:textId="77777777" w:rsidR="0066680A" w:rsidRPr="00F64AE9" w:rsidRDefault="0066680A" w:rsidP="00683473">
            <w:pPr>
              <w:pStyle w:val="table"/>
              <w:rPr>
                <w:lang w:val="en-US"/>
              </w:rPr>
            </w:pPr>
            <w:r w:rsidRPr="00F64AE9">
              <w:rPr>
                <w:lang w:val="en-US"/>
              </w:rPr>
              <w:t>0.22</w:t>
            </w:r>
          </w:p>
        </w:tc>
        <w:tc>
          <w:tcPr>
            <w:tcW w:w="964" w:type="dxa"/>
            <w:tcBorders>
              <w:top w:val="nil"/>
              <w:left w:val="nil"/>
              <w:bottom w:val="nil"/>
              <w:right w:val="nil"/>
            </w:tcBorders>
          </w:tcPr>
          <w:p w14:paraId="0082A2E8" w14:textId="77777777" w:rsidR="0066680A" w:rsidRPr="00F64AE9" w:rsidRDefault="0066680A" w:rsidP="00683473">
            <w:pPr>
              <w:pStyle w:val="table"/>
              <w:rPr>
                <w:lang w:val="en-US"/>
              </w:rPr>
            </w:pPr>
            <w:r w:rsidRPr="00F64AE9">
              <w:rPr>
                <w:lang w:val="en-US"/>
              </w:rPr>
              <w:t>-0.25</w:t>
            </w:r>
            <w:r w:rsidRPr="00F64AE9">
              <w:rPr>
                <w:vertAlign w:val="superscript"/>
                <w:lang w:val="en-US"/>
              </w:rPr>
              <w:t>*</w:t>
            </w:r>
          </w:p>
        </w:tc>
        <w:tc>
          <w:tcPr>
            <w:tcW w:w="964" w:type="dxa"/>
            <w:tcBorders>
              <w:top w:val="nil"/>
              <w:left w:val="nil"/>
              <w:bottom w:val="nil"/>
            </w:tcBorders>
          </w:tcPr>
          <w:p w14:paraId="2EB03DE7" w14:textId="77777777" w:rsidR="0066680A" w:rsidRPr="00F64AE9" w:rsidRDefault="0066680A" w:rsidP="00683473">
            <w:pPr>
              <w:pStyle w:val="table"/>
              <w:rPr>
                <w:lang w:val="en-US"/>
              </w:rPr>
            </w:pPr>
            <w:r w:rsidRPr="00F64AE9">
              <w:rPr>
                <w:lang w:val="en-US"/>
              </w:rPr>
              <w:t>0.22</w:t>
            </w:r>
          </w:p>
        </w:tc>
      </w:tr>
      <w:tr w:rsidR="0066680A" w:rsidRPr="00F64AE9" w14:paraId="0E34DCA2" w14:textId="77777777" w:rsidTr="00B24ED2">
        <w:tc>
          <w:tcPr>
            <w:tcW w:w="1984" w:type="dxa"/>
            <w:vMerge/>
            <w:tcBorders>
              <w:bottom w:val="nil"/>
              <w:right w:val="nil"/>
            </w:tcBorders>
          </w:tcPr>
          <w:p w14:paraId="4D7B66AB" w14:textId="77777777" w:rsidR="0066680A" w:rsidRPr="00F64AE9" w:rsidRDefault="0066680A" w:rsidP="00683473">
            <w:pPr>
              <w:pStyle w:val="table"/>
              <w:rPr>
                <w:color w:val="000000"/>
              </w:rPr>
            </w:pPr>
          </w:p>
        </w:tc>
        <w:tc>
          <w:tcPr>
            <w:tcW w:w="964" w:type="dxa"/>
            <w:tcBorders>
              <w:top w:val="nil"/>
              <w:left w:val="nil"/>
              <w:bottom w:val="nil"/>
              <w:right w:val="nil"/>
            </w:tcBorders>
          </w:tcPr>
          <w:p w14:paraId="121E9AC5" w14:textId="77777777" w:rsidR="0066680A" w:rsidRPr="00F64AE9" w:rsidRDefault="0066680A" w:rsidP="00683473">
            <w:pPr>
              <w:pStyle w:val="table"/>
              <w:rPr>
                <w:lang w:val="en-US"/>
              </w:rPr>
            </w:pPr>
          </w:p>
        </w:tc>
        <w:tc>
          <w:tcPr>
            <w:tcW w:w="964" w:type="dxa"/>
            <w:tcBorders>
              <w:top w:val="nil"/>
              <w:left w:val="nil"/>
              <w:bottom w:val="nil"/>
              <w:right w:val="nil"/>
            </w:tcBorders>
          </w:tcPr>
          <w:p w14:paraId="3B243994" w14:textId="77777777" w:rsidR="0066680A" w:rsidRPr="00F64AE9" w:rsidRDefault="0066680A" w:rsidP="00683473">
            <w:pPr>
              <w:pStyle w:val="table"/>
              <w:rPr>
                <w:lang w:val="en-US"/>
              </w:rPr>
            </w:pPr>
          </w:p>
        </w:tc>
        <w:tc>
          <w:tcPr>
            <w:tcW w:w="964" w:type="dxa"/>
            <w:tcBorders>
              <w:top w:val="nil"/>
              <w:left w:val="nil"/>
              <w:bottom w:val="nil"/>
              <w:right w:val="nil"/>
            </w:tcBorders>
          </w:tcPr>
          <w:p w14:paraId="77C1BD93" w14:textId="77777777" w:rsidR="0066680A" w:rsidRPr="00F64AE9" w:rsidRDefault="0066680A" w:rsidP="00683473">
            <w:pPr>
              <w:pStyle w:val="table"/>
              <w:rPr>
                <w:lang w:val="en-US"/>
              </w:rPr>
            </w:pPr>
            <w:r w:rsidRPr="00F64AE9">
              <w:rPr>
                <w:lang w:val="en-US"/>
              </w:rPr>
              <w:t>(0.09)</w:t>
            </w:r>
          </w:p>
        </w:tc>
        <w:tc>
          <w:tcPr>
            <w:tcW w:w="964" w:type="dxa"/>
            <w:tcBorders>
              <w:top w:val="nil"/>
              <w:left w:val="nil"/>
              <w:bottom w:val="nil"/>
              <w:right w:val="nil"/>
            </w:tcBorders>
          </w:tcPr>
          <w:p w14:paraId="5E92B64C" w14:textId="77777777" w:rsidR="0066680A" w:rsidRPr="00F64AE9" w:rsidRDefault="0066680A" w:rsidP="00683473">
            <w:pPr>
              <w:pStyle w:val="table"/>
              <w:rPr>
                <w:lang w:val="en-US"/>
              </w:rPr>
            </w:pPr>
            <w:r w:rsidRPr="00F64AE9">
              <w:rPr>
                <w:lang w:val="en-US"/>
              </w:rPr>
              <w:t>(0.15)</w:t>
            </w:r>
          </w:p>
        </w:tc>
        <w:tc>
          <w:tcPr>
            <w:tcW w:w="964" w:type="dxa"/>
            <w:tcBorders>
              <w:top w:val="nil"/>
              <w:left w:val="nil"/>
              <w:bottom w:val="nil"/>
              <w:right w:val="nil"/>
            </w:tcBorders>
          </w:tcPr>
          <w:p w14:paraId="3D68723A" w14:textId="77777777" w:rsidR="0066680A" w:rsidRPr="00F64AE9" w:rsidRDefault="0066680A" w:rsidP="00683473">
            <w:pPr>
              <w:pStyle w:val="table"/>
              <w:rPr>
                <w:lang w:val="en-US"/>
              </w:rPr>
            </w:pPr>
            <w:r w:rsidRPr="00F64AE9">
              <w:rPr>
                <w:lang w:val="en-US"/>
              </w:rPr>
              <w:t>(0.11)</w:t>
            </w:r>
          </w:p>
        </w:tc>
        <w:tc>
          <w:tcPr>
            <w:tcW w:w="964" w:type="dxa"/>
            <w:tcBorders>
              <w:top w:val="nil"/>
              <w:left w:val="nil"/>
              <w:bottom w:val="nil"/>
              <w:right w:val="nil"/>
            </w:tcBorders>
          </w:tcPr>
          <w:p w14:paraId="6AF2F522" w14:textId="77777777" w:rsidR="0066680A" w:rsidRPr="00F64AE9" w:rsidRDefault="0066680A" w:rsidP="00683473">
            <w:pPr>
              <w:pStyle w:val="table"/>
              <w:rPr>
                <w:lang w:val="en-US"/>
              </w:rPr>
            </w:pPr>
            <w:r w:rsidRPr="00F64AE9">
              <w:rPr>
                <w:lang w:val="en-US"/>
              </w:rPr>
              <w:t>(0.17)</w:t>
            </w:r>
          </w:p>
        </w:tc>
        <w:tc>
          <w:tcPr>
            <w:tcW w:w="964" w:type="dxa"/>
            <w:tcBorders>
              <w:top w:val="nil"/>
              <w:left w:val="nil"/>
              <w:bottom w:val="nil"/>
              <w:right w:val="nil"/>
            </w:tcBorders>
          </w:tcPr>
          <w:p w14:paraId="05B2FFEF" w14:textId="77777777" w:rsidR="0066680A" w:rsidRPr="00F64AE9" w:rsidRDefault="0066680A" w:rsidP="00683473">
            <w:pPr>
              <w:pStyle w:val="table"/>
              <w:rPr>
                <w:lang w:val="en-US"/>
              </w:rPr>
            </w:pPr>
            <w:r w:rsidRPr="00F64AE9">
              <w:rPr>
                <w:lang w:val="en-US"/>
              </w:rPr>
              <w:t>(0.11)</w:t>
            </w:r>
          </w:p>
        </w:tc>
        <w:tc>
          <w:tcPr>
            <w:tcW w:w="964" w:type="dxa"/>
            <w:tcBorders>
              <w:top w:val="nil"/>
              <w:left w:val="nil"/>
              <w:bottom w:val="nil"/>
            </w:tcBorders>
          </w:tcPr>
          <w:p w14:paraId="3F111A90" w14:textId="77777777" w:rsidR="0066680A" w:rsidRPr="00F64AE9" w:rsidRDefault="0066680A" w:rsidP="00683473">
            <w:pPr>
              <w:pStyle w:val="table"/>
              <w:rPr>
                <w:lang w:val="en-US"/>
              </w:rPr>
            </w:pPr>
            <w:r w:rsidRPr="00F64AE9">
              <w:rPr>
                <w:lang w:val="en-US"/>
              </w:rPr>
              <w:t>(0.17)</w:t>
            </w:r>
          </w:p>
        </w:tc>
      </w:tr>
      <w:tr w:rsidR="00683473" w:rsidRPr="00F64AE9" w14:paraId="15195270" w14:textId="77777777" w:rsidTr="00AF5842">
        <w:tc>
          <w:tcPr>
            <w:tcW w:w="1984" w:type="dxa"/>
            <w:tcBorders>
              <w:top w:val="nil"/>
              <w:bottom w:val="nil"/>
              <w:right w:val="nil"/>
            </w:tcBorders>
          </w:tcPr>
          <w:p w14:paraId="1D00EFEC" w14:textId="77777777" w:rsidR="00683473" w:rsidRPr="00F64AE9" w:rsidRDefault="00683473" w:rsidP="00683473">
            <w:pPr>
              <w:pStyle w:val="table"/>
              <w:rPr>
                <w:i/>
                <w:color w:val="000000"/>
              </w:rPr>
            </w:pPr>
            <w:r w:rsidRPr="00F64AE9">
              <w:rPr>
                <w:i/>
                <w:color w:val="000000"/>
              </w:rPr>
              <w:t>Controls</w:t>
            </w:r>
          </w:p>
        </w:tc>
        <w:tc>
          <w:tcPr>
            <w:tcW w:w="964" w:type="dxa"/>
            <w:tcBorders>
              <w:top w:val="nil"/>
              <w:left w:val="nil"/>
              <w:bottom w:val="nil"/>
              <w:right w:val="nil"/>
            </w:tcBorders>
          </w:tcPr>
          <w:p w14:paraId="4800E5A2" w14:textId="77777777" w:rsidR="00683473" w:rsidRPr="00F64AE9" w:rsidRDefault="00683473" w:rsidP="00683473">
            <w:pPr>
              <w:pStyle w:val="table"/>
              <w:rPr>
                <w:lang w:val="en-US"/>
              </w:rPr>
            </w:pPr>
          </w:p>
        </w:tc>
        <w:tc>
          <w:tcPr>
            <w:tcW w:w="964" w:type="dxa"/>
            <w:tcBorders>
              <w:top w:val="nil"/>
              <w:left w:val="nil"/>
              <w:bottom w:val="nil"/>
              <w:right w:val="nil"/>
            </w:tcBorders>
          </w:tcPr>
          <w:p w14:paraId="65765AD4" w14:textId="77777777" w:rsidR="00683473" w:rsidRPr="00F64AE9" w:rsidRDefault="00683473" w:rsidP="00683473">
            <w:pPr>
              <w:pStyle w:val="table"/>
              <w:rPr>
                <w:lang w:val="en-US"/>
              </w:rPr>
            </w:pPr>
          </w:p>
        </w:tc>
        <w:tc>
          <w:tcPr>
            <w:tcW w:w="964" w:type="dxa"/>
            <w:tcBorders>
              <w:top w:val="nil"/>
              <w:left w:val="nil"/>
              <w:bottom w:val="nil"/>
              <w:right w:val="nil"/>
            </w:tcBorders>
          </w:tcPr>
          <w:p w14:paraId="08877533" w14:textId="77777777" w:rsidR="00683473" w:rsidRPr="00F64AE9" w:rsidRDefault="00683473" w:rsidP="00683473">
            <w:pPr>
              <w:pStyle w:val="table"/>
              <w:rPr>
                <w:lang w:val="en-US"/>
              </w:rPr>
            </w:pPr>
          </w:p>
        </w:tc>
        <w:tc>
          <w:tcPr>
            <w:tcW w:w="964" w:type="dxa"/>
            <w:tcBorders>
              <w:top w:val="nil"/>
              <w:left w:val="nil"/>
              <w:bottom w:val="nil"/>
              <w:right w:val="nil"/>
            </w:tcBorders>
          </w:tcPr>
          <w:p w14:paraId="4FA7D482" w14:textId="77777777" w:rsidR="00683473" w:rsidRPr="00F64AE9" w:rsidRDefault="00683473" w:rsidP="00683473">
            <w:pPr>
              <w:pStyle w:val="table"/>
              <w:rPr>
                <w:lang w:val="en-US"/>
              </w:rPr>
            </w:pPr>
          </w:p>
        </w:tc>
        <w:tc>
          <w:tcPr>
            <w:tcW w:w="964" w:type="dxa"/>
            <w:tcBorders>
              <w:top w:val="nil"/>
              <w:left w:val="nil"/>
              <w:bottom w:val="nil"/>
              <w:right w:val="nil"/>
            </w:tcBorders>
          </w:tcPr>
          <w:p w14:paraId="749054CB" w14:textId="77777777" w:rsidR="00683473" w:rsidRPr="00F64AE9" w:rsidRDefault="00683473" w:rsidP="00683473">
            <w:pPr>
              <w:pStyle w:val="table"/>
              <w:rPr>
                <w:lang w:val="en-US"/>
              </w:rPr>
            </w:pPr>
          </w:p>
        </w:tc>
        <w:tc>
          <w:tcPr>
            <w:tcW w:w="964" w:type="dxa"/>
            <w:tcBorders>
              <w:top w:val="nil"/>
              <w:left w:val="nil"/>
              <w:bottom w:val="nil"/>
              <w:right w:val="nil"/>
            </w:tcBorders>
          </w:tcPr>
          <w:p w14:paraId="6011DA38" w14:textId="77777777" w:rsidR="00683473" w:rsidRPr="00F64AE9" w:rsidRDefault="00683473" w:rsidP="00683473">
            <w:pPr>
              <w:pStyle w:val="table"/>
              <w:rPr>
                <w:lang w:val="en-US"/>
              </w:rPr>
            </w:pPr>
          </w:p>
        </w:tc>
        <w:tc>
          <w:tcPr>
            <w:tcW w:w="964" w:type="dxa"/>
            <w:tcBorders>
              <w:top w:val="nil"/>
              <w:left w:val="nil"/>
              <w:bottom w:val="nil"/>
              <w:right w:val="nil"/>
            </w:tcBorders>
          </w:tcPr>
          <w:p w14:paraId="27ED7488" w14:textId="77777777" w:rsidR="00683473" w:rsidRPr="00F64AE9" w:rsidRDefault="00683473" w:rsidP="00683473">
            <w:pPr>
              <w:pStyle w:val="table"/>
              <w:rPr>
                <w:lang w:val="en-US"/>
              </w:rPr>
            </w:pPr>
          </w:p>
        </w:tc>
        <w:tc>
          <w:tcPr>
            <w:tcW w:w="964" w:type="dxa"/>
            <w:tcBorders>
              <w:top w:val="nil"/>
              <w:left w:val="nil"/>
              <w:bottom w:val="nil"/>
            </w:tcBorders>
          </w:tcPr>
          <w:p w14:paraId="5B9C453E" w14:textId="77777777" w:rsidR="00683473" w:rsidRPr="00F64AE9" w:rsidRDefault="00683473" w:rsidP="00683473">
            <w:pPr>
              <w:pStyle w:val="table"/>
              <w:rPr>
                <w:lang w:val="en-US"/>
              </w:rPr>
            </w:pPr>
          </w:p>
        </w:tc>
      </w:tr>
      <w:tr w:rsidR="00683473" w:rsidRPr="00F64AE9" w14:paraId="05AC5B5E" w14:textId="77777777" w:rsidTr="00AF5842">
        <w:tc>
          <w:tcPr>
            <w:tcW w:w="1984" w:type="dxa"/>
            <w:tcBorders>
              <w:top w:val="nil"/>
              <w:bottom w:val="nil"/>
              <w:right w:val="nil"/>
            </w:tcBorders>
          </w:tcPr>
          <w:p w14:paraId="077C5048" w14:textId="77777777" w:rsidR="00683473" w:rsidRPr="00F64AE9" w:rsidRDefault="00683473" w:rsidP="00683473">
            <w:pPr>
              <w:pStyle w:val="table"/>
              <w:rPr>
                <w:color w:val="000000"/>
              </w:rPr>
            </w:pPr>
            <w:r>
              <w:rPr>
                <w:color w:val="000000"/>
              </w:rPr>
              <w:t xml:space="preserve">   </w:t>
            </w:r>
            <w:r w:rsidRPr="00F64AE9">
              <w:rPr>
                <w:color w:val="000000"/>
              </w:rPr>
              <w:t>Age</w:t>
            </w:r>
          </w:p>
        </w:tc>
        <w:tc>
          <w:tcPr>
            <w:tcW w:w="964" w:type="dxa"/>
            <w:tcBorders>
              <w:top w:val="nil"/>
              <w:left w:val="nil"/>
              <w:bottom w:val="nil"/>
              <w:right w:val="nil"/>
            </w:tcBorders>
          </w:tcPr>
          <w:p w14:paraId="47209978" w14:textId="77777777" w:rsidR="00683473" w:rsidRPr="00F64AE9" w:rsidRDefault="00683473" w:rsidP="00683473">
            <w:pPr>
              <w:pStyle w:val="table"/>
              <w:rPr>
                <w:lang w:val="en-US"/>
              </w:rPr>
            </w:pPr>
            <w:r w:rsidRPr="00F64AE9">
              <w:rPr>
                <w:lang w:val="en-US"/>
              </w:rPr>
              <w:t>0.16</w:t>
            </w:r>
          </w:p>
        </w:tc>
        <w:tc>
          <w:tcPr>
            <w:tcW w:w="964" w:type="dxa"/>
            <w:tcBorders>
              <w:top w:val="nil"/>
              <w:left w:val="nil"/>
              <w:bottom w:val="nil"/>
              <w:right w:val="nil"/>
            </w:tcBorders>
          </w:tcPr>
          <w:p w14:paraId="48AC7D17" w14:textId="77777777" w:rsidR="00683473" w:rsidRPr="00F64AE9" w:rsidRDefault="00683473" w:rsidP="00683473">
            <w:pPr>
              <w:pStyle w:val="table"/>
              <w:rPr>
                <w:lang w:val="en-US"/>
              </w:rPr>
            </w:pPr>
            <w:r w:rsidRPr="00F64AE9">
              <w:rPr>
                <w:lang w:val="en-US"/>
              </w:rPr>
              <w:t>-0.93</w:t>
            </w:r>
            <w:r w:rsidRPr="00F64AE9">
              <w:rPr>
                <w:vertAlign w:val="superscript"/>
                <w:lang w:val="en-US"/>
              </w:rPr>
              <w:t>*</w:t>
            </w:r>
          </w:p>
        </w:tc>
        <w:tc>
          <w:tcPr>
            <w:tcW w:w="964" w:type="dxa"/>
            <w:tcBorders>
              <w:top w:val="nil"/>
              <w:left w:val="nil"/>
              <w:bottom w:val="nil"/>
              <w:right w:val="nil"/>
            </w:tcBorders>
          </w:tcPr>
          <w:p w14:paraId="1C47B5CC" w14:textId="77777777" w:rsidR="00683473" w:rsidRPr="00F64AE9" w:rsidRDefault="00683473" w:rsidP="00683473">
            <w:pPr>
              <w:pStyle w:val="table"/>
              <w:rPr>
                <w:lang w:val="en-US"/>
              </w:rPr>
            </w:pPr>
            <w:r w:rsidRPr="00F64AE9">
              <w:rPr>
                <w:lang w:val="en-US"/>
              </w:rPr>
              <w:t>-0.08</w:t>
            </w:r>
          </w:p>
        </w:tc>
        <w:tc>
          <w:tcPr>
            <w:tcW w:w="964" w:type="dxa"/>
            <w:tcBorders>
              <w:top w:val="nil"/>
              <w:left w:val="nil"/>
              <w:bottom w:val="nil"/>
              <w:right w:val="nil"/>
            </w:tcBorders>
          </w:tcPr>
          <w:p w14:paraId="06160FCE" w14:textId="77777777" w:rsidR="00683473" w:rsidRPr="00F64AE9" w:rsidRDefault="00683473" w:rsidP="00683473">
            <w:pPr>
              <w:pStyle w:val="table"/>
              <w:rPr>
                <w:lang w:val="en-US"/>
              </w:rPr>
            </w:pPr>
            <w:r w:rsidRPr="00F64AE9">
              <w:rPr>
                <w:lang w:val="en-US"/>
              </w:rPr>
              <w:t>-0.86</w:t>
            </w:r>
          </w:p>
        </w:tc>
        <w:tc>
          <w:tcPr>
            <w:tcW w:w="964" w:type="dxa"/>
            <w:tcBorders>
              <w:top w:val="nil"/>
              <w:left w:val="nil"/>
              <w:bottom w:val="nil"/>
              <w:right w:val="nil"/>
            </w:tcBorders>
          </w:tcPr>
          <w:p w14:paraId="17690A42" w14:textId="77777777" w:rsidR="00683473" w:rsidRPr="00F64AE9" w:rsidRDefault="00683473" w:rsidP="00683473">
            <w:pPr>
              <w:pStyle w:val="table"/>
              <w:rPr>
                <w:lang w:val="en-US"/>
              </w:rPr>
            </w:pPr>
          </w:p>
        </w:tc>
        <w:tc>
          <w:tcPr>
            <w:tcW w:w="964" w:type="dxa"/>
            <w:tcBorders>
              <w:top w:val="nil"/>
              <w:left w:val="nil"/>
              <w:bottom w:val="nil"/>
              <w:right w:val="nil"/>
            </w:tcBorders>
          </w:tcPr>
          <w:p w14:paraId="33BB5733" w14:textId="77777777" w:rsidR="00683473" w:rsidRPr="00F64AE9" w:rsidRDefault="00683473" w:rsidP="00683473">
            <w:pPr>
              <w:pStyle w:val="table"/>
              <w:rPr>
                <w:lang w:val="en-US"/>
              </w:rPr>
            </w:pPr>
          </w:p>
        </w:tc>
        <w:tc>
          <w:tcPr>
            <w:tcW w:w="964" w:type="dxa"/>
            <w:tcBorders>
              <w:top w:val="nil"/>
              <w:left w:val="nil"/>
              <w:bottom w:val="nil"/>
              <w:right w:val="nil"/>
            </w:tcBorders>
          </w:tcPr>
          <w:p w14:paraId="350D1579" w14:textId="77777777" w:rsidR="00683473" w:rsidRPr="00F64AE9" w:rsidRDefault="00683473" w:rsidP="00683473">
            <w:pPr>
              <w:pStyle w:val="table"/>
              <w:rPr>
                <w:lang w:val="en-US"/>
              </w:rPr>
            </w:pPr>
          </w:p>
        </w:tc>
        <w:tc>
          <w:tcPr>
            <w:tcW w:w="964" w:type="dxa"/>
            <w:tcBorders>
              <w:top w:val="nil"/>
              <w:left w:val="nil"/>
              <w:bottom w:val="nil"/>
            </w:tcBorders>
          </w:tcPr>
          <w:p w14:paraId="51FD838B" w14:textId="77777777" w:rsidR="00683473" w:rsidRPr="00F64AE9" w:rsidRDefault="00683473" w:rsidP="00683473">
            <w:pPr>
              <w:pStyle w:val="table"/>
              <w:rPr>
                <w:lang w:val="en-US"/>
              </w:rPr>
            </w:pPr>
          </w:p>
        </w:tc>
      </w:tr>
      <w:tr w:rsidR="00683473" w:rsidRPr="00F64AE9" w14:paraId="37F0FA0C" w14:textId="77777777" w:rsidTr="00AF5842">
        <w:tc>
          <w:tcPr>
            <w:tcW w:w="1984" w:type="dxa"/>
            <w:tcBorders>
              <w:top w:val="nil"/>
              <w:bottom w:val="nil"/>
              <w:right w:val="nil"/>
            </w:tcBorders>
          </w:tcPr>
          <w:p w14:paraId="4039DFE4" w14:textId="77777777" w:rsidR="00683473" w:rsidRPr="00F64AE9" w:rsidRDefault="00683473" w:rsidP="00683473">
            <w:pPr>
              <w:pStyle w:val="table"/>
              <w:rPr>
                <w:color w:val="000000"/>
              </w:rPr>
            </w:pPr>
          </w:p>
        </w:tc>
        <w:tc>
          <w:tcPr>
            <w:tcW w:w="964" w:type="dxa"/>
            <w:tcBorders>
              <w:top w:val="nil"/>
              <w:left w:val="nil"/>
              <w:bottom w:val="nil"/>
              <w:right w:val="nil"/>
            </w:tcBorders>
          </w:tcPr>
          <w:p w14:paraId="074F1742" w14:textId="77777777" w:rsidR="00683473" w:rsidRPr="00F64AE9" w:rsidRDefault="00683473" w:rsidP="00683473">
            <w:pPr>
              <w:pStyle w:val="table"/>
              <w:rPr>
                <w:lang w:val="en-US"/>
              </w:rPr>
            </w:pPr>
            <w:r w:rsidRPr="00F64AE9">
              <w:rPr>
                <w:lang w:val="en-US"/>
              </w:rPr>
              <w:t>(0.49)</w:t>
            </w:r>
          </w:p>
        </w:tc>
        <w:tc>
          <w:tcPr>
            <w:tcW w:w="964" w:type="dxa"/>
            <w:tcBorders>
              <w:top w:val="nil"/>
              <w:left w:val="nil"/>
              <w:bottom w:val="nil"/>
              <w:right w:val="nil"/>
            </w:tcBorders>
          </w:tcPr>
          <w:p w14:paraId="003BE1E6" w14:textId="77777777" w:rsidR="00683473" w:rsidRPr="00F64AE9" w:rsidRDefault="00683473" w:rsidP="00683473">
            <w:pPr>
              <w:pStyle w:val="table"/>
              <w:rPr>
                <w:lang w:val="en-US"/>
              </w:rPr>
            </w:pPr>
            <w:r w:rsidRPr="00F64AE9">
              <w:rPr>
                <w:lang w:val="en-US"/>
              </w:rPr>
              <w:t>(0.40)</w:t>
            </w:r>
          </w:p>
        </w:tc>
        <w:tc>
          <w:tcPr>
            <w:tcW w:w="964" w:type="dxa"/>
            <w:tcBorders>
              <w:top w:val="nil"/>
              <w:left w:val="nil"/>
              <w:bottom w:val="nil"/>
              <w:right w:val="nil"/>
            </w:tcBorders>
          </w:tcPr>
          <w:p w14:paraId="1455DA65" w14:textId="77777777" w:rsidR="00683473" w:rsidRPr="00F64AE9" w:rsidRDefault="00683473" w:rsidP="00683473">
            <w:pPr>
              <w:pStyle w:val="table"/>
              <w:rPr>
                <w:lang w:val="en-US"/>
              </w:rPr>
            </w:pPr>
            <w:r w:rsidRPr="00F64AE9">
              <w:rPr>
                <w:lang w:val="en-US"/>
              </w:rPr>
              <w:t>(0.55)</w:t>
            </w:r>
          </w:p>
        </w:tc>
        <w:tc>
          <w:tcPr>
            <w:tcW w:w="964" w:type="dxa"/>
            <w:tcBorders>
              <w:top w:val="nil"/>
              <w:left w:val="nil"/>
              <w:bottom w:val="nil"/>
              <w:right w:val="nil"/>
            </w:tcBorders>
          </w:tcPr>
          <w:p w14:paraId="3CA8241E" w14:textId="77777777" w:rsidR="00683473" w:rsidRPr="00F64AE9" w:rsidRDefault="00683473" w:rsidP="00683473">
            <w:pPr>
              <w:pStyle w:val="table"/>
              <w:rPr>
                <w:lang w:val="en-US"/>
              </w:rPr>
            </w:pPr>
            <w:r w:rsidRPr="00F64AE9">
              <w:rPr>
                <w:lang w:val="en-US"/>
              </w:rPr>
              <w:t>(0.51)</w:t>
            </w:r>
          </w:p>
        </w:tc>
        <w:tc>
          <w:tcPr>
            <w:tcW w:w="964" w:type="dxa"/>
            <w:tcBorders>
              <w:top w:val="nil"/>
              <w:left w:val="nil"/>
              <w:bottom w:val="nil"/>
              <w:right w:val="nil"/>
            </w:tcBorders>
          </w:tcPr>
          <w:p w14:paraId="197E696D" w14:textId="77777777" w:rsidR="00683473" w:rsidRPr="00F64AE9" w:rsidRDefault="00683473" w:rsidP="00683473">
            <w:pPr>
              <w:pStyle w:val="table"/>
              <w:rPr>
                <w:lang w:val="en-US"/>
              </w:rPr>
            </w:pPr>
          </w:p>
        </w:tc>
        <w:tc>
          <w:tcPr>
            <w:tcW w:w="964" w:type="dxa"/>
            <w:tcBorders>
              <w:top w:val="nil"/>
              <w:left w:val="nil"/>
              <w:bottom w:val="nil"/>
              <w:right w:val="nil"/>
            </w:tcBorders>
          </w:tcPr>
          <w:p w14:paraId="219F2E13" w14:textId="77777777" w:rsidR="00683473" w:rsidRPr="00F64AE9" w:rsidRDefault="00683473" w:rsidP="00683473">
            <w:pPr>
              <w:pStyle w:val="table"/>
              <w:rPr>
                <w:lang w:val="en-US"/>
              </w:rPr>
            </w:pPr>
          </w:p>
        </w:tc>
        <w:tc>
          <w:tcPr>
            <w:tcW w:w="964" w:type="dxa"/>
            <w:tcBorders>
              <w:top w:val="nil"/>
              <w:left w:val="nil"/>
              <w:bottom w:val="nil"/>
              <w:right w:val="nil"/>
            </w:tcBorders>
          </w:tcPr>
          <w:p w14:paraId="72B76092" w14:textId="77777777" w:rsidR="00683473" w:rsidRPr="00F64AE9" w:rsidRDefault="00683473" w:rsidP="00683473">
            <w:pPr>
              <w:pStyle w:val="table"/>
              <w:rPr>
                <w:lang w:val="en-US"/>
              </w:rPr>
            </w:pPr>
          </w:p>
        </w:tc>
        <w:tc>
          <w:tcPr>
            <w:tcW w:w="964" w:type="dxa"/>
            <w:tcBorders>
              <w:top w:val="nil"/>
              <w:left w:val="nil"/>
              <w:bottom w:val="nil"/>
            </w:tcBorders>
          </w:tcPr>
          <w:p w14:paraId="0000C0CC" w14:textId="77777777" w:rsidR="00683473" w:rsidRPr="00F64AE9" w:rsidRDefault="00683473" w:rsidP="00683473">
            <w:pPr>
              <w:pStyle w:val="table"/>
              <w:rPr>
                <w:lang w:val="en-US"/>
              </w:rPr>
            </w:pPr>
          </w:p>
        </w:tc>
      </w:tr>
      <w:tr w:rsidR="00683473" w:rsidRPr="00F64AE9" w14:paraId="05E717AD" w14:textId="77777777" w:rsidTr="00AF5842">
        <w:tc>
          <w:tcPr>
            <w:tcW w:w="1984" w:type="dxa"/>
            <w:tcBorders>
              <w:top w:val="nil"/>
              <w:bottom w:val="nil"/>
              <w:right w:val="nil"/>
            </w:tcBorders>
          </w:tcPr>
          <w:p w14:paraId="32B57115" w14:textId="77777777" w:rsidR="00683473" w:rsidRPr="00F64AE9" w:rsidRDefault="00683473" w:rsidP="00683473">
            <w:pPr>
              <w:pStyle w:val="table"/>
              <w:rPr>
                <w:color w:val="000000"/>
              </w:rPr>
            </w:pPr>
            <w:r>
              <w:rPr>
                <w:color w:val="000000"/>
              </w:rPr>
              <w:t xml:space="preserve">   </w:t>
            </w:r>
            <w:r w:rsidRPr="00F64AE9">
              <w:rPr>
                <w:color w:val="000000"/>
              </w:rPr>
              <w:t xml:space="preserve">Gender: male </w:t>
            </w:r>
          </w:p>
        </w:tc>
        <w:tc>
          <w:tcPr>
            <w:tcW w:w="964" w:type="dxa"/>
            <w:tcBorders>
              <w:top w:val="nil"/>
              <w:left w:val="nil"/>
              <w:bottom w:val="nil"/>
              <w:right w:val="nil"/>
            </w:tcBorders>
          </w:tcPr>
          <w:p w14:paraId="75C00845" w14:textId="77777777" w:rsidR="00683473" w:rsidRPr="00F64AE9" w:rsidRDefault="00683473" w:rsidP="00683473">
            <w:pPr>
              <w:pStyle w:val="table"/>
              <w:rPr>
                <w:lang w:val="en-US"/>
              </w:rPr>
            </w:pPr>
            <w:r w:rsidRPr="00F64AE9">
              <w:rPr>
                <w:lang w:val="en-US"/>
              </w:rPr>
              <w:t>0.19</w:t>
            </w:r>
          </w:p>
        </w:tc>
        <w:tc>
          <w:tcPr>
            <w:tcW w:w="964" w:type="dxa"/>
            <w:tcBorders>
              <w:top w:val="nil"/>
              <w:left w:val="nil"/>
              <w:bottom w:val="nil"/>
              <w:right w:val="nil"/>
            </w:tcBorders>
          </w:tcPr>
          <w:p w14:paraId="630A3082" w14:textId="77777777" w:rsidR="00683473" w:rsidRPr="00F64AE9" w:rsidRDefault="00683473" w:rsidP="00683473">
            <w:pPr>
              <w:pStyle w:val="table"/>
              <w:rPr>
                <w:lang w:val="en-US"/>
              </w:rPr>
            </w:pPr>
            <w:r w:rsidRPr="00F64AE9">
              <w:rPr>
                <w:lang w:val="en-US"/>
              </w:rPr>
              <w:t>-0.23</w:t>
            </w:r>
          </w:p>
        </w:tc>
        <w:tc>
          <w:tcPr>
            <w:tcW w:w="964" w:type="dxa"/>
            <w:tcBorders>
              <w:top w:val="nil"/>
              <w:left w:val="nil"/>
              <w:bottom w:val="nil"/>
              <w:right w:val="nil"/>
            </w:tcBorders>
          </w:tcPr>
          <w:p w14:paraId="18F3C55E" w14:textId="77777777" w:rsidR="00683473" w:rsidRPr="00F64AE9" w:rsidRDefault="00683473" w:rsidP="00683473">
            <w:pPr>
              <w:pStyle w:val="table"/>
              <w:rPr>
                <w:lang w:val="en-US"/>
              </w:rPr>
            </w:pPr>
            <w:r w:rsidRPr="00F64AE9">
              <w:rPr>
                <w:lang w:val="en-US"/>
              </w:rPr>
              <w:t>0.20</w:t>
            </w:r>
          </w:p>
        </w:tc>
        <w:tc>
          <w:tcPr>
            <w:tcW w:w="964" w:type="dxa"/>
            <w:tcBorders>
              <w:top w:val="nil"/>
              <w:left w:val="nil"/>
              <w:bottom w:val="nil"/>
              <w:right w:val="nil"/>
            </w:tcBorders>
          </w:tcPr>
          <w:p w14:paraId="5AE76E54" w14:textId="77777777" w:rsidR="00683473" w:rsidRPr="00F64AE9" w:rsidRDefault="00683473" w:rsidP="00683473">
            <w:pPr>
              <w:pStyle w:val="table"/>
              <w:rPr>
                <w:lang w:val="en-US"/>
              </w:rPr>
            </w:pPr>
            <w:r w:rsidRPr="00F64AE9">
              <w:rPr>
                <w:lang w:val="en-US"/>
              </w:rPr>
              <w:t>-0.22</w:t>
            </w:r>
          </w:p>
        </w:tc>
        <w:tc>
          <w:tcPr>
            <w:tcW w:w="964" w:type="dxa"/>
            <w:tcBorders>
              <w:top w:val="nil"/>
              <w:left w:val="nil"/>
              <w:bottom w:val="nil"/>
              <w:right w:val="nil"/>
            </w:tcBorders>
          </w:tcPr>
          <w:p w14:paraId="7B807BC8" w14:textId="77777777" w:rsidR="00683473" w:rsidRPr="00F64AE9" w:rsidRDefault="00683473" w:rsidP="00683473">
            <w:pPr>
              <w:pStyle w:val="table"/>
              <w:rPr>
                <w:lang w:val="en-US"/>
              </w:rPr>
            </w:pPr>
          </w:p>
        </w:tc>
        <w:tc>
          <w:tcPr>
            <w:tcW w:w="964" w:type="dxa"/>
            <w:tcBorders>
              <w:top w:val="nil"/>
              <w:left w:val="nil"/>
              <w:bottom w:val="nil"/>
              <w:right w:val="nil"/>
            </w:tcBorders>
          </w:tcPr>
          <w:p w14:paraId="0B199DBF" w14:textId="77777777" w:rsidR="00683473" w:rsidRPr="00F64AE9" w:rsidRDefault="00683473" w:rsidP="00683473">
            <w:pPr>
              <w:pStyle w:val="table"/>
              <w:rPr>
                <w:lang w:val="en-US"/>
              </w:rPr>
            </w:pPr>
          </w:p>
        </w:tc>
        <w:tc>
          <w:tcPr>
            <w:tcW w:w="964" w:type="dxa"/>
            <w:tcBorders>
              <w:top w:val="nil"/>
              <w:left w:val="nil"/>
              <w:bottom w:val="nil"/>
              <w:right w:val="nil"/>
            </w:tcBorders>
          </w:tcPr>
          <w:p w14:paraId="70C5660D" w14:textId="77777777" w:rsidR="00683473" w:rsidRPr="00F64AE9" w:rsidRDefault="00683473" w:rsidP="00683473">
            <w:pPr>
              <w:pStyle w:val="table"/>
              <w:rPr>
                <w:lang w:val="en-US"/>
              </w:rPr>
            </w:pPr>
          </w:p>
        </w:tc>
        <w:tc>
          <w:tcPr>
            <w:tcW w:w="964" w:type="dxa"/>
            <w:tcBorders>
              <w:top w:val="nil"/>
              <w:left w:val="nil"/>
              <w:bottom w:val="nil"/>
            </w:tcBorders>
          </w:tcPr>
          <w:p w14:paraId="5FE8ED5E" w14:textId="77777777" w:rsidR="00683473" w:rsidRPr="00F64AE9" w:rsidRDefault="00683473" w:rsidP="00683473">
            <w:pPr>
              <w:pStyle w:val="table"/>
              <w:rPr>
                <w:lang w:val="en-US"/>
              </w:rPr>
            </w:pPr>
          </w:p>
        </w:tc>
      </w:tr>
      <w:tr w:rsidR="00683473" w:rsidRPr="00F64AE9" w14:paraId="4A7646F6" w14:textId="77777777" w:rsidTr="00AF5842">
        <w:tc>
          <w:tcPr>
            <w:tcW w:w="1984" w:type="dxa"/>
            <w:tcBorders>
              <w:top w:val="nil"/>
              <w:bottom w:val="nil"/>
              <w:right w:val="nil"/>
            </w:tcBorders>
          </w:tcPr>
          <w:p w14:paraId="0D840A3D" w14:textId="77777777" w:rsidR="00683473" w:rsidRPr="00F64AE9" w:rsidRDefault="00683473" w:rsidP="00683473">
            <w:pPr>
              <w:pStyle w:val="table"/>
              <w:rPr>
                <w:color w:val="000000"/>
              </w:rPr>
            </w:pPr>
          </w:p>
        </w:tc>
        <w:tc>
          <w:tcPr>
            <w:tcW w:w="964" w:type="dxa"/>
            <w:tcBorders>
              <w:top w:val="nil"/>
              <w:left w:val="nil"/>
              <w:bottom w:val="nil"/>
              <w:right w:val="nil"/>
            </w:tcBorders>
          </w:tcPr>
          <w:p w14:paraId="1D897717" w14:textId="77777777" w:rsidR="00683473" w:rsidRPr="00F64AE9" w:rsidRDefault="00683473" w:rsidP="00683473">
            <w:pPr>
              <w:pStyle w:val="table"/>
              <w:rPr>
                <w:lang w:val="en-US"/>
              </w:rPr>
            </w:pPr>
            <w:r w:rsidRPr="00F64AE9">
              <w:rPr>
                <w:lang w:val="en-US"/>
              </w:rPr>
              <w:t>(0.15)</w:t>
            </w:r>
          </w:p>
        </w:tc>
        <w:tc>
          <w:tcPr>
            <w:tcW w:w="964" w:type="dxa"/>
            <w:tcBorders>
              <w:top w:val="nil"/>
              <w:left w:val="nil"/>
              <w:bottom w:val="nil"/>
              <w:right w:val="nil"/>
            </w:tcBorders>
          </w:tcPr>
          <w:p w14:paraId="3DAA7849" w14:textId="77777777" w:rsidR="00683473" w:rsidRPr="00F64AE9" w:rsidRDefault="00683473" w:rsidP="00683473">
            <w:pPr>
              <w:pStyle w:val="table"/>
              <w:rPr>
                <w:lang w:val="en-US"/>
              </w:rPr>
            </w:pPr>
            <w:r w:rsidRPr="00F64AE9">
              <w:rPr>
                <w:lang w:val="en-US"/>
              </w:rPr>
              <w:t>(0.16)</w:t>
            </w:r>
          </w:p>
        </w:tc>
        <w:tc>
          <w:tcPr>
            <w:tcW w:w="964" w:type="dxa"/>
            <w:tcBorders>
              <w:top w:val="nil"/>
              <w:left w:val="nil"/>
              <w:bottom w:val="nil"/>
              <w:right w:val="nil"/>
            </w:tcBorders>
          </w:tcPr>
          <w:p w14:paraId="4FD55492" w14:textId="77777777" w:rsidR="00683473" w:rsidRPr="00F64AE9" w:rsidRDefault="00683473" w:rsidP="00683473">
            <w:pPr>
              <w:pStyle w:val="table"/>
              <w:rPr>
                <w:lang w:val="en-US"/>
              </w:rPr>
            </w:pPr>
            <w:r w:rsidRPr="00F64AE9">
              <w:rPr>
                <w:lang w:val="en-US"/>
              </w:rPr>
              <w:t>(0.15)</w:t>
            </w:r>
          </w:p>
        </w:tc>
        <w:tc>
          <w:tcPr>
            <w:tcW w:w="964" w:type="dxa"/>
            <w:tcBorders>
              <w:top w:val="nil"/>
              <w:left w:val="nil"/>
              <w:bottom w:val="nil"/>
              <w:right w:val="nil"/>
            </w:tcBorders>
          </w:tcPr>
          <w:p w14:paraId="461A4CE4" w14:textId="77777777" w:rsidR="00683473" w:rsidRPr="00F64AE9" w:rsidRDefault="00683473" w:rsidP="00683473">
            <w:pPr>
              <w:pStyle w:val="table"/>
              <w:rPr>
                <w:lang w:val="en-US"/>
              </w:rPr>
            </w:pPr>
            <w:r w:rsidRPr="00F64AE9">
              <w:rPr>
                <w:lang w:val="en-US"/>
              </w:rPr>
              <w:t>(0.15)</w:t>
            </w:r>
          </w:p>
        </w:tc>
        <w:tc>
          <w:tcPr>
            <w:tcW w:w="964" w:type="dxa"/>
            <w:tcBorders>
              <w:top w:val="nil"/>
              <w:left w:val="nil"/>
              <w:bottom w:val="nil"/>
              <w:right w:val="nil"/>
            </w:tcBorders>
          </w:tcPr>
          <w:p w14:paraId="7A049739" w14:textId="77777777" w:rsidR="00683473" w:rsidRPr="00F64AE9" w:rsidRDefault="00683473" w:rsidP="00683473">
            <w:pPr>
              <w:pStyle w:val="table"/>
              <w:rPr>
                <w:lang w:val="en-US"/>
              </w:rPr>
            </w:pPr>
          </w:p>
        </w:tc>
        <w:tc>
          <w:tcPr>
            <w:tcW w:w="964" w:type="dxa"/>
            <w:tcBorders>
              <w:top w:val="nil"/>
              <w:left w:val="nil"/>
              <w:bottom w:val="nil"/>
              <w:right w:val="nil"/>
            </w:tcBorders>
          </w:tcPr>
          <w:p w14:paraId="1D2A6217" w14:textId="77777777" w:rsidR="00683473" w:rsidRPr="00F64AE9" w:rsidRDefault="00683473" w:rsidP="00683473">
            <w:pPr>
              <w:pStyle w:val="table"/>
              <w:rPr>
                <w:lang w:val="en-US"/>
              </w:rPr>
            </w:pPr>
          </w:p>
        </w:tc>
        <w:tc>
          <w:tcPr>
            <w:tcW w:w="964" w:type="dxa"/>
            <w:tcBorders>
              <w:top w:val="nil"/>
              <w:left w:val="nil"/>
              <w:bottom w:val="nil"/>
              <w:right w:val="nil"/>
            </w:tcBorders>
          </w:tcPr>
          <w:p w14:paraId="7E01D3E9" w14:textId="77777777" w:rsidR="00683473" w:rsidRPr="00F64AE9" w:rsidRDefault="00683473" w:rsidP="00683473">
            <w:pPr>
              <w:pStyle w:val="table"/>
              <w:rPr>
                <w:lang w:val="en-US"/>
              </w:rPr>
            </w:pPr>
          </w:p>
        </w:tc>
        <w:tc>
          <w:tcPr>
            <w:tcW w:w="964" w:type="dxa"/>
            <w:tcBorders>
              <w:top w:val="nil"/>
              <w:left w:val="nil"/>
              <w:bottom w:val="nil"/>
            </w:tcBorders>
          </w:tcPr>
          <w:p w14:paraId="272B7D65" w14:textId="77777777" w:rsidR="00683473" w:rsidRPr="00F64AE9" w:rsidRDefault="00683473" w:rsidP="00683473">
            <w:pPr>
              <w:pStyle w:val="table"/>
              <w:rPr>
                <w:lang w:val="en-US"/>
              </w:rPr>
            </w:pPr>
          </w:p>
        </w:tc>
      </w:tr>
      <w:tr w:rsidR="00683473" w:rsidRPr="00F64AE9" w14:paraId="507D2D1C" w14:textId="77777777" w:rsidTr="00AF5842">
        <w:tc>
          <w:tcPr>
            <w:tcW w:w="1984" w:type="dxa"/>
            <w:tcBorders>
              <w:top w:val="nil"/>
              <w:bottom w:val="nil"/>
              <w:right w:val="nil"/>
            </w:tcBorders>
          </w:tcPr>
          <w:p w14:paraId="368D18D8" w14:textId="77777777" w:rsidR="00683473" w:rsidRPr="00F64AE9" w:rsidRDefault="00683473" w:rsidP="00683473">
            <w:pPr>
              <w:pStyle w:val="table"/>
              <w:rPr>
                <w:color w:val="000000"/>
              </w:rPr>
            </w:pPr>
            <w:r>
              <w:rPr>
                <w:color w:val="000000"/>
              </w:rPr>
              <w:t xml:space="preserve">   </w:t>
            </w:r>
            <w:r w:rsidRPr="00F64AE9">
              <w:rPr>
                <w:color w:val="000000"/>
              </w:rPr>
              <w:t>Education</w:t>
            </w:r>
          </w:p>
        </w:tc>
        <w:tc>
          <w:tcPr>
            <w:tcW w:w="964" w:type="dxa"/>
            <w:tcBorders>
              <w:top w:val="nil"/>
              <w:left w:val="nil"/>
              <w:bottom w:val="nil"/>
              <w:right w:val="nil"/>
            </w:tcBorders>
          </w:tcPr>
          <w:p w14:paraId="5DFEE943" w14:textId="77777777" w:rsidR="00683473" w:rsidRPr="00F64AE9" w:rsidRDefault="00683473" w:rsidP="00683473">
            <w:pPr>
              <w:pStyle w:val="table"/>
              <w:rPr>
                <w:lang w:val="en-US"/>
              </w:rPr>
            </w:pPr>
            <w:r w:rsidRPr="00F64AE9">
              <w:rPr>
                <w:lang w:val="en-US"/>
              </w:rPr>
              <w:t>0.59</w:t>
            </w:r>
            <w:r w:rsidRPr="00F64AE9">
              <w:rPr>
                <w:vertAlign w:val="superscript"/>
                <w:lang w:val="en-US"/>
              </w:rPr>
              <w:t>**</w:t>
            </w:r>
          </w:p>
        </w:tc>
        <w:tc>
          <w:tcPr>
            <w:tcW w:w="964" w:type="dxa"/>
            <w:tcBorders>
              <w:top w:val="nil"/>
              <w:left w:val="nil"/>
              <w:bottom w:val="nil"/>
              <w:right w:val="nil"/>
            </w:tcBorders>
          </w:tcPr>
          <w:p w14:paraId="1747A488" w14:textId="77777777" w:rsidR="00683473" w:rsidRPr="00F64AE9" w:rsidRDefault="00683473" w:rsidP="00683473">
            <w:pPr>
              <w:pStyle w:val="table"/>
              <w:rPr>
                <w:lang w:val="en-US"/>
              </w:rPr>
            </w:pPr>
            <w:r w:rsidRPr="00F64AE9">
              <w:rPr>
                <w:lang w:val="en-US"/>
              </w:rPr>
              <w:t>-0.01</w:t>
            </w:r>
          </w:p>
        </w:tc>
        <w:tc>
          <w:tcPr>
            <w:tcW w:w="964" w:type="dxa"/>
            <w:tcBorders>
              <w:top w:val="nil"/>
              <w:left w:val="nil"/>
              <w:bottom w:val="nil"/>
              <w:right w:val="nil"/>
            </w:tcBorders>
          </w:tcPr>
          <w:p w14:paraId="327FAC2E" w14:textId="77777777" w:rsidR="00683473" w:rsidRPr="00F64AE9" w:rsidRDefault="00683473" w:rsidP="00683473">
            <w:pPr>
              <w:pStyle w:val="table"/>
              <w:rPr>
                <w:lang w:val="en-US"/>
              </w:rPr>
            </w:pPr>
            <w:r w:rsidRPr="00F64AE9">
              <w:rPr>
                <w:lang w:val="en-US"/>
              </w:rPr>
              <w:t>0.62</w:t>
            </w:r>
            <w:r w:rsidRPr="00F64AE9">
              <w:rPr>
                <w:vertAlign w:val="superscript"/>
                <w:lang w:val="en-US"/>
              </w:rPr>
              <w:t>**</w:t>
            </w:r>
          </w:p>
        </w:tc>
        <w:tc>
          <w:tcPr>
            <w:tcW w:w="964" w:type="dxa"/>
            <w:tcBorders>
              <w:top w:val="nil"/>
              <w:left w:val="nil"/>
              <w:bottom w:val="nil"/>
              <w:right w:val="nil"/>
            </w:tcBorders>
          </w:tcPr>
          <w:p w14:paraId="66FD3215" w14:textId="77777777" w:rsidR="00683473" w:rsidRPr="00F64AE9" w:rsidRDefault="00683473" w:rsidP="00683473">
            <w:pPr>
              <w:pStyle w:val="table"/>
              <w:rPr>
                <w:lang w:val="en-US"/>
              </w:rPr>
            </w:pPr>
            <w:r w:rsidRPr="00F64AE9">
              <w:rPr>
                <w:lang w:val="en-US"/>
              </w:rPr>
              <w:t>-0.02</w:t>
            </w:r>
          </w:p>
        </w:tc>
        <w:tc>
          <w:tcPr>
            <w:tcW w:w="964" w:type="dxa"/>
            <w:tcBorders>
              <w:top w:val="nil"/>
              <w:left w:val="nil"/>
              <w:bottom w:val="nil"/>
              <w:right w:val="nil"/>
            </w:tcBorders>
          </w:tcPr>
          <w:p w14:paraId="1A773383" w14:textId="77777777" w:rsidR="00683473" w:rsidRPr="00F64AE9" w:rsidRDefault="00683473" w:rsidP="00683473">
            <w:pPr>
              <w:pStyle w:val="table"/>
              <w:rPr>
                <w:lang w:val="en-US"/>
              </w:rPr>
            </w:pPr>
          </w:p>
        </w:tc>
        <w:tc>
          <w:tcPr>
            <w:tcW w:w="964" w:type="dxa"/>
            <w:tcBorders>
              <w:top w:val="nil"/>
              <w:left w:val="nil"/>
              <w:bottom w:val="nil"/>
              <w:right w:val="nil"/>
            </w:tcBorders>
          </w:tcPr>
          <w:p w14:paraId="69FFE0EF" w14:textId="77777777" w:rsidR="00683473" w:rsidRPr="00F64AE9" w:rsidRDefault="00683473" w:rsidP="00683473">
            <w:pPr>
              <w:pStyle w:val="table"/>
              <w:rPr>
                <w:lang w:val="en-US"/>
              </w:rPr>
            </w:pPr>
          </w:p>
        </w:tc>
        <w:tc>
          <w:tcPr>
            <w:tcW w:w="964" w:type="dxa"/>
            <w:tcBorders>
              <w:top w:val="nil"/>
              <w:left w:val="nil"/>
              <w:bottom w:val="nil"/>
              <w:right w:val="nil"/>
            </w:tcBorders>
          </w:tcPr>
          <w:p w14:paraId="18652172" w14:textId="77777777" w:rsidR="00683473" w:rsidRPr="00F64AE9" w:rsidRDefault="00683473" w:rsidP="00683473">
            <w:pPr>
              <w:pStyle w:val="table"/>
              <w:rPr>
                <w:lang w:val="en-US"/>
              </w:rPr>
            </w:pPr>
          </w:p>
        </w:tc>
        <w:tc>
          <w:tcPr>
            <w:tcW w:w="964" w:type="dxa"/>
            <w:tcBorders>
              <w:top w:val="nil"/>
              <w:left w:val="nil"/>
              <w:bottom w:val="nil"/>
            </w:tcBorders>
          </w:tcPr>
          <w:p w14:paraId="7AC0C61C" w14:textId="77777777" w:rsidR="00683473" w:rsidRPr="00F64AE9" w:rsidRDefault="00683473" w:rsidP="00683473">
            <w:pPr>
              <w:pStyle w:val="table"/>
              <w:rPr>
                <w:lang w:val="en-US"/>
              </w:rPr>
            </w:pPr>
          </w:p>
        </w:tc>
      </w:tr>
      <w:tr w:rsidR="00683473" w:rsidRPr="00F64AE9" w14:paraId="3B721F8C" w14:textId="77777777" w:rsidTr="00AF5842">
        <w:tc>
          <w:tcPr>
            <w:tcW w:w="1984" w:type="dxa"/>
            <w:tcBorders>
              <w:top w:val="nil"/>
              <w:bottom w:val="nil"/>
              <w:right w:val="nil"/>
            </w:tcBorders>
          </w:tcPr>
          <w:p w14:paraId="6D387EA2" w14:textId="77777777" w:rsidR="00683473" w:rsidRPr="00F64AE9" w:rsidRDefault="00683473" w:rsidP="00683473">
            <w:pPr>
              <w:pStyle w:val="table"/>
              <w:rPr>
                <w:color w:val="000000"/>
              </w:rPr>
            </w:pPr>
          </w:p>
        </w:tc>
        <w:tc>
          <w:tcPr>
            <w:tcW w:w="964" w:type="dxa"/>
            <w:tcBorders>
              <w:top w:val="nil"/>
              <w:left w:val="nil"/>
              <w:bottom w:val="nil"/>
              <w:right w:val="nil"/>
            </w:tcBorders>
          </w:tcPr>
          <w:p w14:paraId="2B5F0989" w14:textId="77777777" w:rsidR="00683473" w:rsidRPr="00F64AE9" w:rsidRDefault="00683473" w:rsidP="00683473">
            <w:pPr>
              <w:pStyle w:val="table"/>
              <w:rPr>
                <w:lang w:val="en-US"/>
              </w:rPr>
            </w:pPr>
            <w:r w:rsidRPr="00F64AE9">
              <w:rPr>
                <w:lang w:val="en-US"/>
              </w:rPr>
              <w:t>(0.21)</w:t>
            </w:r>
          </w:p>
        </w:tc>
        <w:tc>
          <w:tcPr>
            <w:tcW w:w="964" w:type="dxa"/>
            <w:tcBorders>
              <w:top w:val="nil"/>
              <w:left w:val="nil"/>
              <w:bottom w:val="nil"/>
              <w:right w:val="nil"/>
            </w:tcBorders>
          </w:tcPr>
          <w:p w14:paraId="77FD89D5" w14:textId="77777777" w:rsidR="00683473" w:rsidRPr="00F64AE9" w:rsidRDefault="00683473" w:rsidP="00683473">
            <w:pPr>
              <w:pStyle w:val="table"/>
              <w:rPr>
                <w:lang w:val="en-US"/>
              </w:rPr>
            </w:pPr>
            <w:r w:rsidRPr="00F64AE9">
              <w:rPr>
                <w:lang w:val="en-US"/>
              </w:rPr>
              <w:t>(0.21)</w:t>
            </w:r>
          </w:p>
        </w:tc>
        <w:tc>
          <w:tcPr>
            <w:tcW w:w="964" w:type="dxa"/>
            <w:tcBorders>
              <w:top w:val="nil"/>
              <w:left w:val="nil"/>
              <w:bottom w:val="nil"/>
              <w:right w:val="nil"/>
            </w:tcBorders>
          </w:tcPr>
          <w:p w14:paraId="549DB201" w14:textId="77777777" w:rsidR="00683473" w:rsidRPr="00F64AE9" w:rsidRDefault="00683473" w:rsidP="00683473">
            <w:pPr>
              <w:pStyle w:val="table"/>
              <w:rPr>
                <w:lang w:val="en-US"/>
              </w:rPr>
            </w:pPr>
            <w:r w:rsidRPr="00F64AE9">
              <w:rPr>
                <w:lang w:val="en-US"/>
              </w:rPr>
              <w:t>(0.21)</w:t>
            </w:r>
          </w:p>
        </w:tc>
        <w:tc>
          <w:tcPr>
            <w:tcW w:w="964" w:type="dxa"/>
            <w:tcBorders>
              <w:top w:val="nil"/>
              <w:left w:val="nil"/>
              <w:bottom w:val="nil"/>
              <w:right w:val="nil"/>
            </w:tcBorders>
          </w:tcPr>
          <w:p w14:paraId="40C2B37E" w14:textId="77777777" w:rsidR="00683473" w:rsidRPr="00F64AE9" w:rsidRDefault="00683473" w:rsidP="00683473">
            <w:pPr>
              <w:pStyle w:val="table"/>
              <w:rPr>
                <w:lang w:val="en-US"/>
              </w:rPr>
            </w:pPr>
            <w:r w:rsidRPr="00F64AE9">
              <w:rPr>
                <w:lang w:val="en-US"/>
              </w:rPr>
              <w:t>(0.21)</w:t>
            </w:r>
          </w:p>
        </w:tc>
        <w:tc>
          <w:tcPr>
            <w:tcW w:w="964" w:type="dxa"/>
            <w:tcBorders>
              <w:top w:val="nil"/>
              <w:left w:val="nil"/>
              <w:bottom w:val="nil"/>
              <w:right w:val="nil"/>
            </w:tcBorders>
          </w:tcPr>
          <w:p w14:paraId="086CCE88" w14:textId="77777777" w:rsidR="00683473" w:rsidRPr="00F64AE9" w:rsidRDefault="00683473" w:rsidP="00683473">
            <w:pPr>
              <w:pStyle w:val="table"/>
              <w:rPr>
                <w:lang w:val="en-US"/>
              </w:rPr>
            </w:pPr>
          </w:p>
        </w:tc>
        <w:tc>
          <w:tcPr>
            <w:tcW w:w="964" w:type="dxa"/>
            <w:tcBorders>
              <w:top w:val="nil"/>
              <w:left w:val="nil"/>
              <w:bottom w:val="nil"/>
              <w:right w:val="nil"/>
            </w:tcBorders>
          </w:tcPr>
          <w:p w14:paraId="513BDE25" w14:textId="77777777" w:rsidR="00683473" w:rsidRPr="00F64AE9" w:rsidRDefault="00683473" w:rsidP="00683473">
            <w:pPr>
              <w:pStyle w:val="table"/>
              <w:rPr>
                <w:lang w:val="en-US"/>
              </w:rPr>
            </w:pPr>
          </w:p>
        </w:tc>
        <w:tc>
          <w:tcPr>
            <w:tcW w:w="964" w:type="dxa"/>
            <w:tcBorders>
              <w:top w:val="nil"/>
              <w:left w:val="nil"/>
              <w:bottom w:val="nil"/>
              <w:right w:val="nil"/>
            </w:tcBorders>
          </w:tcPr>
          <w:p w14:paraId="00C607C3" w14:textId="77777777" w:rsidR="00683473" w:rsidRPr="00F64AE9" w:rsidRDefault="00683473" w:rsidP="00683473">
            <w:pPr>
              <w:pStyle w:val="table"/>
              <w:rPr>
                <w:lang w:val="en-US"/>
              </w:rPr>
            </w:pPr>
          </w:p>
        </w:tc>
        <w:tc>
          <w:tcPr>
            <w:tcW w:w="964" w:type="dxa"/>
            <w:tcBorders>
              <w:top w:val="nil"/>
              <w:left w:val="nil"/>
              <w:bottom w:val="nil"/>
            </w:tcBorders>
          </w:tcPr>
          <w:p w14:paraId="482480E8" w14:textId="77777777" w:rsidR="00683473" w:rsidRPr="00F64AE9" w:rsidRDefault="00683473" w:rsidP="00683473">
            <w:pPr>
              <w:pStyle w:val="table"/>
              <w:rPr>
                <w:lang w:val="en-US"/>
              </w:rPr>
            </w:pPr>
          </w:p>
        </w:tc>
      </w:tr>
      <w:tr w:rsidR="00683473" w:rsidRPr="00F64AE9" w14:paraId="739DE28E" w14:textId="77777777" w:rsidTr="00AF5842">
        <w:tc>
          <w:tcPr>
            <w:tcW w:w="1984" w:type="dxa"/>
            <w:tcBorders>
              <w:top w:val="nil"/>
              <w:bottom w:val="nil"/>
              <w:right w:val="nil"/>
            </w:tcBorders>
          </w:tcPr>
          <w:p w14:paraId="243105F1" w14:textId="77777777" w:rsidR="00683473" w:rsidRPr="00F64AE9" w:rsidRDefault="00683473" w:rsidP="00683473">
            <w:pPr>
              <w:pStyle w:val="table"/>
              <w:rPr>
                <w:color w:val="000000"/>
              </w:rPr>
            </w:pPr>
            <w:r>
              <w:rPr>
                <w:color w:val="000000"/>
              </w:rPr>
              <w:t xml:space="preserve">   </w:t>
            </w:r>
            <w:r w:rsidRPr="00F64AE9">
              <w:rPr>
                <w:color w:val="000000"/>
              </w:rPr>
              <w:t>Political Interest</w:t>
            </w:r>
          </w:p>
        </w:tc>
        <w:tc>
          <w:tcPr>
            <w:tcW w:w="964" w:type="dxa"/>
            <w:tcBorders>
              <w:top w:val="nil"/>
              <w:left w:val="nil"/>
              <w:bottom w:val="nil"/>
              <w:right w:val="nil"/>
            </w:tcBorders>
          </w:tcPr>
          <w:p w14:paraId="07BDBE5A" w14:textId="77777777" w:rsidR="00683473" w:rsidRPr="00F64AE9" w:rsidRDefault="00683473" w:rsidP="00683473">
            <w:pPr>
              <w:pStyle w:val="table"/>
              <w:rPr>
                <w:lang w:val="en-US"/>
              </w:rPr>
            </w:pPr>
            <w:r w:rsidRPr="00F64AE9">
              <w:rPr>
                <w:lang w:val="en-US"/>
              </w:rPr>
              <w:t>0.03</w:t>
            </w:r>
          </w:p>
        </w:tc>
        <w:tc>
          <w:tcPr>
            <w:tcW w:w="964" w:type="dxa"/>
            <w:tcBorders>
              <w:top w:val="nil"/>
              <w:left w:val="nil"/>
              <w:bottom w:val="nil"/>
              <w:right w:val="nil"/>
            </w:tcBorders>
          </w:tcPr>
          <w:p w14:paraId="153C4755" w14:textId="77777777" w:rsidR="00683473" w:rsidRPr="00F64AE9" w:rsidRDefault="00683473" w:rsidP="00683473">
            <w:pPr>
              <w:pStyle w:val="table"/>
              <w:rPr>
                <w:lang w:val="en-US"/>
              </w:rPr>
            </w:pPr>
            <w:r w:rsidRPr="00F64AE9">
              <w:rPr>
                <w:lang w:val="en-US"/>
              </w:rPr>
              <w:t>0.30</w:t>
            </w:r>
          </w:p>
        </w:tc>
        <w:tc>
          <w:tcPr>
            <w:tcW w:w="964" w:type="dxa"/>
            <w:tcBorders>
              <w:top w:val="nil"/>
              <w:left w:val="nil"/>
              <w:bottom w:val="nil"/>
              <w:right w:val="nil"/>
            </w:tcBorders>
          </w:tcPr>
          <w:p w14:paraId="44894A0A" w14:textId="77777777" w:rsidR="00683473" w:rsidRPr="00F64AE9" w:rsidRDefault="00683473" w:rsidP="00683473">
            <w:pPr>
              <w:pStyle w:val="table"/>
              <w:rPr>
                <w:lang w:val="en-US"/>
              </w:rPr>
            </w:pPr>
            <w:r w:rsidRPr="00F64AE9">
              <w:rPr>
                <w:lang w:val="en-US"/>
              </w:rPr>
              <w:t>0.05</w:t>
            </w:r>
          </w:p>
        </w:tc>
        <w:tc>
          <w:tcPr>
            <w:tcW w:w="964" w:type="dxa"/>
            <w:tcBorders>
              <w:top w:val="nil"/>
              <w:left w:val="nil"/>
              <w:bottom w:val="nil"/>
              <w:right w:val="nil"/>
            </w:tcBorders>
          </w:tcPr>
          <w:p w14:paraId="61EA4A61" w14:textId="77777777" w:rsidR="00683473" w:rsidRPr="00F64AE9" w:rsidRDefault="00683473" w:rsidP="00683473">
            <w:pPr>
              <w:pStyle w:val="table"/>
              <w:rPr>
                <w:lang w:val="en-US"/>
              </w:rPr>
            </w:pPr>
            <w:r w:rsidRPr="00F64AE9">
              <w:rPr>
                <w:lang w:val="en-US"/>
              </w:rPr>
              <w:t>0.28</w:t>
            </w:r>
          </w:p>
        </w:tc>
        <w:tc>
          <w:tcPr>
            <w:tcW w:w="964" w:type="dxa"/>
            <w:tcBorders>
              <w:top w:val="nil"/>
              <w:left w:val="nil"/>
              <w:bottom w:val="nil"/>
              <w:right w:val="nil"/>
            </w:tcBorders>
          </w:tcPr>
          <w:p w14:paraId="743468E4" w14:textId="77777777" w:rsidR="00683473" w:rsidRPr="00F64AE9" w:rsidRDefault="00683473" w:rsidP="00683473">
            <w:pPr>
              <w:pStyle w:val="table"/>
              <w:rPr>
                <w:lang w:val="en-US"/>
              </w:rPr>
            </w:pPr>
          </w:p>
        </w:tc>
        <w:tc>
          <w:tcPr>
            <w:tcW w:w="964" w:type="dxa"/>
            <w:tcBorders>
              <w:top w:val="nil"/>
              <w:left w:val="nil"/>
              <w:bottom w:val="nil"/>
              <w:right w:val="nil"/>
            </w:tcBorders>
          </w:tcPr>
          <w:p w14:paraId="19A8E41F" w14:textId="77777777" w:rsidR="00683473" w:rsidRPr="00F64AE9" w:rsidRDefault="00683473" w:rsidP="00683473">
            <w:pPr>
              <w:pStyle w:val="table"/>
              <w:rPr>
                <w:lang w:val="en-US"/>
              </w:rPr>
            </w:pPr>
          </w:p>
        </w:tc>
        <w:tc>
          <w:tcPr>
            <w:tcW w:w="964" w:type="dxa"/>
            <w:tcBorders>
              <w:top w:val="nil"/>
              <w:left w:val="nil"/>
              <w:bottom w:val="nil"/>
              <w:right w:val="nil"/>
            </w:tcBorders>
          </w:tcPr>
          <w:p w14:paraId="7F44454F" w14:textId="77777777" w:rsidR="00683473" w:rsidRPr="00F64AE9" w:rsidRDefault="00683473" w:rsidP="00683473">
            <w:pPr>
              <w:pStyle w:val="table"/>
              <w:rPr>
                <w:lang w:val="en-US"/>
              </w:rPr>
            </w:pPr>
          </w:p>
        </w:tc>
        <w:tc>
          <w:tcPr>
            <w:tcW w:w="964" w:type="dxa"/>
            <w:tcBorders>
              <w:top w:val="nil"/>
              <w:left w:val="nil"/>
              <w:bottom w:val="nil"/>
            </w:tcBorders>
          </w:tcPr>
          <w:p w14:paraId="7923F5E9" w14:textId="77777777" w:rsidR="00683473" w:rsidRPr="00F64AE9" w:rsidRDefault="00683473" w:rsidP="00683473">
            <w:pPr>
              <w:pStyle w:val="table"/>
              <w:rPr>
                <w:lang w:val="en-US"/>
              </w:rPr>
            </w:pPr>
          </w:p>
        </w:tc>
      </w:tr>
      <w:tr w:rsidR="00683473" w:rsidRPr="00F64AE9" w14:paraId="0CA317AA" w14:textId="77777777" w:rsidTr="00AF5842">
        <w:tc>
          <w:tcPr>
            <w:tcW w:w="1984" w:type="dxa"/>
            <w:tcBorders>
              <w:top w:val="nil"/>
              <w:bottom w:val="nil"/>
              <w:right w:val="nil"/>
            </w:tcBorders>
          </w:tcPr>
          <w:p w14:paraId="0B09459E" w14:textId="77777777" w:rsidR="00683473" w:rsidRPr="00F64AE9" w:rsidRDefault="00683473" w:rsidP="00683473">
            <w:pPr>
              <w:pStyle w:val="table"/>
              <w:rPr>
                <w:color w:val="000000"/>
              </w:rPr>
            </w:pPr>
          </w:p>
        </w:tc>
        <w:tc>
          <w:tcPr>
            <w:tcW w:w="964" w:type="dxa"/>
            <w:tcBorders>
              <w:top w:val="nil"/>
              <w:left w:val="nil"/>
              <w:bottom w:val="nil"/>
              <w:right w:val="nil"/>
            </w:tcBorders>
          </w:tcPr>
          <w:p w14:paraId="7DC084C1" w14:textId="77777777" w:rsidR="00683473" w:rsidRPr="00F64AE9" w:rsidRDefault="00683473" w:rsidP="00683473">
            <w:pPr>
              <w:pStyle w:val="table"/>
              <w:rPr>
                <w:lang w:val="en-US"/>
              </w:rPr>
            </w:pPr>
            <w:r w:rsidRPr="00F64AE9">
              <w:rPr>
                <w:lang w:val="en-US"/>
              </w:rPr>
              <w:t>(0.30)</w:t>
            </w:r>
          </w:p>
        </w:tc>
        <w:tc>
          <w:tcPr>
            <w:tcW w:w="964" w:type="dxa"/>
            <w:tcBorders>
              <w:top w:val="nil"/>
              <w:left w:val="nil"/>
              <w:bottom w:val="nil"/>
              <w:right w:val="nil"/>
            </w:tcBorders>
          </w:tcPr>
          <w:p w14:paraId="5DB1CF75" w14:textId="77777777" w:rsidR="00683473" w:rsidRPr="00F64AE9" w:rsidRDefault="00683473" w:rsidP="00683473">
            <w:pPr>
              <w:pStyle w:val="table"/>
              <w:rPr>
                <w:lang w:val="en-US"/>
              </w:rPr>
            </w:pPr>
            <w:r w:rsidRPr="00F64AE9">
              <w:rPr>
                <w:lang w:val="en-US"/>
              </w:rPr>
              <w:t>(0.28)</w:t>
            </w:r>
          </w:p>
        </w:tc>
        <w:tc>
          <w:tcPr>
            <w:tcW w:w="964" w:type="dxa"/>
            <w:tcBorders>
              <w:top w:val="nil"/>
              <w:left w:val="nil"/>
              <w:bottom w:val="nil"/>
              <w:right w:val="nil"/>
            </w:tcBorders>
          </w:tcPr>
          <w:p w14:paraId="09709259" w14:textId="77777777" w:rsidR="00683473" w:rsidRPr="00F64AE9" w:rsidRDefault="00683473" w:rsidP="00683473">
            <w:pPr>
              <w:pStyle w:val="table"/>
              <w:rPr>
                <w:lang w:val="en-US"/>
              </w:rPr>
            </w:pPr>
            <w:r w:rsidRPr="00F64AE9">
              <w:rPr>
                <w:lang w:val="en-US"/>
              </w:rPr>
              <w:t>(0.29)</w:t>
            </w:r>
          </w:p>
        </w:tc>
        <w:tc>
          <w:tcPr>
            <w:tcW w:w="964" w:type="dxa"/>
            <w:tcBorders>
              <w:top w:val="nil"/>
              <w:left w:val="nil"/>
              <w:bottom w:val="nil"/>
              <w:right w:val="nil"/>
            </w:tcBorders>
          </w:tcPr>
          <w:p w14:paraId="3EAB27D0" w14:textId="77777777" w:rsidR="00683473" w:rsidRPr="00F64AE9" w:rsidRDefault="00683473" w:rsidP="00683473">
            <w:pPr>
              <w:pStyle w:val="table"/>
              <w:rPr>
                <w:lang w:val="en-US"/>
              </w:rPr>
            </w:pPr>
            <w:r w:rsidRPr="00F64AE9">
              <w:rPr>
                <w:lang w:val="en-US"/>
              </w:rPr>
              <w:t>(0.28)</w:t>
            </w:r>
          </w:p>
        </w:tc>
        <w:tc>
          <w:tcPr>
            <w:tcW w:w="964" w:type="dxa"/>
            <w:tcBorders>
              <w:top w:val="nil"/>
              <w:left w:val="nil"/>
              <w:bottom w:val="nil"/>
              <w:right w:val="nil"/>
            </w:tcBorders>
          </w:tcPr>
          <w:p w14:paraId="47233B57" w14:textId="77777777" w:rsidR="00683473" w:rsidRPr="00F64AE9" w:rsidRDefault="00683473" w:rsidP="00683473">
            <w:pPr>
              <w:pStyle w:val="table"/>
              <w:rPr>
                <w:lang w:val="en-US"/>
              </w:rPr>
            </w:pPr>
          </w:p>
        </w:tc>
        <w:tc>
          <w:tcPr>
            <w:tcW w:w="964" w:type="dxa"/>
            <w:tcBorders>
              <w:top w:val="nil"/>
              <w:left w:val="nil"/>
              <w:bottom w:val="nil"/>
              <w:right w:val="nil"/>
            </w:tcBorders>
          </w:tcPr>
          <w:p w14:paraId="2DA85E36" w14:textId="77777777" w:rsidR="00683473" w:rsidRPr="00F64AE9" w:rsidRDefault="00683473" w:rsidP="00683473">
            <w:pPr>
              <w:pStyle w:val="table"/>
              <w:rPr>
                <w:lang w:val="en-US"/>
              </w:rPr>
            </w:pPr>
          </w:p>
        </w:tc>
        <w:tc>
          <w:tcPr>
            <w:tcW w:w="964" w:type="dxa"/>
            <w:tcBorders>
              <w:top w:val="nil"/>
              <w:left w:val="nil"/>
              <w:bottom w:val="nil"/>
              <w:right w:val="nil"/>
            </w:tcBorders>
          </w:tcPr>
          <w:p w14:paraId="2F32FCC8" w14:textId="77777777" w:rsidR="00683473" w:rsidRPr="00F64AE9" w:rsidRDefault="00683473" w:rsidP="00683473">
            <w:pPr>
              <w:pStyle w:val="table"/>
              <w:rPr>
                <w:lang w:val="en-US"/>
              </w:rPr>
            </w:pPr>
          </w:p>
        </w:tc>
        <w:tc>
          <w:tcPr>
            <w:tcW w:w="964" w:type="dxa"/>
            <w:tcBorders>
              <w:top w:val="nil"/>
              <w:left w:val="nil"/>
              <w:bottom w:val="nil"/>
            </w:tcBorders>
          </w:tcPr>
          <w:p w14:paraId="52186337" w14:textId="77777777" w:rsidR="00683473" w:rsidRPr="00F64AE9" w:rsidRDefault="00683473" w:rsidP="00683473">
            <w:pPr>
              <w:pStyle w:val="table"/>
              <w:rPr>
                <w:lang w:val="en-US"/>
              </w:rPr>
            </w:pPr>
          </w:p>
        </w:tc>
      </w:tr>
      <w:tr w:rsidR="00683473" w:rsidRPr="00474682" w14:paraId="44EC32A3" w14:textId="77777777" w:rsidTr="00AF5842">
        <w:tc>
          <w:tcPr>
            <w:tcW w:w="3912" w:type="dxa"/>
            <w:gridSpan w:val="3"/>
            <w:tcBorders>
              <w:top w:val="nil"/>
              <w:bottom w:val="nil"/>
              <w:right w:val="nil"/>
            </w:tcBorders>
          </w:tcPr>
          <w:p w14:paraId="67CF90B3" w14:textId="77777777" w:rsidR="00683473" w:rsidRPr="00F64AE9" w:rsidRDefault="00683473" w:rsidP="00683473">
            <w:pPr>
              <w:pStyle w:val="table"/>
              <w:rPr>
                <w:lang w:val="en-US"/>
              </w:rPr>
            </w:pPr>
            <w:r w:rsidRPr="00F64AE9">
              <w:rPr>
                <w:color w:val="000000"/>
                <w:lang w:val="en-US"/>
              </w:rPr>
              <w:t>Controlling for Party (Reference cat.: CDU/CSU)</w:t>
            </w:r>
          </w:p>
        </w:tc>
        <w:tc>
          <w:tcPr>
            <w:tcW w:w="964" w:type="dxa"/>
            <w:tcBorders>
              <w:top w:val="nil"/>
              <w:left w:val="nil"/>
              <w:bottom w:val="nil"/>
              <w:right w:val="nil"/>
            </w:tcBorders>
          </w:tcPr>
          <w:p w14:paraId="20EF08DB" w14:textId="77777777" w:rsidR="00683473" w:rsidRPr="00F64AE9" w:rsidRDefault="00683473" w:rsidP="00683473">
            <w:pPr>
              <w:pStyle w:val="table"/>
              <w:rPr>
                <w:lang w:val="en-US"/>
              </w:rPr>
            </w:pPr>
          </w:p>
        </w:tc>
        <w:tc>
          <w:tcPr>
            <w:tcW w:w="964" w:type="dxa"/>
            <w:tcBorders>
              <w:top w:val="nil"/>
              <w:left w:val="nil"/>
              <w:bottom w:val="nil"/>
              <w:right w:val="nil"/>
            </w:tcBorders>
          </w:tcPr>
          <w:p w14:paraId="0D338DA2" w14:textId="77777777" w:rsidR="00683473" w:rsidRPr="00F64AE9" w:rsidRDefault="00683473" w:rsidP="00683473">
            <w:pPr>
              <w:pStyle w:val="table"/>
              <w:rPr>
                <w:lang w:val="en-US"/>
              </w:rPr>
            </w:pPr>
          </w:p>
        </w:tc>
        <w:tc>
          <w:tcPr>
            <w:tcW w:w="964" w:type="dxa"/>
            <w:tcBorders>
              <w:top w:val="nil"/>
              <w:left w:val="nil"/>
              <w:bottom w:val="nil"/>
              <w:right w:val="nil"/>
            </w:tcBorders>
          </w:tcPr>
          <w:p w14:paraId="0DCD2BB0" w14:textId="77777777" w:rsidR="00683473" w:rsidRPr="00F64AE9" w:rsidRDefault="00683473" w:rsidP="00683473">
            <w:pPr>
              <w:pStyle w:val="table"/>
              <w:rPr>
                <w:lang w:val="en-US"/>
              </w:rPr>
            </w:pPr>
          </w:p>
        </w:tc>
        <w:tc>
          <w:tcPr>
            <w:tcW w:w="964" w:type="dxa"/>
            <w:tcBorders>
              <w:top w:val="nil"/>
              <w:left w:val="nil"/>
              <w:bottom w:val="nil"/>
              <w:right w:val="nil"/>
            </w:tcBorders>
          </w:tcPr>
          <w:p w14:paraId="1311BC62" w14:textId="77777777" w:rsidR="00683473" w:rsidRPr="00F64AE9" w:rsidRDefault="00683473" w:rsidP="00683473">
            <w:pPr>
              <w:pStyle w:val="table"/>
              <w:rPr>
                <w:lang w:val="en-US"/>
              </w:rPr>
            </w:pPr>
          </w:p>
        </w:tc>
        <w:tc>
          <w:tcPr>
            <w:tcW w:w="964" w:type="dxa"/>
            <w:tcBorders>
              <w:top w:val="nil"/>
              <w:left w:val="nil"/>
              <w:bottom w:val="nil"/>
              <w:right w:val="nil"/>
            </w:tcBorders>
          </w:tcPr>
          <w:p w14:paraId="2A74ACFB" w14:textId="77777777" w:rsidR="00683473" w:rsidRPr="00F64AE9" w:rsidRDefault="00683473" w:rsidP="00683473">
            <w:pPr>
              <w:pStyle w:val="table"/>
              <w:rPr>
                <w:lang w:val="en-US"/>
              </w:rPr>
            </w:pPr>
          </w:p>
        </w:tc>
        <w:tc>
          <w:tcPr>
            <w:tcW w:w="964" w:type="dxa"/>
            <w:tcBorders>
              <w:top w:val="nil"/>
              <w:left w:val="nil"/>
              <w:bottom w:val="nil"/>
            </w:tcBorders>
          </w:tcPr>
          <w:p w14:paraId="591CE78F" w14:textId="77777777" w:rsidR="00683473" w:rsidRPr="00F64AE9" w:rsidRDefault="00683473" w:rsidP="00683473">
            <w:pPr>
              <w:pStyle w:val="table"/>
              <w:rPr>
                <w:lang w:val="en-US"/>
              </w:rPr>
            </w:pPr>
          </w:p>
        </w:tc>
      </w:tr>
      <w:tr w:rsidR="00683473" w:rsidRPr="00F64AE9" w14:paraId="15432BAE" w14:textId="77777777" w:rsidTr="00AF5842">
        <w:tc>
          <w:tcPr>
            <w:tcW w:w="1984" w:type="dxa"/>
            <w:tcBorders>
              <w:top w:val="nil"/>
              <w:bottom w:val="nil"/>
              <w:right w:val="nil"/>
            </w:tcBorders>
          </w:tcPr>
          <w:p w14:paraId="345F8150" w14:textId="77777777" w:rsidR="00683473" w:rsidRPr="00F64AE9" w:rsidRDefault="00683473" w:rsidP="00683473">
            <w:pPr>
              <w:pStyle w:val="table"/>
              <w:rPr>
                <w:color w:val="000000"/>
              </w:rPr>
            </w:pPr>
            <w:r w:rsidRPr="00504078">
              <w:rPr>
                <w:color w:val="000000"/>
                <w:lang w:val="en-GB"/>
              </w:rPr>
              <w:t xml:space="preserve">   </w:t>
            </w:r>
            <w:r w:rsidRPr="00F64AE9">
              <w:rPr>
                <w:color w:val="000000"/>
              </w:rPr>
              <w:t>SPD</w:t>
            </w:r>
          </w:p>
        </w:tc>
        <w:tc>
          <w:tcPr>
            <w:tcW w:w="964" w:type="dxa"/>
            <w:tcBorders>
              <w:top w:val="nil"/>
              <w:left w:val="nil"/>
              <w:bottom w:val="nil"/>
              <w:right w:val="nil"/>
            </w:tcBorders>
          </w:tcPr>
          <w:p w14:paraId="4EF0BBB2" w14:textId="77777777" w:rsidR="00683473" w:rsidRPr="00F64AE9" w:rsidRDefault="00683473" w:rsidP="00683473">
            <w:pPr>
              <w:pStyle w:val="table"/>
              <w:rPr>
                <w:lang w:val="en-US"/>
              </w:rPr>
            </w:pPr>
            <w:r w:rsidRPr="00F64AE9">
              <w:rPr>
                <w:lang w:val="en-US"/>
              </w:rPr>
              <w:t>1.68</w:t>
            </w:r>
            <w:r w:rsidRPr="00F64AE9">
              <w:rPr>
                <w:vertAlign w:val="superscript"/>
                <w:lang w:val="en-US"/>
              </w:rPr>
              <w:t>***</w:t>
            </w:r>
          </w:p>
        </w:tc>
        <w:tc>
          <w:tcPr>
            <w:tcW w:w="964" w:type="dxa"/>
            <w:tcBorders>
              <w:top w:val="nil"/>
              <w:left w:val="nil"/>
              <w:bottom w:val="nil"/>
              <w:right w:val="nil"/>
            </w:tcBorders>
          </w:tcPr>
          <w:p w14:paraId="045D6925" w14:textId="77777777" w:rsidR="00683473" w:rsidRPr="00F64AE9" w:rsidRDefault="00683473" w:rsidP="00683473">
            <w:pPr>
              <w:pStyle w:val="table"/>
              <w:rPr>
                <w:lang w:val="en-US"/>
              </w:rPr>
            </w:pPr>
            <w:r w:rsidRPr="00F64AE9">
              <w:rPr>
                <w:lang w:val="en-US"/>
              </w:rPr>
              <w:t>0.65</w:t>
            </w:r>
            <w:r w:rsidRPr="00F64AE9">
              <w:rPr>
                <w:vertAlign w:val="superscript"/>
                <w:lang w:val="en-US"/>
              </w:rPr>
              <w:t>**</w:t>
            </w:r>
          </w:p>
        </w:tc>
        <w:tc>
          <w:tcPr>
            <w:tcW w:w="964" w:type="dxa"/>
            <w:tcBorders>
              <w:top w:val="nil"/>
              <w:left w:val="nil"/>
              <w:bottom w:val="nil"/>
              <w:right w:val="nil"/>
            </w:tcBorders>
          </w:tcPr>
          <w:p w14:paraId="0E975CE1" w14:textId="77777777" w:rsidR="00683473" w:rsidRPr="00F64AE9" w:rsidRDefault="00683473" w:rsidP="00683473">
            <w:pPr>
              <w:pStyle w:val="table"/>
              <w:rPr>
                <w:lang w:val="en-US"/>
              </w:rPr>
            </w:pPr>
            <w:r w:rsidRPr="00F64AE9">
              <w:rPr>
                <w:lang w:val="en-US"/>
              </w:rPr>
              <w:t>1.68</w:t>
            </w:r>
            <w:r w:rsidRPr="00F64AE9">
              <w:rPr>
                <w:vertAlign w:val="superscript"/>
                <w:lang w:val="en-US"/>
              </w:rPr>
              <w:t>***</w:t>
            </w:r>
          </w:p>
        </w:tc>
        <w:tc>
          <w:tcPr>
            <w:tcW w:w="964" w:type="dxa"/>
            <w:tcBorders>
              <w:top w:val="nil"/>
              <w:left w:val="nil"/>
              <w:bottom w:val="nil"/>
              <w:right w:val="nil"/>
            </w:tcBorders>
          </w:tcPr>
          <w:p w14:paraId="5FD2CC33" w14:textId="77777777" w:rsidR="00683473" w:rsidRPr="00F64AE9" w:rsidRDefault="00683473" w:rsidP="00683473">
            <w:pPr>
              <w:pStyle w:val="table"/>
              <w:rPr>
                <w:lang w:val="en-US"/>
              </w:rPr>
            </w:pPr>
            <w:r w:rsidRPr="00F64AE9">
              <w:rPr>
                <w:lang w:val="en-US"/>
              </w:rPr>
              <w:t>0.65</w:t>
            </w:r>
            <w:r w:rsidRPr="00F64AE9">
              <w:rPr>
                <w:vertAlign w:val="superscript"/>
                <w:lang w:val="en-US"/>
              </w:rPr>
              <w:t>**</w:t>
            </w:r>
          </w:p>
        </w:tc>
        <w:tc>
          <w:tcPr>
            <w:tcW w:w="964" w:type="dxa"/>
            <w:tcBorders>
              <w:top w:val="nil"/>
              <w:left w:val="nil"/>
              <w:bottom w:val="nil"/>
              <w:right w:val="nil"/>
            </w:tcBorders>
          </w:tcPr>
          <w:p w14:paraId="34F09DAA" w14:textId="77777777" w:rsidR="00683473" w:rsidRPr="00F64AE9" w:rsidRDefault="00683473" w:rsidP="00683473">
            <w:pPr>
              <w:pStyle w:val="table"/>
              <w:rPr>
                <w:lang w:val="en-US"/>
              </w:rPr>
            </w:pPr>
            <w:r w:rsidRPr="00F64AE9">
              <w:rPr>
                <w:lang w:val="en-US"/>
              </w:rPr>
              <w:t>1.33</w:t>
            </w:r>
            <w:r w:rsidRPr="00F64AE9">
              <w:rPr>
                <w:vertAlign w:val="superscript"/>
                <w:lang w:val="en-US"/>
              </w:rPr>
              <w:t>***</w:t>
            </w:r>
          </w:p>
        </w:tc>
        <w:tc>
          <w:tcPr>
            <w:tcW w:w="964" w:type="dxa"/>
            <w:tcBorders>
              <w:top w:val="nil"/>
              <w:left w:val="nil"/>
              <w:bottom w:val="nil"/>
              <w:right w:val="nil"/>
            </w:tcBorders>
          </w:tcPr>
          <w:p w14:paraId="0DDD5422" w14:textId="77777777" w:rsidR="00683473" w:rsidRPr="00F64AE9" w:rsidRDefault="00683473" w:rsidP="00683473">
            <w:pPr>
              <w:pStyle w:val="table"/>
              <w:rPr>
                <w:lang w:val="en-US"/>
              </w:rPr>
            </w:pPr>
            <w:r w:rsidRPr="00F64AE9">
              <w:rPr>
                <w:lang w:val="en-US"/>
              </w:rPr>
              <w:t>-0.45</w:t>
            </w:r>
          </w:p>
        </w:tc>
        <w:tc>
          <w:tcPr>
            <w:tcW w:w="964" w:type="dxa"/>
            <w:tcBorders>
              <w:top w:val="nil"/>
              <w:left w:val="nil"/>
              <w:bottom w:val="nil"/>
              <w:right w:val="nil"/>
            </w:tcBorders>
          </w:tcPr>
          <w:p w14:paraId="7EF159DD" w14:textId="77777777" w:rsidR="00683473" w:rsidRPr="00F64AE9" w:rsidRDefault="00683473" w:rsidP="00683473">
            <w:pPr>
              <w:pStyle w:val="table"/>
              <w:rPr>
                <w:lang w:val="en-US"/>
              </w:rPr>
            </w:pPr>
            <w:r w:rsidRPr="00F64AE9">
              <w:rPr>
                <w:lang w:val="en-US"/>
              </w:rPr>
              <w:t>1.33</w:t>
            </w:r>
            <w:r w:rsidRPr="00F64AE9">
              <w:rPr>
                <w:vertAlign w:val="superscript"/>
                <w:lang w:val="en-US"/>
              </w:rPr>
              <w:t>***</w:t>
            </w:r>
          </w:p>
        </w:tc>
        <w:tc>
          <w:tcPr>
            <w:tcW w:w="964" w:type="dxa"/>
            <w:tcBorders>
              <w:top w:val="nil"/>
              <w:left w:val="nil"/>
              <w:bottom w:val="nil"/>
            </w:tcBorders>
          </w:tcPr>
          <w:p w14:paraId="0C11785C" w14:textId="77777777" w:rsidR="00683473" w:rsidRPr="00F64AE9" w:rsidRDefault="00683473" w:rsidP="00683473">
            <w:pPr>
              <w:pStyle w:val="table"/>
              <w:rPr>
                <w:lang w:val="en-US"/>
              </w:rPr>
            </w:pPr>
            <w:r w:rsidRPr="00F64AE9">
              <w:rPr>
                <w:lang w:val="en-US"/>
              </w:rPr>
              <w:t>-0.45</w:t>
            </w:r>
          </w:p>
        </w:tc>
      </w:tr>
      <w:tr w:rsidR="00683473" w:rsidRPr="00F64AE9" w14:paraId="2EC88FC7" w14:textId="77777777" w:rsidTr="00AF5842">
        <w:tc>
          <w:tcPr>
            <w:tcW w:w="1984" w:type="dxa"/>
            <w:tcBorders>
              <w:top w:val="nil"/>
              <w:bottom w:val="nil"/>
              <w:right w:val="nil"/>
            </w:tcBorders>
          </w:tcPr>
          <w:p w14:paraId="4CEF65E9" w14:textId="77777777" w:rsidR="00683473" w:rsidRPr="00F64AE9" w:rsidRDefault="00683473" w:rsidP="00683473">
            <w:pPr>
              <w:pStyle w:val="table"/>
              <w:rPr>
                <w:color w:val="000000"/>
              </w:rPr>
            </w:pPr>
          </w:p>
        </w:tc>
        <w:tc>
          <w:tcPr>
            <w:tcW w:w="964" w:type="dxa"/>
            <w:tcBorders>
              <w:top w:val="nil"/>
              <w:left w:val="nil"/>
              <w:bottom w:val="nil"/>
              <w:right w:val="nil"/>
            </w:tcBorders>
          </w:tcPr>
          <w:p w14:paraId="17258239" w14:textId="77777777" w:rsidR="00683473" w:rsidRPr="00F64AE9" w:rsidRDefault="00683473" w:rsidP="00683473">
            <w:pPr>
              <w:pStyle w:val="table"/>
              <w:rPr>
                <w:lang w:val="en-US"/>
              </w:rPr>
            </w:pPr>
            <w:r w:rsidRPr="00F64AE9">
              <w:rPr>
                <w:lang w:val="en-US"/>
              </w:rPr>
              <w:t>(0.27)</w:t>
            </w:r>
          </w:p>
        </w:tc>
        <w:tc>
          <w:tcPr>
            <w:tcW w:w="964" w:type="dxa"/>
            <w:tcBorders>
              <w:top w:val="nil"/>
              <w:left w:val="nil"/>
              <w:bottom w:val="nil"/>
              <w:right w:val="nil"/>
            </w:tcBorders>
          </w:tcPr>
          <w:p w14:paraId="150191BC" w14:textId="77777777" w:rsidR="00683473" w:rsidRPr="00F64AE9" w:rsidRDefault="00683473" w:rsidP="00683473">
            <w:pPr>
              <w:pStyle w:val="table"/>
              <w:rPr>
                <w:lang w:val="en-US"/>
              </w:rPr>
            </w:pPr>
            <w:r w:rsidRPr="00F64AE9">
              <w:rPr>
                <w:lang w:val="en-US"/>
              </w:rPr>
              <w:t>(0.23)</w:t>
            </w:r>
          </w:p>
        </w:tc>
        <w:tc>
          <w:tcPr>
            <w:tcW w:w="964" w:type="dxa"/>
            <w:tcBorders>
              <w:top w:val="nil"/>
              <w:left w:val="nil"/>
              <w:bottom w:val="nil"/>
              <w:right w:val="nil"/>
            </w:tcBorders>
          </w:tcPr>
          <w:p w14:paraId="7840A8A5" w14:textId="77777777" w:rsidR="00683473" w:rsidRPr="00F64AE9" w:rsidRDefault="00683473" w:rsidP="00683473">
            <w:pPr>
              <w:pStyle w:val="table"/>
              <w:rPr>
                <w:lang w:val="en-US"/>
              </w:rPr>
            </w:pPr>
            <w:r w:rsidRPr="00F64AE9">
              <w:rPr>
                <w:lang w:val="en-US"/>
              </w:rPr>
              <w:t>(0.27)</w:t>
            </w:r>
          </w:p>
        </w:tc>
        <w:tc>
          <w:tcPr>
            <w:tcW w:w="964" w:type="dxa"/>
            <w:tcBorders>
              <w:top w:val="nil"/>
              <w:left w:val="nil"/>
              <w:bottom w:val="nil"/>
              <w:right w:val="nil"/>
            </w:tcBorders>
          </w:tcPr>
          <w:p w14:paraId="6392A97E" w14:textId="77777777" w:rsidR="00683473" w:rsidRPr="00F64AE9" w:rsidRDefault="00683473" w:rsidP="00683473">
            <w:pPr>
              <w:pStyle w:val="table"/>
              <w:rPr>
                <w:lang w:val="en-US"/>
              </w:rPr>
            </w:pPr>
            <w:r w:rsidRPr="00F64AE9">
              <w:rPr>
                <w:lang w:val="en-US"/>
              </w:rPr>
              <w:t>(0.23)</w:t>
            </w:r>
          </w:p>
        </w:tc>
        <w:tc>
          <w:tcPr>
            <w:tcW w:w="964" w:type="dxa"/>
            <w:tcBorders>
              <w:top w:val="nil"/>
              <w:left w:val="nil"/>
              <w:bottom w:val="nil"/>
              <w:right w:val="nil"/>
            </w:tcBorders>
          </w:tcPr>
          <w:p w14:paraId="0C7D21D1" w14:textId="77777777" w:rsidR="00683473" w:rsidRPr="00F64AE9" w:rsidRDefault="00683473" w:rsidP="00683473">
            <w:pPr>
              <w:pStyle w:val="table"/>
              <w:rPr>
                <w:lang w:val="en-US"/>
              </w:rPr>
            </w:pPr>
            <w:r w:rsidRPr="00F64AE9">
              <w:rPr>
                <w:lang w:val="en-US"/>
              </w:rPr>
              <w:t>(0.39)</w:t>
            </w:r>
          </w:p>
        </w:tc>
        <w:tc>
          <w:tcPr>
            <w:tcW w:w="964" w:type="dxa"/>
            <w:tcBorders>
              <w:top w:val="nil"/>
              <w:left w:val="nil"/>
              <w:bottom w:val="nil"/>
              <w:right w:val="nil"/>
            </w:tcBorders>
          </w:tcPr>
          <w:p w14:paraId="3786F6A3" w14:textId="77777777" w:rsidR="00683473" w:rsidRPr="00F64AE9" w:rsidRDefault="00683473" w:rsidP="00683473">
            <w:pPr>
              <w:pStyle w:val="table"/>
              <w:rPr>
                <w:lang w:val="en-US"/>
              </w:rPr>
            </w:pPr>
            <w:r w:rsidRPr="00F64AE9">
              <w:rPr>
                <w:lang w:val="en-US"/>
              </w:rPr>
              <w:t>(0.26)</w:t>
            </w:r>
          </w:p>
        </w:tc>
        <w:tc>
          <w:tcPr>
            <w:tcW w:w="964" w:type="dxa"/>
            <w:tcBorders>
              <w:top w:val="nil"/>
              <w:left w:val="nil"/>
              <w:bottom w:val="nil"/>
              <w:right w:val="nil"/>
            </w:tcBorders>
          </w:tcPr>
          <w:p w14:paraId="4FB0AF65" w14:textId="77777777" w:rsidR="00683473" w:rsidRPr="00F64AE9" w:rsidRDefault="00683473" w:rsidP="00683473">
            <w:pPr>
              <w:pStyle w:val="table"/>
              <w:rPr>
                <w:lang w:val="en-US"/>
              </w:rPr>
            </w:pPr>
            <w:r w:rsidRPr="00F64AE9">
              <w:rPr>
                <w:lang w:val="en-US"/>
              </w:rPr>
              <w:t>(0.39)</w:t>
            </w:r>
          </w:p>
        </w:tc>
        <w:tc>
          <w:tcPr>
            <w:tcW w:w="964" w:type="dxa"/>
            <w:tcBorders>
              <w:top w:val="nil"/>
              <w:left w:val="nil"/>
              <w:bottom w:val="nil"/>
            </w:tcBorders>
          </w:tcPr>
          <w:p w14:paraId="484589E9" w14:textId="77777777" w:rsidR="00683473" w:rsidRPr="00F64AE9" w:rsidRDefault="00683473" w:rsidP="00683473">
            <w:pPr>
              <w:pStyle w:val="table"/>
              <w:rPr>
                <w:lang w:val="en-US"/>
              </w:rPr>
            </w:pPr>
            <w:r w:rsidRPr="00F64AE9">
              <w:rPr>
                <w:lang w:val="en-US"/>
              </w:rPr>
              <w:t>(0.26)</w:t>
            </w:r>
          </w:p>
        </w:tc>
      </w:tr>
      <w:tr w:rsidR="00683473" w:rsidRPr="00F64AE9" w14:paraId="09DD9737" w14:textId="77777777" w:rsidTr="00AF5842">
        <w:tc>
          <w:tcPr>
            <w:tcW w:w="1984" w:type="dxa"/>
            <w:tcBorders>
              <w:top w:val="nil"/>
              <w:bottom w:val="nil"/>
              <w:right w:val="nil"/>
            </w:tcBorders>
          </w:tcPr>
          <w:p w14:paraId="5F40A0DB" w14:textId="77777777" w:rsidR="00683473" w:rsidRPr="00F64AE9" w:rsidRDefault="00683473" w:rsidP="00683473">
            <w:pPr>
              <w:pStyle w:val="table"/>
              <w:rPr>
                <w:color w:val="000000"/>
              </w:rPr>
            </w:pPr>
            <w:r>
              <w:rPr>
                <w:color w:val="000000"/>
              </w:rPr>
              <w:t xml:space="preserve">   </w:t>
            </w:r>
            <w:r w:rsidRPr="00F64AE9">
              <w:rPr>
                <w:color w:val="000000"/>
              </w:rPr>
              <w:t>LINKE</w:t>
            </w:r>
          </w:p>
        </w:tc>
        <w:tc>
          <w:tcPr>
            <w:tcW w:w="964" w:type="dxa"/>
            <w:tcBorders>
              <w:top w:val="nil"/>
              <w:left w:val="nil"/>
              <w:bottom w:val="nil"/>
              <w:right w:val="nil"/>
            </w:tcBorders>
          </w:tcPr>
          <w:p w14:paraId="4D67CA0C" w14:textId="77777777" w:rsidR="00683473" w:rsidRPr="00F64AE9" w:rsidRDefault="00683473" w:rsidP="00683473">
            <w:pPr>
              <w:pStyle w:val="table"/>
              <w:rPr>
                <w:lang w:val="en-US"/>
              </w:rPr>
            </w:pPr>
            <w:r w:rsidRPr="00F64AE9">
              <w:rPr>
                <w:lang w:val="en-US"/>
              </w:rPr>
              <w:t>0.53</w:t>
            </w:r>
          </w:p>
        </w:tc>
        <w:tc>
          <w:tcPr>
            <w:tcW w:w="964" w:type="dxa"/>
            <w:tcBorders>
              <w:top w:val="nil"/>
              <w:left w:val="nil"/>
              <w:bottom w:val="nil"/>
              <w:right w:val="nil"/>
            </w:tcBorders>
          </w:tcPr>
          <w:p w14:paraId="21BF1C0E" w14:textId="77777777" w:rsidR="00683473" w:rsidRPr="00F64AE9" w:rsidRDefault="00683473" w:rsidP="00683473">
            <w:pPr>
              <w:pStyle w:val="table"/>
              <w:rPr>
                <w:lang w:val="en-US"/>
              </w:rPr>
            </w:pPr>
            <w:r w:rsidRPr="00F64AE9">
              <w:rPr>
                <w:lang w:val="en-US"/>
              </w:rPr>
              <w:t>-0.65</w:t>
            </w:r>
            <w:r w:rsidRPr="00F64AE9">
              <w:rPr>
                <w:vertAlign w:val="superscript"/>
                <w:lang w:val="en-US"/>
              </w:rPr>
              <w:t>*</w:t>
            </w:r>
          </w:p>
        </w:tc>
        <w:tc>
          <w:tcPr>
            <w:tcW w:w="964" w:type="dxa"/>
            <w:tcBorders>
              <w:top w:val="nil"/>
              <w:left w:val="nil"/>
              <w:bottom w:val="nil"/>
              <w:right w:val="nil"/>
            </w:tcBorders>
          </w:tcPr>
          <w:p w14:paraId="3BA41BEE" w14:textId="77777777" w:rsidR="00683473" w:rsidRPr="00F64AE9" w:rsidRDefault="00683473" w:rsidP="00683473">
            <w:pPr>
              <w:pStyle w:val="table"/>
              <w:rPr>
                <w:lang w:val="en-US"/>
              </w:rPr>
            </w:pPr>
            <w:r w:rsidRPr="00F64AE9">
              <w:rPr>
                <w:lang w:val="en-US"/>
              </w:rPr>
              <w:t>0.53</w:t>
            </w:r>
          </w:p>
        </w:tc>
        <w:tc>
          <w:tcPr>
            <w:tcW w:w="964" w:type="dxa"/>
            <w:tcBorders>
              <w:top w:val="nil"/>
              <w:left w:val="nil"/>
              <w:bottom w:val="nil"/>
              <w:right w:val="nil"/>
            </w:tcBorders>
          </w:tcPr>
          <w:p w14:paraId="21D040F2" w14:textId="77777777" w:rsidR="00683473" w:rsidRPr="00F64AE9" w:rsidRDefault="00683473" w:rsidP="00683473">
            <w:pPr>
              <w:pStyle w:val="table"/>
              <w:rPr>
                <w:lang w:val="en-US"/>
              </w:rPr>
            </w:pPr>
            <w:r w:rsidRPr="00F64AE9">
              <w:rPr>
                <w:lang w:val="en-US"/>
              </w:rPr>
              <w:t>-0.65</w:t>
            </w:r>
            <w:r w:rsidRPr="00F64AE9">
              <w:rPr>
                <w:vertAlign w:val="superscript"/>
                <w:lang w:val="en-US"/>
              </w:rPr>
              <w:t>*</w:t>
            </w:r>
          </w:p>
        </w:tc>
        <w:tc>
          <w:tcPr>
            <w:tcW w:w="964" w:type="dxa"/>
            <w:tcBorders>
              <w:top w:val="nil"/>
              <w:left w:val="nil"/>
              <w:bottom w:val="nil"/>
              <w:right w:val="nil"/>
            </w:tcBorders>
          </w:tcPr>
          <w:p w14:paraId="4D584254" w14:textId="77777777" w:rsidR="00683473" w:rsidRPr="00F64AE9" w:rsidRDefault="00683473" w:rsidP="00683473">
            <w:pPr>
              <w:pStyle w:val="table"/>
              <w:rPr>
                <w:lang w:val="en-US"/>
              </w:rPr>
            </w:pPr>
            <w:r w:rsidRPr="00F64AE9">
              <w:rPr>
                <w:lang w:val="en-US"/>
              </w:rPr>
              <w:t>-0.23</w:t>
            </w:r>
          </w:p>
        </w:tc>
        <w:tc>
          <w:tcPr>
            <w:tcW w:w="964" w:type="dxa"/>
            <w:tcBorders>
              <w:top w:val="nil"/>
              <w:left w:val="nil"/>
              <w:bottom w:val="nil"/>
              <w:right w:val="nil"/>
            </w:tcBorders>
          </w:tcPr>
          <w:p w14:paraId="4DF5761E" w14:textId="77777777" w:rsidR="00683473" w:rsidRPr="00F64AE9" w:rsidRDefault="00683473" w:rsidP="00683473">
            <w:pPr>
              <w:pStyle w:val="table"/>
              <w:rPr>
                <w:lang w:val="en-US"/>
              </w:rPr>
            </w:pPr>
            <w:r w:rsidRPr="00F64AE9">
              <w:rPr>
                <w:lang w:val="en-US"/>
              </w:rPr>
              <w:t>-1.30</w:t>
            </w:r>
            <w:r w:rsidRPr="00F64AE9">
              <w:rPr>
                <w:vertAlign w:val="superscript"/>
                <w:lang w:val="en-US"/>
              </w:rPr>
              <w:t>***</w:t>
            </w:r>
          </w:p>
        </w:tc>
        <w:tc>
          <w:tcPr>
            <w:tcW w:w="964" w:type="dxa"/>
            <w:tcBorders>
              <w:top w:val="nil"/>
              <w:left w:val="nil"/>
              <w:bottom w:val="nil"/>
              <w:right w:val="nil"/>
            </w:tcBorders>
          </w:tcPr>
          <w:p w14:paraId="5CC1426D" w14:textId="77777777" w:rsidR="00683473" w:rsidRPr="00F64AE9" w:rsidRDefault="00683473" w:rsidP="00683473">
            <w:pPr>
              <w:pStyle w:val="table"/>
              <w:rPr>
                <w:lang w:val="en-US"/>
              </w:rPr>
            </w:pPr>
            <w:r w:rsidRPr="00F64AE9">
              <w:rPr>
                <w:lang w:val="en-US"/>
              </w:rPr>
              <w:t>-0.23</w:t>
            </w:r>
          </w:p>
        </w:tc>
        <w:tc>
          <w:tcPr>
            <w:tcW w:w="964" w:type="dxa"/>
            <w:tcBorders>
              <w:top w:val="nil"/>
              <w:left w:val="nil"/>
              <w:bottom w:val="nil"/>
            </w:tcBorders>
          </w:tcPr>
          <w:p w14:paraId="7D1E2E27" w14:textId="77777777" w:rsidR="00683473" w:rsidRPr="00F64AE9" w:rsidRDefault="00683473" w:rsidP="00683473">
            <w:pPr>
              <w:pStyle w:val="table"/>
              <w:rPr>
                <w:lang w:val="en-US"/>
              </w:rPr>
            </w:pPr>
            <w:r w:rsidRPr="00F64AE9">
              <w:rPr>
                <w:lang w:val="en-US"/>
              </w:rPr>
              <w:t>-1.30</w:t>
            </w:r>
            <w:r w:rsidRPr="00F64AE9">
              <w:rPr>
                <w:vertAlign w:val="superscript"/>
                <w:lang w:val="en-US"/>
              </w:rPr>
              <w:t>***</w:t>
            </w:r>
          </w:p>
        </w:tc>
      </w:tr>
      <w:tr w:rsidR="00683473" w:rsidRPr="00F64AE9" w14:paraId="5D95C701" w14:textId="77777777" w:rsidTr="00AF5842">
        <w:tc>
          <w:tcPr>
            <w:tcW w:w="1984" w:type="dxa"/>
            <w:tcBorders>
              <w:top w:val="nil"/>
              <w:bottom w:val="nil"/>
              <w:right w:val="nil"/>
            </w:tcBorders>
          </w:tcPr>
          <w:p w14:paraId="14FED500" w14:textId="77777777" w:rsidR="00683473" w:rsidRPr="00F64AE9" w:rsidRDefault="00683473" w:rsidP="00683473">
            <w:pPr>
              <w:pStyle w:val="table"/>
              <w:rPr>
                <w:color w:val="000000"/>
              </w:rPr>
            </w:pPr>
          </w:p>
        </w:tc>
        <w:tc>
          <w:tcPr>
            <w:tcW w:w="964" w:type="dxa"/>
            <w:tcBorders>
              <w:top w:val="nil"/>
              <w:left w:val="nil"/>
              <w:bottom w:val="nil"/>
              <w:right w:val="nil"/>
            </w:tcBorders>
          </w:tcPr>
          <w:p w14:paraId="0F3E2770" w14:textId="77777777" w:rsidR="00683473" w:rsidRPr="00F64AE9" w:rsidRDefault="00683473" w:rsidP="00683473">
            <w:pPr>
              <w:pStyle w:val="table"/>
              <w:rPr>
                <w:lang w:val="en-US"/>
              </w:rPr>
            </w:pPr>
            <w:r w:rsidRPr="00F64AE9">
              <w:rPr>
                <w:lang w:val="en-US"/>
              </w:rPr>
              <w:t>(0.31)</w:t>
            </w:r>
          </w:p>
        </w:tc>
        <w:tc>
          <w:tcPr>
            <w:tcW w:w="964" w:type="dxa"/>
            <w:tcBorders>
              <w:top w:val="nil"/>
              <w:left w:val="nil"/>
              <w:bottom w:val="nil"/>
              <w:right w:val="nil"/>
            </w:tcBorders>
          </w:tcPr>
          <w:p w14:paraId="5E7B9D45" w14:textId="77777777" w:rsidR="00683473" w:rsidRPr="00F64AE9" w:rsidRDefault="00683473" w:rsidP="00683473">
            <w:pPr>
              <w:pStyle w:val="table"/>
              <w:rPr>
                <w:lang w:val="en-US"/>
              </w:rPr>
            </w:pPr>
            <w:r w:rsidRPr="00F64AE9">
              <w:rPr>
                <w:lang w:val="en-US"/>
              </w:rPr>
              <w:t>(0.26)</w:t>
            </w:r>
          </w:p>
        </w:tc>
        <w:tc>
          <w:tcPr>
            <w:tcW w:w="964" w:type="dxa"/>
            <w:tcBorders>
              <w:top w:val="nil"/>
              <w:left w:val="nil"/>
              <w:bottom w:val="nil"/>
              <w:right w:val="nil"/>
            </w:tcBorders>
          </w:tcPr>
          <w:p w14:paraId="474D5900" w14:textId="77777777" w:rsidR="00683473" w:rsidRPr="00F64AE9" w:rsidRDefault="00683473" w:rsidP="00683473">
            <w:pPr>
              <w:pStyle w:val="table"/>
              <w:rPr>
                <w:lang w:val="en-US"/>
              </w:rPr>
            </w:pPr>
            <w:r w:rsidRPr="00F64AE9">
              <w:rPr>
                <w:lang w:val="en-US"/>
              </w:rPr>
              <w:t>(0.31)</w:t>
            </w:r>
          </w:p>
        </w:tc>
        <w:tc>
          <w:tcPr>
            <w:tcW w:w="964" w:type="dxa"/>
            <w:tcBorders>
              <w:top w:val="nil"/>
              <w:left w:val="nil"/>
              <w:bottom w:val="nil"/>
              <w:right w:val="nil"/>
            </w:tcBorders>
          </w:tcPr>
          <w:p w14:paraId="7D5C3548" w14:textId="77777777" w:rsidR="00683473" w:rsidRPr="00F64AE9" w:rsidRDefault="00683473" w:rsidP="00683473">
            <w:pPr>
              <w:pStyle w:val="table"/>
              <w:rPr>
                <w:lang w:val="en-US"/>
              </w:rPr>
            </w:pPr>
            <w:r w:rsidRPr="00F64AE9">
              <w:rPr>
                <w:lang w:val="en-US"/>
              </w:rPr>
              <w:t>(0.26)</w:t>
            </w:r>
          </w:p>
        </w:tc>
        <w:tc>
          <w:tcPr>
            <w:tcW w:w="964" w:type="dxa"/>
            <w:tcBorders>
              <w:top w:val="nil"/>
              <w:left w:val="nil"/>
              <w:bottom w:val="nil"/>
              <w:right w:val="nil"/>
            </w:tcBorders>
          </w:tcPr>
          <w:p w14:paraId="5574F4A8" w14:textId="77777777" w:rsidR="00683473" w:rsidRPr="00F64AE9" w:rsidRDefault="00683473" w:rsidP="00683473">
            <w:pPr>
              <w:pStyle w:val="table"/>
              <w:rPr>
                <w:lang w:val="en-US"/>
              </w:rPr>
            </w:pPr>
            <w:r w:rsidRPr="00F64AE9">
              <w:rPr>
                <w:lang w:val="en-US"/>
              </w:rPr>
              <w:t>(0.44)</w:t>
            </w:r>
          </w:p>
        </w:tc>
        <w:tc>
          <w:tcPr>
            <w:tcW w:w="964" w:type="dxa"/>
            <w:tcBorders>
              <w:top w:val="nil"/>
              <w:left w:val="nil"/>
              <w:bottom w:val="nil"/>
              <w:right w:val="nil"/>
            </w:tcBorders>
          </w:tcPr>
          <w:p w14:paraId="02DAA149" w14:textId="77777777" w:rsidR="00683473" w:rsidRPr="00F64AE9" w:rsidRDefault="00683473" w:rsidP="00683473">
            <w:pPr>
              <w:pStyle w:val="table"/>
              <w:rPr>
                <w:lang w:val="en-US"/>
              </w:rPr>
            </w:pPr>
            <w:r w:rsidRPr="00F64AE9">
              <w:rPr>
                <w:lang w:val="en-US"/>
              </w:rPr>
              <w:t>(0.32)</w:t>
            </w:r>
          </w:p>
        </w:tc>
        <w:tc>
          <w:tcPr>
            <w:tcW w:w="964" w:type="dxa"/>
            <w:tcBorders>
              <w:top w:val="nil"/>
              <w:left w:val="nil"/>
              <w:bottom w:val="nil"/>
              <w:right w:val="nil"/>
            </w:tcBorders>
          </w:tcPr>
          <w:p w14:paraId="186A0F3D" w14:textId="77777777" w:rsidR="00683473" w:rsidRPr="00F64AE9" w:rsidRDefault="00683473" w:rsidP="00683473">
            <w:pPr>
              <w:pStyle w:val="table"/>
              <w:rPr>
                <w:lang w:val="en-US"/>
              </w:rPr>
            </w:pPr>
            <w:r w:rsidRPr="00F64AE9">
              <w:rPr>
                <w:lang w:val="en-US"/>
              </w:rPr>
              <w:t>(0.44)</w:t>
            </w:r>
          </w:p>
        </w:tc>
        <w:tc>
          <w:tcPr>
            <w:tcW w:w="964" w:type="dxa"/>
            <w:tcBorders>
              <w:top w:val="nil"/>
              <w:left w:val="nil"/>
              <w:bottom w:val="nil"/>
            </w:tcBorders>
          </w:tcPr>
          <w:p w14:paraId="37D766F6" w14:textId="77777777" w:rsidR="00683473" w:rsidRPr="00F64AE9" w:rsidRDefault="00683473" w:rsidP="00683473">
            <w:pPr>
              <w:pStyle w:val="table"/>
              <w:rPr>
                <w:lang w:val="en-US"/>
              </w:rPr>
            </w:pPr>
            <w:r w:rsidRPr="00F64AE9">
              <w:rPr>
                <w:lang w:val="en-US"/>
              </w:rPr>
              <w:t>(0.32)</w:t>
            </w:r>
          </w:p>
        </w:tc>
      </w:tr>
      <w:tr w:rsidR="00683473" w:rsidRPr="00F64AE9" w14:paraId="036D1B02" w14:textId="77777777" w:rsidTr="00AF5842">
        <w:tc>
          <w:tcPr>
            <w:tcW w:w="1984" w:type="dxa"/>
            <w:tcBorders>
              <w:top w:val="nil"/>
              <w:bottom w:val="nil"/>
              <w:right w:val="nil"/>
            </w:tcBorders>
          </w:tcPr>
          <w:p w14:paraId="560050D2" w14:textId="77777777" w:rsidR="00683473" w:rsidRPr="00F64AE9" w:rsidRDefault="00683473" w:rsidP="00683473">
            <w:pPr>
              <w:pStyle w:val="table"/>
              <w:rPr>
                <w:color w:val="000000"/>
              </w:rPr>
            </w:pPr>
            <w:r>
              <w:rPr>
                <w:color w:val="000000"/>
              </w:rPr>
              <w:t xml:space="preserve">   </w:t>
            </w:r>
            <w:r w:rsidRPr="00F64AE9">
              <w:rPr>
                <w:color w:val="000000"/>
              </w:rPr>
              <w:t>GREENS</w:t>
            </w:r>
          </w:p>
        </w:tc>
        <w:tc>
          <w:tcPr>
            <w:tcW w:w="964" w:type="dxa"/>
            <w:tcBorders>
              <w:top w:val="nil"/>
              <w:left w:val="nil"/>
              <w:bottom w:val="nil"/>
              <w:right w:val="nil"/>
            </w:tcBorders>
          </w:tcPr>
          <w:p w14:paraId="652971DC" w14:textId="77777777" w:rsidR="00683473" w:rsidRPr="00F64AE9" w:rsidRDefault="00683473" w:rsidP="00683473">
            <w:pPr>
              <w:pStyle w:val="table"/>
              <w:rPr>
                <w:lang w:val="en-US"/>
              </w:rPr>
            </w:pPr>
            <w:r w:rsidRPr="00F64AE9">
              <w:rPr>
                <w:lang w:val="en-US"/>
              </w:rPr>
              <w:t>1.11</w:t>
            </w:r>
            <w:r w:rsidRPr="00F64AE9">
              <w:rPr>
                <w:vertAlign w:val="superscript"/>
                <w:lang w:val="en-US"/>
              </w:rPr>
              <w:t>**</w:t>
            </w:r>
          </w:p>
        </w:tc>
        <w:tc>
          <w:tcPr>
            <w:tcW w:w="964" w:type="dxa"/>
            <w:tcBorders>
              <w:top w:val="nil"/>
              <w:left w:val="nil"/>
              <w:bottom w:val="nil"/>
              <w:right w:val="nil"/>
            </w:tcBorders>
          </w:tcPr>
          <w:p w14:paraId="02020281" w14:textId="77777777" w:rsidR="00683473" w:rsidRPr="00F64AE9" w:rsidRDefault="00683473" w:rsidP="00683473">
            <w:pPr>
              <w:pStyle w:val="table"/>
              <w:rPr>
                <w:lang w:val="en-US"/>
              </w:rPr>
            </w:pPr>
            <w:r w:rsidRPr="00F64AE9">
              <w:rPr>
                <w:lang w:val="en-US"/>
              </w:rPr>
              <w:t>-0.42</w:t>
            </w:r>
          </w:p>
        </w:tc>
        <w:tc>
          <w:tcPr>
            <w:tcW w:w="964" w:type="dxa"/>
            <w:tcBorders>
              <w:top w:val="nil"/>
              <w:left w:val="nil"/>
              <w:bottom w:val="nil"/>
              <w:right w:val="nil"/>
            </w:tcBorders>
          </w:tcPr>
          <w:p w14:paraId="2226D2D3" w14:textId="77777777" w:rsidR="00683473" w:rsidRPr="00F64AE9" w:rsidRDefault="00683473" w:rsidP="00683473">
            <w:pPr>
              <w:pStyle w:val="table"/>
              <w:rPr>
                <w:lang w:val="en-US"/>
              </w:rPr>
            </w:pPr>
            <w:r w:rsidRPr="00F64AE9">
              <w:rPr>
                <w:lang w:val="en-US"/>
              </w:rPr>
              <w:t>1.11</w:t>
            </w:r>
            <w:r w:rsidRPr="00F64AE9">
              <w:rPr>
                <w:vertAlign w:val="superscript"/>
                <w:lang w:val="en-US"/>
              </w:rPr>
              <w:t>**</w:t>
            </w:r>
          </w:p>
        </w:tc>
        <w:tc>
          <w:tcPr>
            <w:tcW w:w="964" w:type="dxa"/>
            <w:tcBorders>
              <w:top w:val="nil"/>
              <w:left w:val="nil"/>
              <w:bottom w:val="nil"/>
              <w:right w:val="nil"/>
            </w:tcBorders>
          </w:tcPr>
          <w:p w14:paraId="4672B8D4" w14:textId="77777777" w:rsidR="00683473" w:rsidRPr="00F64AE9" w:rsidRDefault="00683473" w:rsidP="00683473">
            <w:pPr>
              <w:pStyle w:val="table"/>
              <w:rPr>
                <w:lang w:val="en-US"/>
              </w:rPr>
            </w:pPr>
            <w:r w:rsidRPr="00F64AE9">
              <w:rPr>
                <w:lang w:val="en-US"/>
              </w:rPr>
              <w:t>-0.42</w:t>
            </w:r>
          </w:p>
        </w:tc>
        <w:tc>
          <w:tcPr>
            <w:tcW w:w="964" w:type="dxa"/>
            <w:tcBorders>
              <w:top w:val="nil"/>
              <w:left w:val="nil"/>
              <w:bottom w:val="nil"/>
              <w:right w:val="nil"/>
            </w:tcBorders>
          </w:tcPr>
          <w:p w14:paraId="3A297522" w14:textId="77777777" w:rsidR="00683473" w:rsidRPr="00F64AE9" w:rsidRDefault="00683473" w:rsidP="00683473">
            <w:pPr>
              <w:pStyle w:val="table"/>
              <w:rPr>
                <w:lang w:val="en-US"/>
              </w:rPr>
            </w:pPr>
            <w:r w:rsidRPr="00F64AE9">
              <w:rPr>
                <w:lang w:val="en-US"/>
              </w:rPr>
              <w:t>0.16</w:t>
            </w:r>
          </w:p>
        </w:tc>
        <w:tc>
          <w:tcPr>
            <w:tcW w:w="964" w:type="dxa"/>
            <w:tcBorders>
              <w:top w:val="nil"/>
              <w:left w:val="nil"/>
              <w:bottom w:val="nil"/>
              <w:right w:val="nil"/>
            </w:tcBorders>
          </w:tcPr>
          <w:p w14:paraId="637F6434" w14:textId="77777777" w:rsidR="00683473" w:rsidRPr="00F64AE9" w:rsidRDefault="00683473" w:rsidP="00683473">
            <w:pPr>
              <w:pStyle w:val="table"/>
              <w:rPr>
                <w:lang w:val="en-US"/>
              </w:rPr>
            </w:pPr>
            <w:r w:rsidRPr="00F64AE9">
              <w:rPr>
                <w:lang w:val="en-US"/>
              </w:rPr>
              <w:t>-1.86</w:t>
            </w:r>
            <w:r w:rsidRPr="00F64AE9">
              <w:rPr>
                <w:vertAlign w:val="superscript"/>
                <w:lang w:val="en-US"/>
              </w:rPr>
              <w:t>***</w:t>
            </w:r>
          </w:p>
        </w:tc>
        <w:tc>
          <w:tcPr>
            <w:tcW w:w="964" w:type="dxa"/>
            <w:tcBorders>
              <w:top w:val="nil"/>
              <w:left w:val="nil"/>
              <w:bottom w:val="nil"/>
              <w:right w:val="nil"/>
            </w:tcBorders>
          </w:tcPr>
          <w:p w14:paraId="29340A57" w14:textId="77777777" w:rsidR="00683473" w:rsidRPr="00F64AE9" w:rsidRDefault="00683473" w:rsidP="00683473">
            <w:pPr>
              <w:pStyle w:val="table"/>
              <w:rPr>
                <w:lang w:val="en-US"/>
              </w:rPr>
            </w:pPr>
            <w:r w:rsidRPr="00F64AE9">
              <w:rPr>
                <w:lang w:val="en-US"/>
              </w:rPr>
              <w:t>0.16</w:t>
            </w:r>
          </w:p>
        </w:tc>
        <w:tc>
          <w:tcPr>
            <w:tcW w:w="964" w:type="dxa"/>
            <w:tcBorders>
              <w:top w:val="nil"/>
              <w:left w:val="nil"/>
              <w:bottom w:val="nil"/>
            </w:tcBorders>
          </w:tcPr>
          <w:p w14:paraId="4C7D7137" w14:textId="77777777" w:rsidR="00683473" w:rsidRPr="00F64AE9" w:rsidRDefault="00683473" w:rsidP="00683473">
            <w:pPr>
              <w:pStyle w:val="table"/>
              <w:rPr>
                <w:lang w:val="en-US"/>
              </w:rPr>
            </w:pPr>
            <w:r w:rsidRPr="00F64AE9">
              <w:rPr>
                <w:lang w:val="en-US"/>
              </w:rPr>
              <w:t>-1.86</w:t>
            </w:r>
            <w:r w:rsidRPr="00F64AE9">
              <w:rPr>
                <w:vertAlign w:val="superscript"/>
                <w:lang w:val="en-US"/>
              </w:rPr>
              <w:t>***</w:t>
            </w:r>
          </w:p>
        </w:tc>
      </w:tr>
      <w:tr w:rsidR="00683473" w:rsidRPr="00F64AE9" w14:paraId="50628F63" w14:textId="77777777" w:rsidTr="00AF5842">
        <w:tc>
          <w:tcPr>
            <w:tcW w:w="1984" w:type="dxa"/>
            <w:tcBorders>
              <w:top w:val="nil"/>
              <w:bottom w:val="nil"/>
              <w:right w:val="nil"/>
            </w:tcBorders>
          </w:tcPr>
          <w:p w14:paraId="0BB1CEE8" w14:textId="77777777" w:rsidR="00683473" w:rsidRPr="00F64AE9" w:rsidRDefault="00683473" w:rsidP="00683473">
            <w:pPr>
              <w:pStyle w:val="table"/>
              <w:rPr>
                <w:color w:val="000000"/>
              </w:rPr>
            </w:pPr>
          </w:p>
        </w:tc>
        <w:tc>
          <w:tcPr>
            <w:tcW w:w="964" w:type="dxa"/>
            <w:tcBorders>
              <w:top w:val="nil"/>
              <w:left w:val="nil"/>
              <w:bottom w:val="nil"/>
              <w:right w:val="nil"/>
            </w:tcBorders>
          </w:tcPr>
          <w:p w14:paraId="3F5B5015" w14:textId="77777777" w:rsidR="00683473" w:rsidRPr="00F64AE9" w:rsidRDefault="00683473" w:rsidP="00683473">
            <w:pPr>
              <w:pStyle w:val="table"/>
              <w:rPr>
                <w:lang w:val="en-US"/>
              </w:rPr>
            </w:pPr>
            <w:r w:rsidRPr="00F64AE9">
              <w:rPr>
                <w:lang w:val="en-US"/>
              </w:rPr>
              <w:t>(0.39)</w:t>
            </w:r>
          </w:p>
        </w:tc>
        <w:tc>
          <w:tcPr>
            <w:tcW w:w="964" w:type="dxa"/>
            <w:tcBorders>
              <w:top w:val="nil"/>
              <w:left w:val="nil"/>
              <w:bottom w:val="nil"/>
              <w:right w:val="nil"/>
            </w:tcBorders>
          </w:tcPr>
          <w:p w14:paraId="2D1BF924" w14:textId="77777777" w:rsidR="00683473" w:rsidRPr="00F64AE9" w:rsidRDefault="00683473" w:rsidP="00683473">
            <w:pPr>
              <w:pStyle w:val="table"/>
              <w:rPr>
                <w:lang w:val="en-US"/>
              </w:rPr>
            </w:pPr>
            <w:r w:rsidRPr="00F64AE9">
              <w:rPr>
                <w:lang w:val="en-US"/>
              </w:rPr>
              <w:t>(0.28)</w:t>
            </w:r>
          </w:p>
        </w:tc>
        <w:tc>
          <w:tcPr>
            <w:tcW w:w="964" w:type="dxa"/>
            <w:tcBorders>
              <w:top w:val="nil"/>
              <w:left w:val="nil"/>
              <w:bottom w:val="nil"/>
              <w:right w:val="nil"/>
            </w:tcBorders>
          </w:tcPr>
          <w:p w14:paraId="2531A6CF" w14:textId="77777777" w:rsidR="00683473" w:rsidRPr="00F64AE9" w:rsidRDefault="00683473" w:rsidP="00683473">
            <w:pPr>
              <w:pStyle w:val="table"/>
              <w:rPr>
                <w:lang w:val="en-US"/>
              </w:rPr>
            </w:pPr>
            <w:r w:rsidRPr="00F64AE9">
              <w:rPr>
                <w:lang w:val="en-US"/>
              </w:rPr>
              <w:t>(0.39)</w:t>
            </w:r>
          </w:p>
        </w:tc>
        <w:tc>
          <w:tcPr>
            <w:tcW w:w="964" w:type="dxa"/>
            <w:tcBorders>
              <w:top w:val="nil"/>
              <w:left w:val="nil"/>
              <w:bottom w:val="nil"/>
              <w:right w:val="nil"/>
            </w:tcBorders>
          </w:tcPr>
          <w:p w14:paraId="7CD906AC" w14:textId="77777777" w:rsidR="00683473" w:rsidRPr="00F64AE9" w:rsidRDefault="00683473" w:rsidP="00683473">
            <w:pPr>
              <w:pStyle w:val="table"/>
              <w:rPr>
                <w:lang w:val="en-US"/>
              </w:rPr>
            </w:pPr>
            <w:r w:rsidRPr="00F64AE9">
              <w:rPr>
                <w:lang w:val="en-US"/>
              </w:rPr>
              <w:t>(0.28)</w:t>
            </w:r>
          </w:p>
        </w:tc>
        <w:tc>
          <w:tcPr>
            <w:tcW w:w="964" w:type="dxa"/>
            <w:tcBorders>
              <w:top w:val="nil"/>
              <w:left w:val="nil"/>
              <w:bottom w:val="nil"/>
              <w:right w:val="nil"/>
            </w:tcBorders>
          </w:tcPr>
          <w:p w14:paraId="2CE1EC85" w14:textId="77777777" w:rsidR="00683473" w:rsidRPr="00F64AE9" w:rsidRDefault="00683473" w:rsidP="00683473">
            <w:pPr>
              <w:pStyle w:val="table"/>
              <w:rPr>
                <w:lang w:val="en-US"/>
              </w:rPr>
            </w:pPr>
            <w:r w:rsidRPr="00F64AE9">
              <w:rPr>
                <w:lang w:val="en-US"/>
              </w:rPr>
              <w:t>(0.50)</w:t>
            </w:r>
          </w:p>
        </w:tc>
        <w:tc>
          <w:tcPr>
            <w:tcW w:w="964" w:type="dxa"/>
            <w:tcBorders>
              <w:top w:val="nil"/>
              <w:left w:val="nil"/>
              <w:bottom w:val="nil"/>
              <w:right w:val="nil"/>
            </w:tcBorders>
          </w:tcPr>
          <w:p w14:paraId="723B83DA" w14:textId="77777777" w:rsidR="00683473" w:rsidRPr="00F64AE9" w:rsidRDefault="00683473" w:rsidP="00683473">
            <w:pPr>
              <w:pStyle w:val="table"/>
              <w:rPr>
                <w:lang w:val="en-US"/>
              </w:rPr>
            </w:pPr>
            <w:r w:rsidRPr="00F64AE9">
              <w:rPr>
                <w:lang w:val="en-US"/>
              </w:rPr>
              <w:t>(0.31)</w:t>
            </w:r>
          </w:p>
        </w:tc>
        <w:tc>
          <w:tcPr>
            <w:tcW w:w="964" w:type="dxa"/>
            <w:tcBorders>
              <w:top w:val="nil"/>
              <w:left w:val="nil"/>
              <w:bottom w:val="nil"/>
              <w:right w:val="nil"/>
            </w:tcBorders>
          </w:tcPr>
          <w:p w14:paraId="703E44B8" w14:textId="77777777" w:rsidR="00683473" w:rsidRPr="00F64AE9" w:rsidRDefault="00683473" w:rsidP="00683473">
            <w:pPr>
              <w:pStyle w:val="table"/>
              <w:rPr>
                <w:lang w:val="en-US"/>
              </w:rPr>
            </w:pPr>
            <w:r w:rsidRPr="00F64AE9">
              <w:rPr>
                <w:lang w:val="en-US"/>
              </w:rPr>
              <w:t>(0.50)</w:t>
            </w:r>
          </w:p>
        </w:tc>
        <w:tc>
          <w:tcPr>
            <w:tcW w:w="964" w:type="dxa"/>
            <w:tcBorders>
              <w:top w:val="nil"/>
              <w:left w:val="nil"/>
              <w:bottom w:val="nil"/>
            </w:tcBorders>
          </w:tcPr>
          <w:p w14:paraId="1FDF30DF" w14:textId="77777777" w:rsidR="00683473" w:rsidRPr="00F64AE9" w:rsidRDefault="00683473" w:rsidP="00683473">
            <w:pPr>
              <w:pStyle w:val="table"/>
              <w:rPr>
                <w:lang w:val="en-US"/>
              </w:rPr>
            </w:pPr>
            <w:r w:rsidRPr="00F64AE9">
              <w:rPr>
                <w:lang w:val="en-US"/>
              </w:rPr>
              <w:t>(0.31)</w:t>
            </w:r>
          </w:p>
        </w:tc>
      </w:tr>
      <w:tr w:rsidR="00683473" w:rsidRPr="00F64AE9" w14:paraId="7FA11378" w14:textId="77777777" w:rsidTr="00AF5842">
        <w:tc>
          <w:tcPr>
            <w:tcW w:w="1984" w:type="dxa"/>
            <w:tcBorders>
              <w:top w:val="nil"/>
              <w:bottom w:val="nil"/>
              <w:right w:val="nil"/>
            </w:tcBorders>
          </w:tcPr>
          <w:p w14:paraId="7023A187" w14:textId="77777777" w:rsidR="00683473" w:rsidRPr="00F64AE9" w:rsidRDefault="00683473" w:rsidP="00683473">
            <w:pPr>
              <w:pStyle w:val="table"/>
              <w:rPr>
                <w:color w:val="000000"/>
              </w:rPr>
            </w:pPr>
            <w:r>
              <w:rPr>
                <w:color w:val="000000"/>
              </w:rPr>
              <w:t xml:space="preserve">   </w:t>
            </w:r>
            <w:r w:rsidRPr="00F64AE9">
              <w:rPr>
                <w:color w:val="000000"/>
              </w:rPr>
              <w:t>FDP</w:t>
            </w:r>
          </w:p>
        </w:tc>
        <w:tc>
          <w:tcPr>
            <w:tcW w:w="964" w:type="dxa"/>
            <w:tcBorders>
              <w:top w:val="nil"/>
              <w:left w:val="nil"/>
              <w:bottom w:val="nil"/>
              <w:right w:val="nil"/>
            </w:tcBorders>
          </w:tcPr>
          <w:p w14:paraId="21F8ACB5" w14:textId="77777777" w:rsidR="00683473" w:rsidRPr="00F64AE9" w:rsidRDefault="00683473" w:rsidP="00683473">
            <w:pPr>
              <w:pStyle w:val="table"/>
              <w:rPr>
                <w:lang w:val="en-US"/>
              </w:rPr>
            </w:pPr>
            <w:r w:rsidRPr="00F64AE9">
              <w:rPr>
                <w:lang w:val="en-US"/>
              </w:rPr>
              <w:t>0.17</w:t>
            </w:r>
          </w:p>
        </w:tc>
        <w:tc>
          <w:tcPr>
            <w:tcW w:w="964" w:type="dxa"/>
            <w:tcBorders>
              <w:top w:val="nil"/>
              <w:left w:val="nil"/>
              <w:bottom w:val="nil"/>
              <w:right w:val="nil"/>
            </w:tcBorders>
          </w:tcPr>
          <w:p w14:paraId="5C066E8C" w14:textId="77777777" w:rsidR="00683473" w:rsidRPr="00F64AE9" w:rsidRDefault="00683473" w:rsidP="00683473">
            <w:pPr>
              <w:pStyle w:val="table"/>
              <w:rPr>
                <w:lang w:val="en-US"/>
              </w:rPr>
            </w:pPr>
            <w:r w:rsidRPr="00F64AE9">
              <w:rPr>
                <w:lang w:val="en-US"/>
              </w:rPr>
              <w:t>-0.50</w:t>
            </w:r>
          </w:p>
        </w:tc>
        <w:tc>
          <w:tcPr>
            <w:tcW w:w="964" w:type="dxa"/>
            <w:tcBorders>
              <w:top w:val="nil"/>
              <w:left w:val="nil"/>
              <w:bottom w:val="nil"/>
              <w:right w:val="nil"/>
            </w:tcBorders>
          </w:tcPr>
          <w:p w14:paraId="7DCBE60B" w14:textId="77777777" w:rsidR="00683473" w:rsidRPr="00F64AE9" w:rsidRDefault="00683473" w:rsidP="00683473">
            <w:pPr>
              <w:pStyle w:val="table"/>
              <w:rPr>
                <w:lang w:val="en-US"/>
              </w:rPr>
            </w:pPr>
            <w:r w:rsidRPr="00F64AE9">
              <w:rPr>
                <w:lang w:val="en-US"/>
              </w:rPr>
              <w:t>0.16</w:t>
            </w:r>
          </w:p>
        </w:tc>
        <w:tc>
          <w:tcPr>
            <w:tcW w:w="964" w:type="dxa"/>
            <w:tcBorders>
              <w:top w:val="nil"/>
              <w:left w:val="nil"/>
              <w:bottom w:val="nil"/>
              <w:right w:val="nil"/>
            </w:tcBorders>
          </w:tcPr>
          <w:p w14:paraId="12453780" w14:textId="77777777" w:rsidR="00683473" w:rsidRPr="00F64AE9" w:rsidRDefault="00683473" w:rsidP="00683473">
            <w:pPr>
              <w:pStyle w:val="table"/>
              <w:rPr>
                <w:lang w:val="en-US"/>
              </w:rPr>
            </w:pPr>
            <w:r w:rsidRPr="00F64AE9">
              <w:rPr>
                <w:lang w:val="en-US"/>
              </w:rPr>
              <w:t>-0.50</w:t>
            </w:r>
          </w:p>
        </w:tc>
        <w:tc>
          <w:tcPr>
            <w:tcW w:w="964" w:type="dxa"/>
            <w:tcBorders>
              <w:top w:val="nil"/>
              <w:left w:val="nil"/>
              <w:bottom w:val="nil"/>
              <w:right w:val="nil"/>
            </w:tcBorders>
          </w:tcPr>
          <w:p w14:paraId="046ED496" w14:textId="77777777" w:rsidR="00683473" w:rsidRPr="00F64AE9" w:rsidRDefault="00683473" w:rsidP="00683473">
            <w:pPr>
              <w:pStyle w:val="table"/>
              <w:rPr>
                <w:lang w:val="en-US"/>
              </w:rPr>
            </w:pPr>
            <w:r w:rsidRPr="00F64AE9">
              <w:rPr>
                <w:lang w:val="en-US"/>
              </w:rPr>
              <w:t>-1.10</w:t>
            </w:r>
            <w:r w:rsidRPr="00F64AE9">
              <w:rPr>
                <w:vertAlign w:val="superscript"/>
                <w:lang w:val="en-US"/>
              </w:rPr>
              <w:t>**</w:t>
            </w:r>
          </w:p>
        </w:tc>
        <w:tc>
          <w:tcPr>
            <w:tcW w:w="964" w:type="dxa"/>
            <w:tcBorders>
              <w:top w:val="nil"/>
              <w:left w:val="nil"/>
              <w:bottom w:val="nil"/>
              <w:right w:val="nil"/>
            </w:tcBorders>
          </w:tcPr>
          <w:p w14:paraId="2ADE42FA" w14:textId="77777777" w:rsidR="00683473" w:rsidRPr="00F64AE9" w:rsidRDefault="00683473" w:rsidP="00683473">
            <w:pPr>
              <w:pStyle w:val="table"/>
              <w:rPr>
                <w:lang w:val="en-US"/>
              </w:rPr>
            </w:pPr>
            <w:r w:rsidRPr="00F64AE9">
              <w:rPr>
                <w:lang w:val="en-US"/>
              </w:rPr>
              <w:t>-1.63</w:t>
            </w:r>
            <w:r w:rsidRPr="00F64AE9">
              <w:rPr>
                <w:vertAlign w:val="superscript"/>
                <w:lang w:val="en-US"/>
              </w:rPr>
              <w:t>***</w:t>
            </w:r>
          </w:p>
        </w:tc>
        <w:tc>
          <w:tcPr>
            <w:tcW w:w="964" w:type="dxa"/>
            <w:tcBorders>
              <w:top w:val="nil"/>
              <w:left w:val="nil"/>
              <w:bottom w:val="nil"/>
              <w:right w:val="nil"/>
            </w:tcBorders>
          </w:tcPr>
          <w:p w14:paraId="2BBC4B69" w14:textId="77777777" w:rsidR="00683473" w:rsidRPr="00F64AE9" w:rsidRDefault="00683473" w:rsidP="00683473">
            <w:pPr>
              <w:pStyle w:val="table"/>
              <w:rPr>
                <w:lang w:val="en-US"/>
              </w:rPr>
            </w:pPr>
            <w:r w:rsidRPr="00F64AE9">
              <w:rPr>
                <w:lang w:val="en-US"/>
              </w:rPr>
              <w:t>-1.10</w:t>
            </w:r>
            <w:r w:rsidRPr="00F64AE9">
              <w:rPr>
                <w:vertAlign w:val="superscript"/>
                <w:lang w:val="en-US"/>
              </w:rPr>
              <w:t>**</w:t>
            </w:r>
          </w:p>
        </w:tc>
        <w:tc>
          <w:tcPr>
            <w:tcW w:w="964" w:type="dxa"/>
            <w:tcBorders>
              <w:top w:val="nil"/>
              <w:left w:val="nil"/>
              <w:bottom w:val="nil"/>
            </w:tcBorders>
          </w:tcPr>
          <w:p w14:paraId="71A5C5C5" w14:textId="77777777" w:rsidR="00683473" w:rsidRPr="00F64AE9" w:rsidRDefault="00683473" w:rsidP="00683473">
            <w:pPr>
              <w:pStyle w:val="table"/>
              <w:rPr>
                <w:lang w:val="en-US"/>
              </w:rPr>
            </w:pPr>
            <w:r w:rsidRPr="00F64AE9">
              <w:rPr>
                <w:lang w:val="en-US"/>
              </w:rPr>
              <w:t>-1.63</w:t>
            </w:r>
            <w:r w:rsidRPr="00F64AE9">
              <w:rPr>
                <w:vertAlign w:val="superscript"/>
                <w:lang w:val="en-US"/>
              </w:rPr>
              <w:t>***</w:t>
            </w:r>
          </w:p>
        </w:tc>
      </w:tr>
      <w:tr w:rsidR="00683473" w:rsidRPr="00F64AE9" w14:paraId="523CDA92" w14:textId="77777777" w:rsidTr="00AF5842">
        <w:tc>
          <w:tcPr>
            <w:tcW w:w="1984" w:type="dxa"/>
            <w:tcBorders>
              <w:top w:val="nil"/>
              <w:bottom w:val="nil"/>
              <w:right w:val="nil"/>
            </w:tcBorders>
          </w:tcPr>
          <w:p w14:paraId="6174DB00" w14:textId="77777777" w:rsidR="00683473" w:rsidRPr="00F64AE9" w:rsidRDefault="00683473" w:rsidP="00683473">
            <w:pPr>
              <w:pStyle w:val="table"/>
              <w:rPr>
                <w:color w:val="000000"/>
              </w:rPr>
            </w:pPr>
          </w:p>
        </w:tc>
        <w:tc>
          <w:tcPr>
            <w:tcW w:w="964" w:type="dxa"/>
            <w:tcBorders>
              <w:top w:val="nil"/>
              <w:left w:val="nil"/>
              <w:bottom w:val="nil"/>
              <w:right w:val="nil"/>
            </w:tcBorders>
          </w:tcPr>
          <w:p w14:paraId="5B028B4E" w14:textId="77777777" w:rsidR="00683473" w:rsidRPr="00F64AE9" w:rsidRDefault="00683473" w:rsidP="00683473">
            <w:pPr>
              <w:pStyle w:val="table"/>
              <w:rPr>
                <w:lang w:val="en-US"/>
              </w:rPr>
            </w:pPr>
            <w:r w:rsidRPr="00F64AE9">
              <w:rPr>
                <w:lang w:val="en-US"/>
              </w:rPr>
              <w:t>(0.33)</w:t>
            </w:r>
          </w:p>
        </w:tc>
        <w:tc>
          <w:tcPr>
            <w:tcW w:w="964" w:type="dxa"/>
            <w:tcBorders>
              <w:top w:val="nil"/>
              <w:left w:val="nil"/>
              <w:bottom w:val="nil"/>
              <w:right w:val="nil"/>
            </w:tcBorders>
          </w:tcPr>
          <w:p w14:paraId="0BA7164A" w14:textId="77777777" w:rsidR="00683473" w:rsidRPr="00F64AE9" w:rsidRDefault="00683473" w:rsidP="00683473">
            <w:pPr>
              <w:pStyle w:val="table"/>
              <w:rPr>
                <w:lang w:val="en-US"/>
              </w:rPr>
            </w:pPr>
            <w:r w:rsidRPr="00F64AE9">
              <w:rPr>
                <w:lang w:val="en-US"/>
              </w:rPr>
              <w:t>(0.28)</w:t>
            </w:r>
          </w:p>
        </w:tc>
        <w:tc>
          <w:tcPr>
            <w:tcW w:w="964" w:type="dxa"/>
            <w:tcBorders>
              <w:top w:val="nil"/>
              <w:left w:val="nil"/>
              <w:bottom w:val="nil"/>
              <w:right w:val="nil"/>
            </w:tcBorders>
          </w:tcPr>
          <w:p w14:paraId="240EDE64" w14:textId="77777777" w:rsidR="00683473" w:rsidRPr="00F64AE9" w:rsidRDefault="00683473" w:rsidP="00683473">
            <w:pPr>
              <w:pStyle w:val="table"/>
              <w:rPr>
                <w:lang w:val="en-US"/>
              </w:rPr>
            </w:pPr>
            <w:r w:rsidRPr="00F64AE9">
              <w:rPr>
                <w:lang w:val="en-US"/>
              </w:rPr>
              <w:t>(0.33)</w:t>
            </w:r>
          </w:p>
        </w:tc>
        <w:tc>
          <w:tcPr>
            <w:tcW w:w="964" w:type="dxa"/>
            <w:tcBorders>
              <w:top w:val="nil"/>
              <w:left w:val="nil"/>
              <w:bottom w:val="nil"/>
              <w:right w:val="nil"/>
            </w:tcBorders>
          </w:tcPr>
          <w:p w14:paraId="69765D12" w14:textId="77777777" w:rsidR="00683473" w:rsidRPr="00F64AE9" w:rsidRDefault="00683473" w:rsidP="00683473">
            <w:pPr>
              <w:pStyle w:val="table"/>
              <w:rPr>
                <w:lang w:val="en-US"/>
              </w:rPr>
            </w:pPr>
            <w:r w:rsidRPr="00F64AE9">
              <w:rPr>
                <w:lang w:val="en-US"/>
              </w:rPr>
              <w:t>(0.28)</w:t>
            </w:r>
          </w:p>
        </w:tc>
        <w:tc>
          <w:tcPr>
            <w:tcW w:w="964" w:type="dxa"/>
            <w:tcBorders>
              <w:top w:val="nil"/>
              <w:left w:val="nil"/>
              <w:bottom w:val="nil"/>
              <w:right w:val="nil"/>
            </w:tcBorders>
          </w:tcPr>
          <w:p w14:paraId="7CDD64F6" w14:textId="77777777" w:rsidR="00683473" w:rsidRPr="00F64AE9" w:rsidRDefault="00683473" w:rsidP="00683473">
            <w:pPr>
              <w:pStyle w:val="table"/>
              <w:rPr>
                <w:lang w:val="en-US"/>
              </w:rPr>
            </w:pPr>
            <w:r w:rsidRPr="00F64AE9">
              <w:rPr>
                <w:lang w:val="en-US"/>
              </w:rPr>
              <w:t>(0.38)</w:t>
            </w:r>
          </w:p>
        </w:tc>
        <w:tc>
          <w:tcPr>
            <w:tcW w:w="964" w:type="dxa"/>
            <w:tcBorders>
              <w:top w:val="nil"/>
              <w:left w:val="nil"/>
              <w:bottom w:val="nil"/>
              <w:right w:val="nil"/>
            </w:tcBorders>
          </w:tcPr>
          <w:p w14:paraId="54772102" w14:textId="77777777" w:rsidR="00683473" w:rsidRPr="00F64AE9" w:rsidRDefault="00683473" w:rsidP="00683473">
            <w:pPr>
              <w:pStyle w:val="table"/>
              <w:rPr>
                <w:lang w:val="en-US"/>
              </w:rPr>
            </w:pPr>
            <w:r w:rsidRPr="00F64AE9">
              <w:rPr>
                <w:lang w:val="en-US"/>
              </w:rPr>
              <w:t>(0.28)</w:t>
            </w:r>
          </w:p>
        </w:tc>
        <w:tc>
          <w:tcPr>
            <w:tcW w:w="964" w:type="dxa"/>
            <w:tcBorders>
              <w:top w:val="nil"/>
              <w:left w:val="nil"/>
              <w:bottom w:val="nil"/>
              <w:right w:val="nil"/>
            </w:tcBorders>
          </w:tcPr>
          <w:p w14:paraId="793A3C70" w14:textId="77777777" w:rsidR="00683473" w:rsidRPr="00F64AE9" w:rsidRDefault="00683473" w:rsidP="00683473">
            <w:pPr>
              <w:pStyle w:val="table"/>
              <w:rPr>
                <w:lang w:val="en-US"/>
              </w:rPr>
            </w:pPr>
            <w:r w:rsidRPr="00F64AE9">
              <w:rPr>
                <w:lang w:val="en-US"/>
              </w:rPr>
              <w:t>(0.38)</w:t>
            </w:r>
          </w:p>
        </w:tc>
        <w:tc>
          <w:tcPr>
            <w:tcW w:w="964" w:type="dxa"/>
            <w:tcBorders>
              <w:top w:val="nil"/>
              <w:left w:val="nil"/>
              <w:bottom w:val="nil"/>
            </w:tcBorders>
          </w:tcPr>
          <w:p w14:paraId="4A2D9869" w14:textId="77777777" w:rsidR="00683473" w:rsidRPr="00F64AE9" w:rsidRDefault="00683473" w:rsidP="00683473">
            <w:pPr>
              <w:pStyle w:val="table"/>
              <w:rPr>
                <w:lang w:val="en-US"/>
              </w:rPr>
            </w:pPr>
            <w:r w:rsidRPr="00F64AE9">
              <w:rPr>
                <w:lang w:val="en-US"/>
              </w:rPr>
              <w:t>(0.28)</w:t>
            </w:r>
          </w:p>
        </w:tc>
      </w:tr>
      <w:tr w:rsidR="00683473" w:rsidRPr="00F64AE9" w14:paraId="07B0F2EA" w14:textId="77777777" w:rsidTr="00AF5842">
        <w:tc>
          <w:tcPr>
            <w:tcW w:w="1984" w:type="dxa"/>
            <w:tcBorders>
              <w:top w:val="nil"/>
              <w:bottom w:val="nil"/>
              <w:right w:val="nil"/>
            </w:tcBorders>
          </w:tcPr>
          <w:p w14:paraId="0399F87F" w14:textId="77777777" w:rsidR="00683473" w:rsidRPr="00F64AE9" w:rsidRDefault="00683473" w:rsidP="00683473">
            <w:pPr>
              <w:pStyle w:val="table"/>
              <w:rPr>
                <w:color w:val="000000"/>
              </w:rPr>
            </w:pPr>
            <w:r>
              <w:rPr>
                <w:color w:val="000000"/>
              </w:rPr>
              <w:t xml:space="preserve">   </w:t>
            </w:r>
            <w:r w:rsidRPr="00F64AE9">
              <w:rPr>
                <w:color w:val="000000"/>
              </w:rPr>
              <w:t>AfD</w:t>
            </w:r>
          </w:p>
        </w:tc>
        <w:tc>
          <w:tcPr>
            <w:tcW w:w="964" w:type="dxa"/>
            <w:tcBorders>
              <w:top w:val="nil"/>
              <w:left w:val="nil"/>
              <w:bottom w:val="nil"/>
              <w:right w:val="nil"/>
            </w:tcBorders>
          </w:tcPr>
          <w:p w14:paraId="44DED15D" w14:textId="77777777" w:rsidR="00683473" w:rsidRPr="00F64AE9" w:rsidRDefault="00683473" w:rsidP="00683473">
            <w:pPr>
              <w:pStyle w:val="table"/>
              <w:rPr>
                <w:lang w:val="en-US"/>
              </w:rPr>
            </w:pPr>
            <w:r w:rsidRPr="00F64AE9">
              <w:rPr>
                <w:lang w:val="en-US"/>
              </w:rPr>
              <w:t>-1.67</w:t>
            </w:r>
            <w:r w:rsidRPr="00F64AE9">
              <w:rPr>
                <w:vertAlign w:val="superscript"/>
                <w:lang w:val="en-US"/>
              </w:rPr>
              <w:t>***</w:t>
            </w:r>
          </w:p>
        </w:tc>
        <w:tc>
          <w:tcPr>
            <w:tcW w:w="964" w:type="dxa"/>
            <w:tcBorders>
              <w:top w:val="nil"/>
              <w:left w:val="nil"/>
              <w:bottom w:val="nil"/>
              <w:right w:val="nil"/>
            </w:tcBorders>
          </w:tcPr>
          <w:p w14:paraId="3312C396" w14:textId="77777777" w:rsidR="00683473" w:rsidRPr="00F64AE9" w:rsidRDefault="00683473" w:rsidP="00683473">
            <w:pPr>
              <w:pStyle w:val="table"/>
              <w:rPr>
                <w:lang w:val="en-US"/>
              </w:rPr>
            </w:pPr>
            <w:r w:rsidRPr="00F64AE9">
              <w:rPr>
                <w:lang w:val="en-US"/>
              </w:rPr>
              <w:t>-1.44</w:t>
            </w:r>
            <w:r w:rsidRPr="00F64AE9">
              <w:rPr>
                <w:vertAlign w:val="superscript"/>
                <w:lang w:val="en-US"/>
              </w:rPr>
              <w:t>***</w:t>
            </w:r>
          </w:p>
        </w:tc>
        <w:tc>
          <w:tcPr>
            <w:tcW w:w="964" w:type="dxa"/>
            <w:tcBorders>
              <w:top w:val="nil"/>
              <w:left w:val="nil"/>
              <w:bottom w:val="nil"/>
              <w:right w:val="nil"/>
            </w:tcBorders>
          </w:tcPr>
          <w:p w14:paraId="71E6336C" w14:textId="77777777" w:rsidR="00683473" w:rsidRPr="00F64AE9" w:rsidRDefault="00683473" w:rsidP="00683473">
            <w:pPr>
              <w:pStyle w:val="table"/>
              <w:rPr>
                <w:lang w:val="en-US"/>
              </w:rPr>
            </w:pPr>
            <w:r w:rsidRPr="00F64AE9">
              <w:rPr>
                <w:lang w:val="en-US"/>
              </w:rPr>
              <w:t>-1.68</w:t>
            </w:r>
            <w:r w:rsidRPr="00F64AE9">
              <w:rPr>
                <w:vertAlign w:val="superscript"/>
                <w:lang w:val="en-US"/>
              </w:rPr>
              <w:t>***</w:t>
            </w:r>
          </w:p>
        </w:tc>
        <w:tc>
          <w:tcPr>
            <w:tcW w:w="964" w:type="dxa"/>
            <w:tcBorders>
              <w:top w:val="nil"/>
              <w:left w:val="nil"/>
              <w:bottom w:val="nil"/>
              <w:right w:val="nil"/>
            </w:tcBorders>
          </w:tcPr>
          <w:p w14:paraId="274F9F96" w14:textId="77777777" w:rsidR="00683473" w:rsidRPr="00F64AE9" w:rsidRDefault="00683473" w:rsidP="00683473">
            <w:pPr>
              <w:pStyle w:val="table"/>
              <w:rPr>
                <w:lang w:val="en-US"/>
              </w:rPr>
            </w:pPr>
            <w:r w:rsidRPr="00F64AE9">
              <w:rPr>
                <w:lang w:val="en-US"/>
              </w:rPr>
              <w:t>-1.44</w:t>
            </w:r>
            <w:r w:rsidRPr="00F64AE9">
              <w:rPr>
                <w:vertAlign w:val="superscript"/>
                <w:lang w:val="en-US"/>
              </w:rPr>
              <w:t>***</w:t>
            </w:r>
          </w:p>
        </w:tc>
        <w:tc>
          <w:tcPr>
            <w:tcW w:w="964" w:type="dxa"/>
            <w:tcBorders>
              <w:top w:val="nil"/>
              <w:left w:val="nil"/>
              <w:bottom w:val="nil"/>
              <w:right w:val="nil"/>
            </w:tcBorders>
          </w:tcPr>
          <w:p w14:paraId="34A9FFF4" w14:textId="77777777" w:rsidR="00683473" w:rsidRPr="00F64AE9" w:rsidRDefault="00683473" w:rsidP="00683473">
            <w:pPr>
              <w:pStyle w:val="table"/>
              <w:rPr>
                <w:lang w:val="en-US"/>
              </w:rPr>
            </w:pPr>
            <w:r w:rsidRPr="00F64AE9">
              <w:rPr>
                <w:lang w:val="en-US"/>
              </w:rPr>
              <w:t>-4.45</w:t>
            </w:r>
            <w:r w:rsidRPr="00F64AE9">
              <w:rPr>
                <w:vertAlign w:val="superscript"/>
                <w:lang w:val="en-US"/>
              </w:rPr>
              <w:t>***</w:t>
            </w:r>
          </w:p>
        </w:tc>
        <w:tc>
          <w:tcPr>
            <w:tcW w:w="964" w:type="dxa"/>
            <w:tcBorders>
              <w:top w:val="nil"/>
              <w:left w:val="nil"/>
              <w:bottom w:val="nil"/>
              <w:right w:val="nil"/>
            </w:tcBorders>
          </w:tcPr>
          <w:p w14:paraId="78CD11E6" w14:textId="77777777" w:rsidR="00683473" w:rsidRPr="00F64AE9" w:rsidRDefault="00683473" w:rsidP="00683473">
            <w:pPr>
              <w:pStyle w:val="table"/>
              <w:rPr>
                <w:lang w:val="en-US"/>
              </w:rPr>
            </w:pPr>
            <w:r w:rsidRPr="00F64AE9">
              <w:rPr>
                <w:lang w:val="en-US"/>
              </w:rPr>
              <w:t>-3.14</w:t>
            </w:r>
            <w:r w:rsidRPr="00F64AE9">
              <w:rPr>
                <w:vertAlign w:val="superscript"/>
                <w:lang w:val="en-US"/>
              </w:rPr>
              <w:t>***</w:t>
            </w:r>
          </w:p>
        </w:tc>
        <w:tc>
          <w:tcPr>
            <w:tcW w:w="964" w:type="dxa"/>
            <w:tcBorders>
              <w:top w:val="nil"/>
              <w:left w:val="nil"/>
              <w:bottom w:val="nil"/>
              <w:right w:val="nil"/>
            </w:tcBorders>
          </w:tcPr>
          <w:p w14:paraId="6E3491B9" w14:textId="77777777" w:rsidR="00683473" w:rsidRPr="00F64AE9" w:rsidRDefault="00683473" w:rsidP="00683473">
            <w:pPr>
              <w:pStyle w:val="table"/>
              <w:rPr>
                <w:lang w:val="en-US"/>
              </w:rPr>
            </w:pPr>
            <w:r w:rsidRPr="00F64AE9">
              <w:rPr>
                <w:lang w:val="en-US"/>
              </w:rPr>
              <w:t>-4.45</w:t>
            </w:r>
            <w:r w:rsidRPr="00F64AE9">
              <w:rPr>
                <w:vertAlign w:val="superscript"/>
                <w:lang w:val="en-US"/>
              </w:rPr>
              <w:t>***</w:t>
            </w:r>
          </w:p>
        </w:tc>
        <w:tc>
          <w:tcPr>
            <w:tcW w:w="964" w:type="dxa"/>
            <w:tcBorders>
              <w:top w:val="nil"/>
              <w:left w:val="nil"/>
              <w:bottom w:val="nil"/>
            </w:tcBorders>
          </w:tcPr>
          <w:p w14:paraId="71C75912" w14:textId="77777777" w:rsidR="00683473" w:rsidRPr="00F64AE9" w:rsidRDefault="00683473" w:rsidP="00683473">
            <w:pPr>
              <w:pStyle w:val="table"/>
              <w:rPr>
                <w:lang w:val="en-US"/>
              </w:rPr>
            </w:pPr>
            <w:r w:rsidRPr="00F64AE9">
              <w:rPr>
                <w:lang w:val="en-US"/>
              </w:rPr>
              <w:t>-3.14</w:t>
            </w:r>
            <w:r w:rsidRPr="00F64AE9">
              <w:rPr>
                <w:vertAlign w:val="superscript"/>
                <w:lang w:val="en-US"/>
              </w:rPr>
              <w:t>***</w:t>
            </w:r>
          </w:p>
        </w:tc>
      </w:tr>
      <w:tr w:rsidR="00683473" w:rsidRPr="00F64AE9" w14:paraId="1C4E7C5A" w14:textId="77777777" w:rsidTr="00B24ED2">
        <w:tc>
          <w:tcPr>
            <w:tcW w:w="1984" w:type="dxa"/>
            <w:tcBorders>
              <w:top w:val="nil"/>
              <w:bottom w:val="nil"/>
              <w:right w:val="nil"/>
            </w:tcBorders>
          </w:tcPr>
          <w:p w14:paraId="2A63B9B9" w14:textId="77777777" w:rsidR="00683473" w:rsidRPr="00F64AE9" w:rsidRDefault="00683473" w:rsidP="00683473">
            <w:pPr>
              <w:pStyle w:val="table"/>
              <w:rPr>
                <w:color w:val="000000"/>
              </w:rPr>
            </w:pPr>
          </w:p>
        </w:tc>
        <w:tc>
          <w:tcPr>
            <w:tcW w:w="964" w:type="dxa"/>
            <w:tcBorders>
              <w:top w:val="nil"/>
              <w:left w:val="nil"/>
              <w:bottom w:val="nil"/>
              <w:right w:val="nil"/>
            </w:tcBorders>
          </w:tcPr>
          <w:p w14:paraId="4ED8C952" w14:textId="77777777" w:rsidR="00683473" w:rsidRPr="00F64AE9" w:rsidRDefault="00683473" w:rsidP="00683473">
            <w:pPr>
              <w:pStyle w:val="table"/>
              <w:rPr>
                <w:lang w:val="en-US"/>
              </w:rPr>
            </w:pPr>
            <w:r w:rsidRPr="00F64AE9">
              <w:rPr>
                <w:lang w:val="en-US"/>
              </w:rPr>
              <w:t>(0.36)</w:t>
            </w:r>
          </w:p>
        </w:tc>
        <w:tc>
          <w:tcPr>
            <w:tcW w:w="964" w:type="dxa"/>
            <w:tcBorders>
              <w:top w:val="nil"/>
              <w:left w:val="nil"/>
              <w:bottom w:val="nil"/>
              <w:right w:val="nil"/>
            </w:tcBorders>
          </w:tcPr>
          <w:p w14:paraId="6DB023D5" w14:textId="77777777" w:rsidR="00683473" w:rsidRPr="00F64AE9" w:rsidRDefault="00683473" w:rsidP="00683473">
            <w:pPr>
              <w:pStyle w:val="table"/>
              <w:rPr>
                <w:lang w:val="en-US"/>
              </w:rPr>
            </w:pPr>
            <w:r w:rsidRPr="00F64AE9">
              <w:rPr>
                <w:lang w:val="en-US"/>
              </w:rPr>
              <w:t>(0.26)</w:t>
            </w:r>
          </w:p>
        </w:tc>
        <w:tc>
          <w:tcPr>
            <w:tcW w:w="964" w:type="dxa"/>
            <w:tcBorders>
              <w:top w:val="nil"/>
              <w:left w:val="nil"/>
              <w:bottom w:val="nil"/>
              <w:right w:val="nil"/>
            </w:tcBorders>
          </w:tcPr>
          <w:p w14:paraId="195B8271" w14:textId="77777777" w:rsidR="00683473" w:rsidRPr="00F64AE9" w:rsidRDefault="00683473" w:rsidP="00683473">
            <w:pPr>
              <w:pStyle w:val="table"/>
              <w:rPr>
                <w:lang w:val="en-US"/>
              </w:rPr>
            </w:pPr>
            <w:r w:rsidRPr="00F64AE9">
              <w:rPr>
                <w:lang w:val="en-US"/>
              </w:rPr>
              <w:t>(0.36)</w:t>
            </w:r>
          </w:p>
        </w:tc>
        <w:tc>
          <w:tcPr>
            <w:tcW w:w="964" w:type="dxa"/>
            <w:tcBorders>
              <w:top w:val="nil"/>
              <w:left w:val="nil"/>
              <w:bottom w:val="nil"/>
              <w:right w:val="nil"/>
            </w:tcBorders>
          </w:tcPr>
          <w:p w14:paraId="66A7D76E" w14:textId="77777777" w:rsidR="00683473" w:rsidRPr="00F64AE9" w:rsidRDefault="00683473" w:rsidP="00683473">
            <w:pPr>
              <w:pStyle w:val="table"/>
              <w:rPr>
                <w:lang w:val="en-US"/>
              </w:rPr>
            </w:pPr>
            <w:r w:rsidRPr="00F64AE9">
              <w:rPr>
                <w:lang w:val="en-US"/>
              </w:rPr>
              <w:t>(0.26)</w:t>
            </w:r>
          </w:p>
        </w:tc>
        <w:tc>
          <w:tcPr>
            <w:tcW w:w="964" w:type="dxa"/>
            <w:tcBorders>
              <w:top w:val="nil"/>
              <w:left w:val="nil"/>
              <w:bottom w:val="nil"/>
              <w:right w:val="nil"/>
            </w:tcBorders>
          </w:tcPr>
          <w:p w14:paraId="50008182" w14:textId="77777777" w:rsidR="00683473" w:rsidRPr="00F64AE9" w:rsidRDefault="00683473" w:rsidP="00683473">
            <w:pPr>
              <w:pStyle w:val="table"/>
              <w:rPr>
                <w:lang w:val="en-US"/>
              </w:rPr>
            </w:pPr>
            <w:r w:rsidRPr="00F64AE9">
              <w:rPr>
                <w:lang w:val="en-US"/>
              </w:rPr>
              <w:t>(0.37)</w:t>
            </w:r>
          </w:p>
        </w:tc>
        <w:tc>
          <w:tcPr>
            <w:tcW w:w="964" w:type="dxa"/>
            <w:tcBorders>
              <w:top w:val="nil"/>
              <w:left w:val="nil"/>
              <w:bottom w:val="nil"/>
              <w:right w:val="nil"/>
            </w:tcBorders>
          </w:tcPr>
          <w:p w14:paraId="3E753D4E" w14:textId="77777777" w:rsidR="00683473" w:rsidRPr="00F64AE9" w:rsidRDefault="00683473" w:rsidP="00683473">
            <w:pPr>
              <w:pStyle w:val="table"/>
              <w:rPr>
                <w:lang w:val="en-US"/>
              </w:rPr>
            </w:pPr>
            <w:r w:rsidRPr="00F64AE9">
              <w:rPr>
                <w:lang w:val="en-US"/>
              </w:rPr>
              <w:t>(0.33)</w:t>
            </w:r>
          </w:p>
        </w:tc>
        <w:tc>
          <w:tcPr>
            <w:tcW w:w="964" w:type="dxa"/>
            <w:tcBorders>
              <w:top w:val="nil"/>
              <w:left w:val="nil"/>
              <w:bottom w:val="nil"/>
              <w:right w:val="nil"/>
            </w:tcBorders>
          </w:tcPr>
          <w:p w14:paraId="32BDB473" w14:textId="77777777" w:rsidR="00683473" w:rsidRPr="00F64AE9" w:rsidRDefault="00683473" w:rsidP="00683473">
            <w:pPr>
              <w:pStyle w:val="table"/>
              <w:rPr>
                <w:lang w:val="en-US"/>
              </w:rPr>
            </w:pPr>
            <w:r w:rsidRPr="00F64AE9">
              <w:rPr>
                <w:lang w:val="en-US"/>
              </w:rPr>
              <w:t>(0.37)</w:t>
            </w:r>
          </w:p>
        </w:tc>
        <w:tc>
          <w:tcPr>
            <w:tcW w:w="964" w:type="dxa"/>
            <w:tcBorders>
              <w:top w:val="nil"/>
              <w:left w:val="nil"/>
              <w:bottom w:val="nil"/>
            </w:tcBorders>
          </w:tcPr>
          <w:p w14:paraId="32C074D2" w14:textId="77777777" w:rsidR="00683473" w:rsidRPr="00F64AE9" w:rsidRDefault="00683473" w:rsidP="00683473">
            <w:pPr>
              <w:pStyle w:val="table"/>
              <w:rPr>
                <w:lang w:val="en-US"/>
              </w:rPr>
            </w:pPr>
            <w:r w:rsidRPr="00F64AE9">
              <w:rPr>
                <w:lang w:val="en-US"/>
              </w:rPr>
              <w:t>(0.33)</w:t>
            </w:r>
          </w:p>
        </w:tc>
      </w:tr>
      <w:tr w:rsidR="00683473" w:rsidRPr="00F64AE9" w14:paraId="6330ECE1" w14:textId="77777777" w:rsidTr="00AF5842">
        <w:tc>
          <w:tcPr>
            <w:tcW w:w="1984" w:type="dxa"/>
            <w:tcBorders>
              <w:top w:val="nil"/>
              <w:bottom w:val="nil"/>
              <w:right w:val="nil"/>
            </w:tcBorders>
          </w:tcPr>
          <w:p w14:paraId="0A0536EE" w14:textId="77777777" w:rsidR="00683473" w:rsidRPr="00F64AE9" w:rsidRDefault="00683473" w:rsidP="00683473">
            <w:pPr>
              <w:pStyle w:val="table"/>
              <w:rPr>
                <w:color w:val="000000"/>
              </w:rPr>
            </w:pPr>
            <w:r w:rsidRPr="00F64AE9">
              <w:rPr>
                <w:color w:val="000000"/>
              </w:rPr>
              <w:t>Constant</w:t>
            </w:r>
          </w:p>
        </w:tc>
        <w:tc>
          <w:tcPr>
            <w:tcW w:w="964" w:type="dxa"/>
            <w:tcBorders>
              <w:top w:val="nil"/>
              <w:left w:val="nil"/>
              <w:bottom w:val="nil"/>
              <w:right w:val="nil"/>
            </w:tcBorders>
          </w:tcPr>
          <w:p w14:paraId="0518FEB7" w14:textId="77777777" w:rsidR="00683473" w:rsidRPr="00F64AE9" w:rsidRDefault="00683473" w:rsidP="00683473">
            <w:pPr>
              <w:pStyle w:val="table"/>
              <w:rPr>
                <w:lang w:val="en-US"/>
              </w:rPr>
            </w:pPr>
            <w:r w:rsidRPr="00F64AE9">
              <w:rPr>
                <w:lang w:val="en-US"/>
              </w:rPr>
              <w:t>1.18</w:t>
            </w:r>
            <w:r w:rsidRPr="00F64AE9">
              <w:rPr>
                <w:vertAlign w:val="superscript"/>
                <w:lang w:val="en-US"/>
              </w:rPr>
              <w:t>**</w:t>
            </w:r>
          </w:p>
        </w:tc>
        <w:tc>
          <w:tcPr>
            <w:tcW w:w="964" w:type="dxa"/>
            <w:tcBorders>
              <w:top w:val="nil"/>
              <w:left w:val="nil"/>
              <w:bottom w:val="nil"/>
              <w:right w:val="nil"/>
            </w:tcBorders>
          </w:tcPr>
          <w:p w14:paraId="2AF05313" w14:textId="77777777" w:rsidR="00683473" w:rsidRPr="00F64AE9" w:rsidRDefault="00683473" w:rsidP="00683473">
            <w:pPr>
              <w:pStyle w:val="table"/>
              <w:rPr>
                <w:lang w:val="en-US"/>
              </w:rPr>
            </w:pPr>
            <w:r w:rsidRPr="00F64AE9">
              <w:rPr>
                <w:lang w:val="en-US"/>
              </w:rPr>
              <w:t>2.73</w:t>
            </w:r>
            <w:r w:rsidRPr="00F64AE9">
              <w:rPr>
                <w:vertAlign w:val="superscript"/>
                <w:lang w:val="en-US"/>
              </w:rPr>
              <w:t>***</w:t>
            </w:r>
          </w:p>
        </w:tc>
        <w:tc>
          <w:tcPr>
            <w:tcW w:w="964" w:type="dxa"/>
            <w:tcBorders>
              <w:top w:val="nil"/>
              <w:left w:val="nil"/>
              <w:bottom w:val="nil"/>
              <w:right w:val="nil"/>
            </w:tcBorders>
          </w:tcPr>
          <w:p w14:paraId="60AFDA44" w14:textId="77777777" w:rsidR="00683473" w:rsidRPr="00F64AE9" w:rsidRDefault="00683473" w:rsidP="00683473">
            <w:pPr>
              <w:pStyle w:val="table"/>
              <w:rPr>
                <w:lang w:val="en-US"/>
              </w:rPr>
            </w:pPr>
            <w:r w:rsidRPr="00F64AE9">
              <w:rPr>
                <w:lang w:val="en-US"/>
              </w:rPr>
              <w:t>1.53</w:t>
            </w:r>
            <w:r w:rsidRPr="00F64AE9">
              <w:rPr>
                <w:vertAlign w:val="superscript"/>
                <w:lang w:val="en-US"/>
              </w:rPr>
              <w:t>*</w:t>
            </w:r>
          </w:p>
        </w:tc>
        <w:tc>
          <w:tcPr>
            <w:tcW w:w="964" w:type="dxa"/>
            <w:tcBorders>
              <w:top w:val="nil"/>
              <w:left w:val="nil"/>
              <w:bottom w:val="nil"/>
              <w:right w:val="nil"/>
            </w:tcBorders>
          </w:tcPr>
          <w:p w14:paraId="55553ECA" w14:textId="77777777" w:rsidR="00683473" w:rsidRPr="00F64AE9" w:rsidRDefault="00683473" w:rsidP="00683473">
            <w:pPr>
              <w:pStyle w:val="table"/>
              <w:rPr>
                <w:lang w:val="en-US"/>
              </w:rPr>
            </w:pPr>
            <w:r w:rsidRPr="00F64AE9">
              <w:rPr>
                <w:lang w:val="en-US"/>
              </w:rPr>
              <w:t>2.83</w:t>
            </w:r>
            <w:r w:rsidRPr="00F64AE9">
              <w:rPr>
                <w:vertAlign w:val="superscript"/>
                <w:lang w:val="en-US"/>
              </w:rPr>
              <w:t>***</w:t>
            </w:r>
          </w:p>
        </w:tc>
        <w:tc>
          <w:tcPr>
            <w:tcW w:w="964" w:type="dxa"/>
            <w:tcBorders>
              <w:top w:val="nil"/>
              <w:left w:val="nil"/>
              <w:bottom w:val="nil"/>
              <w:right w:val="nil"/>
            </w:tcBorders>
          </w:tcPr>
          <w:p w14:paraId="4256AE4A" w14:textId="77777777" w:rsidR="00683473" w:rsidRPr="00F64AE9" w:rsidRDefault="00683473" w:rsidP="00683473">
            <w:pPr>
              <w:pStyle w:val="table"/>
              <w:rPr>
                <w:lang w:val="en-US"/>
              </w:rPr>
            </w:pPr>
            <w:r w:rsidRPr="00F64AE9">
              <w:rPr>
                <w:lang w:val="en-US"/>
              </w:rPr>
              <w:t>5.44</w:t>
            </w:r>
            <w:r w:rsidRPr="00F64AE9">
              <w:rPr>
                <w:vertAlign w:val="superscript"/>
                <w:lang w:val="en-US"/>
              </w:rPr>
              <w:t>***</w:t>
            </w:r>
          </w:p>
        </w:tc>
        <w:tc>
          <w:tcPr>
            <w:tcW w:w="964" w:type="dxa"/>
            <w:tcBorders>
              <w:top w:val="nil"/>
              <w:left w:val="nil"/>
              <w:bottom w:val="nil"/>
              <w:right w:val="nil"/>
            </w:tcBorders>
          </w:tcPr>
          <w:p w14:paraId="12691DBC" w14:textId="77777777" w:rsidR="00683473" w:rsidRPr="00F64AE9" w:rsidRDefault="00683473" w:rsidP="00683473">
            <w:pPr>
              <w:pStyle w:val="table"/>
              <w:rPr>
                <w:lang w:val="en-US"/>
              </w:rPr>
            </w:pPr>
            <w:r w:rsidRPr="00F64AE9">
              <w:rPr>
                <w:lang w:val="en-US"/>
              </w:rPr>
              <w:t>5.57</w:t>
            </w:r>
            <w:r w:rsidRPr="00F64AE9">
              <w:rPr>
                <w:vertAlign w:val="superscript"/>
                <w:lang w:val="en-US"/>
              </w:rPr>
              <w:t>***</w:t>
            </w:r>
          </w:p>
        </w:tc>
        <w:tc>
          <w:tcPr>
            <w:tcW w:w="964" w:type="dxa"/>
            <w:tcBorders>
              <w:top w:val="nil"/>
              <w:left w:val="nil"/>
              <w:bottom w:val="nil"/>
              <w:right w:val="nil"/>
            </w:tcBorders>
          </w:tcPr>
          <w:p w14:paraId="65A66865" w14:textId="77777777" w:rsidR="00683473" w:rsidRPr="00F64AE9" w:rsidRDefault="00683473" w:rsidP="00683473">
            <w:pPr>
              <w:pStyle w:val="table"/>
              <w:rPr>
                <w:lang w:val="en-US"/>
              </w:rPr>
            </w:pPr>
            <w:r w:rsidRPr="00F64AE9">
              <w:rPr>
                <w:lang w:val="en-US"/>
              </w:rPr>
              <w:t>5.44</w:t>
            </w:r>
            <w:r w:rsidRPr="00F64AE9">
              <w:rPr>
                <w:vertAlign w:val="superscript"/>
                <w:lang w:val="en-US"/>
              </w:rPr>
              <w:t>***</w:t>
            </w:r>
          </w:p>
        </w:tc>
        <w:tc>
          <w:tcPr>
            <w:tcW w:w="964" w:type="dxa"/>
            <w:tcBorders>
              <w:top w:val="nil"/>
              <w:left w:val="nil"/>
              <w:bottom w:val="nil"/>
            </w:tcBorders>
          </w:tcPr>
          <w:p w14:paraId="3BFFE640" w14:textId="77777777" w:rsidR="00683473" w:rsidRPr="00F64AE9" w:rsidRDefault="00683473" w:rsidP="00683473">
            <w:pPr>
              <w:pStyle w:val="table"/>
              <w:rPr>
                <w:lang w:val="en-US"/>
              </w:rPr>
            </w:pPr>
            <w:r w:rsidRPr="00F64AE9">
              <w:rPr>
                <w:lang w:val="en-US"/>
              </w:rPr>
              <w:t>5.57</w:t>
            </w:r>
            <w:r w:rsidRPr="00F64AE9">
              <w:rPr>
                <w:vertAlign w:val="superscript"/>
                <w:lang w:val="en-US"/>
              </w:rPr>
              <w:t>***</w:t>
            </w:r>
          </w:p>
        </w:tc>
      </w:tr>
      <w:tr w:rsidR="00683473" w:rsidRPr="00F64AE9" w14:paraId="39DE03EF" w14:textId="77777777" w:rsidTr="00B24ED2">
        <w:tc>
          <w:tcPr>
            <w:tcW w:w="1984" w:type="dxa"/>
            <w:tcBorders>
              <w:top w:val="nil"/>
              <w:bottom w:val="single" w:sz="4" w:space="0" w:color="auto"/>
              <w:right w:val="nil"/>
            </w:tcBorders>
          </w:tcPr>
          <w:p w14:paraId="66FC6674" w14:textId="77777777" w:rsidR="00683473" w:rsidRPr="00F64AE9" w:rsidRDefault="00683473" w:rsidP="00683473">
            <w:pPr>
              <w:pStyle w:val="table"/>
              <w:rPr>
                <w:color w:val="000000"/>
              </w:rPr>
            </w:pPr>
          </w:p>
        </w:tc>
        <w:tc>
          <w:tcPr>
            <w:tcW w:w="964" w:type="dxa"/>
            <w:tcBorders>
              <w:top w:val="nil"/>
              <w:left w:val="nil"/>
              <w:bottom w:val="single" w:sz="4" w:space="0" w:color="auto"/>
              <w:right w:val="nil"/>
            </w:tcBorders>
          </w:tcPr>
          <w:p w14:paraId="7BF34D7F" w14:textId="77777777" w:rsidR="00683473" w:rsidRPr="00F64AE9" w:rsidRDefault="00683473" w:rsidP="00683473">
            <w:pPr>
              <w:pStyle w:val="table"/>
              <w:rPr>
                <w:lang w:val="en-US"/>
              </w:rPr>
            </w:pPr>
            <w:r w:rsidRPr="00F64AE9">
              <w:rPr>
                <w:lang w:val="en-US"/>
              </w:rPr>
              <w:t>(0.39)</w:t>
            </w:r>
          </w:p>
        </w:tc>
        <w:tc>
          <w:tcPr>
            <w:tcW w:w="964" w:type="dxa"/>
            <w:tcBorders>
              <w:top w:val="nil"/>
              <w:left w:val="nil"/>
              <w:bottom w:val="single" w:sz="4" w:space="0" w:color="auto"/>
              <w:right w:val="nil"/>
            </w:tcBorders>
          </w:tcPr>
          <w:p w14:paraId="3FF10DC7" w14:textId="77777777" w:rsidR="00683473" w:rsidRPr="00F64AE9" w:rsidRDefault="00683473" w:rsidP="00683473">
            <w:pPr>
              <w:pStyle w:val="table"/>
              <w:rPr>
                <w:lang w:val="en-US"/>
              </w:rPr>
            </w:pPr>
            <w:r w:rsidRPr="00F64AE9">
              <w:rPr>
                <w:lang w:val="en-US"/>
              </w:rPr>
              <w:t>(0.38)</w:t>
            </w:r>
          </w:p>
        </w:tc>
        <w:tc>
          <w:tcPr>
            <w:tcW w:w="964" w:type="dxa"/>
            <w:tcBorders>
              <w:top w:val="nil"/>
              <w:left w:val="nil"/>
              <w:bottom w:val="single" w:sz="4" w:space="0" w:color="auto"/>
              <w:right w:val="nil"/>
            </w:tcBorders>
          </w:tcPr>
          <w:p w14:paraId="1DAA62E3" w14:textId="77777777" w:rsidR="00683473" w:rsidRPr="00F64AE9" w:rsidRDefault="00683473" w:rsidP="00683473">
            <w:pPr>
              <w:pStyle w:val="table"/>
              <w:rPr>
                <w:lang w:val="en-US"/>
              </w:rPr>
            </w:pPr>
            <w:r w:rsidRPr="00F64AE9">
              <w:rPr>
                <w:lang w:val="en-US"/>
              </w:rPr>
              <w:t>(0.69)</w:t>
            </w:r>
          </w:p>
        </w:tc>
        <w:tc>
          <w:tcPr>
            <w:tcW w:w="964" w:type="dxa"/>
            <w:tcBorders>
              <w:top w:val="nil"/>
              <w:left w:val="nil"/>
              <w:bottom w:val="single" w:sz="4" w:space="0" w:color="auto"/>
              <w:right w:val="nil"/>
            </w:tcBorders>
          </w:tcPr>
          <w:p w14:paraId="2CA05EE8" w14:textId="77777777" w:rsidR="00683473" w:rsidRPr="00F64AE9" w:rsidRDefault="00683473" w:rsidP="00683473">
            <w:pPr>
              <w:pStyle w:val="table"/>
              <w:rPr>
                <w:lang w:val="en-US"/>
              </w:rPr>
            </w:pPr>
            <w:r w:rsidRPr="00F64AE9">
              <w:rPr>
                <w:lang w:val="en-US"/>
              </w:rPr>
              <w:t>(0.61)</w:t>
            </w:r>
          </w:p>
        </w:tc>
        <w:tc>
          <w:tcPr>
            <w:tcW w:w="964" w:type="dxa"/>
            <w:tcBorders>
              <w:top w:val="nil"/>
              <w:left w:val="nil"/>
              <w:bottom w:val="single" w:sz="4" w:space="0" w:color="auto"/>
              <w:right w:val="nil"/>
            </w:tcBorders>
          </w:tcPr>
          <w:p w14:paraId="1F65A5DA" w14:textId="77777777" w:rsidR="00683473" w:rsidRPr="00F64AE9" w:rsidRDefault="00683473" w:rsidP="00683473">
            <w:pPr>
              <w:pStyle w:val="table"/>
              <w:rPr>
                <w:lang w:val="en-US"/>
              </w:rPr>
            </w:pPr>
            <w:r w:rsidRPr="00F64AE9">
              <w:rPr>
                <w:lang w:val="en-US"/>
              </w:rPr>
              <w:t>(0.51)</w:t>
            </w:r>
          </w:p>
        </w:tc>
        <w:tc>
          <w:tcPr>
            <w:tcW w:w="964" w:type="dxa"/>
            <w:tcBorders>
              <w:top w:val="nil"/>
              <w:left w:val="nil"/>
              <w:bottom w:val="single" w:sz="4" w:space="0" w:color="auto"/>
              <w:right w:val="nil"/>
            </w:tcBorders>
          </w:tcPr>
          <w:p w14:paraId="19985F2F" w14:textId="77777777" w:rsidR="00683473" w:rsidRPr="00F64AE9" w:rsidRDefault="00683473" w:rsidP="00683473">
            <w:pPr>
              <w:pStyle w:val="table"/>
              <w:rPr>
                <w:lang w:val="en-US"/>
              </w:rPr>
            </w:pPr>
            <w:r w:rsidRPr="00F64AE9">
              <w:rPr>
                <w:lang w:val="en-US"/>
              </w:rPr>
              <w:t>(0.39)</w:t>
            </w:r>
          </w:p>
        </w:tc>
        <w:tc>
          <w:tcPr>
            <w:tcW w:w="964" w:type="dxa"/>
            <w:tcBorders>
              <w:top w:val="nil"/>
              <w:left w:val="nil"/>
              <w:bottom w:val="single" w:sz="4" w:space="0" w:color="auto"/>
              <w:right w:val="nil"/>
            </w:tcBorders>
          </w:tcPr>
          <w:p w14:paraId="05885064" w14:textId="77777777" w:rsidR="00683473" w:rsidRPr="00F64AE9" w:rsidRDefault="00683473" w:rsidP="00683473">
            <w:pPr>
              <w:pStyle w:val="table"/>
              <w:rPr>
                <w:lang w:val="en-US"/>
              </w:rPr>
            </w:pPr>
            <w:r w:rsidRPr="00F64AE9">
              <w:rPr>
                <w:lang w:val="en-US"/>
              </w:rPr>
              <w:t>(0.51)</w:t>
            </w:r>
          </w:p>
        </w:tc>
        <w:tc>
          <w:tcPr>
            <w:tcW w:w="964" w:type="dxa"/>
            <w:tcBorders>
              <w:top w:val="nil"/>
              <w:left w:val="nil"/>
              <w:bottom w:val="single" w:sz="4" w:space="0" w:color="auto"/>
            </w:tcBorders>
          </w:tcPr>
          <w:p w14:paraId="5980B649" w14:textId="77777777" w:rsidR="00683473" w:rsidRPr="00F64AE9" w:rsidRDefault="00683473" w:rsidP="00683473">
            <w:pPr>
              <w:pStyle w:val="table"/>
              <w:rPr>
                <w:lang w:val="en-US"/>
              </w:rPr>
            </w:pPr>
            <w:r w:rsidRPr="00F64AE9">
              <w:rPr>
                <w:lang w:val="en-US"/>
              </w:rPr>
              <w:t>(0.39)</w:t>
            </w:r>
          </w:p>
        </w:tc>
      </w:tr>
      <w:tr w:rsidR="0066680A" w:rsidRPr="00F64AE9" w14:paraId="50A6DED5" w14:textId="77777777" w:rsidTr="00B24ED2">
        <w:tc>
          <w:tcPr>
            <w:tcW w:w="1984" w:type="dxa"/>
            <w:vMerge w:val="restart"/>
            <w:tcBorders>
              <w:top w:val="single" w:sz="4" w:space="0" w:color="auto"/>
              <w:right w:val="nil"/>
            </w:tcBorders>
          </w:tcPr>
          <w:p w14:paraId="1549B381" w14:textId="77777777" w:rsidR="0066680A" w:rsidRPr="00F64AE9" w:rsidRDefault="0066680A" w:rsidP="00683473">
            <w:pPr>
              <w:pStyle w:val="table"/>
              <w:rPr>
                <w:color w:val="000000"/>
              </w:rPr>
            </w:pPr>
            <w:r w:rsidRPr="00F64AE9">
              <w:rPr>
                <w:color w:val="000000"/>
              </w:rPr>
              <w:t>Variance (Level2 Random Intercept)</w:t>
            </w:r>
          </w:p>
        </w:tc>
        <w:tc>
          <w:tcPr>
            <w:tcW w:w="964" w:type="dxa"/>
            <w:tcBorders>
              <w:top w:val="single" w:sz="4" w:space="0" w:color="auto"/>
              <w:left w:val="nil"/>
              <w:bottom w:val="nil"/>
              <w:right w:val="nil"/>
            </w:tcBorders>
          </w:tcPr>
          <w:p w14:paraId="477820DF" w14:textId="77777777" w:rsidR="0066680A" w:rsidRPr="00F64AE9" w:rsidRDefault="0066680A" w:rsidP="00683473">
            <w:pPr>
              <w:pStyle w:val="table"/>
              <w:rPr>
                <w:lang w:val="en-US"/>
              </w:rPr>
            </w:pPr>
            <w:r w:rsidRPr="00F64AE9">
              <w:rPr>
                <w:lang w:val="en-US"/>
              </w:rPr>
              <w:t>-0.08</w:t>
            </w:r>
          </w:p>
        </w:tc>
        <w:tc>
          <w:tcPr>
            <w:tcW w:w="964" w:type="dxa"/>
            <w:tcBorders>
              <w:top w:val="single" w:sz="4" w:space="0" w:color="auto"/>
              <w:left w:val="nil"/>
              <w:bottom w:val="nil"/>
              <w:right w:val="nil"/>
            </w:tcBorders>
          </w:tcPr>
          <w:p w14:paraId="6691F003" w14:textId="77777777" w:rsidR="0066680A" w:rsidRPr="00F64AE9" w:rsidRDefault="0066680A" w:rsidP="00683473">
            <w:pPr>
              <w:pStyle w:val="table"/>
              <w:rPr>
                <w:lang w:val="en-US"/>
              </w:rPr>
            </w:pPr>
            <w:r w:rsidRPr="00F64AE9">
              <w:rPr>
                <w:lang w:val="en-US"/>
              </w:rPr>
              <w:t>-0.07</w:t>
            </w:r>
          </w:p>
        </w:tc>
        <w:tc>
          <w:tcPr>
            <w:tcW w:w="964" w:type="dxa"/>
            <w:tcBorders>
              <w:top w:val="single" w:sz="4" w:space="0" w:color="auto"/>
              <w:left w:val="nil"/>
              <w:bottom w:val="nil"/>
              <w:right w:val="nil"/>
            </w:tcBorders>
          </w:tcPr>
          <w:p w14:paraId="07B19D9A" w14:textId="77777777" w:rsidR="0066680A" w:rsidRPr="00F64AE9" w:rsidRDefault="0066680A" w:rsidP="00683473">
            <w:pPr>
              <w:pStyle w:val="table"/>
              <w:rPr>
                <w:lang w:val="en-US"/>
              </w:rPr>
            </w:pPr>
            <w:r w:rsidRPr="00F64AE9">
              <w:rPr>
                <w:lang w:val="en-US"/>
              </w:rPr>
              <w:t>-0.09</w:t>
            </w:r>
          </w:p>
        </w:tc>
        <w:tc>
          <w:tcPr>
            <w:tcW w:w="964" w:type="dxa"/>
            <w:tcBorders>
              <w:top w:val="single" w:sz="4" w:space="0" w:color="auto"/>
              <w:left w:val="nil"/>
              <w:bottom w:val="nil"/>
              <w:right w:val="nil"/>
            </w:tcBorders>
          </w:tcPr>
          <w:p w14:paraId="43F7CFBF" w14:textId="77777777" w:rsidR="0066680A" w:rsidRPr="00F64AE9" w:rsidRDefault="0066680A" w:rsidP="00683473">
            <w:pPr>
              <w:pStyle w:val="table"/>
              <w:rPr>
                <w:lang w:val="en-US"/>
              </w:rPr>
            </w:pPr>
            <w:r w:rsidRPr="00F64AE9">
              <w:rPr>
                <w:lang w:val="en-US"/>
              </w:rPr>
              <w:t>-0.09</w:t>
            </w:r>
          </w:p>
        </w:tc>
        <w:tc>
          <w:tcPr>
            <w:tcW w:w="964" w:type="dxa"/>
            <w:tcBorders>
              <w:top w:val="single" w:sz="4" w:space="0" w:color="auto"/>
              <w:left w:val="nil"/>
              <w:bottom w:val="nil"/>
              <w:right w:val="nil"/>
            </w:tcBorders>
          </w:tcPr>
          <w:p w14:paraId="14E9B213" w14:textId="77777777" w:rsidR="0066680A" w:rsidRPr="00F64AE9" w:rsidRDefault="0066680A" w:rsidP="00683473">
            <w:pPr>
              <w:pStyle w:val="table"/>
              <w:rPr>
                <w:lang w:val="en-US"/>
              </w:rPr>
            </w:pPr>
            <w:r w:rsidRPr="00F64AE9">
              <w:rPr>
                <w:lang w:val="en-US"/>
              </w:rPr>
              <w:t>-0.03</w:t>
            </w:r>
          </w:p>
        </w:tc>
        <w:tc>
          <w:tcPr>
            <w:tcW w:w="964" w:type="dxa"/>
            <w:tcBorders>
              <w:top w:val="single" w:sz="4" w:space="0" w:color="auto"/>
              <w:left w:val="nil"/>
              <w:bottom w:val="nil"/>
              <w:right w:val="nil"/>
            </w:tcBorders>
          </w:tcPr>
          <w:p w14:paraId="646134A7" w14:textId="77777777" w:rsidR="0066680A" w:rsidRPr="00F64AE9" w:rsidRDefault="0066680A" w:rsidP="00683473">
            <w:pPr>
              <w:pStyle w:val="table"/>
              <w:rPr>
                <w:lang w:val="en-US"/>
              </w:rPr>
            </w:pPr>
            <w:r w:rsidRPr="00F64AE9">
              <w:rPr>
                <w:lang w:val="en-US"/>
              </w:rPr>
              <w:t>-0.09</w:t>
            </w:r>
          </w:p>
        </w:tc>
        <w:tc>
          <w:tcPr>
            <w:tcW w:w="964" w:type="dxa"/>
            <w:tcBorders>
              <w:top w:val="single" w:sz="4" w:space="0" w:color="auto"/>
              <w:left w:val="nil"/>
              <w:bottom w:val="nil"/>
              <w:right w:val="nil"/>
            </w:tcBorders>
          </w:tcPr>
          <w:p w14:paraId="002DDBE4" w14:textId="77777777" w:rsidR="0066680A" w:rsidRPr="00F64AE9" w:rsidRDefault="0066680A" w:rsidP="00683473">
            <w:pPr>
              <w:pStyle w:val="table"/>
              <w:rPr>
                <w:lang w:val="en-US"/>
              </w:rPr>
            </w:pPr>
            <w:r w:rsidRPr="00F64AE9">
              <w:rPr>
                <w:lang w:val="en-US"/>
              </w:rPr>
              <w:t>-0.03</w:t>
            </w:r>
          </w:p>
        </w:tc>
        <w:tc>
          <w:tcPr>
            <w:tcW w:w="964" w:type="dxa"/>
            <w:tcBorders>
              <w:top w:val="single" w:sz="4" w:space="0" w:color="auto"/>
              <w:left w:val="nil"/>
              <w:bottom w:val="nil"/>
            </w:tcBorders>
          </w:tcPr>
          <w:p w14:paraId="7A59588C" w14:textId="77777777" w:rsidR="0066680A" w:rsidRPr="00F64AE9" w:rsidRDefault="0066680A" w:rsidP="00683473">
            <w:pPr>
              <w:pStyle w:val="table"/>
              <w:rPr>
                <w:lang w:val="en-US"/>
              </w:rPr>
            </w:pPr>
            <w:r w:rsidRPr="00F64AE9">
              <w:rPr>
                <w:lang w:val="en-US"/>
              </w:rPr>
              <w:t>-0.09</w:t>
            </w:r>
          </w:p>
        </w:tc>
      </w:tr>
      <w:tr w:rsidR="0066680A" w:rsidRPr="00F64AE9" w14:paraId="4A28DE63" w14:textId="77777777" w:rsidTr="00B24ED2">
        <w:tc>
          <w:tcPr>
            <w:tcW w:w="1984" w:type="dxa"/>
            <w:vMerge/>
            <w:tcBorders>
              <w:bottom w:val="nil"/>
              <w:right w:val="nil"/>
            </w:tcBorders>
          </w:tcPr>
          <w:p w14:paraId="2CBF6FDD" w14:textId="77777777" w:rsidR="0066680A" w:rsidRPr="00F64AE9" w:rsidRDefault="0066680A" w:rsidP="00683473">
            <w:pPr>
              <w:pStyle w:val="table"/>
              <w:rPr>
                <w:color w:val="000000"/>
              </w:rPr>
            </w:pPr>
          </w:p>
        </w:tc>
        <w:tc>
          <w:tcPr>
            <w:tcW w:w="964" w:type="dxa"/>
            <w:tcBorders>
              <w:top w:val="nil"/>
              <w:left w:val="nil"/>
              <w:bottom w:val="nil"/>
              <w:right w:val="nil"/>
            </w:tcBorders>
          </w:tcPr>
          <w:p w14:paraId="47334CFF" w14:textId="77777777" w:rsidR="0066680A" w:rsidRPr="00F64AE9" w:rsidRDefault="0066680A" w:rsidP="00683473">
            <w:pPr>
              <w:pStyle w:val="table"/>
              <w:rPr>
                <w:lang w:val="en-US"/>
              </w:rPr>
            </w:pPr>
            <w:r w:rsidRPr="00F64AE9">
              <w:rPr>
                <w:lang w:val="en-US"/>
              </w:rPr>
              <w:t>(0.09)</w:t>
            </w:r>
          </w:p>
        </w:tc>
        <w:tc>
          <w:tcPr>
            <w:tcW w:w="964" w:type="dxa"/>
            <w:tcBorders>
              <w:top w:val="nil"/>
              <w:left w:val="nil"/>
              <w:bottom w:val="nil"/>
              <w:right w:val="nil"/>
            </w:tcBorders>
          </w:tcPr>
          <w:p w14:paraId="161DB911" w14:textId="77777777" w:rsidR="0066680A" w:rsidRPr="00F64AE9" w:rsidRDefault="0066680A" w:rsidP="00683473">
            <w:pPr>
              <w:pStyle w:val="table"/>
              <w:rPr>
                <w:lang w:val="en-US"/>
              </w:rPr>
            </w:pPr>
            <w:r w:rsidRPr="00F64AE9">
              <w:rPr>
                <w:lang w:val="en-US"/>
              </w:rPr>
              <w:t>(0.08)</w:t>
            </w:r>
          </w:p>
        </w:tc>
        <w:tc>
          <w:tcPr>
            <w:tcW w:w="964" w:type="dxa"/>
            <w:tcBorders>
              <w:top w:val="nil"/>
              <w:left w:val="nil"/>
              <w:bottom w:val="nil"/>
              <w:right w:val="nil"/>
            </w:tcBorders>
          </w:tcPr>
          <w:p w14:paraId="0D518045" w14:textId="77777777" w:rsidR="0066680A" w:rsidRPr="00F64AE9" w:rsidRDefault="0066680A" w:rsidP="00683473">
            <w:pPr>
              <w:pStyle w:val="table"/>
              <w:rPr>
                <w:lang w:val="en-US"/>
              </w:rPr>
            </w:pPr>
            <w:r w:rsidRPr="00F64AE9">
              <w:rPr>
                <w:lang w:val="en-US"/>
              </w:rPr>
              <w:t>(0.09)</w:t>
            </w:r>
          </w:p>
        </w:tc>
        <w:tc>
          <w:tcPr>
            <w:tcW w:w="964" w:type="dxa"/>
            <w:tcBorders>
              <w:top w:val="nil"/>
              <w:left w:val="nil"/>
              <w:bottom w:val="nil"/>
              <w:right w:val="nil"/>
            </w:tcBorders>
          </w:tcPr>
          <w:p w14:paraId="0AB2884C" w14:textId="77777777" w:rsidR="0066680A" w:rsidRPr="00F64AE9" w:rsidRDefault="0066680A" w:rsidP="00683473">
            <w:pPr>
              <w:pStyle w:val="table"/>
              <w:rPr>
                <w:lang w:val="en-US"/>
              </w:rPr>
            </w:pPr>
            <w:r w:rsidRPr="00F64AE9">
              <w:rPr>
                <w:lang w:val="en-US"/>
              </w:rPr>
              <w:t>(0.08)</w:t>
            </w:r>
          </w:p>
        </w:tc>
        <w:tc>
          <w:tcPr>
            <w:tcW w:w="964" w:type="dxa"/>
            <w:tcBorders>
              <w:top w:val="nil"/>
              <w:left w:val="nil"/>
              <w:bottom w:val="nil"/>
              <w:right w:val="nil"/>
            </w:tcBorders>
          </w:tcPr>
          <w:p w14:paraId="7E238C0B" w14:textId="77777777" w:rsidR="0066680A" w:rsidRPr="00F64AE9" w:rsidRDefault="0066680A" w:rsidP="00683473">
            <w:pPr>
              <w:pStyle w:val="table"/>
              <w:rPr>
                <w:lang w:val="en-US"/>
              </w:rPr>
            </w:pPr>
            <w:r w:rsidRPr="00F64AE9">
              <w:rPr>
                <w:lang w:val="en-US"/>
              </w:rPr>
              <w:t>(0.09)</w:t>
            </w:r>
          </w:p>
        </w:tc>
        <w:tc>
          <w:tcPr>
            <w:tcW w:w="964" w:type="dxa"/>
            <w:tcBorders>
              <w:top w:val="nil"/>
              <w:left w:val="nil"/>
              <w:bottom w:val="nil"/>
              <w:right w:val="nil"/>
            </w:tcBorders>
          </w:tcPr>
          <w:p w14:paraId="34C08A4B" w14:textId="77777777" w:rsidR="0066680A" w:rsidRPr="00F64AE9" w:rsidRDefault="0066680A" w:rsidP="00683473">
            <w:pPr>
              <w:pStyle w:val="table"/>
              <w:rPr>
                <w:lang w:val="en-US"/>
              </w:rPr>
            </w:pPr>
            <w:r w:rsidRPr="00F64AE9">
              <w:rPr>
                <w:lang w:val="en-US"/>
              </w:rPr>
              <w:t>(0.10)</w:t>
            </w:r>
          </w:p>
        </w:tc>
        <w:tc>
          <w:tcPr>
            <w:tcW w:w="964" w:type="dxa"/>
            <w:tcBorders>
              <w:top w:val="nil"/>
              <w:left w:val="nil"/>
              <w:bottom w:val="nil"/>
              <w:right w:val="nil"/>
            </w:tcBorders>
          </w:tcPr>
          <w:p w14:paraId="5986224E" w14:textId="77777777" w:rsidR="0066680A" w:rsidRPr="00F64AE9" w:rsidRDefault="0066680A" w:rsidP="00683473">
            <w:pPr>
              <w:pStyle w:val="table"/>
              <w:rPr>
                <w:lang w:val="en-US"/>
              </w:rPr>
            </w:pPr>
            <w:r w:rsidRPr="00F64AE9">
              <w:rPr>
                <w:lang w:val="en-US"/>
              </w:rPr>
              <w:t>(0.09)</w:t>
            </w:r>
          </w:p>
        </w:tc>
        <w:tc>
          <w:tcPr>
            <w:tcW w:w="964" w:type="dxa"/>
            <w:tcBorders>
              <w:top w:val="nil"/>
              <w:left w:val="nil"/>
              <w:bottom w:val="nil"/>
            </w:tcBorders>
          </w:tcPr>
          <w:p w14:paraId="09DEF9FC" w14:textId="77777777" w:rsidR="0066680A" w:rsidRPr="00F64AE9" w:rsidRDefault="0066680A" w:rsidP="00683473">
            <w:pPr>
              <w:pStyle w:val="table"/>
              <w:rPr>
                <w:lang w:val="en-US"/>
              </w:rPr>
            </w:pPr>
            <w:r w:rsidRPr="00F64AE9">
              <w:rPr>
                <w:lang w:val="en-US"/>
              </w:rPr>
              <w:t>(0.10)</w:t>
            </w:r>
          </w:p>
        </w:tc>
      </w:tr>
      <w:tr w:rsidR="00B24ED2" w:rsidRPr="00F64AE9" w14:paraId="651FEE52" w14:textId="77777777" w:rsidTr="00B24ED2">
        <w:tc>
          <w:tcPr>
            <w:tcW w:w="1984" w:type="dxa"/>
            <w:vMerge w:val="restart"/>
            <w:tcBorders>
              <w:top w:val="nil"/>
              <w:right w:val="nil"/>
            </w:tcBorders>
          </w:tcPr>
          <w:p w14:paraId="1CE84B64" w14:textId="00CE529A" w:rsidR="00B24ED2" w:rsidRPr="00F64AE9" w:rsidRDefault="00B24ED2" w:rsidP="00683473">
            <w:pPr>
              <w:pStyle w:val="table"/>
              <w:rPr>
                <w:color w:val="000000"/>
              </w:rPr>
            </w:pPr>
            <w:r w:rsidRPr="00F64AE9">
              <w:rPr>
                <w:color w:val="000000"/>
              </w:rPr>
              <w:t>Variance (Level1 Error)</w:t>
            </w:r>
          </w:p>
        </w:tc>
        <w:tc>
          <w:tcPr>
            <w:tcW w:w="964" w:type="dxa"/>
            <w:tcBorders>
              <w:top w:val="nil"/>
              <w:left w:val="nil"/>
              <w:bottom w:val="nil"/>
              <w:right w:val="nil"/>
            </w:tcBorders>
          </w:tcPr>
          <w:p w14:paraId="16A1037D" w14:textId="77777777" w:rsidR="00B24ED2" w:rsidRPr="00F64AE9" w:rsidRDefault="00B24ED2" w:rsidP="00683473">
            <w:pPr>
              <w:pStyle w:val="table"/>
              <w:rPr>
                <w:lang w:val="en-US"/>
              </w:rPr>
            </w:pPr>
            <w:r w:rsidRPr="00F64AE9">
              <w:rPr>
                <w:lang w:val="en-US"/>
              </w:rPr>
              <w:t>0.72</w:t>
            </w:r>
            <w:r w:rsidRPr="00F64AE9">
              <w:rPr>
                <w:vertAlign w:val="superscript"/>
                <w:lang w:val="en-US"/>
              </w:rPr>
              <w:t>***</w:t>
            </w:r>
          </w:p>
        </w:tc>
        <w:tc>
          <w:tcPr>
            <w:tcW w:w="964" w:type="dxa"/>
            <w:tcBorders>
              <w:top w:val="nil"/>
              <w:left w:val="nil"/>
              <w:bottom w:val="nil"/>
              <w:right w:val="nil"/>
            </w:tcBorders>
          </w:tcPr>
          <w:p w14:paraId="3A0F82D1" w14:textId="77777777" w:rsidR="00B24ED2" w:rsidRPr="00F64AE9" w:rsidRDefault="00B24ED2" w:rsidP="00683473">
            <w:pPr>
              <w:pStyle w:val="table"/>
              <w:rPr>
                <w:lang w:val="en-US"/>
              </w:rPr>
            </w:pPr>
            <w:r w:rsidRPr="00F64AE9">
              <w:rPr>
                <w:lang w:val="en-US"/>
              </w:rPr>
              <w:t>0.87</w:t>
            </w:r>
            <w:r w:rsidRPr="00F64AE9">
              <w:rPr>
                <w:vertAlign w:val="superscript"/>
                <w:lang w:val="en-US"/>
              </w:rPr>
              <w:t>***</w:t>
            </w:r>
          </w:p>
        </w:tc>
        <w:tc>
          <w:tcPr>
            <w:tcW w:w="964" w:type="dxa"/>
            <w:tcBorders>
              <w:top w:val="nil"/>
              <w:left w:val="nil"/>
              <w:bottom w:val="nil"/>
              <w:right w:val="nil"/>
            </w:tcBorders>
          </w:tcPr>
          <w:p w14:paraId="001A4C71" w14:textId="77777777" w:rsidR="00B24ED2" w:rsidRPr="00F64AE9" w:rsidRDefault="00B24ED2" w:rsidP="00683473">
            <w:pPr>
              <w:pStyle w:val="table"/>
              <w:rPr>
                <w:lang w:val="en-US"/>
              </w:rPr>
            </w:pPr>
            <w:r w:rsidRPr="00F64AE9">
              <w:rPr>
                <w:lang w:val="en-US"/>
              </w:rPr>
              <w:t>0.72</w:t>
            </w:r>
            <w:r w:rsidRPr="00F64AE9">
              <w:rPr>
                <w:vertAlign w:val="superscript"/>
                <w:lang w:val="en-US"/>
              </w:rPr>
              <w:t>***</w:t>
            </w:r>
          </w:p>
        </w:tc>
        <w:tc>
          <w:tcPr>
            <w:tcW w:w="964" w:type="dxa"/>
            <w:tcBorders>
              <w:top w:val="nil"/>
              <w:left w:val="nil"/>
              <w:bottom w:val="nil"/>
              <w:right w:val="nil"/>
            </w:tcBorders>
          </w:tcPr>
          <w:p w14:paraId="0BF34D97" w14:textId="77777777" w:rsidR="00B24ED2" w:rsidRPr="00F64AE9" w:rsidRDefault="00B24ED2" w:rsidP="00683473">
            <w:pPr>
              <w:pStyle w:val="table"/>
              <w:rPr>
                <w:lang w:val="en-US"/>
              </w:rPr>
            </w:pPr>
            <w:r w:rsidRPr="00F64AE9">
              <w:rPr>
                <w:lang w:val="en-US"/>
              </w:rPr>
              <w:t>0.87</w:t>
            </w:r>
            <w:r w:rsidRPr="00F64AE9">
              <w:rPr>
                <w:vertAlign w:val="superscript"/>
                <w:lang w:val="en-US"/>
              </w:rPr>
              <w:t>***</w:t>
            </w:r>
          </w:p>
        </w:tc>
        <w:tc>
          <w:tcPr>
            <w:tcW w:w="964" w:type="dxa"/>
            <w:tcBorders>
              <w:top w:val="nil"/>
              <w:left w:val="nil"/>
              <w:bottom w:val="nil"/>
              <w:right w:val="nil"/>
            </w:tcBorders>
          </w:tcPr>
          <w:p w14:paraId="0FF458BA" w14:textId="77777777" w:rsidR="00B24ED2" w:rsidRPr="00F64AE9" w:rsidRDefault="00B24ED2" w:rsidP="00683473">
            <w:pPr>
              <w:pStyle w:val="table"/>
              <w:rPr>
                <w:lang w:val="en-US"/>
              </w:rPr>
            </w:pPr>
            <w:r w:rsidRPr="00F64AE9">
              <w:rPr>
                <w:lang w:val="en-US"/>
              </w:rPr>
              <w:t>0.94</w:t>
            </w:r>
            <w:r w:rsidRPr="00F64AE9">
              <w:rPr>
                <w:vertAlign w:val="superscript"/>
                <w:lang w:val="en-US"/>
              </w:rPr>
              <w:t>***</w:t>
            </w:r>
          </w:p>
        </w:tc>
        <w:tc>
          <w:tcPr>
            <w:tcW w:w="964" w:type="dxa"/>
            <w:tcBorders>
              <w:top w:val="nil"/>
              <w:left w:val="nil"/>
              <w:bottom w:val="nil"/>
              <w:right w:val="nil"/>
            </w:tcBorders>
          </w:tcPr>
          <w:p w14:paraId="2BFC8246" w14:textId="77777777" w:rsidR="00B24ED2" w:rsidRPr="00F64AE9" w:rsidRDefault="00B24ED2" w:rsidP="00683473">
            <w:pPr>
              <w:pStyle w:val="table"/>
              <w:rPr>
                <w:lang w:val="en-US"/>
              </w:rPr>
            </w:pPr>
            <w:r w:rsidRPr="00F64AE9">
              <w:rPr>
                <w:lang w:val="en-US"/>
              </w:rPr>
              <w:t>1.03</w:t>
            </w:r>
            <w:r w:rsidRPr="00F64AE9">
              <w:rPr>
                <w:vertAlign w:val="superscript"/>
                <w:lang w:val="en-US"/>
              </w:rPr>
              <w:t>***</w:t>
            </w:r>
          </w:p>
        </w:tc>
        <w:tc>
          <w:tcPr>
            <w:tcW w:w="964" w:type="dxa"/>
            <w:tcBorders>
              <w:top w:val="nil"/>
              <w:left w:val="nil"/>
              <w:bottom w:val="nil"/>
              <w:right w:val="nil"/>
            </w:tcBorders>
          </w:tcPr>
          <w:p w14:paraId="111E7031" w14:textId="77777777" w:rsidR="00B24ED2" w:rsidRPr="00F64AE9" w:rsidRDefault="00B24ED2" w:rsidP="00683473">
            <w:pPr>
              <w:pStyle w:val="table"/>
              <w:rPr>
                <w:lang w:val="en-US"/>
              </w:rPr>
            </w:pPr>
            <w:r w:rsidRPr="00F64AE9">
              <w:rPr>
                <w:lang w:val="en-US"/>
              </w:rPr>
              <w:t>0.94</w:t>
            </w:r>
            <w:r w:rsidRPr="00F64AE9">
              <w:rPr>
                <w:vertAlign w:val="superscript"/>
                <w:lang w:val="en-US"/>
              </w:rPr>
              <w:t>***</w:t>
            </w:r>
          </w:p>
        </w:tc>
        <w:tc>
          <w:tcPr>
            <w:tcW w:w="964" w:type="dxa"/>
            <w:tcBorders>
              <w:top w:val="nil"/>
              <w:left w:val="nil"/>
              <w:bottom w:val="nil"/>
            </w:tcBorders>
          </w:tcPr>
          <w:p w14:paraId="57C2BED6" w14:textId="77777777" w:rsidR="00B24ED2" w:rsidRPr="00F64AE9" w:rsidRDefault="00B24ED2" w:rsidP="00683473">
            <w:pPr>
              <w:pStyle w:val="table"/>
              <w:rPr>
                <w:lang w:val="en-US"/>
              </w:rPr>
            </w:pPr>
            <w:r w:rsidRPr="00F64AE9">
              <w:rPr>
                <w:lang w:val="en-US"/>
              </w:rPr>
              <w:t>1.03</w:t>
            </w:r>
            <w:r w:rsidRPr="00F64AE9">
              <w:rPr>
                <w:vertAlign w:val="superscript"/>
                <w:lang w:val="en-US"/>
              </w:rPr>
              <w:t>***</w:t>
            </w:r>
          </w:p>
        </w:tc>
      </w:tr>
      <w:tr w:rsidR="00B24ED2" w:rsidRPr="00F64AE9" w14:paraId="215E49F2" w14:textId="77777777" w:rsidTr="00B24ED2">
        <w:tc>
          <w:tcPr>
            <w:tcW w:w="1984" w:type="dxa"/>
            <w:vMerge/>
            <w:tcBorders>
              <w:bottom w:val="single" w:sz="4" w:space="0" w:color="auto"/>
              <w:right w:val="nil"/>
            </w:tcBorders>
          </w:tcPr>
          <w:p w14:paraId="1506A864" w14:textId="2D1A4795" w:rsidR="00B24ED2" w:rsidRPr="00F64AE9" w:rsidRDefault="00B24ED2" w:rsidP="00683473">
            <w:pPr>
              <w:pStyle w:val="table"/>
              <w:rPr>
                <w:color w:val="000000"/>
              </w:rPr>
            </w:pPr>
          </w:p>
        </w:tc>
        <w:tc>
          <w:tcPr>
            <w:tcW w:w="964" w:type="dxa"/>
            <w:tcBorders>
              <w:top w:val="nil"/>
              <w:left w:val="nil"/>
              <w:bottom w:val="single" w:sz="4" w:space="0" w:color="auto"/>
              <w:right w:val="nil"/>
            </w:tcBorders>
          </w:tcPr>
          <w:p w14:paraId="3B76CDAF" w14:textId="77777777" w:rsidR="00B24ED2" w:rsidRPr="00F64AE9" w:rsidRDefault="00B24ED2" w:rsidP="00683473">
            <w:pPr>
              <w:pStyle w:val="table"/>
              <w:rPr>
                <w:lang w:val="en-US"/>
              </w:rPr>
            </w:pPr>
            <w:r w:rsidRPr="00F64AE9">
              <w:rPr>
                <w:lang w:val="en-US"/>
              </w:rPr>
              <w:t>(0.05)</w:t>
            </w:r>
          </w:p>
        </w:tc>
        <w:tc>
          <w:tcPr>
            <w:tcW w:w="964" w:type="dxa"/>
            <w:tcBorders>
              <w:top w:val="nil"/>
              <w:left w:val="nil"/>
              <w:bottom w:val="single" w:sz="4" w:space="0" w:color="auto"/>
              <w:right w:val="nil"/>
            </w:tcBorders>
          </w:tcPr>
          <w:p w14:paraId="57BD85BE" w14:textId="77777777" w:rsidR="00B24ED2" w:rsidRPr="00F64AE9" w:rsidRDefault="00B24ED2" w:rsidP="00683473">
            <w:pPr>
              <w:pStyle w:val="table"/>
              <w:rPr>
                <w:lang w:val="en-US"/>
              </w:rPr>
            </w:pPr>
            <w:r w:rsidRPr="00F64AE9">
              <w:rPr>
                <w:lang w:val="en-US"/>
              </w:rPr>
              <w:t>(0.03)</w:t>
            </w:r>
          </w:p>
        </w:tc>
        <w:tc>
          <w:tcPr>
            <w:tcW w:w="964" w:type="dxa"/>
            <w:tcBorders>
              <w:top w:val="nil"/>
              <w:left w:val="nil"/>
              <w:bottom w:val="single" w:sz="4" w:space="0" w:color="auto"/>
              <w:right w:val="nil"/>
            </w:tcBorders>
          </w:tcPr>
          <w:p w14:paraId="1CC0BBB1" w14:textId="77777777" w:rsidR="00B24ED2" w:rsidRPr="00F64AE9" w:rsidRDefault="00B24ED2" w:rsidP="00683473">
            <w:pPr>
              <w:pStyle w:val="table"/>
              <w:rPr>
                <w:lang w:val="en-US"/>
              </w:rPr>
            </w:pPr>
            <w:r w:rsidRPr="00F64AE9">
              <w:rPr>
                <w:lang w:val="en-US"/>
              </w:rPr>
              <w:t>(0.05)</w:t>
            </w:r>
          </w:p>
        </w:tc>
        <w:tc>
          <w:tcPr>
            <w:tcW w:w="964" w:type="dxa"/>
            <w:tcBorders>
              <w:top w:val="nil"/>
              <w:left w:val="nil"/>
              <w:bottom w:val="single" w:sz="4" w:space="0" w:color="auto"/>
              <w:right w:val="nil"/>
            </w:tcBorders>
          </w:tcPr>
          <w:p w14:paraId="28ED3DD5" w14:textId="77777777" w:rsidR="00B24ED2" w:rsidRPr="00F64AE9" w:rsidRDefault="00B24ED2" w:rsidP="00683473">
            <w:pPr>
              <w:pStyle w:val="table"/>
              <w:rPr>
                <w:lang w:val="en-US"/>
              </w:rPr>
            </w:pPr>
            <w:r w:rsidRPr="00F64AE9">
              <w:rPr>
                <w:lang w:val="en-US"/>
              </w:rPr>
              <w:t>(0.03)</w:t>
            </w:r>
          </w:p>
        </w:tc>
        <w:tc>
          <w:tcPr>
            <w:tcW w:w="964" w:type="dxa"/>
            <w:tcBorders>
              <w:top w:val="nil"/>
              <w:left w:val="nil"/>
              <w:bottom w:val="single" w:sz="4" w:space="0" w:color="auto"/>
              <w:right w:val="nil"/>
            </w:tcBorders>
          </w:tcPr>
          <w:p w14:paraId="3069E7A0" w14:textId="77777777" w:rsidR="00B24ED2" w:rsidRPr="00F64AE9" w:rsidRDefault="00B24ED2" w:rsidP="00683473">
            <w:pPr>
              <w:pStyle w:val="table"/>
              <w:rPr>
                <w:lang w:val="en-US"/>
              </w:rPr>
            </w:pPr>
            <w:r w:rsidRPr="00F64AE9">
              <w:rPr>
                <w:lang w:val="en-US"/>
              </w:rPr>
              <w:t>(0.03)</w:t>
            </w:r>
          </w:p>
        </w:tc>
        <w:tc>
          <w:tcPr>
            <w:tcW w:w="964" w:type="dxa"/>
            <w:tcBorders>
              <w:top w:val="nil"/>
              <w:left w:val="nil"/>
              <w:bottom w:val="single" w:sz="4" w:space="0" w:color="auto"/>
              <w:right w:val="nil"/>
            </w:tcBorders>
          </w:tcPr>
          <w:p w14:paraId="69E7B765" w14:textId="77777777" w:rsidR="00B24ED2" w:rsidRPr="00F64AE9" w:rsidRDefault="00B24ED2" w:rsidP="00683473">
            <w:pPr>
              <w:pStyle w:val="table"/>
              <w:rPr>
                <w:lang w:val="en-US"/>
              </w:rPr>
            </w:pPr>
            <w:r w:rsidRPr="00F64AE9">
              <w:rPr>
                <w:lang w:val="en-US"/>
              </w:rPr>
              <w:t>(0.02)</w:t>
            </w:r>
          </w:p>
        </w:tc>
        <w:tc>
          <w:tcPr>
            <w:tcW w:w="964" w:type="dxa"/>
            <w:tcBorders>
              <w:top w:val="nil"/>
              <w:left w:val="nil"/>
              <w:bottom w:val="single" w:sz="4" w:space="0" w:color="auto"/>
              <w:right w:val="nil"/>
            </w:tcBorders>
          </w:tcPr>
          <w:p w14:paraId="79738876" w14:textId="77777777" w:rsidR="00B24ED2" w:rsidRPr="00F64AE9" w:rsidRDefault="00B24ED2" w:rsidP="00683473">
            <w:pPr>
              <w:pStyle w:val="table"/>
              <w:rPr>
                <w:lang w:val="en-US"/>
              </w:rPr>
            </w:pPr>
            <w:r w:rsidRPr="00F64AE9">
              <w:rPr>
                <w:lang w:val="en-US"/>
              </w:rPr>
              <w:t>(0.03)</w:t>
            </w:r>
          </w:p>
        </w:tc>
        <w:tc>
          <w:tcPr>
            <w:tcW w:w="964" w:type="dxa"/>
            <w:tcBorders>
              <w:top w:val="nil"/>
              <w:left w:val="nil"/>
              <w:bottom w:val="single" w:sz="4" w:space="0" w:color="auto"/>
            </w:tcBorders>
          </w:tcPr>
          <w:p w14:paraId="604710D9" w14:textId="77777777" w:rsidR="00B24ED2" w:rsidRPr="00F64AE9" w:rsidRDefault="00B24ED2" w:rsidP="00683473">
            <w:pPr>
              <w:pStyle w:val="table"/>
              <w:rPr>
                <w:lang w:val="en-US"/>
              </w:rPr>
            </w:pPr>
            <w:r w:rsidRPr="00F64AE9">
              <w:rPr>
                <w:lang w:val="en-US"/>
              </w:rPr>
              <w:t>(0.02)</w:t>
            </w:r>
          </w:p>
        </w:tc>
      </w:tr>
      <w:tr w:rsidR="00683473" w:rsidRPr="00F64AE9" w14:paraId="66F5F05B" w14:textId="77777777" w:rsidTr="00B24ED2">
        <w:tc>
          <w:tcPr>
            <w:tcW w:w="1984" w:type="dxa"/>
            <w:tcBorders>
              <w:top w:val="single" w:sz="4" w:space="0" w:color="auto"/>
              <w:bottom w:val="nil"/>
              <w:right w:val="nil"/>
            </w:tcBorders>
          </w:tcPr>
          <w:p w14:paraId="39479F15" w14:textId="77777777" w:rsidR="00683473" w:rsidRPr="00F64AE9" w:rsidRDefault="00683473" w:rsidP="00683473">
            <w:pPr>
              <w:pStyle w:val="table"/>
              <w:rPr>
                <w:color w:val="000000"/>
              </w:rPr>
            </w:pPr>
            <w:r w:rsidRPr="00F64AE9">
              <w:rPr>
                <w:color w:val="000000"/>
              </w:rPr>
              <w:t>N</w:t>
            </w:r>
          </w:p>
        </w:tc>
        <w:tc>
          <w:tcPr>
            <w:tcW w:w="964" w:type="dxa"/>
            <w:tcBorders>
              <w:top w:val="single" w:sz="4" w:space="0" w:color="auto"/>
              <w:left w:val="nil"/>
              <w:bottom w:val="nil"/>
              <w:right w:val="nil"/>
            </w:tcBorders>
          </w:tcPr>
          <w:p w14:paraId="0BAEBE20" w14:textId="77777777" w:rsidR="00683473" w:rsidRPr="00F64AE9" w:rsidRDefault="00683473" w:rsidP="00683473">
            <w:pPr>
              <w:pStyle w:val="table"/>
              <w:rPr>
                <w:lang w:val="en-US"/>
              </w:rPr>
            </w:pPr>
            <w:r w:rsidRPr="00F64AE9">
              <w:rPr>
                <w:lang w:val="en-US"/>
              </w:rPr>
              <w:t>2,592</w:t>
            </w:r>
          </w:p>
        </w:tc>
        <w:tc>
          <w:tcPr>
            <w:tcW w:w="964" w:type="dxa"/>
            <w:tcBorders>
              <w:top w:val="single" w:sz="4" w:space="0" w:color="auto"/>
              <w:left w:val="nil"/>
              <w:bottom w:val="nil"/>
              <w:right w:val="nil"/>
            </w:tcBorders>
          </w:tcPr>
          <w:p w14:paraId="49C08EC4" w14:textId="77777777" w:rsidR="00683473" w:rsidRPr="00F64AE9" w:rsidRDefault="00683473" w:rsidP="00683473">
            <w:pPr>
              <w:pStyle w:val="table"/>
              <w:rPr>
                <w:lang w:val="en-US"/>
              </w:rPr>
            </w:pPr>
            <w:r w:rsidRPr="00F64AE9">
              <w:rPr>
                <w:lang w:val="en-US"/>
              </w:rPr>
              <w:t>2,820</w:t>
            </w:r>
          </w:p>
        </w:tc>
        <w:tc>
          <w:tcPr>
            <w:tcW w:w="964" w:type="dxa"/>
            <w:tcBorders>
              <w:top w:val="single" w:sz="4" w:space="0" w:color="auto"/>
              <w:left w:val="nil"/>
              <w:bottom w:val="nil"/>
              <w:right w:val="nil"/>
            </w:tcBorders>
          </w:tcPr>
          <w:p w14:paraId="7B31D76E" w14:textId="77777777" w:rsidR="00683473" w:rsidRPr="00F64AE9" w:rsidRDefault="00683473" w:rsidP="00683473">
            <w:pPr>
              <w:pStyle w:val="table"/>
              <w:rPr>
                <w:lang w:val="en-US"/>
              </w:rPr>
            </w:pPr>
            <w:r w:rsidRPr="00F64AE9">
              <w:rPr>
                <w:lang w:val="en-US"/>
              </w:rPr>
              <w:t>2,592</w:t>
            </w:r>
          </w:p>
        </w:tc>
        <w:tc>
          <w:tcPr>
            <w:tcW w:w="964" w:type="dxa"/>
            <w:tcBorders>
              <w:top w:val="single" w:sz="4" w:space="0" w:color="auto"/>
              <w:left w:val="nil"/>
              <w:bottom w:val="nil"/>
              <w:right w:val="nil"/>
            </w:tcBorders>
          </w:tcPr>
          <w:p w14:paraId="42229C2F" w14:textId="77777777" w:rsidR="00683473" w:rsidRPr="00F64AE9" w:rsidRDefault="00683473" w:rsidP="00683473">
            <w:pPr>
              <w:pStyle w:val="table"/>
              <w:rPr>
                <w:lang w:val="en-US"/>
              </w:rPr>
            </w:pPr>
            <w:r w:rsidRPr="00F64AE9">
              <w:rPr>
                <w:lang w:val="en-US"/>
              </w:rPr>
              <w:t>2,820</w:t>
            </w:r>
          </w:p>
        </w:tc>
        <w:tc>
          <w:tcPr>
            <w:tcW w:w="964" w:type="dxa"/>
            <w:tcBorders>
              <w:top w:val="single" w:sz="4" w:space="0" w:color="auto"/>
              <w:left w:val="nil"/>
              <w:bottom w:val="nil"/>
              <w:right w:val="nil"/>
            </w:tcBorders>
          </w:tcPr>
          <w:p w14:paraId="44CE8F6A" w14:textId="77777777" w:rsidR="00683473" w:rsidRPr="00F64AE9" w:rsidRDefault="00683473" w:rsidP="00683473">
            <w:pPr>
              <w:pStyle w:val="table"/>
              <w:rPr>
                <w:lang w:val="en-US"/>
              </w:rPr>
            </w:pPr>
            <w:r w:rsidRPr="00F64AE9">
              <w:rPr>
                <w:lang w:val="en-US"/>
              </w:rPr>
              <w:t>2,592</w:t>
            </w:r>
          </w:p>
        </w:tc>
        <w:tc>
          <w:tcPr>
            <w:tcW w:w="964" w:type="dxa"/>
            <w:tcBorders>
              <w:top w:val="single" w:sz="4" w:space="0" w:color="auto"/>
              <w:left w:val="nil"/>
              <w:bottom w:val="nil"/>
              <w:right w:val="nil"/>
            </w:tcBorders>
          </w:tcPr>
          <w:p w14:paraId="4360B544" w14:textId="77777777" w:rsidR="00683473" w:rsidRPr="00F64AE9" w:rsidRDefault="00683473" w:rsidP="00683473">
            <w:pPr>
              <w:pStyle w:val="table"/>
              <w:rPr>
                <w:lang w:val="en-US"/>
              </w:rPr>
            </w:pPr>
            <w:r w:rsidRPr="00F64AE9">
              <w:rPr>
                <w:lang w:val="en-US"/>
              </w:rPr>
              <w:t>2,820</w:t>
            </w:r>
          </w:p>
        </w:tc>
        <w:tc>
          <w:tcPr>
            <w:tcW w:w="964" w:type="dxa"/>
            <w:tcBorders>
              <w:top w:val="single" w:sz="4" w:space="0" w:color="auto"/>
              <w:left w:val="nil"/>
              <w:bottom w:val="nil"/>
              <w:right w:val="nil"/>
            </w:tcBorders>
          </w:tcPr>
          <w:p w14:paraId="7016D0C9" w14:textId="77777777" w:rsidR="00683473" w:rsidRPr="00F64AE9" w:rsidRDefault="00683473" w:rsidP="00683473">
            <w:pPr>
              <w:pStyle w:val="table"/>
              <w:rPr>
                <w:lang w:val="en-US"/>
              </w:rPr>
            </w:pPr>
            <w:r w:rsidRPr="00F64AE9">
              <w:rPr>
                <w:lang w:val="en-US"/>
              </w:rPr>
              <w:t>2,592</w:t>
            </w:r>
          </w:p>
        </w:tc>
        <w:tc>
          <w:tcPr>
            <w:tcW w:w="964" w:type="dxa"/>
            <w:tcBorders>
              <w:top w:val="single" w:sz="4" w:space="0" w:color="auto"/>
              <w:left w:val="nil"/>
              <w:bottom w:val="nil"/>
            </w:tcBorders>
          </w:tcPr>
          <w:p w14:paraId="36549C1E" w14:textId="77777777" w:rsidR="00683473" w:rsidRPr="00F64AE9" w:rsidRDefault="00683473" w:rsidP="00683473">
            <w:pPr>
              <w:pStyle w:val="table"/>
              <w:rPr>
                <w:lang w:val="en-US"/>
              </w:rPr>
            </w:pPr>
            <w:r w:rsidRPr="00F64AE9">
              <w:rPr>
                <w:lang w:val="en-US"/>
              </w:rPr>
              <w:t>2,820</w:t>
            </w:r>
          </w:p>
        </w:tc>
      </w:tr>
      <w:tr w:rsidR="00683473" w:rsidRPr="00F64AE9" w14:paraId="62B411AF" w14:textId="77777777" w:rsidTr="00AF5842">
        <w:tc>
          <w:tcPr>
            <w:tcW w:w="1984" w:type="dxa"/>
            <w:tcBorders>
              <w:top w:val="nil"/>
              <w:bottom w:val="nil"/>
              <w:right w:val="nil"/>
            </w:tcBorders>
          </w:tcPr>
          <w:p w14:paraId="0412BB83" w14:textId="77777777" w:rsidR="00683473" w:rsidRPr="00F64AE9" w:rsidRDefault="00683473" w:rsidP="00683473">
            <w:pPr>
              <w:pStyle w:val="table"/>
              <w:rPr>
                <w:color w:val="000000"/>
              </w:rPr>
            </w:pPr>
            <w:r w:rsidRPr="00F64AE9">
              <w:rPr>
                <w:color w:val="000000"/>
              </w:rPr>
              <w:t>Mean AIC</w:t>
            </w:r>
          </w:p>
        </w:tc>
        <w:tc>
          <w:tcPr>
            <w:tcW w:w="964" w:type="dxa"/>
            <w:tcBorders>
              <w:top w:val="nil"/>
              <w:left w:val="nil"/>
              <w:bottom w:val="nil"/>
              <w:right w:val="nil"/>
            </w:tcBorders>
          </w:tcPr>
          <w:p w14:paraId="5DB04C02" w14:textId="77777777" w:rsidR="00683473" w:rsidRPr="00F64AE9" w:rsidRDefault="00683473" w:rsidP="00683473">
            <w:pPr>
              <w:pStyle w:val="table"/>
              <w:rPr>
                <w:lang w:val="en-US"/>
              </w:rPr>
            </w:pPr>
            <w:r w:rsidRPr="00F64AE9">
              <w:rPr>
                <w:lang w:val="en-US"/>
              </w:rPr>
              <w:t>11649</w:t>
            </w:r>
          </w:p>
        </w:tc>
        <w:tc>
          <w:tcPr>
            <w:tcW w:w="964" w:type="dxa"/>
            <w:tcBorders>
              <w:top w:val="nil"/>
              <w:left w:val="nil"/>
              <w:bottom w:val="nil"/>
              <w:right w:val="nil"/>
            </w:tcBorders>
          </w:tcPr>
          <w:p w14:paraId="4F60C423" w14:textId="77777777" w:rsidR="00683473" w:rsidRPr="00F64AE9" w:rsidRDefault="00683473" w:rsidP="00683473">
            <w:pPr>
              <w:pStyle w:val="table"/>
              <w:rPr>
                <w:lang w:val="en-US"/>
              </w:rPr>
            </w:pPr>
            <w:r w:rsidRPr="00F64AE9">
              <w:rPr>
                <w:lang w:val="en-US"/>
              </w:rPr>
              <w:t>14043</w:t>
            </w:r>
          </w:p>
        </w:tc>
        <w:tc>
          <w:tcPr>
            <w:tcW w:w="964" w:type="dxa"/>
            <w:tcBorders>
              <w:top w:val="nil"/>
              <w:left w:val="nil"/>
              <w:bottom w:val="nil"/>
              <w:right w:val="nil"/>
            </w:tcBorders>
          </w:tcPr>
          <w:p w14:paraId="4E5163A2" w14:textId="77777777" w:rsidR="00683473" w:rsidRPr="00F64AE9" w:rsidRDefault="00683473" w:rsidP="00683473">
            <w:pPr>
              <w:pStyle w:val="table"/>
              <w:rPr>
                <w:lang w:val="en-US"/>
              </w:rPr>
            </w:pPr>
            <w:r w:rsidRPr="00F64AE9">
              <w:rPr>
                <w:lang w:val="en-US"/>
              </w:rPr>
              <w:t>11653</w:t>
            </w:r>
          </w:p>
        </w:tc>
        <w:tc>
          <w:tcPr>
            <w:tcW w:w="964" w:type="dxa"/>
            <w:tcBorders>
              <w:top w:val="nil"/>
              <w:left w:val="nil"/>
              <w:bottom w:val="nil"/>
              <w:right w:val="nil"/>
            </w:tcBorders>
          </w:tcPr>
          <w:p w14:paraId="23680D6D" w14:textId="77777777" w:rsidR="00683473" w:rsidRPr="00F64AE9" w:rsidRDefault="00683473" w:rsidP="00683473">
            <w:pPr>
              <w:pStyle w:val="table"/>
              <w:rPr>
                <w:lang w:val="en-US"/>
              </w:rPr>
            </w:pPr>
            <w:r w:rsidRPr="00F64AE9">
              <w:rPr>
                <w:lang w:val="en-US"/>
              </w:rPr>
              <w:t>14044</w:t>
            </w:r>
          </w:p>
        </w:tc>
        <w:tc>
          <w:tcPr>
            <w:tcW w:w="964" w:type="dxa"/>
            <w:tcBorders>
              <w:top w:val="nil"/>
              <w:left w:val="nil"/>
              <w:bottom w:val="nil"/>
              <w:right w:val="nil"/>
            </w:tcBorders>
          </w:tcPr>
          <w:p w14:paraId="69D7E4B0" w14:textId="77777777" w:rsidR="00683473" w:rsidRPr="00F64AE9" w:rsidRDefault="00683473" w:rsidP="00683473">
            <w:pPr>
              <w:pStyle w:val="table"/>
              <w:rPr>
                <w:lang w:val="en-US"/>
              </w:rPr>
            </w:pPr>
            <w:r w:rsidRPr="00F64AE9">
              <w:rPr>
                <w:lang w:val="en-US"/>
              </w:rPr>
              <w:t>12804</w:t>
            </w:r>
          </w:p>
        </w:tc>
        <w:tc>
          <w:tcPr>
            <w:tcW w:w="964" w:type="dxa"/>
            <w:tcBorders>
              <w:top w:val="nil"/>
              <w:left w:val="nil"/>
              <w:bottom w:val="nil"/>
              <w:right w:val="nil"/>
            </w:tcBorders>
          </w:tcPr>
          <w:p w14:paraId="1A6D28D4" w14:textId="77777777" w:rsidR="00683473" w:rsidRPr="00F64AE9" w:rsidRDefault="00683473" w:rsidP="00683473">
            <w:pPr>
              <w:pStyle w:val="table"/>
              <w:rPr>
                <w:lang w:val="en-US"/>
              </w:rPr>
            </w:pPr>
            <w:r w:rsidRPr="00F64AE9">
              <w:rPr>
                <w:lang w:val="en-US"/>
              </w:rPr>
              <w:t>14975</w:t>
            </w:r>
          </w:p>
        </w:tc>
        <w:tc>
          <w:tcPr>
            <w:tcW w:w="964" w:type="dxa"/>
            <w:tcBorders>
              <w:top w:val="nil"/>
              <w:left w:val="nil"/>
              <w:bottom w:val="nil"/>
              <w:right w:val="nil"/>
            </w:tcBorders>
          </w:tcPr>
          <w:p w14:paraId="68C40E47" w14:textId="77777777" w:rsidR="00683473" w:rsidRPr="00F64AE9" w:rsidRDefault="00683473" w:rsidP="00683473">
            <w:pPr>
              <w:pStyle w:val="table"/>
              <w:rPr>
                <w:lang w:val="en-US"/>
              </w:rPr>
            </w:pPr>
            <w:r w:rsidRPr="00F64AE9">
              <w:rPr>
                <w:lang w:val="en-US"/>
              </w:rPr>
              <w:t>12804</w:t>
            </w:r>
          </w:p>
        </w:tc>
        <w:tc>
          <w:tcPr>
            <w:tcW w:w="964" w:type="dxa"/>
            <w:tcBorders>
              <w:top w:val="nil"/>
              <w:left w:val="nil"/>
              <w:bottom w:val="nil"/>
            </w:tcBorders>
          </w:tcPr>
          <w:p w14:paraId="44649BA6" w14:textId="77777777" w:rsidR="00683473" w:rsidRPr="00F64AE9" w:rsidRDefault="00683473" w:rsidP="00683473">
            <w:pPr>
              <w:pStyle w:val="table"/>
              <w:rPr>
                <w:lang w:val="en-US"/>
              </w:rPr>
            </w:pPr>
            <w:r w:rsidRPr="00F64AE9">
              <w:rPr>
                <w:lang w:val="en-US"/>
              </w:rPr>
              <w:t>14975</w:t>
            </w:r>
          </w:p>
        </w:tc>
      </w:tr>
      <w:tr w:rsidR="00683473" w:rsidRPr="00F64AE9" w14:paraId="1301ACA9" w14:textId="77777777" w:rsidTr="00AF5842">
        <w:tc>
          <w:tcPr>
            <w:tcW w:w="1984" w:type="dxa"/>
            <w:tcBorders>
              <w:top w:val="nil"/>
              <w:right w:val="nil"/>
            </w:tcBorders>
          </w:tcPr>
          <w:p w14:paraId="3117535F" w14:textId="77777777" w:rsidR="00683473" w:rsidRPr="00F64AE9" w:rsidRDefault="00683473" w:rsidP="00683473">
            <w:pPr>
              <w:pStyle w:val="table"/>
              <w:rPr>
                <w:color w:val="000000"/>
              </w:rPr>
            </w:pPr>
            <w:r w:rsidRPr="00F64AE9">
              <w:rPr>
                <w:color w:val="000000"/>
              </w:rPr>
              <w:t>Mean BIC</w:t>
            </w:r>
          </w:p>
        </w:tc>
        <w:tc>
          <w:tcPr>
            <w:tcW w:w="964" w:type="dxa"/>
            <w:tcBorders>
              <w:top w:val="nil"/>
              <w:left w:val="nil"/>
              <w:right w:val="nil"/>
            </w:tcBorders>
          </w:tcPr>
          <w:p w14:paraId="66E63375" w14:textId="77777777" w:rsidR="00683473" w:rsidRPr="00F64AE9" w:rsidRDefault="00683473" w:rsidP="00683473">
            <w:pPr>
              <w:pStyle w:val="table"/>
              <w:rPr>
                <w:lang w:val="en-US"/>
              </w:rPr>
            </w:pPr>
            <w:r w:rsidRPr="00F64AE9">
              <w:rPr>
                <w:lang w:val="en-US"/>
              </w:rPr>
              <w:t>11737</w:t>
            </w:r>
          </w:p>
        </w:tc>
        <w:tc>
          <w:tcPr>
            <w:tcW w:w="964" w:type="dxa"/>
            <w:tcBorders>
              <w:top w:val="nil"/>
              <w:left w:val="nil"/>
              <w:right w:val="nil"/>
            </w:tcBorders>
          </w:tcPr>
          <w:p w14:paraId="28510871" w14:textId="77777777" w:rsidR="00683473" w:rsidRPr="00F64AE9" w:rsidRDefault="00683473" w:rsidP="00683473">
            <w:pPr>
              <w:pStyle w:val="table"/>
              <w:rPr>
                <w:lang w:val="en-US"/>
              </w:rPr>
            </w:pPr>
            <w:r w:rsidRPr="00F64AE9">
              <w:rPr>
                <w:lang w:val="en-US"/>
              </w:rPr>
              <w:t>14132</w:t>
            </w:r>
          </w:p>
        </w:tc>
        <w:tc>
          <w:tcPr>
            <w:tcW w:w="964" w:type="dxa"/>
            <w:tcBorders>
              <w:top w:val="nil"/>
              <w:left w:val="nil"/>
              <w:right w:val="nil"/>
            </w:tcBorders>
          </w:tcPr>
          <w:p w14:paraId="47BD90F8" w14:textId="77777777" w:rsidR="00683473" w:rsidRPr="00F64AE9" w:rsidRDefault="00683473" w:rsidP="00683473">
            <w:pPr>
              <w:pStyle w:val="table"/>
              <w:rPr>
                <w:lang w:val="en-US"/>
              </w:rPr>
            </w:pPr>
            <w:r w:rsidRPr="00F64AE9">
              <w:rPr>
                <w:lang w:val="en-US"/>
              </w:rPr>
              <w:t>11758</w:t>
            </w:r>
          </w:p>
        </w:tc>
        <w:tc>
          <w:tcPr>
            <w:tcW w:w="964" w:type="dxa"/>
            <w:tcBorders>
              <w:top w:val="nil"/>
              <w:left w:val="nil"/>
              <w:right w:val="nil"/>
            </w:tcBorders>
          </w:tcPr>
          <w:p w14:paraId="4E6F6398" w14:textId="77777777" w:rsidR="00683473" w:rsidRPr="00F64AE9" w:rsidRDefault="00683473" w:rsidP="00683473">
            <w:pPr>
              <w:pStyle w:val="table"/>
              <w:rPr>
                <w:lang w:val="en-US"/>
              </w:rPr>
            </w:pPr>
            <w:r w:rsidRPr="00F64AE9">
              <w:rPr>
                <w:lang w:val="en-US"/>
              </w:rPr>
              <w:t>14151</w:t>
            </w:r>
          </w:p>
        </w:tc>
        <w:tc>
          <w:tcPr>
            <w:tcW w:w="964" w:type="dxa"/>
            <w:tcBorders>
              <w:top w:val="nil"/>
              <w:left w:val="nil"/>
              <w:right w:val="nil"/>
            </w:tcBorders>
          </w:tcPr>
          <w:p w14:paraId="224C8E78" w14:textId="77777777" w:rsidR="00683473" w:rsidRPr="00F64AE9" w:rsidRDefault="00683473" w:rsidP="00683473">
            <w:pPr>
              <w:pStyle w:val="table"/>
              <w:rPr>
                <w:lang w:val="en-US"/>
              </w:rPr>
            </w:pPr>
            <w:r w:rsidRPr="00F64AE9">
              <w:rPr>
                <w:lang w:val="en-US"/>
              </w:rPr>
              <w:t>12868</w:t>
            </w:r>
          </w:p>
        </w:tc>
        <w:tc>
          <w:tcPr>
            <w:tcW w:w="964" w:type="dxa"/>
            <w:tcBorders>
              <w:top w:val="nil"/>
              <w:left w:val="nil"/>
              <w:right w:val="nil"/>
            </w:tcBorders>
          </w:tcPr>
          <w:p w14:paraId="6E0259AC" w14:textId="77777777" w:rsidR="00683473" w:rsidRPr="00F64AE9" w:rsidRDefault="00683473" w:rsidP="00683473">
            <w:pPr>
              <w:pStyle w:val="table"/>
              <w:rPr>
                <w:lang w:val="en-US"/>
              </w:rPr>
            </w:pPr>
            <w:r w:rsidRPr="00F64AE9">
              <w:rPr>
                <w:lang w:val="en-US"/>
              </w:rPr>
              <w:t>15040</w:t>
            </w:r>
          </w:p>
        </w:tc>
        <w:tc>
          <w:tcPr>
            <w:tcW w:w="964" w:type="dxa"/>
            <w:tcBorders>
              <w:top w:val="nil"/>
              <w:left w:val="nil"/>
              <w:right w:val="nil"/>
            </w:tcBorders>
          </w:tcPr>
          <w:p w14:paraId="6B3711A5" w14:textId="77777777" w:rsidR="00683473" w:rsidRPr="00F64AE9" w:rsidRDefault="00683473" w:rsidP="00683473">
            <w:pPr>
              <w:pStyle w:val="table"/>
              <w:rPr>
                <w:lang w:val="en-US"/>
              </w:rPr>
            </w:pPr>
            <w:r w:rsidRPr="00F64AE9">
              <w:rPr>
                <w:lang w:val="en-US"/>
              </w:rPr>
              <w:t>12868</w:t>
            </w:r>
          </w:p>
        </w:tc>
        <w:tc>
          <w:tcPr>
            <w:tcW w:w="964" w:type="dxa"/>
            <w:tcBorders>
              <w:top w:val="nil"/>
              <w:left w:val="nil"/>
            </w:tcBorders>
          </w:tcPr>
          <w:p w14:paraId="3AACD204" w14:textId="77777777" w:rsidR="00683473" w:rsidRPr="00F64AE9" w:rsidRDefault="00683473" w:rsidP="00683473">
            <w:pPr>
              <w:pStyle w:val="table"/>
              <w:rPr>
                <w:lang w:val="en-US"/>
              </w:rPr>
            </w:pPr>
            <w:r w:rsidRPr="00F64AE9">
              <w:rPr>
                <w:lang w:val="en-US"/>
              </w:rPr>
              <w:t>15040</w:t>
            </w:r>
          </w:p>
        </w:tc>
      </w:tr>
    </w:tbl>
    <w:p w14:paraId="424994A1" w14:textId="77777777" w:rsidR="00683473" w:rsidRPr="00EF752C" w:rsidRDefault="00683473" w:rsidP="00683473">
      <w:pPr>
        <w:pStyle w:val="tablesource"/>
      </w:pPr>
      <w:r w:rsidRPr="00EF752C">
        <w:t>Weighted and stacked data, robust standard errors in parentheses, mean coefficients after multiple imputation analyses with m=5; all continuous independent variables recoded to range from 0 to 1. ***: p &lt; 0.001; **: p &lt; 0.01; *: p &lt; 0.05</w:t>
      </w:r>
    </w:p>
    <w:p w14:paraId="1BD7B809" w14:textId="77777777" w:rsidR="00683473" w:rsidRDefault="00683473" w:rsidP="00683473">
      <w:pPr>
        <w:pStyle w:val="tablesource"/>
      </w:pPr>
    </w:p>
    <w:p w14:paraId="3DBBF90D" w14:textId="77777777" w:rsidR="00683473" w:rsidRDefault="00683473" w:rsidP="00683473">
      <w:pPr>
        <w:pStyle w:val="tablesource"/>
      </w:pPr>
    </w:p>
    <w:p w14:paraId="6F4E4202" w14:textId="77777777" w:rsidR="00683473" w:rsidRDefault="00683473" w:rsidP="00683473">
      <w:pPr>
        <w:pStyle w:val="tablesource"/>
      </w:pPr>
    </w:p>
    <w:p w14:paraId="28474236" w14:textId="77777777" w:rsidR="00683473" w:rsidRDefault="00683473" w:rsidP="00683473">
      <w:pPr>
        <w:pStyle w:val="tablesource"/>
      </w:pPr>
    </w:p>
    <w:p w14:paraId="50C3D248" w14:textId="77777777" w:rsidR="00683473" w:rsidRPr="00375116" w:rsidRDefault="006101DE" w:rsidP="00A80872">
      <w:pPr>
        <w:pStyle w:val="berschrift2"/>
      </w:pPr>
      <w:bookmarkStart w:id="21" w:name="_Toc14430008"/>
      <w:bookmarkStart w:id="22" w:name="_Toc64390816"/>
      <w:r>
        <w:lastRenderedPageBreak/>
        <w:t>Table SI 8</w:t>
      </w:r>
      <w:r w:rsidR="00683473" w:rsidRPr="00AB59EB">
        <w:t xml:space="preserve">: </w:t>
      </w:r>
      <w:r w:rsidR="00683473">
        <w:t xml:space="preserve">Robustness checks by immigrant group: </w:t>
      </w:r>
      <w:r w:rsidR="00683473" w:rsidRPr="00AB59EB">
        <w:t>p-values of product-term variables of immigrant-specific and Michigan model variables</w:t>
      </w:r>
      <w:bookmarkEnd w:id="21"/>
      <w:bookmarkEnd w:id="22"/>
      <w:r w:rsidR="00683473" w:rsidRPr="00AB59EB">
        <w:t xml:space="preserve"> </w:t>
      </w:r>
    </w:p>
    <w:tbl>
      <w:tblPr>
        <w:tblStyle w:val="EinfacheTabelle21"/>
        <w:tblW w:w="6798" w:type="dxa"/>
        <w:tblBorders>
          <w:top w:val="single" w:sz="4" w:space="0" w:color="auto"/>
          <w:bottom w:val="single" w:sz="4" w:space="0" w:color="auto"/>
          <w:insideH w:val="single" w:sz="4" w:space="0" w:color="auto"/>
        </w:tblBorders>
        <w:tblLook w:val="04A0" w:firstRow="1" w:lastRow="0" w:firstColumn="1" w:lastColumn="0" w:noHBand="0" w:noVBand="1"/>
      </w:tblPr>
      <w:tblGrid>
        <w:gridCol w:w="2778"/>
        <w:gridCol w:w="1200"/>
        <w:gridCol w:w="1377"/>
        <w:gridCol w:w="1443"/>
      </w:tblGrid>
      <w:tr w:rsidR="00683473" w:rsidRPr="00683473" w14:paraId="3BF50BC2" w14:textId="77777777" w:rsidTr="0068347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8" w:type="dxa"/>
            <w:tcBorders>
              <w:bottom w:val="none" w:sz="0" w:space="0" w:color="auto"/>
            </w:tcBorders>
            <w:hideMark/>
          </w:tcPr>
          <w:p w14:paraId="0366E4A2" w14:textId="77777777" w:rsidR="00683473" w:rsidRPr="00683473" w:rsidRDefault="00683473" w:rsidP="00683473">
            <w:pPr>
              <w:pStyle w:val="table"/>
              <w:rPr>
                <w:b w:val="0"/>
                <w:color w:val="000000" w:themeColor="text1"/>
                <w:szCs w:val="20"/>
                <w:lang w:val="en-US"/>
              </w:rPr>
            </w:pPr>
          </w:p>
        </w:tc>
        <w:tc>
          <w:tcPr>
            <w:tcW w:w="1200" w:type="dxa"/>
            <w:tcBorders>
              <w:bottom w:val="none" w:sz="0" w:space="0" w:color="auto"/>
            </w:tcBorders>
            <w:hideMark/>
          </w:tcPr>
          <w:p w14:paraId="1D5DD17A" w14:textId="77777777" w:rsidR="00683473" w:rsidRPr="00683473" w:rsidRDefault="00683473" w:rsidP="00683473">
            <w:pPr>
              <w:pStyle w:val="table"/>
              <w:cnfStyle w:val="100000000000" w:firstRow="1" w:lastRow="0" w:firstColumn="0" w:lastColumn="0" w:oddVBand="0" w:evenVBand="0" w:oddHBand="0" w:evenHBand="0" w:firstRowFirstColumn="0" w:firstRowLastColumn="0" w:lastRowFirstColumn="0" w:lastRowLastColumn="0"/>
              <w:rPr>
                <w:b w:val="0"/>
                <w:color w:val="000000" w:themeColor="text1"/>
                <w:szCs w:val="20"/>
              </w:rPr>
            </w:pPr>
            <w:r w:rsidRPr="00683473">
              <w:rPr>
                <w:b w:val="0"/>
                <w:color w:val="000000" w:themeColor="text1"/>
                <w:szCs w:val="20"/>
              </w:rPr>
              <w:t>Party ID</w:t>
            </w:r>
          </w:p>
        </w:tc>
        <w:tc>
          <w:tcPr>
            <w:tcW w:w="1377" w:type="dxa"/>
            <w:tcBorders>
              <w:bottom w:val="none" w:sz="0" w:space="0" w:color="auto"/>
            </w:tcBorders>
            <w:hideMark/>
          </w:tcPr>
          <w:p w14:paraId="3339F8C2" w14:textId="77777777" w:rsidR="00683473" w:rsidRPr="00683473" w:rsidRDefault="00683473" w:rsidP="00683473">
            <w:pPr>
              <w:pStyle w:val="table"/>
              <w:cnfStyle w:val="100000000000" w:firstRow="1" w:lastRow="0" w:firstColumn="0" w:lastColumn="0" w:oddVBand="0" w:evenVBand="0" w:oddHBand="0" w:evenHBand="0" w:firstRowFirstColumn="0" w:firstRowLastColumn="0" w:lastRowFirstColumn="0" w:lastRowLastColumn="0"/>
              <w:rPr>
                <w:b w:val="0"/>
                <w:color w:val="000000" w:themeColor="text1"/>
                <w:szCs w:val="20"/>
              </w:rPr>
            </w:pPr>
            <w:r w:rsidRPr="00683473">
              <w:rPr>
                <w:b w:val="0"/>
                <w:color w:val="000000" w:themeColor="text1"/>
                <w:szCs w:val="20"/>
              </w:rPr>
              <w:t>Candidate evaluations</w:t>
            </w:r>
          </w:p>
        </w:tc>
        <w:tc>
          <w:tcPr>
            <w:tcW w:w="1443" w:type="dxa"/>
            <w:tcBorders>
              <w:bottom w:val="none" w:sz="0" w:space="0" w:color="auto"/>
            </w:tcBorders>
            <w:hideMark/>
          </w:tcPr>
          <w:p w14:paraId="5208F03C" w14:textId="77777777" w:rsidR="00683473" w:rsidRPr="00683473" w:rsidRDefault="00683473" w:rsidP="00683473">
            <w:pPr>
              <w:pStyle w:val="table"/>
              <w:cnfStyle w:val="100000000000" w:firstRow="1" w:lastRow="0" w:firstColumn="0" w:lastColumn="0" w:oddVBand="0" w:evenVBand="0" w:oddHBand="0" w:evenHBand="0" w:firstRowFirstColumn="0" w:firstRowLastColumn="0" w:lastRowFirstColumn="0" w:lastRowLastColumn="0"/>
              <w:rPr>
                <w:b w:val="0"/>
                <w:color w:val="000000" w:themeColor="text1"/>
                <w:szCs w:val="20"/>
              </w:rPr>
            </w:pPr>
            <w:r w:rsidRPr="00683473">
              <w:rPr>
                <w:b w:val="0"/>
                <w:color w:val="000000" w:themeColor="text1"/>
                <w:szCs w:val="20"/>
              </w:rPr>
              <w:t>Issue orientations</w:t>
            </w:r>
          </w:p>
        </w:tc>
      </w:tr>
      <w:tr w:rsidR="00683473" w:rsidRPr="00683473" w14:paraId="72921AC2" w14:textId="77777777" w:rsidTr="00AF584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8" w:type="dxa"/>
            <w:tcBorders>
              <w:bottom w:val="nil"/>
            </w:tcBorders>
            <w:noWrap/>
            <w:vAlign w:val="center"/>
          </w:tcPr>
          <w:p w14:paraId="42D0E2C6" w14:textId="77777777" w:rsidR="00683473" w:rsidRPr="00683473" w:rsidRDefault="00683473" w:rsidP="00683473">
            <w:pPr>
              <w:pStyle w:val="table"/>
              <w:jc w:val="left"/>
              <w:rPr>
                <w:b w:val="0"/>
                <w:i/>
                <w:color w:val="000000" w:themeColor="text1"/>
                <w:szCs w:val="20"/>
                <w:lang w:val="en-US"/>
              </w:rPr>
            </w:pPr>
            <w:r w:rsidRPr="00683473">
              <w:rPr>
                <w:b w:val="0"/>
                <w:i/>
                <w:color w:val="000000" w:themeColor="text1"/>
                <w:szCs w:val="20"/>
                <w:lang w:val="en-US"/>
              </w:rPr>
              <w:t>Turkish descent</w:t>
            </w:r>
          </w:p>
        </w:tc>
        <w:tc>
          <w:tcPr>
            <w:tcW w:w="1200" w:type="dxa"/>
            <w:tcBorders>
              <w:bottom w:val="nil"/>
            </w:tcBorders>
            <w:noWrap/>
          </w:tcPr>
          <w:p w14:paraId="6298A2D7" w14:textId="77777777" w:rsidR="00683473" w:rsidRPr="00683473" w:rsidRDefault="00683473" w:rsidP="00683473">
            <w:pPr>
              <w:pStyle w:val="table"/>
              <w:cnfStyle w:val="000000100000" w:firstRow="0" w:lastRow="0" w:firstColumn="0" w:lastColumn="0" w:oddVBand="0" w:evenVBand="0" w:oddHBand="1" w:evenHBand="0" w:firstRowFirstColumn="0" w:firstRowLastColumn="0" w:lastRowFirstColumn="0" w:lastRowLastColumn="0"/>
              <w:rPr>
                <w:color w:val="000000" w:themeColor="text1"/>
                <w:szCs w:val="20"/>
                <w:lang w:val="en-US"/>
              </w:rPr>
            </w:pPr>
          </w:p>
        </w:tc>
        <w:tc>
          <w:tcPr>
            <w:tcW w:w="1377" w:type="dxa"/>
            <w:tcBorders>
              <w:bottom w:val="nil"/>
            </w:tcBorders>
            <w:noWrap/>
          </w:tcPr>
          <w:p w14:paraId="14ABF4F0" w14:textId="77777777" w:rsidR="00683473" w:rsidRPr="00683473" w:rsidRDefault="00683473" w:rsidP="00683473">
            <w:pPr>
              <w:pStyle w:val="table"/>
              <w:cnfStyle w:val="000000100000" w:firstRow="0" w:lastRow="0" w:firstColumn="0" w:lastColumn="0" w:oddVBand="0" w:evenVBand="0" w:oddHBand="1" w:evenHBand="0" w:firstRowFirstColumn="0" w:firstRowLastColumn="0" w:lastRowFirstColumn="0" w:lastRowLastColumn="0"/>
              <w:rPr>
                <w:color w:val="000000" w:themeColor="text1"/>
                <w:szCs w:val="20"/>
                <w:lang w:val="en-US"/>
              </w:rPr>
            </w:pPr>
          </w:p>
        </w:tc>
        <w:tc>
          <w:tcPr>
            <w:tcW w:w="1443" w:type="dxa"/>
            <w:tcBorders>
              <w:bottom w:val="nil"/>
            </w:tcBorders>
            <w:noWrap/>
          </w:tcPr>
          <w:p w14:paraId="23E06512" w14:textId="77777777" w:rsidR="00683473" w:rsidRPr="00683473" w:rsidRDefault="00683473" w:rsidP="00683473">
            <w:pPr>
              <w:pStyle w:val="table"/>
              <w:cnfStyle w:val="000000100000" w:firstRow="0" w:lastRow="0" w:firstColumn="0" w:lastColumn="0" w:oddVBand="0" w:evenVBand="0" w:oddHBand="1" w:evenHBand="0" w:firstRowFirstColumn="0" w:firstRowLastColumn="0" w:lastRowFirstColumn="0" w:lastRowLastColumn="0"/>
              <w:rPr>
                <w:color w:val="000000" w:themeColor="text1"/>
                <w:szCs w:val="20"/>
                <w:lang w:val="en-US"/>
              </w:rPr>
            </w:pPr>
          </w:p>
        </w:tc>
      </w:tr>
      <w:tr w:rsidR="00683473" w:rsidRPr="00683473" w14:paraId="043904C7" w14:textId="77777777" w:rsidTr="00AF5842">
        <w:trPr>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bottom w:val="nil"/>
            </w:tcBorders>
            <w:noWrap/>
          </w:tcPr>
          <w:p w14:paraId="6A197FA8" w14:textId="77777777" w:rsidR="00683473" w:rsidRPr="00683473" w:rsidRDefault="00683473" w:rsidP="00683473">
            <w:pPr>
              <w:pStyle w:val="table"/>
              <w:rPr>
                <w:b w:val="0"/>
                <w:color w:val="000000" w:themeColor="text1"/>
                <w:szCs w:val="20"/>
              </w:rPr>
            </w:pPr>
            <w:r w:rsidRPr="00683473">
              <w:rPr>
                <w:b w:val="0"/>
                <w:color w:val="000000" w:themeColor="text1"/>
                <w:szCs w:val="20"/>
              </w:rPr>
              <w:t>Length of stay</w:t>
            </w:r>
          </w:p>
        </w:tc>
        <w:tc>
          <w:tcPr>
            <w:tcW w:w="1200" w:type="dxa"/>
            <w:tcBorders>
              <w:top w:val="nil"/>
              <w:bottom w:val="nil"/>
            </w:tcBorders>
            <w:noWrap/>
          </w:tcPr>
          <w:p w14:paraId="6F43418C" w14:textId="77777777" w:rsidR="00683473" w:rsidRPr="00683473" w:rsidRDefault="006149F2" w:rsidP="00683473">
            <w:pPr>
              <w:pStyle w:val="table"/>
              <w:cnfStyle w:val="000000000000" w:firstRow="0" w:lastRow="0" w:firstColumn="0" w:lastColumn="0" w:oddVBand="0" w:evenVBand="0" w:oddHBand="0" w:evenHBand="0" w:firstRowFirstColumn="0" w:firstRowLastColumn="0" w:lastRowFirstColumn="0" w:lastRowLastColumn="0"/>
              <w:rPr>
                <w:color w:val="000000" w:themeColor="text1"/>
                <w:szCs w:val="20"/>
              </w:rPr>
            </w:pPr>
            <w:r>
              <w:rPr>
                <w:color w:val="000000" w:themeColor="text1"/>
                <w:szCs w:val="20"/>
              </w:rPr>
              <w:t>.625</w:t>
            </w:r>
          </w:p>
        </w:tc>
        <w:tc>
          <w:tcPr>
            <w:tcW w:w="1377" w:type="dxa"/>
            <w:tcBorders>
              <w:top w:val="nil"/>
              <w:bottom w:val="nil"/>
            </w:tcBorders>
            <w:noWrap/>
          </w:tcPr>
          <w:p w14:paraId="023678D2" w14:textId="77777777" w:rsidR="00683473" w:rsidRPr="00683473" w:rsidRDefault="006149F2" w:rsidP="00683473">
            <w:pPr>
              <w:pStyle w:val="table"/>
              <w:cnfStyle w:val="000000000000" w:firstRow="0" w:lastRow="0" w:firstColumn="0" w:lastColumn="0" w:oddVBand="0" w:evenVBand="0" w:oddHBand="0" w:evenHBand="0" w:firstRowFirstColumn="0" w:firstRowLastColumn="0" w:lastRowFirstColumn="0" w:lastRowLastColumn="0"/>
              <w:rPr>
                <w:color w:val="000000" w:themeColor="text1"/>
                <w:szCs w:val="20"/>
              </w:rPr>
            </w:pPr>
            <w:r>
              <w:rPr>
                <w:color w:val="000000" w:themeColor="text1"/>
                <w:szCs w:val="20"/>
              </w:rPr>
              <w:t>.161</w:t>
            </w:r>
          </w:p>
        </w:tc>
        <w:tc>
          <w:tcPr>
            <w:tcW w:w="1443" w:type="dxa"/>
            <w:tcBorders>
              <w:top w:val="nil"/>
              <w:bottom w:val="nil"/>
            </w:tcBorders>
            <w:noWrap/>
          </w:tcPr>
          <w:p w14:paraId="7EC5C58F" w14:textId="77777777" w:rsidR="00683473" w:rsidRPr="00683473" w:rsidRDefault="006149F2" w:rsidP="00683473">
            <w:pPr>
              <w:pStyle w:val="table"/>
              <w:cnfStyle w:val="000000000000" w:firstRow="0" w:lastRow="0" w:firstColumn="0" w:lastColumn="0" w:oddVBand="0" w:evenVBand="0" w:oddHBand="0" w:evenHBand="0" w:firstRowFirstColumn="0" w:firstRowLastColumn="0" w:lastRowFirstColumn="0" w:lastRowLastColumn="0"/>
              <w:rPr>
                <w:color w:val="000000" w:themeColor="text1"/>
                <w:szCs w:val="20"/>
              </w:rPr>
            </w:pPr>
            <w:r>
              <w:rPr>
                <w:color w:val="000000" w:themeColor="text1"/>
                <w:szCs w:val="20"/>
              </w:rPr>
              <w:t>.408</w:t>
            </w:r>
          </w:p>
        </w:tc>
      </w:tr>
      <w:tr w:rsidR="00683473" w:rsidRPr="00683473" w14:paraId="247B87BF" w14:textId="77777777" w:rsidTr="00AF584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bottom w:val="nil"/>
            </w:tcBorders>
            <w:noWrap/>
          </w:tcPr>
          <w:p w14:paraId="1A78FA39" w14:textId="77777777" w:rsidR="00683473" w:rsidRPr="00683473" w:rsidRDefault="00683473" w:rsidP="00683473">
            <w:pPr>
              <w:pStyle w:val="table"/>
              <w:rPr>
                <w:b w:val="0"/>
                <w:color w:val="000000" w:themeColor="text1"/>
                <w:szCs w:val="20"/>
              </w:rPr>
            </w:pPr>
            <w:r w:rsidRPr="00683473">
              <w:rPr>
                <w:b w:val="0"/>
                <w:color w:val="000000" w:themeColor="text1"/>
                <w:szCs w:val="20"/>
              </w:rPr>
              <w:t>Ethnic identification</w:t>
            </w:r>
          </w:p>
        </w:tc>
        <w:tc>
          <w:tcPr>
            <w:tcW w:w="1200" w:type="dxa"/>
            <w:tcBorders>
              <w:top w:val="nil"/>
              <w:bottom w:val="nil"/>
            </w:tcBorders>
            <w:noWrap/>
          </w:tcPr>
          <w:p w14:paraId="2E240B77" w14:textId="77777777" w:rsidR="00683473" w:rsidRPr="00683473" w:rsidRDefault="006149F2" w:rsidP="00683473">
            <w:pPr>
              <w:pStyle w:val="table"/>
              <w:cnfStyle w:val="000000100000" w:firstRow="0" w:lastRow="0" w:firstColumn="0" w:lastColumn="0" w:oddVBand="0" w:evenVBand="0" w:oddHBand="1" w:evenHBand="0" w:firstRowFirstColumn="0" w:firstRowLastColumn="0" w:lastRowFirstColumn="0" w:lastRowLastColumn="0"/>
              <w:rPr>
                <w:color w:val="000000" w:themeColor="text1"/>
                <w:szCs w:val="20"/>
              </w:rPr>
            </w:pPr>
            <w:r>
              <w:rPr>
                <w:color w:val="000000" w:themeColor="text1"/>
                <w:szCs w:val="20"/>
              </w:rPr>
              <w:t>.632</w:t>
            </w:r>
          </w:p>
        </w:tc>
        <w:tc>
          <w:tcPr>
            <w:tcW w:w="1377" w:type="dxa"/>
            <w:tcBorders>
              <w:top w:val="nil"/>
              <w:bottom w:val="nil"/>
            </w:tcBorders>
            <w:noWrap/>
          </w:tcPr>
          <w:p w14:paraId="37D894E5" w14:textId="77777777" w:rsidR="00683473" w:rsidRPr="00683473" w:rsidRDefault="006149F2" w:rsidP="00683473">
            <w:pPr>
              <w:pStyle w:val="table"/>
              <w:cnfStyle w:val="000000100000" w:firstRow="0" w:lastRow="0" w:firstColumn="0" w:lastColumn="0" w:oddVBand="0" w:evenVBand="0" w:oddHBand="1" w:evenHBand="0" w:firstRowFirstColumn="0" w:firstRowLastColumn="0" w:lastRowFirstColumn="0" w:lastRowLastColumn="0"/>
              <w:rPr>
                <w:color w:val="000000" w:themeColor="text1"/>
                <w:szCs w:val="20"/>
              </w:rPr>
            </w:pPr>
            <w:r>
              <w:rPr>
                <w:color w:val="000000" w:themeColor="text1"/>
                <w:szCs w:val="20"/>
              </w:rPr>
              <w:t>.345</w:t>
            </w:r>
          </w:p>
        </w:tc>
        <w:tc>
          <w:tcPr>
            <w:tcW w:w="1443" w:type="dxa"/>
            <w:tcBorders>
              <w:top w:val="nil"/>
              <w:bottom w:val="nil"/>
            </w:tcBorders>
            <w:noWrap/>
          </w:tcPr>
          <w:p w14:paraId="0AD4E5AB" w14:textId="77777777" w:rsidR="00683473" w:rsidRPr="00683473" w:rsidRDefault="006149F2" w:rsidP="00683473">
            <w:pPr>
              <w:pStyle w:val="table"/>
              <w:cnfStyle w:val="000000100000" w:firstRow="0" w:lastRow="0" w:firstColumn="0" w:lastColumn="0" w:oddVBand="0" w:evenVBand="0" w:oddHBand="1" w:evenHBand="0" w:firstRowFirstColumn="0" w:firstRowLastColumn="0" w:lastRowFirstColumn="0" w:lastRowLastColumn="0"/>
              <w:rPr>
                <w:color w:val="000000" w:themeColor="text1"/>
                <w:szCs w:val="20"/>
              </w:rPr>
            </w:pPr>
            <w:r>
              <w:rPr>
                <w:color w:val="000000" w:themeColor="text1"/>
                <w:szCs w:val="20"/>
              </w:rPr>
              <w:t>.379</w:t>
            </w:r>
          </w:p>
        </w:tc>
      </w:tr>
      <w:tr w:rsidR="00683473" w:rsidRPr="00683473" w14:paraId="32DB0CB9" w14:textId="77777777" w:rsidTr="00AF5842">
        <w:trPr>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bottom w:val="nil"/>
            </w:tcBorders>
            <w:noWrap/>
          </w:tcPr>
          <w:p w14:paraId="32136DD3" w14:textId="77777777" w:rsidR="00683473" w:rsidRPr="00683473" w:rsidRDefault="00683473" w:rsidP="00683473">
            <w:pPr>
              <w:pStyle w:val="table"/>
              <w:rPr>
                <w:b w:val="0"/>
                <w:color w:val="000000" w:themeColor="text1"/>
                <w:szCs w:val="20"/>
              </w:rPr>
            </w:pPr>
            <w:r w:rsidRPr="00683473">
              <w:rPr>
                <w:b w:val="0"/>
                <w:color w:val="000000" w:themeColor="text1"/>
                <w:szCs w:val="20"/>
              </w:rPr>
              <w:t>Discrimination</w:t>
            </w:r>
          </w:p>
        </w:tc>
        <w:tc>
          <w:tcPr>
            <w:tcW w:w="1200" w:type="dxa"/>
            <w:tcBorders>
              <w:top w:val="nil"/>
              <w:bottom w:val="nil"/>
            </w:tcBorders>
            <w:noWrap/>
          </w:tcPr>
          <w:p w14:paraId="2E68FD69" w14:textId="77777777" w:rsidR="00683473" w:rsidRPr="00683473" w:rsidRDefault="006149F2" w:rsidP="00683473">
            <w:pPr>
              <w:pStyle w:val="table"/>
              <w:cnfStyle w:val="000000000000" w:firstRow="0" w:lastRow="0" w:firstColumn="0" w:lastColumn="0" w:oddVBand="0" w:evenVBand="0" w:oddHBand="0" w:evenHBand="0" w:firstRowFirstColumn="0" w:firstRowLastColumn="0" w:lastRowFirstColumn="0" w:lastRowLastColumn="0"/>
              <w:rPr>
                <w:color w:val="000000" w:themeColor="text1"/>
                <w:szCs w:val="20"/>
              </w:rPr>
            </w:pPr>
            <w:r>
              <w:rPr>
                <w:color w:val="000000" w:themeColor="text1"/>
                <w:szCs w:val="20"/>
              </w:rPr>
              <w:t>.106</w:t>
            </w:r>
          </w:p>
        </w:tc>
        <w:tc>
          <w:tcPr>
            <w:tcW w:w="1377" w:type="dxa"/>
            <w:tcBorders>
              <w:top w:val="nil"/>
              <w:bottom w:val="nil"/>
            </w:tcBorders>
            <w:noWrap/>
          </w:tcPr>
          <w:p w14:paraId="0CCE831C" w14:textId="77777777" w:rsidR="00683473" w:rsidRPr="00683473" w:rsidRDefault="006149F2" w:rsidP="00683473">
            <w:pPr>
              <w:pStyle w:val="table"/>
              <w:cnfStyle w:val="000000000000" w:firstRow="0" w:lastRow="0" w:firstColumn="0" w:lastColumn="0" w:oddVBand="0" w:evenVBand="0" w:oddHBand="0" w:evenHBand="0" w:firstRowFirstColumn="0" w:firstRowLastColumn="0" w:lastRowFirstColumn="0" w:lastRowLastColumn="0"/>
              <w:rPr>
                <w:color w:val="000000" w:themeColor="text1"/>
                <w:szCs w:val="20"/>
              </w:rPr>
            </w:pPr>
            <w:r>
              <w:rPr>
                <w:color w:val="000000" w:themeColor="text1"/>
                <w:szCs w:val="20"/>
              </w:rPr>
              <w:t>.201</w:t>
            </w:r>
          </w:p>
        </w:tc>
        <w:tc>
          <w:tcPr>
            <w:tcW w:w="1443" w:type="dxa"/>
            <w:tcBorders>
              <w:top w:val="nil"/>
              <w:bottom w:val="nil"/>
            </w:tcBorders>
            <w:noWrap/>
          </w:tcPr>
          <w:p w14:paraId="6988741B" w14:textId="77777777" w:rsidR="00683473" w:rsidRPr="00683473" w:rsidRDefault="006149F2" w:rsidP="00683473">
            <w:pPr>
              <w:pStyle w:val="table"/>
              <w:cnfStyle w:val="000000000000" w:firstRow="0" w:lastRow="0" w:firstColumn="0" w:lastColumn="0" w:oddVBand="0" w:evenVBand="0" w:oddHBand="0" w:evenHBand="0" w:firstRowFirstColumn="0" w:firstRowLastColumn="0" w:lastRowFirstColumn="0" w:lastRowLastColumn="0"/>
              <w:rPr>
                <w:color w:val="000000" w:themeColor="text1"/>
                <w:szCs w:val="20"/>
              </w:rPr>
            </w:pPr>
            <w:r>
              <w:rPr>
                <w:color w:val="000000" w:themeColor="text1"/>
                <w:szCs w:val="20"/>
              </w:rPr>
              <w:t>.464</w:t>
            </w:r>
          </w:p>
        </w:tc>
      </w:tr>
      <w:tr w:rsidR="00683473" w:rsidRPr="00683473" w14:paraId="1A6E82DA" w14:textId="77777777" w:rsidTr="00AF584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bottom w:val="single" w:sz="4" w:space="0" w:color="auto"/>
            </w:tcBorders>
            <w:noWrap/>
          </w:tcPr>
          <w:p w14:paraId="1883D1AD" w14:textId="77777777" w:rsidR="00683473" w:rsidRPr="00683473" w:rsidRDefault="00683473" w:rsidP="00683473">
            <w:pPr>
              <w:pStyle w:val="table"/>
              <w:rPr>
                <w:b w:val="0"/>
                <w:color w:val="000000" w:themeColor="text1"/>
                <w:szCs w:val="20"/>
              </w:rPr>
            </w:pPr>
          </w:p>
        </w:tc>
        <w:tc>
          <w:tcPr>
            <w:tcW w:w="1200" w:type="dxa"/>
            <w:tcBorders>
              <w:top w:val="nil"/>
              <w:bottom w:val="single" w:sz="4" w:space="0" w:color="auto"/>
            </w:tcBorders>
            <w:noWrap/>
          </w:tcPr>
          <w:p w14:paraId="140FA3BB" w14:textId="77777777" w:rsidR="00683473" w:rsidRPr="00683473" w:rsidRDefault="00683473" w:rsidP="00683473">
            <w:pPr>
              <w:pStyle w:val="table"/>
              <w:cnfStyle w:val="000000100000" w:firstRow="0" w:lastRow="0" w:firstColumn="0" w:lastColumn="0" w:oddVBand="0" w:evenVBand="0" w:oddHBand="1" w:evenHBand="0" w:firstRowFirstColumn="0" w:firstRowLastColumn="0" w:lastRowFirstColumn="0" w:lastRowLastColumn="0"/>
              <w:rPr>
                <w:color w:val="000000" w:themeColor="text1"/>
                <w:szCs w:val="20"/>
              </w:rPr>
            </w:pPr>
          </w:p>
        </w:tc>
        <w:tc>
          <w:tcPr>
            <w:tcW w:w="1377" w:type="dxa"/>
            <w:tcBorders>
              <w:top w:val="nil"/>
              <w:bottom w:val="single" w:sz="4" w:space="0" w:color="auto"/>
            </w:tcBorders>
            <w:noWrap/>
          </w:tcPr>
          <w:p w14:paraId="3708F428" w14:textId="77777777" w:rsidR="00683473" w:rsidRPr="00683473" w:rsidRDefault="00683473" w:rsidP="00683473">
            <w:pPr>
              <w:pStyle w:val="table"/>
              <w:cnfStyle w:val="000000100000" w:firstRow="0" w:lastRow="0" w:firstColumn="0" w:lastColumn="0" w:oddVBand="0" w:evenVBand="0" w:oddHBand="1" w:evenHBand="0" w:firstRowFirstColumn="0" w:firstRowLastColumn="0" w:lastRowFirstColumn="0" w:lastRowLastColumn="0"/>
              <w:rPr>
                <w:color w:val="000000" w:themeColor="text1"/>
                <w:szCs w:val="20"/>
              </w:rPr>
            </w:pPr>
          </w:p>
        </w:tc>
        <w:tc>
          <w:tcPr>
            <w:tcW w:w="1443" w:type="dxa"/>
            <w:tcBorders>
              <w:top w:val="nil"/>
              <w:bottom w:val="single" w:sz="4" w:space="0" w:color="auto"/>
            </w:tcBorders>
            <w:noWrap/>
          </w:tcPr>
          <w:p w14:paraId="6D8B7759" w14:textId="77777777" w:rsidR="00683473" w:rsidRPr="00683473" w:rsidRDefault="00683473" w:rsidP="00683473">
            <w:pPr>
              <w:pStyle w:val="table"/>
              <w:cnfStyle w:val="000000100000" w:firstRow="0" w:lastRow="0" w:firstColumn="0" w:lastColumn="0" w:oddVBand="0" w:evenVBand="0" w:oddHBand="1" w:evenHBand="0" w:firstRowFirstColumn="0" w:firstRowLastColumn="0" w:lastRowFirstColumn="0" w:lastRowLastColumn="0"/>
              <w:rPr>
                <w:color w:val="000000" w:themeColor="text1"/>
                <w:szCs w:val="20"/>
              </w:rPr>
            </w:pPr>
          </w:p>
        </w:tc>
      </w:tr>
      <w:tr w:rsidR="00683473" w:rsidRPr="00683473" w14:paraId="550CEA8B" w14:textId="77777777" w:rsidTr="00AF5842">
        <w:trPr>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single" w:sz="4" w:space="0" w:color="auto"/>
              <w:bottom w:val="nil"/>
            </w:tcBorders>
            <w:noWrap/>
            <w:vAlign w:val="center"/>
          </w:tcPr>
          <w:p w14:paraId="1C9E9FDE" w14:textId="77777777" w:rsidR="00683473" w:rsidRPr="00683473" w:rsidRDefault="00683473" w:rsidP="00683473">
            <w:pPr>
              <w:pStyle w:val="table"/>
              <w:jc w:val="left"/>
              <w:rPr>
                <w:b w:val="0"/>
                <w:i/>
                <w:color w:val="000000" w:themeColor="text1"/>
                <w:szCs w:val="20"/>
              </w:rPr>
            </w:pPr>
            <w:r w:rsidRPr="00683473">
              <w:rPr>
                <w:b w:val="0"/>
                <w:i/>
                <w:color w:val="000000" w:themeColor="text1"/>
                <w:szCs w:val="20"/>
              </w:rPr>
              <w:t>Post-Soviet descent</w:t>
            </w:r>
          </w:p>
        </w:tc>
        <w:tc>
          <w:tcPr>
            <w:tcW w:w="1200" w:type="dxa"/>
            <w:tcBorders>
              <w:top w:val="single" w:sz="4" w:space="0" w:color="auto"/>
              <w:bottom w:val="nil"/>
            </w:tcBorders>
            <w:noWrap/>
          </w:tcPr>
          <w:p w14:paraId="0C67C3BF" w14:textId="77777777" w:rsidR="00683473" w:rsidRPr="00683473" w:rsidRDefault="00683473" w:rsidP="00683473">
            <w:pPr>
              <w:pStyle w:val="table"/>
              <w:cnfStyle w:val="000000000000" w:firstRow="0" w:lastRow="0" w:firstColumn="0" w:lastColumn="0" w:oddVBand="0" w:evenVBand="0" w:oddHBand="0" w:evenHBand="0" w:firstRowFirstColumn="0" w:firstRowLastColumn="0" w:lastRowFirstColumn="0" w:lastRowLastColumn="0"/>
              <w:rPr>
                <w:color w:val="000000" w:themeColor="text1"/>
                <w:szCs w:val="20"/>
              </w:rPr>
            </w:pPr>
          </w:p>
        </w:tc>
        <w:tc>
          <w:tcPr>
            <w:tcW w:w="1377" w:type="dxa"/>
            <w:tcBorders>
              <w:top w:val="single" w:sz="4" w:space="0" w:color="auto"/>
              <w:bottom w:val="nil"/>
            </w:tcBorders>
            <w:noWrap/>
          </w:tcPr>
          <w:p w14:paraId="03CD1D6E" w14:textId="77777777" w:rsidR="00683473" w:rsidRPr="00683473" w:rsidRDefault="00683473" w:rsidP="00683473">
            <w:pPr>
              <w:pStyle w:val="table"/>
              <w:cnfStyle w:val="000000000000" w:firstRow="0" w:lastRow="0" w:firstColumn="0" w:lastColumn="0" w:oddVBand="0" w:evenVBand="0" w:oddHBand="0" w:evenHBand="0" w:firstRowFirstColumn="0" w:firstRowLastColumn="0" w:lastRowFirstColumn="0" w:lastRowLastColumn="0"/>
              <w:rPr>
                <w:color w:val="000000" w:themeColor="text1"/>
                <w:szCs w:val="20"/>
              </w:rPr>
            </w:pPr>
          </w:p>
        </w:tc>
        <w:tc>
          <w:tcPr>
            <w:tcW w:w="1443" w:type="dxa"/>
            <w:tcBorders>
              <w:top w:val="single" w:sz="4" w:space="0" w:color="auto"/>
              <w:bottom w:val="nil"/>
            </w:tcBorders>
            <w:noWrap/>
          </w:tcPr>
          <w:p w14:paraId="6EEEAA6C" w14:textId="77777777" w:rsidR="00683473" w:rsidRPr="00683473" w:rsidRDefault="00683473" w:rsidP="00683473">
            <w:pPr>
              <w:pStyle w:val="table"/>
              <w:cnfStyle w:val="000000000000" w:firstRow="0" w:lastRow="0" w:firstColumn="0" w:lastColumn="0" w:oddVBand="0" w:evenVBand="0" w:oddHBand="0" w:evenHBand="0" w:firstRowFirstColumn="0" w:firstRowLastColumn="0" w:lastRowFirstColumn="0" w:lastRowLastColumn="0"/>
              <w:rPr>
                <w:color w:val="000000" w:themeColor="text1"/>
                <w:szCs w:val="20"/>
              </w:rPr>
            </w:pPr>
          </w:p>
        </w:tc>
      </w:tr>
      <w:tr w:rsidR="00683473" w:rsidRPr="00683473" w14:paraId="04335974" w14:textId="77777777" w:rsidTr="00AF584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bottom w:val="nil"/>
            </w:tcBorders>
            <w:noWrap/>
            <w:hideMark/>
          </w:tcPr>
          <w:p w14:paraId="6B8EB354" w14:textId="77777777" w:rsidR="00683473" w:rsidRPr="00683473" w:rsidRDefault="00683473" w:rsidP="00683473">
            <w:pPr>
              <w:pStyle w:val="table"/>
              <w:rPr>
                <w:b w:val="0"/>
                <w:color w:val="000000" w:themeColor="text1"/>
                <w:szCs w:val="20"/>
              </w:rPr>
            </w:pPr>
            <w:r w:rsidRPr="00683473">
              <w:rPr>
                <w:b w:val="0"/>
                <w:color w:val="000000" w:themeColor="text1"/>
                <w:szCs w:val="20"/>
              </w:rPr>
              <w:t>Length of stay</w:t>
            </w:r>
          </w:p>
        </w:tc>
        <w:tc>
          <w:tcPr>
            <w:tcW w:w="1200" w:type="dxa"/>
            <w:tcBorders>
              <w:top w:val="nil"/>
              <w:bottom w:val="nil"/>
            </w:tcBorders>
            <w:noWrap/>
          </w:tcPr>
          <w:p w14:paraId="5C829FBD" w14:textId="77777777" w:rsidR="00683473" w:rsidRPr="00683473" w:rsidRDefault="006149F2" w:rsidP="00683473">
            <w:pPr>
              <w:pStyle w:val="table"/>
              <w:cnfStyle w:val="000000100000" w:firstRow="0" w:lastRow="0" w:firstColumn="0" w:lastColumn="0" w:oddVBand="0" w:evenVBand="0" w:oddHBand="1" w:evenHBand="0" w:firstRowFirstColumn="0" w:firstRowLastColumn="0" w:lastRowFirstColumn="0" w:lastRowLastColumn="0"/>
              <w:rPr>
                <w:color w:val="000000" w:themeColor="text1"/>
                <w:szCs w:val="20"/>
              </w:rPr>
            </w:pPr>
            <w:r>
              <w:rPr>
                <w:color w:val="000000" w:themeColor="text1"/>
                <w:szCs w:val="20"/>
              </w:rPr>
              <w:t>.264</w:t>
            </w:r>
          </w:p>
        </w:tc>
        <w:tc>
          <w:tcPr>
            <w:tcW w:w="1377" w:type="dxa"/>
            <w:tcBorders>
              <w:top w:val="nil"/>
              <w:bottom w:val="nil"/>
            </w:tcBorders>
            <w:noWrap/>
          </w:tcPr>
          <w:p w14:paraId="1A370A2D" w14:textId="77777777" w:rsidR="00683473" w:rsidRPr="00683473" w:rsidRDefault="006149F2" w:rsidP="00683473">
            <w:pPr>
              <w:pStyle w:val="table"/>
              <w:cnfStyle w:val="000000100000" w:firstRow="0" w:lastRow="0" w:firstColumn="0" w:lastColumn="0" w:oddVBand="0" w:evenVBand="0" w:oddHBand="1" w:evenHBand="0" w:firstRowFirstColumn="0" w:firstRowLastColumn="0" w:lastRowFirstColumn="0" w:lastRowLastColumn="0"/>
              <w:rPr>
                <w:color w:val="000000" w:themeColor="text1"/>
                <w:szCs w:val="20"/>
              </w:rPr>
            </w:pPr>
            <w:r>
              <w:rPr>
                <w:color w:val="000000" w:themeColor="text1"/>
                <w:szCs w:val="20"/>
              </w:rPr>
              <w:t>.139</w:t>
            </w:r>
          </w:p>
        </w:tc>
        <w:tc>
          <w:tcPr>
            <w:tcW w:w="1443" w:type="dxa"/>
            <w:tcBorders>
              <w:top w:val="nil"/>
              <w:bottom w:val="nil"/>
            </w:tcBorders>
            <w:noWrap/>
          </w:tcPr>
          <w:p w14:paraId="4C8E2522" w14:textId="77777777" w:rsidR="00683473" w:rsidRPr="00683473" w:rsidRDefault="006149F2" w:rsidP="00683473">
            <w:pPr>
              <w:pStyle w:val="table"/>
              <w:cnfStyle w:val="000000100000" w:firstRow="0" w:lastRow="0" w:firstColumn="0" w:lastColumn="0" w:oddVBand="0" w:evenVBand="0" w:oddHBand="1" w:evenHBand="0" w:firstRowFirstColumn="0" w:firstRowLastColumn="0" w:lastRowFirstColumn="0" w:lastRowLastColumn="0"/>
              <w:rPr>
                <w:color w:val="000000" w:themeColor="text1"/>
                <w:szCs w:val="20"/>
                <w:lang w:val="en-US"/>
              </w:rPr>
            </w:pPr>
            <w:r>
              <w:rPr>
                <w:color w:val="000000" w:themeColor="text1"/>
                <w:szCs w:val="20"/>
                <w:lang w:val="en-US"/>
              </w:rPr>
              <w:t>.576</w:t>
            </w:r>
          </w:p>
        </w:tc>
      </w:tr>
      <w:tr w:rsidR="00683473" w:rsidRPr="00683473" w14:paraId="1626CB9C" w14:textId="77777777" w:rsidTr="00AF5842">
        <w:trPr>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bottom w:val="nil"/>
            </w:tcBorders>
            <w:noWrap/>
            <w:hideMark/>
          </w:tcPr>
          <w:p w14:paraId="40FB7149" w14:textId="77777777" w:rsidR="00683473" w:rsidRPr="00683473" w:rsidRDefault="00683473" w:rsidP="00683473">
            <w:pPr>
              <w:pStyle w:val="table"/>
              <w:rPr>
                <w:b w:val="0"/>
                <w:color w:val="000000" w:themeColor="text1"/>
                <w:szCs w:val="20"/>
                <w:lang w:val="en-US"/>
              </w:rPr>
            </w:pPr>
            <w:r w:rsidRPr="00683473">
              <w:rPr>
                <w:b w:val="0"/>
                <w:color w:val="000000" w:themeColor="text1"/>
                <w:szCs w:val="20"/>
                <w:lang w:val="en-US"/>
              </w:rPr>
              <w:t>Ethnic identification</w:t>
            </w:r>
          </w:p>
        </w:tc>
        <w:tc>
          <w:tcPr>
            <w:tcW w:w="1200" w:type="dxa"/>
            <w:tcBorders>
              <w:top w:val="nil"/>
              <w:bottom w:val="nil"/>
            </w:tcBorders>
            <w:noWrap/>
          </w:tcPr>
          <w:p w14:paraId="0935D590" w14:textId="77777777" w:rsidR="00683473" w:rsidRPr="00683473" w:rsidRDefault="006149F2" w:rsidP="00683473">
            <w:pPr>
              <w:pStyle w:val="table"/>
              <w:cnfStyle w:val="000000000000" w:firstRow="0" w:lastRow="0" w:firstColumn="0" w:lastColumn="0" w:oddVBand="0" w:evenVBand="0" w:oddHBand="0" w:evenHBand="0" w:firstRowFirstColumn="0" w:firstRowLastColumn="0" w:lastRowFirstColumn="0" w:lastRowLastColumn="0"/>
              <w:rPr>
                <w:color w:val="000000" w:themeColor="text1"/>
                <w:szCs w:val="20"/>
                <w:lang w:val="en-US"/>
              </w:rPr>
            </w:pPr>
            <w:r>
              <w:rPr>
                <w:color w:val="000000" w:themeColor="text1"/>
                <w:szCs w:val="20"/>
                <w:lang w:val="en-US"/>
              </w:rPr>
              <w:t>.853</w:t>
            </w:r>
          </w:p>
        </w:tc>
        <w:tc>
          <w:tcPr>
            <w:tcW w:w="1377" w:type="dxa"/>
            <w:tcBorders>
              <w:top w:val="nil"/>
              <w:bottom w:val="nil"/>
            </w:tcBorders>
            <w:noWrap/>
          </w:tcPr>
          <w:p w14:paraId="714EB932" w14:textId="77777777" w:rsidR="00683473" w:rsidRPr="00683473" w:rsidRDefault="006149F2" w:rsidP="00683473">
            <w:pPr>
              <w:pStyle w:val="table"/>
              <w:cnfStyle w:val="000000000000" w:firstRow="0" w:lastRow="0" w:firstColumn="0" w:lastColumn="0" w:oddVBand="0" w:evenVBand="0" w:oddHBand="0" w:evenHBand="0" w:firstRowFirstColumn="0" w:firstRowLastColumn="0" w:lastRowFirstColumn="0" w:lastRowLastColumn="0"/>
              <w:rPr>
                <w:color w:val="000000" w:themeColor="text1"/>
                <w:szCs w:val="20"/>
                <w:lang w:val="en-US"/>
              </w:rPr>
            </w:pPr>
            <w:r>
              <w:rPr>
                <w:color w:val="000000" w:themeColor="text1"/>
                <w:szCs w:val="20"/>
                <w:lang w:val="en-US"/>
              </w:rPr>
              <w:t>.115</w:t>
            </w:r>
          </w:p>
        </w:tc>
        <w:tc>
          <w:tcPr>
            <w:tcW w:w="1443" w:type="dxa"/>
            <w:tcBorders>
              <w:top w:val="nil"/>
              <w:bottom w:val="nil"/>
            </w:tcBorders>
            <w:noWrap/>
          </w:tcPr>
          <w:p w14:paraId="7423A2BB" w14:textId="77777777" w:rsidR="00683473" w:rsidRPr="00683473" w:rsidRDefault="006149F2" w:rsidP="00683473">
            <w:pPr>
              <w:pStyle w:val="table"/>
              <w:cnfStyle w:val="000000000000" w:firstRow="0" w:lastRow="0" w:firstColumn="0" w:lastColumn="0" w:oddVBand="0" w:evenVBand="0" w:oddHBand="0" w:evenHBand="0" w:firstRowFirstColumn="0" w:firstRowLastColumn="0" w:lastRowFirstColumn="0" w:lastRowLastColumn="0"/>
              <w:rPr>
                <w:color w:val="000000" w:themeColor="text1"/>
                <w:szCs w:val="20"/>
                <w:lang w:val="en-US"/>
              </w:rPr>
            </w:pPr>
            <w:r>
              <w:rPr>
                <w:color w:val="000000" w:themeColor="text1"/>
                <w:szCs w:val="20"/>
                <w:lang w:val="en-US"/>
              </w:rPr>
              <w:t>.281</w:t>
            </w:r>
          </w:p>
        </w:tc>
      </w:tr>
      <w:tr w:rsidR="00683473" w:rsidRPr="00683473" w14:paraId="2FEA6490" w14:textId="77777777" w:rsidTr="00AF584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8" w:type="dxa"/>
            <w:tcBorders>
              <w:top w:val="nil"/>
            </w:tcBorders>
            <w:noWrap/>
            <w:hideMark/>
          </w:tcPr>
          <w:p w14:paraId="695DD3E5" w14:textId="77777777" w:rsidR="00683473" w:rsidRPr="00683473" w:rsidRDefault="00683473" w:rsidP="00683473">
            <w:pPr>
              <w:pStyle w:val="table"/>
              <w:rPr>
                <w:b w:val="0"/>
                <w:color w:val="000000" w:themeColor="text1"/>
                <w:szCs w:val="20"/>
                <w:lang w:val="en-US"/>
              </w:rPr>
            </w:pPr>
            <w:r w:rsidRPr="00683473">
              <w:rPr>
                <w:b w:val="0"/>
                <w:color w:val="000000" w:themeColor="text1"/>
                <w:szCs w:val="20"/>
                <w:lang w:val="en-US"/>
              </w:rPr>
              <w:t>Discrimination</w:t>
            </w:r>
          </w:p>
        </w:tc>
        <w:tc>
          <w:tcPr>
            <w:tcW w:w="1200" w:type="dxa"/>
            <w:tcBorders>
              <w:top w:val="nil"/>
            </w:tcBorders>
            <w:noWrap/>
          </w:tcPr>
          <w:p w14:paraId="4F96E92F" w14:textId="77777777" w:rsidR="00683473" w:rsidRPr="00683473" w:rsidRDefault="006149F2" w:rsidP="00683473">
            <w:pPr>
              <w:pStyle w:val="table"/>
              <w:cnfStyle w:val="000000100000" w:firstRow="0" w:lastRow="0" w:firstColumn="0" w:lastColumn="0" w:oddVBand="0" w:evenVBand="0" w:oddHBand="1" w:evenHBand="0" w:firstRowFirstColumn="0" w:firstRowLastColumn="0" w:lastRowFirstColumn="0" w:lastRowLastColumn="0"/>
              <w:rPr>
                <w:color w:val="000000" w:themeColor="text1"/>
                <w:szCs w:val="20"/>
                <w:lang w:val="en-US"/>
              </w:rPr>
            </w:pPr>
            <w:r>
              <w:rPr>
                <w:color w:val="000000" w:themeColor="text1"/>
                <w:szCs w:val="20"/>
                <w:lang w:val="en-US"/>
              </w:rPr>
              <w:t>.200</w:t>
            </w:r>
          </w:p>
        </w:tc>
        <w:tc>
          <w:tcPr>
            <w:tcW w:w="1377" w:type="dxa"/>
            <w:tcBorders>
              <w:top w:val="nil"/>
            </w:tcBorders>
            <w:noWrap/>
          </w:tcPr>
          <w:p w14:paraId="6B7C869D" w14:textId="77777777" w:rsidR="00683473" w:rsidRPr="00683473" w:rsidRDefault="006149F2" w:rsidP="00683473">
            <w:pPr>
              <w:pStyle w:val="table"/>
              <w:cnfStyle w:val="000000100000" w:firstRow="0" w:lastRow="0" w:firstColumn="0" w:lastColumn="0" w:oddVBand="0" w:evenVBand="0" w:oddHBand="1" w:evenHBand="0" w:firstRowFirstColumn="0" w:firstRowLastColumn="0" w:lastRowFirstColumn="0" w:lastRowLastColumn="0"/>
              <w:rPr>
                <w:color w:val="000000" w:themeColor="text1"/>
                <w:szCs w:val="20"/>
                <w:lang w:val="en-US"/>
              </w:rPr>
            </w:pPr>
            <w:r>
              <w:rPr>
                <w:color w:val="000000" w:themeColor="text1"/>
                <w:szCs w:val="20"/>
                <w:lang w:val="en-US"/>
              </w:rPr>
              <w:t>.809</w:t>
            </w:r>
          </w:p>
        </w:tc>
        <w:tc>
          <w:tcPr>
            <w:tcW w:w="1443" w:type="dxa"/>
            <w:tcBorders>
              <w:top w:val="nil"/>
            </w:tcBorders>
            <w:noWrap/>
          </w:tcPr>
          <w:p w14:paraId="23452D5F" w14:textId="77777777" w:rsidR="00683473" w:rsidRPr="00683473" w:rsidRDefault="006149F2" w:rsidP="00683473">
            <w:pPr>
              <w:pStyle w:val="table"/>
              <w:cnfStyle w:val="000000100000" w:firstRow="0" w:lastRow="0" w:firstColumn="0" w:lastColumn="0" w:oddVBand="0" w:evenVBand="0" w:oddHBand="1" w:evenHBand="0" w:firstRowFirstColumn="0" w:firstRowLastColumn="0" w:lastRowFirstColumn="0" w:lastRowLastColumn="0"/>
              <w:rPr>
                <w:color w:val="000000" w:themeColor="text1"/>
                <w:szCs w:val="20"/>
                <w:lang w:val="en-US"/>
              </w:rPr>
            </w:pPr>
            <w:r>
              <w:rPr>
                <w:color w:val="000000" w:themeColor="text1"/>
                <w:szCs w:val="20"/>
                <w:lang w:val="en-US"/>
              </w:rPr>
              <w:t>.499</w:t>
            </w:r>
          </w:p>
        </w:tc>
      </w:tr>
    </w:tbl>
    <w:p w14:paraId="4E20B3FD" w14:textId="65CD2D8E" w:rsidR="00683473" w:rsidRDefault="00683473" w:rsidP="00BA7015">
      <w:pPr>
        <w:pStyle w:val="tablesource"/>
      </w:pPr>
      <w:r w:rsidRPr="00EF752C">
        <w:t xml:space="preserve">Weighted and stacked data, robust standard errors in parentheses, mean </w:t>
      </w:r>
      <w:r>
        <w:t>p-values</w:t>
      </w:r>
      <w:r w:rsidRPr="00EF752C">
        <w:t xml:space="preserve"> after multiple imputation analyses with m=5</w:t>
      </w:r>
      <w:r w:rsidR="00B24ED2">
        <w:t xml:space="preserve"> with </w:t>
      </w:r>
      <w:r w:rsidRPr="00EF752C">
        <w:t>; all continuous independent variables recoded to range from 0 to 1. ***: p &lt; 0.001; **: p &lt; 0.01; *: p &lt; 0.05</w:t>
      </w:r>
    </w:p>
    <w:p w14:paraId="57A5DC48" w14:textId="77777777" w:rsidR="00BA7015" w:rsidRDefault="00BA7015" w:rsidP="00BA7015">
      <w:pPr>
        <w:pStyle w:val="tablesource"/>
      </w:pPr>
    </w:p>
    <w:p w14:paraId="11009B2A" w14:textId="77777777" w:rsidR="00A80872" w:rsidRDefault="00A80872" w:rsidP="00BA7015">
      <w:pPr>
        <w:pStyle w:val="tablesource"/>
      </w:pPr>
    </w:p>
    <w:p w14:paraId="5F4D480A" w14:textId="77777777" w:rsidR="00BA7015" w:rsidRPr="00BA7015" w:rsidRDefault="00BA7015" w:rsidP="00BA7015">
      <w:pPr>
        <w:pStyle w:val="tablesource"/>
      </w:pPr>
    </w:p>
    <w:p w14:paraId="32D180CC" w14:textId="77777777" w:rsidR="00683473" w:rsidRDefault="00683473" w:rsidP="00683473">
      <w:pPr>
        <w:pStyle w:val="tablesource"/>
      </w:pPr>
    </w:p>
    <w:p w14:paraId="5491E8C6" w14:textId="77777777" w:rsidR="00ED3FB5" w:rsidRDefault="00ED3FB5">
      <w:pPr>
        <w:rPr>
          <w:rFonts w:ascii="Times New Roman" w:eastAsiaTheme="majorEastAsia" w:hAnsi="Times New Roman" w:cs="Times New Roman"/>
          <w:i/>
          <w:color w:val="000000" w:themeColor="text1"/>
          <w:sz w:val="24"/>
          <w:szCs w:val="24"/>
          <w:lang w:val="en-US"/>
        </w:rPr>
      </w:pPr>
      <w:bookmarkStart w:id="23" w:name="_Toc14430009"/>
      <w:r w:rsidRPr="00474682">
        <w:rPr>
          <w:lang w:val="en-GB"/>
        </w:rPr>
        <w:br w:type="page"/>
      </w:r>
    </w:p>
    <w:p w14:paraId="2A46F1CB" w14:textId="7BE67E8D" w:rsidR="00683473" w:rsidRPr="00A80872" w:rsidRDefault="006101DE" w:rsidP="00A80872">
      <w:pPr>
        <w:pStyle w:val="berschrift2"/>
      </w:pPr>
      <w:bookmarkStart w:id="24" w:name="_Toc64390817"/>
      <w:r>
        <w:lastRenderedPageBreak/>
        <w:t>Table SI 9</w:t>
      </w:r>
      <w:r w:rsidR="00683473" w:rsidRPr="00A80872">
        <w:t xml:space="preserve">: Robustness checks by immigrant group: </w:t>
      </w:r>
      <w:r w:rsidR="00A80872">
        <w:t>s</w:t>
      </w:r>
      <w:r w:rsidR="006149F2" w:rsidRPr="00A80872">
        <w:t xml:space="preserve">elected coefficients for </w:t>
      </w:r>
      <w:r w:rsidR="00683473" w:rsidRPr="00A80872">
        <w:t>path models on PTV, unstandardized coefficients</w:t>
      </w:r>
      <w:bookmarkEnd w:id="23"/>
      <w:bookmarkEnd w:id="24"/>
    </w:p>
    <w:tbl>
      <w:tblPr>
        <w:tblW w:w="531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835"/>
        <w:gridCol w:w="1134"/>
        <w:gridCol w:w="1341"/>
      </w:tblGrid>
      <w:tr w:rsidR="00683473" w:rsidRPr="00F64AE9" w14:paraId="29591F0B" w14:textId="77777777" w:rsidTr="00BA7015">
        <w:trPr>
          <w:trHeight w:val="20"/>
        </w:trPr>
        <w:tc>
          <w:tcPr>
            <w:tcW w:w="2835" w:type="dxa"/>
            <w:shd w:val="clear" w:color="auto" w:fill="auto"/>
            <w:hideMark/>
          </w:tcPr>
          <w:p w14:paraId="7EB6D0DC" w14:textId="77777777" w:rsidR="00683473" w:rsidRPr="00375116" w:rsidRDefault="00683473" w:rsidP="00683473">
            <w:pPr>
              <w:pStyle w:val="table"/>
              <w:rPr>
                <w:rFonts w:cs="Times New Roman"/>
                <w:color w:val="000000" w:themeColor="text1"/>
                <w:szCs w:val="20"/>
                <w:lang w:val="en-GB" w:eastAsia="de-DE"/>
              </w:rPr>
            </w:pPr>
            <w:r w:rsidRPr="00375116">
              <w:rPr>
                <w:rFonts w:cs="Times New Roman"/>
                <w:color w:val="000000" w:themeColor="text1"/>
                <w:szCs w:val="20"/>
                <w:lang w:val="en-GB" w:eastAsia="de-DE"/>
              </w:rPr>
              <w:t xml:space="preserve">   </w:t>
            </w:r>
          </w:p>
        </w:tc>
        <w:tc>
          <w:tcPr>
            <w:tcW w:w="1134" w:type="dxa"/>
            <w:shd w:val="clear" w:color="auto" w:fill="auto"/>
            <w:noWrap/>
            <w:hideMark/>
          </w:tcPr>
          <w:p w14:paraId="46777923" w14:textId="77777777" w:rsidR="00683473" w:rsidRPr="00375116" w:rsidRDefault="00683473" w:rsidP="00683473">
            <w:pPr>
              <w:pStyle w:val="table"/>
              <w:rPr>
                <w:rFonts w:cs="Times New Roman"/>
                <w:color w:val="000000" w:themeColor="text1"/>
                <w:szCs w:val="20"/>
                <w:lang w:val="en-GB" w:eastAsia="de-DE"/>
              </w:rPr>
            </w:pPr>
            <w:r w:rsidRPr="00375116">
              <w:rPr>
                <w:rFonts w:cs="Times New Roman"/>
                <w:color w:val="000000" w:themeColor="text1"/>
                <w:szCs w:val="20"/>
                <w:lang w:val="en-GB" w:eastAsia="de-DE"/>
              </w:rPr>
              <w:t>M13a</w:t>
            </w:r>
          </w:p>
          <w:p w14:paraId="706F1F3C" w14:textId="77777777" w:rsidR="00683473" w:rsidRPr="00375116" w:rsidRDefault="00683473" w:rsidP="00683473">
            <w:pPr>
              <w:pStyle w:val="table"/>
              <w:rPr>
                <w:rFonts w:cs="Times New Roman"/>
                <w:color w:val="000000" w:themeColor="text1"/>
                <w:szCs w:val="20"/>
                <w:lang w:val="en-GB" w:eastAsia="de-DE"/>
              </w:rPr>
            </w:pPr>
            <w:r w:rsidRPr="00375116">
              <w:rPr>
                <w:rFonts w:cs="Times New Roman"/>
                <w:color w:val="000000" w:themeColor="text1"/>
                <w:szCs w:val="20"/>
                <w:lang w:val="en-GB" w:eastAsia="de-DE"/>
              </w:rPr>
              <w:t>Only Turkish</w:t>
            </w:r>
          </w:p>
        </w:tc>
        <w:tc>
          <w:tcPr>
            <w:tcW w:w="1341" w:type="dxa"/>
            <w:shd w:val="clear" w:color="auto" w:fill="auto"/>
            <w:noWrap/>
            <w:hideMark/>
          </w:tcPr>
          <w:p w14:paraId="720E33BC" w14:textId="77777777" w:rsidR="00683473" w:rsidRPr="00375116" w:rsidRDefault="00683473" w:rsidP="00683473">
            <w:pPr>
              <w:pStyle w:val="table"/>
              <w:rPr>
                <w:rFonts w:cs="Times New Roman"/>
                <w:color w:val="000000" w:themeColor="text1"/>
                <w:szCs w:val="20"/>
                <w:lang w:val="en-GB" w:eastAsia="de-DE"/>
              </w:rPr>
            </w:pPr>
            <w:r w:rsidRPr="00375116">
              <w:rPr>
                <w:rFonts w:cs="Times New Roman"/>
                <w:color w:val="000000" w:themeColor="text1"/>
                <w:szCs w:val="20"/>
                <w:lang w:val="en-GB" w:eastAsia="de-DE"/>
              </w:rPr>
              <w:t>M13b</w:t>
            </w:r>
          </w:p>
          <w:p w14:paraId="25E3A5B7" w14:textId="77777777" w:rsidR="00683473" w:rsidRPr="00375116" w:rsidRDefault="00683473" w:rsidP="00683473">
            <w:pPr>
              <w:pStyle w:val="table"/>
              <w:rPr>
                <w:rFonts w:cs="Times New Roman"/>
                <w:color w:val="000000" w:themeColor="text1"/>
                <w:szCs w:val="20"/>
                <w:lang w:val="en-GB" w:eastAsia="de-DE"/>
              </w:rPr>
            </w:pPr>
            <w:r w:rsidRPr="00375116">
              <w:rPr>
                <w:rFonts w:cs="Times New Roman"/>
                <w:color w:val="000000" w:themeColor="text1"/>
                <w:szCs w:val="20"/>
                <w:lang w:val="en-GB" w:eastAsia="de-DE"/>
              </w:rPr>
              <w:t>Only Post-soviet</w:t>
            </w:r>
          </w:p>
        </w:tc>
      </w:tr>
      <w:tr w:rsidR="00683473" w:rsidRPr="00F64AE9" w14:paraId="271BE317" w14:textId="77777777" w:rsidTr="00AF5842">
        <w:trPr>
          <w:trHeight w:val="20"/>
        </w:trPr>
        <w:tc>
          <w:tcPr>
            <w:tcW w:w="2835" w:type="dxa"/>
            <w:tcBorders>
              <w:bottom w:val="nil"/>
            </w:tcBorders>
            <w:shd w:val="clear" w:color="auto" w:fill="auto"/>
            <w:hideMark/>
          </w:tcPr>
          <w:p w14:paraId="5B08C05C"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MV Party ID (Dummy) ←</w:t>
            </w:r>
          </w:p>
        </w:tc>
        <w:tc>
          <w:tcPr>
            <w:tcW w:w="1134" w:type="dxa"/>
            <w:tcBorders>
              <w:bottom w:val="nil"/>
            </w:tcBorders>
            <w:shd w:val="clear" w:color="auto" w:fill="auto"/>
            <w:hideMark/>
          </w:tcPr>
          <w:p w14:paraId="79C881AE" w14:textId="77777777" w:rsidR="00683473" w:rsidRPr="00F64AE9" w:rsidRDefault="00683473" w:rsidP="00683473">
            <w:pPr>
              <w:pStyle w:val="table"/>
              <w:rPr>
                <w:rFonts w:cs="Times New Roman"/>
                <w:color w:val="000000" w:themeColor="text1"/>
                <w:szCs w:val="20"/>
                <w:lang w:val="en-GB" w:eastAsia="de-DE"/>
              </w:rPr>
            </w:pPr>
          </w:p>
        </w:tc>
        <w:tc>
          <w:tcPr>
            <w:tcW w:w="1341" w:type="dxa"/>
            <w:tcBorders>
              <w:bottom w:val="nil"/>
            </w:tcBorders>
            <w:shd w:val="clear" w:color="auto" w:fill="auto"/>
            <w:hideMark/>
          </w:tcPr>
          <w:p w14:paraId="1C23DE82" w14:textId="77777777" w:rsidR="00683473" w:rsidRPr="00F64AE9" w:rsidRDefault="00683473" w:rsidP="00683473">
            <w:pPr>
              <w:pStyle w:val="table"/>
              <w:rPr>
                <w:rFonts w:cs="Times New Roman"/>
                <w:color w:val="000000" w:themeColor="text1"/>
                <w:szCs w:val="20"/>
                <w:lang w:val="en-GB" w:eastAsia="de-DE"/>
              </w:rPr>
            </w:pPr>
          </w:p>
        </w:tc>
      </w:tr>
      <w:tr w:rsidR="00683473" w:rsidRPr="00F64AE9" w14:paraId="09C5C860" w14:textId="77777777" w:rsidTr="00AF5842">
        <w:trPr>
          <w:trHeight w:val="20"/>
        </w:trPr>
        <w:tc>
          <w:tcPr>
            <w:tcW w:w="2835" w:type="dxa"/>
            <w:tcBorders>
              <w:top w:val="nil"/>
              <w:bottom w:val="nil"/>
            </w:tcBorders>
            <w:shd w:val="clear" w:color="auto" w:fill="auto"/>
            <w:hideMark/>
          </w:tcPr>
          <w:p w14:paraId="73E3B63B"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w:t>
            </w:r>
            <w:r>
              <w:rPr>
                <w:rFonts w:cs="Times New Roman"/>
                <w:color w:val="000000" w:themeColor="text1"/>
                <w:szCs w:val="20"/>
                <w:lang w:val="en-GB" w:eastAsia="de-DE"/>
              </w:rPr>
              <w:t>Length of stay in Germany</w:t>
            </w:r>
          </w:p>
        </w:tc>
        <w:tc>
          <w:tcPr>
            <w:tcW w:w="1134" w:type="dxa"/>
            <w:tcBorders>
              <w:top w:val="nil"/>
              <w:bottom w:val="nil"/>
            </w:tcBorders>
            <w:shd w:val="clear" w:color="auto" w:fill="auto"/>
            <w:hideMark/>
          </w:tcPr>
          <w:p w14:paraId="01D2DD37"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-0.17***</w:t>
            </w:r>
          </w:p>
        </w:tc>
        <w:tc>
          <w:tcPr>
            <w:tcW w:w="1341" w:type="dxa"/>
            <w:tcBorders>
              <w:top w:val="nil"/>
              <w:bottom w:val="nil"/>
            </w:tcBorders>
            <w:shd w:val="clear" w:color="auto" w:fill="auto"/>
            <w:hideMark/>
          </w:tcPr>
          <w:p w14:paraId="117D2A20"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-0.14***</w:t>
            </w:r>
          </w:p>
        </w:tc>
      </w:tr>
      <w:tr w:rsidR="00683473" w:rsidRPr="00F64AE9" w14:paraId="432E33F7" w14:textId="77777777" w:rsidTr="00AF5842">
        <w:trPr>
          <w:trHeight w:val="20"/>
        </w:trPr>
        <w:tc>
          <w:tcPr>
            <w:tcW w:w="2835" w:type="dxa"/>
            <w:tcBorders>
              <w:top w:val="nil"/>
              <w:bottom w:val="nil"/>
            </w:tcBorders>
            <w:shd w:val="clear" w:color="auto" w:fill="auto"/>
            <w:hideMark/>
          </w:tcPr>
          <w:p w14:paraId="03A4BE94"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w:t>
            </w:r>
          </w:p>
        </w:tc>
        <w:tc>
          <w:tcPr>
            <w:tcW w:w="1134" w:type="dxa"/>
            <w:tcBorders>
              <w:top w:val="nil"/>
              <w:bottom w:val="nil"/>
            </w:tcBorders>
            <w:shd w:val="clear" w:color="auto" w:fill="auto"/>
            <w:hideMark/>
          </w:tcPr>
          <w:p w14:paraId="622FF3FA"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(0.05)</w:t>
            </w:r>
          </w:p>
        </w:tc>
        <w:tc>
          <w:tcPr>
            <w:tcW w:w="1341" w:type="dxa"/>
            <w:tcBorders>
              <w:top w:val="nil"/>
              <w:bottom w:val="nil"/>
            </w:tcBorders>
            <w:shd w:val="clear" w:color="auto" w:fill="auto"/>
            <w:hideMark/>
          </w:tcPr>
          <w:p w14:paraId="64AFB135"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(0.04)</w:t>
            </w:r>
          </w:p>
        </w:tc>
      </w:tr>
      <w:tr w:rsidR="00683473" w:rsidRPr="00F64AE9" w14:paraId="7560978E" w14:textId="77777777" w:rsidTr="00AF5842">
        <w:trPr>
          <w:trHeight w:val="20"/>
        </w:trPr>
        <w:tc>
          <w:tcPr>
            <w:tcW w:w="2835" w:type="dxa"/>
            <w:tcBorders>
              <w:top w:val="nil"/>
              <w:bottom w:val="nil"/>
            </w:tcBorders>
            <w:shd w:val="clear" w:color="auto" w:fill="auto"/>
            <w:hideMark/>
          </w:tcPr>
          <w:p w14:paraId="5E8C7248"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Ethnic identity</w:t>
            </w:r>
          </w:p>
        </w:tc>
        <w:tc>
          <w:tcPr>
            <w:tcW w:w="1134" w:type="dxa"/>
            <w:tcBorders>
              <w:top w:val="nil"/>
              <w:bottom w:val="nil"/>
            </w:tcBorders>
            <w:shd w:val="clear" w:color="auto" w:fill="auto"/>
            <w:hideMark/>
          </w:tcPr>
          <w:p w14:paraId="4D090F0B"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-0.04**</w:t>
            </w:r>
          </w:p>
        </w:tc>
        <w:tc>
          <w:tcPr>
            <w:tcW w:w="1341" w:type="dxa"/>
            <w:tcBorders>
              <w:top w:val="nil"/>
              <w:bottom w:val="nil"/>
            </w:tcBorders>
            <w:shd w:val="clear" w:color="auto" w:fill="auto"/>
            <w:hideMark/>
          </w:tcPr>
          <w:p w14:paraId="6F92FF7F"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0.02**</w:t>
            </w:r>
          </w:p>
        </w:tc>
      </w:tr>
      <w:tr w:rsidR="00683473" w:rsidRPr="00F64AE9" w14:paraId="3344D268" w14:textId="77777777" w:rsidTr="00AF5842">
        <w:trPr>
          <w:trHeight w:val="20"/>
        </w:trPr>
        <w:tc>
          <w:tcPr>
            <w:tcW w:w="2835" w:type="dxa"/>
            <w:tcBorders>
              <w:top w:val="nil"/>
              <w:bottom w:val="nil"/>
            </w:tcBorders>
            <w:shd w:val="clear" w:color="auto" w:fill="auto"/>
            <w:hideMark/>
          </w:tcPr>
          <w:p w14:paraId="15A31C7F"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w:t>
            </w:r>
          </w:p>
        </w:tc>
        <w:tc>
          <w:tcPr>
            <w:tcW w:w="1134" w:type="dxa"/>
            <w:tcBorders>
              <w:top w:val="nil"/>
              <w:bottom w:val="nil"/>
            </w:tcBorders>
            <w:shd w:val="clear" w:color="auto" w:fill="auto"/>
            <w:hideMark/>
          </w:tcPr>
          <w:p w14:paraId="2D88FBFF"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(0.01)</w:t>
            </w:r>
          </w:p>
        </w:tc>
        <w:tc>
          <w:tcPr>
            <w:tcW w:w="1341" w:type="dxa"/>
            <w:tcBorders>
              <w:top w:val="nil"/>
              <w:bottom w:val="nil"/>
            </w:tcBorders>
            <w:shd w:val="clear" w:color="auto" w:fill="auto"/>
            <w:hideMark/>
          </w:tcPr>
          <w:p w14:paraId="7B382087"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(0.01)</w:t>
            </w:r>
          </w:p>
        </w:tc>
      </w:tr>
      <w:tr w:rsidR="00683473" w:rsidRPr="00F64AE9" w14:paraId="144AB0CC" w14:textId="77777777" w:rsidTr="00AF5842">
        <w:trPr>
          <w:trHeight w:val="20"/>
        </w:trPr>
        <w:tc>
          <w:tcPr>
            <w:tcW w:w="2835" w:type="dxa"/>
            <w:tcBorders>
              <w:top w:val="nil"/>
              <w:bottom w:val="nil"/>
            </w:tcBorders>
            <w:shd w:val="clear" w:color="auto" w:fill="auto"/>
            <w:hideMark/>
          </w:tcPr>
          <w:p w14:paraId="7248A0E4"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Discrimination index</w:t>
            </w:r>
          </w:p>
        </w:tc>
        <w:tc>
          <w:tcPr>
            <w:tcW w:w="1134" w:type="dxa"/>
            <w:tcBorders>
              <w:top w:val="nil"/>
              <w:bottom w:val="nil"/>
            </w:tcBorders>
            <w:shd w:val="clear" w:color="auto" w:fill="auto"/>
            <w:hideMark/>
          </w:tcPr>
          <w:p w14:paraId="6751451C"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-0.02**</w:t>
            </w:r>
          </w:p>
        </w:tc>
        <w:tc>
          <w:tcPr>
            <w:tcW w:w="1341" w:type="dxa"/>
            <w:tcBorders>
              <w:top w:val="nil"/>
              <w:bottom w:val="nil"/>
            </w:tcBorders>
            <w:shd w:val="clear" w:color="auto" w:fill="auto"/>
            <w:hideMark/>
          </w:tcPr>
          <w:p w14:paraId="33D52DCC"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0.05**</w:t>
            </w:r>
          </w:p>
        </w:tc>
      </w:tr>
      <w:tr w:rsidR="00683473" w:rsidRPr="00F64AE9" w14:paraId="2F7A8FD3" w14:textId="77777777" w:rsidTr="00AF5842">
        <w:trPr>
          <w:trHeight w:val="20"/>
        </w:trPr>
        <w:tc>
          <w:tcPr>
            <w:tcW w:w="2835" w:type="dxa"/>
            <w:tcBorders>
              <w:top w:val="nil"/>
              <w:bottom w:val="nil"/>
            </w:tcBorders>
            <w:shd w:val="clear" w:color="auto" w:fill="auto"/>
            <w:hideMark/>
          </w:tcPr>
          <w:p w14:paraId="106D32BE"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w:t>
            </w:r>
          </w:p>
        </w:tc>
        <w:tc>
          <w:tcPr>
            <w:tcW w:w="1134" w:type="dxa"/>
            <w:tcBorders>
              <w:top w:val="nil"/>
              <w:bottom w:val="nil"/>
            </w:tcBorders>
            <w:shd w:val="clear" w:color="auto" w:fill="auto"/>
            <w:hideMark/>
          </w:tcPr>
          <w:p w14:paraId="48405214"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(0.01)</w:t>
            </w:r>
          </w:p>
        </w:tc>
        <w:tc>
          <w:tcPr>
            <w:tcW w:w="1341" w:type="dxa"/>
            <w:tcBorders>
              <w:top w:val="nil"/>
              <w:bottom w:val="nil"/>
            </w:tcBorders>
            <w:shd w:val="clear" w:color="auto" w:fill="auto"/>
            <w:hideMark/>
          </w:tcPr>
          <w:p w14:paraId="6699A5CD"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(0.02)</w:t>
            </w:r>
          </w:p>
        </w:tc>
      </w:tr>
      <w:tr w:rsidR="00683473" w:rsidRPr="00F64AE9" w14:paraId="131B31A3" w14:textId="77777777" w:rsidTr="00AF5842">
        <w:trPr>
          <w:trHeight w:val="20"/>
        </w:trPr>
        <w:tc>
          <w:tcPr>
            <w:tcW w:w="2835" w:type="dxa"/>
            <w:tcBorders>
              <w:top w:val="nil"/>
              <w:bottom w:val="nil"/>
            </w:tcBorders>
            <w:shd w:val="clear" w:color="auto" w:fill="auto"/>
            <w:hideMark/>
          </w:tcPr>
          <w:p w14:paraId="0BEC7024"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Constant</w:t>
            </w:r>
          </w:p>
        </w:tc>
        <w:tc>
          <w:tcPr>
            <w:tcW w:w="1134" w:type="dxa"/>
            <w:tcBorders>
              <w:top w:val="nil"/>
              <w:bottom w:val="nil"/>
            </w:tcBorders>
            <w:shd w:val="clear" w:color="auto" w:fill="auto"/>
            <w:hideMark/>
          </w:tcPr>
          <w:p w14:paraId="0896CA6E"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0.34</w:t>
            </w:r>
          </w:p>
        </w:tc>
        <w:tc>
          <w:tcPr>
            <w:tcW w:w="1341" w:type="dxa"/>
            <w:tcBorders>
              <w:top w:val="nil"/>
              <w:bottom w:val="nil"/>
            </w:tcBorders>
            <w:shd w:val="clear" w:color="auto" w:fill="auto"/>
            <w:hideMark/>
          </w:tcPr>
          <w:p w14:paraId="1BE09E07"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0.11</w:t>
            </w:r>
          </w:p>
        </w:tc>
      </w:tr>
      <w:tr w:rsidR="00683473" w:rsidRPr="00F64AE9" w14:paraId="644CC1F9" w14:textId="77777777" w:rsidTr="00AF5842">
        <w:trPr>
          <w:trHeight w:val="20"/>
        </w:trPr>
        <w:tc>
          <w:tcPr>
            <w:tcW w:w="2835" w:type="dxa"/>
            <w:tcBorders>
              <w:top w:val="nil"/>
            </w:tcBorders>
            <w:shd w:val="clear" w:color="auto" w:fill="auto"/>
            <w:hideMark/>
          </w:tcPr>
          <w:p w14:paraId="154BEB72"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w:t>
            </w:r>
          </w:p>
        </w:tc>
        <w:tc>
          <w:tcPr>
            <w:tcW w:w="1134" w:type="dxa"/>
            <w:tcBorders>
              <w:top w:val="nil"/>
            </w:tcBorders>
            <w:shd w:val="clear" w:color="auto" w:fill="auto"/>
            <w:hideMark/>
          </w:tcPr>
          <w:p w14:paraId="1C9434DB"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(0.09)</w:t>
            </w:r>
          </w:p>
        </w:tc>
        <w:tc>
          <w:tcPr>
            <w:tcW w:w="1341" w:type="dxa"/>
            <w:tcBorders>
              <w:top w:val="nil"/>
            </w:tcBorders>
            <w:shd w:val="clear" w:color="auto" w:fill="auto"/>
            <w:hideMark/>
          </w:tcPr>
          <w:p w14:paraId="7CBC7120"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(0.03)</w:t>
            </w:r>
          </w:p>
        </w:tc>
      </w:tr>
      <w:tr w:rsidR="00683473" w:rsidRPr="00F64AE9" w14:paraId="73CC6860" w14:textId="77777777" w:rsidTr="00AF5842">
        <w:trPr>
          <w:trHeight w:val="20"/>
        </w:trPr>
        <w:tc>
          <w:tcPr>
            <w:tcW w:w="2835" w:type="dxa"/>
            <w:tcBorders>
              <w:bottom w:val="nil"/>
            </w:tcBorders>
            <w:shd w:val="clear" w:color="auto" w:fill="auto"/>
            <w:hideMark/>
          </w:tcPr>
          <w:p w14:paraId="6FBA5647"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MV Candidates (Dummy) ←</w:t>
            </w:r>
          </w:p>
        </w:tc>
        <w:tc>
          <w:tcPr>
            <w:tcW w:w="1134" w:type="dxa"/>
            <w:tcBorders>
              <w:bottom w:val="nil"/>
            </w:tcBorders>
            <w:shd w:val="clear" w:color="auto" w:fill="auto"/>
            <w:hideMark/>
          </w:tcPr>
          <w:p w14:paraId="5A8CE66A" w14:textId="77777777" w:rsidR="00683473" w:rsidRPr="00F64AE9" w:rsidRDefault="00683473" w:rsidP="00683473">
            <w:pPr>
              <w:pStyle w:val="table"/>
              <w:rPr>
                <w:rFonts w:cs="Times New Roman"/>
                <w:color w:val="000000" w:themeColor="text1"/>
                <w:szCs w:val="20"/>
                <w:lang w:val="en-GB" w:eastAsia="de-DE"/>
              </w:rPr>
            </w:pPr>
          </w:p>
        </w:tc>
        <w:tc>
          <w:tcPr>
            <w:tcW w:w="1341" w:type="dxa"/>
            <w:tcBorders>
              <w:bottom w:val="nil"/>
            </w:tcBorders>
            <w:shd w:val="clear" w:color="auto" w:fill="auto"/>
            <w:hideMark/>
          </w:tcPr>
          <w:p w14:paraId="6A705DD3" w14:textId="77777777" w:rsidR="00683473" w:rsidRPr="00F64AE9" w:rsidRDefault="00683473" w:rsidP="00683473">
            <w:pPr>
              <w:pStyle w:val="table"/>
              <w:rPr>
                <w:rFonts w:cs="Times New Roman"/>
                <w:color w:val="000000" w:themeColor="text1"/>
                <w:szCs w:val="20"/>
                <w:lang w:val="en-GB" w:eastAsia="de-DE"/>
              </w:rPr>
            </w:pPr>
          </w:p>
        </w:tc>
      </w:tr>
      <w:tr w:rsidR="00683473" w:rsidRPr="00F64AE9" w14:paraId="758A82F6" w14:textId="77777777" w:rsidTr="00AF5842">
        <w:trPr>
          <w:trHeight w:val="20"/>
        </w:trPr>
        <w:tc>
          <w:tcPr>
            <w:tcW w:w="2835" w:type="dxa"/>
            <w:tcBorders>
              <w:top w:val="nil"/>
              <w:bottom w:val="nil"/>
            </w:tcBorders>
            <w:shd w:val="clear" w:color="auto" w:fill="auto"/>
            <w:hideMark/>
          </w:tcPr>
          <w:p w14:paraId="03CD2D54"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w:t>
            </w:r>
            <w:r>
              <w:rPr>
                <w:rFonts w:cs="Times New Roman"/>
                <w:color w:val="000000" w:themeColor="text1"/>
                <w:szCs w:val="20"/>
                <w:lang w:val="en-GB" w:eastAsia="de-DE"/>
              </w:rPr>
              <w:t xml:space="preserve">Length of stay </w:t>
            </w:r>
            <w:r w:rsidRPr="00F64AE9">
              <w:rPr>
                <w:rFonts w:cs="Times New Roman"/>
                <w:color w:val="000000" w:themeColor="text1"/>
                <w:szCs w:val="20"/>
                <w:lang w:val="en-GB" w:eastAsia="de-DE"/>
              </w:rPr>
              <w:t>in Germany</w:t>
            </w:r>
          </w:p>
        </w:tc>
        <w:tc>
          <w:tcPr>
            <w:tcW w:w="1134" w:type="dxa"/>
            <w:tcBorders>
              <w:top w:val="nil"/>
              <w:bottom w:val="nil"/>
            </w:tcBorders>
            <w:shd w:val="clear" w:color="auto" w:fill="auto"/>
            <w:hideMark/>
          </w:tcPr>
          <w:p w14:paraId="7150AC21"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-0.03</w:t>
            </w:r>
          </w:p>
        </w:tc>
        <w:tc>
          <w:tcPr>
            <w:tcW w:w="1341" w:type="dxa"/>
            <w:tcBorders>
              <w:top w:val="nil"/>
              <w:bottom w:val="nil"/>
            </w:tcBorders>
            <w:shd w:val="clear" w:color="auto" w:fill="auto"/>
            <w:hideMark/>
          </w:tcPr>
          <w:p w14:paraId="3EE86C2B"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-0.31***</w:t>
            </w:r>
          </w:p>
        </w:tc>
      </w:tr>
      <w:tr w:rsidR="00683473" w:rsidRPr="00F64AE9" w14:paraId="5B87B9D3" w14:textId="77777777" w:rsidTr="00AF5842">
        <w:trPr>
          <w:trHeight w:val="20"/>
        </w:trPr>
        <w:tc>
          <w:tcPr>
            <w:tcW w:w="2835" w:type="dxa"/>
            <w:tcBorders>
              <w:top w:val="nil"/>
              <w:bottom w:val="nil"/>
            </w:tcBorders>
            <w:shd w:val="clear" w:color="auto" w:fill="auto"/>
            <w:hideMark/>
          </w:tcPr>
          <w:p w14:paraId="5DCF134C"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w:t>
            </w:r>
          </w:p>
        </w:tc>
        <w:tc>
          <w:tcPr>
            <w:tcW w:w="1134" w:type="dxa"/>
            <w:tcBorders>
              <w:top w:val="nil"/>
              <w:bottom w:val="nil"/>
            </w:tcBorders>
            <w:shd w:val="clear" w:color="auto" w:fill="auto"/>
            <w:hideMark/>
          </w:tcPr>
          <w:p w14:paraId="6C24353B"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(0.08)</w:t>
            </w:r>
          </w:p>
        </w:tc>
        <w:tc>
          <w:tcPr>
            <w:tcW w:w="1341" w:type="dxa"/>
            <w:tcBorders>
              <w:top w:val="nil"/>
              <w:bottom w:val="nil"/>
            </w:tcBorders>
            <w:shd w:val="clear" w:color="auto" w:fill="auto"/>
            <w:hideMark/>
          </w:tcPr>
          <w:p w14:paraId="441B047B"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(0.06)</w:t>
            </w:r>
          </w:p>
        </w:tc>
      </w:tr>
      <w:tr w:rsidR="00683473" w:rsidRPr="00F64AE9" w14:paraId="6C20E450" w14:textId="77777777" w:rsidTr="00AF5842">
        <w:trPr>
          <w:trHeight w:val="20"/>
        </w:trPr>
        <w:tc>
          <w:tcPr>
            <w:tcW w:w="2835" w:type="dxa"/>
            <w:tcBorders>
              <w:top w:val="nil"/>
              <w:bottom w:val="nil"/>
            </w:tcBorders>
            <w:shd w:val="clear" w:color="auto" w:fill="auto"/>
            <w:hideMark/>
          </w:tcPr>
          <w:p w14:paraId="00F0B703"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Ethnic identity</w:t>
            </w:r>
          </w:p>
        </w:tc>
        <w:tc>
          <w:tcPr>
            <w:tcW w:w="1134" w:type="dxa"/>
            <w:tcBorders>
              <w:top w:val="nil"/>
              <w:bottom w:val="nil"/>
            </w:tcBorders>
            <w:shd w:val="clear" w:color="auto" w:fill="auto"/>
            <w:hideMark/>
          </w:tcPr>
          <w:p w14:paraId="2DA99C06"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0.00</w:t>
            </w:r>
          </w:p>
        </w:tc>
        <w:tc>
          <w:tcPr>
            <w:tcW w:w="1341" w:type="dxa"/>
            <w:tcBorders>
              <w:top w:val="nil"/>
              <w:bottom w:val="nil"/>
            </w:tcBorders>
            <w:shd w:val="clear" w:color="auto" w:fill="auto"/>
            <w:hideMark/>
          </w:tcPr>
          <w:p w14:paraId="5ED352EB"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0.03***</w:t>
            </w:r>
          </w:p>
        </w:tc>
      </w:tr>
      <w:tr w:rsidR="00683473" w:rsidRPr="00F64AE9" w14:paraId="74A33325" w14:textId="77777777" w:rsidTr="00AF5842">
        <w:trPr>
          <w:trHeight w:val="20"/>
        </w:trPr>
        <w:tc>
          <w:tcPr>
            <w:tcW w:w="2835" w:type="dxa"/>
            <w:tcBorders>
              <w:top w:val="nil"/>
              <w:bottom w:val="nil"/>
            </w:tcBorders>
            <w:shd w:val="clear" w:color="auto" w:fill="auto"/>
            <w:hideMark/>
          </w:tcPr>
          <w:p w14:paraId="44E3B89D"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w:t>
            </w:r>
          </w:p>
        </w:tc>
        <w:tc>
          <w:tcPr>
            <w:tcW w:w="1134" w:type="dxa"/>
            <w:tcBorders>
              <w:top w:val="nil"/>
              <w:bottom w:val="nil"/>
            </w:tcBorders>
            <w:shd w:val="clear" w:color="auto" w:fill="auto"/>
            <w:hideMark/>
          </w:tcPr>
          <w:p w14:paraId="6F2E3A12"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(0.02)</w:t>
            </w:r>
          </w:p>
        </w:tc>
        <w:tc>
          <w:tcPr>
            <w:tcW w:w="1341" w:type="dxa"/>
            <w:tcBorders>
              <w:top w:val="nil"/>
              <w:bottom w:val="nil"/>
            </w:tcBorders>
            <w:shd w:val="clear" w:color="auto" w:fill="auto"/>
            <w:hideMark/>
          </w:tcPr>
          <w:p w14:paraId="5B76B8FA"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(0.01)</w:t>
            </w:r>
          </w:p>
        </w:tc>
      </w:tr>
      <w:tr w:rsidR="00683473" w:rsidRPr="00F64AE9" w14:paraId="3D071B1D" w14:textId="77777777" w:rsidTr="00AF5842">
        <w:trPr>
          <w:trHeight w:val="20"/>
        </w:trPr>
        <w:tc>
          <w:tcPr>
            <w:tcW w:w="2835" w:type="dxa"/>
            <w:tcBorders>
              <w:top w:val="nil"/>
              <w:bottom w:val="nil"/>
            </w:tcBorders>
            <w:shd w:val="clear" w:color="auto" w:fill="auto"/>
            <w:hideMark/>
          </w:tcPr>
          <w:p w14:paraId="33EE1AF6"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Discrimination index</w:t>
            </w:r>
          </w:p>
        </w:tc>
        <w:tc>
          <w:tcPr>
            <w:tcW w:w="1134" w:type="dxa"/>
            <w:tcBorders>
              <w:top w:val="nil"/>
              <w:bottom w:val="nil"/>
            </w:tcBorders>
            <w:shd w:val="clear" w:color="auto" w:fill="auto"/>
            <w:hideMark/>
          </w:tcPr>
          <w:p w14:paraId="508D2768"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-0.05***</w:t>
            </w:r>
          </w:p>
        </w:tc>
        <w:tc>
          <w:tcPr>
            <w:tcW w:w="1341" w:type="dxa"/>
            <w:tcBorders>
              <w:top w:val="nil"/>
              <w:bottom w:val="nil"/>
            </w:tcBorders>
            <w:shd w:val="clear" w:color="auto" w:fill="auto"/>
            <w:hideMark/>
          </w:tcPr>
          <w:p w14:paraId="522DAB07"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-0.08***</w:t>
            </w:r>
          </w:p>
        </w:tc>
      </w:tr>
      <w:tr w:rsidR="00683473" w:rsidRPr="00F64AE9" w14:paraId="55AE1AB7" w14:textId="77777777" w:rsidTr="00AF5842">
        <w:trPr>
          <w:trHeight w:val="20"/>
        </w:trPr>
        <w:tc>
          <w:tcPr>
            <w:tcW w:w="2835" w:type="dxa"/>
            <w:tcBorders>
              <w:top w:val="nil"/>
              <w:bottom w:val="nil"/>
            </w:tcBorders>
            <w:shd w:val="clear" w:color="auto" w:fill="auto"/>
            <w:hideMark/>
          </w:tcPr>
          <w:p w14:paraId="54A7ECC5"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w:t>
            </w:r>
          </w:p>
        </w:tc>
        <w:tc>
          <w:tcPr>
            <w:tcW w:w="1134" w:type="dxa"/>
            <w:tcBorders>
              <w:top w:val="nil"/>
              <w:bottom w:val="nil"/>
            </w:tcBorders>
            <w:shd w:val="clear" w:color="auto" w:fill="auto"/>
            <w:hideMark/>
          </w:tcPr>
          <w:p w14:paraId="4933151C"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(0.01)</w:t>
            </w:r>
          </w:p>
        </w:tc>
        <w:tc>
          <w:tcPr>
            <w:tcW w:w="1341" w:type="dxa"/>
            <w:tcBorders>
              <w:top w:val="nil"/>
              <w:bottom w:val="nil"/>
            </w:tcBorders>
            <w:shd w:val="clear" w:color="auto" w:fill="auto"/>
            <w:hideMark/>
          </w:tcPr>
          <w:p w14:paraId="47BDC151"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(0.02)</w:t>
            </w:r>
          </w:p>
        </w:tc>
      </w:tr>
      <w:tr w:rsidR="00683473" w:rsidRPr="00F64AE9" w14:paraId="124E286E" w14:textId="77777777" w:rsidTr="00AF5842">
        <w:trPr>
          <w:trHeight w:val="20"/>
        </w:trPr>
        <w:tc>
          <w:tcPr>
            <w:tcW w:w="2835" w:type="dxa"/>
            <w:tcBorders>
              <w:top w:val="nil"/>
              <w:bottom w:val="nil"/>
            </w:tcBorders>
            <w:shd w:val="clear" w:color="auto" w:fill="auto"/>
            <w:hideMark/>
          </w:tcPr>
          <w:p w14:paraId="1343B39A"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Constant</w:t>
            </w:r>
          </w:p>
        </w:tc>
        <w:tc>
          <w:tcPr>
            <w:tcW w:w="1134" w:type="dxa"/>
            <w:tcBorders>
              <w:top w:val="nil"/>
              <w:bottom w:val="nil"/>
            </w:tcBorders>
            <w:shd w:val="clear" w:color="auto" w:fill="auto"/>
            <w:hideMark/>
          </w:tcPr>
          <w:p w14:paraId="274DDB9C"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0.26</w:t>
            </w:r>
          </w:p>
        </w:tc>
        <w:tc>
          <w:tcPr>
            <w:tcW w:w="1341" w:type="dxa"/>
            <w:tcBorders>
              <w:top w:val="nil"/>
              <w:bottom w:val="nil"/>
            </w:tcBorders>
            <w:shd w:val="clear" w:color="auto" w:fill="auto"/>
            <w:hideMark/>
          </w:tcPr>
          <w:p w14:paraId="70EEC024"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0.38</w:t>
            </w:r>
          </w:p>
        </w:tc>
      </w:tr>
      <w:tr w:rsidR="00683473" w:rsidRPr="00F64AE9" w14:paraId="29D05C2E" w14:textId="77777777" w:rsidTr="00AF5842">
        <w:trPr>
          <w:trHeight w:val="20"/>
        </w:trPr>
        <w:tc>
          <w:tcPr>
            <w:tcW w:w="2835" w:type="dxa"/>
            <w:tcBorders>
              <w:top w:val="nil"/>
            </w:tcBorders>
            <w:shd w:val="clear" w:color="auto" w:fill="auto"/>
            <w:hideMark/>
          </w:tcPr>
          <w:p w14:paraId="5B71C778"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w:t>
            </w:r>
          </w:p>
        </w:tc>
        <w:tc>
          <w:tcPr>
            <w:tcW w:w="1134" w:type="dxa"/>
            <w:tcBorders>
              <w:top w:val="nil"/>
            </w:tcBorders>
            <w:shd w:val="clear" w:color="auto" w:fill="auto"/>
            <w:hideMark/>
          </w:tcPr>
          <w:p w14:paraId="36FE39AF"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(0.10)</w:t>
            </w:r>
          </w:p>
        </w:tc>
        <w:tc>
          <w:tcPr>
            <w:tcW w:w="1341" w:type="dxa"/>
            <w:tcBorders>
              <w:top w:val="nil"/>
            </w:tcBorders>
            <w:shd w:val="clear" w:color="auto" w:fill="auto"/>
            <w:hideMark/>
          </w:tcPr>
          <w:p w14:paraId="51F7C86A"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(0.05)</w:t>
            </w:r>
          </w:p>
        </w:tc>
      </w:tr>
      <w:tr w:rsidR="00683473" w:rsidRPr="00F64AE9" w14:paraId="58FA5723" w14:textId="77777777" w:rsidTr="00AF5842">
        <w:trPr>
          <w:trHeight w:val="20"/>
        </w:trPr>
        <w:tc>
          <w:tcPr>
            <w:tcW w:w="2835" w:type="dxa"/>
            <w:tcBorders>
              <w:bottom w:val="nil"/>
            </w:tcBorders>
            <w:shd w:val="clear" w:color="auto" w:fill="auto"/>
            <w:hideMark/>
          </w:tcPr>
          <w:p w14:paraId="396D2A1A"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MV Issues (Dummy) ←</w:t>
            </w:r>
          </w:p>
        </w:tc>
        <w:tc>
          <w:tcPr>
            <w:tcW w:w="1134" w:type="dxa"/>
            <w:tcBorders>
              <w:bottom w:val="nil"/>
            </w:tcBorders>
            <w:shd w:val="clear" w:color="auto" w:fill="auto"/>
            <w:hideMark/>
          </w:tcPr>
          <w:p w14:paraId="2BF4F5AC" w14:textId="77777777" w:rsidR="00683473" w:rsidRPr="00F64AE9" w:rsidRDefault="00683473" w:rsidP="00683473">
            <w:pPr>
              <w:pStyle w:val="table"/>
              <w:rPr>
                <w:rFonts w:cs="Times New Roman"/>
                <w:color w:val="000000" w:themeColor="text1"/>
                <w:szCs w:val="20"/>
                <w:lang w:val="en-GB" w:eastAsia="de-DE"/>
              </w:rPr>
            </w:pPr>
          </w:p>
        </w:tc>
        <w:tc>
          <w:tcPr>
            <w:tcW w:w="1341" w:type="dxa"/>
            <w:tcBorders>
              <w:bottom w:val="nil"/>
            </w:tcBorders>
            <w:shd w:val="clear" w:color="auto" w:fill="auto"/>
            <w:hideMark/>
          </w:tcPr>
          <w:p w14:paraId="6F81933C" w14:textId="77777777" w:rsidR="00683473" w:rsidRPr="00F64AE9" w:rsidRDefault="00683473" w:rsidP="00683473">
            <w:pPr>
              <w:pStyle w:val="table"/>
              <w:rPr>
                <w:rFonts w:cs="Times New Roman"/>
                <w:color w:val="000000" w:themeColor="text1"/>
                <w:szCs w:val="20"/>
                <w:lang w:val="en-GB" w:eastAsia="de-DE"/>
              </w:rPr>
            </w:pPr>
          </w:p>
        </w:tc>
      </w:tr>
      <w:tr w:rsidR="00683473" w:rsidRPr="00F64AE9" w14:paraId="5FC0C0D6" w14:textId="77777777" w:rsidTr="00AF5842">
        <w:trPr>
          <w:trHeight w:val="20"/>
        </w:trPr>
        <w:tc>
          <w:tcPr>
            <w:tcW w:w="2835" w:type="dxa"/>
            <w:tcBorders>
              <w:top w:val="nil"/>
              <w:bottom w:val="nil"/>
            </w:tcBorders>
            <w:shd w:val="clear" w:color="auto" w:fill="auto"/>
            <w:hideMark/>
          </w:tcPr>
          <w:p w14:paraId="16EDBAC0"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w:t>
            </w:r>
            <w:r>
              <w:rPr>
                <w:rFonts w:cs="Times New Roman"/>
                <w:color w:val="000000" w:themeColor="text1"/>
                <w:szCs w:val="20"/>
                <w:lang w:val="en-GB" w:eastAsia="de-DE"/>
              </w:rPr>
              <w:t xml:space="preserve">Length of stay </w:t>
            </w:r>
            <w:r w:rsidRPr="00F64AE9">
              <w:rPr>
                <w:rFonts w:cs="Times New Roman"/>
                <w:color w:val="000000" w:themeColor="text1"/>
                <w:szCs w:val="20"/>
                <w:lang w:val="en-GB" w:eastAsia="de-DE"/>
              </w:rPr>
              <w:t>in Germany</w:t>
            </w:r>
          </w:p>
        </w:tc>
        <w:tc>
          <w:tcPr>
            <w:tcW w:w="1134" w:type="dxa"/>
            <w:tcBorders>
              <w:top w:val="nil"/>
              <w:bottom w:val="nil"/>
            </w:tcBorders>
            <w:shd w:val="clear" w:color="auto" w:fill="auto"/>
            <w:hideMark/>
          </w:tcPr>
          <w:p w14:paraId="392213D8"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0.13</w:t>
            </w:r>
          </w:p>
        </w:tc>
        <w:tc>
          <w:tcPr>
            <w:tcW w:w="1341" w:type="dxa"/>
            <w:tcBorders>
              <w:top w:val="nil"/>
              <w:bottom w:val="nil"/>
            </w:tcBorders>
            <w:shd w:val="clear" w:color="auto" w:fill="auto"/>
            <w:hideMark/>
          </w:tcPr>
          <w:p w14:paraId="6B6012DE"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-0.50***</w:t>
            </w:r>
          </w:p>
        </w:tc>
      </w:tr>
      <w:tr w:rsidR="00683473" w:rsidRPr="00F64AE9" w14:paraId="40B99E23" w14:textId="77777777" w:rsidTr="00AF5842">
        <w:trPr>
          <w:trHeight w:val="20"/>
        </w:trPr>
        <w:tc>
          <w:tcPr>
            <w:tcW w:w="2835" w:type="dxa"/>
            <w:tcBorders>
              <w:top w:val="nil"/>
              <w:bottom w:val="nil"/>
            </w:tcBorders>
            <w:shd w:val="clear" w:color="auto" w:fill="auto"/>
            <w:hideMark/>
          </w:tcPr>
          <w:p w14:paraId="00B2CB0E"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w:t>
            </w:r>
          </w:p>
        </w:tc>
        <w:tc>
          <w:tcPr>
            <w:tcW w:w="1134" w:type="dxa"/>
            <w:tcBorders>
              <w:top w:val="nil"/>
              <w:bottom w:val="nil"/>
            </w:tcBorders>
            <w:shd w:val="clear" w:color="auto" w:fill="auto"/>
            <w:hideMark/>
          </w:tcPr>
          <w:p w14:paraId="66248E7B"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(0.07)</w:t>
            </w:r>
          </w:p>
        </w:tc>
        <w:tc>
          <w:tcPr>
            <w:tcW w:w="1341" w:type="dxa"/>
            <w:tcBorders>
              <w:top w:val="nil"/>
              <w:bottom w:val="nil"/>
            </w:tcBorders>
            <w:shd w:val="clear" w:color="auto" w:fill="auto"/>
            <w:hideMark/>
          </w:tcPr>
          <w:p w14:paraId="237AFFF2"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(0.05)</w:t>
            </w:r>
          </w:p>
        </w:tc>
      </w:tr>
      <w:tr w:rsidR="00683473" w:rsidRPr="00F64AE9" w14:paraId="4EE3A6CA" w14:textId="77777777" w:rsidTr="00AF5842">
        <w:trPr>
          <w:trHeight w:val="20"/>
        </w:trPr>
        <w:tc>
          <w:tcPr>
            <w:tcW w:w="2835" w:type="dxa"/>
            <w:tcBorders>
              <w:top w:val="nil"/>
              <w:bottom w:val="nil"/>
            </w:tcBorders>
            <w:shd w:val="clear" w:color="auto" w:fill="auto"/>
            <w:hideMark/>
          </w:tcPr>
          <w:p w14:paraId="2BF47989"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Ethnic identity</w:t>
            </w:r>
          </w:p>
        </w:tc>
        <w:tc>
          <w:tcPr>
            <w:tcW w:w="1134" w:type="dxa"/>
            <w:tcBorders>
              <w:top w:val="nil"/>
              <w:bottom w:val="nil"/>
            </w:tcBorders>
            <w:shd w:val="clear" w:color="auto" w:fill="auto"/>
            <w:hideMark/>
          </w:tcPr>
          <w:p w14:paraId="5CE747EC"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0.03***</w:t>
            </w:r>
          </w:p>
        </w:tc>
        <w:tc>
          <w:tcPr>
            <w:tcW w:w="1341" w:type="dxa"/>
            <w:tcBorders>
              <w:top w:val="nil"/>
              <w:bottom w:val="nil"/>
            </w:tcBorders>
            <w:shd w:val="clear" w:color="auto" w:fill="auto"/>
            <w:hideMark/>
          </w:tcPr>
          <w:p w14:paraId="2FBF09B1"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0.03**</w:t>
            </w:r>
          </w:p>
        </w:tc>
      </w:tr>
      <w:tr w:rsidR="00683473" w:rsidRPr="00F64AE9" w14:paraId="47F21F35" w14:textId="77777777" w:rsidTr="00AF5842">
        <w:trPr>
          <w:trHeight w:val="20"/>
        </w:trPr>
        <w:tc>
          <w:tcPr>
            <w:tcW w:w="2835" w:type="dxa"/>
            <w:tcBorders>
              <w:top w:val="nil"/>
              <w:bottom w:val="nil"/>
            </w:tcBorders>
            <w:shd w:val="clear" w:color="auto" w:fill="auto"/>
            <w:hideMark/>
          </w:tcPr>
          <w:p w14:paraId="0E8264E8"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w:t>
            </w:r>
          </w:p>
        </w:tc>
        <w:tc>
          <w:tcPr>
            <w:tcW w:w="1134" w:type="dxa"/>
            <w:tcBorders>
              <w:top w:val="nil"/>
              <w:bottom w:val="nil"/>
            </w:tcBorders>
            <w:shd w:val="clear" w:color="auto" w:fill="auto"/>
            <w:hideMark/>
          </w:tcPr>
          <w:p w14:paraId="3B65E3BC"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(0.01)</w:t>
            </w:r>
          </w:p>
        </w:tc>
        <w:tc>
          <w:tcPr>
            <w:tcW w:w="1341" w:type="dxa"/>
            <w:tcBorders>
              <w:top w:val="nil"/>
              <w:bottom w:val="nil"/>
            </w:tcBorders>
            <w:shd w:val="clear" w:color="auto" w:fill="auto"/>
            <w:hideMark/>
          </w:tcPr>
          <w:p w14:paraId="4EDE79C3"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(0.01)</w:t>
            </w:r>
          </w:p>
        </w:tc>
      </w:tr>
      <w:tr w:rsidR="00683473" w:rsidRPr="00F64AE9" w14:paraId="7C0BBF9D" w14:textId="77777777" w:rsidTr="00AF5842">
        <w:trPr>
          <w:trHeight w:val="20"/>
        </w:trPr>
        <w:tc>
          <w:tcPr>
            <w:tcW w:w="2835" w:type="dxa"/>
            <w:tcBorders>
              <w:top w:val="nil"/>
              <w:bottom w:val="nil"/>
            </w:tcBorders>
            <w:shd w:val="clear" w:color="auto" w:fill="auto"/>
            <w:hideMark/>
          </w:tcPr>
          <w:p w14:paraId="2EA40747"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Discrimination index</w:t>
            </w:r>
          </w:p>
        </w:tc>
        <w:tc>
          <w:tcPr>
            <w:tcW w:w="1134" w:type="dxa"/>
            <w:tcBorders>
              <w:top w:val="nil"/>
              <w:bottom w:val="nil"/>
            </w:tcBorders>
            <w:shd w:val="clear" w:color="auto" w:fill="auto"/>
            <w:hideMark/>
          </w:tcPr>
          <w:p w14:paraId="65B7EC28"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-0.03</w:t>
            </w:r>
          </w:p>
        </w:tc>
        <w:tc>
          <w:tcPr>
            <w:tcW w:w="1341" w:type="dxa"/>
            <w:tcBorders>
              <w:top w:val="nil"/>
              <w:bottom w:val="nil"/>
            </w:tcBorders>
            <w:shd w:val="clear" w:color="auto" w:fill="auto"/>
            <w:hideMark/>
          </w:tcPr>
          <w:p w14:paraId="5BEBB1AA"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-0.02</w:t>
            </w:r>
          </w:p>
        </w:tc>
      </w:tr>
      <w:tr w:rsidR="00683473" w:rsidRPr="00F64AE9" w14:paraId="032C4587" w14:textId="77777777" w:rsidTr="00AF5842">
        <w:trPr>
          <w:trHeight w:val="20"/>
        </w:trPr>
        <w:tc>
          <w:tcPr>
            <w:tcW w:w="2835" w:type="dxa"/>
            <w:tcBorders>
              <w:top w:val="nil"/>
              <w:bottom w:val="nil"/>
            </w:tcBorders>
            <w:shd w:val="clear" w:color="auto" w:fill="auto"/>
            <w:hideMark/>
          </w:tcPr>
          <w:p w14:paraId="69C2E9B6"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w:t>
            </w:r>
          </w:p>
        </w:tc>
        <w:tc>
          <w:tcPr>
            <w:tcW w:w="1134" w:type="dxa"/>
            <w:tcBorders>
              <w:top w:val="nil"/>
              <w:bottom w:val="nil"/>
            </w:tcBorders>
            <w:shd w:val="clear" w:color="auto" w:fill="auto"/>
            <w:hideMark/>
          </w:tcPr>
          <w:p w14:paraId="758CD8BC"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(0.02)</w:t>
            </w:r>
          </w:p>
        </w:tc>
        <w:tc>
          <w:tcPr>
            <w:tcW w:w="1341" w:type="dxa"/>
            <w:tcBorders>
              <w:top w:val="nil"/>
              <w:bottom w:val="nil"/>
            </w:tcBorders>
            <w:shd w:val="clear" w:color="auto" w:fill="auto"/>
            <w:hideMark/>
          </w:tcPr>
          <w:p w14:paraId="37639A89"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(0.02)</w:t>
            </w:r>
          </w:p>
        </w:tc>
      </w:tr>
      <w:tr w:rsidR="00683473" w:rsidRPr="00F64AE9" w14:paraId="13FCA410" w14:textId="77777777" w:rsidTr="00AF5842">
        <w:trPr>
          <w:trHeight w:val="20"/>
        </w:trPr>
        <w:tc>
          <w:tcPr>
            <w:tcW w:w="2835" w:type="dxa"/>
            <w:tcBorders>
              <w:top w:val="nil"/>
              <w:bottom w:val="nil"/>
            </w:tcBorders>
            <w:shd w:val="clear" w:color="auto" w:fill="auto"/>
            <w:hideMark/>
          </w:tcPr>
          <w:p w14:paraId="5473F1A8"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Constant</w:t>
            </w:r>
          </w:p>
        </w:tc>
        <w:tc>
          <w:tcPr>
            <w:tcW w:w="1134" w:type="dxa"/>
            <w:tcBorders>
              <w:top w:val="nil"/>
              <w:bottom w:val="nil"/>
            </w:tcBorders>
            <w:shd w:val="clear" w:color="auto" w:fill="auto"/>
            <w:hideMark/>
          </w:tcPr>
          <w:p w14:paraId="7F0A9AEA"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0.02</w:t>
            </w:r>
          </w:p>
        </w:tc>
        <w:tc>
          <w:tcPr>
            <w:tcW w:w="1341" w:type="dxa"/>
            <w:tcBorders>
              <w:top w:val="nil"/>
              <w:bottom w:val="nil"/>
            </w:tcBorders>
            <w:shd w:val="clear" w:color="auto" w:fill="auto"/>
            <w:hideMark/>
          </w:tcPr>
          <w:p w14:paraId="54E5EE87"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0.47</w:t>
            </w:r>
          </w:p>
        </w:tc>
      </w:tr>
      <w:tr w:rsidR="00683473" w:rsidRPr="00F64AE9" w14:paraId="3DBD4B30" w14:textId="77777777" w:rsidTr="00AF5842">
        <w:trPr>
          <w:trHeight w:val="20"/>
        </w:trPr>
        <w:tc>
          <w:tcPr>
            <w:tcW w:w="2835" w:type="dxa"/>
            <w:tcBorders>
              <w:top w:val="nil"/>
            </w:tcBorders>
            <w:shd w:val="clear" w:color="auto" w:fill="auto"/>
            <w:hideMark/>
          </w:tcPr>
          <w:p w14:paraId="5E2EA652"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 xml:space="preserve">   </w:t>
            </w:r>
          </w:p>
        </w:tc>
        <w:tc>
          <w:tcPr>
            <w:tcW w:w="1134" w:type="dxa"/>
            <w:tcBorders>
              <w:top w:val="nil"/>
            </w:tcBorders>
            <w:shd w:val="clear" w:color="auto" w:fill="auto"/>
            <w:hideMark/>
          </w:tcPr>
          <w:p w14:paraId="3EAF6D95"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(0.06)</w:t>
            </w:r>
          </w:p>
        </w:tc>
        <w:tc>
          <w:tcPr>
            <w:tcW w:w="1341" w:type="dxa"/>
            <w:tcBorders>
              <w:top w:val="nil"/>
            </w:tcBorders>
            <w:shd w:val="clear" w:color="auto" w:fill="auto"/>
            <w:hideMark/>
          </w:tcPr>
          <w:p w14:paraId="6B0BC624" w14:textId="77777777" w:rsidR="00683473" w:rsidRPr="00F64AE9" w:rsidRDefault="00683473" w:rsidP="00683473">
            <w:pPr>
              <w:pStyle w:val="table"/>
              <w:rPr>
                <w:rFonts w:cs="Times New Roman"/>
                <w:color w:val="000000" w:themeColor="text1"/>
                <w:szCs w:val="20"/>
                <w:lang w:val="en-GB" w:eastAsia="de-DE"/>
              </w:rPr>
            </w:pPr>
            <w:r w:rsidRPr="00F64AE9">
              <w:rPr>
                <w:rFonts w:cs="Times New Roman"/>
                <w:color w:val="000000" w:themeColor="text1"/>
                <w:szCs w:val="20"/>
                <w:lang w:val="en-GB" w:eastAsia="de-DE"/>
              </w:rPr>
              <w:t>(0.05)</w:t>
            </w:r>
          </w:p>
        </w:tc>
      </w:tr>
      <w:tr w:rsidR="00683473" w:rsidRPr="00F64AE9" w14:paraId="38D8B8D5" w14:textId="77777777" w:rsidTr="00BA7015">
        <w:trPr>
          <w:trHeight w:val="97"/>
        </w:trPr>
        <w:tc>
          <w:tcPr>
            <w:tcW w:w="2835" w:type="dxa"/>
            <w:shd w:val="clear" w:color="auto" w:fill="auto"/>
          </w:tcPr>
          <w:p w14:paraId="21FA50DF" w14:textId="77777777" w:rsidR="00683473" w:rsidRPr="00F64AE9" w:rsidRDefault="00683473" w:rsidP="00683473">
            <w:pPr>
              <w:pStyle w:val="table"/>
              <w:rPr>
                <w:rFonts w:cs="Times New Roman"/>
                <w:color w:val="000000" w:themeColor="text1"/>
                <w:szCs w:val="20"/>
                <w:lang w:val="en-GB" w:eastAsia="de-DE"/>
              </w:rPr>
            </w:pPr>
            <w:r>
              <w:rPr>
                <w:rFonts w:cs="Times New Roman"/>
                <w:color w:val="000000" w:themeColor="text1"/>
                <w:szCs w:val="20"/>
                <w:lang w:val="en-GB" w:eastAsia="de-DE"/>
              </w:rPr>
              <w:t>N</w:t>
            </w:r>
          </w:p>
        </w:tc>
        <w:tc>
          <w:tcPr>
            <w:tcW w:w="1134" w:type="dxa"/>
            <w:shd w:val="clear" w:color="auto" w:fill="auto"/>
          </w:tcPr>
          <w:p w14:paraId="1AFD4C16" w14:textId="77777777" w:rsidR="00683473" w:rsidRPr="00F64AE9" w:rsidRDefault="000D7AE1" w:rsidP="00683473">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w:t>
            </w:r>
            <w:r w:rsidR="00683473">
              <w:rPr>
                <w:rFonts w:ascii="Times New Roman" w:hAnsi="Times New Roman" w:cs="Times New Roman"/>
                <w:sz w:val="20"/>
                <w:szCs w:val="20"/>
                <w:lang w:val="en-US"/>
              </w:rPr>
              <w:t>592</w:t>
            </w:r>
          </w:p>
        </w:tc>
        <w:tc>
          <w:tcPr>
            <w:tcW w:w="1341" w:type="dxa"/>
            <w:shd w:val="clear" w:color="auto" w:fill="auto"/>
          </w:tcPr>
          <w:p w14:paraId="025CB001" w14:textId="77777777" w:rsidR="00683473" w:rsidRPr="00F64AE9" w:rsidRDefault="000D7AE1" w:rsidP="00683473">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w:t>
            </w:r>
            <w:r w:rsidR="00683473">
              <w:rPr>
                <w:rFonts w:ascii="Times New Roman" w:hAnsi="Times New Roman" w:cs="Times New Roman"/>
                <w:sz w:val="20"/>
                <w:szCs w:val="20"/>
                <w:lang w:val="en-US"/>
              </w:rPr>
              <w:t>820</w:t>
            </w:r>
          </w:p>
        </w:tc>
      </w:tr>
    </w:tbl>
    <w:p w14:paraId="6D378C22" w14:textId="522C58E4" w:rsidR="00683473" w:rsidRDefault="00683473" w:rsidP="00C52B0E">
      <w:pPr>
        <w:pStyle w:val="tablesource"/>
        <w:rPr>
          <w:color w:val="000000" w:themeColor="text1"/>
          <w:lang w:val="en-US"/>
        </w:rPr>
      </w:pPr>
      <w:r w:rsidRPr="00390338">
        <w:rPr>
          <w:color w:val="000000" w:themeColor="text1"/>
        </w:rPr>
        <w:t xml:space="preserve">Weighted and stacked data, robust standard errors in parentheses, mean coefficients after multiple imputation analyses with m=5; all continuous independent variables recoded to range from 0 to 1. </w:t>
      </w:r>
      <w:r w:rsidRPr="00FB1435">
        <w:rPr>
          <w:color w:val="000000" w:themeColor="text1"/>
          <w:lang w:val="en-US"/>
        </w:rPr>
        <w:t>***: p &lt; 0.</w:t>
      </w:r>
      <w:r>
        <w:rPr>
          <w:color w:val="000000" w:themeColor="text1"/>
          <w:lang w:val="en-US"/>
        </w:rPr>
        <w:t>001; **: p &lt; 0.01; *: p &lt; 0.05</w:t>
      </w:r>
    </w:p>
    <w:p w14:paraId="0A5AF9D3" w14:textId="6D6EBFBD" w:rsidR="00ED3FB5" w:rsidRDefault="00ED3FB5" w:rsidP="00C52B0E">
      <w:pPr>
        <w:pStyle w:val="tablesource"/>
        <w:rPr>
          <w:color w:val="000000" w:themeColor="text1"/>
          <w:lang w:val="en-US"/>
        </w:rPr>
      </w:pPr>
    </w:p>
    <w:p w14:paraId="26EA6C30" w14:textId="278CB741" w:rsidR="00ED3FB5" w:rsidRDefault="00ED3FB5">
      <w:pPr>
        <w:rPr>
          <w:color w:val="000000" w:themeColor="text1"/>
          <w:lang w:val="en-US"/>
        </w:rPr>
      </w:pPr>
      <w:r>
        <w:rPr>
          <w:color w:val="000000" w:themeColor="text1"/>
          <w:lang w:val="en-US"/>
        </w:rPr>
        <w:br w:type="page"/>
      </w:r>
    </w:p>
    <w:p w14:paraId="58AF6AF4" w14:textId="75FE969B" w:rsidR="00ED3FB5" w:rsidRPr="00755F7F" w:rsidRDefault="00ED3FB5" w:rsidP="00ED3FB5">
      <w:pPr>
        <w:pStyle w:val="berschrift2"/>
      </w:pPr>
      <w:bookmarkStart w:id="25" w:name="_Toc64390818"/>
      <w:r>
        <w:lastRenderedPageBreak/>
        <w:t>Table SI 10</w:t>
      </w:r>
      <w:r w:rsidRPr="004B18F9">
        <w:t>:</w:t>
      </w:r>
      <w:r>
        <w:t xml:space="preserve"> Robustness checks including income</w:t>
      </w:r>
      <w:r w:rsidR="0066680A">
        <w:t xml:space="preserve"> for immigrants</w:t>
      </w:r>
      <w:r>
        <w:t>:</w:t>
      </w:r>
      <w:r w:rsidRPr="004B18F9">
        <w:t xml:space="preserve"> </w:t>
      </w:r>
      <w:r>
        <w:t>multi-level linear regression models on PTVs, unstandardized coefficients</w:t>
      </w:r>
      <w:bookmarkEnd w:id="25"/>
    </w:p>
    <w:p w14:paraId="6266F500" w14:textId="77777777" w:rsidR="00ED3FB5" w:rsidRDefault="00ED3FB5">
      <w:pPr>
        <w:rPr>
          <w:rFonts w:ascii="Times New Roman" w:eastAsia="Calibri" w:hAnsi="Times New Roman" w:cs="Cambria"/>
          <w:bCs/>
          <w:color w:val="000000" w:themeColor="text1"/>
          <w:sz w:val="18"/>
          <w:lang w:val="en-US"/>
        </w:rPr>
      </w:pPr>
    </w:p>
    <w:tbl>
      <w:tblPr>
        <w:tblStyle w:val="EinfacheTabelle2"/>
        <w:tblW w:w="765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35"/>
        <w:gridCol w:w="1134"/>
        <w:gridCol w:w="1134"/>
        <w:gridCol w:w="283"/>
        <w:gridCol w:w="851"/>
        <w:gridCol w:w="283"/>
        <w:gridCol w:w="851"/>
        <w:gridCol w:w="283"/>
      </w:tblGrid>
      <w:tr w:rsidR="0066680A" w:rsidRPr="0066680A" w14:paraId="4F90F081" w14:textId="2450B3CC" w:rsidTr="0066680A">
        <w:trPr>
          <w:gridAfter w:val="1"/>
          <w:cnfStyle w:val="100000000000" w:firstRow="1" w:lastRow="0" w:firstColumn="0" w:lastColumn="0" w:oddVBand="0" w:evenVBand="0" w:oddHBand="0" w:evenHBand="0" w:firstRowFirstColumn="0" w:firstRowLastColumn="0" w:lastRowFirstColumn="0" w:lastRowLastColumn="0"/>
          <w:wAfter w:w="283" w:type="dxa"/>
          <w:trHeight w:val="567"/>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auto"/>
            </w:tcBorders>
            <w:hideMark/>
          </w:tcPr>
          <w:p w14:paraId="0B6E3395" w14:textId="77777777" w:rsidR="0066680A" w:rsidRPr="0066680A" w:rsidRDefault="0066680A" w:rsidP="0066680A">
            <w:pPr>
              <w:pStyle w:val="table"/>
              <w:rPr>
                <w:b w:val="0"/>
                <w:lang w:val="en-GB"/>
              </w:rPr>
            </w:pPr>
            <w:r w:rsidRPr="0066680A">
              <w:rPr>
                <w:b w:val="0"/>
                <w:lang w:val="en-GB"/>
              </w:rPr>
              <w:t> </w:t>
            </w:r>
          </w:p>
        </w:tc>
        <w:tc>
          <w:tcPr>
            <w:tcW w:w="1134" w:type="dxa"/>
            <w:tcBorders>
              <w:bottom w:val="single" w:sz="4" w:space="0" w:color="auto"/>
            </w:tcBorders>
            <w:noWrap/>
            <w:hideMark/>
          </w:tcPr>
          <w:p w14:paraId="0CE398AC" w14:textId="3D9B0AE5" w:rsidR="0066680A" w:rsidRPr="0066680A" w:rsidRDefault="0066680A" w:rsidP="0066680A">
            <w:pPr>
              <w:pStyle w:val="table"/>
              <w:cnfStyle w:val="100000000000" w:firstRow="1" w:lastRow="0" w:firstColumn="0" w:lastColumn="0" w:oddVBand="0" w:evenVBand="0" w:oddHBand="0" w:evenHBand="0" w:firstRowFirstColumn="0" w:firstRowLastColumn="0" w:lastRowFirstColumn="0" w:lastRowLastColumn="0"/>
              <w:rPr>
                <w:b w:val="0"/>
              </w:rPr>
            </w:pPr>
            <w:r w:rsidRPr="0066680A">
              <w:rPr>
                <w:b w:val="0"/>
              </w:rPr>
              <w:t>Model 2: Migrants</w:t>
            </w:r>
          </w:p>
        </w:tc>
        <w:tc>
          <w:tcPr>
            <w:tcW w:w="1134" w:type="dxa"/>
            <w:tcBorders>
              <w:bottom w:val="single" w:sz="4" w:space="0" w:color="auto"/>
            </w:tcBorders>
            <w:hideMark/>
          </w:tcPr>
          <w:p w14:paraId="1264BBB4" w14:textId="77777777" w:rsidR="0066680A" w:rsidRPr="0066680A" w:rsidRDefault="0066680A" w:rsidP="0066680A">
            <w:pPr>
              <w:pStyle w:val="table"/>
              <w:cnfStyle w:val="100000000000" w:firstRow="1" w:lastRow="0" w:firstColumn="0" w:lastColumn="0" w:oddVBand="0" w:evenVBand="0" w:oddHBand="0" w:evenHBand="0" w:firstRowFirstColumn="0" w:firstRowLastColumn="0" w:lastRowFirstColumn="0" w:lastRowLastColumn="0"/>
              <w:rPr>
                <w:b w:val="0"/>
              </w:rPr>
            </w:pPr>
            <w:r w:rsidRPr="0066680A">
              <w:rPr>
                <w:b w:val="0"/>
              </w:rPr>
              <w:t xml:space="preserve">Model 3: Migrants </w:t>
            </w:r>
          </w:p>
          <w:p w14:paraId="3D81AB3A" w14:textId="77777777" w:rsidR="0066680A" w:rsidRPr="0066680A" w:rsidRDefault="0066680A" w:rsidP="0066680A">
            <w:pPr>
              <w:pStyle w:val="table"/>
              <w:cnfStyle w:val="100000000000" w:firstRow="1" w:lastRow="0" w:firstColumn="0" w:lastColumn="0" w:oddVBand="0" w:evenVBand="0" w:oddHBand="0" w:evenHBand="0" w:firstRowFirstColumn="0" w:firstRowLastColumn="0" w:lastRowFirstColumn="0" w:lastRowLastColumn="0"/>
              <w:rPr>
                <w:b w:val="0"/>
              </w:rPr>
            </w:pPr>
          </w:p>
        </w:tc>
        <w:tc>
          <w:tcPr>
            <w:tcW w:w="1134" w:type="dxa"/>
            <w:gridSpan w:val="2"/>
            <w:tcBorders>
              <w:bottom w:val="single" w:sz="4" w:space="0" w:color="auto"/>
            </w:tcBorders>
          </w:tcPr>
          <w:p w14:paraId="001603AE" w14:textId="00E48804" w:rsidR="0066680A" w:rsidRPr="0066680A" w:rsidRDefault="0066680A" w:rsidP="0066680A">
            <w:pPr>
              <w:pStyle w:val="table"/>
              <w:cnfStyle w:val="100000000000" w:firstRow="1" w:lastRow="0" w:firstColumn="0" w:lastColumn="0" w:oddVBand="0" w:evenVBand="0" w:oddHBand="0" w:evenHBand="0" w:firstRowFirstColumn="0" w:firstRowLastColumn="0" w:lastRowFirstColumn="0" w:lastRowLastColumn="0"/>
              <w:rPr>
                <w:b w:val="0"/>
              </w:rPr>
            </w:pPr>
            <w:r w:rsidRPr="0066680A">
              <w:rPr>
                <w:b w:val="0"/>
              </w:rPr>
              <w:t xml:space="preserve">Model 4: Migrants </w:t>
            </w:r>
          </w:p>
        </w:tc>
        <w:tc>
          <w:tcPr>
            <w:tcW w:w="1134" w:type="dxa"/>
            <w:gridSpan w:val="2"/>
            <w:tcBorders>
              <w:bottom w:val="single" w:sz="4" w:space="0" w:color="auto"/>
            </w:tcBorders>
          </w:tcPr>
          <w:p w14:paraId="6797CFBF" w14:textId="5A42C1AA" w:rsidR="0066680A" w:rsidRPr="0066680A" w:rsidRDefault="0066680A" w:rsidP="0066680A">
            <w:pPr>
              <w:pStyle w:val="table"/>
              <w:cnfStyle w:val="100000000000" w:firstRow="1" w:lastRow="0" w:firstColumn="0" w:lastColumn="0" w:oddVBand="0" w:evenVBand="0" w:oddHBand="0" w:evenHBand="0" w:firstRowFirstColumn="0" w:firstRowLastColumn="0" w:lastRowFirstColumn="0" w:lastRowLastColumn="0"/>
              <w:rPr>
                <w:b w:val="0"/>
              </w:rPr>
            </w:pPr>
            <w:r w:rsidRPr="0066680A">
              <w:rPr>
                <w:b w:val="0"/>
              </w:rPr>
              <w:t xml:space="preserve">Model 5: Migrants </w:t>
            </w:r>
          </w:p>
        </w:tc>
      </w:tr>
      <w:tr w:rsidR="0066680A" w:rsidRPr="0066680A" w14:paraId="2DF782EA" w14:textId="0DE44267"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nil"/>
            </w:tcBorders>
            <w:noWrap/>
            <w:hideMark/>
          </w:tcPr>
          <w:p w14:paraId="06675797" w14:textId="77777777" w:rsidR="0066680A" w:rsidRPr="0066680A" w:rsidRDefault="0066680A" w:rsidP="0066680A">
            <w:pPr>
              <w:pStyle w:val="table"/>
              <w:rPr>
                <w:b w:val="0"/>
              </w:rPr>
            </w:pPr>
            <w:r w:rsidRPr="0066680A">
              <w:rPr>
                <w:b w:val="0"/>
              </w:rPr>
              <w:t>Party identification</w:t>
            </w:r>
          </w:p>
        </w:tc>
        <w:tc>
          <w:tcPr>
            <w:tcW w:w="1134" w:type="dxa"/>
            <w:tcBorders>
              <w:top w:val="single" w:sz="4" w:space="0" w:color="auto"/>
              <w:bottom w:val="nil"/>
            </w:tcBorders>
            <w:hideMark/>
          </w:tcPr>
          <w:p w14:paraId="6E138096" w14:textId="24CC54AE"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2.09***</w:t>
            </w:r>
          </w:p>
        </w:tc>
        <w:tc>
          <w:tcPr>
            <w:tcW w:w="1134" w:type="dxa"/>
            <w:tcBorders>
              <w:top w:val="single" w:sz="4" w:space="0" w:color="auto"/>
              <w:bottom w:val="nil"/>
            </w:tcBorders>
            <w:hideMark/>
          </w:tcPr>
          <w:p w14:paraId="7D38F1D9" w14:textId="28CA5D4B"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2.08***</w:t>
            </w:r>
          </w:p>
        </w:tc>
        <w:tc>
          <w:tcPr>
            <w:tcW w:w="1134" w:type="dxa"/>
            <w:gridSpan w:val="2"/>
            <w:tcBorders>
              <w:top w:val="single" w:sz="4" w:space="0" w:color="auto"/>
              <w:bottom w:val="nil"/>
            </w:tcBorders>
          </w:tcPr>
          <w:p w14:paraId="01E3AA0A"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c>
          <w:tcPr>
            <w:tcW w:w="1134" w:type="dxa"/>
            <w:gridSpan w:val="2"/>
            <w:tcBorders>
              <w:top w:val="single" w:sz="4" w:space="0" w:color="auto"/>
              <w:bottom w:val="nil"/>
            </w:tcBorders>
          </w:tcPr>
          <w:p w14:paraId="15FEF2CA"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r>
      <w:tr w:rsidR="0066680A" w:rsidRPr="0066680A" w14:paraId="1136BF65" w14:textId="4FF765BD"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noWrap/>
            <w:hideMark/>
          </w:tcPr>
          <w:p w14:paraId="0B660C93" w14:textId="77777777" w:rsidR="0066680A" w:rsidRPr="0066680A" w:rsidRDefault="0066680A" w:rsidP="0066680A">
            <w:pPr>
              <w:pStyle w:val="table"/>
              <w:rPr>
                <w:b w:val="0"/>
              </w:rPr>
            </w:pPr>
          </w:p>
        </w:tc>
        <w:tc>
          <w:tcPr>
            <w:tcW w:w="1134" w:type="dxa"/>
            <w:tcBorders>
              <w:top w:val="nil"/>
              <w:bottom w:val="nil"/>
            </w:tcBorders>
            <w:hideMark/>
          </w:tcPr>
          <w:p w14:paraId="5C04ABAD" w14:textId="5608C633"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(0.36)</w:t>
            </w:r>
          </w:p>
        </w:tc>
        <w:tc>
          <w:tcPr>
            <w:tcW w:w="1134" w:type="dxa"/>
            <w:tcBorders>
              <w:top w:val="nil"/>
              <w:bottom w:val="nil"/>
            </w:tcBorders>
            <w:hideMark/>
          </w:tcPr>
          <w:p w14:paraId="3A3AFA25" w14:textId="3DC51EA6"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(0.36)</w:t>
            </w:r>
          </w:p>
        </w:tc>
        <w:tc>
          <w:tcPr>
            <w:tcW w:w="1134" w:type="dxa"/>
            <w:gridSpan w:val="2"/>
            <w:tcBorders>
              <w:top w:val="nil"/>
              <w:bottom w:val="nil"/>
            </w:tcBorders>
          </w:tcPr>
          <w:p w14:paraId="6755F040"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c>
          <w:tcPr>
            <w:tcW w:w="1134" w:type="dxa"/>
            <w:gridSpan w:val="2"/>
            <w:tcBorders>
              <w:top w:val="nil"/>
              <w:bottom w:val="nil"/>
            </w:tcBorders>
          </w:tcPr>
          <w:p w14:paraId="66EEA73B"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r>
      <w:tr w:rsidR="0066680A" w:rsidRPr="0066680A" w14:paraId="7CB50EA2" w14:textId="5E6F548D"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noWrap/>
          </w:tcPr>
          <w:p w14:paraId="7C594F31" w14:textId="77777777" w:rsidR="0066680A" w:rsidRPr="0066680A" w:rsidRDefault="0066680A" w:rsidP="0066680A">
            <w:pPr>
              <w:pStyle w:val="table"/>
              <w:rPr>
                <w:b w:val="0"/>
              </w:rPr>
            </w:pPr>
            <w:r w:rsidRPr="0066680A">
              <w:rPr>
                <w:b w:val="0"/>
              </w:rPr>
              <w:t>Candidate evaluations</w:t>
            </w:r>
          </w:p>
        </w:tc>
        <w:tc>
          <w:tcPr>
            <w:tcW w:w="1134" w:type="dxa"/>
            <w:tcBorders>
              <w:top w:val="nil"/>
              <w:bottom w:val="nil"/>
            </w:tcBorders>
          </w:tcPr>
          <w:p w14:paraId="7A09CA7D" w14:textId="7887518B"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3.36***</w:t>
            </w:r>
          </w:p>
        </w:tc>
        <w:tc>
          <w:tcPr>
            <w:tcW w:w="1134" w:type="dxa"/>
            <w:tcBorders>
              <w:top w:val="nil"/>
              <w:bottom w:val="nil"/>
            </w:tcBorders>
          </w:tcPr>
          <w:p w14:paraId="64AA0D0D" w14:textId="73BBC45C"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3.36***</w:t>
            </w:r>
          </w:p>
        </w:tc>
        <w:tc>
          <w:tcPr>
            <w:tcW w:w="1134" w:type="dxa"/>
            <w:gridSpan w:val="2"/>
            <w:tcBorders>
              <w:top w:val="nil"/>
              <w:bottom w:val="nil"/>
            </w:tcBorders>
          </w:tcPr>
          <w:p w14:paraId="49D5EDF7"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c>
          <w:tcPr>
            <w:tcW w:w="1134" w:type="dxa"/>
            <w:gridSpan w:val="2"/>
            <w:tcBorders>
              <w:top w:val="nil"/>
              <w:bottom w:val="nil"/>
            </w:tcBorders>
          </w:tcPr>
          <w:p w14:paraId="2F1709C1"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r>
      <w:tr w:rsidR="0066680A" w:rsidRPr="0066680A" w14:paraId="12E2A6C7" w14:textId="069FFD43"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noWrap/>
          </w:tcPr>
          <w:p w14:paraId="48FF5ACE" w14:textId="77777777" w:rsidR="0066680A" w:rsidRPr="0066680A" w:rsidRDefault="0066680A" w:rsidP="0066680A">
            <w:pPr>
              <w:pStyle w:val="table"/>
              <w:rPr>
                <w:b w:val="0"/>
              </w:rPr>
            </w:pPr>
          </w:p>
        </w:tc>
        <w:tc>
          <w:tcPr>
            <w:tcW w:w="1134" w:type="dxa"/>
            <w:tcBorders>
              <w:top w:val="nil"/>
              <w:bottom w:val="nil"/>
            </w:tcBorders>
          </w:tcPr>
          <w:p w14:paraId="753C6A04" w14:textId="23EE61E1"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(0.34)</w:t>
            </w:r>
          </w:p>
        </w:tc>
        <w:tc>
          <w:tcPr>
            <w:tcW w:w="1134" w:type="dxa"/>
            <w:tcBorders>
              <w:top w:val="nil"/>
              <w:bottom w:val="nil"/>
            </w:tcBorders>
          </w:tcPr>
          <w:p w14:paraId="29BC00AF" w14:textId="74C8930D"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(0.34)</w:t>
            </w:r>
          </w:p>
        </w:tc>
        <w:tc>
          <w:tcPr>
            <w:tcW w:w="1134" w:type="dxa"/>
            <w:gridSpan w:val="2"/>
            <w:tcBorders>
              <w:top w:val="nil"/>
              <w:bottom w:val="nil"/>
            </w:tcBorders>
          </w:tcPr>
          <w:p w14:paraId="5A3DD384"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c>
          <w:tcPr>
            <w:tcW w:w="1134" w:type="dxa"/>
            <w:gridSpan w:val="2"/>
            <w:tcBorders>
              <w:top w:val="nil"/>
              <w:bottom w:val="nil"/>
            </w:tcBorders>
          </w:tcPr>
          <w:p w14:paraId="10E8505D"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r>
      <w:tr w:rsidR="0066680A" w:rsidRPr="0066680A" w14:paraId="1071BD03" w14:textId="653A04BC"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noWrap/>
            <w:hideMark/>
          </w:tcPr>
          <w:p w14:paraId="1C24EE39" w14:textId="77777777" w:rsidR="0066680A" w:rsidRPr="0066680A" w:rsidRDefault="0066680A" w:rsidP="0066680A">
            <w:pPr>
              <w:pStyle w:val="table"/>
              <w:rPr>
                <w:b w:val="0"/>
              </w:rPr>
            </w:pPr>
            <w:r w:rsidRPr="0066680A">
              <w:rPr>
                <w:b w:val="0"/>
              </w:rPr>
              <w:t>Issue orientations</w:t>
            </w:r>
          </w:p>
        </w:tc>
        <w:tc>
          <w:tcPr>
            <w:tcW w:w="1134" w:type="dxa"/>
            <w:tcBorders>
              <w:top w:val="nil"/>
              <w:bottom w:val="nil"/>
            </w:tcBorders>
            <w:hideMark/>
          </w:tcPr>
          <w:p w14:paraId="072A46F5" w14:textId="182E260F"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2.38***</w:t>
            </w:r>
          </w:p>
        </w:tc>
        <w:tc>
          <w:tcPr>
            <w:tcW w:w="1134" w:type="dxa"/>
            <w:tcBorders>
              <w:top w:val="nil"/>
              <w:bottom w:val="nil"/>
            </w:tcBorders>
            <w:hideMark/>
          </w:tcPr>
          <w:p w14:paraId="7BF0DE05" w14:textId="13970A73"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2.38***</w:t>
            </w:r>
          </w:p>
        </w:tc>
        <w:tc>
          <w:tcPr>
            <w:tcW w:w="1134" w:type="dxa"/>
            <w:gridSpan w:val="2"/>
            <w:tcBorders>
              <w:top w:val="nil"/>
              <w:bottom w:val="nil"/>
            </w:tcBorders>
          </w:tcPr>
          <w:p w14:paraId="62305A37"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c>
          <w:tcPr>
            <w:tcW w:w="1134" w:type="dxa"/>
            <w:gridSpan w:val="2"/>
            <w:tcBorders>
              <w:top w:val="nil"/>
              <w:bottom w:val="nil"/>
            </w:tcBorders>
          </w:tcPr>
          <w:p w14:paraId="7401E40B"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r>
      <w:tr w:rsidR="0066680A" w:rsidRPr="0066680A" w14:paraId="1ACB709D" w14:textId="607767AC"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noWrap/>
            <w:hideMark/>
          </w:tcPr>
          <w:p w14:paraId="766CC96B" w14:textId="77777777" w:rsidR="0066680A" w:rsidRPr="0066680A" w:rsidRDefault="0066680A" w:rsidP="0066680A">
            <w:pPr>
              <w:pStyle w:val="table"/>
              <w:rPr>
                <w:b w:val="0"/>
              </w:rPr>
            </w:pPr>
          </w:p>
        </w:tc>
        <w:tc>
          <w:tcPr>
            <w:tcW w:w="1134" w:type="dxa"/>
            <w:tcBorders>
              <w:top w:val="nil"/>
              <w:bottom w:val="nil"/>
            </w:tcBorders>
            <w:hideMark/>
          </w:tcPr>
          <w:p w14:paraId="0622A7B1" w14:textId="406C1C28"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(0.24)</w:t>
            </w:r>
          </w:p>
        </w:tc>
        <w:tc>
          <w:tcPr>
            <w:tcW w:w="1134" w:type="dxa"/>
            <w:tcBorders>
              <w:top w:val="nil"/>
              <w:bottom w:val="nil"/>
            </w:tcBorders>
            <w:hideMark/>
          </w:tcPr>
          <w:p w14:paraId="7A87E0CD" w14:textId="05E22A14"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(0.24)</w:t>
            </w:r>
          </w:p>
        </w:tc>
        <w:tc>
          <w:tcPr>
            <w:tcW w:w="1134" w:type="dxa"/>
            <w:gridSpan w:val="2"/>
            <w:tcBorders>
              <w:top w:val="nil"/>
              <w:bottom w:val="nil"/>
            </w:tcBorders>
          </w:tcPr>
          <w:p w14:paraId="2F2ED27D"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c>
          <w:tcPr>
            <w:tcW w:w="1134" w:type="dxa"/>
            <w:gridSpan w:val="2"/>
            <w:tcBorders>
              <w:top w:val="nil"/>
              <w:bottom w:val="nil"/>
            </w:tcBorders>
          </w:tcPr>
          <w:p w14:paraId="324DE3AC"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r>
      <w:tr w:rsidR="0066680A" w:rsidRPr="0066680A" w14:paraId="2E6C7DEE" w14:textId="72EE3256"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tcPr>
          <w:p w14:paraId="09ABF980" w14:textId="77777777" w:rsidR="0066680A" w:rsidRPr="0066680A" w:rsidRDefault="0066680A" w:rsidP="0066680A">
            <w:pPr>
              <w:pStyle w:val="table"/>
              <w:rPr>
                <w:b w:val="0"/>
                <w:i/>
              </w:rPr>
            </w:pPr>
            <w:r w:rsidRPr="0066680A">
              <w:rPr>
                <w:b w:val="0"/>
                <w:i/>
              </w:rPr>
              <w:t>Immigrant-specific factors</w:t>
            </w:r>
          </w:p>
        </w:tc>
        <w:tc>
          <w:tcPr>
            <w:tcW w:w="1134" w:type="dxa"/>
            <w:tcBorders>
              <w:top w:val="nil"/>
              <w:bottom w:val="nil"/>
            </w:tcBorders>
          </w:tcPr>
          <w:p w14:paraId="07B21EDE" w14:textId="63AEB8E5"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tcPr>
          <w:p w14:paraId="5756D0B6" w14:textId="20362A96"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c>
          <w:tcPr>
            <w:tcW w:w="1134" w:type="dxa"/>
            <w:gridSpan w:val="2"/>
            <w:tcBorders>
              <w:top w:val="nil"/>
              <w:bottom w:val="nil"/>
            </w:tcBorders>
          </w:tcPr>
          <w:p w14:paraId="0DC57DAD" w14:textId="507B2B3A"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c>
          <w:tcPr>
            <w:tcW w:w="1134" w:type="dxa"/>
            <w:gridSpan w:val="2"/>
            <w:tcBorders>
              <w:top w:val="nil"/>
              <w:bottom w:val="nil"/>
            </w:tcBorders>
          </w:tcPr>
          <w:p w14:paraId="6C7313D0" w14:textId="352E68E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r>
      <w:tr w:rsidR="0066680A" w:rsidRPr="0066680A" w14:paraId="04CE2A46" w14:textId="30E76302"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1327EFC7" w14:textId="77777777" w:rsidR="0066680A" w:rsidRPr="0066680A" w:rsidRDefault="0066680A" w:rsidP="0066680A">
            <w:pPr>
              <w:pStyle w:val="table"/>
              <w:rPr>
                <w:b w:val="0"/>
              </w:rPr>
            </w:pPr>
            <w:r w:rsidRPr="0066680A">
              <w:rPr>
                <w:b w:val="0"/>
              </w:rPr>
              <w:t xml:space="preserve">   Length of stay</w:t>
            </w:r>
          </w:p>
        </w:tc>
        <w:tc>
          <w:tcPr>
            <w:tcW w:w="1134" w:type="dxa"/>
            <w:tcBorders>
              <w:top w:val="nil"/>
              <w:bottom w:val="nil"/>
            </w:tcBorders>
            <w:hideMark/>
          </w:tcPr>
          <w:p w14:paraId="1EE65DBA" w14:textId="09E04A4F"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tcPr>
          <w:p w14:paraId="06A65CF3" w14:textId="4B61283B"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-0.22</w:t>
            </w:r>
          </w:p>
        </w:tc>
        <w:tc>
          <w:tcPr>
            <w:tcW w:w="1134" w:type="dxa"/>
            <w:gridSpan w:val="2"/>
            <w:tcBorders>
              <w:top w:val="nil"/>
              <w:bottom w:val="nil"/>
            </w:tcBorders>
          </w:tcPr>
          <w:p w14:paraId="4C780EE2" w14:textId="6951440F"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-0.66</w:t>
            </w:r>
          </w:p>
        </w:tc>
        <w:tc>
          <w:tcPr>
            <w:tcW w:w="1134" w:type="dxa"/>
            <w:gridSpan w:val="2"/>
            <w:tcBorders>
              <w:top w:val="nil"/>
              <w:bottom w:val="nil"/>
            </w:tcBorders>
          </w:tcPr>
          <w:p w14:paraId="34DFDE5A" w14:textId="6DACF17A"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-0.02</w:t>
            </w:r>
          </w:p>
        </w:tc>
      </w:tr>
      <w:tr w:rsidR="0066680A" w:rsidRPr="0066680A" w14:paraId="1F084A93" w14:textId="76A21441"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743860EB" w14:textId="77777777" w:rsidR="0066680A" w:rsidRPr="0066680A" w:rsidRDefault="0066680A" w:rsidP="0066680A">
            <w:pPr>
              <w:pStyle w:val="table"/>
              <w:rPr>
                <w:b w:val="0"/>
              </w:rPr>
            </w:pPr>
          </w:p>
        </w:tc>
        <w:tc>
          <w:tcPr>
            <w:tcW w:w="1134" w:type="dxa"/>
            <w:tcBorders>
              <w:top w:val="nil"/>
              <w:bottom w:val="nil"/>
            </w:tcBorders>
            <w:hideMark/>
          </w:tcPr>
          <w:p w14:paraId="2410C76C" w14:textId="258EE803"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tcPr>
          <w:p w14:paraId="32BF4936" w14:textId="1EB8C318"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(0.34)</w:t>
            </w:r>
          </w:p>
        </w:tc>
        <w:tc>
          <w:tcPr>
            <w:tcW w:w="1134" w:type="dxa"/>
            <w:gridSpan w:val="2"/>
            <w:tcBorders>
              <w:top w:val="nil"/>
              <w:bottom w:val="nil"/>
            </w:tcBorders>
          </w:tcPr>
          <w:p w14:paraId="46A3C227" w14:textId="3121273E"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(0.35)</w:t>
            </w:r>
          </w:p>
        </w:tc>
        <w:tc>
          <w:tcPr>
            <w:tcW w:w="1134" w:type="dxa"/>
            <w:gridSpan w:val="2"/>
            <w:tcBorders>
              <w:top w:val="nil"/>
              <w:bottom w:val="nil"/>
            </w:tcBorders>
          </w:tcPr>
          <w:p w14:paraId="135C25B7" w14:textId="5FEB3FDA"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(0.21)</w:t>
            </w:r>
          </w:p>
        </w:tc>
      </w:tr>
      <w:tr w:rsidR="0066680A" w:rsidRPr="0066680A" w14:paraId="161D65BF" w14:textId="0A913720"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1C219AB5" w14:textId="77777777" w:rsidR="0066680A" w:rsidRPr="0066680A" w:rsidRDefault="0066680A" w:rsidP="0066680A">
            <w:pPr>
              <w:pStyle w:val="table"/>
              <w:rPr>
                <w:b w:val="0"/>
              </w:rPr>
            </w:pPr>
            <w:r w:rsidRPr="0066680A">
              <w:rPr>
                <w:b w:val="0"/>
              </w:rPr>
              <w:t xml:space="preserve">   Ethnic identity</w:t>
            </w:r>
          </w:p>
        </w:tc>
        <w:tc>
          <w:tcPr>
            <w:tcW w:w="1134" w:type="dxa"/>
            <w:tcBorders>
              <w:top w:val="nil"/>
              <w:bottom w:val="nil"/>
            </w:tcBorders>
            <w:hideMark/>
          </w:tcPr>
          <w:p w14:paraId="2FEFD7B5" w14:textId="7CD516A2"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tcPr>
          <w:p w14:paraId="1F32FE1E" w14:textId="511BF3C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-0.03</w:t>
            </w:r>
          </w:p>
        </w:tc>
        <w:tc>
          <w:tcPr>
            <w:tcW w:w="1134" w:type="dxa"/>
            <w:gridSpan w:val="2"/>
            <w:tcBorders>
              <w:top w:val="nil"/>
              <w:bottom w:val="nil"/>
            </w:tcBorders>
          </w:tcPr>
          <w:p w14:paraId="4613D5A1" w14:textId="6DE62BD9"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-0.05</w:t>
            </w:r>
          </w:p>
        </w:tc>
        <w:tc>
          <w:tcPr>
            <w:tcW w:w="1134" w:type="dxa"/>
            <w:gridSpan w:val="2"/>
            <w:tcBorders>
              <w:top w:val="nil"/>
              <w:bottom w:val="nil"/>
            </w:tcBorders>
          </w:tcPr>
          <w:p w14:paraId="01F7569C" w14:textId="07061374"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-0.04</w:t>
            </w:r>
          </w:p>
        </w:tc>
      </w:tr>
      <w:tr w:rsidR="0066680A" w:rsidRPr="0066680A" w14:paraId="0A0B9775" w14:textId="13862D63"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00D4FB1A" w14:textId="77777777" w:rsidR="0066680A" w:rsidRPr="0066680A" w:rsidRDefault="0066680A" w:rsidP="0066680A">
            <w:pPr>
              <w:pStyle w:val="table"/>
              <w:rPr>
                <w:b w:val="0"/>
              </w:rPr>
            </w:pPr>
          </w:p>
        </w:tc>
        <w:tc>
          <w:tcPr>
            <w:tcW w:w="1134" w:type="dxa"/>
            <w:tcBorders>
              <w:top w:val="nil"/>
              <w:bottom w:val="nil"/>
            </w:tcBorders>
            <w:hideMark/>
          </w:tcPr>
          <w:p w14:paraId="0DA35931" w14:textId="3CD8910B"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tcPr>
          <w:p w14:paraId="4EA15AB0" w14:textId="19CDE1A2"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(0.05)</w:t>
            </w:r>
          </w:p>
        </w:tc>
        <w:tc>
          <w:tcPr>
            <w:tcW w:w="1134" w:type="dxa"/>
            <w:gridSpan w:val="2"/>
            <w:tcBorders>
              <w:top w:val="nil"/>
              <w:bottom w:val="nil"/>
            </w:tcBorders>
          </w:tcPr>
          <w:p w14:paraId="23D036B8" w14:textId="163E797E"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(0.05)</w:t>
            </w:r>
          </w:p>
        </w:tc>
        <w:tc>
          <w:tcPr>
            <w:tcW w:w="1134" w:type="dxa"/>
            <w:gridSpan w:val="2"/>
            <w:tcBorders>
              <w:top w:val="nil"/>
              <w:bottom w:val="nil"/>
            </w:tcBorders>
          </w:tcPr>
          <w:p w14:paraId="05CFFE77" w14:textId="02AAEF74"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(0.04)</w:t>
            </w:r>
          </w:p>
        </w:tc>
      </w:tr>
      <w:tr w:rsidR="0066680A" w:rsidRPr="0066680A" w14:paraId="02705E30" w14:textId="041A774B"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79BE1EB2" w14:textId="77777777" w:rsidR="0066680A" w:rsidRPr="0066680A" w:rsidRDefault="0066680A" w:rsidP="0066680A">
            <w:pPr>
              <w:pStyle w:val="table"/>
              <w:rPr>
                <w:b w:val="0"/>
              </w:rPr>
            </w:pPr>
            <w:r w:rsidRPr="0066680A">
              <w:rPr>
                <w:b w:val="0"/>
              </w:rPr>
              <w:t xml:space="preserve">   Discrimination </w:t>
            </w:r>
          </w:p>
        </w:tc>
        <w:tc>
          <w:tcPr>
            <w:tcW w:w="1134" w:type="dxa"/>
            <w:tcBorders>
              <w:top w:val="nil"/>
              <w:bottom w:val="nil"/>
            </w:tcBorders>
            <w:hideMark/>
          </w:tcPr>
          <w:p w14:paraId="2DA581C3" w14:textId="6D288D82"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tcPr>
          <w:p w14:paraId="416FEB42" w14:textId="3B18709E"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0.02</w:t>
            </w:r>
          </w:p>
        </w:tc>
        <w:tc>
          <w:tcPr>
            <w:tcW w:w="1134" w:type="dxa"/>
            <w:gridSpan w:val="2"/>
            <w:tcBorders>
              <w:top w:val="nil"/>
              <w:bottom w:val="nil"/>
            </w:tcBorders>
          </w:tcPr>
          <w:p w14:paraId="1D0345D9" w14:textId="33A529E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-0.13</w:t>
            </w:r>
          </w:p>
        </w:tc>
        <w:tc>
          <w:tcPr>
            <w:tcW w:w="1134" w:type="dxa"/>
            <w:gridSpan w:val="2"/>
            <w:tcBorders>
              <w:top w:val="nil"/>
              <w:bottom w:val="nil"/>
            </w:tcBorders>
          </w:tcPr>
          <w:p w14:paraId="219B5B2E" w14:textId="624547DA"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-0.13</w:t>
            </w:r>
          </w:p>
        </w:tc>
      </w:tr>
      <w:tr w:rsidR="0066680A" w:rsidRPr="0066680A" w14:paraId="258ADFF9" w14:textId="098DC75E"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2BDA1ABA" w14:textId="77777777" w:rsidR="0066680A" w:rsidRPr="0066680A" w:rsidRDefault="0066680A" w:rsidP="0066680A">
            <w:pPr>
              <w:pStyle w:val="table"/>
              <w:rPr>
                <w:b w:val="0"/>
              </w:rPr>
            </w:pPr>
          </w:p>
        </w:tc>
        <w:tc>
          <w:tcPr>
            <w:tcW w:w="1134" w:type="dxa"/>
            <w:tcBorders>
              <w:top w:val="nil"/>
              <w:bottom w:val="nil"/>
            </w:tcBorders>
            <w:hideMark/>
          </w:tcPr>
          <w:p w14:paraId="58B53E88" w14:textId="1E5E25AE"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tcPr>
          <w:p w14:paraId="3C2CD540" w14:textId="16E2543C"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(0.09)</w:t>
            </w:r>
          </w:p>
        </w:tc>
        <w:tc>
          <w:tcPr>
            <w:tcW w:w="1134" w:type="dxa"/>
            <w:gridSpan w:val="2"/>
            <w:tcBorders>
              <w:top w:val="nil"/>
              <w:bottom w:val="nil"/>
            </w:tcBorders>
          </w:tcPr>
          <w:p w14:paraId="576B15D3" w14:textId="03C633B4"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(0.10)</w:t>
            </w:r>
          </w:p>
        </w:tc>
        <w:tc>
          <w:tcPr>
            <w:tcW w:w="1134" w:type="dxa"/>
            <w:gridSpan w:val="2"/>
            <w:tcBorders>
              <w:top w:val="nil"/>
              <w:bottom w:val="nil"/>
            </w:tcBorders>
          </w:tcPr>
          <w:p w14:paraId="42311A77" w14:textId="65BA32D1"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(0.10)</w:t>
            </w:r>
          </w:p>
        </w:tc>
      </w:tr>
      <w:tr w:rsidR="0066680A" w:rsidRPr="0066680A" w14:paraId="2F632F51" w14:textId="15B52FFC"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noWrap/>
            <w:hideMark/>
          </w:tcPr>
          <w:p w14:paraId="5BBF0BA7" w14:textId="77777777" w:rsidR="0066680A" w:rsidRPr="0066680A" w:rsidRDefault="0066680A" w:rsidP="0066680A">
            <w:pPr>
              <w:pStyle w:val="table"/>
              <w:rPr>
                <w:b w:val="0"/>
              </w:rPr>
            </w:pPr>
            <w:r w:rsidRPr="0066680A">
              <w:rPr>
                <w:b w:val="0"/>
              </w:rPr>
              <w:t>Controls</w:t>
            </w:r>
          </w:p>
        </w:tc>
        <w:tc>
          <w:tcPr>
            <w:tcW w:w="1134" w:type="dxa"/>
            <w:tcBorders>
              <w:top w:val="nil"/>
              <w:bottom w:val="nil"/>
            </w:tcBorders>
            <w:noWrap/>
            <w:hideMark/>
          </w:tcPr>
          <w:p w14:paraId="619480A3" w14:textId="31892252"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noWrap/>
            <w:hideMark/>
          </w:tcPr>
          <w:p w14:paraId="1917D30C"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c>
          <w:tcPr>
            <w:tcW w:w="1134" w:type="dxa"/>
            <w:gridSpan w:val="2"/>
            <w:tcBorders>
              <w:top w:val="nil"/>
              <w:bottom w:val="nil"/>
            </w:tcBorders>
          </w:tcPr>
          <w:p w14:paraId="22C8F762"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c>
          <w:tcPr>
            <w:tcW w:w="1134" w:type="dxa"/>
            <w:gridSpan w:val="2"/>
            <w:tcBorders>
              <w:top w:val="nil"/>
              <w:bottom w:val="nil"/>
            </w:tcBorders>
          </w:tcPr>
          <w:p w14:paraId="12C73DDA"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r>
      <w:tr w:rsidR="0066680A" w:rsidRPr="0066680A" w14:paraId="6BC0BA6E" w14:textId="5D3DB49B"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noWrap/>
            <w:hideMark/>
          </w:tcPr>
          <w:p w14:paraId="0B1B0E2C" w14:textId="77777777" w:rsidR="0066680A" w:rsidRPr="0066680A" w:rsidRDefault="0066680A" w:rsidP="0066680A">
            <w:pPr>
              <w:pStyle w:val="table"/>
              <w:rPr>
                <w:b w:val="0"/>
              </w:rPr>
            </w:pPr>
            <w:r w:rsidRPr="0066680A">
              <w:rPr>
                <w:b w:val="0"/>
              </w:rPr>
              <w:t xml:space="preserve">   Age</w:t>
            </w:r>
          </w:p>
        </w:tc>
        <w:tc>
          <w:tcPr>
            <w:tcW w:w="1134" w:type="dxa"/>
            <w:tcBorders>
              <w:top w:val="nil"/>
              <w:bottom w:val="nil"/>
            </w:tcBorders>
            <w:hideMark/>
          </w:tcPr>
          <w:p w14:paraId="701EF153" w14:textId="4DE2B1EE"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-0.63*</w:t>
            </w:r>
          </w:p>
        </w:tc>
        <w:tc>
          <w:tcPr>
            <w:tcW w:w="1134" w:type="dxa"/>
            <w:tcBorders>
              <w:top w:val="nil"/>
              <w:bottom w:val="nil"/>
            </w:tcBorders>
            <w:hideMark/>
          </w:tcPr>
          <w:p w14:paraId="6E1CE740" w14:textId="41A9CC44"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-0.79*</w:t>
            </w:r>
          </w:p>
        </w:tc>
        <w:tc>
          <w:tcPr>
            <w:tcW w:w="1134" w:type="dxa"/>
            <w:gridSpan w:val="2"/>
            <w:tcBorders>
              <w:top w:val="nil"/>
              <w:bottom w:val="nil"/>
            </w:tcBorders>
          </w:tcPr>
          <w:p w14:paraId="0EEB5039" w14:textId="7BE3B46C"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-0.89*</w:t>
            </w:r>
          </w:p>
        </w:tc>
        <w:tc>
          <w:tcPr>
            <w:tcW w:w="1134" w:type="dxa"/>
            <w:gridSpan w:val="2"/>
            <w:tcBorders>
              <w:top w:val="nil"/>
              <w:bottom w:val="nil"/>
            </w:tcBorders>
          </w:tcPr>
          <w:p w14:paraId="747147F6"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r>
      <w:tr w:rsidR="0066680A" w:rsidRPr="0066680A" w14:paraId="37664EC5" w14:textId="61C6D81D"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noWrap/>
            <w:hideMark/>
          </w:tcPr>
          <w:p w14:paraId="5BBCFF2D" w14:textId="77777777" w:rsidR="0066680A" w:rsidRPr="0066680A" w:rsidRDefault="0066680A" w:rsidP="0066680A">
            <w:pPr>
              <w:pStyle w:val="table"/>
              <w:rPr>
                <w:b w:val="0"/>
              </w:rPr>
            </w:pPr>
          </w:p>
        </w:tc>
        <w:tc>
          <w:tcPr>
            <w:tcW w:w="1134" w:type="dxa"/>
            <w:tcBorders>
              <w:top w:val="nil"/>
              <w:bottom w:val="nil"/>
            </w:tcBorders>
            <w:hideMark/>
          </w:tcPr>
          <w:p w14:paraId="2D0FD397" w14:textId="7888F3FB"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(0.32)</w:t>
            </w:r>
          </w:p>
        </w:tc>
        <w:tc>
          <w:tcPr>
            <w:tcW w:w="1134" w:type="dxa"/>
            <w:tcBorders>
              <w:top w:val="nil"/>
              <w:bottom w:val="nil"/>
            </w:tcBorders>
            <w:hideMark/>
          </w:tcPr>
          <w:p w14:paraId="533513E8" w14:textId="0BB79BEB"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(0.39)</w:t>
            </w:r>
          </w:p>
        </w:tc>
        <w:tc>
          <w:tcPr>
            <w:tcW w:w="1134" w:type="dxa"/>
            <w:gridSpan w:val="2"/>
            <w:tcBorders>
              <w:top w:val="nil"/>
              <w:bottom w:val="nil"/>
            </w:tcBorders>
          </w:tcPr>
          <w:p w14:paraId="6A798A1C" w14:textId="008C8D1E"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(0.43)</w:t>
            </w:r>
          </w:p>
        </w:tc>
        <w:tc>
          <w:tcPr>
            <w:tcW w:w="1134" w:type="dxa"/>
            <w:gridSpan w:val="2"/>
            <w:tcBorders>
              <w:top w:val="nil"/>
              <w:bottom w:val="nil"/>
            </w:tcBorders>
          </w:tcPr>
          <w:p w14:paraId="53B447B6"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r>
      <w:tr w:rsidR="0066680A" w:rsidRPr="0066680A" w14:paraId="0FC5D866" w14:textId="397D699D"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noWrap/>
            <w:hideMark/>
          </w:tcPr>
          <w:p w14:paraId="6AE8A31F" w14:textId="77777777" w:rsidR="0066680A" w:rsidRPr="0066680A" w:rsidRDefault="0066680A" w:rsidP="0066680A">
            <w:pPr>
              <w:pStyle w:val="table"/>
              <w:rPr>
                <w:b w:val="0"/>
              </w:rPr>
            </w:pPr>
            <w:r w:rsidRPr="0066680A">
              <w:rPr>
                <w:b w:val="0"/>
              </w:rPr>
              <w:t xml:space="preserve">   Gender: male </w:t>
            </w:r>
          </w:p>
        </w:tc>
        <w:tc>
          <w:tcPr>
            <w:tcW w:w="1134" w:type="dxa"/>
            <w:tcBorders>
              <w:top w:val="nil"/>
              <w:bottom w:val="nil"/>
            </w:tcBorders>
            <w:hideMark/>
          </w:tcPr>
          <w:p w14:paraId="59F3D65B" w14:textId="61C1847D"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-0.02</w:t>
            </w:r>
          </w:p>
        </w:tc>
        <w:tc>
          <w:tcPr>
            <w:tcW w:w="1134" w:type="dxa"/>
            <w:tcBorders>
              <w:top w:val="nil"/>
              <w:bottom w:val="nil"/>
            </w:tcBorders>
            <w:hideMark/>
          </w:tcPr>
          <w:p w14:paraId="7A7354F8" w14:textId="43248606"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-0.02</w:t>
            </w:r>
          </w:p>
        </w:tc>
        <w:tc>
          <w:tcPr>
            <w:tcW w:w="1134" w:type="dxa"/>
            <w:gridSpan w:val="2"/>
            <w:tcBorders>
              <w:top w:val="nil"/>
              <w:bottom w:val="nil"/>
            </w:tcBorders>
          </w:tcPr>
          <w:p w14:paraId="37D9C4BA" w14:textId="229A8251"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-0.01</w:t>
            </w:r>
          </w:p>
        </w:tc>
        <w:tc>
          <w:tcPr>
            <w:tcW w:w="1134" w:type="dxa"/>
            <w:gridSpan w:val="2"/>
            <w:tcBorders>
              <w:top w:val="nil"/>
              <w:bottom w:val="nil"/>
            </w:tcBorders>
          </w:tcPr>
          <w:p w14:paraId="385CEF35"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r>
      <w:tr w:rsidR="0066680A" w:rsidRPr="0066680A" w14:paraId="307262B0" w14:textId="700BE3C0"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noWrap/>
            <w:hideMark/>
          </w:tcPr>
          <w:p w14:paraId="340B86AA" w14:textId="77777777" w:rsidR="0066680A" w:rsidRPr="0066680A" w:rsidRDefault="0066680A" w:rsidP="0066680A">
            <w:pPr>
              <w:pStyle w:val="table"/>
              <w:rPr>
                <w:b w:val="0"/>
              </w:rPr>
            </w:pPr>
          </w:p>
        </w:tc>
        <w:tc>
          <w:tcPr>
            <w:tcW w:w="1134" w:type="dxa"/>
            <w:tcBorders>
              <w:top w:val="nil"/>
              <w:bottom w:val="nil"/>
            </w:tcBorders>
            <w:hideMark/>
          </w:tcPr>
          <w:p w14:paraId="7FE38D31" w14:textId="6242918C"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(0.10)</w:t>
            </w:r>
          </w:p>
        </w:tc>
        <w:tc>
          <w:tcPr>
            <w:tcW w:w="1134" w:type="dxa"/>
            <w:tcBorders>
              <w:top w:val="nil"/>
              <w:bottom w:val="nil"/>
            </w:tcBorders>
            <w:hideMark/>
          </w:tcPr>
          <w:p w14:paraId="57AC9353" w14:textId="7A84904B"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(0.10)</w:t>
            </w:r>
          </w:p>
        </w:tc>
        <w:tc>
          <w:tcPr>
            <w:tcW w:w="1134" w:type="dxa"/>
            <w:gridSpan w:val="2"/>
            <w:tcBorders>
              <w:top w:val="nil"/>
              <w:bottom w:val="nil"/>
            </w:tcBorders>
          </w:tcPr>
          <w:p w14:paraId="370266B1" w14:textId="0C1A49A2"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(0.11)</w:t>
            </w:r>
          </w:p>
        </w:tc>
        <w:tc>
          <w:tcPr>
            <w:tcW w:w="1134" w:type="dxa"/>
            <w:gridSpan w:val="2"/>
            <w:tcBorders>
              <w:top w:val="nil"/>
              <w:bottom w:val="nil"/>
            </w:tcBorders>
          </w:tcPr>
          <w:p w14:paraId="722A6B84"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r>
      <w:tr w:rsidR="0066680A" w:rsidRPr="0066680A" w14:paraId="76962E63" w14:textId="46635299"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noWrap/>
            <w:hideMark/>
          </w:tcPr>
          <w:p w14:paraId="2F40CC5C" w14:textId="77777777" w:rsidR="0066680A" w:rsidRPr="0066680A" w:rsidRDefault="0066680A" w:rsidP="0066680A">
            <w:pPr>
              <w:pStyle w:val="table"/>
              <w:rPr>
                <w:b w:val="0"/>
              </w:rPr>
            </w:pPr>
            <w:r w:rsidRPr="0066680A">
              <w:rPr>
                <w:b w:val="0"/>
              </w:rPr>
              <w:t xml:space="preserve">   Education</w:t>
            </w:r>
          </w:p>
        </w:tc>
        <w:tc>
          <w:tcPr>
            <w:tcW w:w="1134" w:type="dxa"/>
            <w:tcBorders>
              <w:top w:val="nil"/>
              <w:bottom w:val="nil"/>
            </w:tcBorders>
            <w:hideMark/>
          </w:tcPr>
          <w:p w14:paraId="0B52CBF3" w14:textId="52B9BBDF"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0.16</w:t>
            </w:r>
          </w:p>
        </w:tc>
        <w:tc>
          <w:tcPr>
            <w:tcW w:w="1134" w:type="dxa"/>
            <w:tcBorders>
              <w:top w:val="nil"/>
              <w:bottom w:val="nil"/>
            </w:tcBorders>
            <w:hideMark/>
          </w:tcPr>
          <w:p w14:paraId="0266D26B" w14:textId="7013EE15"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0.16</w:t>
            </w:r>
          </w:p>
        </w:tc>
        <w:tc>
          <w:tcPr>
            <w:tcW w:w="1134" w:type="dxa"/>
            <w:gridSpan w:val="2"/>
            <w:tcBorders>
              <w:top w:val="nil"/>
              <w:bottom w:val="nil"/>
            </w:tcBorders>
          </w:tcPr>
          <w:p w14:paraId="19B1210B" w14:textId="1ADECEFE"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0.28</w:t>
            </w:r>
          </w:p>
        </w:tc>
        <w:tc>
          <w:tcPr>
            <w:tcW w:w="1134" w:type="dxa"/>
            <w:gridSpan w:val="2"/>
            <w:tcBorders>
              <w:top w:val="nil"/>
              <w:bottom w:val="nil"/>
            </w:tcBorders>
          </w:tcPr>
          <w:p w14:paraId="3B4D6B14"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r>
      <w:tr w:rsidR="0066680A" w:rsidRPr="0066680A" w14:paraId="6EB644E9" w14:textId="0D98BD7C"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7A7E8EA3" w14:textId="77777777" w:rsidR="0066680A" w:rsidRPr="0066680A" w:rsidRDefault="0066680A" w:rsidP="0066680A">
            <w:pPr>
              <w:pStyle w:val="table"/>
              <w:rPr>
                <w:b w:val="0"/>
              </w:rPr>
            </w:pPr>
          </w:p>
        </w:tc>
        <w:tc>
          <w:tcPr>
            <w:tcW w:w="1134" w:type="dxa"/>
            <w:tcBorders>
              <w:top w:val="nil"/>
              <w:bottom w:val="nil"/>
            </w:tcBorders>
            <w:hideMark/>
          </w:tcPr>
          <w:p w14:paraId="12D5001B" w14:textId="4FFF3BFF"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(0.14)</w:t>
            </w:r>
          </w:p>
        </w:tc>
        <w:tc>
          <w:tcPr>
            <w:tcW w:w="1134" w:type="dxa"/>
            <w:tcBorders>
              <w:top w:val="nil"/>
              <w:bottom w:val="nil"/>
            </w:tcBorders>
            <w:hideMark/>
          </w:tcPr>
          <w:p w14:paraId="1071C701" w14:textId="55FFE5F9"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(0.14)</w:t>
            </w:r>
          </w:p>
        </w:tc>
        <w:tc>
          <w:tcPr>
            <w:tcW w:w="1134" w:type="dxa"/>
            <w:gridSpan w:val="2"/>
            <w:tcBorders>
              <w:top w:val="nil"/>
              <w:bottom w:val="nil"/>
            </w:tcBorders>
          </w:tcPr>
          <w:p w14:paraId="554F86CF" w14:textId="3AC5CD13"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(0.16)</w:t>
            </w:r>
          </w:p>
        </w:tc>
        <w:tc>
          <w:tcPr>
            <w:tcW w:w="1134" w:type="dxa"/>
            <w:gridSpan w:val="2"/>
            <w:tcBorders>
              <w:top w:val="nil"/>
              <w:bottom w:val="nil"/>
            </w:tcBorders>
          </w:tcPr>
          <w:p w14:paraId="66F39BB9"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r>
      <w:tr w:rsidR="0066680A" w:rsidRPr="0066680A" w14:paraId="2CAA603A" w14:textId="0FA31C56"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617E7F4D" w14:textId="77777777" w:rsidR="0066680A" w:rsidRPr="0066680A" w:rsidRDefault="0066680A" w:rsidP="0066680A">
            <w:pPr>
              <w:pStyle w:val="table"/>
              <w:rPr>
                <w:b w:val="0"/>
              </w:rPr>
            </w:pPr>
            <w:r w:rsidRPr="0066680A">
              <w:rPr>
                <w:b w:val="0"/>
              </w:rPr>
              <w:t xml:space="preserve">   Political interest</w:t>
            </w:r>
          </w:p>
        </w:tc>
        <w:tc>
          <w:tcPr>
            <w:tcW w:w="1134" w:type="dxa"/>
            <w:tcBorders>
              <w:top w:val="nil"/>
              <w:bottom w:val="nil"/>
            </w:tcBorders>
            <w:hideMark/>
          </w:tcPr>
          <w:p w14:paraId="44A61606" w14:textId="669F164B"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0.15</w:t>
            </w:r>
          </w:p>
        </w:tc>
        <w:tc>
          <w:tcPr>
            <w:tcW w:w="1134" w:type="dxa"/>
            <w:tcBorders>
              <w:top w:val="nil"/>
              <w:bottom w:val="nil"/>
            </w:tcBorders>
            <w:hideMark/>
          </w:tcPr>
          <w:p w14:paraId="32A7CC42" w14:textId="7B6884B9"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0.15</w:t>
            </w:r>
          </w:p>
        </w:tc>
        <w:tc>
          <w:tcPr>
            <w:tcW w:w="1134" w:type="dxa"/>
            <w:gridSpan w:val="2"/>
            <w:tcBorders>
              <w:top w:val="nil"/>
              <w:bottom w:val="nil"/>
            </w:tcBorders>
          </w:tcPr>
          <w:p w14:paraId="548DBE4B" w14:textId="0E183E55"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0.19</w:t>
            </w:r>
          </w:p>
        </w:tc>
        <w:tc>
          <w:tcPr>
            <w:tcW w:w="1134" w:type="dxa"/>
            <w:gridSpan w:val="2"/>
            <w:tcBorders>
              <w:top w:val="nil"/>
              <w:bottom w:val="nil"/>
            </w:tcBorders>
          </w:tcPr>
          <w:p w14:paraId="5CCA3489"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r>
      <w:tr w:rsidR="0066680A" w:rsidRPr="0066680A" w14:paraId="023C9FA6" w14:textId="77777777"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tcPr>
          <w:p w14:paraId="31A2705D" w14:textId="77777777" w:rsidR="0066680A" w:rsidRPr="0066680A" w:rsidRDefault="0066680A" w:rsidP="0066680A">
            <w:pPr>
              <w:pStyle w:val="table"/>
              <w:rPr>
                <w:b w:val="0"/>
              </w:rPr>
            </w:pPr>
          </w:p>
        </w:tc>
        <w:tc>
          <w:tcPr>
            <w:tcW w:w="1134" w:type="dxa"/>
            <w:tcBorders>
              <w:top w:val="nil"/>
              <w:bottom w:val="nil"/>
            </w:tcBorders>
          </w:tcPr>
          <w:p w14:paraId="63010005"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tcPr>
          <w:p w14:paraId="386AA6D8"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c>
          <w:tcPr>
            <w:tcW w:w="1134" w:type="dxa"/>
            <w:gridSpan w:val="2"/>
            <w:tcBorders>
              <w:top w:val="nil"/>
              <w:bottom w:val="nil"/>
            </w:tcBorders>
          </w:tcPr>
          <w:p w14:paraId="6E8F7CF0"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c>
          <w:tcPr>
            <w:tcW w:w="1134" w:type="dxa"/>
            <w:gridSpan w:val="2"/>
            <w:tcBorders>
              <w:top w:val="nil"/>
              <w:bottom w:val="nil"/>
            </w:tcBorders>
          </w:tcPr>
          <w:p w14:paraId="11B9068A"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r>
      <w:tr w:rsidR="0066680A" w:rsidRPr="00474682" w14:paraId="2E4A400E" w14:textId="77777777" w:rsidTr="00B24ED2">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il"/>
              <w:bottom w:val="nil"/>
            </w:tcBorders>
          </w:tcPr>
          <w:p w14:paraId="1A351E44" w14:textId="211E4AE5" w:rsidR="0066680A" w:rsidRPr="0066680A" w:rsidRDefault="0066680A" w:rsidP="0066680A">
            <w:pPr>
              <w:pStyle w:val="table"/>
              <w:rPr>
                <w:b w:val="0"/>
                <w:i/>
                <w:lang w:val="en-GB"/>
              </w:rPr>
            </w:pPr>
            <w:r w:rsidRPr="0066680A">
              <w:rPr>
                <w:b w:val="0"/>
                <w:lang w:val="en-GB"/>
              </w:rPr>
              <w:t xml:space="preserve">   </w:t>
            </w:r>
            <w:r w:rsidRPr="0066680A">
              <w:rPr>
                <w:b w:val="0"/>
                <w:i/>
                <w:lang w:val="en-GB"/>
              </w:rPr>
              <w:t>Income (ref.cat high income)</w:t>
            </w:r>
          </w:p>
        </w:tc>
        <w:tc>
          <w:tcPr>
            <w:tcW w:w="1134" w:type="dxa"/>
            <w:tcBorders>
              <w:top w:val="nil"/>
              <w:bottom w:val="nil"/>
            </w:tcBorders>
          </w:tcPr>
          <w:p w14:paraId="02D6D400"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rPr>
                <w:lang w:val="en-GB"/>
              </w:rPr>
            </w:pPr>
          </w:p>
        </w:tc>
        <w:tc>
          <w:tcPr>
            <w:tcW w:w="1134" w:type="dxa"/>
            <w:gridSpan w:val="2"/>
            <w:tcBorders>
              <w:top w:val="nil"/>
              <w:bottom w:val="nil"/>
            </w:tcBorders>
          </w:tcPr>
          <w:p w14:paraId="068FA772"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rPr>
                <w:lang w:val="en-GB"/>
              </w:rPr>
            </w:pPr>
          </w:p>
        </w:tc>
        <w:tc>
          <w:tcPr>
            <w:tcW w:w="1134" w:type="dxa"/>
            <w:gridSpan w:val="2"/>
            <w:tcBorders>
              <w:top w:val="nil"/>
              <w:bottom w:val="nil"/>
            </w:tcBorders>
          </w:tcPr>
          <w:p w14:paraId="501770AB"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rPr>
                <w:lang w:val="en-GB"/>
              </w:rPr>
            </w:pPr>
          </w:p>
        </w:tc>
      </w:tr>
      <w:tr w:rsidR="0066680A" w:rsidRPr="0066680A" w14:paraId="7B61167E" w14:textId="77777777"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tcPr>
          <w:p w14:paraId="47F3DC98" w14:textId="1D37BF1D" w:rsidR="0066680A" w:rsidRPr="0066680A" w:rsidRDefault="0066680A" w:rsidP="0066680A">
            <w:pPr>
              <w:pStyle w:val="table"/>
              <w:rPr>
                <w:b w:val="0"/>
              </w:rPr>
            </w:pPr>
            <w:r w:rsidRPr="0066680A">
              <w:rPr>
                <w:b w:val="0"/>
                <w:lang w:val="en-GB"/>
              </w:rPr>
              <w:t xml:space="preserve">      </w:t>
            </w:r>
            <w:r w:rsidRPr="0066680A">
              <w:rPr>
                <w:b w:val="0"/>
              </w:rPr>
              <w:t>Medium income</w:t>
            </w:r>
          </w:p>
        </w:tc>
        <w:tc>
          <w:tcPr>
            <w:tcW w:w="1134" w:type="dxa"/>
            <w:tcBorders>
              <w:top w:val="nil"/>
              <w:bottom w:val="nil"/>
            </w:tcBorders>
          </w:tcPr>
          <w:p w14:paraId="6E6277C1" w14:textId="7177BA1B"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-0.37*</w:t>
            </w:r>
          </w:p>
        </w:tc>
        <w:tc>
          <w:tcPr>
            <w:tcW w:w="1134" w:type="dxa"/>
            <w:tcBorders>
              <w:top w:val="nil"/>
              <w:bottom w:val="nil"/>
            </w:tcBorders>
          </w:tcPr>
          <w:p w14:paraId="52991D20" w14:textId="192B9579"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-0.37*</w:t>
            </w:r>
          </w:p>
        </w:tc>
        <w:tc>
          <w:tcPr>
            <w:tcW w:w="1134" w:type="dxa"/>
            <w:gridSpan w:val="2"/>
            <w:tcBorders>
              <w:top w:val="nil"/>
              <w:bottom w:val="nil"/>
            </w:tcBorders>
          </w:tcPr>
          <w:p w14:paraId="56FF31C3" w14:textId="3811F995"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-0.35*</w:t>
            </w:r>
          </w:p>
        </w:tc>
        <w:tc>
          <w:tcPr>
            <w:tcW w:w="1134" w:type="dxa"/>
            <w:gridSpan w:val="2"/>
            <w:tcBorders>
              <w:top w:val="nil"/>
              <w:bottom w:val="nil"/>
            </w:tcBorders>
          </w:tcPr>
          <w:p w14:paraId="1724D737"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r>
      <w:tr w:rsidR="0066680A" w:rsidRPr="0066680A" w14:paraId="3B03C5F9" w14:textId="77777777"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tcPr>
          <w:p w14:paraId="40A0D85F" w14:textId="2AC89908" w:rsidR="0066680A" w:rsidRPr="0066680A" w:rsidRDefault="0066680A" w:rsidP="0066680A">
            <w:pPr>
              <w:pStyle w:val="table"/>
              <w:rPr>
                <w:b w:val="0"/>
              </w:rPr>
            </w:pPr>
          </w:p>
        </w:tc>
        <w:tc>
          <w:tcPr>
            <w:tcW w:w="1134" w:type="dxa"/>
            <w:tcBorders>
              <w:top w:val="nil"/>
              <w:bottom w:val="nil"/>
            </w:tcBorders>
          </w:tcPr>
          <w:p w14:paraId="214FA957" w14:textId="24A08C91"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(0.16)</w:t>
            </w:r>
          </w:p>
        </w:tc>
        <w:tc>
          <w:tcPr>
            <w:tcW w:w="1134" w:type="dxa"/>
            <w:tcBorders>
              <w:top w:val="nil"/>
              <w:bottom w:val="nil"/>
            </w:tcBorders>
          </w:tcPr>
          <w:p w14:paraId="082036C4" w14:textId="3E3D5C6F"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(0.16)</w:t>
            </w:r>
          </w:p>
        </w:tc>
        <w:tc>
          <w:tcPr>
            <w:tcW w:w="1134" w:type="dxa"/>
            <w:gridSpan w:val="2"/>
            <w:tcBorders>
              <w:top w:val="nil"/>
              <w:bottom w:val="nil"/>
            </w:tcBorders>
          </w:tcPr>
          <w:p w14:paraId="56E1AD9B" w14:textId="530FEC49"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(0.17)</w:t>
            </w:r>
          </w:p>
        </w:tc>
        <w:tc>
          <w:tcPr>
            <w:tcW w:w="1134" w:type="dxa"/>
            <w:gridSpan w:val="2"/>
            <w:tcBorders>
              <w:top w:val="nil"/>
              <w:bottom w:val="nil"/>
            </w:tcBorders>
          </w:tcPr>
          <w:p w14:paraId="2ACDFA30"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r>
      <w:tr w:rsidR="0066680A" w:rsidRPr="0066680A" w14:paraId="54A28006" w14:textId="77777777"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tcPr>
          <w:p w14:paraId="66053786" w14:textId="268EDAB6" w:rsidR="0066680A" w:rsidRPr="0066680A" w:rsidRDefault="0066680A" w:rsidP="0066680A">
            <w:pPr>
              <w:pStyle w:val="table"/>
              <w:rPr>
                <w:b w:val="0"/>
              </w:rPr>
            </w:pPr>
            <w:r w:rsidRPr="0066680A">
              <w:rPr>
                <w:b w:val="0"/>
              </w:rPr>
              <w:t xml:space="preserve">      Low income</w:t>
            </w:r>
          </w:p>
        </w:tc>
        <w:tc>
          <w:tcPr>
            <w:tcW w:w="1134" w:type="dxa"/>
            <w:tcBorders>
              <w:top w:val="nil"/>
              <w:bottom w:val="nil"/>
            </w:tcBorders>
          </w:tcPr>
          <w:p w14:paraId="5BAD44F8" w14:textId="24E87DD2"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-0.47*</w:t>
            </w:r>
          </w:p>
        </w:tc>
        <w:tc>
          <w:tcPr>
            <w:tcW w:w="1134" w:type="dxa"/>
            <w:tcBorders>
              <w:top w:val="nil"/>
              <w:bottom w:val="nil"/>
            </w:tcBorders>
          </w:tcPr>
          <w:p w14:paraId="213BD741" w14:textId="062F97D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-0.47*</w:t>
            </w:r>
          </w:p>
        </w:tc>
        <w:tc>
          <w:tcPr>
            <w:tcW w:w="1134" w:type="dxa"/>
            <w:gridSpan w:val="2"/>
            <w:tcBorders>
              <w:top w:val="nil"/>
              <w:bottom w:val="nil"/>
            </w:tcBorders>
          </w:tcPr>
          <w:p w14:paraId="0FBDA771" w14:textId="6AE0CF92"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-0.52*</w:t>
            </w:r>
          </w:p>
        </w:tc>
        <w:tc>
          <w:tcPr>
            <w:tcW w:w="1134" w:type="dxa"/>
            <w:gridSpan w:val="2"/>
            <w:tcBorders>
              <w:top w:val="nil"/>
              <w:bottom w:val="nil"/>
            </w:tcBorders>
          </w:tcPr>
          <w:p w14:paraId="79CD50D2"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r>
      <w:tr w:rsidR="0066680A" w:rsidRPr="0066680A" w14:paraId="5C24C09B" w14:textId="77777777"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tcPr>
          <w:p w14:paraId="2BDC4C78" w14:textId="152E2389" w:rsidR="0066680A" w:rsidRPr="0066680A" w:rsidRDefault="0066680A" w:rsidP="0066680A">
            <w:pPr>
              <w:pStyle w:val="table"/>
              <w:rPr>
                <w:b w:val="0"/>
              </w:rPr>
            </w:pPr>
          </w:p>
        </w:tc>
        <w:tc>
          <w:tcPr>
            <w:tcW w:w="1134" w:type="dxa"/>
            <w:tcBorders>
              <w:top w:val="nil"/>
              <w:bottom w:val="nil"/>
            </w:tcBorders>
          </w:tcPr>
          <w:p w14:paraId="4D118E64" w14:textId="4D880448"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(0.20)</w:t>
            </w:r>
          </w:p>
        </w:tc>
        <w:tc>
          <w:tcPr>
            <w:tcW w:w="1134" w:type="dxa"/>
            <w:tcBorders>
              <w:top w:val="nil"/>
              <w:bottom w:val="nil"/>
            </w:tcBorders>
          </w:tcPr>
          <w:p w14:paraId="35906068" w14:textId="76191BE3"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(0.20)</w:t>
            </w:r>
          </w:p>
        </w:tc>
        <w:tc>
          <w:tcPr>
            <w:tcW w:w="1134" w:type="dxa"/>
            <w:gridSpan w:val="2"/>
            <w:tcBorders>
              <w:top w:val="nil"/>
              <w:bottom w:val="nil"/>
            </w:tcBorders>
          </w:tcPr>
          <w:p w14:paraId="7ECF3398" w14:textId="3C4FDC96"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(0.22)</w:t>
            </w:r>
          </w:p>
        </w:tc>
        <w:tc>
          <w:tcPr>
            <w:tcW w:w="1134" w:type="dxa"/>
            <w:gridSpan w:val="2"/>
            <w:tcBorders>
              <w:top w:val="nil"/>
              <w:bottom w:val="nil"/>
            </w:tcBorders>
          </w:tcPr>
          <w:p w14:paraId="6DFB48CD"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r>
      <w:tr w:rsidR="0066680A" w:rsidRPr="0066680A" w14:paraId="0233CB58" w14:textId="77777777"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tcPr>
          <w:p w14:paraId="14309C55" w14:textId="553D16E5" w:rsidR="0066680A" w:rsidRPr="0066680A" w:rsidRDefault="0066680A" w:rsidP="0066680A">
            <w:pPr>
              <w:pStyle w:val="table"/>
              <w:rPr>
                <w:b w:val="0"/>
              </w:rPr>
            </w:pPr>
            <w:r w:rsidRPr="0066680A">
              <w:rPr>
                <w:b w:val="0"/>
              </w:rPr>
              <w:t xml:space="preserve">      Missing income</w:t>
            </w:r>
          </w:p>
        </w:tc>
        <w:tc>
          <w:tcPr>
            <w:tcW w:w="1134" w:type="dxa"/>
            <w:tcBorders>
              <w:top w:val="nil"/>
              <w:bottom w:val="nil"/>
            </w:tcBorders>
          </w:tcPr>
          <w:p w14:paraId="5EC6D8C4" w14:textId="5ECE298D"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-0.65**</w:t>
            </w:r>
          </w:p>
        </w:tc>
        <w:tc>
          <w:tcPr>
            <w:tcW w:w="1134" w:type="dxa"/>
            <w:tcBorders>
              <w:top w:val="nil"/>
              <w:bottom w:val="nil"/>
            </w:tcBorders>
          </w:tcPr>
          <w:p w14:paraId="0D76CF8B" w14:textId="261CF5DE"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-0.65**</w:t>
            </w:r>
          </w:p>
        </w:tc>
        <w:tc>
          <w:tcPr>
            <w:tcW w:w="1134" w:type="dxa"/>
            <w:gridSpan w:val="2"/>
            <w:tcBorders>
              <w:top w:val="nil"/>
              <w:bottom w:val="nil"/>
            </w:tcBorders>
          </w:tcPr>
          <w:p w14:paraId="2204B009" w14:textId="401111DA"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-0.70**</w:t>
            </w:r>
          </w:p>
        </w:tc>
        <w:tc>
          <w:tcPr>
            <w:tcW w:w="1134" w:type="dxa"/>
            <w:gridSpan w:val="2"/>
            <w:tcBorders>
              <w:top w:val="nil"/>
              <w:bottom w:val="nil"/>
            </w:tcBorders>
          </w:tcPr>
          <w:p w14:paraId="28E20703"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r>
      <w:tr w:rsidR="0066680A" w:rsidRPr="0066680A" w14:paraId="376FDCD6" w14:textId="55B1674F"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1F3A4BE4" w14:textId="77777777" w:rsidR="0066680A" w:rsidRPr="0066680A" w:rsidRDefault="0066680A" w:rsidP="0066680A">
            <w:pPr>
              <w:pStyle w:val="table"/>
              <w:rPr>
                <w:b w:val="0"/>
              </w:rPr>
            </w:pPr>
          </w:p>
        </w:tc>
        <w:tc>
          <w:tcPr>
            <w:tcW w:w="1134" w:type="dxa"/>
            <w:tcBorders>
              <w:top w:val="nil"/>
              <w:bottom w:val="nil"/>
            </w:tcBorders>
          </w:tcPr>
          <w:p w14:paraId="76984414" w14:textId="69E6A79E"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(0.23)</w:t>
            </w:r>
          </w:p>
        </w:tc>
        <w:tc>
          <w:tcPr>
            <w:tcW w:w="1134" w:type="dxa"/>
            <w:tcBorders>
              <w:top w:val="nil"/>
              <w:bottom w:val="nil"/>
            </w:tcBorders>
          </w:tcPr>
          <w:p w14:paraId="4A78A635" w14:textId="50B946EB"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(0.23)</w:t>
            </w:r>
          </w:p>
        </w:tc>
        <w:tc>
          <w:tcPr>
            <w:tcW w:w="1134" w:type="dxa"/>
            <w:gridSpan w:val="2"/>
            <w:tcBorders>
              <w:top w:val="nil"/>
              <w:bottom w:val="nil"/>
            </w:tcBorders>
          </w:tcPr>
          <w:p w14:paraId="5D8018EC" w14:textId="6EE27C23"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(0.24)</w:t>
            </w:r>
          </w:p>
        </w:tc>
        <w:tc>
          <w:tcPr>
            <w:tcW w:w="1134" w:type="dxa"/>
            <w:gridSpan w:val="2"/>
            <w:tcBorders>
              <w:top w:val="nil"/>
              <w:bottom w:val="nil"/>
            </w:tcBorders>
          </w:tcPr>
          <w:p w14:paraId="16490C80"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r>
      <w:tr w:rsidR="0066680A" w:rsidRPr="0066680A" w14:paraId="7A0B9E12" w14:textId="39433B26" w:rsidTr="00B24ED2">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nil"/>
            </w:tcBorders>
            <w:noWrap/>
            <w:hideMark/>
          </w:tcPr>
          <w:p w14:paraId="5977D3D5" w14:textId="77777777" w:rsidR="0066680A" w:rsidRPr="0066680A" w:rsidRDefault="0066680A" w:rsidP="0066680A">
            <w:pPr>
              <w:pStyle w:val="table"/>
              <w:rPr>
                <w:b w:val="0"/>
                <w:lang w:val="en-GB"/>
              </w:rPr>
            </w:pPr>
            <w:r w:rsidRPr="0066680A">
              <w:rPr>
                <w:b w:val="0"/>
                <w:lang w:val="en-GB"/>
              </w:rPr>
              <w:t>Post-Soviet descent (base: Turkish)</w:t>
            </w:r>
          </w:p>
        </w:tc>
        <w:tc>
          <w:tcPr>
            <w:tcW w:w="1134" w:type="dxa"/>
            <w:tcBorders>
              <w:top w:val="nil"/>
              <w:bottom w:val="nil"/>
            </w:tcBorders>
            <w:hideMark/>
          </w:tcPr>
          <w:p w14:paraId="46802354" w14:textId="0024A490"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-0.03</w:t>
            </w:r>
          </w:p>
        </w:tc>
        <w:tc>
          <w:tcPr>
            <w:tcW w:w="1134" w:type="dxa"/>
            <w:tcBorders>
              <w:top w:val="nil"/>
              <w:bottom w:val="nil"/>
            </w:tcBorders>
            <w:hideMark/>
          </w:tcPr>
          <w:p w14:paraId="3CD82F5F" w14:textId="13CDBCE1"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-0.09</w:t>
            </w:r>
          </w:p>
        </w:tc>
        <w:tc>
          <w:tcPr>
            <w:tcW w:w="1134" w:type="dxa"/>
            <w:gridSpan w:val="2"/>
            <w:tcBorders>
              <w:top w:val="nil"/>
              <w:bottom w:val="nil"/>
            </w:tcBorders>
          </w:tcPr>
          <w:p w14:paraId="11D0D817" w14:textId="11A3C426"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-0.13</w:t>
            </w:r>
          </w:p>
        </w:tc>
        <w:tc>
          <w:tcPr>
            <w:tcW w:w="1134" w:type="dxa"/>
            <w:gridSpan w:val="2"/>
            <w:tcBorders>
              <w:top w:val="nil"/>
              <w:bottom w:val="nil"/>
            </w:tcBorders>
          </w:tcPr>
          <w:p w14:paraId="13FEAFBE"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p>
        </w:tc>
      </w:tr>
      <w:tr w:rsidR="0066680A" w:rsidRPr="0066680A" w14:paraId="0FA006F5" w14:textId="4CE8341E" w:rsidTr="00B24ED2">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vMerge/>
            <w:tcBorders>
              <w:bottom w:val="nil"/>
            </w:tcBorders>
            <w:hideMark/>
          </w:tcPr>
          <w:p w14:paraId="2ABC118D" w14:textId="77777777" w:rsidR="0066680A" w:rsidRPr="0066680A" w:rsidRDefault="0066680A" w:rsidP="0066680A">
            <w:pPr>
              <w:pStyle w:val="table"/>
              <w:rPr>
                <w:b w:val="0"/>
              </w:rPr>
            </w:pPr>
          </w:p>
        </w:tc>
        <w:tc>
          <w:tcPr>
            <w:tcW w:w="1134" w:type="dxa"/>
            <w:tcBorders>
              <w:top w:val="nil"/>
              <w:bottom w:val="nil"/>
            </w:tcBorders>
            <w:hideMark/>
          </w:tcPr>
          <w:p w14:paraId="13256A6C" w14:textId="27B72038"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(0.11)</w:t>
            </w:r>
          </w:p>
        </w:tc>
        <w:tc>
          <w:tcPr>
            <w:tcW w:w="1134" w:type="dxa"/>
            <w:tcBorders>
              <w:top w:val="nil"/>
              <w:bottom w:val="nil"/>
            </w:tcBorders>
            <w:hideMark/>
          </w:tcPr>
          <w:p w14:paraId="1D707DBD" w14:textId="591731E0"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(0.14)</w:t>
            </w:r>
          </w:p>
        </w:tc>
        <w:tc>
          <w:tcPr>
            <w:tcW w:w="1134" w:type="dxa"/>
            <w:gridSpan w:val="2"/>
            <w:tcBorders>
              <w:top w:val="nil"/>
              <w:bottom w:val="nil"/>
            </w:tcBorders>
          </w:tcPr>
          <w:p w14:paraId="61EC95FB" w14:textId="0369A2CC"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(0.15)</w:t>
            </w:r>
          </w:p>
        </w:tc>
        <w:tc>
          <w:tcPr>
            <w:tcW w:w="1134" w:type="dxa"/>
            <w:gridSpan w:val="2"/>
            <w:tcBorders>
              <w:top w:val="nil"/>
              <w:bottom w:val="nil"/>
            </w:tcBorders>
          </w:tcPr>
          <w:p w14:paraId="4C429939"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p>
        </w:tc>
      </w:tr>
      <w:tr w:rsidR="0066680A" w:rsidRPr="00474682" w14:paraId="3ED42BB4" w14:textId="1E63858B" w:rsidTr="00B24ED2">
        <w:trPr>
          <w:trHeight w:val="20"/>
        </w:trPr>
        <w:tc>
          <w:tcPr>
            <w:cnfStyle w:val="001000000000" w:firstRow="0" w:lastRow="0" w:firstColumn="1" w:lastColumn="0" w:oddVBand="0" w:evenVBand="0" w:oddHBand="0" w:evenHBand="0" w:firstRowFirstColumn="0" w:firstRowLastColumn="0" w:lastRowFirstColumn="0" w:lastRowLastColumn="0"/>
            <w:tcW w:w="5386" w:type="dxa"/>
            <w:gridSpan w:val="4"/>
            <w:tcBorders>
              <w:top w:val="nil"/>
              <w:bottom w:val="nil"/>
            </w:tcBorders>
            <w:noWrap/>
            <w:hideMark/>
          </w:tcPr>
          <w:p w14:paraId="62C4089E" w14:textId="03BC2078" w:rsidR="0066680A" w:rsidRPr="00B24ED2" w:rsidRDefault="0066680A" w:rsidP="0066680A">
            <w:pPr>
              <w:pStyle w:val="table"/>
              <w:rPr>
                <w:b w:val="0"/>
                <w:lang w:val="en-GB"/>
              </w:rPr>
            </w:pPr>
            <w:r w:rsidRPr="00B24ED2">
              <w:rPr>
                <w:b w:val="0"/>
                <w:lang w:val="en-GB"/>
              </w:rPr>
              <w:t>Controlling for Party (Reference cat.: CDU/CSU)</w:t>
            </w:r>
          </w:p>
        </w:tc>
        <w:tc>
          <w:tcPr>
            <w:tcW w:w="1134" w:type="dxa"/>
            <w:gridSpan w:val="2"/>
            <w:tcBorders>
              <w:top w:val="nil"/>
              <w:bottom w:val="nil"/>
            </w:tcBorders>
          </w:tcPr>
          <w:p w14:paraId="4F3AF5D6"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rPr>
                <w:lang w:val="en-GB"/>
              </w:rPr>
            </w:pPr>
          </w:p>
        </w:tc>
        <w:tc>
          <w:tcPr>
            <w:tcW w:w="1134" w:type="dxa"/>
            <w:gridSpan w:val="2"/>
            <w:tcBorders>
              <w:top w:val="nil"/>
              <w:bottom w:val="nil"/>
            </w:tcBorders>
          </w:tcPr>
          <w:p w14:paraId="23F5E6F7" w14:textId="7777777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rPr>
                <w:lang w:val="en-GB"/>
              </w:rPr>
            </w:pPr>
          </w:p>
        </w:tc>
      </w:tr>
      <w:tr w:rsidR="0066680A" w:rsidRPr="0066680A" w14:paraId="3BF89E15" w14:textId="0439C90B"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6C9D5E39" w14:textId="77777777" w:rsidR="0066680A" w:rsidRPr="0066680A" w:rsidRDefault="0066680A" w:rsidP="0066680A">
            <w:pPr>
              <w:pStyle w:val="table"/>
              <w:rPr>
                <w:b w:val="0"/>
              </w:rPr>
            </w:pPr>
            <w:r w:rsidRPr="0066680A">
              <w:rPr>
                <w:b w:val="0"/>
                <w:lang w:val="en-GB"/>
              </w:rPr>
              <w:t xml:space="preserve">   </w:t>
            </w:r>
            <w:r w:rsidRPr="0066680A">
              <w:rPr>
                <w:b w:val="0"/>
              </w:rPr>
              <w:t>SPD</w:t>
            </w:r>
          </w:p>
        </w:tc>
        <w:tc>
          <w:tcPr>
            <w:tcW w:w="1134" w:type="dxa"/>
            <w:tcBorders>
              <w:top w:val="nil"/>
              <w:bottom w:val="nil"/>
            </w:tcBorders>
            <w:hideMark/>
          </w:tcPr>
          <w:p w14:paraId="385D5B77" w14:textId="74B19FF2"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1.16***</w:t>
            </w:r>
          </w:p>
        </w:tc>
        <w:tc>
          <w:tcPr>
            <w:tcW w:w="1134" w:type="dxa"/>
            <w:tcBorders>
              <w:top w:val="nil"/>
              <w:bottom w:val="nil"/>
            </w:tcBorders>
            <w:hideMark/>
          </w:tcPr>
          <w:p w14:paraId="708AC88F" w14:textId="2D6F4C83"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1.16***</w:t>
            </w:r>
          </w:p>
        </w:tc>
        <w:tc>
          <w:tcPr>
            <w:tcW w:w="1134" w:type="dxa"/>
            <w:gridSpan w:val="2"/>
            <w:tcBorders>
              <w:top w:val="nil"/>
              <w:bottom w:val="nil"/>
            </w:tcBorders>
          </w:tcPr>
          <w:p w14:paraId="3F1F4910" w14:textId="5403C49F"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0.38</w:t>
            </w:r>
          </w:p>
        </w:tc>
        <w:tc>
          <w:tcPr>
            <w:tcW w:w="1134" w:type="dxa"/>
            <w:gridSpan w:val="2"/>
            <w:tcBorders>
              <w:top w:val="nil"/>
              <w:bottom w:val="nil"/>
            </w:tcBorders>
          </w:tcPr>
          <w:p w14:paraId="2E42C34E" w14:textId="67965708"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0.38</w:t>
            </w:r>
          </w:p>
        </w:tc>
      </w:tr>
      <w:tr w:rsidR="0066680A" w:rsidRPr="0066680A" w14:paraId="1177AE8C" w14:textId="04E9FBA1"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4BD554D5" w14:textId="77777777" w:rsidR="0066680A" w:rsidRPr="0066680A" w:rsidRDefault="0066680A" w:rsidP="0066680A">
            <w:pPr>
              <w:pStyle w:val="table"/>
              <w:rPr>
                <w:b w:val="0"/>
              </w:rPr>
            </w:pPr>
          </w:p>
        </w:tc>
        <w:tc>
          <w:tcPr>
            <w:tcW w:w="1134" w:type="dxa"/>
            <w:tcBorders>
              <w:top w:val="nil"/>
              <w:bottom w:val="nil"/>
            </w:tcBorders>
            <w:hideMark/>
          </w:tcPr>
          <w:p w14:paraId="57C2FC5D" w14:textId="45D787F1"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(0.24)</w:t>
            </w:r>
          </w:p>
        </w:tc>
        <w:tc>
          <w:tcPr>
            <w:tcW w:w="1134" w:type="dxa"/>
            <w:tcBorders>
              <w:top w:val="nil"/>
              <w:bottom w:val="nil"/>
            </w:tcBorders>
            <w:hideMark/>
          </w:tcPr>
          <w:p w14:paraId="6E5869ED" w14:textId="6CB5FC0B"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(0.24)</w:t>
            </w:r>
          </w:p>
        </w:tc>
        <w:tc>
          <w:tcPr>
            <w:tcW w:w="1134" w:type="dxa"/>
            <w:gridSpan w:val="2"/>
            <w:tcBorders>
              <w:top w:val="nil"/>
              <w:bottom w:val="nil"/>
            </w:tcBorders>
          </w:tcPr>
          <w:p w14:paraId="2E15CCF7" w14:textId="53E8B812"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(0.28)</w:t>
            </w:r>
          </w:p>
        </w:tc>
        <w:tc>
          <w:tcPr>
            <w:tcW w:w="1134" w:type="dxa"/>
            <w:gridSpan w:val="2"/>
            <w:tcBorders>
              <w:top w:val="nil"/>
              <w:bottom w:val="nil"/>
            </w:tcBorders>
          </w:tcPr>
          <w:p w14:paraId="1564E737" w14:textId="37BAD32E"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(0.28)</w:t>
            </w:r>
          </w:p>
        </w:tc>
      </w:tr>
      <w:tr w:rsidR="0066680A" w:rsidRPr="0066680A" w14:paraId="46DD67EC" w14:textId="4E4B4B01"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376FFD36" w14:textId="77777777" w:rsidR="0066680A" w:rsidRPr="0066680A" w:rsidRDefault="0066680A" w:rsidP="0066680A">
            <w:pPr>
              <w:pStyle w:val="table"/>
              <w:rPr>
                <w:b w:val="0"/>
              </w:rPr>
            </w:pPr>
            <w:r w:rsidRPr="0066680A">
              <w:rPr>
                <w:b w:val="0"/>
              </w:rPr>
              <w:t xml:space="preserve">   The Left</w:t>
            </w:r>
          </w:p>
        </w:tc>
        <w:tc>
          <w:tcPr>
            <w:tcW w:w="1134" w:type="dxa"/>
            <w:tcBorders>
              <w:top w:val="nil"/>
              <w:bottom w:val="nil"/>
            </w:tcBorders>
            <w:hideMark/>
          </w:tcPr>
          <w:p w14:paraId="05BDA61A" w14:textId="7949A2CD"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-0.01</w:t>
            </w:r>
          </w:p>
        </w:tc>
        <w:tc>
          <w:tcPr>
            <w:tcW w:w="1134" w:type="dxa"/>
            <w:tcBorders>
              <w:top w:val="nil"/>
              <w:bottom w:val="nil"/>
            </w:tcBorders>
            <w:hideMark/>
          </w:tcPr>
          <w:p w14:paraId="5799E499" w14:textId="6AD17F0A"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-0.01</w:t>
            </w:r>
          </w:p>
        </w:tc>
        <w:tc>
          <w:tcPr>
            <w:tcW w:w="1134" w:type="dxa"/>
            <w:gridSpan w:val="2"/>
            <w:tcBorders>
              <w:top w:val="nil"/>
              <w:bottom w:val="nil"/>
            </w:tcBorders>
          </w:tcPr>
          <w:p w14:paraId="32E7F34C" w14:textId="602BE1D4"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-0.75**</w:t>
            </w:r>
          </w:p>
        </w:tc>
        <w:tc>
          <w:tcPr>
            <w:tcW w:w="1134" w:type="dxa"/>
            <w:gridSpan w:val="2"/>
            <w:tcBorders>
              <w:top w:val="nil"/>
              <w:bottom w:val="nil"/>
            </w:tcBorders>
          </w:tcPr>
          <w:p w14:paraId="076D69C7" w14:textId="658F2DDF"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-0.75**</w:t>
            </w:r>
          </w:p>
        </w:tc>
      </w:tr>
      <w:tr w:rsidR="0066680A" w:rsidRPr="0066680A" w14:paraId="71DD3E71" w14:textId="6338E951"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36E8B4EF" w14:textId="77777777" w:rsidR="0066680A" w:rsidRPr="0066680A" w:rsidRDefault="0066680A" w:rsidP="0066680A">
            <w:pPr>
              <w:pStyle w:val="table"/>
              <w:rPr>
                <w:b w:val="0"/>
              </w:rPr>
            </w:pPr>
          </w:p>
        </w:tc>
        <w:tc>
          <w:tcPr>
            <w:tcW w:w="1134" w:type="dxa"/>
            <w:tcBorders>
              <w:top w:val="nil"/>
              <w:bottom w:val="nil"/>
            </w:tcBorders>
            <w:hideMark/>
          </w:tcPr>
          <w:p w14:paraId="66931081" w14:textId="6046E861"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(0.25)</w:t>
            </w:r>
          </w:p>
        </w:tc>
        <w:tc>
          <w:tcPr>
            <w:tcW w:w="1134" w:type="dxa"/>
            <w:tcBorders>
              <w:top w:val="nil"/>
              <w:bottom w:val="nil"/>
            </w:tcBorders>
            <w:hideMark/>
          </w:tcPr>
          <w:p w14:paraId="32ED0226" w14:textId="10830F18"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(0.25)</w:t>
            </w:r>
          </w:p>
        </w:tc>
        <w:tc>
          <w:tcPr>
            <w:tcW w:w="1134" w:type="dxa"/>
            <w:gridSpan w:val="2"/>
            <w:tcBorders>
              <w:top w:val="nil"/>
              <w:bottom w:val="nil"/>
            </w:tcBorders>
          </w:tcPr>
          <w:p w14:paraId="3C7C3117" w14:textId="438CC67E"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(0.28)</w:t>
            </w:r>
          </w:p>
        </w:tc>
        <w:tc>
          <w:tcPr>
            <w:tcW w:w="1134" w:type="dxa"/>
            <w:gridSpan w:val="2"/>
            <w:tcBorders>
              <w:top w:val="nil"/>
              <w:bottom w:val="nil"/>
            </w:tcBorders>
          </w:tcPr>
          <w:p w14:paraId="037421AA" w14:textId="5EF468C1"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(0.28)</w:t>
            </w:r>
          </w:p>
        </w:tc>
      </w:tr>
      <w:tr w:rsidR="0066680A" w:rsidRPr="0066680A" w14:paraId="701CDFDA" w14:textId="6E5DFA7D"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4FB15EA0" w14:textId="77777777" w:rsidR="0066680A" w:rsidRPr="0066680A" w:rsidRDefault="0066680A" w:rsidP="0066680A">
            <w:pPr>
              <w:pStyle w:val="table"/>
              <w:rPr>
                <w:b w:val="0"/>
              </w:rPr>
            </w:pPr>
            <w:r w:rsidRPr="0066680A">
              <w:rPr>
                <w:b w:val="0"/>
              </w:rPr>
              <w:t xml:space="preserve">   Greens</w:t>
            </w:r>
          </w:p>
        </w:tc>
        <w:tc>
          <w:tcPr>
            <w:tcW w:w="1134" w:type="dxa"/>
            <w:tcBorders>
              <w:top w:val="nil"/>
              <w:bottom w:val="nil"/>
            </w:tcBorders>
            <w:hideMark/>
          </w:tcPr>
          <w:p w14:paraId="152B8ECD" w14:textId="46A7F484"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0.29</w:t>
            </w:r>
          </w:p>
        </w:tc>
        <w:tc>
          <w:tcPr>
            <w:tcW w:w="1134" w:type="dxa"/>
            <w:tcBorders>
              <w:top w:val="nil"/>
              <w:bottom w:val="nil"/>
            </w:tcBorders>
            <w:hideMark/>
          </w:tcPr>
          <w:p w14:paraId="43121A86" w14:textId="518F9E32"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0.29</w:t>
            </w:r>
          </w:p>
        </w:tc>
        <w:tc>
          <w:tcPr>
            <w:tcW w:w="1134" w:type="dxa"/>
            <w:gridSpan w:val="2"/>
            <w:tcBorders>
              <w:top w:val="nil"/>
              <w:bottom w:val="nil"/>
            </w:tcBorders>
          </w:tcPr>
          <w:p w14:paraId="35F8FCC7" w14:textId="6A73F7D3"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-0.96**</w:t>
            </w:r>
          </w:p>
        </w:tc>
        <w:tc>
          <w:tcPr>
            <w:tcW w:w="1134" w:type="dxa"/>
            <w:gridSpan w:val="2"/>
            <w:tcBorders>
              <w:top w:val="nil"/>
              <w:bottom w:val="nil"/>
            </w:tcBorders>
          </w:tcPr>
          <w:p w14:paraId="2C06307E" w14:textId="1447C35B"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-0.96**</w:t>
            </w:r>
          </w:p>
        </w:tc>
      </w:tr>
      <w:tr w:rsidR="0066680A" w:rsidRPr="0066680A" w14:paraId="5CF0ADD4" w14:textId="39E29C21"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1EC49C1E" w14:textId="77777777" w:rsidR="0066680A" w:rsidRPr="0066680A" w:rsidRDefault="0066680A" w:rsidP="0066680A">
            <w:pPr>
              <w:pStyle w:val="table"/>
              <w:rPr>
                <w:b w:val="0"/>
              </w:rPr>
            </w:pPr>
          </w:p>
        </w:tc>
        <w:tc>
          <w:tcPr>
            <w:tcW w:w="1134" w:type="dxa"/>
            <w:tcBorders>
              <w:top w:val="nil"/>
              <w:bottom w:val="nil"/>
            </w:tcBorders>
            <w:hideMark/>
          </w:tcPr>
          <w:p w14:paraId="3402BB82" w14:textId="42132371"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(0.31)</w:t>
            </w:r>
          </w:p>
        </w:tc>
        <w:tc>
          <w:tcPr>
            <w:tcW w:w="1134" w:type="dxa"/>
            <w:tcBorders>
              <w:top w:val="nil"/>
              <w:bottom w:val="nil"/>
            </w:tcBorders>
            <w:hideMark/>
          </w:tcPr>
          <w:p w14:paraId="67E04C28" w14:textId="7CD67ECB"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(0.31)</w:t>
            </w:r>
          </w:p>
        </w:tc>
        <w:tc>
          <w:tcPr>
            <w:tcW w:w="1134" w:type="dxa"/>
            <w:gridSpan w:val="2"/>
            <w:tcBorders>
              <w:top w:val="nil"/>
              <w:bottom w:val="nil"/>
            </w:tcBorders>
          </w:tcPr>
          <w:p w14:paraId="197788B9" w14:textId="4D310A0F"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(0.33)</w:t>
            </w:r>
          </w:p>
        </w:tc>
        <w:tc>
          <w:tcPr>
            <w:tcW w:w="1134" w:type="dxa"/>
            <w:gridSpan w:val="2"/>
            <w:tcBorders>
              <w:top w:val="nil"/>
              <w:bottom w:val="nil"/>
            </w:tcBorders>
          </w:tcPr>
          <w:p w14:paraId="19C4EF96" w14:textId="7357F59D"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(0.33)</w:t>
            </w:r>
          </w:p>
        </w:tc>
      </w:tr>
      <w:tr w:rsidR="0066680A" w:rsidRPr="0066680A" w14:paraId="72FCF102" w14:textId="37820156"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1849936E" w14:textId="77777777" w:rsidR="0066680A" w:rsidRPr="0066680A" w:rsidRDefault="0066680A" w:rsidP="0066680A">
            <w:pPr>
              <w:pStyle w:val="table"/>
              <w:rPr>
                <w:b w:val="0"/>
              </w:rPr>
            </w:pPr>
            <w:r w:rsidRPr="0066680A">
              <w:rPr>
                <w:b w:val="0"/>
              </w:rPr>
              <w:t xml:space="preserve">   FDP</w:t>
            </w:r>
          </w:p>
        </w:tc>
        <w:tc>
          <w:tcPr>
            <w:tcW w:w="1134" w:type="dxa"/>
            <w:tcBorders>
              <w:top w:val="nil"/>
              <w:bottom w:val="nil"/>
            </w:tcBorders>
            <w:hideMark/>
          </w:tcPr>
          <w:p w14:paraId="5D9D8E96" w14:textId="2AC34709"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-0.12</w:t>
            </w:r>
          </w:p>
        </w:tc>
        <w:tc>
          <w:tcPr>
            <w:tcW w:w="1134" w:type="dxa"/>
            <w:tcBorders>
              <w:top w:val="nil"/>
              <w:bottom w:val="nil"/>
            </w:tcBorders>
            <w:hideMark/>
          </w:tcPr>
          <w:p w14:paraId="0073F580" w14:textId="3EAF5634"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-0.12</w:t>
            </w:r>
          </w:p>
        </w:tc>
        <w:tc>
          <w:tcPr>
            <w:tcW w:w="1134" w:type="dxa"/>
            <w:gridSpan w:val="2"/>
            <w:tcBorders>
              <w:top w:val="nil"/>
              <w:bottom w:val="nil"/>
            </w:tcBorders>
          </w:tcPr>
          <w:p w14:paraId="20B43C07" w14:textId="55349C99"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-1.37***</w:t>
            </w:r>
          </w:p>
        </w:tc>
        <w:tc>
          <w:tcPr>
            <w:tcW w:w="1134" w:type="dxa"/>
            <w:gridSpan w:val="2"/>
            <w:tcBorders>
              <w:top w:val="nil"/>
              <w:bottom w:val="nil"/>
            </w:tcBorders>
          </w:tcPr>
          <w:p w14:paraId="3D6F93D0" w14:textId="68D02004"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-1.37***</w:t>
            </w:r>
          </w:p>
        </w:tc>
      </w:tr>
      <w:tr w:rsidR="0066680A" w:rsidRPr="0066680A" w14:paraId="180E9923" w14:textId="14334A36"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6CB6D73B" w14:textId="77777777" w:rsidR="0066680A" w:rsidRPr="0066680A" w:rsidRDefault="0066680A" w:rsidP="0066680A">
            <w:pPr>
              <w:pStyle w:val="table"/>
              <w:rPr>
                <w:b w:val="0"/>
              </w:rPr>
            </w:pPr>
          </w:p>
        </w:tc>
        <w:tc>
          <w:tcPr>
            <w:tcW w:w="1134" w:type="dxa"/>
            <w:tcBorders>
              <w:top w:val="nil"/>
              <w:bottom w:val="nil"/>
            </w:tcBorders>
            <w:hideMark/>
          </w:tcPr>
          <w:p w14:paraId="6CF85A9F" w14:textId="4396F914"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(0.30)</w:t>
            </w:r>
          </w:p>
        </w:tc>
        <w:tc>
          <w:tcPr>
            <w:tcW w:w="1134" w:type="dxa"/>
            <w:tcBorders>
              <w:top w:val="nil"/>
              <w:bottom w:val="nil"/>
            </w:tcBorders>
            <w:hideMark/>
          </w:tcPr>
          <w:p w14:paraId="0EB96FB7" w14:textId="18981149"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(0.30)</w:t>
            </w:r>
          </w:p>
        </w:tc>
        <w:tc>
          <w:tcPr>
            <w:tcW w:w="1134" w:type="dxa"/>
            <w:gridSpan w:val="2"/>
            <w:tcBorders>
              <w:top w:val="nil"/>
              <w:bottom w:val="nil"/>
            </w:tcBorders>
          </w:tcPr>
          <w:p w14:paraId="4A1F326E" w14:textId="38DC2D93"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(0.28)</w:t>
            </w:r>
          </w:p>
        </w:tc>
        <w:tc>
          <w:tcPr>
            <w:tcW w:w="1134" w:type="dxa"/>
            <w:gridSpan w:val="2"/>
            <w:tcBorders>
              <w:top w:val="nil"/>
              <w:bottom w:val="nil"/>
            </w:tcBorders>
          </w:tcPr>
          <w:p w14:paraId="29DE74DD" w14:textId="69AA8968"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(0.28)</w:t>
            </w:r>
          </w:p>
        </w:tc>
      </w:tr>
      <w:tr w:rsidR="0066680A" w:rsidRPr="0066680A" w14:paraId="77A1E091" w14:textId="7628F497"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031591E9" w14:textId="77777777" w:rsidR="0066680A" w:rsidRPr="0066680A" w:rsidRDefault="0066680A" w:rsidP="0066680A">
            <w:pPr>
              <w:pStyle w:val="table"/>
              <w:rPr>
                <w:b w:val="0"/>
              </w:rPr>
            </w:pPr>
            <w:r w:rsidRPr="0066680A">
              <w:rPr>
                <w:b w:val="0"/>
              </w:rPr>
              <w:t xml:space="preserve">   AfD</w:t>
            </w:r>
          </w:p>
        </w:tc>
        <w:tc>
          <w:tcPr>
            <w:tcW w:w="1134" w:type="dxa"/>
            <w:tcBorders>
              <w:top w:val="nil"/>
              <w:bottom w:val="nil"/>
            </w:tcBorders>
            <w:hideMark/>
          </w:tcPr>
          <w:p w14:paraId="126F05B7" w14:textId="47D4462F"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-1.44***</w:t>
            </w:r>
          </w:p>
        </w:tc>
        <w:tc>
          <w:tcPr>
            <w:tcW w:w="1134" w:type="dxa"/>
            <w:tcBorders>
              <w:top w:val="nil"/>
              <w:bottom w:val="nil"/>
            </w:tcBorders>
            <w:hideMark/>
          </w:tcPr>
          <w:p w14:paraId="483B0BA1" w14:textId="3D586425"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-1.44***</w:t>
            </w:r>
          </w:p>
        </w:tc>
        <w:tc>
          <w:tcPr>
            <w:tcW w:w="1134" w:type="dxa"/>
            <w:gridSpan w:val="2"/>
            <w:tcBorders>
              <w:top w:val="nil"/>
              <w:bottom w:val="nil"/>
            </w:tcBorders>
          </w:tcPr>
          <w:p w14:paraId="70ABD9CB" w14:textId="3369578E"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-3.69***</w:t>
            </w:r>
          </w:p>
        </w:tc>
        <w:tc>
          <w:tcPr>
            <w:tcW w:w="1134" w:type="dxa"/>
            <w:gridSpan w:val="2"/>
            <w:tcBorders>
              <w:top w:val="nil"/>
              <w:bottom w:val="nil"/>
            </w:tcBorders>
          </w:tcPr>
          <w:p w14:paraId="0BCF2501" w14:textId="10E6E678"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-3.69***</w:t>
            </w:r>
          </w:p>
        </w:tc>
      </w:tr>
      <w:tr w:rsidR="0066680A" w:rsidRPr="0066680A" w14:paraId="6FCEB77D" w14:textId="4B07B21A"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18311915" w14:textId="77777777" w:rsidR="0066680A" w:rsidRPr="0066680A" w:rsidRDefault="0066680A" w:rsidP="0066680A">
            <w:pPr>
              <w:pStyle w:val="table"/>
              <w:rPr>
                <w:b w:val="0"/>
              </w:rPr>
            </w:pPr>
          </w:p>
        </w:tc>
        <w:tc>
          <w:tcPr>
            <w:tcW w:w="1134" w:type="dxa"/>
            <w:tcBorders>
              <w:top w:val="nil"/>
              <w:bottom w:val="nil"/>
            </w:tcBorders>
            <w:hideMark/>
          </w:tcPr>
          <w:p w14:paraId="3182B708" w14:textId="5B44A1D4"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(0.30)</w:t>
            </w:r>
          </w:p>
        </w:tc>
        <w:tc>
          <w:tcPr>
            <w:tcW w:w="1134" w:type="dxa"/>
            <w:tcBorders>
              <w:top w:val="nil"/>
              <w:bottom w:val="nil"/>
            </w:tcBorders>
            <w:hideMark/>
          </w:tcPr>
          <w:p w14:paraId="7EB46F04" w14:textId="0FAA0ECC"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(0.30)</w:t>
            </w:r>
          </w:p>
        </w:tc>
        <w:tc>
          <w:tcPr>
            <w:tcW w:w="1134" w:type="dxa"/>
            <w:gridSpan w:val="2"/>
            <w:tcBorders>
              <w:top w:val="nil"/>
              <w:bottom w:val="nil"/>
            </w:tcBorders>
          </w:tcPr>
          <w:p w14:paraId="263C6931" w14:textId="3424B670"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(0.29)</w:t>
            </w:r>
          </w:p>
        </w:tc>
        <w:tc>
          <w:tcPr>
            <w:tcW w:w="1134" w:type="dxa"/>
            <w:gridSpan w:val="2"/>
            <w:tcBorders>
              <w:top w:val="nil"/>
              <w:bottom w:val="nil"/>
            </w:tcBorders>
          </w:tcPr>
          <w:p w14:paraId="769C507E" w14:textId="2D252F1E"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(0.29)</w:t>
            </w:r>
          </w:p>
        </w:tc>
      </w:tr>
      <w:tr w:rsidR="0066680A" w:rsidRPr="0066680A" w14:paraId="5A4B3922" w14:textId="511311AB"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68623ACE" w14:textId="77777777" w:rsidR="0066680A" w:rsidRPr="0066680A" w:rsidRDefault="0066680A" w:rsidP="0066680A">
            <w:pPr>
              <w:pStyle w:val="table"/>
              <w:rPr>
                <w:b w:val="0"/>
              </w:rPr>
            </w:pPr>
            <w:r w:rsidRPr="0066680A">
              <w:rPr>
                <w:b w:val="0"/>
              </w:rPr>
              <w:t>Constant</w:t>
            </w:r>
          </w:p>
        </w:tc>
        <w:tc>
          <w:tcPr>
            <w:tcW w:w="1134" w:type="dxa"/>
            <w:tcBorders>
              <w:top w:val="nil"/>
              <w:bottom w:val="nil"/>
            </w:tcBorders>
            <w:hideMark/>
          </w:tcPr>
          <w:p w14:paraId="3CD060E4" w14:textId="796A251F"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2.40***</w:t>
            </w:r>
          </w:p>
        </w:tc>
        <w:tc>
          <w:tcPr>
            <w:tcW w:w="1134" w:type="dxa"/>
            <w:tcBorders>
              <w:top w:val="nil"/>
              <w:bottom w:val="nil"/>
            </w:tcBorders>
            <w:hideMark/>
          </w:tcPr>
          <w:p w14:paraId="2121E9EA" w14:textId="5929C1F2"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2.74***</w:t>
            </w:r>
          </w:p>
        </w:tc>
        <w:tc>
          <w:tcPr>
            <w:tcW w:w="1134" w:type="dxa"/>
            <w:gridSpan w:val="2"/>
            <w:tcBorders>
              <w:top w:val="nil"/>
              <w:bottom w:val="nil"/>
            </w:tcBorders>
          </w:tcPr>
          <w:p w14:paraId="6859BC9A" w14:textId="1BEDC045"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6.36***</w:t>
            </w:r>
          </w:p>
        </w:tc>
        <w:tc>
          <w:tcPr>
            <w:tcW w:w="1134" w:type="dxa"/>
            <w:gridSpan w:val="2"/>
            <w:tcBorders>
              <w:top w:val="nil"/>
              <w:bottom w:val="nil"/>
            </w:tcBorders>
          </w:tcPr>
          <w:p w14:paraId="55A55C2D" w14:textId="12F7C1B4"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5.43***</w:t>
            </w:r>
          </w:p>
        </w:tc>
      </w:tr>
      <w:tr w:rsidR="0066680A" w:rsidRPr="0066680A" w14:paraId="50543CB6" w14:textId="16DDFD12"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single" w:sz="4" w:space="0" w:color="auto"/>
            </w:tcBorders>
            <w:hideMark/>
          </w:tcPr>
          <w:p w14:paraId="12DBAF49" w14:textId="77777777" w:rsidR="0066680A" w:rsidRPr="0066680A" w:rsidRDefault="0066680A" w:rsidP="0066680A">
            <w:pPr>
              <w:pStyle w:val="table"/>
              <w:rPr>
                <w:b w:val="0"/>
              </w:rPr>
            </w:pPr>
          </w:p>
        </w:tc>
        <w:tc>
          <w:tcPr>
            <w:tcW w:w="1134" w:type="dxa"/>
            <w:tcBorders>
              <w:top w:val="nil"/>
              <w:bottom w:val="single" w:sz="4" w:space="0" w:color="auto"/>
            </w:tcBorders>
            <w:hideMark/>
          </w:tcPr>
          <w:p w14:paraId="06FDAB8B" w14:textId="2CAF7274"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(0.35)</w:t>
            </w:r>
          </w:p>
        </w:tc>
        <w:tc>
          <w:tcPr>
            <w:tcW w:w="1134" w:type="dxa"/>
            <w:tcBorders>
              <w:top w:val="nil"/>
              <w:bottom w:val="single" w:sz="4" w:space="0" w:color="auto"/>
            </w:tcBorders>
            <w:hideMark/>
          </w:tcPr>
          <w:p w14:paraId="4CAA9D75" w14:textId="1D199D03"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(0.56)</w:t>
            </w:r>
          </w:p>
        </w:tc>
        <w:tc>
          <w:tcPr>
            <w:tcW w:w="1134" w:type="dxa"/>
            <w:gridSpan w:val="2"/>
            <w:tcBorders>
              <w:top w:val="nil"/>
              <w:bottom w:val="single" w:sz="4" w:space="0" w:color="auto"/>
            </w:tcBorders>
          </w:tcPr>
          <w:p w14:paraId="526F2C81" w14:textId="4B2A75F7"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(0.51)</w:t>
            </w:r>
          </w:p>
        </w:tc>
        <w:tc>
          <w:tcPr>
            <w:tcW w:w="1134" w:type="dxa"/>
            <w:gridSpan w:val="2"/>
            <w:tcBorders>
              <w:top w:val="nil"/>
              <w:bottom w:val="single" w:sz="4" w:space="0" w:color="auto"/>
            </w:tcBorders>
          </w:tcPr>
          <w:p w14:paraId="0E0B3199" w14:textId="08917210"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(0.31)</w:t>
            </w:r>
          </w:p>
        </w:tc>
      </w:tr>
      <w:tr w:rsidR="00B24ED2" w:rsidRPr="0066680A" w14:paraId="7060E45A" w14:textId="530F2770" w:rsidTr="00B24ED2">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4" w:space="0" w:color="auto"/>
            </w:tcBorders>
            <w:noWrap/>
            <w:hideMark/>
          </w:tcPr>
          <w:p w14:paraId="4AA9F71F" w14:textId="77777777" w:rsidR="00B24ED2" w:rsidRPr="0066680A" w:rsidRDefault="00B24ED2" w:rsidP="0066680A">
            <w:pPr>
              <w:pStyle w:val="table"/>
              <w:rPr>
                <w:b w:val="0"/>
              </w:rPr>
            </w:pPr>
            <w:r w:rsidRPr="0066680A">
              <w:rPr>
                <w:b w:val="0"/>
              </w:rPr>
              <w:t>Variance (Level2 Random Intercept)</w:t>
            </w:r>
          </w:p>
        </w:tc>
        <w:tc>
          <w:tcPr>
            <w:tcW w:w="1134" w:type="dxa"/>
            <w:tcBorders>
              <w:top w:val="single" w:sz="4" w:space="0" w:color="auto"/>
              <w:bottom w:val="nil"/>
            </w:tcBorders>
            <w:hideMark/>
          </w:tcPr>
          <w:p w14:paraId="6C3952F2" w14:textId="066B21ED" w:rsidR="00B24ED2" w:rsidRPr="0066680A" w:rsidRDefault="00B24ED2" w:rsidP="0066680A">
            <w:pPr>
              <w:pStyle w:val="table"/>
              <w:cnfStyle w:val="000000100000" w:firstRow="0" w:lastRow="0" w:firstColumn="0" w:lastColumn="0" w:oddVBand="0" w:evenVBand="0" w:oddHBand="1" w:evenHBand="0" w:firstRowFirstColumn="0" w:firstRowLastColumn="0" w:lastRowFirstColumn="0" w:lastRowLastColumn="0"/>
            </w:pPr>
            <w:r w:rsidRPr="0066680A">
              <w:t>-0.08</w:t>
            </w:r>
          </w:p>
        </w:tc>
        <w:tc>
          <w:tcPr>
            <w:tcW w:w="1134" w:type="dxa"/>
            <w:tcBorders>
              <w:top w:val="single" w:sz="4" w:space="0" w:color="auto"/>
              <w:bottom w:val="nil"/>
            </w:tcBorders>
            <w:hideMark/>
          </w:tcPr>
          <w:p w14:paraId="6E2FEDBF" w14:textId="64E8D5F6" w:rsidR="00B24ED2" w:rsidRPr="0066680A" w:rsidRDefault="00B24ED2" w:rsidP="0066680A">
            <w:pPr>
              <w:pStyle w:val="table"/>
              <w:cnfStyle w:val="000000100000" w:firstRow="0" w:lastRow="0" w:firstColumn="0" w:lastColumn="0" w:oddVBand="0" w:evenVBand="0" w:oddHBand="1" w:evenHBand="0" w:firstRowFirstColumn="0" w:firstRowLastColumn="0" w:lastRowFirstColumn="0" w:lastRowLastColumn="0"/>
            </w:pPr>
            <w:r w:rsidRPr="0066680A">
              <w:t>-0.08</w:t>
            </w:r>
          </w:p>
        </w:tc>
        <w:tc>
          <w:tcPr>
            <w:tcW w:w="1134" w:type="dxa"/>
            <w:gridSpan w:val="2"/>
            <w:tcBorders>
              <w:top w:val="single" w:sz="4" w:space="0" w:color="auto"/>
              <w:bottom w:val="nil"/>
            </w:tcBorders>
          </w:tcPr>
          <w:p w14:paraId="1CBA0625" w14:textId="68D4559F" w:rsidR="00B24ED2" w:rsidRPr="0066680A" w:rsidRDefault="00B24ED2" w:rsidP="0066680A">
            <w:pPr>
              <w:pStyle w:val="table"/>
              <w:cnfStyle w:val="000000100000" w:firstRow="0" w:lastRow="0" w:firstColumn="0" w:lastColumn="0" w:oddVBand="0" w:evenVBand="0" w:oddHBand="1" w:evenHBand="0" w:firstRowFirstColumn="0" w:firstRowLastColumn="0" w:lastRowFirstColumn="0" w:lastRowLastColumn="0"/>
            </w:pPr>
            <w:r w:rsidRPr="0066680A">
              <w:t>-0.10</w:t>
            </w:r>
          </w:p>
        </w:tc>
        <w:tc>
          <w:tcPr>
            <w:tcW w:w="1134" w:type="dxa"/>
            <w:gridSpan w:val="2"/>
            <w:tcBorders>
              <w:top w:val="single" w:sz="4" w:space="0" w:color="auto"/>
              <w:bottom w:val="nil"/>
            </w:tcBorders>
          </w:tcPr>
          <w:p w14:paraId="278A83C6" w14:textId="68F7F4F2" w:rsidR="00B24ED2" w:rsidRPr="0066680A" w:rsidRDefault="00B24ED2" w:rsidP="0066680A">
            <w:pPr>
              <w:pStyle w:val="table"/>
              <w:cnfStyle w:val="000000100000" w:firstRow="0" w:lastRow="0" w:firstColumn="0" w:lastColumn="0" w:oddVBand="0" w:evenVBand="0" w:oddHBand="1" w:evenHBand="0" w:firstRowFirstColumn="0" w:firstRowLastColumn="0" w:lastRowFirstColumn="0" w:lastRowLastColumn="0"/>
            </w:pPr>
            <w:r w:rsidRPr="0066680A">
              <w:t>-0.06</w:t>
            </w:r>
          </w:p>
        </w:tc>
      </w:tr>
      <w:tr w:rsidR="00B24ED2" w:rsidRPr="0066680A" w14:paraId="5D8851BE" w14:textId="59095814" w:rsidTr="00B24ED2">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vMerge/>
            <w:tcBorders>
              <w:bottom w:val="nil"/>
            </w:tcBorders>
            <w:hideMark/>
          </w:tcPr>
          <w:p w14:paraId="502531E0" w14:textId="77777777" w:rsidR="00B24ED2" w:rsidRPr="0066680A" w:rsidRDefault="00B24ED2" w:rsidP="0066680A">
            <w:pPr>
              <w:pStyle w:val="table"/>
              <w:rPr>
                <w:b w:val="0"/>
              </w:rPr>
            </w:pPr>
          </w:p>
        </w:tc>
        <w:tc>
          <w:tcPr>
            <w:tcW w:w="1134" w:type="dxa"/>
            <w:tcBorders>
              <w:top w:val="nil"/>
              <w:bottom w:val="nil"/>
            </w:tcBorders>
            <w:hideMark/>
          </w:tcPr>
          <w:p w14:paraId="53988098" w14:textId="5121013C" w:rsidR="00B24ED2" w:rsidRPr="0066680A" w:rsidRDefault="00B24ED2" w:rsidP="0066680A">
            <w:pPr>
              <w:pStyle w:val="table"/>
              <w:cnfStyle w:val="000000000000" w:firstRow="0" w:lastRow="0" w:firstColumn="0" w:lastColumn="0" w:oddVBand="0" w:evenVBand="0" w:oddHBand="0" w:evenHBand="0" w:firstRowFirstColumn="0" w:firstRowLastColumn="0" w:lastRowFirstColumn="0" w:lastRowLastColumn="0"/>
            </w:pPr>
            <w:r w:rsidRPr="0066680A">
              <w:t>(0.06)</w:t>
            </w:r>
          </w:p>
        </w:tc>
        <w:tc>
          <w:tcPr>
            <w:tcW w:w="1134" w:type="dxa"/>
            <w:tcBorders>
              <w:top w:val="nil"/>
              <w:bottom w:val="nil"/>
            </w:tcBorders>
            <w:hideMark/>
          </w:tcPr>
          <w:p w14:paraId="1C8A360A" w14:textId="00B6369B" w:rsidR="00B24ED2" w:rsidRPr="0066680A" w:rsidRDefault="00B24ED2" w:rsidP="0066680A">
            <w:pPr>
              <w:pStyle w:val="table"/>
              <w:cnfStyle w:val="000000000000" w:firstRow="0" w:lastRow="0" w:firstColumn="0" w:lastColumn="0" w:oddVBand="0" w:evenVBand="0" w:oddHBand="0" w:evenHBand="0" w:firstRowFirstColumn="0" w:firstRowLastColumn="0" w:lastRowFirstColumn="0" w:lastRowLastColumn="0"/>
            </w:pPr>
            <w:r w:rsidRPr="0066680A">
              <w:t>(0.06)</w:t>
            </w:r>
          </w:p>
        </w:tc>
        <w:tc>
          <w:tcPr>
            <w:tcW w:w="1134" w:type="dxa"/>
            <w:gridSpan w:val="2"/>
            <w:tcBorders>
              <w:top w:val="nil"/>
              <w:bottom w:val="nil"/>
            </w:tcBorders>
          </w:tcPr>
          <w:p w14:paraId="5026B90A" w14:textId="2A183DEC" w:rsidR="00B24ED2" w:rsidRPr="0066680A" w:rsidRDefault="00B24ED2" w:rsidP="0066680A">
            <w:pPr>
              <w:pStyle w:val="table"/>
              <w:cnfStyle w:val="000000000000" w:firstRow="0" w:lastRow="0" w:firstColumn="0" w:lastColumn="0" w:oddVBand="0" w:evenVBand="0" w:oddHBand="0" w:evenHBand="0" w:firstRowFirstColumn="0" w:firstRowLastColumn="0" w:lastRowFirstColumn="0" w:lastRowLastColumn="0"/>
            </w:pPr>
            <w:r w:rsidRPr="0066680A">
              <w:t>(0.07)</w:t>
            </w:r>
          </w:p>
        </w:tc>
        <w:tc>
          <w:tcPr>
            <w:tcW w:w="1134" w:type="dxa"/>
            <w:gridSpan w:val="2"/>
            <w:tcBorders>
              <w:top w:val="nil"/>
              <w:bottom w:val="nil"/>
            </w:tcBorders>
          </w:tcPr>
          <w:p w14:paraId="78958208" w14:textId="13BA5470" w:rsidR="00B24ED2" w:rsidRPr="0066680A" w:rsidRDefault="00B24ED2" w:rsidP="0066680A">
            <w:pPr>
              <w:pStyle w:val="table"/>
              <w:cnfStyle w:val="000000000000" w:firstRow="0" w:lastRow="0" w:firstColumn="0" w:lastColumn="0" w:oddVBand="0" w:evenVBand="0" w:oddHBand="0" w:evenHBand="0" w:firstRowFirstColumn="0" w:firstRowLastColumn="0" w:lastRowFirstColumn="0" w:lastRowLastColumn="0"/>
            </w:pPr>
            <w:r w:rsidRPr="0066680A">
              <w:t>(0.07)</w:t>
            </w:r>
          </w:p>
        </w:tc>
      </w:tr>
      <w:tr w:rsidR="0066680A" w:rsidRPr="0066680A" w14:paraId="22138786" w14:textId="41BB3A72"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noWrap/>
            <w:hideMark/>
          </w:tcPr>
          <w:p w14:paraId="51B4C422" w14:textId="77777777" w:rsidR="0066680A" w:rsidRPr="0066680A" w:rsidRDefault="0066680A" w:rsidP="0066680A">
            <w:pPr>
              <w:pStyle w:val="table"/>
              <w:rPr>
                <w:b w:val="0"/>
              </w:rPr>
            </w:pPr>
            <w:r w:rsidRPr="0066680A">
              <w:rPr>
                <w:b w:val="0"/>
              </w:rPr>
              <w:t>Variance (Level1 Error)</w:t>
            </w:r>
          </w:p>
        </w:tc>
        <w:tc>
          <w:tcPr>
            <w:tcW w:w="1134" w:type="dxa"/>
            <w:tcBorders>
              <w:top w:val="nil"/>
              <w:bottom w:val="nil"/>
            </w:tcBorders>
            <w:hideMark/>
          </w:tcPr>
          <w:p w14:paraId="72F5EE29" w14:textId="26FDB0E0"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0.83***</w:t>
            </w:r>
          </w:p>
        </w:tc>
        <w:tc>
          <w:tcPr>
            <w:tcW w:w="1134" w:type="dxa"/>
            <w:tcBorders>
              <w:top w:val="nil"/>
              <w:bottom w:val="nil"/>
            </w:tcBorders>
            <w:hideMark/>
          </w:tcPr>
          <w:p w14:paraId="5FBE7E79" w14:textId="158BCED2"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0.83***</w:t>
            </w:r>
          </w:p>
        </w:tc>
        <w:tc>
          <w:tcPr>
            <w:tcW w:w="1134" w:type="dxa"/>
            <w:gridSpan w:val="2"/>
            <w:tcBorders>
              <w:top w:val="nil"/>
              <w:bottom w:val="nil"/>
            </w:tcBorders>
          </w:tcPr>
          <w:p w14:paraId="150F1508" w14:textId="5ED9B233"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1.02***</w:t>
            </w:r>
          </w:p>
        </w:tc>
        <w:tc>
          <w:tcPr>
            <w:tcW w:w="1134" w:type="dxa"/>
            <w:gridSpan w:val="2"/>
            <w:tcBorders>
              <w:top w:val="nil"/>
              <w:bottom w:val="nil"/>
            </w:tcBorders>
          </w:tcPr>
          <w:p w14:paraId="7EA68A4D" w14:textId="7B976FD1"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1.03***</w:t>
            </w:r>
          </w:p>
        </w:tc>
      </w:tr>
      <w:tr w:rsidR="0066680A" w:rsidRPr="0066680A" w14:paraId="2D911785" w14:textId="005A4246"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single" w:sz="4" w:space="0" w:color="auto"/>
            </w:tcBorders>
            <w:hideMark/>
          </w:tcPr>
          <w:p w14:paraId="6242EE5A" w14:textId="77777777" w:rsidR="0066680A" w:rsidRPr="0066680A" w:rsidRDefault="0066680A" w:rsidP="0066680A">
            <w:pPr>
              <w:pStyle w:val="table"/>
              <w:rPr>
                <w:b w:val="0"/>
              </w:rPr>
            </w:pPr>
            <w:r w:rsidRPr="0066680A">
              <w:rPr>
                <w:b w:val="0"/>
              </w:rPr>
              <w:t> </w:t>
            </w:r>
          </w:p>
        </w:tc>
        <w:tc>
          <w:tcPr>
            <w:tcW w:w="1134" w:type="dxa"/>
            <w:tcBorders>
              <w:top w:val="nil"/>
              <w:bottom w:val="single" w:sz="4" w:space="0" w:color="auto"/>
            </w:tcBorders>
            <w:hideMark/>
          </w:tcPr>
          <w:p w14:paraId="02E10598" w14:textId="361F7583"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(0.03)</w:t>
            </w:r>
          </w:p>
        </w:tc>
        <w:tc>
          <w:tcPr>
            <w:tcW w:w="1134" w:type="dxa"/>
            <w:tcBorders>
              <w:top w:val="nil"/>
              <w:bottom w:val="single" w:sz="4" w:space="0" w:color="auto"/>
            </w:tcBorders>
            <w:hideMark/>
          </w:tcPr>
          <w:p w14:paraId="0DA054FD" w14:textId="4A31A5CA"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(0.03)</w:t>
            </w:r>
          </w:p>
        </w:tc>
        <w:tc>
          <w:tcPr>
            <w:tcW w:w="1134" w:type="dxa"/>
            <w:gridSpan w:val="2"/>
            <w:tcBorders>
              <w:top w:val="nil"/>
              <w:bottom w:val="single" w:sz="4" w:space="0" w:color="auto"/>
            </w:tcBorders>
          </w:tcPr>
          <w:p w14:paraId="716054A1" w14:textId="63A3A6B0"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(0.02)</w:t>
            </w:r>
          </w:p>
        </w:tc>
        <w:tc>
          <w:tcPr>
            <w:tcW w:w="1134" w:type="dxa"/>
            <w:gridSpan w:val="2"/>
            <w:tcBorders>
              <w:top w:val="nil"/>
              <w:bottom w:val="single" w:sz="4" w:space="0" w:color="auto"/>
            </w:tcBorders>
          </w:tcPr>
          <w:p w14:paraId="179B884C" w14:textId="33729D61"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(0.02)</w:t>
            </w:r>
          </w:p>
        </w:tc>
      </w:tr>
      <w:tr w:rsidR="0066680A" w:rsidRPr="0066680A" w14:paraId="6D7C474C" w14:textId="0CC3C767"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nil"/>
            </w:tcBorders>
            <w:hideMark/>
          </w:tcPr>
          <w:p w14:paraId="32400735" w14:textId="77777777" w:rsidR="0066680A" w:rsidRPr="0066680A" w:rsidRDefault="0066680A" w:rsidP="0066680A">
            <w:pPr>
              <w:pStyle w:val="table"/>
              <w:rPr>
                <w:b w:val="0"/>
              </w:rPr>
            </w:pPr>
            <w:r w:rsidRPr="0066680A">
              <w:rPr>
                <w:b w:val="0"/>
              </w:rPr>
              <w:t>N</w:t>
            </w:r>
          </w:p>
        </w:tc>
        <w:tc>
          <w:tcPr>
            <w:tcW w:w="1134" w:type="dxa"/>
            <w:tcBorders>
              <w:top w:val="single" w:sz="4" w:space="0" w:color="auto"/>
              <w:bottom w:val="nil"/>
            </w:tcBorders>
            <w:hideMark/>
          </w:tcPr>
          <w:p w14:paraId="7A64660F" w14:textId="47E4AB3E"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5412</w:t>
            </w:r>
          </w:p>
        </w:tc>
        <w:tc>
          <w:tcPr>
            <w:tcW w:w="1134" w:type="dxa"/>
            <w:tcBorders>
              <w:top w:val="single" w:sz="4" w:space="0" w:color="auto"/>
              <w:bottom w:val="nil"/>
            </w:tcBorders>
            <w:hideMark/>
          </w:tcPr>
          <w:p w14:paraId="78AC4FBF" w14:textId="77777777"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5412</w:t>
            </w:r>
          </w:p>
        </w:tc>
        <w:tc>
          <w:tcPr>
            <w:tcW w:w="1134" w:type="dxa"/>
            <w:gridSpan w:val="2"/>
            <w:tcBorders>
              <w:top w:val="single" w:sz="4" w:space="0" w:color="auto"/>
              <w:bottom w:val="nil"/>
            </w:tcBorders>
          </w:tcPr>
          <w:p w14:paraId="5A6FC449" w14:textId="25B3EFA8"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5412</w:t>
            </w:r>
          </w:p>
        </w:tc>
        <w:tc>
          <w:tcPr>
            <w:tcW w:w="1134" w:type="dxa"/>
            <w:gridSpan w:val="2"/>
            <w:tcBorders>
              <w:top w:val="single" w:sz="4" w:space="0" w:color="auto"/>
              <w:bottom w:val="nil"/>
            </w:tcBorders>
          </w:tcPr>
          <w:p w14:paraId="0CC9FE36" w14:textId="02FDC69E"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5412</w:t>
            </w:r>
          </w:p>
        </w:tc>
      </w:tr>
      <w:tr w:rsidR="0066680A" w:rsidRPr="0066680A" w14:paraId="33695AAF" w14:textId="2D9C5342" w:rsidTr="0066680A">
        <w:trPr>
          <w:gridAfter w:val="1"/>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hideMark/>
          </w:tcPr>
          <w:p w14:paraId="53C82D76" w14:textId="77777777" w:rsidR="0066680A" w:rsidRPr="0066680A" w:rsidRDefault="0066680A" w:rsidP="0066680A">
            <w:pPr>
              <w:pStyle w:val="table"/>
              <w:rPr>
                <w:b w:val="0"/>
              </w:rPr>
            </w:pPr>
            <w:r w:rsidRPr="0066680A">
              <w:rPr>
                <w:b w:val="0"/>
              </w:rPr>
              <w:t>Mean AIC</w:t>
            </w:r>
          </w:p>
        </w:tc>
        <w:tc>
          <w:tcPr>
            <w:tcW w:w="1134" w:type="dxa"/>
            <w:tcBorders>
              <w:top w:val="nil"/>
              <w:bottom w:val="nil"/>
            </w:tcBorders>
          </w:tcPr>
          <w:p w14:paraId="24D04C07" w14:textId="4EC6F69C"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25991</w:t>
            </w:r>
          </w:p>
        </w:tc>
        <w:tc>
          <w:tcPr>
            <w:tcW w:w="1134" w:type="dxa"/>
            <w:tcBorders>
              <w:top w:val="nil"/>
              <w:bottom w:val="nil"/>
            </w:tcBorders>
          </w:tcPr>
          <w:p w14:paraId="66016BE7" w14:textId="61523390"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25996</w:t>
            </w:r>
          </w:p>
        </w:tc>
        <w:tc>
          <w:tcPr>
            <w:tcW w:w="1134" w:type="dxa"/>
            <w:gridSpan w:val="2"/>
            <w:tcBorders>
              <w:top w:val="nil"/>
              <w:bottom w:val="nil"/>
            </w:tcBorders>
          </w:tcPr>
          <w:p w14:paraId="374E5B54" w14:textId="191BBD05"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28098</w:t>
            </w:r>
          </w:p>
        </w:tc>
        <w:tc>
          <w:tcPr>
            <w:tcW w:w="1134" w:type="dxa"/>
            <w:gridSpan w:val="2"/>
            <w:tcBorders>
              <w:top w:val="nil"/>
              <w:bottom w:val="nil"/>
            </w:tcBorders>
          </w:tcPr>
          <w:p w14:paraId="541272FE" w14:textId="47EAF99F" w:rsidR="0066680A" w:rsidRPr="0066680A" w:rsidRDefault="0066680A" w:rsidP="0066680A">
            <w:pPr>
              <w:pStyle w:val="table"/>
              <w:cnfStyle w:val="000000000000" w:firstRow="0" w:lastRow="0" w:firstColumn="0" w:lastColumn="0" w:oddVBand="0" w:evenVBand="0" w:oddHBand="0" w:evenHBand="0" w:firstRowFirstColumn="0" w:firstRowLastColumn="0" w:lastRowFirstColumn="0" w:lastRowLastColumn="0"/>
            </w:pPr>
            <w:r w:rsidRPr="0066680A">
              <w:t>28110</w:t>
            </w:r>
          </w:p>
        </w:tc>
      </w:tr>
      <w:tr w:rsidR="0066680A" w:rsidRPr="0066680A" w14:paraId="16AA072A" w14:textId="743CA8BD" w:rsidTr="0066680A">
        <w:trPr>
          <w:gridAfter w:val="1"/>
          <w:cnfStyle w:val="000000100000" w:firstRow="0" w:lastRow="0" w:firstColumn="0" w:lastColumn="0" w:oddVBand="0" w:evenVBand="0" w:oddHBand="1" w:evenHBand="0" w:firstRowFirstColumn="0" w:firstRowLastColumn="0" w:lastRowFirstColumn="0" w:lastRowLastColumn="0"/>
          <w:wAfter w:w="283" w:type="dxa"/>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tcBorders>
            <w:hideMark/>
          </w:tcPr>
          <w:p w14:paraId="6BC8CC01" w14:textId="77777777" w:rsidR="0066680A" w:rsidRPr="0066680A" w:rsidRDefault="0066680A" w:rsidP="0066680A">
            <w:pPr>
              <w:pStyle w:val="table"/>
              <w:rPr>
                <w:b w:val="0"/>
              </w:rPr>
            </w:pPr>
            <w:r w:rsidRPr="0066680A">
              <w:rPr>
                <w:b w:val="0"/>
              </w:rPr>
              <w:t>Mean BIC</w:t>
            </w:r>
          </w:p>
        </w:tc>
        <w:tc>
          <w:tcPr>
            <w:tcW w:w="1134" w:type="dxa"/>
            <w:tcBorders>
              <w:top w:val="nil"/>
            </w:tcBorders>
          </w:tcPr>
          <w:p w14:paraId="763A71A9" w14:textId="79007A5A"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26117</w:t>
            </w:r>
          </w:p>
        </w:tc>
        <w:tc>
          <w:tcPr>
            <w:tcW w:w="1134" w:type="dxa"/>
            <w:tcBorders>
              <w:top w:val="nil"/>
            </w:tcBorders>
          </w:tcPr>
          <w:p w14:paraId="3B2766AB" w14:textId="2675F6D6"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26141</w:t>
            </w:r>
          </w:p>
        </w:tc>
        <w:tc>
          <w:tcPr>
            <w:tcW w:w="1134" w:type="dxa"/>
            <w:gridSpan w:val="2"/>
            <w:tcBorders>
              <w:top w:val="nil"/>
            </w:tcBorders>
          </w:tcPr>
          <w:p w14:paraId="38E37A5D" w14:textId="41BC26B2"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28223</w:t>
            </w:r>
          </w:p>
        </w:tc>
        <w:tc>
          <w:tcPr>
            <w:tcW w:w="1134" w:type="dxa"/>
            <w:gridSpan w:val="2"/>
            <w:tcBorders>
              <w:top w:val="nil"/>
            </w:tcBorders>
          </w:tcPr>
          <w:p w14:paraId="09DA1EED" w14:textId="2543DF90" w:rsidR="0066680A" w:rsidRPr="0066680A" w:rsidRDefault="0066680A" w:rsidP="0066680A">
            <w:pPr>
              <w:pStyle w:val="table"/>
              <w:cnfStyle w:val="000000100000" w:firstRow="0" w:lastRow="0" w:firstColumn="0" w:lastColumn="0" w:oddVBand="0" w:evenVBand="0" w:oddHBand="1" w:evenHBand="0" w:firstRowFirstColumn="0" w:firstRowLastColumn="0" w:lastRowFirstColumn="0" w:lastRowLastColumn="0"/>
            </w:pPr>
            <w:r w:rsidRPr="0066680A">
              <w:t>28182</w:t>
            </w:r>
          </w:p>
        </w:tc>
      </w:tr>
    </w:tbl>
    <w:p w14:paraId="711A2420" w14:textId="118DA8CF" w:rsidR="00ED3FB5" w:rsidRDefault="00ED3FB5">
      <w:pPr>
        <w:rPr>
          <w:rFonts w:ascii="Times New Roman" w:eastAsiaTheme="majorEastAsia" w:hAnsi="Times New Roman" w:cs="Times New Roman"/>
          <w:i/>
          <w:color w:val="000000" w:themeColor="text1"/>
          <w:sz w:val="24"/>
          <w:szCs w:val="24"/>
        </w:rPr>
      </w:pPr>
    </w:p>
    <w:p w14:paraId="352B7184" w14:textId="2FEB5447" w:rsidR="00ED3FB5" w:rsidRPr="00375116" w:rsidRDefault="00ED3FB5" w:rsidP="00ED3FB5">
      <w:pPr>
        <w:pStyle w:val="berschrift2"/>
      </w:pPr>
      <w:bookmarkStart w:id="26" w:name="_Toc64390819"/>
      <w:r>
        <w:lastRenderedPageBreak/>
        <w:t>Table SI 11</w:t>
      </w:r>
      <w:r w:rsidRPr="00AB59EB">
        <w:t xml:space="preserve">: </w:t>
      </w:r>
      <w:r>
        <w:t xml:space="preserve">Robustness checks </w:t>
      </w:r>
      <w:r w:rsidR="00286A95">
        <w:t>including income for immigrants:</w:t>
      </w:r>
      <w:r>
        <w:t xml:space="preserve"> </w:t>
      </w:r>
      <w:r w:rsidRPr="00AB59EB">
        <w:t>p-values of product-term variables of immigrant-specific and Michigan model variables</w:t>
      </w:r>
      <w:bookmarkEnd w:id="26"/>
      <w:r w:rsidRPr="00AB59EB">
        <w:t xml:space="preserve"> </w:t>
      </w:r>
    </w:p>
    <w:p w14:paraId="6B1174D8" w14:textId="22FE9D8A" w:rsidR="00B24ED2" w:rsidRPr="00AB59EB" w:rsidRDefault="00B24ED2" w:rsidP="00B24ED2">
      <w:pPr>
        <w:pBdr>
          <w:right w:val="none" w:sz="4" w:space="13" w:color="000000"/>
        </w:pBdr>
        <w:spacing w:after="120" w:line="240" w:lineRule="auto"/>
        <w:contextualSpacing/>
        <w:rPr>
          <w:rFonts w:cs="Times New Roman"/>
          <w:i/>
          <w:color w:val="000000" w:themeColor="text1"/>
          <w:sz w:val="24"/>
          <w:szCs w:val="24"/>
          <w:lang w:val="en-GB"/>
        </w:rPr>
      </w:pPr>
      <w:bookmarkStart w:id="27" w:name="_Hlk534987272"/>
    </w:p>
    <w:tbl>
      <w:tblPr>
        <w:tblStyle w:val="EinfacheTabelle21"/>
        <w:tblW w:w="6120" w:type="dxa"/>
        <w:tblBorders>
          <w:top w:val="single" w:sz="4" w:space="0" w:color="auto"/>
          <w:bottom w:val="single" w:sz="4" w:space="0" w:color="auto"/>
          <w:insideH w:val="single" w:sz="4" w:space="0" w:color="auto"/>
        </w:tblBorders>
        <w:tblLook w:val="04A0" w:firstRow="1" w:lastRow="0" w:firstColumn="1" w:lastColumn="0" w:noHBand="0" w:noVBand="1"/>
      </w:tblPr>
      <w:tblGrid>
        <w:gridCol w:w="2381"/>
        <w:gridCol w:w="1079"/>
        <w:gridCol w:w="1310"/>
        <w:gridCol w:w="1350"/>
      </w:tblGrid>
      <w:tr w:rsidR="00B24ED2" w:rsidRPr="00B24ED2" w14:paraId="5F8D4B3E" w14:textId="77777777" w:rsidTr="00B24ED2">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381" w:type="dxa"/>
            <w:hideMark/>
          </w:tcPr>
          <w:p w14:paraId="17BC6AB2" w14:textId="77777777" w:rsidR="00B24ED2" w:rsidRPr="00286A95" w:rsidRDefault="00B24ED2" w:rsidP="00B24ED2">
            <w:pPr>
              <w:pStyle w:val="table"/>
              <w:rPr>
                <w:b w:val="0"/>
                <w:lang w:val="en-GB"/>
              </w:rPr>
            </w:pPr>
            <w:r w:rsidRPr="00286A95">
              <w:rPr>
                <w:b w:val="0"/>
                <w:lang w:val="en-GB"/>
              </w:rPr>
              <w:t> </w:t>
            </w:r>
          </w:p>
        </w:tc>
        <w:tc>
          <w:tcPr>
            <w:tcW w:w="1079" w:type="dxa"/>
            <w:hideMark/>
          </w:tcPr>
          <w:p w14:paraId="3255FB9E" w14:textId="77777777" w:rsidR="00B24ED2" w:rsidRPr="00B24ED2" w:rsidRDefault="00B24ED2" w:rsidP="00B24ED2">
            <w:pPr>
              <w:pStyle w:val="table"/>
              <w:cnfStyle w:val="100000000000" w:firstRow="1" w:lastRow="0" w:firstColumn="0" w:lastColumn="0" w:oddVBand="0" w:evenVBand="0" w:oddHBand="0" w:evenHBand="0" w:firstRowFirstColumn="0" w:firstRowLastColumn="0" w:lastRowFirstColumn="0" w:lastRowLastColumn="0"/>
              <w:rPr>
                <w:b w:val="0"/>
              </w:rPr>
            </w:pPr>
            <w:r w:rsidRPr="00B24ED2">
              <w:rPr>
                <w:b w:val="0"/>
              </w:rPr>
              <w:t>Party ID</w:t>
            </w:r>
          </w:p>
        </w:tc>
        <w:tc>
          <w:tcPr>
            <w:tcW w:w="1310" w:type="dxa"/>
            <w:hideMark/>
          </w:tcPr>
          <w:p w14:paraId="27A2A4C8" w14:textId="77777777" w:rsidR="00B24ED2" w:rsidRPr="00B24ED2" w:rsidRDefault="00B24ED2" w:rsidP="00B24ED2">
            <w:pPr>
              <w:pStyle w:val="table"/>
              <w:cnfStyle w:val="100000000000" w:firstRow="1" w:lastRow="0" w:firstColumn="0" w:lastColumn="0" w:oddVBand="0" w:evenVBand="0" w:oddHBand="0" w:evenHBand="0" w:firstRowFirstColumn="0" w:firstRowLastColumn="0" w:lastRowFirstColumn="0" w:lastRowLastColumn="0"/>
              <w:rPr>
                <w:b w:val="0"/>
              </w:rPr>
            </w:pPr>
            <w:r w:rsidRPr="00B24ED2">
              <w:rPr>
                <w:b w:val="0"/>
              </w:rPr>
              <w:t>Candidate evaluations</w:t>
            </w:r>
          </w:p>
        </w:tc>
        <w:tc>
          <w:tcPr>
            <w:tcW w:w="1350" w:type="dxa"/>
            <w:hideMark/>
          </w:tcPr>
          <w:p w14:paraId="259851F8" w14:textId="77777777" w:rsidR="00B24ED2" w:rsidRPr="00B24ED2" w:rsidRDefault="00B24ED2" w:rsidP="00B24ED2">
            <w:pPr>
              <w:pStyle w:val="table"/>
              <w:cnfStyle w:val="100000000000" w:firstRow="1" w:lastRow="0" w:firstColumn="0" w:lastColumn="0" w:oddVBand="0" w:evenVBand="0" w:oddHBand="0" w:evenHBand="0" w:firstRowFirstColumn="0" w:firstRowLastColumn="0" w:lastRowFirstColumn="0" w:lastRowLastColumn="0"/>
              <w:rPr>
                <w:b w:val="0"/>
              </w:rPr>
            </w:pPr>
            <w:r w:rsidRPr="00B24ED2">
              <w:rPr>
                <w:b w:val="0"/>
              </w:rPr>
              <w:t>Issue orientations</w:t>
            </w:r>
          </w:p>
        </w:tc>
      </w:tr>
      <w:tr w:rsidR="00B24ED2" w:rsidRPr="00B24ED2" w14:paraId="62C19054" w14:textId="77777777" w:rsidTr="00B24ED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381" w:type="dxa"/>
            <w:tcBorders>
              <w:bottom w:val="nil"/>
            </w:tcBorders>
            <w:noWrap/>
            <w:hideMark/>
          </w:tcPr>
          <w:p w14:paraId="4A8C738C" w14:textId="77777777" w:rsidR="00B24ED2" w:rsidRPr="00B24ED2" w:rsidRDefault="00B24ED2" w:rsidP="00B24ED2">
            <w:pPr>
              <w:pStyle w:val="table"/>
              <w:rPr>
                <w:b w:val="0"/>
              </w:rPr>
            </w:pPr>
            <w:r w:rsidRPr="00B24ED2">
              <w:rPr>
                <w:b w:val="0"/>
              </w:rPr>
              <w:t>Length of stay</w:t>
            </w:r>
          </w:p>
        </w:tc>
        <w:tc>
          <w:tcPr>
            <w:tcW w:w="1079" w:type="dxa"/>
            <w:tcBorders>
              <w:bottom w:val="nil"/>
            </w:tcBorders>
            <w:noWrap/>
            <w:hideMark/>
          </w:tcPr>
          <w:p w14:paraId="09399C87" w14:textId="3AA9EBE7" w:rsidR="00B24ED2" w:rsidRPr="00B24ED2" w:rsidRDefault="00B24ED2" w:rsidP="00047C59">
            <w:pPr>
              <w:pStyle w:val="table"/>
              <w:cnfStyle w:val="000000100000" w:firstRow="0" w:lastRow="0" w:firstColumn="0" w:lastColumn="0" w:oddVBand="0" w:evenVBand="0" w:oddHBand="1" w:evenHBand="0" w:firstRowFirstColumn="0" w:firstRowLastColumn="0" w:lastRowFirstColumn="0" w:lastRowLastColumn="0"/>
            </w:pPr>
            <w:r w:rsidRPr="00B24ED2">
              <w:t>.</w:t>
            </w:r>
            <w:r w:rsidR="00047C59">
              <w:t>935</w:t>
            </w:r>
          </w:p>
        </w:tc>
        <w:tc>
          <w:tcPr>
            <w:tcW w:w="1310" w:type="dxa"/>
            <w:tcBorders>
              <w:bottom w:val="nil"/>
            </w:tcBorders>
            <w:noWrap/>
            <w:hideMark/>
          </w:tcPr>
          <w:p w14:paraId="02369248" w14:textId="4FB4854C" w:rsidR="00B24ED2" w:rsidRPr="00B24ED2" w:rsidRDefault="00B24ED2" w:rsidP="00B24ED2">
            <w:pPr>
              <w:pStyle w:val="table"/>
              <w:cnfStyle w:val="000000100000" w:firstRow="0" w:lastRow="0" w:firstColumn="0" w:lastColumn="0" w:oddVBand="0" w:evenVBand="0" w:oddHBand="1" w:evenHBand="0" w:firstRowFirstColumn="0" w:firstRowLastColumn="0" w:lastRowFirstColumn="0" w:lastRowLastColumn="0"/>
            </w:pPr>
            <w:r w:rsidRPr="00B24ED2">
              <w:t>.</w:t>
            </w:r>
            <w:r w:rsidR="00047C59">
              <w:t>001</w:t>
            </w:r>
          </w:p>
        </w:tc>
        <w:tc>
          <w:tcPr>
            <w:tcW w:w="1350" w:type="dxa"/>
            <w:tcBorders>
              <w:bottom w:val="nil"/>
            </w:tcBorders>
            <w:noWrap/>
            <w:hideMark/>
          </w:tcPr>
          <w:p w14:paraId="02968038" w14:textId="5F63CDD5" w:rsidR="00B24ED2" w:rsidRPr="00B24ED2" w:rsidRDefault="00047C59" w:rsidP="00B24ED2">
            <w:pPr>
              <w:pStyle w:val="table"/>
              <w:cnfStyle w:val="000000100000" w:firstRow="0" w:lastRow="0" w:firstColumn="0" w:lastColumn="0" w:oddVBand="0" w:evenVBand="0" w:oddHBand="1" w:evenHBand="0" w:firstRowFirstColumn="0" w:firstRowLastColumn="0" w:lastRowFirstColumn="0" w:lastRowLastColumn="0"/>
            </w:pPr>
            <w:r>
              <w:t>.622</w:t>
            </w:r>
          </w:p>
        </w:tc>
      </w:tr>
      <w:tr w:rsidR="00B24ED2" w:rsidRPr="00B24ED2" w14:paraId="3AB7818F" w14:textId="77777777" w:rsidTr="00B24ED2">
        <w:trPr>
          <w:trHeight w:val="289"/>
        </w:trPr>
        <w:tc>
          <w:tcPr>
            <w:cnfStyle w:val="001000000000" w:firstRow="0" w:lastRow="0" w:firstColumn="1" w:lastColumn="0" w:oddVBand="0" w:evenVBand="0" w:oddHBand="0" w:evenHBand="0" w:firstRowFirstColumn="0" w:firstRowLastColumn="0" w:lastRowFirstColumn="0" w:lastRowLastColumn="0"/>
            <w:tcW w:w="2381" w:type="dxa"/>
            <w:tcBorders>
              <w:top w:val="nil"/>
              <w:bottom w:val="nil"/>
            </w:tcBorders>
            <w:noWrap/>
            <w:hideMark/>
          </w:tcPr>
          <w:p w14:paraId="36CAC8E5" w14:textId="77777777" w:rsidR="00B24ED2" w:rsidRPr="00B24ED2" w:rsidRDefault="00B24ED2" w:rsidP="00B24ED2">
            <w:pPr>
              <w:pStyle w:val="table"/>
              <w:rPr>
                <w:b w:val="0"/>
              </w:rPr>
            </w:pPr>
            <w:r w:rsidRPr="00B24ED2">
              <w:rPr>
                <w:b w:val="0"/>
              </w:rPr>
              <w:t>Ethnic identification</w:t>
            </w:r>
          </w:p>
        </w:tc>
        <w:tc>
          <w:tcPr>
            <w:tcW w:w="1079" w:type="dxa"/>
            <w:tcBorders>
              <w:top w:val="nil"/>
              <w:bottom w:val="nil"/>
            </w:tcBorders>
            <w:noWrap/>
            <w:hideMark/>
          </w:tcPr>
          <w:p w14:paraId="1C89B7FC" w14:textId="74FAA75D" w:rsidR="00B24ED2" w:rsidRPr="00B24ED2" w:rsidRDefault="00047C59" w:rsidP="00B24ED2">
            <w:pPr>
              <w:pStyle w:val="table"/>
              <w:cnfStyle w:val="000000000000" w:firstRow="0" w:lastRow="0" w:firstColumn="0" w:lastColumn="0" w:oddVBand="0" w:evenVBand="0" w:oddHBand="0" w:evenHBand="0" w:firstRowFirstColumn="0" w:firstRowLastColumn="0" w:lastRowFirstColumn="0" w:lastRowLastColumn="0"/>
            </w:pPr>
            <w:r>
              <w:t>.847</w:t>
            </w:r>
          </w:p>
        </w:tc>
        <w:tc>
          <w:tcPr>
            <w:tcW w:w="1310" w:type="dxa"/>
            <w:tcBorders>
              <w:top w:val="nil"/>
              <w:bottom w:val="nil"/>
            </w:tcBorders>
            <w:noWrap/>
            <w:hideMark/>
          </w:tcPr>
          <w:p w14:paraId="6A63FA43" w14:textId="45EBA247" w:rsidR="00B24ED2" w:rsidRPr="00B24ED2" w:rsidRDefault="00047C59" w:rsidP="00B24ED2">
            <w:pPr>
              <w:pStyle w:val="table"/>
              <w:cnfStyle w:val="000000000000" w:firstRow="0" w:lastRow="0" w:firstColumn="0" w:lastColumn="0" w:oddVBand="0" w:evenVBand="0" w:oddHBand="0" w:evenHBand="0" w:firstRowFirstColumn="0" w:firstRowLastColumn="0" w:lastRowFirstColumn="0" w:lastRowLastColumn="0"/>
            </w:pPr>
            <w:r>
              <w:t>.212</w:t>
            </w:r>
          </w:p>
        </w:tc>
        <w:tc>
          <w:tcPr>
            <w:tcW w:w="1350" w:type="dxa"/>
            <w:tcBorders>
              <w:top w:val="nil"/>
              <w:bottom w:val="nil"/>
            </w:tcBorders>
            <w:noWrap/>
            <w:hideMark/>
          </w:tcPr>
          <w:p w14:paraId="1884D3A1" w14:textId="6EF270A8" w:rsidR="00B24ED2" w:rsidRPr="00B24ED2" w:rsidRDefault="00047C59" w:rsidP="00B24ED2">
            <w:pPr>
              <w:pStyle w:val="table"/>
              <w:cnfStyle w:val="000000000000" w:firstRow="0" w:lastRow="0" w:firstColumn="0" w:lastColumn="0" w:oddVBand="0" w:evenVBand="0" w:oddHBand="0" w:evenHBand="0" w:firstRowFirstColumn="0" w:firstRowLastColumn="0" w:lastRowFirstColumn="0" w:lastRowLastColumn="0"/>
            </w:pPr>
            <w:r>
              <w:t>.488</w:t>
            </w:r>
          </w:p>
        </w:tc>
      </w:tr>
      <w:tr w:rsidR="00B24ED2" w:rsidRPr="00B24ED2" w14:paraId="258F2F71" w14:textId="77777777" w:rsidTr="00B24ED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381" w:type="dxa"/>
            <w:tcBorders>
              <w:top w:val="nil"/>
            </w:tcBorders>
            <w:noWrap/>
            <w:hideMark/>
          </w:tcPr>
          <w:p w14:paraId="2CF21C06" w14:textId="77777777" w:rsidR="00B24ED2" w:rsidRPr="00B24ED2" w:rsidRDefault="00B24ED2" w:rsidP="00B24ED2">
            <w:pPr>
              <w:pStyle w:val="table"/>
              <w:rPr>
                <w:b w:val="0"/>
              </w:rPr>
            </w:pPr>
            <w:r w:rsidRPr="00B24ED2">
              <w:rPr>
                <w:b w:val="0"/>
              </w:rPr>
              <w:t>Discrimination</w:t>
            </w:r>
          </w:p>
        </w:tc>
        <w:tc>
          <w:tcPr>
            <w:tcW w:w="1079" w:type="dxa"/>
            <w:tcBorders>
              <w:top w:val="nil"/>
            </w:tcBorders>
            <w:noWrap/>
            <w:hideMark/>
          </w:tcPr>
          <w:p w14:paraId="5F29DA2F" w14:textId="78440945" w:rsidR="00B24ED2" w:rsidRPr="00B24ED2" w:rsidRDefault="00047C59" w:rsidP="00B24ED2">
            <w:pPr>
              <w:pStyle w:val="table"/>
              <w:cnfStyle w:val="000000100000" w:firstRow="0" w:lastRow="0" w:firstColumn="0" w:lastColumn="0" w:oddVBand="0" w:evenVBand="0" w:oddHBand="1" w:evenHBand="0" w:firstRowFirstColumn="0" w:firstRowLastColumn="0" w:lastRowFirstColumn="0" w:lastRowLastColumn="0"/>
            </w:pPr>
            <w:r>
              <w:t>.801</w:t>
            </w:r>
          </w:p>
        </w:tc>
        <w:tc>
          <w:tcPr>
            <w:tcW w:w="1310" w:type="dxa"/>
            <w:tcBorders>
              <w:top w:val="nil"/>
            </w:tcBorders>
            <w:noWrap/>
            <w:hideMark/>
          </w:tcPr>
          <w:p w14:paraId="63A42C44" w14:textId="4F612598" w:rsidR="00B24ED2" w:rsidRPr="00B24ED2" w:rsidRDefault="00047C59" w:rsidP="00B24ED2">
            <w:pPr>
              <w:pStyle w:val="table"/>
              <w:cnfStyle w:val="000000100000" w:firstRow="0" w:lastRow="0" w:firstColumn="0" w:lastColumn="0" w:oddVBand="0" w:evenVBand="0" w:oddHBand="1" w:evenHBand="0" w:firstRowFirstColumn="0" w:firstRowLastColumn="0" w:lastRowFirstColumn="0" w:lastRowLastColumn="0"/>
            </w:pPr>
            <w:r>
              <w:t>.172</w:t>
            </w:r>
          </w:p>
        </w:tc>
        <w:tc>
          <w:tcPr>
            <w:tcW w:w="1350" w:type="dxa"/>
            <w:tcBorders>
              <w:top w:val="nil"/>
            </w:tcBorders>
            <w:noWrap/>
            <w:hideMark/>
          </w:tcPr>
          <w:p w14:paraId="2C431BD3" w14:textId="07C0A554" w:rsidR="00B24ED2" w:rsidRPr="00B24ED2" w:rsidRDefault="00286A95" w:rsidP="00B24ED2">
            <w:pPr>
              <w:pStyle w:val="table"/>
              <w:cnfStyle w:val="000000100000" w:firstRow="0" w:lastRow="0" w:firstColumn="0" w:lastColumn="0" w:oddVBand="0" w:evenVBand="0" w:oddHBand="1" w:evenHBand="0" w:firstRowFirstColumn="0" w:firstRowLastColumn="0" w:lastRowFirstColumn="0" w:lastRowLastColumn="0"/>
            </w:pPr>
            <w:r>
              <w:t>.434</w:t>
            </w:r>
          </w:p>
        </w:tc>
      </w:tr>
    </w:tbl>
    <w:p w14:paraId="011BC7F7" w14:textId="07358CA3" w:rsidR="00B24ED2" w:rsidRPr="00682942" w:rsidRDefault="00B24ED2" w:rsidP="00B24ED2">
      <w:pPr>
        <w:pStyle w:val="table"/>
        <w:spacing w:line="480" w:lineRule="auto"/>
        <w:rPr>
          <w:color w:val="000000" w:themeColor="text1"/>
          <w:sz w:val="18"/>
          <w:szCs w:val="18"/>
          <w:lang w:val="en-GB"/>
        </w:rPr>
      </w:pPr>
      <w:r>
        <w:rPr>
          <w:color w:val="000000" w:themeColor="text1"/>
          <w:sz w:val="18"/>
          <w:szCs w:val="18"/>
          <w:lang w:val="en-GB"/>
        </w:rPr>
        <w:t xml:space="preserve">Mean </w:t>
      </w:r>
      <w:r w:rsidRPr="00682942">
        <w:rPr>
          <w:color w:val="000000" w:themeColor="text1"/>
          <w:sz w:val="18"/>
          <w:szCs w:val="18"/>
          <w:lang w:val="en-GB"/>
        </w:rPr>
        <w:t>p-values based on Appendi</w:t>
      </w:r>
      <w:r>
        <w:rPr>
          <w:color w:val="000000" w:themeColor="text1"/>
          <w:sz w:val="18"/>
          <w:szCs w:val="18"/>
          <w:lang w:val="en-GB"/>
        </w:rPr>
        <w:t>x</w:t>
      </w:r>
      <w:r w:rsidRPr="00682942">
        <w:rPr>
          <w:color w:val="000000" w:themeColor="text1"/>
          <w:sz w:val="18"/>
          <w:szCs w:val="18"/>
          <w:lang w:val="en-GB"/>
        </w:rPr>
        <w:t>,</w:t>
      </w:r>
      <w:r>
        <w:rPr>
          <w:color w:val="000000" w:themeColor="text1"/>
          <w:sz w:val="18"/>
          <w:szCs w:val="18"/>
          <w:lang w:val="en-GB"/>
        </w:rPr>
        <w:t xml:space="preserve"> Table A.1,</w:t>
      </w:r>
      <w:r w:rsidRPr="00682942">
        <w:rPr>
          <w:color w:val="000000" w:themeColor="text1"/>
          <w:sz w:val="18"/>
          <w:szCs w:val="18"/>
          <w:lang w:val="en-GB"/>
        </w:rPr>
        <w:t xml:space="preserve"> </w:t>
      </w:r>
      <w:r>
        <w:rPr>
          <w:color w:val="000000" w:themeColor="text1"/>
          <w:sz w:val="18"/>
          <w:szCs w:val="18"/>
          <w:lang w:val="en-GB"/>
        </w:rPr>
        <w:t>Model</w:t>
      </w:r>
      <w:r w:rsidR="00286A95">
        <w:rPr>
          <w:color w:val="000000" w:themeColor="text1"/>
          <w:sz w:val="18"/>
          <w:szCs w:val="18"/>
          <w:lang w:val="en-GB"/>
        </w:rPr>
        <w:t xml:space="preserve"> 9, with three additional dummy variable</w:t>
      </w:r>
      <w:r>
        <w:rPr>
          <w:color w:val="000000" w:themeColor="text1"/>
          <w:sz w:val="18"/>
          <w:szCs w:val="18"/>
          <w:lang w:val="en-GB"/>
        </w:rPr>
        <w:t>s for income as in Table SI10</w:t>
      </w:r>
    </w:p>
    <w:bookmarkEnd w:id="27"/>
    <w:p w14:paraId="2DAED042" w14:textId="77777777" w:rsidR="00ED3FB5" w:rsidRDefault="00ED3FB5" w:rsidP="00ED3FB5">
      <w:pPr>
        <w:pStyle w:val="tablesource"/>
      </w:pPr>
    </w:p>
    <w:p w14:paraId="28AA2DA7" w14:textId="77777777" w:rsidR="00ED3FB5" w:rsidRDefault="00ED3FB5">
      <w:pPr>
        <w:rPr>
          <w:rFonts w:ascii="Times New Roman" w:eastAsiaTheme="majorEastAsia" w:hAnsi="Times New Roman" w:cs="Times New Roman"/>
          <w:i/>
          <w:color w:val="000000" w:themeColor="text1"/>
          <w:sz w:val="24"/>
          <w:szCs w:val="24"/>
          <w:lang w:val="en-US"/>
        </w:rPr>
      </w:pPr>
      <w:r w:rsidRPr="00286A95">
        <w:rPr>
          <w:lang w:val="en-GB"/>
        </w:rPr>
        <w:br w:type="page"/>
      </w:r>
    </w:p>
    <w:p w14:paraId="1433609C" w14:textId="1C1E34EF" w:rsidR="00ED3FB5" w:rsidRPr="00A80872" w:rsidRDefault="00ED3FB5" w:rsidP="00ED3FB5">
      <w:pPr>
        <w:pStyle w:val="berschrift2"/>
      </w:pPr>
      <w:bookmarkStart w:id="28" w:name="_Toc64390820"/>
      <w:r>
        <w:lastRenderedPageBreak/>
        <w:t>Table SI 12</w:t>
      </w:r>
      <w:r w:rsidRPr="00A80872">
        <w:t xml:space="preserve">: </w:t>
      </w:r>
      <w:r w:rsidR="00286A95">
        <w:t>Robustness checks including income for immigrants</w:t>
      </w:r>
      <w:r w:rsidRPr="00A80872">
        <w:t xml:space="preserve">: </w:t>
      </w:r>
      <w:r>
        <w:t>s</w:t>
      </w:r>
      <w:r w:rsidRPr="00A80872">
        <w:t>elected coefficients for path models on PTV, unstandardized coefficients</w:t>
      </w:r>
      <w:bookmarkEnd w:id="28"/>
    </w:p>
    <w:tbl>
      <w:tblPr>
        <w:tblW w:w="396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835"/>
        <w:gridCol w:w="1134"/>
      </w:tblGrid>
      <w:tr w:rsidR="00286A95" w:rsidRPr="00A55767" w14:paraId="1D5B354F" w14:textId="77777777" w:rsidTr="00286A95">
        <w:trPr>
          <w:trHeight w:val="20"/>
        </w:trPr>
        <w:tc>
          <w:tcPr>
            <w:tcW w:w="2835" w:type="dxa"/>
            <w:shd w:val="clear" w:color="auto" w:fill="auto"/>
            <w:hideMark/>
          </w:tcPr>
          <w:p w14:paraId="120DFC05" w14:textId="77777777" w:rsidR="00286A95" w:rsidRPr="00474682" w:rsidRDefault="00286A95" w:rsidP="00A55767">
            <w:pPr>
              <w:pStyle w:val="table"/>
              <w:rPr>
                <w:lang w:val="en-GB"/>
              </w:rPr>
            </w:pPr>
            <w:r w:rsidRPr="00474682">
              <w:rPr>
                <w:lang w:val="en-GB"/>
              </w:rPr>
              <w:t xml:space="preserve">   </w:t>
            </w:r>
          </w:p>
        </w:tc>
        <w:tc>
          <w:tcPr>
            <w:tcW w:w="1134" w:type="dxa"/>
            <w:shd w:val="clear" w:color="auto" w:fill="auto"/>
            <w:noWrap/>
            <w:hideMark/>
          </w:tcPr>
          <w:p w14:paraId="3D89F9E6" w14:textId="625EE075" w:rsidR="00286A95" w:rsidRPr="00A55767" w:rsidRDefault="00286A95" w:rsidP="00A55767">
            <w:pPr>
              <w:pStyle w:val="table"/>
            </w:pPr>
            <w:r w:rsidRPr="00A55767">
              <w:t>M13c</w:t>
            </w:r>
          </w:p>
          <w:p w14:paraId="6CD5E39C" w14:textId="70776EAC" w:rsidR="00286A95" w:rsidRPr="00A55767" w:rsidRDefault="00286A95" w:rsidP="00A55767">
            <w:pPr>
              <w:pStyle w:val="table"/>
            </w:pPr>
            <w:r w:rsidRPr="00A55767">
              <w:t>With Income</w:t>
            </w:r>
          </w:p>
          <w:p w14:paraId="7144BB3A" w14:textId="2574B8DD" w:rsidR="00286A95" w:rsidRPr="00A55767" w:rsidRDefault="00286A95" w:rsidP="00A55767">
            <w:pPr>
              <w:pStyle w:val="table"/>
            </w:pPr>
          </w:p>
        </w:tc>
      </w:tr>
      <w:tr w:rsidR="00286A95" w:rsidRPr="00A55767" w14:paraId="5C35136C" w14:textId="77777777" w:rsidTr="00286A95">
        <w:trPr>
          <w:trHeight w:val="20"/>
        </w:trPr>
        <w:tc>
          <w:tcPr>
            <w:tcW w:w="2835" w:type="dxa"/>
            <w:tcBorders>
              <w:bottom w:val="nil"/>
            </w:tcBorders>
            <w:shd w:val="clear" w:color="auto" w:fill="auto"/>
            <w:hideMark/>
          </w:tcPr>
          <w:p w14:paraId="4F18D9EF" w14:textId="77777777" w:rsidR="00286A95" w:rsidRPr="00A55767" w:rsidRDefault="00286A95" w:rsidP="00A55767">
            <w:pPr>
              <w:pStyle w:val="table"/>
            </w:pPr>
            <w:r w:rsidRPr="00A55767">
              <w:t>MV Party ID (Dummy) ←</w:t>
            </w:r>
          </w:p>
        </w:tc>
        <w:tc>
          <w:tcPr>
            <w:tcW w:w="1134" w:type="dxa"/>
            <w:tcBorders>
              <w:bottom w:val="nil"/>
            </w:tcBorders>
            <w:shd w:val="clear" w:color="auto" w:fill="auto"/>
            <w:hideMark/>
          </w:tcPr>
          <w:p w14:paraId="076D958C" w14:textId="77777777" w:rsidR="00286A95" w:rsidRPr="00A55767" w:rsidRDefault="00286A95" w:rsidP="00A55767">
            <w:pPr>
              <w:pStyle w:val="table"/>
            </w:pPr>
          </w:p>
        </w:tc>
      </w:tr>
      <w:tr w:rsidR="00A55767" w:rsidRPr="00A55767" w14:paraId="0C3EACD3" w14:textId="77777777" w:rsidTr="00286A95">
        <w:trPr>
          <w:trHeight w:val="20"/>
        </w:trPr>
        <w:tc>
          <w:tcPr>
            <w:tcW w:w="2835" w:type="dxa"/>
            <w:tcBorders>
              <w:top w:val="nil"/>
              <w:bottom w:val="nil"/>
            </w:tcBorders>
            <w:shd w:val="clear" w:color="auto" w:fill="auto"/>
            <w:hideMark/>
          </w:tcPr>
          <w:p w14:paraId="7B370520" w14:textId="77777777" w:rsidR="00A55767" w:rsidRPr="00474682" w:rsidRDefault="00A55767" w:rsidP="00A55767">
            <w:pPr>
              <w:pStyle w:val="table"/>
              <w:rPr>
                <w:lang w:val="en-GB"/>
              </w:rPr>
            </w:pPr>
            <w:r w:rsidRPr="00474682">
              <w:rPr>
                <w:lang w:val="en-GB"/>
              </w:rPr>
              <w:t xml:space="preserve">   Length of stay in Germany</w:t>
            </w:r>
          </w:p>
        </w:tc>
        <w:tc>
          <w:tcPr>
            <w:tcW w:w="1134" w:type="dxa"/>
            <w:tcBorders>
              <w:top w:val="nil"/>
              <w:bottom w:val="nil"/>
            </w:tcBorders>
            <w:shd w:val="clear" w:color="auto" w:fill="auto"/>
            <w:hideMark/>
          </w:tcPr>
          <w:p w14:paraId="08CC963D" w14:textId="2F4D7A1E" w:rsidR="00A55767" w:rsidRPr="00A55767" w:rsidRDefault="00A55767" w:rsidP="00A55767">
            <w:pPr>
              <w:pStyle w:val="table"/>
            </w:pPr>
            <w:r w:rsidRPr="00A55767">
              <w:t>-0.15***</w:t>
            </w:r>
          </w:p>
        </w:tc>
      </w:tr>
      <w:tr w:rsidR="00A55767" w:rsidRPr="00A55767" w14:paraId="2AA2CE44" w14:textId="77777777" w:rsidTr="00286A95">
        <w:trPr>
          <w:trHeight w:val="20"/>
        </w:trPr>
        <w:tc>
          <w:tcPr>
            <w:tcW w:w="2835" w:type="dxa"/>
            <w:tcBorders>
              <w:top w:val="nil"/>
              <w:bottom w:val="nil"/>
            </w:tcBorders>
            <w:shd w:val="clear" w:color="auto" w:fill="auto"/>
            <w:hideMark/>
          </w:tcPr>
          <w:p w14:paraId="5B78C3C9" w14:textId="77777777" w:rsidR="00A55767" w:rsidRPr="00A55767" w:rsidRDefault="00A55767" w:rsidP="00A55767">
            <w:pPr>
              <w:pStyle w:val="table"/>
            </w:pPr>
            <w:r w:rsidRPr="00A55767">
              <w:t xml:space="preserve">   </w:t>
            </w:r>
          </w:p>
        </w:tc>
        <w:tc>
          <w:tcPr>
            <w:tcW w:w="1134" w:type="dxa"/>
            <w:tcBorders>
              <w:top w:val="nil"/>
              <w:bottom w:val="nil"/>
            </w:tcBorders>
            <w:shd w:val="clear" w:color="auto" w:fill="auto"/>
            <w:hideMark/>
          </w:tcPr>
          <w:p w14:paraId="42FBEB82" w14:textId="1235A0CA" w:rsidR="00A55767" w:rsidRPr="00A55767" w:rsidRDefault="00A55767" w:rsidP="00A55767">
            <w:pPr>
              <w:pStyle w:val="table"/>
            </w:pPr>
            <w:r w:rsidRPr="00A55767">
              <w:t>(0.02)</w:t>
            </w:r>
          </w:p>
        </w:tc>
      </w:tr>
      <w:tr w:rsidR="00A55767" w:rsidRPr="00A55767" w14:paraId="05820DBA" w14:textId="77777777" w:rsidTr="00286A95">
        <w:trPr>
          <w:trHeight w:val="20"/>
        </w:trPr>
        <w:tc>
          <w:tcPr>
            <w:tcW w:w="2835" w:type="dxa"/>
            <w:tcBorders>
              <w:top w:val="nil"/>
              <w:bottom w:val="nil"/>
            </w:tcBorders>
            <w:shd w:val="clear" w:color="auto" w:fill="auto"/>
            <w:hideMark/>
          </w:tcPr>
          <w:p w14:paraId="42CFC5B8" w14:textId="77777777" w:rsidR="00A55767" w:rsidRPr="00A55767" w:rsidRDefault="00A55767" w:rsidP="00A55767">
            <w:pPr>
              <w:pStyle w:val="table"/>
            </w:pPr>
            <w:r w:rsidRPr="00A55767">
              <w:t xml:space="preserve">   Ethnic identity</w:t>
            </w:r>
          </w:p>
        </w:tc>
        <w:tc>
          <w:tcPr>
            <w:tcW w:w="1134" w:type="dxa"/>
            <w:tcBorders>
              <w:top w:val="nil"/>
              <w:bottom w:val="nil"/>
            </w:tcBorders>
            <w:shd w:val="clear" w:color="auto" w:fill="auto"/>
            <w:hideMark/>
          </w:tcPr>
          <w:p w14:paraId="37E0F478" w14:textId="1F3331D1" w:rsidR="00A55767" w:rsidRPr="00A55767" w:rsidRDefault="00A55767" w:rsidP="00A55767">
            <w:pPr>
              <w:pStyle w:val="table"/>
            </w:pPr>
            <w:r w:rsidRPr="00A55767">
              <w:t>-0.01</w:t>
            </w:r>
          </w:p>
        </w:tc>
      </w:tr>
      <w:tr w:rsidR="00A55767" w:rsidRPr="00A55767" w14:paraId="0BDCAB57" w14:textId="77777777" w:rsidTr="00286A95">
        <w:trPr>
          <w:trHeight w:val="20"/>
        </w:trPr>
        <w:tc>
          <w:tcPr>
            <w:tcW w:w="2835" w:type="dxa"/>
            <w:tcBorders>
              <w:top w:val="nil"/>
              <w:bottom w:val="nil"/>
            </w:tcBorders>
            <w:shd w:val="clear" w:color="auto" w:fill="auto"/>
            <w:hideMark/>
          </w:tcPr>
          <w:p w14:paraId="69555F13" w14:textId="77777777" w:rsidR="00A55767" w:rsidRPr="00A55767" w:rsidRDefault="00A55767" w:rsidP="00A55767">
            <w:pPr>
              <w:pStyle w:val="table"/>
            </w:pPr>
            <w:r w:rsidRPr="00A55767">
              <w:t xml:space="preserve">   </w:t>
            </w:r>
          </w:p>
        </w:tc>
        <w:tc>
          <w:tcPr>
            <w:tcW w:w="1134" w:type="dxa"/>
            <w:tcBorders>
              <w:top w:val="nil"/>
              <w:bottom w:val="nil"/>
            </w:tcBorders>
            <w:shd w:val="clear" w:color="auto" w:fill="auto"/>
            <w:hideMark/>
          </w:tcPr>
          <w:p w14:paraId="0B2D5930" w14:textId="6149D0A2" w:rsidR="00A55767" w:rsidRPr="00A55767" w:rsidRDefault="00A55767" w:rsidP="00A55767">
            <w:pPr>
              <w:pStyle w:val="table"/>
            </w:pPr>
            <w:r w:rsidRPr="00A55767">
              <w:t>(0.01)</w:t>
            </w:r>
          </w:p>
        </w:tc>
      </w:tr>
      <w:tr w:rsidR="00A55767" w:rsidRPr="00A55767" w14:paraId="3BF4B0DC" w14:textId="77777777" w:rsidTr="00286A95">
        <w:trPr>
          <w:trHeight w:val="20"/>
        </w:trPr>
        <w:tc>
          <w:tcPr>
            <w:tcW w:w="2835" w:type="dxa"/>
            <w:tcBorders>
              <w:top w:val="nil"/>
              <w:bottom w:val="nil"/>
            </w:tcBorders>
            <w:shd w:val="clear" w:color="auto" w:fill="auto"/>
            <w:hideMark/>
          </w:tcPr>
          <w:p w14:paraId="2BA5E839" w14:textId="77777777" w:rsidR="00A55767" w:rsidRPr="00A55767" w:rsidRDefault="00A55767" w:rsidP="00A55767">
            <w:pPr>
              <w:pStyle w:val="table"/>
            </w:pPr>
            <w:r w:rsidRPr="00A55767">
              <w:t xml:space="preserve">   Discrimination index</w:t>
            </w:r>
          </w:p>
        </w:tc>
        <w:tc>
          <w:tcPr>
            <w:tcW w:w="1134" w:type="dxa"/>
            <w:tcBorders>
              <w:top w:val="nil"/>
              <w:bottom w:val="nil"/>
            </w:tcBorders>
            <w:shd w:val="clear" w:color="auto" w:fill="auto"/>
            <w:hideMark/>
          </w:tcPr>
          <w:p w14:paraId="16CA8E5A" w14:textId="0E666B44" w:rsidR="00A55767" w:rsidRPr="00A55767" w:rsidRDefault="00A55767" w:rsidP="00A55767">
            <w:pPr>
              <w:pStyle w:val="table"/>
            </w:pPr>
            <w:r w:rsidRPr="00A55767">
              <w:t>0.00</w:t>
            </w:r>
          </w:p>
        </w:tc>
      </w:tr>
      <w:tr w:rsidR="00A55767" w:rsidRPr="00A55767" w14:paraId="0B79C415" w14:textId="77777777" w:rsidTr="00286A95">
        <w:trPr>
          <w:trHeight w:val="20"/>
        </w:trPr>
        <w:tc>
          <w:tcPr>
            <w:tcW w:w="2835" w:type="dxa"/>
            <w:tcBorders>
              <w:top w:val="nil"/>
              <w:bottom w:val="nil"/>
            </w:tcBorders>
            <w:shd w:val="clear" w:color="auto" w:fill="auto"/>
            <w:hideMark/>
          </w:tcPr>
          <w:p w14:paraId="3531B8C5" w14:textId="77777777" w:rsidR="00A55767" w:rsidRPr="00A55767" w:rsidRDefault="00A55767" w:rsidP="00A55767">
            <w:pPr>
              <w:pStyle w:val="table"/>
            </w:pPr>
            <w:r w:rsidRPr="00A55767">
              <w:t xml:space="preserve">   </w:t>
            </w:r>
          </w:p>
        </w:tc>
        <w:tc>
          <w:tcPr>
            <w:tcW w:w="1134" w:type="dxa"/>
            <w:tcBorders>
              <w:top w:val="nil"/>
              <w:bottom w:val="nil"/>
            </w:tcBorders>
            <w:shd w:val="clear" w:color="auto" w:fill="auto"/>
            <w:hideMark/>
          </w:tcPr>
          <w:p w14:paraId="4F8A3708" w14:textId="19748413" w:rsidR="00A55767" w:rsidRPr="00A55767" w:rsidRDefault="00A55767" w:rsidP="00A55767">
            <w:pPr>
              <w:pStyle w:val="table"/>
            </w:pPr>
            <w:r w:rsidRPr="00A55767">
              <w:t>(0.01)</w:t>
            </w:r>
          </w:p>
        </w:tc>
      </w:tr>
      <w:tr w:rsidR="00A55767" w:rsidRPr="00A55767" w14:paraId="7EF730B3" w14:textId="77777777" w:rsidTr="00286A95">
        <w:trPr>
          <w:trHeight w:val="20"/>
        </w:trPr>
        <w:tc>
          <w:tcPr>
            <w:tcW w:w="2835" w:type="dxa"/>
            <w:tcBorders>
              <w:top w:val="nil"/>
              <w:bottom w:val="nil"/>
            </w:tcBorders>
            <w:shd w:val="clear" w:color="auto" w:fill="auto"/>
            <w:hideMark/>
          </w:tcPr>
          <w:p w14:paraId="5963FF9E" w14:textId="77777777" w:rsidR="00A55767" w:rsidRPr="00A55767" w:rsidRDefault="00A55767" w:rsidP="00A55767">
            <w:pPr>
              <w:pStyle w:val="table"/>
            </w:pPr>
            <w:r w:rsidRPr="00A55767">
              <w:t xml:space="preserve">   Constant</w:t>
            </w:r>
          </w:p>
        </w:tc>
        <w:tc>
          <w:tcPr>
            <w:tcW w:w="1134" w:type="dxa"/>
            <w:tcBorders>
              <w:top w:val="nil"/>
              <w:bottom w:val="nil"/>
            </w:tcBorders>
            <w:shd w:val="clear" w:color="auto" w:fill="auto"/>
            <w:hideMark/>
          </w:tcPr>
          <w:p w14:paraId="6C522DC2" w14:textId="3DEE8A19" w:rsidR="00A55767" w:rsidRPr="00A55767" w:rsidRDefault="00A55767" w:rsidP="00A55767">
            <w:pPr>
              <w:pStyle w:val="table"/>
            </w:pPr>
            <w:r w:rsidRPr="00A55767">
              <w:t>0.23</w:t>
            </w:r>
          </w:p>
        </w:tc>
      </w:tr>
      <w:tr w:rsidR="00A55767" w:rsidRPr="00A55767" w14:paraId="2F4EB6B4" w14:textId="77777777" w:rsidTr="00286A95">
        <w:trPr>
          <w:trHeight w:val="20"/>
        </w:trPr>
        <w:tc>
          <w:tcPr>
            <w:tcW w:w="2835" w:type="dxa"/>
            <w:tcBorders>
              <w:top w:val="nil"/>
            </w:tcBorders>
            <w:shd w:val="clear" w:color="auto" w:fill="auto"/>
            <w:hideMark/>
          </w:tcPr>
          <w:p w14:paraId="6C145031" w14:textId="77777777" w:rsidR="00A55767" w:rsidRPr="00A55767" w:rsidRDefault="00A55767" w:rsidP="00A55767">
            <w:pPr>
              <w:pStyle w:val="table"/>
            </w:pPr>
            <w:r w:rsidRPr="00A55767">
              <w:t xml:space="preserve">   </w:t>
            </w:r>
          </w:p>
        </w:tc>
        <w:tc>
          <w:tcPr>
            <w:tcW w:w="1134" w:type="dxa"/>
            <w:tcBorders>
              <w:top w:val="nil"/>
            </w:tcBorders>
            <w:shd w:val="clear" w:color="auto" w:fill="auto"/>
            <w:hideMark/>
          </w:tcPr>
          <w:p w14:paraId="625549BB" w14:textId="19163FDB" w:rsidR="00A55767" w:rsidRPr="00A55767" w:rsidRDefault="00A55767" w:rsidP="00A55767">
            <w:pPr>
              <w:pStyle w:val="table"/>
            </w:pPr>
            <w:r w:rsidRPr="00A55767">
              <w:t>(0.04)</w:t>
            </w:r>
          </w:p>
        </w:tc>
      </w:tr>
      <w:tr w:rsidR="00A55767" w:rsidRPr="00A55767" w14:paraId="11756513" w14:textId="77777777" w:rsidTr="00286A95">
        <w:trPr>
          <w:trHeight w:val="20"/>
        </w:trPr>
        <w:tc>
          <w:tcPr>
            <w:tcW w:w="2835" w:type="dxa"/>
            <w:tcBorders>
              <w:bottom w:val="nil"/>
            </w:tcBorders>
            <w:shd w:val="clear" w:color="auto" w:fill="auto"/>
            <w:hideMark/>
          </w:tcPr>
          <w:p w14:paraId="79C3E3BD" w14:textId="77777777" w:rsidR="00A55767" w:rsidRPr="00A55767" w:rsidRDefault="00A55767" w:rsidP="00A55767">
            <w:pPr>
              <w:pStyle w:val="table"/>
            </w:pPr>
            <w:r w:rsidRPr="00A55767">
              <w:t>MV Candidates (Dummy) ←</w:t>
            </w:r>
          </w:p>
        </w:tc>
        <w:tc>
          <w:tcPr>
            <w:tcW w:w="1134" w:type="dxa"/>
            <w:tcBorders>
              <w:bottom w:val="nil"/>
            </w:tcBorders>
            <w:shd w:val="clear" w:color="auto" w:fill="auto"/>
            <w:hideMark/>
          </w:tcPr>
          <w:p w14:paraId="6B04CD62" w14:textId="77777777" w:rsidR="00A55767" w:rsidRPr="00A55767" w:rsidRDefault="00A55767" w:rsidP="00A55767">
            <w:pPr>
              <w:pStyle w:val="table"/>
            </w:pPr>
          </w:p>
        </w:tc>
      </w:tr>
      <w:tr w:rsidR="00A55767" w:rsidRPr="00A55767" w14:paraId="2F5BF345" w14:textId="77777777" w:rsidTr="00286A95">
        <w:trPr>
          <w:trHeight w:val="20"/>
        </w:trPr>
        <w:tc>
          <w:tcPr>
            <w:tcW w:w="2835" w:type="dxa"/>
            <w:tcBorders>
              <w:top w:val="nil"/>
              <w:bottom w:val="nil"/>
            </w:tcBorders>
            <w:shd w:val="clear" w:color="auto" w:fill="auto"/>
            <w:hideMark/>
          </w:tcPr>
          <w:p w14:paraId="5FB34219" w14:textId="77777777" w:rsidR="00A55767" w:rsidRPr="00474682" w:rsidRDefault="00A55767" w:rsidP="00A55767">
            <w:pPr>
              <w:pStyle w:val="table"/>
              <w:rPr>
                <w:lang w:val="en-GB"/>
              </w:rPr>
            </w:pPr>
            <w:r w:rsidRPr="00474682">
              <w:rPr>
                <w:lang w:val="en-GB"/>
              </w:rPr>
              <w:t xml:space="preserve">   Length of stay in Germany</w:t>
            </w:r>
          </w:p>
        </w:tc>
        <w:tc>
          <w:tcPr>
            <w:tcW w:w="1134" w:type="dxa"/>
            <w:tcBorders>
              <w:top w:val="nil"/>
              <w:bottom w:val="nil"/>
            </w:tcBorders>
            <w:shd w:val="clear" w:color="auto" w:fill="auto"/>
            <w:hideMark/>
          </w:tcPr>
          <w:p w14:paraId="7AFB9BC2" w14:textId="7C001D06" w:rsidR="00A55767" w:rsidRPr="00A55767" w:rsidRDefault="00A55767" w:rsidP="00A55767">
            <w:pPr>
              <w:pStyle w:val="table"/>
            </w:pPr>
            <w:r w:rsidRPr="00A55767">
              <w:t>-0.22***</w:t>
            </w:r>
          </w:p>
        </w:tc>
      </w:tr>
      <w:tr w:rsidR="00A55767" w:rsidRPr="00A55767" w14:paraId="35F39364" w14:textId="77777777" w:rsidTr="00286A95">
        <w:trPr>
          <w:trHeight w:val="20"/>
        </w:trPr>
        <w:tc>
          <w:tcPr>
            <w:tcW w:w="2835" w:type="dxa"/>
            <w:tcBorders>
              <w:top w:val="nil"/>
              <w:bottom w:val="nil"/>
            </w:tcBorders>
            <w:shd w:val="clear" w:color="auto" w:fill="auto"/>
            <w:hideMark/>
          </w:tcPr>
          <w:p w14:paraId="75907222" w14:textId="77777777" w:rsidR="00A55767" w:rsidRPr="00A55767" w:rsidRDefault="00A55767" w:rsidP="00A55767">
            <w:pPr>
              <w:pStyle w:val="table"/>
            </w:pPr>
            <w:r w:rsidRPr="00A55767">
              <w:t xml:space="preserve">   </w:t>
            </w:r>
          </w:p>
        </w:tc>
        <w:tc>
          <w:tcPr>
            <w:tcW w:w="1134" w:type="dxa"/>
            <w:tcBorders>
              <w:top w:val="nil"/>
              <w:bottom w:val="nil"/>
            </w:tcBorders>
            <w:shd w:val="clear" w:color="auto" w:fill="auto"/>
            <w:hideMark/>
          </w:tcPr>
          <w:p w14:paraId="41777AE9" w14:textId="622995DF" w:rsidR="00A55767" w:rsidRPr="00A55767" w:rsidRDefault="00A55767" w:rsidP="00A55767">
            <w:pPr>
              <w:pStyle w:val="table"/>
            </w:pPr>
            <w:r w:rsidRPr="00A55767">
              <w:t>(0.04)</w:t>
            </w:r>
          </w:p>
        </w:tc>
      </w:tr>
      <w:tr w:rsidR="00A55767" w:rsidRPr="00A55767" w14:paraId="6479DB56" w14:textId="77777777" w:rsidTr="00286A95">
        <w:trPr>
          <w:trHeight w:val="20"/>
        </w:trPr>
        <w:tc>
          <w:tcPr>
            <w:tcW w:w="2835" w:type="dxa"/>
            <w:tcBorders>
              <w:top w:val="nil"/>
              <w:bottom w:val="nil"/>
            </w:tcBorders>
            <w:shd w:val="clear" w:color="auto" w:fill="auto"/>
            <w:hideMark/>
          </w:tcPr>
          <w:p w14:paraId="5C6A2D95" w14:textId="77777777" w:rsidR="00A55767" w:rsidRPr="00A55767" w:rsidRDefault="00A55767" w:rsidP="00A55767">
            <w:pPr>
              <w:pStyle w:val="table"/>
            </w:pPr>
            <w:r w:rsidRPr="00A55767">
              <w:t xml:space="preserve">   Ethnic identity</w:t>
            </w:r>
          </w:p>
        </w:tc>
        <w:tc>
          <w:tcPr>
            <w:tcW w:w="1134" w:type="dxa"/>
            <w:tcBorders>
              <w:top w:val="nil"/>
              <w:bottom w:val="nil"/>
            </w:tcBorders>
            <w:shd w:val="clear" w:color="auto" w:fill="auto"/>
            <w:hideMark/>
          </w:tcPr>
          <w:p w14:paraId="70638731" w14:textId="4DFC9CDA" w:rsidR="00A55767" w:rsidRPr="00A55767" w:rsidRDefault="00A55767" w:rsidP="00A55767">
            <w:pPr>
              <w:pStyle w:val="table"/>
            </w:pPr>
            <w:r w:rsidRPr="00A55767">
              <w:t>0.02</w:t>
            </w:r>
          </w:p>
        </w:tc>
      </w:tr>
      <w:tr w:rsidR="00A55767" w:rsidRPr="00A55767" w14:paraId="39EBCE4C" w14:textId="77777777" w:rsidTr="00286A95">
        <w:trPr>
          <w:trHeight w:val="20"/>
        </w:trPr>
        <w:tc>
          <w:tcPr>
            <w:tcW w:w="2835" w:type="dxa"/>
            <w:tcBorders>
              <w:top w:val="nil"/>
              <w:bottom w:val="nil"/>
            </w:tcBorders>
            <w:shd w:val="clear" w:color="auto" w:fill="auto"/>
            <w:hideMark/>
          </w:tcPr>
          <w:p w14:paraId="31E06EED" w14:textId="77777777" w:rsidR="00A55767" w:rsidRPr="00A55767" w:rsidRDefault="00A55767" w:rsidP="00A55767">
            <w:pPr>
              <w:pStyle w:val="table"/>
            </w:pPr>
            <w:r w:rsidRPr="00A55767">
              <w:t xml:space="preserve">   </w:t>
            </w:r>
          </w:p>
        </w:tc>
        <w:tc>
          <w:tcPr>
            <w:tcW w:w="1134" w:type="dxa"/>
            <w:tcBorders>
              <w:top w:val="nil"/>
              <w:bottom w:val="nil"/>
            </w:tcBorders>
            <w:shd w:val="clear" w:color="auto" w:fill="auto"/>
            <w:hideMark/>
          </w:tcPr>
          <w:p w14:paraId="0A0C372B" w14:textId="5C702593" w:rsidR="00A55767" w:rsidRPr="00A55767" w:rsidRDefault="00A55767" w:rsidP="00A55767">
            <w:pPr>
              <w:pStyle w:val="table"/>
            </w:pPr>
            <w:r w:rsidRPr="00A55767">
              <w:t>(0.01)</w:t>
            </w:r>
          </w:p>
        </w:tc>
      </w:tr>
      <w:tr w:rsidR="00A55767" w:rsidRPr="00A55767" w14:paraId="67C9FF5F" w14:textId="77777777" w:rsidTr="00286A95">
        <w:trPr>
          <w:trHeight w:val="20"/>
        </w:trPr>
        <w:tc>
          <w:tcPr>
            <w:tcW w:w="2835" w:type="dxa"/>
            <w:tcBorders>
              <w:top w:val="nil"/>
              <w:bottom w:val="nil"/>
            </w:tcBorders>
            <w:shd w:val="clear" w:color="auto" w:fill="auto"/>
            <w:hideMark/>
          </w:tcPr>
          <w:p w14:paraId="2656116D" w14:textId="77777777" w:rsidR="00A55767" w:rsidRPr="00A55767" w:rsidRDefault="00A55767" w:rsidP="00A55767">
            <w:pPr>
              <w:pStyle w:val="table"/>
            </w:pPr>
            <w:r w:rsidRPr="00A55767">
              <w:t xml:space="preserve">   Discrimination index</w:t>
            </w:r>
          </w:p>
        </w:tc>
        <w:tc>
          <w:tcPr>
            <w:tcW w:w="1134" w:type="dxa"/>
            <w:tcBorders>
              <w:top w:val="nil"/>
              <w:bottom w:val="nil"/>
            </w:tcBorders>
            <w:shd w:val="clear" w:color="auto" w:fill="auto"/>
            <w:hideMark/>
          </w:tcPr>
          <w:p w14:paraId="4EE757F1" w14:textId="3CCDB296" w:rsidR="00A55767" w:rsidRPr="00A55767" w:rsidRDefault="00A55767" w:rsidP="00A55767">
            <w:pPr>
              <w:pStyle w:val="table"/>
            </w:pPr>
            <w:r w:rsidRPr="00A55767">
              <w:t>-0.06***</w:t>
            </w:r>
          </w:p>
        </w:tc>
      </w:tr>
      <w:tr w:rsidR="00A55767" w:rsidRPr="00A55767" w14:paraId="48D905EA" w14:textId="77777777" w:rsidTr="00286A95">
        <w:trPr>
          <w:trHeight w:val="20"/>
        </w:trPr>
        <w:tc>
          <w:tcPr>
            <w:tcW w:w="2835" w:type="dxa"/>
            <w:tcBorders>
              <w:top w:val="nil"/>
              <w:bottom w:val="nil"/>
            </w:tcBorders>
            <w:shd w:val="clear" w:color="auto" w:fill="auto"/>
            <w:hideMark/>
          </w:tcPr>
          <w:p w14:paraId="4B56BD9F" w14:textId="77777777" w:rsidR="00A55767" w:rsidRPr="00A55767" w:rsidRDefault="00A55767" w:rsidP="00A55767">
            <w:pPr>
              <w:pStyle w:val="table"/>
            </w:pPr>
            <w:r w:rsidRPr="00A55767">
              <w:t xml:space="preserve">   </w:t>
            </w:r>
          </w:p>
        </w:tc>
        <w:tc>
          <w:tcPr>
            <w:tcW w:w="1134" w:type="dxa"/>
            <w:tcBorders>
              <w:top w:val="nil"/>
              <w:bottom w:val="nil"/>
            </w:tcBorders>
            <w:shd w:val="clear" w:color="auto" w:fill="auto"/>
            <w:hideMark/>
          </w:tcPr>
          <w:p w14:paraId="59B55BFF" w14:textId="3A75130D" w:rsidR="00A55767" w:rsidRPr="00A55767" w:rsidRDefault="00A55767" w:rsidP="00A55767">
            <w:pPr>
              <w:pStyle w:val="table"/>
            </w:pPr>
            <w:r w:rsidRPr="00A55767">
              <w:t>(0.01)</w:t>
            </w:r>
          </w:p>
        </w:tc>
      </w:tr>
      <w:tr w:rsidR="00A55767" w:rsidRPr="00A55767" w14:paraId="18BDA869" w14:textId="77777777" w:rsidTr="00286A95">
        <w:trPr>
          <w:trHeight w:val="20"/>
        </w:trPr>
        <w:tc>
          <w:tcPr>
            <w:tcW w:w="2835" w:type="dxa"/>
            <w:tcBorders>
              <w:top w:val="nil"/>
              <w:bottom w:val="nil"/>
            </w:tcBorders>
            <w:shd w:val="clear" w:color="auto" w:fill="auto"/>
            <w:hideMark/>
          </w:tcPr>
          <w:p w14:paraId="48C4CB35" w14:textId="77777777" w:rsidR="00A55767" w:rsidRPr="00A55767" w:rsidRDefault="00A55767" w:rsidP="00A55767">
            <w:pPr>
              <w:pStyle w:val="table"/>
            </w:pPr>
            <w:r w:rsidRPr="00A55767">
              <w:t xml:space="preserve">   Constant</w:t>
            </w:r>
          </w:p>
        </w:tc>
        <w:tc>
          <w:tcPr>
            <w:tcW w:w="1134" w:type="dxa"/>
            <w:tcBorders>
              <w:top w:val="nil"/>
              <w:bottom w:val="nil"/>
            </w:tcBorders>
            <w:shd w:val="clear" w:color="auto" w:fill="auto"/>
            <w:hideMark/>
          </w:tcPr>
          <w:p w14:paraId="40B48AFE" w14:textId="2469E53A" w:rsidR="00A55767" w:rsidRPr="00A55767" w:rsidRDefault="00A55767" w:rsidP="00A55767">
            <w:pPr>
              <w:pStyle w:val="table"/>
            </w:pPr>
            <w:r w:rsidRPr="00A55767">
              <w:t>0.37</w:t>
            </w:r>
          </w:p>
        </w:tc>
      </w:tr>
      <w:tr w:rsidR="00A55767" w:rsidRPr="00A55767" w14:paraId="51190698" w14:textId="77777777" w:rsidTr="00286A95">
        <w:trPr>
          <w:trHeight w:val="20"/>
        </w:trPr>
        <w:tc>
          <w:tcPr>
            <w:tcW w:w="2835" w:type="dxa"/>
            <w:tcBorders>
              <w:top w:val="nil"/>
            </w:tcBorders>
            <w:shd w:val="clear" w:color="auto" w:fill="auto"/>
            <w:hideMark/>
          </w:tcPr>
          <w:p w14:paraId="3EF27081" w14:textId="77777777" w:rsidR="00A55767" w:rsidRPr="00A55767" w:rsidRDefault="00A55767" w:rsidP="00A55767">
            <w:pPr>
              <w:pStyle w:val="table"/>
            </w:pPr>
            <w:r w:rsidRPr="00A55767">
              <w:t xml:space="preserve">   </w:t>
            </w:r>
          </w:p>
        </w:tc>
        <w:tc>
          <w:tcPr>
            <w:tcW w:w="1134" w:type="dxa"/>
            <w:tcBorders>
              <w:top w:val="nil"/>
            </w:tcBorders>
            <w:shd w:val="clear" w:color="auto" w:fill="auto"/>
            <w:hideMark/>
          </w:tcPr>
          <w:p w14:paraId="75D2CCB7" w14:textId="42140994" w:rsidR="00A55767" w:rsidRPr="00A55767" w:rsidRDefault="00A55767" w:rsidP="00A55767">
            <w:pPr>
              <w:pStyle w:val="table"/>
            </w:pPr>
            <w:r w:rsidRPr="00A55767">
              <w:t>(0.05)</w:t>
            </w:r>
          </w:p>
        </w:tc>
      </w:tr>
      <w:tr w:rsidR="00A55767" w:rsidRPr="00A55767" w14:paraId="4FAE917E" w14:textId="77777777" w:rsidTr="00286A95">
        <w:trPr>
          <w:trHeight w:val="20"/>
        </w:trPr>
        <w:tc>
          <w:tcPr>
            <w:tcW w:w="2835" w:type="dxa"/>
            <w:tcBorders>
              <w:bottom w:val="nil"/>
            </w:tcBorders>
            <w:shd w:val="clear" w:color="auto" w:fill="auto"/>
            <w:hideMark/>
          </w:tcPr>
          <w:p w14:paraId="481EC431" w14:textId="77777777" w:rsidR="00A55767" w:rsidRPr="00A55767" w:rsidRDefault="00A55767" w:rsidP="00A55767">
            <w:pPr>
              <w:pStyle w:val="table"/>
            </w:pPr>
            <w:r w:rsidRPr="00A55767">
              <w:t>MV Issues (Dummy) ←</w:t>
            </w:r>
          </w:p>
        </w:tc>
        <w:tc>
          <w:tcPr>
            <w:tcW w:w="1134" w:type="dxa"/>
            <w:tcBorders>
              <w:bottom w:val="nil"/>
            </w:tcBorders>
            <w:shd w:val="clear" w:color="auto" w:fill="auto"/>
            <w:hideMark/>
          </w:tcPr>
          <w:p w14:paraId="5F5976DF" w14:textId="77777777" w:rsidR="00A55767" w:rsidRPr="00A55767" w:rsidRDefault="00A55767" w:rsidP="00A55767">
            <w:pPr>
              <w:pStyle w:val="table"/>
            </w:pPr>
          </w:p>
        </w:tc>
      </w:tr>
      <w:tr w:rsidR="00A55767" w:rsidRPr="00A55767" w14:paraId="30FEB8A9" w14:textId="77777777" w:rsidTr="00286A95">
        <w:trPr>
          <w:trHeight w:val="20"/>
        </w:trPr>
        <w:tc>
          <w:tcPr>
            <w:tcW w:w="2835" w:type="dxa"/>
            <w:tcBorders>
              <w:top w:val="nil"/>
              <w:bottom w:val="nil"/>
            </w:tcBorders>
            <w:shd w:val="clear" w:color="auto" w:fill="auto"/>
            <w:hideMark/>
          </w:tcPr>
          <w:p w14:paraId="77106670" w14:textId="77777777" w:rsidR="00A55767" w:rsidRPr="00474682" w:rsidRDefault="00A55767" w:rsidP="00A55767">
            <w:pPr>
              <w:pStyle w:val="table"/>
              <w:rPr>
                <w:lang w:val="en-GB"/>
              </w:rPr>
            </w:pPr>
            <w:r w:rsidRPr="00474682">
              <w:rPr>
                <w:lang w:val="en-GB"/>
              </w:rPr>
              <w:t xml:space="preserve">   Length of stay in Germany</w:t>
            </w:r>
          </w:p>
        </w:tc>
        <w:tc>
          <w:tcPr>
            <w:tcW w:w="1134" w:type="dxa"/>
            <w:tcBorders>
              <w:top w:val="nil"/>
              <w:bottom w:val="nil"/>
            </w:tcBorders>
            <w:shd w:val="clear" w:color="auto" w:fill="auto"/>
            <w:hideMark/>
          </w:tcPr>
          <w:p w14:paraId="4B36C475" w14:textId="2D90FB6F" w:rsidR="00A55767" w:rsidRPr="00A55767" w:rsidRDefault="00A55767" w:rsidP="00A55767">
            <w:pPr>
              <w:pStyle w:val="table"/>
            </w:pPr>
            <w:r w:rsidRPr="00A55767">
              <w:t>-0.18***</w:t>
            </w:r>
          </w:p>
        </w:tc>
      </w:tr>
      <w:tr w:rsidR="00A55767" w:rsidRPr="00A55767" w14:paraId="69B0E17E" w14:textId="77777777" w:rsidTr="00286A95">
        <w:trPr>
          <w:trHeight w:val="20"/>
        </w:trPr>
        <w:tc>
          <w:tcPr>
            <w:tcW w:w="2835" w:type="dxa"/>
            <w:tcBorders>
              <w:top w:val="nil"/>
              <w:bottom w:val="nil"/>
            </w:tcBorders>
            <w:shd w:val="clear" w:color="auto" w:fill="auto"/>
            <w:hideMark/>
          </w:tcPr>
          <w:p w14:paraId="36FEE610" w14:textId="77777777" w:rsidR="00A55767" w:rsidRPr="00A55767" w:rsidRDefault="00A55767" w:rsidP="00A55767">
            <w:pPr>
              <w:pStyle w:val="table"/>
            </w:pPr>
            <w:r w:rsidRPr="00A55767">
              <w:t xml:space="preserve">   </w:t>
            </w:r>
          </w:p>
        </w:tc>
        <w:tc>
          <w:tcPr>
            <w:tcW w:w="1134" w:type="dxa"/>
            <w:tcBorders>
              <w:top w:val="nil"/>
              <w:bottom w:val="nil"/>
            </w:tcBorders>
            <w:shd w:val="clear" w:color="auto" w:fill="auto"/>
            <w:hideMark/>
          </w:tcPr>
          <w:p w14:paraId="6BCCD644" w14:textId="5804D4AA" w:rsidR="00A55767" w:rsidRPr="00A55767" w:rsidRDefault="00A55767" w:rsidP="00A55767">
            <w:pPr>
              <w:pStyle w:val="table"/>
            </w:pPr>
            <w:r w:rsidRPr="00A55767">
              <w:t>(0.04)</w:t>
            </w:r>
          </w:p>
        </w:tc>
      </w:tr>
      <w:tr w:rsidR="00A55767" w:rsidRPr="00A55767" w14:paraId="56A0F6AF" w14:textId="77777777" w:rsidTr="00286A95">
        <w:trPr>
          <w:trHeight w:val="20"/>
        </w:trPr>
        <w:tc>
          <w:tcPr>
            <w:tcW w:w="2835" w:type="dxa"/>
            <w:tcBorders>
              <w:top w:val="nil"/>
              <w:bottom w:val="nil"/>
            </w:tcBorders>
            <w:shd w:val="clear" w:color="auto" w:fill="auto"/>
            <w:hideMark/>
          </w:tcPr>
          <w:p w14:paraId="41C79F0D" w14:textId="77777777" w:rsidR="00A55767" w:rsidRPr="00A55767" w:rsidRDefault="00A55767" w:rsidP="00A55767">
            <w:pPr>
              <w:pStyle w:val="table"/>
            </w:pPr>
            <w:r w:rsidRPr="00A55767">
              <w:t xml:space="preserve">   Ethnic identity</w:t>
            </w:r>
          </w:p>
        </w:tc>
        <w:tc>
          <w:tcPr>
            <w:tcW w:w="1134" w:type="dxa"/>
            <w:tcBorders>
              <w:top w:val="nil"/>
              <w:bottom w:val="nil"/>
            </w:tcBorders>
            <w:shd w:val="clear" w:color="auto" w:fill="auto"/>
            <w:hideMark/>
          </w:tcPr>
          <w:p w14:paraId="222D8E5D" w14:textId="6B439500" w:rsidR="00A55767" w:rsidRPr="00A55767" w:rsidRDefault="00A55767" w:rsidP="00A55767">
            <w:pPr>
              <w:pStyle w:val="table"/>
            </w:pPr>
            <w:r w:rsidRPr="00A55767">
              <w:t>0.03***</w:t>
            </w:r>
          </w:p>
        </w:tc>
      </w:tr>
      <w:tr w:rsidR="00A55767" w:rsidRPr="00A55767" w14:paraId="2B71EAB6" w14:textId="77777777" w:rsidTr="00286A95">
        <w:trPr>
          <w:trHeight w:val="20"/>
        </w:trPr>
        <w:tc>
          <w:tcPr>
            <w:tcW w:w="2835" w:type="dxa"/>
            <w:tcBorders>
              <w:top w:val="nil"/>
              <w:bottom w:val="nil"/>
            </w:tcBorders>
            <w:shd w:val="clear" w:color="auto" w:fill="auto"/>
            <w:hideMark/>
          </w:tcPr>
          <w:p w14:paraId="7824862A" w14:textId="77777777" w:rsidR="00A55767" w:rsidRPr="00A55767" w:rsidRDefault="00A55767" w:rsidP="00A55767">
            <w:pPr>
              <w:pStyle w:val="table"/>
            </w:pPr>
            <w:r w:rsidRPr="00A55767">
              <w:t xml:space="preserve">   </w:t>
            </w:r>
          </w:p>
        </w:tc>
        <w:tc>
          <w:tcPr>
            <w:tcW w:w="1134" w:type="dxa"/>
            <w:tcBorders>
              <w:top w:val="nil"/>
              <w:bottom w:val="nil"/>
            </w:tcBorders>
            <w:shd w:val="clear" w:color="auto" w:fill="auto"/>
            <w:hideMark/>
          </w:tcPr>
          <w:p w14:paraId="2C3BFD5C" w14:textId="5E611456" w:rsidR="00A55767" w:rsidRPr="00A55767" w:rsidRDefault="00A55767" w:rsidP="00A55767">
            <w:pPr>
              <w:pStyle w:val="table"/>
            </w:pPr>
            <w:r w:rsidRPr="00A55767">
              <w:t>(0.00)</w:t>
            </w:r>
          </w:p>
        </w:tc>
      </w:tr>
      <w:tr w:rsidR="00A55767" w:rsidRPr="00A55767" w14:paraId="23498FB6" w14:textId="77777777" w:rsidTr="00286A95">
        <w:trPr>
          <w:trHeight w:val="20"/>
        </w:trPr>
        <w:tc>
          <w:tcPr>
            <w:tcW w:w="2835" w:type="dxa"/>
            <w:tcBorders>
              <w:top w:val="nil"/>
              <w:bottom w:val="nil"/>
            </w:tcBorders>
            <w:shd w:val="clear" w:color="auto" w:fill="auto"/>
            <w:hideMark/>
          </w:tcPr>
          <w:p w14:paraId="4C45FF57" w14:textId="77777777" w:rsidR="00A55767" w:rsidRPr="00A55767" w:rsidRDefault="00A55767" w:rsidP="00A55767">
            <w:pPr>
              <w:pStyle w:val="table"/>
            </w:pPr>
            <w:r w:rsidRPr="00A55767">
              <w:t xml:space="preserve">   Discrimination index</w:t>
            </w:r>
          </w:p>
        </w:tc>
        <w:tc>
          <w:tcPr>
            <w:tcW w:w="1134" w:type="dxa"/>
            <w:tcBorders>
              <w:top w:val="nil"/>
              <w:bottom w:val="nil"/>
            </w:tcBorders>
            <w:shd w:val="clear" w:color="auto" w:fill="auto"/>
            <w:hideMark/>
          </w:tcPr>
          <w:p w14:paraId="3461816D" w14:textId="77D60FE7" w:rsidR="00A55767" w:rsidRPr="00A55767" w:rsidRDefault="00A55767" w:rsidP="00A55767">
            <w:pPr>
              <w:pStyle w:val="table"/>
            </w:pPr>
            <w:r w:rsidRPr="00A55767">
              <w:t>-0.02</w:t>
            </w:r>
          </w:p>
        </w:tc>
      </w:tr>
      <w:tr w:rsidR="00A55767" w:rsidRPr="00A55767" w14:paraId="01617F09" w14:textId="77777777" w:rsidTr="00286A95">
        <w:trPr>
          <w:trHeight w:val="20"/>
        </w:trPr>
        <w:tc>
          <w:tcPr>
            <w:tcW w:w="2835" w:type="dxa"/>
            <w:tcBorders>
              <w:top w:val="nil"/>
              <w:bottom w:val="nil"/>
            </w:tcBorders>
            <w:shd w:val="clear" w:color="auto" w:fill="auto"/>
            <w:hideMark/>
          </w:tcPr>
          <w:p w14:paraId="581AEE3D" w14:textId="77777777" w:rsidR="00A55767" w:rsidRPr="00A55767" w:rsidRDefault="00A55767" w:rsidP="00A55767">
            <w:pPr>
              <w:pStyle w:val="table"/>
            </w:pPr>
            <w:r w:rsidRPr="00A55767">
              <w:t xml:space="preserve">   </w:t>
            </w:r>
          </w:p>
        </w:tc>
        <w:tc>
          <w:tcPr>
            <w:tcW w:w="1134" w:type="dxa"/>
            <w:tcBorders>
              <w:top w:val="nil"/>
              <w:bottom w:val="nil"/>
            </w:tcBorders>
            <w:shd w:val="clear" w:color="auto" w:fill="auto"/>
            <w:hideMark/>
          </w:tcPr>
          <w:p w14:paraId="1C32920C" w14:textId="5A254FFA" w:rsidR="00A55767" w:rsidRPr="00A55767" w:rsidRDefault="00A55767" w:rsidP="00A55767">
            <w:pPr>
              <w:pStyle w:val="table"/>
            </w:pPr>
            <w:r w:rsidRPr="00A55767">
              <w:t>(0.01)</w:t>
            </w:r>
          </w:p>
        </w:tc>
      </w:tr>
      <w:tr w:rsidR="00A55767" w:rsidRPr="00A55767" w14:paraId="7C3A965E" w14:textId="77777777" w:rsidTr="00286A95">
        <w:trPr>
          <w:trHeight w:val="20"/>
        </w:trPr>
        <w:tc>
          <w:tcPr>
            <w:tcW w:w="2835" w:type="dxa"/>
            <w:tcBorders>
              <w:top w:val="nil"/>
              <w:bottom w:val="nil"/>
            </w:tcBorders>
            <w:shd w:val="clear" w:color="auto" w:fill="auto"/>
            <w:hideMark/>
          </w:tcPr>
          <w:p w14:paraId="145320EA" w14:textId="77777777" w:rsidR="00A55767" w:rsidRPr="00A55767" w:rsidRDefault="00A55767" w:rsidP="00A55767">
            <w:pPr>
              <w:pStyle w:val="table"/>
            </w:pPr>
            <w:r w:rsidRPr="00A55767">
              <w:t xml:space="preserve">   Constant</w:t>
            </w:r>
          </w:p>
        </w:tc>
        <w:tc>
          <w:tcPr>
            <w:tcW w:w="1134" w:type="dxa"/>
            <w:tcBorders>
              <w:top w:val="nil"/>
              <w:bottom w:val="nil"/>
            </w:tcBorders>
            <w:shd w:val="clear" w:color="auto" w:fill="auto"/>
            <w:hideMark/>
          </w:tcPr>
          <w:p w14:paraId="54225DAA" w14:textId="3BE7AE28" w:rsidR="00A55767" w:rsidRPr="00A55767" w:rsidRDefault="00A55767" w:rsidP="00A55767">
            <w:pPr>
              <w:pStyle w:val="table"/>
            </w:pPr>
            <w:r w:rsidRPr="00A55767">
              <w:t>0.19</w:t>
            </w:r>
          </w:p>
        </w:tc>
      </w:tr>
      <w:tr w:rsidR="00A55767" w:rsidRPr="00A55767" w14:paraId="73CA1DE2" w14:textId="77777777" w:rsidTr="00286A95">
        <w:trPr>
          <w:trHeight w:val="20"/>
        </w:trPr>
        <w:tc>
          <w:tcPr>
            <w:tcW w:w="2835" w:type="dxa"/>
            <w:tcBorders>
              <w:top w:val="nil"/>
            </w:tcBorders>
            <w:shd w:val="clear" w:color="auto" w:fill="auto"/>
            <w:hideMark/>
          </w:tcPr>
          <w:p w14:paraId="6EA77DB8" w14:textId="77777777" w:rsidR="00A55767" w:rsidRPr="00A55767" w:rsidRDefault="00A55767" w:rsidP="00A55767">
            <w:pPr>
              <w:pStyle w:val="table"/>
            </w:pPr>
            <w:r w:rsidRPr="00A55767">
              <w:t xml:space="preserve">   </w:t>
            </w:r>
          </w:p>
        </w:tc>
        <w:tc>
          <w:tcPr>
            <w:tcW w:w="1134" w:type="dxa"/>
            <w:tcBorders>
              <w:top w:val="nil"/>
            </w:tcBorders>
            <w:shd w:val="clear" w:color="auto" w:fill="auto"/>
            <w:hideMark/>
          </w:tcPr>
          <w:p w14:paraId="2A8EF980" w14:textId="22898DE3" w:rsidR="00A55767" w:rsidRPr="00A55767" w:rsidRDefault="00A55767" w:rsidP="00A55767">
            <w:pPr>
              <w:pStyle w:val="table"/>
            </w:pPr>
            <w:r w:rsidRPr="00A55767">
              <w:t>(0.03)</w:t>
            </w:r>
          </w:p>
        </w:tc>
      </w:tr>
      <w:tr w:rsidR="00A55767" w:rsidRPr="00A55767" w14:paraId="60BA8CF6" w14:textId="77777777" w:rsidTr="00286A95">
        <w:trPr>
          <w:trHeight w:val="97"/>
        </w:trPr>
        <w:tc>
          <w:tcPr>
            <w:tcW w:w="2835" w:type="dxa"/>
            <w:shd w:val="clear" w:color="auto" w:fill="auto"/>
          </w:tcPr>
          <w:p w14:paraId="2BE94AD5" w14:textId="77777777" w:rsidR="00A55767" w:rsidRPr="00A55767" w:rsidRDefault="00A55767" w:rsidP="00A55767">
            <w:pPr>
              <w:pStyle w:val="table"/>
            </w:pPr>
            <w:r w:rsidRPr="00A55767">
              <w:t>N</w:t>
            </w:r>
          </w:p>
        </w:tc>
        <w:tc>
          <w:tcPr>
            <w:tcW w:w="1134" w:type="dxa"/>
            <w:shd w:val="clear" w:color="auto" w:fill="auto"/>
          </w:tcPr>
          <w:p w14:paraId="2FE89E3A" w14:textId="50CC0E5B" w:rsidR="00A55767" w:rsidRPr="00A55767" w:rsidRDefault="00A55767" w:rsidP="00A55767">
            <w:pPr>
              <w:pStyle w:val="table"/>
            </w:pPr>
            <w:r w:rsidRPr="00A55767">
              <w:t>5412</w:t>
            </w:r>
          </w:p>
        </w:tc>
      </w:tr>
    </w:tbl>
    <w:p w14:paraId="6FBEA75C" w14:textId="258DE2CF" w:rsidR="00ED3FB5" w:rsidRDefault="00ED3FB5" w:rsidP="00ED3FB5">
      <w:pPr>
        <w:pStyle w:val="tablesource"/>
        <w:rPr>
          <w:color w:val="000000" w:themeColor="text1"/>
          <w:lang w:val="en-US"/>
        </w:rPr>
      </w:pPr>
      <w:r w:rsidRPr="00390338">
        <w:rPr>
          <w:color w:val="000000" w:themeColor="text1"/>
        </w:rPr>
        <w:t xml:space="preserve">Weighted and stacked data, robust standard errors in parentheses, mean coefficients after multiple imputation analyses with m=5; </w:t>
      </w:r>
      <w:r w:rsidR="00286A95">
        <w:rPr>
          <w:color w:val="000000" w:themeColor="text1"/>
        </w:rPr>
        <w:t xml:space="preserve">Full model as in Table A.2 including paths from three dummy variables for income as in SI10 to party identification; </w:t>
      </w:r>
      <w:r w:rsidRPr="00390338">
        <w:rPr>
          <w:color w:val="000000" w:themeColor="text1"/>
        </w:rPr>
        <w:t xml:space="preserve">all continuous independent variables recoded to range from 0 to 1. </w:t>
      </w:r>
      <w:r w:rsidRPr="00FB1435">
        <w:rPr>
          <w:color w:val="000000" w:themeColor="text1"/>
          <w:lang w:val="en-US"/>
        </w:rPr>
        <w:t>***: p &lt; 0.</w:t>
      </w:r>
      <w:r>
        <w:rPr>
          <w:color w:val="000000" w:themeColor="text1"/>
          <w:lang w:val="en-US"/>
        </w:rPr>
        <w:t>001; **: p &lt; 0.01; *: p &lt; 0.05</w:t>
      </w:r>
    </w:p>
    <w:p w14:paraId="19727F0F" w14:textId="77777777" w:rsidR="00ED3FB5" w:rsidRPr="005B2D07" w:rsidRDefault="00ED3FB5" w:rsidP="00ED3FB5">
      <w:pPr>
        <w:pBdr>
          <w:right w:val="none" w:sz="4" w:space="13" w:color="000000"/>
        </w:pBdr>
        <w:spacing w:after="120" w:line="240" w:lineRule="auto"/>
        <w:contextualSpacing/>
        <w:rPr>
          <w:color w:val="000000" w:themeColor="text1"/>
          <w:lang w:val="en-US"/>
        </w:rPr>
      </w:pPr>
    </w:p>
    <w:sectPr w:rsidR="00ED3FB5" w:rsidRPr="005B2D07" w:rsidSect="0050494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95D73" w16cid:durableId="23D3B4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8DBC9" w14:textId="77777777" w:rsidR="005D43E0" w:rsidRDefault="005D43E0" w:rsidP="00CC494D">
      <w:pPr>
        <w:spacing w:after="0" w:line="240" w:lineRule="auto"/>
      </w:pPr>
      <w:r>
        <w:separator/>
      </w:r>
    </w:p>
  </w:endnote>
  <w:endnote w:type="continuationSeparator" w:id="0">
    <w:p w14:paraId="7FC82EB7" w14:textId="77777777" w:rsidR="005D43E0" w:rsidRDefault="005D43E0" w:rsidP="00CC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5E24" w14:textId="77777777" w:rsidR="00B24ED2" w:rsidRDefault="00B24ED2">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C888E" w14:textId="542968C5" w:rsidR="00B24ED2" w:rsidRPr="00D5399B" w:rsidRDefault="00B24ED2" w:rsidP="00D5399B">
    <w:pPr>
      <w:pStyle w:val="Fuzeile"/>
      <w:jc w:val="center"/>
      <w:rPr>
        <w:rFonts w:ascii="Times New Roman" w:hAnsi="Times New Roman" w:cs="Times New Roman"/>
      </w:rPr>
    </w:pPr>
    <w:r w:rsidRPr="00D5399B">
      <w:rPr>
        <w:rFonts w:ascii="Times New Roman" w:hAnsi="Times New Roman" w:cs="Times New Roman"/>
      </w:rPr>
      <w:fldChar w:fldCharType="begin"/>
    </w:r>
    <w:r w:rsidRPr="00D5399B">
      <w:rPr>
        <w:rFonts w:ascii="Times New Roman" w:hAnsi="Times New Roman" w:cs="Times New Roman"/>
      </w:rPr>
      <w:instrText>PAGE   \* MERGEFORMAT</w:instrText>
    </w:r>
    <w:r w:rsidRPr="00D5399B">
      <w:rPr>
        <w:rFonts w:ascii="Times New Roman" w:hAnsi="Times New Roman" w:cs="Times New Roman"/>
      </w:rPr>
      <w:fldChar w:fldCharType="separate"/>
    </w:r>
    <w:r w:rsidR="000B6E92">
      <w:rPr>
        <w:rFonts w:ascii="Times New Roman" w:hAnsi="Times New Roman" w:cs="Times New Roman"/>
        <w:noProof/>
      </w:rPr>
      <w:t>6</w:t>
    </w:r>
    <w:r w:rsidRPr="00D5399B">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2B3E4" w14:textId="77777777" w:rsidR="00B24ED2" w:rsidRDefault="00B24ED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C5B04" w14:textId="77777777" w:rsidR="005D43E0" w:rsidRDefault="005D43E0" w:rsidP="00CC494D">
      <w:pPr>
        <w:spacing w:after="0" w:line="240" w:lineRule="auto"/>
      </w:pPr>
      <w:r>
        <w:separator/>
      </w:r>
    </w:p>
  </w:footnote>
  <w:footnote w:type="continuationSeparator" w:id="0">
    <w:p w14:paraId="2CAB1F6C" w14:textId="77777777" w:rsidR="005D43E0" w:rsidRDefault="005D43E0" w:rsidP="00CC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D54DA" w14:textId="77777777" w:rsidR="00B24ED2" w:rsidRDefault="00B24ED2">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B119F" w14:textId="77777777" w:rsidR="00B24ED2" w:rsidRDefault="00B24ED2">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FEA25" w14:textId="77777777" w:rsidR="00B24ED2" w:rsidRDefault="00B24ED2" w:rsidP="00A80872">
    <w:pPr>
      <w:pStyle w:val="Kopfzeile"/>
      <w:tabs>
        <w:tab w:val="left" w:pos="5387"/>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967D9"/>
    <w:multiLevelType w:val="multilevel"/>
    <w:tmpl w:val="D35E3DD0"/>
    <w:lvl w:ilvl="0">
      <w:start w:val="1"/>
      <w:numFmt w:val="decimal"/>
      <w:pStyle w:val="berschrift1"/>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67A579C"/>
    <w:multiLevelType w:val="multilevel"/>
    <w:tmpl w:val="AEA6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66098F"/>
    <w:multiLevelType w:val="hybridMultilevel"/>
    <w:tmpl w:val="8AA8D71A"/>
    <w:lvl w:ilvl="0" w:tplc="9F12E61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EC"/>
    <w:rsid w:val="00047C59"/>
    <w:rsid w:val="0008039D"/>
    <w:rsid w:val="000B4015"/>
    <w:rsid w:val="000B6E92"/>
    <w:rsid w:val="000D7AE1"/>
    <w:rsid w:val="000F6237"/>
    <w:rsid w:val="001332DA"/>
    <w:rsid w:val="001E627A"/>
    <w:rsid w:val="00286A95"/>
    <w:rsid w:val="00293E59"/>
    <w:rsid w:val="002E2481"/>
    <w:rsid w:val="002F488B"/>
    <w:rsid w:val="002F5C5F"/>
    <w:rsid w:val="003169AC"/>
    <w:rsid w:val="00322EE9"/>
    <w:rsid w:val="00337787"/>
    <w:rsid w:val="00352DCB"/>
    <w:rsid w:val="00375116"/>
    <w:rsid w:val="003841AB"/>
    <w:rsid w:val="003A387A"/>
    <w:rsid w:val="00426D28"/>
    <w:rsid w:val="00445124"/>
    <w:rsid w:val="0045122D"/>
    <w:rsid w:val="00453ECC"/>
    <w:rsid w:val="00462D4C"/>
    <w:rsid w:val="0046378B"/>
    <w:rsid w:val="004662AD"/>
    <w:rsid w:val="00474682"/>
    <w:rsid w:val="004A3804"/>
    <w:rsid w:val="004F06FA"/>
    <w:rsid w:val="00504078"/>
    <w:rsid w:val="0050494D"/>
    <w:rsid w:val="00525D0E"/>
    <w:rsid w:val="00531AC1"/>
    <w:rsid w:val="00556A8E"/>
    <w:rsid w:val="00577166"/>
    <w:rsid w:val="0058482E"/>
    <w:rsid w:val="005B2D07"/>
    <w:rsid w:val="005C14B7"/>
    <w:rsid w:val="005D43E0"/>
    <w:rsid w:val="005F6E83"/>
    <w:rsid w:val="006101DE"/>
    <w:rsid w:val="00612967"/>
    <w:rsid w:val="006149F2"/>
    <w:rsid w:val="0066680A"/>
    <w:rsid w:val="00676C88"/>
    <w:rsid w:val="00683473"/>
    <w:rsid w:val="00697B75"/>
    <w:rsid w:val="006B26F7"/>
    <w:rsid w:val="006E3E90"/>
    <w:rsid w:val="006E5612"/>
    <w:rsid w:val="00755F7F"/>
    <w:rsid w:val="00775917"/>
    <w:rsid w:val="007A34C0"/>
    <w:rsid w:val="007C7DD3"/>
    <w:rsid w:val="007D0880"/>
    <w:rsid w:val="00860618"/>
    <w:rsid w:val="008871FB"/>
    <w:rsid w:val="008A0F5A"/>
    <w:rsid w:val="008B389B"/>
    <w:rsid w:val="008C728C"/>
    <w:rsid w:val="00903742"/>
    <w:rsid w:val="00911EE8"/>
    <w:rsid w:val="0098318C"/>
    <w:rsid w:val="009904A1"/>
    <w:rsid w:val="0099114E"/>
    <w:rsid w:val="00993C2D"/>
    <w:rsid w:val="00994227"/>
    <w:rsid w:val="009C2406"/>
    <w:rsid w:val="00A12B01"/>
    <w:rsid w:val="00A14133"/>
    <w:rsid w:val="00A36105"/>
    <w:rsid w:val="00A37F15"/>
    <w:rsid w:val="00A45394"/>
    <w:rsid w:val="00A521E6"/>
    <w:rsid w:val="00A55767"/>
    <w:rsid w:val="00A70C2B"/>
    <w:rsid w:val="00A80872"/>
    <w:rsid w:val="00AA6C4A"/>
    <w:rsid w:val="00AD25A3"/>
    <w:rsid w:val="00AE42C5"/>
    <w:rsid w:val="00AE7152"/>
    <w:rsid w:val="00AF06B4"/>
    <w:rsid w:val="00AF5842"/>
    <w:rsid w:val="00AF696C"/>
    <w:rsid w:val="00B24ED2"/>
    <w:rsid w:val="00B51873"/>
    <w:rsid w:val="00B52185"/>
    <w:rsid w:val="00BA7015"/>
    <w:rsid w:val="00BC017D"/>
    <w:rsid w:val="00BF352C"/>
    <w:rsid w:val="00C37CC0"/>
    <w:rsid w:val="00C5287A"/>
    <w:rsid w:val="00C52B0E"/>
    <w:rsid w:val="00C56F2C"/>
    <w:rsid w:val="00C63525"/>
    <w:rsid w:val="00C82279"/>
    <w:rsid w:val="00CB043A"/>
    <w:rsid w:val="00CC494D"/>
    <w:rsid w:val="00CE5DC8"/>
    <w:rsid w:val="00CF48E1"/>
    <w:rsid w:val="00D5399B"/>
    <w:rsid w:val="00D75186"/>
    <w:rsid w:val="00D946AD"/>
    <w:rsid w:val="00DA7BB1"/>
    <w:rsid w:val="00DB15CF"/>
    <w:rsid w:val="00DB1D5B"/>
    <w:rsid w:val="00DD463B"/>
    <w:rsid w:val="00DE2D4B"/>
    <w:rsid w:val="00E06280"/>
    <w:rsid w:val="00E10CEC"/>
    <w:rsid w:val="00E20D6F"/>
    <w:rsid w:val="00E445A7"/>
    <w:rsid w:val="00E551AC"/>
    <w:rsid w:val="00E85CB9"/>
    <w:rsid w:val="00ED3FB5"/>
    <w:rsid w:val="00EE32DD"/>
    <w:rsid w:val="00EF24A4"/>
    <w:rsid w:val="00EF2E06"/>
    <w:rsid w:val="00F53DEA"/>
    <w:rsid w:val="00F5464C"/>
    <w:rsid w:val="00F64AE9"/>
    <w:rsid w:val="00F86D05"/>
    <w:rsid w:val="00FF0A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65D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C017D"/>
    <w:pPr>
      <w:keepNext/>
      <w:keepLines/>
      <w:numPr>
        <w:numId w:val="3"/>
      </w:numPr>
      <w:spacing w:before="240" w:after="240"/>
      <w:ind w:left="357" w:hanging="357"/>
      <w:outlineLvl w:val="0"/>
    </w:pPr>
    <w:rPr>
      <w:rFonts w:ascii="Times New Roman" w:eastAsiaTheme="majorEastAsia" w:hAnsi="Times New Roman" w:cs="Times New Roman"/>
      <w:color w:val="000000" w:themeColor="text1"/>
      <w:sz w:val="32"/>
      <w:szCs w:val="32"/>
      <w:lang w:val="en-GB"/>
    </w:rPr>
  </w:style>
  <w:style w:type="paragraph" w:styleId="berschrift2">
    <w:name w:val="heading 2"/>
    <w:basedOn w:val="Standard"/>
    <w:next w:val="Standard"/>
    <w:link w:val="berschrift2Zchn"/>
    <w:uiPriority w:val="9"/>
    <w:unhideWhenUsed/>
    <w:qFormat/>
    <w:rsid w:val="00A80872"/>
    <w:pPr>
      <w:keepNext/>
      <w:keepLines/>
      <w:spacing w:before="40" w:after="120"/>
      <w:outlineLvl w:val="1"/>
    </w:pPr>
    <w:rPr>
      <w:rFonts w:ascii="Times New Roman" w:eastAsiaTheme="majorEastAsia" w:hAnsi="Times New Roman" w:cs="Times New Roman"/>
      <w:i/>
      <w:color w:val="000000" w:themeColor="text1"/>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unhideWhenUsed/>
    <w:rsid w:val="00E10CEC"/>
    <w:rPr>
      <w:sz w:val="16"/>
      <w:szCs w:val="16"/>
    </w:rPr>
  </w:style>
  <w:style w:type="paragraph" w:styleId="Kommentartext">
    <w:name w:val="annotation text"/>
    <w:basedOn w:val="Standard"/>
    <w:link w:val="KommentartextZchn"/>
    <w:uiPriority w:val="99"/>
    <w:unhideWhenUsed/>
    <w:rsid w:val="00E10CEC"/>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454"/>
      <w:jc w:val="both"/>
    </w:pPr>
    <w:rPr>
      <w:rFonts w:ascii="Times New Roman" w:eastAsia="Calibri" w:hAnsi="Times New Roman" w:cs="Calibri"/>
      <w:sz w:val="20"/>
      <w:szCs w:val="20"/>
    </w:rPr>
  </w:style>
  <w:style w:type="character" w:customStyle="1" w:styleId="KommentartextZchn">
    <w:name w:val="Kommentartext Zchn"/>
    <w:basedOn w:val="Absatz-Standardschriftart"/>
    <w:link w:val="Kommentartext"/>
    <w:uiPriority w:val="99"/>
    <w:rsid w:val="00E10CEC"/>
    <w:rPr>
      <w:rFonts w:ascii="Times New Roman" w:eastAsia="Calibri" w:hAnsi="Times New Roman" w:cs="Calibri"/>
      <w:sz w:val="20"/>
      <w:szCs w:val="20"/>
    </w:rPr>
  </w:style>
  <w:style w:type="paragraph" w:customStyle="1" w:styleId="table">
    <w:name w:val="table"/>
    <w:basedOn w:val="Standard"/>
    <w:qFormat/>
    <w:rsid w:val="00E10CE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Cambria"/>
      <w:bCs/>
      <w:sz w:val="20"/>
    </w:rPr>
  </w:style>
  <w:style w:type="paragraph" w:styleId="Beschriftung">
    <w:name w:val="caption"/>
    <w:basedOn w:val="Standard"/>
    <w:next w:val="Standard"/>
    <w:uiPriority w:val="35"/>
    <w:unhideWhenUsed/>
    <w:qFormat/>
    <w:rsid w:val="00E06280"/>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pPr>
    <w:rPr>
      <w:rFonts w:ascii="Times New Roman" w:eastAsia="Calibri" w:hAnsi="Times New Roman" w:cs="Calibri"/>
      <w:i/>
      <w:iCs/>
      <w:sz w:val="24"/>
      <w:szCs w:val="18"/>
    </w:rPr>
  </w:style>
  <w:style w:type="table" w:customStyle="1" w:styleId="EinfacheTabelle22">
    <w:name w:val="Einfache Tabelle 22"/>
    <w:basedOn w:val="NormaleTabelle"/>
    <w:uiPriority w:val="42"/>
    <w:rsid w:val="00E10CE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source">
    <w:name w:val="table source"/>
    <w:basedOn w:val="table"/>
    <w:qFormat/>
    <w:rsid w:val="00E10CEC"/>
    <w:rPr>
      <w:sz w:val="18"/>
      <w:lang w:val="en-GB"/>
    </w:rPr>
  </w:style>
  <w:style w:type="paragraph" w:styleId="Sprechblasentext">
    <w:name w:val="Balloon Text"/>
    <w:basedOn w:val="Standard"/>
    <w:link w:val="SprechblasentextZchn"/>
    <w:uiPriority w:val="99"/>
    <w:semiHidden/>
    <w:unhideWhenUsed/>
    <w:rsid w:val="00E10C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0CEC"/>
    <w:rPr>
      <w:rFonts w:ascii="Segoe UI" w:hAnsi="Segoe UI" w:cs="Segoe UI"/>
      <w:sz w:val="18"/>
      <w:szCs w:val="18"/>
    </w:rPr>
  </w:style>
  <w:style w:type="table" w:customStyle="1" w:styleId="EinfacheTabelle21">
    <w:name w:val="Einfache Tabelle 21"/>
    <w:basedOn w:val="NormaleTabelle"/>
    <w:uiPriority w:val="42"/>
    <w:rsid w:val="00EF2E0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erschrift1Zchn">
    <w:name w:val="Überschrift 1 Zchn"/>
    <w:basedOn w:val="Absatz-Standardschriftart"/>
    <w:link w:val="berschrift1"/>
    <w:uiPriority w:val="9"/>
    <w:rsid w:val="00BC017D"/>
    <w:rPr>
      <w:rFonts w:ascii="Times New Roman" w:eastAsiaTheme="majorEastAsia" w:hAnsi="Times New Roman" w:cs="Times New Roman"/>
      <w:color w:val="000000" w:themeColor="text1"/>
      <w:sz w:val="32"/>
      <w:szCs w:val="32"/>
      <w:lang w:val="en-GB"/>
    </w:rPr>
  </w:style>
  <w:style w:type="paragraph" w:styleId="Kopfzeile">
    <w:name w:val="header"/>
    <w:basedOn w:val="Standard"/>
    <w:link w:val="KopfzeileZchn"/>
    <w:uiPriority w:val="99"/>
    <w:unhideWhenUsed/>
    <w:rsid w:val="00CC49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494D"/>
  </w:style>
  <w:style w:type="paragraph" w:styleId="Fuzeile">
    <w:name w:val="footer"/>
    <w:basedOn w:val="Standard"/>
    <w:link w:val="FuzeileZchn"/>
    <w:uiPriority w:val="99"/>
    <w:unhideWhenUsed/>
    <w:rsid w:val="00CC49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494D"/>
  </w:style>
  <w:style w:type="character" w:customStyle="1" w:styleId="berschrift2Zchn">
    <w:name w:val="Überschrift 2 Zchn"/>
    <w:basedOn w:val="Absatz-Standardschriftart"/>
    <w:link w:val="berschrift2"/>
    <w:uiPriority w:val="9"/>
    <w:rsid w:val="00A80872"/>
    <w:rPr>
      <w:rFonts w:ascii="Times New Roman" w:eastAsiaTheme="majorEastAsia" w:hAnsi="Times New Roman" w:cs="Times New Roman"/>
      <w:i/>
      <w:color w:val="000000" w:themeColor="text1"/>
      <w:sz w:val="24"/>
      <w:szCs w:val="24"/>
      <w:lang w:val="en-US"/>
    </w:rPr>
  </w:style>
  <w:style w:type="paragraph" w:styleId="Verzeichnis1">
    <w:name w:val="toc 1"/>
    <w:basedOn w:val="Standard"/>
    <w:next w:val="Standard"/>
    <w:autoRedefine/>
    <w:uiPriority w:val="39"/>
    <w:unhideWhenUsed/>
    <w:rsid w:val="00A80872"/>
    <w:pPr>
      <w:spacing w:after="100"/>
    </w:pPr>
  </w:style>
  <w:style w:type="paragraph" w:styleId="Verzeichnis2">
    <w:name w:val="toc 2"/>
    <w:basedOn w:val="Standard"/>
    <w:next w:val="Standard"/>
    <w:autoRedefine/>
    <w:uiPriority w:val="39"/>
    <w:unhideWhenUsed/>
    <w:rsid w:val="00A80872"/>
    <w:pPr>
      <w:spacing w:after="100"/>
      <w:ind w:left="220"/>
    </w:pPr>
  </w:style>
  <w:style w:type="paragraph" w:styleId="Kommentarthema">
    <w:name w:val="annotation subject"/>
    <w:basedOn w:val="Kommentartext"/>
    <w:next w:val="Kommentartext"/>
    <w:link w:val="KommentarthemaZchn"/>
    <w:uiPriority w:val="99"/>
    <w:semiHidden/>
    <w:unhideWhenUsed/>
    <w:rsid w:val="00CE5DC8"/>
    <w:pPr>
      <w:pBdr>
        <w:top w:val="none" w:sz="0" w:space="0" w:color="auto"/>
        <w:left w:val="none" w:sz="0" w:space="0" w:color="auto"/>
        <w:bottom w:val="none" w:sz="0" w:space="0" w:color="auto"/>
        <w:right w:val="none" w:sz="0" w:space="0" w:color="auto"/>
        <w:between w:val="none" w:sz="0" w:space="0" w:color="auto"/>
      </w:pBdr>
      <w:spacing w:after="160" w:line="240" w:lineRule="auto"/>
      <w:ind w:firstLine="0"/>
      <w:jc w:val="left"/>
    </w:pPr>
    <w:rPr>
      <w:rFonts w:asciiTheme="minorHAnsi" w:eastAsiaTheme="minorHAnsi" w:hAnsiTheme="minorHAnsi" w:cstheme="minorBidi"/>
      <w:b/>
      <w:bCs/>
    </w:rPr>
  </w:style>
  <w:style w:type="character" w:customStyle="1" w:styleId="KommentarthemaZchn">
    <w:name w:val="Kommentarthema Zchn"/>
    <w:basedOn w:val="KommentartextZchn"/>
    <w:link w:val="Kommentarthema"/>
    <w:uiPriority w:val="99"/>
    <w:semiHidden/>
    <w:rsid w:val="00CE5DC8"/>
    <w:rPr>
      <w:rFonts w:ascii="Times New Roman" w:eastAsia="Calibri" w:hAnsi="Times New Roman" w:cs="Calibri"/>
      <w:b/>
      <w:bCs/>
      <w:sz w:val="20"/>
      <w:szCs w:val="20"/>
    </w:rPr>
  </w:style>
  <w:style w:type="table" w:styleId="EinfacheTabelle2">
    <w:name w:val="Plain Table 2"/>
    <w:basedOn w:val="NormaleTabelle"/>
    <w:uiPriority w:val="42"/>
    <w:rsid w:val="00ED3FB5"/>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haltsverzeichnisberschrift">
    <w:name w:val="TOC Heading"/>
    <w:basedOn w:val="berschrift1"/>
    <w:next w:val="Standard"/>
    <w:uiPriority w:val="39"/>
    <w:unhideWhenUsed/>
    <w:qFormat/>
    <w:rsid w:val="00B24ED2"/>
    <w:pPr>
      <w:numPr>
        <w:numId w:val="0"/>
      </w:numPr>
      <w:spacing w:after="0"/>
      <w:outlineLvl w:val="9"/>
    </w:pPr>
    <w:rPr>
      <w:rFonts w:asciiTheme="majorHAnsi" w:hAnsiTheme="majorHAnsi" w:cstheme="majorBidi"/>
      <w:color w:val="2E74B5" w:themeColor="accent1" w:themeShade="BF"/>
      <w:lang w:val="de-DE" w:eastAsia="de-DE"/>
    </w:rPr>
  </w:style>
  <w:style w:type="character" w:styleId="Hyperlink">
    <w:name w:val="Hyperlink"/>
    <w:basedOn w:val="Absatz-Standardschriftart"/>
    <w:uiPriority w:val="99"/>
    <w:unhideWhenUsed/>
    <w:rsid w:val="00B24E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D2328-39DB-49EC-88D6-42675283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2750</Words>
  <Characters>17328</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2021-02-16T08:15:00Z</dcterms:created>
  <dcterms:modified xsi:type="dcterms:W3CDTF">2021-02-16T19:47:00Z</dcterms:modified>
</cp:coreProperties>
</file>