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EAE" w:rsidRDefault="00A11EAE" w:rsidP="00A11EAE">
      <w:pPr>
        <w:rPr>
          <w:rFonts w:cs="ArialMT"/>
          <w:b/>
          <w:bCs/>
          <w:lang w:bidi="en-US"/>
        </w:rPr>
      </w:pPr>
      <w:bookmarkStart w:id="0" w:name="_GoBack"/>
      <w:bookmarkEnd w:id="0"/>
      <w:r>
        <w:rPr>
          <w:rFonts w:cs="ArialMT"/>
          <w:b/>
          <w:bCs/>
          <w:lang w:bidi="en-US"/>
        </w:rPr>
        <w:t>Supplemental Data:</w:t>
      </w:r>
    </w:p>
    <w:p w:rsidR="00A11EAE" w:rsidRPr="00413EF0" w:rsidRDefault="00A11EAE" w:rsidP="00A11EAE">
      <w:pPr>
        <w:rPr>
          <w:rFonts w:cs="ArialMT"/>
          <w:b/>
          <w:bCs/>
          <w:lang w:bidi="en-US"/>
        </w:rPr>
      </w:pPr>
      <w:r>
        <w:rPr>
          <w:rFonts w:cs="ArialMT"/>
          <w:b/>
          <w:bCs/>
          <w:lang w:bidi="en-US"/>
        </w:rPr>
        <w:t>Table 1: SSRMI scale</w:t>
      </w:r>
    </w:p>
    <w:tbl>
      <w:tblPr>
        <w:tblStyle w:val="TableGrid"/>
        <w:tblpPr w:leftFromText="180" w:rightFromText="180" w:vertAnchor="text" w:horzAnchor="margin" w:tblpXSpec="center" w:tblpY="102"/>
        <w:tblW w:w="10098" w:type="dxa"/>
        <w:tblLayout w:type="fixed"/>
        <w:tblLook w:val="00A0" w:firstRow="1" w:lastRow="0" w:firstColumn="1" w:lastColumn="0" w:noHBand="0" w:noVBand="0"/>
      </w:tblPr>
      <w:tblGrid>
        <w:gridCol w:w="4698"/>
        <w:gridCol w:w="1170"/>
        <w:gridCol w:w="1080"/>
        <w:gridCol w:w="1080"/>
        <w:gridCol w:w="990"/>
        <w:gridCol w:w="1080"/>
      </w:tblGrid>
      <w:tr w:rsidR="00A11EAE" w:rsidRPr="002A16AB" w:rsidTr="00DA1347">
        <w:tc>
          <w:tcPr>
            <w:tcW w:w="4698" w:type="dxa"/>
            <w:shd w:val="clear" w:color="auto" w:fill="auto"/>
          </w:tcPr>
          <w:p w:rsidR="00A11EAE" w:rsidRPr="002A16AB" w:rsidRDefault="00A11EAE" w:rsidP="00DA1347">
            <w:pPr>
              <w:ind w:left="368" w:hanging="368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A11EAE" w:rsidRPr="002A16AB" w:rsidRDefault="00A11EAE" w:rsidP="00DA1347">
            <w:pPr>
              <w:jc w:val="center"/>
              <w:rPr>
                <w:sz w:val="20"/>
                <w:szCs w:val="20"/>
              </w:rPr>
            </w:pPr>
            <w:r w:rsidRPr="002A16AB">
              <w:rPr>
                <w:sz w:val="20"/>
                <w:szCs w:val="20"/>
              </w:rPr>
              <w:t xml:space="preserve">Strongly </w:t>
            </w:r>
          </w:p>
          <w:p w:rsidR="00A11EAE" w:rsidRPr="002A16AB" w:rsidRDefault="00A11EAE" w:rsidP="00DA1347">
            <w:pPr>
              <w:jc w:val="center"/>
              <w:rPr>
                <w:sz w:val="20"/>
                <w:szCs w:val="20"/>
              </w:rPr>
            </w:pPr>
            <w:r w:rsidRPr="002A16AB">
              <w:rPr>
                <w:sz w:val="20"/>
                <w:szCs w:val="20"/>
              </w:rPr>
              <w:t>Disagree</w:t>
            </w: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jc w:val="center"/>
              <w:rPr>
                <w:sz w:val="20"/>
                <w:szCs w:val="20"/>
              </w:rPr>
            </w:pPr>
            <w:r w:rsidRPr="002A16AB">
              <w:rPr>
                <w:sz w:val="20"/>
                <w:szCs w:val="20"/>
              </w:rPr>
              <w:t>Disagree</w:t>
            </w: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rPr>
                <w:sz w:val="20"/>
                <w:szCs w:val="20"/>
              </w:rPr>
            </w:pPr>
            <w:r w:rsidRPr="002A16AB">
              <w:rPr>
                <w:sz w:val="20"/>
                <w:szCs w:val="20"/>
              </w:rPr>
              <w:t xml:space="preserve"> Neutral</w:t>
            </w:r>
          </w:p>
        </w:tc>
        <w:tc>
          <w:tcPr>
            <w:tcW w:w="990" w:type="dxa"/>
            <w:shd w:val="clear" w:color="auto" w:fill="auto"/>
          </w:tcPr>
          <w:p w:rsidR="00A11EAE" w:rsidRPr="002A16AB" w:rsidRDefault="00A11EAE" w:rsidP="00DA1347">
            <w:pPr>
              <w:rPr>
                <w:sz w:val="20"/>
                <w:szCs w:val="20"/>
              </w:rPr>
            </w:pPr>
            <w:r w:rsidRPr="002A16AB">
              <w:rPr>
                <w:sz w:val="20"/>
                <w:szCs w:val="20"/>
              </w:rPr>
              <w:t xml:space="preserve"> Agree</w:t>
            </w: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jc w:val="center"/>
              <w:rPr>
                <w:sz w:val="20"/>
                <w:szCs w:val="20"/>
              </w:rPr>
            </w:pPr>
            <w:r w:rsidRPr="002A16AB">
              <w:rPr>
                <w:sz w:val="20"/>
                <w:szCs w:val="20"/>
              </w:rPr>
              <w:t>Strongly Agree</w:t>
            </w:r>
          </w:p>
        </w:tc>
      </w:tr>
      <w:tr w:rsidR="00A11EAE" w:rsidRPr="002A16AB" w:rsidTr="00DA1347">
        <w:tc>
          <w:tcPr>
            <w:tcW w:w="4698" w:type="dxa"/>
            <w:shd w:val="clear" w:color="auto" w:fill="auto"/>
          </w:tcPr>
          <w:p w:rsidR="00A11EAE" w:rsidRPr="002A16AB" w:rsidRDefault="00A11EAE" w:rsidP="00A11EAE">
            <w:pPr>
              <w:numPr>
                <w:ilvl w:val="0"/>
                <w:numId w:val="1"/>
              </w:numPr>
              <w:tabs>
                <w:tab w:val="clear" w:pos="990"/>
                <w:tab w:val="num" w:pos="180"/>
              </w:tabs>
              <w:ind w:left="360"/>
              <w:rPr>
                <w:sz w:val="20"/>
                <w:szCs w:val="20"/>
              </w:rPr>
            </w:pPr>
            <w:r w:rsidRPr="002A16AB">
              <w:rPr>
                <w:sz w:val="20"/>
                <w:szCs w:val="20"/>
              </w:rPr>
              <w:t xml:space="preserve">   I would feel comfortable telling an employer that my family member has a mental illness.</w:t>
            </w:r>
          </w:p>
        </w:tc>
        <w:tc>
          <w:tcPr>
            <w:tcW w:w="117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</w:tr>
      <w:tr w:rsidR="00A11EAE" w:rsidRPr="002A16AB" w:rsidTr="00DA1347">
        <w:tc>
          <w:tcPr>
            <w:tcW w:w="4698" w:type="dxa"/>
            <w:shd w:val="clear" w:color="auto" w:fill="auto"/>
          </w:tcPr>
          <w:p w:rsidR="00A11EAE" w:rsidRPr="002A16AB" w:rsidRDefault="00A11EAE" w:rsidP="00A11EAE">
            <w:pPr>
              <w:numPr>
                <w:ilvl w:val="0"/>
                <w:numId w:val="1"/>
              </w:numPr>
              <w:tabs>
                <w:tab w:val="clear" w:pos="990"/>
                <w:tab w:val="num" w:pos="180"/>
              </w:tabs>
              <w:ind w:left="360"/>
              <w:rPr>
                <w:sz w:val="20"/>
                <w:szCs w:val="20"/>
              </w:rPr>
            </w:pPr>
            <w:r w:rsidRPr="002A16AB">
              <w:rPr>
                <w:sz w:val="20"/>
                <w:szCs w:val="20"/>
              </w:rPr>
              <w:t xml:space="preserve">   I need to hide my family member’s mental illness.</w:t>
            </w:r>
          </w:p>
        </w:tc>
        <w:tc>
          <w:tcPr>
            <w:tcW w:w="117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</w:tr>
      <w:tr w:rsidR="00A11EAE" w:rsidRPr="002A16AB" w:rsidTr="00DA1347">
        <w:tc>
          <w:tcPr>
            <w:tcW w:w="4698" w:type="dxa"/>
            <w:shd w:val="clear" w:color="auto" w:fill="auto"/>
          </w:tcPr>
          <w:p w:rsidR="00A11EAE" w:rsidRPr="002A16AB" w:rsidRDefault="00A11EAE" w:rsidP="00A11EAE">
            <w:pPr>
              <w:numPr>
                <w:ilvl w:val="0"/>
                <w:numId w:val="1"/>
              </w:numPr>
              <w:tabs>
                <w:tab w:val="clear" w:pos="990"/>
                <w:tab w:val="num" w:pos="180"/>
              </w:tabs>
              <w:ind w:left="360"/>
              <w:rPr>
                <w:sz w:val="20"/>
                <w:szCs w:val="20"/>
              </w:rPr>
            </w:pPr>
            <w:r w:rsidRPr="002A16AB">
              <w:rPr>
                <w:sz w:val="20"/>
                <w:szCs w:val="20"/>
              </w:rPr>
              <w:t xml:space="preserve">   My family member’s mental illness reflects negatively on me.</w:t>
            </w:r>
          </w:p>
        </w:tc>
        <w:tc>
          <w:tcPr>
            <w:tcW w:w="117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</w:tr>
      <w:tr w:rsidR="00A11EAE" w:rsidRPr="002A16AB" w:rsidTr="00DA1347">
        <w:tc>
          <w:tcPr>
            <w:tcW w:w="4698" w:type="dxa"/>
            <w:shd w:val="clear" w:color="auto" w:fill="auto"/>
          </w:tcPr>
          <w:p w:rsidR="00A11EAE" w:rsidRPr="002A16AB" w:rsidRDefault="00A11EAE" w:rsidP="00A11EAE">
            <w:pPr>
              <w:numPr>
                <w:ilvl w:val="0"/>
                <w:numId w:val="1"/>
              </w:numPr>
              <w:tabs>
                <w:tab w:val="clear" w:pos="990"/>
                <w:tab w:val="num" w:pos="180"/>
              </w:tabs>
              <w:ind w:left="360"/>
              <w:rPr>
                <w:sz w:val="20"/>
                <w:szCs w:val="20"/>
              </w:rPr>
            </w:pPr>
            <w:r w:rsidRPr="002A16AB">
              <w:rPr>
                <w:sz w:val="20"/>
                <w:szCs w:val="20"/>
              </w:rPr>
              <w:t xml:space="preserve">   I feel guilty because my family member has a mental illness.</w:t>
            </w:r>
          </w:p>
        </w:tc>
        <w:tc>
          <w:tcPr>
            <w:tcW w:w="117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</w:tr>
      <w:tr w:rsidR="00A11EAE" w:rsidRPr="002A16AB" w:rsidTr="00DA1347">
        <w:tc>
          <w:tcPr>
            <w:tcW w:w="4698" w:type="dxa"/>
            <w:shd w:val="clear" w:color="auto" w:fill="auto"/>
          </w:tcPr>
          <w:p w:rsidR="00A11EAE" w:rsidRPr="002A16AB" w:rsidRDefault="00A11EAE" w:rsidP="00A11EAE">
            <w:pPr>
              <w:numPr>
                <w:ilvl w:val="0"/>
                <w:numId w:val="1"/>
              </w:numPr>
              <w:tabs>
                <w:tab w:val="clear" w:pos="990"/>
                <w:tab w:val="num" w:pos="180"/>
              </w:tabs>
              <w:ind w:left="360"/>
              <w:rPr>
                <w:sz w:val="20"/>
                <w:szCs w:val="20"/>
              </w:rPr>
            </w:pPr>
            <w:r w:rsidRPr="002A16AB">
              <w:rPr>
                <w:sz w:val="20"/>
                <w:szCs w:val="20"/>
              </w:rPr>
              <w:t xml:space="preserve">   My family member’s mental illness makes me uncomfortable when we are in social situations.</w:t>
            </w:r>
          </w:p>
        </w:tc>
        <w:tc>
          <w:tcPr>
            <w:tcW w:w="117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</w:tr>
      <w:tr w:rsidR="00A11EAE" w:rsidRPr="002A16AB" w:rsidTr="00DA1347">
        <w:tc>
          <w:tcPr>
            <w:tcW w:w="4698" w:type="dxa"/>
            <w:shd w:val="clear" w:color="auto" w:fill="auto"/>
          </w:tcPr>
          <w:p w:rsidR="00A11EAE" w:rsidRPr="002A16AB" w:rsidRDefault="00A11EAE" w:rsidP="00A11EAE">
            <w:pPr>
              <w:numPr>
                <w:ilvl w:val="0"/>
                <w:numId w:val="1"/>
              </w:numPr>
              <w:tabs>
                <w:tab w:val="clear" w:pos="990"/>
                <w:tab w:val="num" w:pos="180"/>
              </w:tabs>
              <w:ind w:left="360"/>
              <w:rPr>
                <w:b/>
                <w:sz w:val="20"/>
                <w:szCs w:val="20"/>
              </w:rPr>
            </w:pPr>
            <w:r w:rsidRPr="002A16AB">
              <w:rPr>
                <w:sz w:val="20"/>
                <w:szCs w:val="20"/>
              </w:rPr>
              <w:t xml:space="preserve">   </w:t>
            </w:r>
            <w:r w:rsidRPr="002A16AB">
              <w:rPr>
                <w:b/>
                <w:sz w:val="20"/>
                <w:szCs w:val="20"/>
              </w:rPr>
              <w:t>I feel embarrassed that I have a family member with a mental illness.</w:t>
            </w:r>
          </w:p>
        </w:tc>
        <w:tc>
          <w:tcPr>
            <w:tcW w:w="117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</w:tr>
      <w:tr w:rsidR="00A11EAE" w:rsidRPr="002A16AB" w:rsidTr="00DA1347">
        <w:tc>
          <w:tcPr>
            <w:tcW w:w="4698" w:type="dxa"/>
            <w:shd w:val="clear" w:color="auto" w:fill="auto"/>
          </w:tcPr>
          <w:p w:rsidR="00A11EAE" w:rsidRPr="002A16AB" w:rsidRDefault="00A11EAE" w:rsidP="00A11EAE">
            <w:pPr>
              <w:numPr>
                <w:ilvl w:val="0"/>
                <w:numId w:val="1"/>
              </w:numPr>
              <w:tabs>
                <w:tab w:val="clear" w:pos="990"/>
                <w:tab w:val="num" w:pos="180"/>
              </w:tabs>
              <w:ind w:left="360"/>
              <w:rPr>
                <w:sz w:val="20"/>
                <w:szCs w:val="20"/>
              </w:rPr>
            </w:pPr>
            <w:r w:rsidRPr="002A16AB">
              <w:rPr>
                <w:sz w:val="20"/>
                <w:szCs w:val="20"/>
              </w:rPr>
              <w:t xml:space="preserve">   I can’t live my life the way that I want because I have a family member with a mental illness.</w:t>
            </w:r>
          </w:p>
        </w:tc>
        <w:tc>
          <w:tcPr>
            <w:tcW w:w="117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</w:tr>
      <w:tr w:rsidR="00A11EAE" w:rsidRPr="002A16AB" w:rsidTr="00DA1347">
        <w:tc>
          <w:tcPr>
            <w:tcW w:w="4698" w:type="dxa"/>
            <w:shd w:val="clear" w:color="auto" w:fill="auto"/>
          </w:tcPr>
          <w:p w:rsidR="00A11EAE" w:rsidRPr="002A16AB" w:rsidRDefault="00A11EAE" w:rsidP="00A11EAE">
            <w:pPr>
              <w:numPr>
                <w:ilvl w:val="0"/>
                <w:numId w:val="1"/>
              </w:numPr>
              <w:tabs>
                <w:tab w:val="clear" w:pos="990"/>
                <w:tab w:val="num" w:pos="180"/>
              </w:tabs>
              <w:ind w:left="360"/>
              <w:rPr>
                <w:sz w:val="20"/>
                <w:szCs w:val="20"/>
              </w:rPr>
            </w:pPr>
            <w:r w:rsidRPr="002A16AB">
              <w:rPr>
                <w:sz w:val="20"/>
                <w:szCs w:val="20"/>
              </w:rPr>
              <w:t xml:space="preserve">   I have to be selective with whom I tell about my family member’s mental illness.</w:t>
            </w:r>
          </w:p>
        </w:tc>
        <w:tc>
          <w:tcPr>
            <w:tcW w:w="117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</w:tr>
      <w:tr w:rsidR="00A11EAE" w:rsidRPr="002A16AB" w:rsidTr="00DA1347">
        <w:tc>
          <w:tcPr>
            <w:tcW w:w="4698" w:type="dxa"/>
            <w:shd w:val="clear" w:color="auto" w:fill="auto"/>
          </w:tcPr>
          <w:p w:rsidR="00A11EAE" w:rsidRPr="002A16AB" w:rsidRDefault="00A11EAE" w:rsidP="00A11EAE">
            <w:pPr>
              <w:numPr>
                <w:ilvl w:val="0"/>
                <w:numId w:val="1"/>
              </w:numPr>
              <w:tabs>
                <w:tab w:val="clear" w:pos="990"/>
                <w:tab w:val="num" w:pos="180"/>
              </w:tabs>
              <w:ind w:left="360"/>
              <w:rPr>
                <w:sz w:val="20"/>
                <w:szCs w:val="20"/>
              </w:rPr>
            </w:pPr>
            <w:r w:rsidRPr="002A16AB">
              <w:rPr>
                <w:sz w:val="20"/>
                <w:szCs w:val="20"/>
              </w:rPr>
              <w:t xml:space="preserve">   People with mental illness in their families should not have children.</w:t>
            </w:r>
          </w:p>
        </w:tc>
        <w:tc>
          <w:tcPr>
            <w:tcW w:w="117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</w:tr>
      <w:tr w:rsidR="00A11EAE" w:rsidRPr="002A16AB" w:rsidTr="00DA1347">
        <w:trPr>
          <w:trHeight w:val="471"/>
        </w:trPr>
        <w:tc>
          <w:tcPr>
            <w:tcW w:w="4698" w:type="dxa"/>
            <w:shd w:val="clear" w:color="auto" w:fill="auto"/>
          </w:tcPr>
          <w:p w:rsidR="00A11EAE" w:rsidRPr="002A16AB" w:rsidRDefault="00A11EAE" w:rsidP="00A11EAE">
            <w:pPr>
              <w:numPr>
                <w:ilvl w:val="0"/>
                <w:numId w:val="1"/>
              </w:numPr>
              <w:tabs>
                <w:tab w:val="clear" w:pos="990"/>
                <w:tab w:val="num" w:pos="180"/>
              </w:tabs>
              <w:ind w:left="360"/>
              <w:rPr>
                <w:sz w:val="20"/>
                <w:szCs w:val="20"/>
              </w:rPr>
            </w:pPr>
            <w:r w:rsidRPr="002A16AB">
              <w:rPr>
                <w:sz w:val="20"/>
                <w:szCs w:val="20"/>
              </w:rPr>
              <w:t>I feel responsible for causing my family member’s mental illness.</w:t>
            </w:r>
          </w:p>
        </w:tc>
        <w:tc>
          <w:tcPr>
            <w:tcW w:w="117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</w:tr>
      <w:tr w:rsidR="00A11EAE" w:rsidRPr="002A16AB" w:rsidTr="00DA1347">
        <w:tc>
          <w:tcPr>
            <w:tcW w:w="4698" w:type="dxa"/>
            <w:shd w:val="clear" w:color="auto" w:fill="auto"/>
          </w:tcPr>
          <w:p w:rsidR="00A11EAE" w:rsidRPr="002A16AB" w:rsidRDefault="00A11EAE" w:rsidP="00A11EAE">
            <w:pPr>
              <w:numPr>
                <w:ilvl w:val="0"/>
                <w:numId w:val="1"/>
              </w:numPr>
              <w:tabs>
                <w:tab w:val="clear" w:pos="990"/>
                <w:tab w:val="num" w:pos="180"/>
              </w:tabs>
              <w:ind w:left="360"/>
              <w:rPr>
                <w:sz w:val="20"/>
                <w:szCs w:val="20"/>
              </w:rPr>
            </w:pPr>
            <w:r w:rsidRPr="002A16AB">
              <w:rPr>
                <w:sz w:val="20"/>
                <w:szCs w:val="20"/>
              </w:rPr>
              <w:t>I have more meaning in my life because I have a family member with a mental illness.</w:t>
            </w:r>
          </w:p>
        </w:tc>
        <w:tc>
          <w:tcPr>
            <w:tcW w:w="117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</w:tr>
      <w:tr w:rsidR="00A11EAE" w:rsidRPr="002A16AB" w:rsidTr="00DA1347">
        <w:tc>
          <w:tcPr>
            <w:tcW w:w="4698" w:type="dxa"/>
            <w:shd w:val="clear" w:color="auto" w:fill="auto"/>
          </w:tcPr>
          <w:p w:rsidR="00A11EAE" w:rsidRPr="002A16AB" w:rsidRDefault="00A11EAE" w:rsidP="00A11EAE">
            <w:pPr>
              <w:numPr>
                <w:ilvl w:val="0"/>
                <w:numId w:val="1"/>
              </w:numPr>
              <w:tabs>
                <w:tab w:val="clear" w:pos="990"/>
                <w:tab w:val="num" w:pos="180"/>
              </w:tabs>
              <w:ind w:left="360"/>
              <w:rPr>
                <w:sz w:val="20"/>
                <w:szCs w:val="20"/>
              </w:rPr>
            </w:pPr>
            <w:r w:rsidRPr="002A16AB">
              <w:rPr>
                <w:sz w:val="20"/>
                <w:szCs w:val="20"/>
              </w:rPr>
              <w:t>I feel ashamed that I have a family member with a mental illness.</w:t>
            </w:r>
          </w:p>
        </w:tc>
        <w:tc>
          <w:tcPr>
            <w:tcW w:w="117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</w:tr>
      <w:tr w:rsidR="00A11EAE" w:rsidRPr="002A16AB" w:rsidTr="00DA1347">
        <w:tc>
          <w:tcPr>
            <w:tcW w:w="4698" w:type="dxa"/>
            <w:shd w:val="clear" w:color="auto" w:fill="auto"/>
          </w:tcPr>
          <w:p w:rsidR="00A11EAE" w:rsidRPr="002A16AB" w:rsidRDefault="00A11EAE" w:rsidP="00A11EAE">
            <w:pPr>
              <w:numPr>
                <w:ilvl w:val="0"/>
                <w:numId w:val="1"/>
              </w:numPr>
              <w:tabs>
                <w:tab w:val="clear" w:pos="990"/>
                <w:tab w:val="num" w:pos="180"/>
              </w:tabs>
              <w:ind w:left="360"/>
              <w:rPr>
                <w:b/>
                <w:sz w:val="20"/>
                <w:szCs w:val="20"/>
              </w:rPr>
            </w:pPr>
            <w:r w:rsidRPr="002A16AB">
              <w:rPr>
                <w:b/>
                <w:sz w:val="20"/>
                <w:szCs w:val="20"/>
              </w:rPr>
              <w:t>Having a family member with a mental illness has made me more concerned about my own mental health.</w:t>
            </w:r>
          </w:p>
        </w:tc>
        <w:tc>
          <w:tcPr>
            <w:tcW w:w="117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</w:tr>
      <w:tr w:rsidR="00A11EAE" w:rsidRPr="002A16AB" w:rsidTr="00DA1347">
        <w:tc>
          <w:tcPr>
            <w:tcW w:w="4698" w:type="dxa"/>
            <w:shd w:val="clear" w:color="auto" w:fill="auto"/>
          </w:tcPr>
          <w:p w:rsidR="00A11EAE" w:rsidRPr="002A16AB" w:rsidRDefault="00A11EAE" w:rsidP="00A11EAE">
            <w:pPr>
              <w:numPr>
                <w:ilvl w:val="0"/>
                <w:numId w:val="1"/>
              </w:numPr>
              <w:tabs>
                <w:tab w:val="clear" w:pos="990"/>
                <w:tab w:val="num" w:pos="180"/>
              </w:tabs>
              <w:ind w:left="360"/>
              <w:rPr>
                <w:b/>
                <w:sz w:val="20"/>
                <w:szCs w:val="20"/>
              </w:rPr>
            </w:pPr>
            <w:r w:rsidRPr="002A16AB">
              <w:rPr>
                <w:b/>
                <w:sz w:val="20"/>
                <w:szCs w:val="20"/>
              </w:rPr>
              <w:t>People don’t want to talk to me about my family member’s mental illness.</w:t>
            </w:r>
          </w:p>
        </w:tc>
        <w:tc>
          <w:tcPr>
            <w:tcW w:w="117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</w:tr>
      <w:tr w:rsidR="00A11EAE" w:rsidRPr="002A16AB" w:rsidTr="00DA1347">
        <w:tc>
          <w:tcPr>
            <w:tcW w:w="4698" w:type="dxa"/>
            <w:shd w:val="clear" w:color="auto" w:fill="auto"/>
          </w:tcPr>
          <w:p w:rsidR="00A11EAE" w:rsidRPr="002A16AB" w:rsidRDefault="00A11EAE" w:rsidP="00A11EAE">
            <w:pPr>
              <w:numPr>
                <w:ilvl w:val="0"/>
                <w:numId w:val="1"/>
              </w:numPr>
              <w:tabs>
                <w:tab w:val="clear" w:pos="990"/>
                <w:tab w:val="num" w:pos="180"/>
              </w:tabs>
              <w:ind w:left="360"/>
              <w:rPr>
                <w:b/>
                <w:sz w:val="20"/>
                <w:szCs w:val="20"/>
              </w:rPr>
            </w:pPr>
            <w:r w:rsidRPr="002A16AB">
              <w:rPr>
                <w:b/>
                <w:sz w:val="20"/>
                <w:szCs w:val="20"/>
              </w:rPr>
              <w:t>I am concerned about being labeled as someone who has a family member with a mental illness.</w:t>
            </w:r>
          </w:p>
        </w:tc>
        <w:tc>
          <w:tcPr>
            <w:tcW w:w="117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</w:tr>
      <w:tr w:rsidR="00A11EAE" w:rsidRPr="002A16AB" w:rsidTr="00DA1347">
        <w:tc>
          <w:tcPr>
            <w:tcW w:w="4698" w:type="dxa"/>
            <w:shd w:val="clear" w:color="auto" w:fill="auto"/>
          </w:tcPr>
          <w:p w:rsidR="00A11EAE" w:rsidRPr="002A16AB" w:rsidRDefault="00A11EAE" w:rsidP="00A11EAE">
            <w:pPr>
              <w:numPr>
                <w:ilvl w:val="0"/>
                <w:numId w:val="1"/>
              </w:numPr>
              <w:tabs>
                <w:tab w:val="clear" w:pos="990"/>
                <w:tab w:val="num" w:pos="180"/>
              </w:tabs>
              <w:ind w:left="360"/>
              <w:rPr>
                <w:sz w:val="20"/>
                <w:szCs w:val="20"/>
              </w:rPr>
            </w:pPr>
            <w:r w:rsidRPr="002A16AB">
              <w:rPr>
                <w:sz w:val="20"/>
                <w:szCs w:val="20"/>
              </w:rPr>
              <w:t>People blame me for my family member’s mental illness.</w:t>
            </w:r>
          </w:p>
        </w:tc>
        <w:tc>
          <w:tcPr>
            <w:tcW w:w="117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</w:tr>
      <w:tr w:rsidR="00A11EAE" w:rsidRPr="002A16AB" w:rsidTr="00DA1347">
        <w:tc>
          <w:tcPr>
            <w:tcW w:w="4698" w:type="dxa"/>
            <w:shd w:val="clear" w:color="auto" w:fill="auto"/>
          </w:tcPr>
          <w:p w:rsidR="00A11EAE" w:rsidRPr="002A16AB" w:rsidRDefault="00A11EAE" w:rsidP="00A11EAE">
            <w:pPr>
              <w:numPr>
                <w:ilvl w:val="0"/>
                <w:numId w:val="1"/>
              </w:numPr>
              <w:tabs>
                <w:tab w:val="clear" w:pos="990"/>
                <w:tab w:val="num" w:pos="180"/>
              </w:tabs>
              <w:ind w:left="360"/>
              <w:rPr>
                <w:sz w:val="20"/>
                <w:szCs w:val="20"/>
              </w:rPr>
            </w:pPr>
            <w:r w:rsidRPr="002A16AB">
              <w:rPr>
                <w:sz w:val="20"/>
                <w:szCs w:val="20"/>
              </w:rPr>
              <w:t>My identity has been negatively impacted by my family member’s mental illness.</w:t>
            </w:r>
          </w:p>
        </w:tc>
        <w:tc>
          <w:tcPr>
            <w:tcW w:w="117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</w:tr>
      <w:tr w:rsidR="00A11EAE" w:rsidRPr="002A16AB" w:rsidTr="00DA1347">
        <w:tc>
          <w:tcPr>
            <w:tcW w:w="4698" w:type="dxa"/>
            <w:shd w:val="clear" w:color="auto" w:fill="auto"/>
          </w:tcPr>
          <w:p w:rsidR="00A11EAE" w:rsidRPr="002A16AB" w:rsidDel="001A0509" w:rsidRDefault="00A11EAE" w:rsidP="00A11EAE">
            <w:pPr>
              <w:numPr>
                <w:ilvl w:val="0"/>
                <w:numId w:val="1"/>
              </w:numPr>
              <w:tabs>
                <w:tab w:val="clear" w:pos="990"/>
                <w:tab w:val="num" w:pos="180"/>
              </w:tabs>
              <w:ind w:left="360"/>
              <w:rPr>
                <w:sz w:val="20"/>
                <w:szCs w:val="20"/>
              </w:rPr>
            </w:pPr>
            <w:r w:rsidRPr="002A16AB">
              <w:rPr>
                <w:sz w:val="20"/>
                <w:szCs w:val="20"/>
              </w:rPr>
              <w:t>I feel hopeful that someday mental illnesses will be treated just like other illnesses.</w:t>
            </w:r>
          </w:p>
        </w:tc>
        <w:tc>
          <w:tcPr>
            <w:tcW w:w="1170" w:type="dxa"/>
            <w:shd w:val="clear" w:color="auto" w:fill="auto"/>
          </w:tcPr>
          <w:p w:rsidR="00A11EAE" w:rsidRPr="002A16AB" w:rsidDel="001A0509" w:rsidRDefault="00A11EAE" w:rsidP="00DA1347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Del="001A0509" w:rsidRDefault="00A11EAE" w:rsidP="00DA1347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Del="001A0509" w:rsidRDefault="00A11EAE" w:rsidP="00DA1347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shd w:val="clear" w:color="auto" w:fill="auto"/>
          </w:tcPr>
          <w:p w:rsidR="00A11EAE" w:rsidRPr="002A16AB" w:rsidDel="001A0509" w:rsidRDefault="00A11EAE" w:rsidP="00DA1347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Del="001A0509" w:rsidRDefault="00A11EAE" w:rsidP="00DA1347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A11EAE" w:rsidRPr="002A16AB" w:rsidDel="001A0509" w:rsidTr="00DA1347">
        <w:tc>
          <w:tcPr>
            <w:tcW w:w="4698" w:type="dxa"/>
            <w:shd w:val="clear" w:color="auto" w:fill="auto"/>
          </w:tcPr>
          <w:p w:rsidR="00A11EAE" w:rsidRPr="002A16AB" w:rsidRDefault="00A11EAE" w:rsidP="00A11EAE">
            <w:pPr>
              <w:numPr>
                <w:ilvl w:val="0"/>
                <w:numId w:val="1"/>
              </w:numPr>
              <w:tabs>
                <w:tab w:val="clear" w:pos="990"/>
                <w:tab w:val="num" w:pos="180"/>
              </w:tabs>
              <w:ind w:left="360"/>
              <w:rPr>
                <w:sz w:val="20"/>
                <w:szCs w:val="20"/>
              </w:rPr>
            </w:pPr>
            <w:r w:rsidRPr="002A16AB">
              <w:rPr>
                <w:sz w:val="20"/>
                <w:szCs w:val="20"/>
              </w:rPr>
              <w:t>I feel out of place in the world because I have a family member with a mental illness.</w:t>
            </w:r>
          </w:p>
        </w:tc>
        <w:tc>
          <w:tcPr>
            <w:tcW w:w="1170" w:type="dxa"/>
            <w:shd w:val="clear" w:color="auto" w:fill="auto"/>
          </w:tcPr>
          <w:p w:rsidR="00A11EAE" w:rsidRPr="002A16AB" w:rsidRDefault="00A11EAE" w:rsidP="00DA134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11EAE" w:rsidRPr="002A16AB" w:rsidRDefault="00A11EAE" w:rsidP="00DA134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rPr>
                <w:sz w:val="20"/>
                <w:szCs w:val="20"/>
              </w:rPr>
            </w:pPr>
          </w:p>
        </w:tc>
      </w:tr>
      <w:tr w:rsidR="00A11EAE" w:rsidRPr="002A16AB" w:rsidTr="00DA1347">
        <w:tc>
          <w:tcPr>
            <w:tcW w:w="4698" w:type="dxa"/>
            <w:shd w:val="clear" w:color="auto" w:fill="auto"/>
          </w:tcPr>
          <w:p w:rsidR="00A11EAE" w:rsidRPr="002A16AB" w:rsidRDefault="00A11EAE" w:rsidP="00A11EAE">
            <w:pPr>
              <w:numPr>
                <w:ilvl w:val="0"/>
                <w:numId w:val="1"/>
              </w:numPr>
              <w:tabs>
                <w:tab w:val="clear" w:pos="990"/>
                <w:tab w:val="num" w:pos="180"/>
              </w:tabs>
              <w:ind w:left="360"/>
              <w:rPr>
                <w:sz w:val="20"/>
                <w:szCs w:val="20"/>
              </w:rPr>
            </w:pPr>
            <w:r w:rsidRPr="002A16AB">
              <w:rPr>
                <w:sz w:val="20"/>
                <w:szCs w:val="20"/>
              </w:rPr>
              <w:t>I keep looking for signs that my family member does not actually have a mental illness.</w:t>
            </w:r>
          </w:p>
        </w:tc>
        <w:tc>
          <w:tcPr>
            <w:tcW w:w="117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</w:tr>
      <w:tr w:rsidR="00A11EAE" w:rsidRPr="002A16AB" w:rsidTr="00DA1347">
        <w:tc>
          <w:tcPr>
            <w:tcW w:w="4698" w:type="dxa"/>
            <w:shd w:val="clear" w:color="auto" w:fill="auto"/>
          </w:tcPr>
          <w:p w:rsidR="00A11EAE" w:rsidRPr="002A16AB" w:rsidRDefault="00A11EAE" w:rsidP="00A11EAE">
            <w:pPr>
              <w:numPr>
                <w:ilvl w:val="0"/>
                <w:numId w:val="1"/>
              </w:numPr>
              <w:tabs>
                <w:tab w:val="clear" w:pos="990"/>
                <w:tab w:val="num" w:pos="180"/>
              </w:tabs>
              <w:ind w:left="360"/>
              <w:rPr>
                <w:b/>
                <w:sz w:val="20"/>
                <w:szCs w:val="20"/>
              </w:rPr>
            </w:pPr>
            <w:r w:rsidRPr="002A16AB">
              <w:rPr>
                <w:b/>
                <w:sz w:val="20"/>
                <w:szCs w:val="20"/>
              </w:rPr>
              <w:t>I blame myself for my family member’s mental illness.</w:t>
            </w:r>
          </w:p>
        </w:tc>
        <w:tc>
          <w:tcPr>
            <w:tcW w:w="117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</w:tr>
      <w:tr w:rsidR="00A11EAE" w:rsidRPr="002A16AB" w:rsidTr="00DA1347">
        <w:tc>
          <w:tcPr>
            <w:tcW w:w="4698" w:type="dxa"/>
            <w:shd w:val="clear" w:color="auto" w:fill="auto"/>
          </w:tcPr>
          <w:p w:rsidR="00A11EAE" w:rsidRPr="002A16AB" w:rsidRDefault="00A11EAE" w:rsidP="00A11EAE">
            <w:pPr>
              <w:numPr>
                <w:ilvl w:val="0"/>
                <w:numId w:val="1"/>
              </w:numPr>
              <w:tabs>
                <w:tab w:val="clear" w:pos="990"/>
                <w:tab w:val="num" w:pos="180"/>
              </w:tabs>
              <w:ind w:left="360"/>
              <w:rPr>
                <w:sz w:val="20"/>
                <w:szCs w:val="20"/>
              </w:rPr>
            </w:pPr>
            <w:r w:rsidRPr="002A16AB">
              <w:rPr>
                <w:sz w:val="20"/>
                <w:szCs w:val="20"/>
              </w:rPr>
              <w:t>When my family member with a mental illness is judged, I feel judged too.</w:t>
            </w:r>
          </w:p>
        </w:tc>
        <w:tc>
          <w:tcPr>
            <w:tcW w:w="117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</w:tr>
      <w:tr w:rsidR="00A11EAE" w:rsidRPr="002A16AB" w:rsidTr="00DA1347">
        <w:tc>
          <w:tcPr>
            <w:tcW w:w="4698" w:type="dxa"/>
            <w:shd w:val="clear" w:color="auto" w:fill="auto"/>
          </w:tcPr>
          <w:p w:rsidR="00A11EAE" w:rsidRPr="002A16AB" w:rsidRDefault="00A11EAE" w:rsidP="00A11EAE">
            <w:pPr>
              <w:numPr>
                <w:ilvl w:val="0"/>
                <w:numId w:val="1"/>
              </w:numPr>
              <w:tabs>
                <w:tab w:val="clear" w:pos="990"/>
                <w:tab w:val="num" w:pos="180"/>
              </w:tabs>
              <w:ind w:left="360"/>
              <w:rPr>
                <w:b/>
                <w:sz w:val="20"/>
                <w:szCs w:val="20"/>
              </w:rPr>
            </w:pPr>
            <w:r w:rsidRPr="002A16AB">
              <w:rPr>
                <w:b/>
                <w:sz w:val="20"/>
                <w:szCs w:val="20"/>
              </w:rPr>
              <w:t>I feel discriminated against because I have a family member with a mental illness.</w:t>
            </w:r>
          </w:p>
        </w:tc>
        <w:tc>
          <w:tcPr>
            <w:tcW w:w="117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</w:tr>
      <w:tr w:rsidR="00A11EAE" w:rsidRPr="002A16AB" w:rsidTr="00DA1347">
        <w:tc>
          <w:tcPr>
            <w:tcW w:w="4698" w:type="dxa"/>
            <w:shd w:val="clear" w:color="auto" w:fill="auto"/>
          </w:tcPr>
          <w:p w:rsidR="00A11EAE" w:rsidRPr="002A16AB" w:rsidRDefault="00A11EAE" w:rsidP="00A11EAE">
            <w:pPr>
              <w:numPr>
                <w:ilvl w:val="0"/>
                <w:numId w:val="1"/>
              </w:numPr>
              <w:tabs>
                <w:tab w:val="clear" w:pos="990"/>
                <w:tab w:val="num" w:pos="180"/>
              </w:tabs>
              <w:ind w:left="360"/>
              <w:rPr>
                <w:b/>
                <w:sz w:val="20"/>
                <w:szCs w:val="20"/>
              </w:rPr>
            </w:pPr>
            <w:r w:rsidRPr="002A16AB">
              <w:rPr>
                <w:b/>
                <w:sz w:val="20"/>
                <w:szCs w:val="20"/>
              </w:rPr>
              <w:t>I feel isolated because I have a family member with a mental illness.</w:t>
            </w:r>
          </w:p>
        </w:tc>
        <w:tc>
          <w:tcPr>
            <w:tcW w:w="117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360"/>
              <w:rPr>
                <w:sz w:val="20"/>
                <w:szCs w:val="20"/>
              </w:rPr>
            </w:pPr>
          </w:p>
        </w:tc>
      </w:tr>
      <w:tr w:rsidR="00A11EAE" w:rsidRPr="002A16AB" w:rsidTr="00DA1347">
        <w:trPr>
          <w:trHeight w:val="503"/>
        </w:trPr>
        <w:tc>
          <w:tcPr>
            <w:tcW w:w="4698" w:type="dxa"/>
            <w:shd w:val="clear" w:color="auto" w:fill="auto"/>
          </w:tcPr>
          <w:p w:rsidR="00A11EAE" w:rsidRPr="002A16AB" w:rsidRDefault="00A11EAE" w:rsidP="00A11EAE">
            <w:pPr>
              <w:widowControl w:val="0"/>
              <w:numPr>
                <w:ilvl w:val="0"/>
                <w:numId w:val="1"/>
              </w:numPr>
              <w:tabs>
                <w:tab w:val="clear" w:pos="990"/>
                <w:tab w:val="num" w:pos="180"/>
              </w:tabs>
              <w:ind w:left="360"/>
              <w:rPr>
                <w:b/>
                <w:sz w:val="20"/>
                <w:szCs w:val="20"/>
              </w:rPr>
            </w:pPr>
            <w:r w:rsidRPr="002A16AB">
              <w:rPr>
                <w:b/>
                <w:sz w:val="20"/>
                <w:szCs w:val="20"/>
              </w:rPr>
              <w:t xml:space="preserve">I minimize the severity of my family member’s mental illness when describing it to people. </w:t>
            </w:r>
          </w:p>
        </w:tc>
        <w:tc>
          <w:tcPr>
            <w:tcW w:w="1170" w:type="dxa"/>
            <w:shd w:val="clear" w:color="auto" w:fill="auto"/>
          </w:tcPr>
          <w:p w:rsidR="00A11EAE" w:rsidRPr="002A16AB" w:rsidRDefault="00A11EAE" w:rsidP="00DA134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11EAE" w:rsidRPr="002A16AB" w:rsidRDefault="00A11EAE" w:rsidP="00DA134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A11EAE" w:rsidRPr="002A16AB" w:rsidTr="00DA1347">
        <w:trPr>
          <w:trHeight w:val="260"/>
        </w:trPr>
        <w:tc>
          <w:tcPr>
            <w:tcW w:w="4698" w:type="dxa"/>
            <w:shd w:val="clear" w:color="auto" w:fill="auto"/>
          </w:tcPr>
          <w:p w:rsidR="00A11EAE" w:rsidRPr="002A16AB" w:rsidDel="001A0509" w:rsidRDefault="00A11EAE" w:rsidP="00A11EAE">
            <w:pPr>
              <w:numPr>
                <w:ilvl w:val="0"/>
                <w:numId w:val="1"/>
              </w:numPr>
              <w:tabs>
                <w:tab w:val="clear" w:pos="990"/>
                <w:tab w:val="num" w:pos="180"/>
              </w:tabs>
              <w:ind w:left="360"/>
              <w:rPr>
                <w:sz w:val="20"/>
                <w:szCs w:val="20"/>
              </w:rPr>
            </w:pPr>
            <w:r w:rsidRPr="002A16AB">
              <w:rPr>
                <w:sz w:val="20"/>
                <w:szCs w:val="20"/>
              </w:rPr>
              <w:lastRenderedPageBreak/>
              <w:t>I am a stronger person because I have a family member with a mental illness.</w:t>
            </w:r>
          </w:p>
        </w:tc>
        <w:tc>
          <w:tcPr>
            <w:tcW w:w="1170" w:type="dxa"/>
            <w:shd w:val="clear" w:color="auto" w:fill="auto"/>
          </w:tcPr>
          <w:p w:rsidR="00A11EAE" w:rsidRPr="002A16AB" w:rsidDel="001A0509" w:rsidRDefault="00A11EAE" w:rsidP="00DA1347">
            <w:pPr>
              <w:outlineLvl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Del="001A0509" w:rsidRDefault="00A11EAE" w:rsidP="00DA1347">
            <w:pPr>
              <w:outlineLvl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11EAE" w:rsidRPr="002A16AB" w:rsidDel="001A0509" w:rsidRDefault="00A11EAE" w:rsidP="00DA1347">
            <w:pPr>
              <w:outlineLvl w:val="0"/>
              <w:rPr>
                <w:b/>
                <w:sz w:val="20"/>
                <w:szCs w:val="20"/>
                <w:u w:val="single"/>
              </w:rPr>
            </w:pPr>
            <w:r w:rsidRPr="002A16A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:rsidR="00A11EAE" w:rsidRPr="002A16AB" w:rsidDel="001A0509" w:rsidRDefault="00A11EAE" w:rsidP="00DA1347">
            <w:pPr>
              <w:outlineLvl w:val="0"/>
              <w:rPr>
                <w:b/>
                <w:sz w:val="20"/>
                <w:szCs w:val="20"/>
                <w:u w:val="single"/>
              </w:rPr>
            </w:pPr>
          </w:p>
        </w:tc>
      </w:tr>
      <w:tr w:rsidR="00A11EAE" w:rsidRPr="002A16AB" w:rsidDel="001A0509" w:rsidTr="00DA1347">
        <w:tc>
          <w:tcPr>
            <w:tcW w:w="4698" w:type="dxa"/>
            <w:shd w:val="clear" w:color="auto" w:fill="auto"/>
          </w:tcPr>
          <w:p w:rsidR="00A11EAE" w:rsidRPr="002A16AB" w:rsidRDefault="00A11EAE" w:rsidP="00A11EAE">
            <w:pPr>
              <w:numPr>
                <w:ilvl w:val="0"/>
                <w:numId w:val="1"/>
              </w:numPr>
              <w:tabs>
                <w:tab w:val="clear" w:pos="990"/>
                <w:tab w:val="num" w:pos="180"/>
              </w:tabs>
              <w:ind w:left="360"/>
              <w:rPr>
                <w:sz w:val="20"/>
                <w:szCs w:val="20"/>
              </w:rPr>
            </w:pPr>
            <w:r w:rsidRPr="002A16AB">
              <w:rPr>
                <w:sz w:val="20"/>
                <w:szCs w:val="20"/>
              </w:rPr>
              <w:t>Health care professionals value my knowledge about my family member’s metal illness.</w:t>
            </w:r>
          </w:p>
        </w:tc>
        <w:tc>
          <w:tcPr>
            <w:tcW w:w="1170" w:type="dxa"/>
            <w:shd w:val="clear" w:color="auto" w:fill="auto"/>
          </w:tcPr>
          <w:p w:rsidR="00A11EAE" w:rsidRPr="002A16AB" w:rsidRDefault="00A11EAE" w:rsidP="00DA1347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11EAE" w:rsidRPr="002A16AB" w:rsidRDefault="00A11EAE" w:rsidP="00DA1347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180"/>
              <w:rPr>
                <w:sz w:val="20"/>
                <w:szCs w:val="20"/>
              </w:rPr>
            </w:pPr>
          </w:p>
        </w:tc>
      </w:tr>
      <w:tr w:rsidR="00A11EAE" w:rsidRPr="002A16AB" w:rsidTr="00DA1347">
        <w:tc>
          <w:tcPr>
            <w:tcW w:w="4698" w:type="dxa"/>
            <w:shd w:val="clear" w:color="auto" w:fill="auto"/>
          </w:tcPr>
          <w:p w:rsidR="00A11EAE" w:rsidRPr="002A16AB" w:rsidRDefault="00A11EAE" w:rsidP="00A11EAE">
            <w:pPr>
              <w:numPr>
                <w:ilvl w:val="0"/>
                <w:numId w:val="1"/>
              </w:numPr>
              <w:tabs>
                <w:tab w:val="clear" w:pos="990"/>
                <w:tab w:val="num" w:pos="180"/>
              </w:tabs>
              <w:ind w:left="360"/>
              <w:rPr>
                <w:sz w:val="20"/>
                <w:szCs w:val="20"/>
              </w:rPr>
            </w:pPr>
            <w:r w:rsidRPr="002A16AB">
              <w:rPr>
                <w:sz w:val="20"/>
                <w:szCs w:val="20"/>
              </w:rPr>
              <w:t>I can openly discuss mental illness with other members of my family.</w:t>
            </w:r>
          </w:p>
        </w:tc>
        <w:tc>
          <w:tcPr>
            <w:tcW w:w="1170" w:type="dxa"/>
            <w:shd w:val="clear" w:color="auto" w:fill="auto"/>
          </w:tcPr>
          <w:p w:rsidR="00A11EAE" w:rsidRPr="002A16AB" w:rsidRDefault="00A11EAE" w:rsidP="00DA1347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11EAE" w:rsidRPr="002A16AB" w:rsidRDefault="00A11EAE" w:rsidP="00DA1347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180"/>
              <w:rPr>
                <w:sz w:val="20"/>
                <w:szCs w:val="20"/>
              </w:rPr>
            </w:pPr>
          </w:p>
        </w:tc>
      </w:tr>
      <w:tr w:rsidR="00A11EAE" w:rsidRPr="002A16AB" w:rsidTr="00DA1347">
        <w:tc>
          <w:tcPr>
            <w:tcW w:w="4698" w:type="dxa"/>
            <w:shd w:val="clear" w:color="auto" w:fill="auto"/>
          </w:tcPr>
          <w:p w:rsidR="00A11EAE" w:rsidRPr="002A16AB" w:rsidRDefault="00A11EAE" w:rsidP="00A11EAE">
            <w:pPr>
              <w:numPr>
                <w:ilvl w:val="0"/>
                <w:numId w:val="1"/>
              </w:numPr>
              <w:tabs>
                <w:tab w:val="clear" w:pos="990"/>
                <w:tab w:val="num" w:pos="180"/>
              </w:tabs>
              <w:ind w:left="360"/>
              <w:rPr>
                <w:sz w:val="20"/>
                <w:szCs w:val="20"/>
              </w:rPr>
            </w:pPr>
            <w:r w:rsidRPr="002A16AB">
              <w:rPr>
                <w:sz w:val="20"/>
                <w:szCs w:val="20"/>
              </w:rPr>
              <w:t>I feel devastated that my family member has a mental illness.</w:t>
            </w:r>
          </w:p>
        </w:tc>
        <w:tc>
          <w:tcPr>
            <w:tcW w:w="1170" w:type="dxa"/>
            <w:shd w:val="clear" w:color="auto" w:fill="auto"/>
          </w:tcPr>
          <w:p w:rsidR="00A11EAE" w:rsidRPr="002A16AB" w:rsidRDefault="00A11EAE" w:rsidP="00DA1347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11EAE" w:rsidRPr="002A16AB" w:rsidRDefault="00A11EAE" w:rsidP="00DA1347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180"/>
              <w:rPr>
                <w:sz w:val="20"/>
                <w:szCs w:val="20"/>
              </w:rPr>
            </w:pPr>
          </w:p>
        </w:tc>
      </w:tr>
      <w:tr w:rsidR="00A11EAE" w:rsidRPr="002A16AB" w:rsidTr="00DA1347">
        <w:tc>
          <w:tcPr>
            <w:tcW w:w="4698" w:type="dxa"/>
            <w:shd w:val="clear" w:color="auto" w:fill="auto"/>
          </w:tcPr>
          <w:p w:rsidR="00A11EAE" w:rsidRPr="002A16AB" w:rsidRDefault="00A11EAE" w:rsidP="00A11EAE">
            <w:pPr>
              <w:numPr>
                <w:ilvl w:val="0"/>
                <w:numId w:val="1"/>
              </w:numPr>
              <w:tabs>
                <w:tab w:val="clear" w:pos="990"/>
                <w:tab w:val="num" w:pos="180"/>
              </w:tabs>
              <w:ind w:left="360"/>
              <w:rPr>
                <w:b/>
                <w:sz w:val="20"/>
                <w:szCs w:val="20"/>
              </w:rPr>
            </w:pPr>
            <w:r w:rsidRPr="002A16AB">
              <w:rPr>
                <w:b/>
                <w:sz w:val="20"/>
                <w:szCs w:val="20"/>
              </w:rPr>
              <w:t>My self-esteem has been damaged because of my family member’s mental illness.</w:t>
            </w:r>
          </w:p>
        </w:tc>
        <w:tc>
          <w:tcPr>
            <w:tcW w:w="1170" w:type="dxa"/>
            <w:shd w:val="clear" w:color="auto" w:fill="auto"/>
          </w:tcPr>
          <w:p w:rsidR="00A11EAE" w:rsidRPr="002A16AB" w:rsidRDefault="00A11EAE" w:rsidP="00DA1347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11EAE" w:rsidRPr="002A16AB" w:rsidRDefault="00A11EAE" w:rsidP="00DA1347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11EAE" w:rsidRPr="002A16AB" w:rsidRDefault="00A11EAE" w:rsidP="00DA1347">
            <w:pPr>
              <w:ind w:left="180"/>
              <w:rPr>
                <w:sz w:val="20"/>
                <w:szCs w:val="20"/>
              </w:rPr>
            </w:pPr>
          </w:p>
        </w:tc>
      </w:tr>
    </w:tbl>
    <w:p w:rsidR="00A11EAE" w:rsidRDefault="00A11EAE" w:rsidP="00A11EAE"/>
    <w:p w:rsidR="00A11EAE" w:rsidRDefault="00A11EAE" w:rsidP="00A11EAE">
      <w:r>
        <w:t xml:space="preserve">Legend: </w:t>
      </w:r>
    </w:p>
    <w:p w:rsidR="00A11EAE" w:rsidRDefault="00A11EAE" w:rsidP="00A11EAE">
      <w:pPr>
        <w:rPr>
          <w:rFonts w:cs="ArialMT"/>
          <w:bCs/>
          <w:lang w:bidi="en-US"/>
        </w:rPr>
      </w:pPr>
      <w:r>
        <w:t>Participants were provided with the scale as shown, preceded by the following introduction: “</w:t>
      </w:r>
      <w:r w:rsidRPr="00093FBD">
        <w:rPr>
          <w:rFonts w:cs="ArialMT"/>
          <w:bCs/>
          <w:lang w:bidi="en-US"/>
        </w:rPr>
        <w:t xml:space="preserve">The following questions ask how you </w:t>
      </w:r>
      <w:r w:rsidRPr="00093FBD">
        <w:rPr>
          <w:rFonts w:cs="ArialMT"/>
          <w:bCs/>
          <w:u w:val="single"/>
          <w:lang w:bidi="en-US"/>
        </w:rPr>
        <w:t>currently</w:t>
      </w:r>
      <w:r w:rsidRPr="00093FBD">
        <w:rPr>
          <w:rFonts w:cs="ArialMT"/>
          <w:bCs/>
          <w:lang w:bidi="en-US"/>
        </w:rPr>
        <w:t xml:space="preserve"> feel about your family member's mental illness. Although we use the term 'mental illness' please think of this in whichever way you feel most comfortable. </w:t>
      </w:r>
      <w:r w:rsidRPr="001549D2">
        <w:rPr>
          <w:rFonts w:cs="ArialMT"/>
          <w:b/>
          <w:bCs/>
          <w:lang w:bidi="en-US"/>
        </w:rPr>
        <w:t xml:space="preserve">If you have had a diagnosis of mental illness yourself, as you answer the questions, please focus on how you feel related to your family member with a mental illness, rather than your own diagnosis. </w:t>
      </w:r>
      <w:r w:rsidRPr="00093FBD">
        <w:rPr>
          <w:rFonts w:cs="ArialMT"/>
          <w:bCs/>
          <w:lang w:bidi="en-US"/>
        </w:rPr>
        <w:t>Please mark whether you strongly disagree, disagree, feel neutral, agree, or strongly agree.</w:t>
      </w:r>
      <w:r>
        <w:rPr>
          <w:rFonts w:cs="ArialMT"/>
          <w:bCs/>
          <w:lang w:bidi="en-US"/>
        </w:rPr>
        <w:t>”</w:t>
      </w:r>
    </w:p>
    <w:p w:rsidR="00A11EAE" w:rsidRDefault="00A11EAE" w:rsidP="00A11EAE"/>
    <w:p w:rsidR="00A11EAE" w:rsidRDefault="00A11EAE" w:rsidP="00A11EAE">
      <w:r>
        <w:t>Scoring: 1=strongly disagree, 2=disagree, 3=neither agree nor disagree, 4=agree, 5=strongly agree, with items: 1, 11, 18, 26, 27, 28 being reverse coded. Scale scores are the mean of all answered items (range: 1-5) with higher scores representing greater levels of self-stigma.</w:t>
      </w:r>
    </w:p>
    <w:p w:rsidR="00A11EAE" w:rsidRDefault="00A11EAE" w:rsidP="00A11EAE"/>
    <w:p w:rsidR="00A11EAE" w:rsidRDefault="00A11EAE" w:rsidP="00A11EAE">
      <w:r>
        <w:t>Bolded items (6, 13, 14, 15, 16, 21, 23, 24, 25, 30) comprise the 10-item version of the SSRMI</w:t>
      </w:r>
    </w:p>
    <w:p w:rsidR="00A11EAE" w:rsidRDefault="00A11EAE" w:rsidP="00A11EAE">
      <w:r>
        <w:t>Items: 1, 7, 13, 18, 23, and 27 comprise the “Status loss and discrimination” core content area.</w:t>
      </w:r>
    </w:p>
    <w:p w:rsidR="00A11EAE" w:rsidRDefault="00A11EAE" w:rsidP="00A11EAE">
      <w:r>
        <w:t>Items: 2, 8, 14, 19, 24, and 28 comprise the “Separation” core content area.</w:t>
      </w:r>
    </w:p>
    <w:p w:rsidR="00A11EAE" w:rsidRDefault="00A11EAE" w:rsidP="00A11EAE">
      <w:r>
        <w:t>Items: 3, 9, 15, 20, and 25 comprise the “Stereotyping” core content area.</w:t>
      </w:r>
    </w:p>
    <w:p w:rsidR="00A11EAE" w:rsidRDefault="00A11EAE" w:rsidP="00A11EAE">
      <w:r>
        <w:t>Items: 4, 10, 16, and 21 comprise the “Culpability” core content area.</w:t>
      </w:r>
    </w:p>
    <w:p w:rsidR="00A11EAE" w:rsidRDefault="00A11EAE" w:rsidP="00A11EAE">
      <w:r>
        <w:t>Items: 5, 6, 11, 12, 17, 22, 26, 29, and 30 comprise the “Devaluation” core content area.</w:t>
      </w:r>
    </w:p>
    <w:p w:rsidR="00D86078" w:rsidRDefault="00D86078"/>
    <w:sectPr w:rsidR="00D86078" w:rsidSect="007A3B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644E5"/>
    <w:multiLevelType w:val="hybridMultilevel"/>
    <w:tmpl w:val="90D4BC82"/>
    <w:lvl w:ilvl="0" w:tplc="E5887FE4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AE"/>
    <w:rsid w:val="007A3B61"/>
    <w:rsid w:val="00A11EAE"/>
    <w:rsid w:val="00D86078"/>
    <w:rsid w:val="00E0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CC4F37D-478F-4CA3-8F66-C9B34BF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1EAE"/>
    <w:rPr>
      <w:rFonts w:ascii="Times New Roman" w:eastAsia="Times New Roman" w:hAnsi="Times New Roman" w:cs="Times New Roman"/>
      <w:color w:val="00000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EAE"/>
    <w:rPr>
      <w:rFonts w:ascii="Times New Roman" w:eastAsia="Times New Roman" w:hAnsi="Times New Roman" w:cs="Times New Roman"/>
      <w:color w:val="00000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3392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Jehannine</dc:creator>
  <cp:keywords/>
  <dc:description/>
  <cp:lastModifiedBy>Andrew Morris</cp:lastModifiedBy>
  <cp:revision>2</cp:revision>
  <dcterms:created xsi:type="dcterms:W3CDTF">2017-11-14T09:17:00Z</dcterms:created>
  <dcterms:modified xsi:type="dcterms:W3CDTF">2017-11-14T09:17:00Z</dcterms:modified>
</cp:coreProperties>
</file>