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552" w:tblpY="-978"/>
        <w:tblOverlap w:val="never"/>
        <w:tblW w:w="15984" w:type="dxa"/>
        <w:tblLayout w:type="fixed"/>
        <w:tblLook w:val="04A0" w:firstRow="1" w:lastRow="0" w:firstColumn="1" w:lastColumn="0" w:noHBand="0" w:noVBand="1"/>
      </w:tblPr>
      <w:tblGrid>
        <w:gridCol w:w="2923"/>
        <w:gridCol w:w="1490"/>
        <w:gridCol w:w="1740"/>
        <w:gridCol w:w="1988"/>
        <w:gridCol w:w="7843"/>
      </w:tblGrid>
      <w:tr w:rsidR="003E297E" w:rsidRPr="00E30AF4" w14:paraId="7A10F1FB" w14:textId="77777777" w:rsidTr="00BD4E0C">
        <w:trPr>
          <w:trHeight w:val="541"/>
        </w:trPr>
        <w:tc>
          <w:tcPr>
            <w:tcW w:w="2923" w:type="dxa"/>
            <w:tcBorders>
              <w:top w:val="single" w:sz="12" w:space="0" w:color="auto"/>
              <w:bottom w:val="single" w:sz="4" w:space="0" w:color="auto"/>
              <w:right w:val="nil"/>
            </w:tcBorders>
            <w:shd w:val="clear" w:color="auto" w:fill="F3F3F3"/>
            <w:noWrap/>
            <w:vAlign w:val="center"/>
            <w:hideMark/>
          </w:tcPr>
          <w:p w14:paraId="0F3239D3" w14:textId="77777777" w:rsidR="003E297E" w:rsidRPr="00E30AF4" w:rsidRDefault="003E297E" w:rsidP="0020799E">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Author (1</w:t>
            </w:r>
            <w:r w:rsidRPr="00E30AF4">
              <w:rPr>
                <w:rFonts w:ascii="Times New Roman" w:eastAsia="Times New Roman" w:hAnsi="Times New Roman" w:cs="Times New Roman"/>
                <w:b/>
                <w:bCs/>
                <w:sz w:val="16"/>
                <w:szCs w:val="16"/>
                <w:vertAlign w:val="superscript"/>
                <w:lang w:val="en-GB"/>
              </w:rPr>
              <w:t>st</w:t>
            </w:r>
            <w:r w:rsidRPr="00E30AF4">
              <w:rPr>
                <w:rFonts w:ascii="Times New Roman" w:eastAsia="Times New Roman" w:hAnsi="Times New Roman" w:cs="Times New Roman"/>
                <w:b/>
                <w:bCs/>
                <w:sz w:val="16"/>
                <w:szCs w:val="16"/>
                <w:lang w:val="en-GB"/>
              </w:rPr>
              <w:t>)</w:t>
            </w:r>
          </w:p>
        </w:tc>
        <w:tc>
          <w:tcPr>
            <w:tcW w:w="1490" w:type="dxa"/>
            <w:tcBorders>
              <w:top w:val="single" w:sz="12" w:space="0" w:color="auto"/>
              <w:left w:val="nil"/>
              <w:bottom w:val="single" w:sz="4" w:space="0" w:color="auto"/>
              <w:right w:val="nil"/>
            </w:tcBorders>
            <w:shd w:val="clear" w:color="auto" w:fill="F3F3F3"/>
            <w:noWrap/>
            <w:vAlign w:val="center"/>
            <w:hideMark/>
          </w:tcPr>
          <w:p w14:paraId="14E10AA7" w14:textId="77777777" w:rsidR="003E297E" w:rsidRPr="00E30AF4" w:rsidRDefault="003E297E" w:rsidP="0020799E">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Year</w:t>
            </w:r>
          </w:p>
        </w:tc>
        <w:tc>
          <w:tcPr>
            <w:tcW w:w="1740" w:type="dxa"/>
            <w:tcBorders>
              <w:top w:val="single" w:sz="12" w:space="0" w:color="auto"/>
              <w:left w:val="nil"/>
              <w:bottom w:val="single" w:sz="4" w:space="0" w:color="auto"/>
              <w:right w:val="nil"/>
            </w:tcBorders>
            <w:shd w:val="clear" w:color="auto" w:fill="F3F3F3"/>
            <w:noWrap/>
            <w:vAlign w:val="center"/>
            <w:hideMark/>
          </w:tcPr>
          <w:p w14:paraId="18626896" w14:textId="77777777" w:rsidR="003E297E" w:rsidRPr="00E30AF4" w:rsidRDefault="003E297E" w:rsidP="0020799E">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Symptom</w:t>
            </w:r>
          </w:p>
        </w:tc>
        <w:tc>
          <w:tcPr>
            <w:tcW w:w="1988" w:type="dxa"/>
            <w:tcBorders>
              <w:top w:val="single" w:sz="12" w:space="0" w:color="auto"/>
              <w:left w:val="nil"/>
              <w:bottom w:val="single" w:sz="4" w:space="0" w:color="auto"/>
            </w:tcBorders>
            <w:shd w:val="clear" w:color="auto" w:fill="F3F3F3"/>
            <w:noWrap/>
            <w:vAlign w:val="center"/>
            <w:hideMark/>
          </w:tcPr>
          <w:p w14:paraId="1252F3A6" w14:textId="77777777" w:rsidR="003E297E" w:rsidRPr="00E30AF4" w:rsidRDefault="003E297E" w:rsidP="0020799E">
            <w:pPr>
              <w:jc w:val="center"/>
              <w:rPr>
                <w:rFonts w:ascii="Times New Roman" w:eastAsia="Times New Roman" w:hAnsi="Times New Roman" w:cs="Times New Roman"/>
                <w:b/>
                <w:bCs/>
                <w:sz w:val="16"/>
                <w:szCs w:val="16"/>
                <w:lang w:val="en-GB"/>
              </w:rPr>
            </w:pPr>
            <w:r w:rsidRPr="00E30AF4">
              <w:rPr>
                <w:rFonts w:ascii="Times New Roman" w:eastAsia="Times New Roman" w:hAnsi="Times New Roman" w:cs="Times New Roman"/>
                <w:b/>
                <w:bCs/>
                <w:sz w:val="16"/>
                <w:szCs w:val="16"/>
                <w:lang w:val="en-GB"/>
              </w:rPr>
              <w:t>Measure</w:t>
            </w:r>
          </w:p>
        </w:tc>
        <w:tc>
          <w:tcPr>
            <w:tcW w:w="7843" w:type="dxa"/>
            <w:tcBorders>
              <w:top w:val="single" w:sz="12" w:space="0" w:color="auto"/>
              <w:left w:val="nil"/>
              <w:bottom w:val="single" w:sz="4" w:space="0" w:color="auto"/>
            </w:tcBorders>
            <w:shd w:val="clear" w:color="auto" w:fill="F3F3F3"/>
            <w:vAlign w:val="center"/>
          </w:tcPr>
          <w:p w14:paraId="1359E0C7" w14:textId="77777777" w:rsidR="003E297E" w:rsidRPr="00E30AF4" w:rsidRDefault="003E297E" w:rsidP="003E297E">
            <w:pPr>
              <w:jc w:val="center"/>
              <w:rPr>
                <w:rFonts w:ascii="Times New Roman" w:eastAsia="Times New Roman" w:hAnsi="Times New Roman" w:cs="Times New Roman"/>
                <w:b/>
                <w:bCs/>
                <w:sz w:val="16"/>
                <w:szCs w:val="16"/>
                <w:lang w:val="en-GB"/>
              </w:rPr>
            </w:pPr>
            <w:r>
              <w:rPr>
                <w:rFonts w:ascii="Times New Roman" w:eastAsia="Times New Roman" w:hAnsi="Times New Roman" w:cs="Times New Roman"/>
                <w:b/>
                <w:bCs/>
                <w:sz w:val="16"/>
                <w:szCs w:val="16"/>
                <w:lang w:val="en-GB"/>
              </w:rPr>
              <w:t>Items used/subscale</w:t>
            </w:r>
          </w:p>
        </w:tc>
      </w:tr>
      <w:tr w:rsidR="003E297E" w:rsidRPr="00E30AF4" w14:paraId="15A6093C" w14:textId="77777777" w:rsidTr="00BD4E0C">
        <w:trPr>
          <w:trHeight w:val="434"/>
        </w:trPr>
        <w:tc>
          <w:tcPr>
            <w:tcW w:w="2923" w:type="dxa"/>
            <w:tcBorders>
              <w:top w:val="single" w:sz="4" w:space="0" w:color="auto"/>
              <w:bottom w:val="single" w:sz="4" w:space="0" w:color="auto"/>
              <w:right w:val="nil"/>
            </w:tcBorders>
            <w:shd w:val="clear" w:color="auto" w:fill="auto"/>
            <w:noWrap/>
            <w:vAlign w:val="center"/>
            <w:hideMark/>
          </w:tcPr>
          <w:p w14:paraId="77201328"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"10.1016/j.psychres.2007.10.021", "ISSN" : "0165-1781", "PMID" : "19073346", "abstract" : "A wealth of studies has demonstrated that patients with schizophrenia are impaired in \"theory of mind\" (ToM). Here, we used a novel five-factor model of the Positive and Negative Syndrome Scale (PANSS) to test the hypothesis that selectivity of ToM deficits in schizophrenia depends on the predominating symptoms. We predicted that ToM impairments would be non-selective in patients with pronounced negative (NF) or disorganized symptoms (DF), whereas selective ToM impairment would occur in patients with predominant positive symptoms (PF). We recruited 50 patients diagnosed with schizophrenia or schizoaffective disorder and examined premorbid intelligence, executive functioning, ToM and psychopathology in comparison to a group of 29 healthy controls. Compared with healthy controls, patients performed more poorly on tasks involving executive functioning and ToM abilities. Using a novel PANSS five-factor model, we found a significant association of ToM deficits with the \"disorganization\" factor. Moreover, several individual PANSS items that were included within the disorganization factor correlated with impaired ToM, albeit the majority of correlations disappeared when controlled for executive functioning, and, to a lesser degree, when controlled for IQ. In addition, in the patient group we found interactions of poor ToM with symptoms belonging to the \"emotional distress\" factor of the PANSS. Contrary to expectations, associations of impaired ToM with positive symptoms were absent, and poor with regards to negative symptoms. This study lends further support to the assumption of differential associations of ToM deficits with individual symptoms and symptom clusters in schizophrenia.", "author" : [ { "dropping-particle" : "", "family" : "Abdel-Hamid", "given" : "Mona", "non-dropping-particle" : "", "parse-names" : false, "suffix" : "" }, { "dropping-particle" : "", "family" : "Lehmk\u00e4mper", "given" : "Caroline", "non-dropping-particle" : "", "parse-names" : false, "suffix" : "" }, { "dropping-particle" : "", "family" : "Sonntag", "given" : "Claudia", "non-dropping-particle" : "", "parse-names" : false, "suffix" : "" }, { "dropping-particle" : "", "family" : "Juckel", "given" : "Georg", "non-dropping-particle" : "", "parse-names" : false, "suffix" : "" }, { "dropping-particle" : "", "family" : "Daum", "given" : "Irene", "non-dropping-particle" : "", "parse-names" : false, "suffix" : "" }, { "dropping-particle" : "", "family" : "Br\u00fcne", "given" : "Martin", "non-dropping-particle" : "", "parse-names" : false, "suffix" : "" } ], "container-title" : "Psychiatry research", "id" : "ITEM-1", "issue" : "1-2", "issued" : { "date-parts" : [ [ "2009", "1", "30" ] ] }, "page" : "19-26", "publisher" : "Elsevier Ireland Ltd", "title" : "Theory of mind in schizophrenia: the role of clinical symptomatology and neurocognition in understanding other people's thoughts and intentions.", "type" : "article-journal", "volume" : "165" }, "uris" : [ "http://www.mendeley.com/documents/?uuid=78ba10c7-393b-4755-9b8d-2c17b9019559" ] } ], "mendeley" : { "formattedCitation" : "(Abdel-Hamid et al., 2009)", "manualFormatting" : "Abdel-Hamid ", "plainTextFormattedCitation" : "(Abdel-Hamid et al., 2009)", "previouslyFormattedCitation" : "(Abdel-Hamid et al., 2009)"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Pr="00990C0B">
              <w:rPr>
                <w:rFonts w:ascii="Times New Roman" w:eastAsia="Times New Roman" w:hAnsi="Times New Roman" w:cs="Times New Roman"/>
                <w:bCs/>
                <w:noProof/>
                <w:sz w:val="14"/>
                <w:szCs w:val="14"/>
                <w:lang w:val="en-GB"/>
              </w:rPr>
              <w:t xml:space="preserve">Abdel-Hamid </w:t>
            </w:r>
            <w:r>
              <w:rPr>
                <w:rFonts w:ascii="Times New Roman" w:eastAsia="Times New Roman" w:hAnsi="Times New Roman" w:cs="Times New Roman"/>
                <w:bCs/>
                <w:sz w:val="14"/>
                <w:szCs w:val="14"/>
                <w:lang w:val="en-GB"/>
              </w:rPr>
              <w:fldChar w:fldCharType="end"/>
            </w:r>
          </w:p>
        </w:tc>
        <w:tc>
          <w:tcPr>
            <w:tcW w:w="1490" w:type="dxa"/>
            <w:tcBorders>
              <w:top w:val="single" w:sz="4" w:space="0" w:color="auto"/>
              <w:left w:val="nil"/>
              <w:bottom w:val="single" w:sz="4" w:space="0" w:color="auto"/>
            </w:tcBorders>
            <w:shd w:val="clear" w:color="auto" w:fill="auto"/>
            <w:noWrap/>
            <w:vAlign w:val="center"/>
            <w:hideMark/>
          </w:tcPr>
          <w:p w14:paraId="248BD1CE"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2009</w:t>
            </w:r>
          </w:p>
        </w:tc>
        <w:tc>
          <w:tcPr>
            <w:tcW w:w="1740" w:type="dxa"/>
            <w:tcBorders>
              <w:top w:val="single" w:sz="4" w:space="0" w:color="auto"/>
              <w:bottom w:val="single" w:sz="4" w:space="0" w:color="auto"/>
            </w:tcBorders>
            <w:shd w:val="clear" w:color="auto" w:fill="auto"/>
            <w:noWrap/>
            <w:vAlign w:val="center"/>
            <w:hideMark/>
          </w:tcPr>
          <w:p w14:paraId="22FC917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single" w:sz="4" w:space="0" w:color="auto"/>
              <w:bottom w:val="single" w:sz="4" w:space="0" w:color="auto"/>
            </w:tcBorders>
            <w:shd w:val="clear" w:color="auto" w:fill="auto"/>
            <w:noWrap/>
            <w:vAlign w:val="center"/>
            <w:hideMark/>
          </w:tcPr>
          <w:p w14:paraId="4E649270"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auto"/>
            </w:tcBorders>
            <w:shd w:val="clear" w:color="auto" w:fill="auto"/>
            <w:vAlign w:val="center"/>
          </w:tcPr>
          <w:p w14:paraId="0352AC3B" w14:textId="564FB88D" w:rsidR="003E297E" w:rsidRPr="00E30AF4" w:rsidRDefault="00286042"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w:t>
            </w:r>
            <w:r w:rsidR="004F6157">
              <w:rPr>
                <w:rFonts w:ascii="Times New Roman" w:eastAsia="Times New Roman" w:hAnsi="Times New Roman" w:cs="Times New Roman"/>
                <w:sz w:val="14"/>
                <w:szCs w:val="14"/>
                <w:lang w:val="en-GB"/>
              </w:rPr>
              <w:t>isorganisation</w:t>
            </w:r>
            <w:r w:rsidR="00F80CD9">
              <w:rPr>
                <w:rFonts w:ascii="Times New Roman" w:eastAsia="Times New Roman" w:hAnsi="Times New Roman" w:cs="Times New Roman"/>
                <w:sz w:val="14"/>
                <w:szCs w:val="14"/>
                <w:lang w:val="en-GB"/>
              </w:rPr>
              <w:t xml:space="preserve"> factor (5-factor model)</w:t>
            </w:r>
          </w:p>
        </w:tc>
      </w:tr>
      <w:tr w:rsidR="003E297E" w:rsidRPr="00E30AF4" w14:paraId="0097DCB7" w14:textId="77777777" w:rsidTr="00BD4E0C">
        <w:trPr>
          <w:trHeight w:val="500"/>
        </w:trPr>
        <w:tc>
          <w:tcPr>
            <w:tcW w:w="2923" w:type="dxa"/>
            <w:tcBorders>
              <w:top w:val="nil"/>
              <w:bottom w:val="single" w:sz="4" w:space="0" w:color="auto"/>
              <w:right w:val="nil"/>
            </w:tcBorders>
            <w:shd w:val="clear" w:color="auto" w:fill="auto"/>
            <w:noWrap/>
            <w:vAlign w:val="center"/>
          </w:tcPr>
          <w:p w14:paraId="1DBD0650"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"10.1016/j.psychres.2014.01.032", "ISBN" : "01651781 (ISSN)", "ISSN" : "01651781", "PMID" : "24524947", "abstract" : "Several studies suggest facial affect perception (FAP) deficits in schizophrenia are linked to poorer social functioning. However, whether reduced functioning is associated with inaccurate perception of specific emotional valence or a global FAP impairment remains unclear. The present study examined whether impairment in the perception of specific emotional valences (positive, negative) and neutrality were uniquely associated with social functioning, using a multimodal social functioning battery. A sample of 59 individuals with schizophrenia and 41 controls completed a computerized FAP task, and measures of functional capacity, social competence, and social attainment. Participants also underwent neuropsychological testing and symptom assessment. Regression analyses revealed that only accurately perceiving negative emotions explained significant variance (7.9%) in functional capacity after accounting for neurocognitive function and symptoms. Partial correlations indicated that accurately perceiving anger, in particular, was positively correlated with functional capacity. FAP for positive, negative, or neutral emotions were not related to social competence or social attainment. Our findings were consistent with prior literature suggesting negative emotions are related to functional capacity in schizophrenia. Furthermore, the observed relationship between perceiving anger and performance of everyday living skills is novel and warrants further exploration. ?? 2014 Elsevier Ireland Ltd.", "author" : [ { "dropping-particle" : "V.", "family" : "Abram", "given" : "Samantha", "non-dropping-particle" : "", "parse-names" : false, "suffix" : "" }, { "dropping-particle" : "", "family" : "Karpouzian", "given" : "Tatiana M.", "non-dropping-particle" : "", "parse-names" : false, "suffix" : "" }, { "dropping-particle" : "", "family" : "Reilly", "given" : "James L.", "non-dropping-particle" : "", "parse-names" : false, "suffix" : "" }, { "dropping-particle" : "", "family" : "Derntl", "given" : "Birgit", "non-dropping-particle" : "", "parse-names" : false, "suffix" : "" }, { "dropping-particle" : "", "family" : "Habel", "given" : "Ute", "non-dropping-particle" : "", "parse-names" : false, "suffix" : "" }, { "dropping-particle" : "", "family" : "Smith", "given" : "Matthew J.", "non-dropping-particle" : "", "parse-names" : false, "suffix" : "" } ], "container-title" : "Psychiatry Research", "id" : "ITEM-1", "issue" : "1", "issued" : { "date-parts" : [ [ "2014" ] ] }, "page" : "6-11", "title" : "Accurate perception of negative emotions predicts functional capacity in schizophrenia", "type" : "article-journal", "volume" : "216" }, "uris" : [ "http://www.mendeley.com/documents/?uuid=f083d5b8-b17b-4a63-9833-f7c34ec3570c" ] } ], "mendeley" : { "formattedCitation" : "(Abram et al., 2014)", "manualFormatting" : "Abram", "plainTextFormattedCitation" : "(Abram et al., 2014)", "previouslyFormattedCitation" : "(Abram et al., 2014)"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Abram</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auto"/>
            </w:tcBorders>
            <w:shd w:val="clear" w:color="auto" w:fill="auto"/>
            <w:noWrap/>
            <w:vAlign w:val="center"/>
          </w:tcPr>
          <w:p w14:paraId="77A7E86D"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2014</w:t>
            </w:r>
          </w:p>
        </w:tc>
        <w:tc>
          <w:tcPr>
            <w:tcW w:w="1740" w:type="dxa"/>
            <w:tcBorders>
              <w:top w:val="nil"/>
              <w:bottom w:val="single" w:sz="4" w:space="0" w:color="auto"/>
            </w:tcBorders>
            <w:shd w:val="clear" w:color="auto" w:fill="auto"/>
            <w:noWrap/>
            <w:vAlign w:val="center"/>
          </w:tcPr>
          <w:p w14:paraId="7F8C94BB"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tcPr>
          <w:p w14:paraId="4F32C2F1"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696D7EE0"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7843" w:type="dxa"/>
            <w:tcBorders>
              <w:top w:val="nil"/>
              <w:bottom w:val="single" w:sz="4" w:space="0" w:color="auto"/>
            </w:tcBorders>
            <w:shd w:val="clear" w:color="auto" w:fill="auto"/>
            <w:vAlign w:val="center"/>
          </w:tcPr>
          <w:p w14:paraId="28A943B9" w14:textId="3921D5E9" w:rsidR="003E297E" w:rsidRPr="00E30AF4" w:rsidRDefault="00F80CD9" w:rsidP="004F6157">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 xml:space="preserve">Aggregated </w:t>
            </w:r>
            <w:r w:rsidR="00AA18B6">
              <w:rPr>
                <w:rFonts w:ascii="Times New Roman" w:eastAsia="Times New Roman" w:hAnsi="Times New Roman" w:cs="Times New Roman"/>
                <w:sz w:val="14"/>
                <w:szCs w:val="14"/>
                <w:lang w:val="en-GB"/>
              </w:rPr>
              <w:t>SAPS and SANS subscales</w:t>
            </w:r>
            <w:r w:rsidR="004F6157">
              <w:rPr>
                <w:rFonts w:ascii="Times New Roman" w:eastAsia="Times New Roman" w:hAnsi="Times New Roman" w:cs="Times New Roman"/>
                <w:sz w:val="14"/>
                <w:szCs w:val="14"/>
                <w:lang w:val="en-GB"/>
              </w:rPr>
              <w:t xml:space="preserve"> (FTD, Bizarre behaviour, and Attention)</w:t>
            </w:r>
          </w:p>
        </w:tc>
      </w:tr>
      <w:tr w:rsidR="003E297E" w:rsidRPr="00E30AF4" w14:paraId="353CF6F3" w14:textId="77777777" w:rsidTr="00BD4E0C">
        <w:trPr>
          <w:trHeight w:val="431"/>
        </w:trPr>
        <w:tc>
          <w:tcPr>
            <w:tcW w:w="2923" w:type="dxa"/>
            <w:tcBorders>
              <w:top w:val="nil"/>
              <w:bottom w:val="single" w:sz="4" w:space="0" w:color="auto"/>
              <w:right w:val="nil"/>
            </w:tcBorders>
            <w:shd w:val="clear" w:color="auto" w:fill="auto"/>
            <w:noWrap/>
            <w:vAlign w:val="center"/>
            <w:hideMark/>
          </w:tcPr>
          <w:p w14:paraId="5CFAF70D"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"10.1016/j.schres.2007.02.008", "ISBN" : "0920-9964 (Print)", "ISSN" : "09209964", "PMID" : "17498927", "abstract" : "Social cognition has received increasing attention in schizophrenia due to its theoretical relevance to core features of the disorder as well as the marked deficits in social functioning exhibited by these patients. However, there remains a need to develop and validate measures of social cognitive abilities and to demonstrate that they are constructs that are separable from non-social neurocognitive processes. In the current study, the Wechsler Adult Intelligence Scale-Revised (WAIS-R) was administered to 169 males with schizophrenia, and test results were subjected to confirmatory factor analysis (CFA) to determine if those WAIS-R subtests containing social content would form a distinct Social Cognition (SC) factor. CFA was used to evaluate various models that hypothesized an SC factor, and for comparison purposes the same models were evaluated in the WAIS-R standardization sample. Results confirmed the presence of a four-factor model that included an SC factor, as well as the more commonly reported Verbal Comprehension, Perceptual Organization, and Working Memory factors. The SC factor consisted of the Picture Arrangement and Picture Completion subtests, and demonstrated small but significant correlations with disorganization and negative symptoms, as well as with an index of social functioning. Results provide support for the validity of the SC factor as a measure of social cognition in schizophrenia, and demonstrate that at least some aspects of social cognition represent separable cognitive domains in schizophrenia. ?? 2007.", "author" : [ { "dropping-particle" : "", "family" : "Allen", "given" : "Daniel N.", "non-dropping-particle" : "", "parse-names" : false, "suffix" : "" }, { "dropping-particle" : "", "family" : "Strauss", "given" : "Gregory P.", "non-dropping-particle" : "", "parse-names" : false, "suffix" : "" }, { "dropping-particle" : "", "family" : "Donohue", "given" : "Brad", "non-dropping-particle" : "", "parse-names" : false, "suffix" : "" }, { "dropping-particle" : "", "family" : "Kammen", "given" : "Daniel P.", "non-dropping-particle" : "van", "parse-names" : false, "suffix" : "" } ], "container-title" : "Schizophrenia Research", "id" : "ITEM-1", "issue" : "1-3", "issued" : { "date-parts" : [ [ "2007" ] ] }, "page" : "325-333", "title" : "Factor analytic support for social cognition as a separable cognitive domain in schizophrenia", "type" : "article-journal", "volume" : "93" }, "uris" : [ "http://www.mendeley.com/documents/?uuid=00a79bdc-11ba-489f-88ba-0e38ed2a7aee" ] } ], "mendeley" : { "formattedCitation" : "(Allen, Strauss, Donohue, &amp; van Kammen, 2007)", "manualFormatting" : "Allen", "plainTextFormattedCitation" : "(Allen, Strauss, Donohue, &amp; van Kammen, 2007)", "previouslyFormattedCitation" : "(Allen, Strauss, Donohue, &amp; van Kammen, 2007)"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Pr="00990C0B">
              <w:rPr>
                <w:rFonts w:ascii="Times New Roman" w:eastAsia="Times New Roman" w:hAnsi="Times New Roman" w:cs="Times New Roman"/>
                <w:bCs/>
                <w:noProof/>
                <w:sz w:val="14"/>
                <w:szCs w:val="14"/>
                <w:lang w:val="en-GB"/>
              </w:rPr>
              <w:t>Allen</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auto"/>
            </w:tcBorders>
            <w:shd w:val="clear" w:color="auto" w:fill="auto"/>
            <w:noWrap/>
            <w:vAlign w:val="center"/>
            <w:hideMark/>
          </w:tcPr>
          <w:p w14:paraId="22E48BC3"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1740" w:type="dxa"/>
            <w:tcBorders>
              <w:top w:val="nil"/>
              <w:bottom w:val="single" w:sz="4" w:space="0" w:color="auto"/>
            </w:tcBorders>
            <w:shd w:val="clear" w:color="auto" w:fill="auto"/>
            <w:noWrap/>
            <w:vAlign w:val="center"/>
            <w:hideMark/>
          </w:tcPr>
          <w:p w14:paraId="34D2753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auto"/>
            </w:tcBorders>
            <w:shd w:val="clear" w:color="auto" w:fill="auto"/>
            <w:noWrap/>
            <w:vAlign w:val="center"/>
            <w:hideMark/>
          </w:tcPr>
          <w:p w14:paraId="08E7430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BPRS</w:t>
            </w:r>
          </w:p>
        </w:tc>
        <w:tc>
          <w:tcPr>
            <w:tcW w:w="7843" w:type="dxa"/>
            <w:tcBorders>
              <w:top w:val="nil"/>
              <w:bottom w:val="single" w:sz="4" w:space="0" w:color="auto"/>
            </w:tcBorders>
            <w:shd w:val="clear" w:color="auto" w:fill="auto"/>
            <w:vAlign w:val="center"/>
          </w:tcPr>
          <w:p w14:paraId="2B03360A" w14:textId="3336FBDC" w:rsidR="003E297E" w:rsidRPr="00E30AF4" w:rsidRDefault="00286042"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D</w:t>
            </w:r>
            <w:r w:rsidR="00F80CD9">
              <w:rPr>
                <w:rFonts w:ascii="Times New Roman" w:eastAsia="Times New Roman" w:hAnsi="Times New Roman" w:cs="Times New Roman"/>
                <w:sz w:val="14"/>
                <w:szCs w:val="14"/>
                <w:lang w:val="en-GB"/>
              </w:rPr>
              <w:t>isorganisation factor (3-factor model)</w:t>
            </w:r>
          </w:p>
        </w:tc>
      </w:tr>
      <w:tr w:rsidR="003E297E" w:rsidRPr="00E30AF4" w14:paraId="0EBDE277" w14:textId="77777777" w:rsidTr="00BD4E0C">
        <w:trPr>
          <w:trHeight w:val="442"/>
        </w:trPr>
        <w:tc>
          <w:tcPr>
            <w:tcW w:w="2923" w:type="dxa"/>
            <w:tcBorders>
              <w:top w:val="nil"/>
              <w:bottom w:val="single" w:sz="4" w:space="0" w:color="auto"/>
              <w:right w:val="nil"/>
            </w:tcBorders>
            <w:shd w:val="clear" w:color="auto" w:fill="auto"/>
            <w:noWrap/>
            <w:vAlign w:val="center"/>
            <w:hideMark/>
          </w:tcPr>
          <w:p w14:paraId="7EDA8F88"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"10.1016/j.psychres.2015.08.034", "ISBN" : "1872-7123 (Electronic)\\r0165-1781 (Linking)", "ISSN" : "18727123", "PMID" : "26350702", "abstract" : "Neurocognitive and social cognition deficits have been largely reported in Schizophrenia (SKZ) but their association with psychopathology remains uncertain. Our purpose was to explore the relationship between symptom dimensions and neuropsychological performances.We enrolled 35 stabilized schizophrenic outpatients of the Department of Psychiatry of Policlinico Hospital, University of Milan, who completed psychiatric Rating Scales, the Brief Assessment of Cognition in Schizophrenia (BACS) and the Executive and Social Cognition Battery (ESCB).Disorganized dimension seems to have the most significant impact on cognition, being associated with performance in several BACS subtests (verbal memory, working memory, motor speed, symbol coding, Tower of London) and ESCB tasks (MET and Hotel task number of tasks attempted, number of broken MET rules, sum of deviations in Hotel Task). Positive dimension correlated with performance in verbal fluency, negative dimension with IOWA Test results, cognitive dimension with MET number of inefficiencies and Eyes test score. Impulsive-aggressive and depressive dimensions weakly correlated only with Faux Pas test. Our study supports the existence of a specific disorganized dimension in SKZ, separated from cognitive dimension evaluated through clinical instruments (e.g. PANSS), but capable of influencing cognitive abilities. Furthermore, it strengthens the validity of ecological tasks in evaluating cognition in SKZ.", "author" : [ { "dropping-particle" : "", "family" : "Altamura", "given" : "A. Carlo", "non-dropping-particle" : "", "parse-names" : false, "suffix" : "" }, { "dropping-particle" : "", "family" : "Caletti", "given" : "Elisabetta", "non-dropping-particle" : "", "parse-names" : false, "suffix" : "" }, { "dropping-particle" : "", "family" : "Paoli", "given" : "Riccardo Augusto", "non-dropping-particle" : "", "parse-names" : false, "suffix" : "" }, { "dropping-particle" : "", "family" : "Cigliobianco", "given" : "Michela", "non-dropping-particle" : "", "parse-names" : false, "suffix" : "" }, { "dropping-particle" : "", "family" : "Zugno", "given" : "Elisa", "non-dropping-particle" : "", "parse-names" : false, "suffix" : "" }, { "dropping-particle" : "", "family" : "Grillo", "given" : "Paolo", "non-dropping-particle" : "", "parse-names" : false, "suffix" : "" }, { "dropping-particle" : "", "family" : "Prunas", "given" : "Cecilia", "non-dropping-particle" : "", "parse-names" : false, "suffix" : "" }, { "dropping-particle" : "", "family" : "Caldiroli", "given" : "Alice", "non-dropping-particle" : "", "parse-names" : false, "suffix" : "" }, { "dropping-particle" : "", "family" : "Zago", "given" : "Stefano", "non-dropping-particle" : "", "parse-names" : false, "suffix" : "" } ], "container-title" : "Psychiatry Research", "id" : "ITEM-1", "issue" : "2", "issued" : { "date-parts" : [ [ "2015" ] ] }, "page" : "172-180", "title" : "Correlation between neuropsychological and social cognition measures and symptom dimensions in schizophrenic patients", "type" : "article-journal", "volume" : "230" }, "uris" : [ "http://www.mendeley.com/documents/?uuid=16dac506-8536-41a3-bb9a-66da19729c69" ] } ], "mendeley" : { "formattedCitation" : "(Altamura et al., 2015)", "manualFormatting" : "Altamura", "plainTextFormattedCitation" : "(Altamura et al., 2015)", "previouslyFormattedCitation" : "(Altamura et al., 2015)"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Altamura</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auto"/>
            </w:tcBorders>
            <w:shd w:val="clear" w:color="auto" w:fill="auto"/>
            <w:noWrap/>
            <w:vAlign w:val="center"/>
            <w:hideMark/>
          </w:tcPr>
          <w:p w14:paraId="21C14AA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2015</w:t>
            </w:r>
          </w:p>
        </w:tc>
        <w:tc>
          <w:tcPr>
            <w:tcW w:w="1740" w:type="dxa"/>
            <w:tcBorders>
              <w:top w:val="nil"/>
              <w:bottom w:val="single" w:sz="4" w:space="0" w:color="auto"/>
            </w:tcBorders>
            <w:shd w:val="clear" w:color="auto" w:fill="auto"/>
            <w:noWrap/>
            <w:vAlign w:val="center"/>
            <w:hideMark/>
          </w:tcPr>
          <w:p w14:paraId="0F5967B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auto"/>
            </w:tcBorders>
            <w:shd w:val="clear" w:color="auto" w:fill="auto"/>
            <w:noWrap/>
            <w:vAlign w:val="center"/>
            <w:hideMark/>
          </w:tcPr>
          <w:p w14:paraId="73EBE3A3"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single" w:sz="4" w:space="0" w:color="auto"/>
            </w:tcBorders>
            <w:shd w:val="clear" w:color="auto" w:fill="auto"/>
            <w:vAlign w:val="center"/>
          </w:tcPr>
          <w:p w14:paraId="3B88EB76" w14:textId="04B1AD4A" w:rsidR="003E297E" w:rsidRPr="00E30AF4" w:rsidRDefault="00F80CD9" w:rsidP="00F80CD9">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Aggregated PA</w:t>
            </w:r>
            <w:r w:rsidR="005338C4">
              <w:rPr>
                <w:rFonts w:ascii="Times New Roman" w:eastAsia="Times New Roman" w:hAnsi="Times New Roman" w:cs="Times New Roman"/>
                <w:sz w:val="14"/>
                <w:szCs w:val="14"/>
                <w:lang w:val="en-GB"/>
              </w:rPr>
              <w:t>NSS items (Conceptual disorganis</w:t>
            </w:r>
            <w:r>
              <w:rPr>
                <w:rFonts w:ascii="Times New Roman" w:eastAsia="Times New Roman" w:hAnsi="Times New Roman" w:cs="Times New Roman"/>
                <w:sz w:val="14"/>
                <w:szCs w:val="14"/>
                <w:lang w:val="en-GB"/>
              </w:rPr>
              <w:t>ation, D</w:t>
            </w:r>
            <w:r w:rsidRPr="00F80CD9">
              <w:rPr>
                <w:rFonts w:ascii="Times New Roman" w:eastAsia="Times New Roman" w:hAnsi="Times New Roman" w:cs="Times New Roman"/>
                <w:sz w:val="14"/>
                <w:szCs w:val="14"/>
                <w:lang w:val="en-GB"/>
              </w:rPr>
              <w:t>iff</w:t>
            </w:r>
            <w:r>
              <w:rPr>
                <w:rFonts w:ascii="Times New Roman" w:eastAsia="Times New Roman" w:hAnsi="Times New Roman" w:cs="Times New Roman"/>
                <w:sz w:val="14"/>
                <w:szCs w:val="14"/>
                <w:lang w:val="en-GB"/>
              </w:rPr>
              <w:t xml:space="preserve">iculty in abstract thinking, Stereotyped thinking, Disorientation, and Poor attention) </w:t>
            </w:r>
          </w:p>
        </w:tc>
      </w:tr>
      <w:tr w:rsidR="003E297E" w:rsidRPr="00E30AF4" w14:paraId="7B3BC1A2" w14:textId="77777777" w:rsidTr="00BD4E0C">
        <w:trPr>
          <w:trHeight w:val="515"/>
        </w:trPr>
        <w:tc>
          <w:tcPr>
            <w:tcW w:w="2923" w:type="dxa"/>
            <w:tcBorders>
              <w:top w:val="nil"/>
              <w:bottom w:val="single" w:sz="4" w:space="0" w:color="auto"/>
              <w:right w:val="nil"/>
            </w:tcBorders>
            <w:shd w:val="clear" w:color="auto" w:fill="auto"/>
            <w:noWrap/>
            <w:vAlign w:val="center"/>
          </w:tcPr>
          <w:p w14:paraId="25A5A57B"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"10.3389/fpsyg.2016.00592", "ISSN" : "16641078", "PMID" : "27199826", "abstract" : "This study aimed to confirm whether first-episode psychosis patients present a stable trait impairment in theory of mind (ToM) and to examine the potential relationship between ToM and clinical symptomatology and neurocognition. Patients with a first episode of psychosis (N = 160) and healthy controls (N = 159) were assessed with an extensive neuropsychological test battery, which included a mental state decoding task known as \"The Reading the Mind in the Eyes\" (Eyes test), at baseline and reassessed after 1 and 3 years. The clinical group performed below healthy controls on the Eyes test while not showing test-retest differences between baseline and follow-up administrations. Analyses revealed age, education and premorbid IQ as potential moderators. Poorer performance on the Eyes test was not linked to clinical symptomatology but was associated with greater neurocognitive deficit, particularly related to processing speed. The persistence of ToM deficits in patients suggests that there are trait related metalizing impairments in first episode psychosis. This study shows the influence of processing speed and moderator variables on efficient ToM.", "author" : [ { "dropping-particle" : "", "family" : "Ayesa-Arriola", "given" : "Rosa", "non-dropping-particle" : "", "parse-names" : false, "suffix" : "" }, { "dropping-particle" : "", "family" : "Seti\u00e9n-Suero", "given" : "Esther", "non-dropping-particle" : "", "parse-names" : false, "suffix" : "" }, { "dropping-particle" : "", "family" : "Neergaard", "given" : "Karl D.", "non-dropping-particle" : "", "parse-names" : false, "suffix" : "" }, { "dropping-particle" : "", "family" : "Ferro", "given" : "Adele", "non-dropping-particle" : "", "parse-names" : false, "suffix" : "" }, { "dropping-particle" : "", "family" : "Fatj\u00f3-Vilas", "given" : "Mar", "non-dropping-particle" : "", "parse-names" : false, "suffix" : "" }, { "dropping-particle" : "", "family" : "R\u00edos-Lago", "given" : "Marcos", "non-dropping-particle" : "", "parse-names" : false, "suffix" : "" }, { "dropping-particle" : "", "family" : "Otero", "given" : "Soraya", "non-dropping-particle" : "", "parse-names" : false, "suffix" : "" }, { "dropping-particle" : "", "family" : "Rodr\u00edguez-S\u00e1nchez", "given" : "Jose M.", "non-dropping-particle" : "", "parse-names" : false, "suffix" : "" }, { "dropping-particle" : "", "family" : "Crespo-Facorro", "given" : "Benedicto", "non-dropping-particle" : "", "parse-names" : false, "suffix" : "" } ], "container-title" : "Frontiers in Psychology", "id" : "ITEM-1", "issue" : "MAY", "issued" : { "date-parts" : [ [ "2016" ] ] }, "page" : "1-8", "title" : "Evidence for trait related theory of mind impairment in first episode psychosis patients and its relationship with processing speed: A 3 year follow-up study", "type" : "article-journal", "volume" : "7" }, "uris" : [ "http://www.mendeley.com/documents/?uuid=91944820-8664-4821-9244-45feeca6b151" ] } ], "mendeley" : { "formattedCitation" : "(Ayesa-Arriola et al., 2016)", "manualFormatting" : "Ayesa-Arriola", "plainTextFormattedCitation" : "(Ayesa-Arriola et al., 2016)", "previouslyFormattedCitation" : "(Ayesa-Arriola et al., 2016)"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Ayesa-Arriola</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auto"/>
            </w:tcBorders>
            <w:shd w:val="clear" w:color="auto" w:fill="auto"/>
            <w:noWrap/>
            <w:vAlign w:val="center"/>
          </w:tcPr>
          <w:p w14:paraId="5ECA26A4"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2016</w:t>
            </w:r>
          </w:p>
        </w:tc>
        <w:tc>
          <w:tcPr>
            <w:tcW w:w="1740" w:type="dxa"/>
            <w:tcBorders>
              <w:top w:val="nil"/>
              <w:bottom w:val="single" w:sz="4" w:space="0" w:color="auto"/>
            </w:tcBorders>
            <w:shd w:val="clear" w:color="auto" w:fill="auto"/>
            <w:noWrap/>
            <w:vAlign w:val="center"/>
          </w:tcPr>
          <w:p w14:paraId="0C393BF2"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tcPr>
          <w:p w14:paraId="0ABD68A4"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1F64181F"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7843" w:type="dxa"/>
            <w:tcBorders>
              <w:top w:val="nil"/>
              <w:bottom w:val="single" w:sz="4" w:space="0" w:color="auto"/>
            </w:tcBorders>
            <w:shd w:val="clear" w:color="auto" w:fill="auto"/>
            <w:vAlign w:val="center"/>
          </w:tcPr>
          <w:p w14:paraId="5DFE2E1C" w14:textId="3942DE3A" w:rsidR="003E297E" w:rsidRPr="00E30AF4" w:rsidRDefault="00FB7A71" w:rsidP="00FB7A71">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 xml:space="preserve">Aggregated SAPS </w:t>
            </w:r>
            <w:r w:rsidR="00AA18B6">
              <w:rPr>
                <w:rFonts w:ascii="Times New Roman" w:eastAsia="Times New Roman" w:hAnsi="Times New Roman" w:cs="Times New Roman"/>
                <w:sz w:val="14"/>
                <w:szCs w:val="14"/>
                <w:lang w:val="en-GB"/>
              </w:rPr>
              <w:t xml:space="preserve">and SANS subscales and </w:t>
            </w:r>
            <w:r>
              <w:rPr>
                <w:rFonts w:ascii="Times New Roman" w:eastAsia="Times New Roman" w:hAnsi="Times New Roman" w:cs="Times New Roman"/>
                <w:sz w:val="14"/>
                <w:szCs w:val="14"/>
                <w:lang w:val="en-GB"/>
              </w:rPr>
              <w:t>items (FTD,</w:t>
            </w:r>
            <w:r w:rsidRPr="00FB7A71">
              <w:rPr>
                <w:rFonts w:ascii="Times New Roman" w:eastAsia="Times New Roman" w:hAnsi="Times New Roman" w:cs="Times New Roman"/>
                <w:sz w:val="14"/>
                <w:szCs w:val="14"/>
                <w:lang w:val="en-GB"/>
              </w:rPr>
              <w:t xml:space="preserve"> </w:t>
            </w:r>
            <w:r>
              <w:rPr>
                <w:rFonts w:ascii="Times New Roman" w:eastAsia="Times New Roman" w:hAnsi="Times New Roman" w:cs="Times New Roman"/>
                <w:sz w:val="14"/>
                <w:szCs w:val="14"/>
                <w:lang w:val="en-GB"/>
              </w:rPr>
              <w:t>Bizarre behavior, and I</w:t>
            </w:r>
            <w:r w:rsidRPr="00FB7A71">
              <w:rPr>
                <w:rFonts w:ascii="Times New Roman" w:eastAsia="Times New Roman" w:hAnsi="Times New Roman" w:cs="Times New Roman"/>
                <w:sz w:val="14"/>
                <w:szCs w:val="14"/>
                <w:lang w:val="en-GB"/>
              </w:rPr>
              <w:t>nappropriate affect</w:t>
            </w:r>
            <w:r>
              <w:rPr>
                <w:rFonts w:ascii="Times New Roman" w:eastAsia="Times New Roman" w:hAnsi="Times New Roman" w:cs="Times New Roman"/>
                <w:sz w:val="14"/>
                <w:szCs w:val="14"/>
                <w:lang w:val="en-GB"/>
              </w:rPr>
              <w:t>)</w:t>
            </w:r>
          </w:p>
        </w:tc>
      </w:tr>
      <w:tr w:rsidR="003E297E" w:rsidRPr="00E30AF4" w14:paraId="11138123" w14:textId="77777777" w:rsidTr="00BD4E0C">
        <w:trPr>
          <w:trHeight w:val="498"/>
        </w:trPr>
        <w:tc>
          <w:tcPr>
            <w:tcW w:w="2923" w:type="dxa"/>
            <w:tcBorders>
              <w:top w:val="nil"/>
              <w:bottom w:val="single" w:sz="4" w:space="0" w:color="auto"/>
              <w:right w:val="nil"/>
            </w:tcBorders>
            <w:shd w:val="clear" w:color="auto" w:fill="auto"/>
            <w:noWrap/>
            <w:vAlign w:val="center"/>
            <w:hideMark/>
          </w:tcPr>
          <w:p w14:paraId="3E805F69"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"10.1097/NMD.0000000000000246", "ISBN" : "0000000000000", "ISSN" : "1539-736X", "PMID" : "25594793", "abstract" : "Patients with schizophrenia show impairments in social cognitive abilities, such as recognizing facial emotions. However, the relation to symptoms remains unclear. The goal of this study was to explore whether facial emotion recognition and face identity recognition are associated with severity of symptoms and to which extent associations with symptoms differ for processing of social versus nonsocial information. Facial emotion recognition, face recognition, and abstract pattern recognition were evaluated in 98 patients with multiepisode schizophrenia. Severity of symptoms was measured using a five-factor model of the Positive and Negative Syndrome Scale. Results show that facial emotion recognition and, to a lesser extent, face recognition were predominantly associated with severity of disorganization symptoms. In contrast, recognition of nonsocial patterns was associated with negative symptoms, excitement, and emotional distress. Reaction time rather than accuracy of social cognition explained variance in symptomatology. These results lead to the conclusion that facial emotion processing in schizophrenia appears to be associated with severity of symptoms, especially disorganization.", "author" : [ { "dropping-particle" : "", "family" : "Barkhof", "given" : "E", "non-dropping-particle" : "", "parse-names" : false, "suffix" : "" }, { "dropping-particle" : "", "family" : "Sonneville", "given" : "L M J", "non-dropping-particle" : "De", "parse-names" : false, "suffix" : "" }, { "dropping-particle" : "", "family" : "Meijer", "given" : "C J", "non-dropping-particle" : "", "parse-names" : false, "suffix" : "" }, { "dropping-particle" : "", "family" : "Haan", "given" : "L", "non-dropping-particle" : "De", "parse-names" : false, "suffix" : "" } ], "container-title" : "Journal of Nervous and Mental Disease", "id" : "ITEM-1", "issue" : "2", "issued" : { "date-parts" : [ [ "2015" ] ] }, "page" : "112-119", "title" : "Processing of facial and nonsocial information is differentially associated with severity of symptoms in patients with multiepisode schizophrenia", "type" : "article-journal", "volume" : "203" }, "uris" : [ "http://www.mendeley.com/documents/?uuid=cb426f9a-3316-4da4-b78e-e19dba6eb0ee" ] } ], "mendeley" : { "formattedCitation" : "(Barkhof, De Sonneville, Meijer, &amp; De Haan, 2015)", "manualFormatting" : "Barkhof", "plainTextFormattedCitation" : "(Barkhof, De Sonneville, Meijer, &amp; De Haan, 2015)", "previouslyFormattedCitation" : "(Barkhof, De Sonneville, Meijer, &amp; De Haan, 2015)"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Pr="00990C0B">
              <w:rPr>
                <w:rFonts w:ascii="Times New Roman" w:eastAsia="Times New Roman" w:hAnsi="Times New Roman" w:cs="Times New Roman"/>
                <w:bCs/>
                <w:noProof/>
                <w:sz w:val="14"/>
                <w:szCs w:val="14"/>
                <w:lang w:val="en-GB"/>
              </w:rPr>
              <w:t>Barkhof</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auto"/>
            </w:tcBorders>
            <w:shd w:val="clear" w:color="auto" w:fill="auto"/>
            <w:noWrap/>
            <w:vAlign w:val="center"/>
            <w:hideMark/>
          </w:tcPr>
          <w:p w14:paraId="5DD906D9"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2015</w:t>
            </w:r>
          </w:p>
        </w:tc>
        <w:tc>
          <w:tcPr>
            <w:tcW w:w="1740" w:type="dxa"/>
            <w:tcBorders>
              <w:top w:val="nil"/>
              <w:bottom w:val="single" w:sz="4" w:space="0" w:color="auto"/>
            </w:tcBorders>
            <w:shd w:val="clear" w:color="auto" w:fill="auto"/>
            <w:noWrap/>
            <w:vAlign w:val="center"/>
            <w:hideMark/>
          </w:tcPr>
          <w:p w14:paraId="69E8AC83"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auto"/>
            </w:tcBorders>
            <w:shd w:val="clear" w:color="auto" w:fill="auto"/>
            <w:noWrap/>
            <w:vAlign w:val="center"/>
            <w:hideMark/>
          </w:tcPr>
          <w:p w14:paraId="1E2F1D3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single" w:sz="4" w:space="0" w:color="auto"/>
            </w:tcBorders>
            <w:shd w:val="clear" w:color="auto" w:fill="auto"/>
            <w:vAlign w:val="center"/>
          </w:tcPr>
          <w:p w14:paraId="107FC775" w14:textId="6759F018" w:rsidR="003E297E" w:rsidRPr="00E30AF4" w:rsidRDefault="00AA18B6"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Aggregated PA</w:t>
            </w:r>
            <w:r w:rsidR="005338C4">
              <w:rPr>
                <w:rFonts w:ascii="Times New Roman" w:eastAsia="Times New Roman" w:hAnsi="Times New Roman" w:cs="Times New Roman"/>
                <w:sz w:val="14"/>
                <w:szCs w:val="14"/>
                <w:lang w:val="en-GB"/>
              </w:rPr>
              <w:t>NSS items (Conceptual disorganis</w:t>
            </w:r>
            <w:r>
              <w:rPr>
                <w:rFonts w:ascii="Times New Roman" w:eastAsia="Times New Roman" w:hAnsi="Times New Roman" w:cs="Times New Roman"/>
                <w:sz w:val="14"/>
                <w:szCs w:val="14"/>
                <w:lang w:val="en-GB"/>
              </w:rPr>
              <w:t>ation, Difficulty in abstraction, Stereotyped thinking, Mannerism, Unusual thought content, Disorientation, Poor attention, L</w:t>
            </w:r>
            <w:r w:rsidRPr="00AA18B6">
              <w:rPr>
                <w:rFonts w:ascii="Times New Roman" w:eastAsia="Times New Roman" w:hAnsi="Times New Roman" w:cs="Times New Roman"/>
                <w:sz w:val="14"/>
                <w:szCs w:val="14"/>
                <w:lang w:val="en-GB"/>
              </w:rPr>
              <w:t>ac</w:t>
            </w:r>
            <w:r>
              <w:rPr>
                <w:rFonts w:ascii="Times New Roman" w:eastAsia="Times New Roman" w:hAnsi="Times New Roman" w:cs="Times New Roman"/>
                <w:sz w:val="14"/>
                <w:szCs w:val="14"/>
                <w:lang w:val="en-GB"/>
              </w:rPr>
              <w:t>k of judgment and insight, Disturbance of volition, and P</w:t>
            </w:r>
            <w:r w:rsidRPr="00AA18B6">
              <w:rPr>
                <w:rFonts w:ascii="Times New Roman" w:eastAsia="Times New Roman" w:hAnsi="Times New Roman" w:cs="Times New Roman"/>
                <w:sz w:val="14"/>
                <w:szCs w:val="14"/>
                <w:lang w:val="en-GB"/>
              </w:rPr>
              <w:t>reoccupation)</w:t>
            </w:r>
          </w:p>
        </w:tc>
      </w:tr>
      <w:tr w:rsidR="003E297E" w:rsidRPr="00E30AF4" w14:paraId="0E77BC41" w14:textId="77777777" w:rsidTr="00BD4E0C">
        <w:trPr>
          <w:trHeight w:val="431"/>
        </w:trPr>
        <w:tc>
          <w:tcPr>
            <w:tcW w:w="2923" w:type="dxa"/>
            <w:tcBorders>
              <w:top w:val="nil"/>
              <w:bottom w:val="single" w:sz="4" w:space="0" w:color="auto"/>
              <w:right w:val="nil"/>
            </w:tcBorders>
            <w:shd w:val="clear" w:color="auto" w:fill="auto"/>
            <w:noWrap/>
            <w:vAlign w:val="center"/>
            <w:hideMark/>
          </w:tcPr>
          <w:p w14:paraId="344DE6F2"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"10.1192/bjp.160.4.473", "ISBN" : "0007-1250", "ISSN" : "00071250", "PMID" : "1571745", "abstract" : "Thirty-four schizophrenic patients in an acute in-patient hospital were compared with 24 in-patients with major affective disorder and 19 non-patient controls on a role-play test of social skills and a test of affect perception. The role-play test consisted of 12 simulated conversations in which the subject was confronted by parents and friends expressing high-EE criticism or non-critical dissatisfaction. Schizophrenic patients lacked assertiveness and social skills in all conditions, but they did not show any differential impairment when presented with high EE. They consistently lied and denied errors rather than responding assertively or apologising, whether confronted with high-EE or benign criticisms. On the affect perception test, schizophrenic patients consistently underestimated the intensity or negativeness of negative emotions, but they were not deficient in perception of positive emotional displays. The data do not support the hypothesis that schizophrenic patients are poor at dealing with high-EE behaviours, but do indicate that their ability to cope with even mild negative affect is impaired. Possible explanations for this impairment include limited attentional capacity, a neurologically based perceptual deficit, and a self-protective mechanism to reduce or avoid stress.", "author" : [ { "dropping-particle" : "", "family" : "Bellack", "given" : "A. S.", "non-dropping-particle" : "", "parse-names" : false, "suffix" : "" }, { "dropping-particle" : "", "family" : "Mueser", "given" : "K. T.", "non-dropping-particle" : "", "parse-names" : false, "suffix" : "" }, { "dropping-particle" : "", "family" : "Wade", "given" : "J.", "non-dropping-particle" : "", "parse-names" : false, "suffix" : "" }, { "dropping-particle" : "", "family" : "Sayers", "given" : "S.", "non-dropping-particle" : "", "parse-names" : false, "suffix" : "" }, { "dropping-particle" : "", "family" : "Morrison", "given" : "R. L.", "non-dropping-particle" : "", "parse-names" : false, "suffix" : "" } ], "container-title" : "British Journal of Psychiatry", "id" : "ITEM-1", "issue" : "APR.", "issued" : { "date-parts" : [ [ "1992" ] ] }, "page" : "473-480", "title" : "The ability of schizophrenics to perceive and cope with negative affect", "type" : "article-journal", "volume" : "160" }, "uris" : [ "http://www.mendeley.com/documents/?uuid=3d0cb88e-84aa-49fd-b6a6-25f5ce5d8400" ] } ], "mendeley" : { "formattedCitation" : "(Bellack, Mueser, Wade, Sayers, &amp; Morrison, 1992)", "manualFormatting" : "Bellack", "plainTextFormattedCitation" : "(Bellack, Mueser, Wade, Sayers, &amp; Morrison, 1992)", "previouslyFormattedCitation" : "(Bellack, Mueser, Wade, Sayers, &amp; Morrison, 1992)"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Bellack</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auto"/>
            </w:tcBorders>
            <w:shd w:val="clear" w:color="auto" w:fill="auto"/>
            <w:noWrap/>
            <w:vAlign w:val="center"/>
            <w:hideMark/>
          </w:tcPr>
          <w:p w14:paraId="2BA1937A"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1992</w:t>
            </w:r>
          </w:p>
        </w:tc>
        <w:tc>
          <w:tcPr>
            <w:tcW w:w="1740" w:type="dxa"/>
            <w:tcBorders>
              <w:top w:val="nil"/>
              <w:bottom w:val="single" w:sz="4" w:space="0" w:color="auto"/>
            </w:tcBorders>
            <w:shd w:val="clear" w:color="auto" w:fill="auto"/>
            <w:noWrap/>
            <w:vAlign w:val="center"/>
            <w:hideMark/>
          </w:tcPr>
          <w:p w14:paraId="70A386AF"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(I)</w:t>
            </w:r>
          </w:p>
        </w:tc>
        <w:tc>
          <w:tcPr>
            <w:tcW w:w="1988" w:type="dxa"/>
            <w:tcBorders>
              <w:top w:val="nil"/>
              <w:bottom w:val="single" w:sz="4" w:space="0" w:color="auto"/>
            </w:tcBorders>
            <w:shd w:val="clear" w:color="auto" w:fill="auto"/>
            <w:noWrap/>
            <w:vAlign w:val="center"/>
            <w:hideMark/>
          </w:tcPr>
          <w:p w14:paraId="4C72DFD5" w14:textId="77777777" w:rsidR="003E297E" w:rsidRDefault="003E297E" w:rsidP="0020799E">
            <w:pPr>
              <w:jc w:val="center"/>
              <w:rPr>
                <w:rFonts w:ascii="Times New Roman" w:eastAsia="Times New Roman" w:hAnsi="Times New Roman" w:cs="Times New Roman"/>
                <w:sz w:val="14"/>
                <w:szCs w:val="14"/>
                <w:lang w:val="en-GB"/>
              </w:rPr>
            </w:pPr>
          </w:p>
          <w:p w14:paraId="6E01DCBF"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BPRS</w:t>
            </w:r>
          </w:p>
          <w:p w14:paraId="587E7A94" w14:textId="77777777" w:rsidR="003E297E" w:rsidRPr="00E30AF4"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auto"/>
            </w:tcBorders>
            <w:shd w:val="clear" w:color="auto" w:fill="auto"/>
            <w:vAlign w:val="center"/>
          </w:tcPr>
          <w:p w14:paraId="07316EE3" w14:textId="2DDF3CAD" w:rsidR="003E297E" w:rsidRDefault="00F57D16"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item Conceptual disorganisation</w:t>
            </w:r>
          </w:p>
        </w:tc>
      </w:tr>
      <w:tr w:rsidR="00834043" w:rsidRPr="00E30AF4" w14:paraId="11873249" w14:textId="77777777" w:rsidTr="00BD4E0C">
        <w:trPr>
          <w:trHeight w:val="427"/>
        </w:trPr>
        <w:tc>
          <w:tcPr>
            <w:tcW w:w="2923" w:type="dxa"/>
            <w:tcBorders>
              <w:top w:val="nil"/>
              <w:bottom w:val="single" w:sz="4" w:space="0" w:color="auto"/>
              <w:right w:val="nil"/>
            </w:tcBorders>
            <w:shd w:val="clear" w:color="auto" w:fill="auto"/>
            <w:noWrap/>
            <w:vAlign w:val="center"/>
          </w:tcPr>
          <w:p w14:paraId="227DCF86" w14:textId="77777777" w:rsidR="00834043" w:rsidRPr="00E30AF4" w:rsidRDefault="00834043"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"10.1093/schbul/sbr125", "ISBN" : "0586-7614", "ISSN" : "05867614", "PMID" : "21976710", "abstract" : "Social cognitive impairments and negative symptoms are core features of schizophrenia closely associated with impaired community functioning. However, little is known about whether these are independent dimensions of illness and if so, whether individuals with schizophrenia can be meaningfully classified based on these dimensions (SANS) and potentially differentially treated. Five social cognitive measures plus Scale for the Assessment of Negative Symptoms (SANS) and Positive and Negative Syndrome Scale (PANSS) scores in a sample of 77 outpatients produced 2 distinct factors--a social cognitive factor and a negative symptom factor. Factor scores were used in a cluster analysis, which yielded 3 well-defined groupings--a high negative symptom group (HN) and 2 low negative symptom groups, 1 with higher social cognition (HSC) and 1 with low social cognition (LSC). To make these findings more practicable for research and clinical settings, a rule of thumb for categorizing using only the Mayer-Salovey-Caruso Emotional Intelligence Test and PANSS negative component was created and produced 84.4% agreement with the original cluster groups. An additional 63 subjects were added to cross validate the rule of thumb. When samples were combined (N = 140), the HSC group had significantly better quality of life and Global Assessment of Functioning (GAF) scores, higher rates of marriage and more hospitalizations. The LSC group had worse criminal and substance abuse histories. With 2 common assessment instruments, people with schizophrenia can be classified into 3 subgroups that have different barriers to community integration and could potentially benefit from different treatments.", "author" : [ { "dropping-particle" : "", "family" : "Bell", "given" : "Morris D.", "non-dropping-particle" : "", "parse-names" : false, "suffix" : "" }, { "dropping-particle" : "", "family" : "Corbera", "given" : "Silvia", "non-dropping-particle" : "", "parse-names" : false, "suffix" : "" }, { "dropping-particle" : "", "family" : "Johannesen", "given" : "Jason K.", "non-dropping-particle" : "", "parse-names" : false, "suffix" : "" }, { "dropping-particle" : "", "family" : "Fiszdon", "given" : "Joanna M.", "non-dropping-particle" : "", "parse-names" : false, "suffix" : "" }, { "dropping-particle" : "", "family" : "Wexler", "given" : "Bruce E.", "non-dropping-particle" : "", "parse-names" : false, "suffix" : "" } ], "container-title" : "Schizophrenia Bulletin", "id" : "ITEM-1", "issue" : "1", "issued" : { "date-parts" : [ [ "2013" ] ] }, "page" : "186-196", "title" : "Social cognitive impairments and negative symptoms in schizophrenia: Are there subtypes with distinct functional correlates?", "type" : "article-journal", "volume" : "39" }, "uris" : [ "http://www.mendeley.com/documents/?uuid=35a6bf3b-e741-43a8-89ed-0546676fbd8d" ] } ], "mendeley" : { "formattedCitation" : "(M. D. Bell, Corbera, Johannesen, Fiszdon, &amp; Wexler, 2013)", "manualFormatting" : "Bell", "plainTextFormattedCitation" : "(M. D. Bell, Corbera, Johannesen, Fiszdon, &amp; Wexler, 2013)", "previouslyFormattedCitation" : "(M. D. Bell, Corbera, Johannesen, Fiszdon, &amp; Wexler, 2013)"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Bell</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auto"/>
            </w:tcBorders>
            <w:shd w:val="clear" w:color="auto" w:fill="auto"/>
            <w:noWrap/>
            <w:vAlign w:val="center"/>
          </w:tcPr>
          <w:p w14:paraId="4F8F0D36" w14:textId="77777777" w:rsidR="00834043" w:rsidRPr="00E30AF4" w:rsidRDefault="00834043"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2013</w:t>
            </w:r>
          </w:p>
        </w:tc>
        <w:tc>
          <w:tcPr>
            <w:tcW w:w="1740" w:type="dxa"/>
            <w:tcBorders>
              <w:top w:val="nil"/>
              <w:bottom w:val="single" w:sz="4" w:space="0" w:color="auto"/>
            </w:tcBorders>
            <w:shd w:val="clear" w:color="auto" w:fill="auto"/>
            <w:noWrap/>
            <w:vAlign w:val="center"/>
          </w:tcPr>
          <w:p w14:paraId="3DFAC009" w14:textId="77777777" w:rsidR="00834043" w:rsidRPr="00E30AF4" w:rsidRDefault="00834043"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988" w:type="dxa"/>
            <w:tcBorders>
              <w:top w:val="nil"/>
              <w:bottom w:val="single" w:sz="4" w:space="0" w:color="auto"/>
            </w:tcBorders>
            <w:shd w:val="clear" w:color="auto" w:fill="auto"/>
            <w:noWrap/>
            <w:vAlign w:val="center"/>
          </w:tcPr>
          <w:p w14:paraId="57A5F6EE" w14:textId="6852036E" w:rsidR="00834043" w:rsidRPr="00E30AF4" w:rsidRDefault="007C4572"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tc>
        <w:tc>
          <w:tcPr>
            <w:tcW w:w="7843" w:type="dxa"/>
            <w:tcBorders>
              <w:top w:val="single" w:sz="4" w:space="0" w:color="auto"/>
              <w:bottom w:val="single" w:sz="4" w:space="0" w:color="auto"/>
            </w:tcBorders>
            <w:shd w:val="clear" w:color="auto" w:fill="auto"/>
            <w:vAlign w:val="center"/>
          </w:tcPr>
          <w:p w14:paraId="14FEE440" w14:textId="3A5BF37F" w:rsidR="00834043" w:rsidRPr="00E30AF4" w:rsidRDefault="007C4572"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3E297E" w:rsidRPr="00E30AF4" w14:paraId="44FB23F2" w14:textId="77777777" w:rsidTr="00BD4E0C">
        <w:trPr>
          <w:trHeight w:val="478"/>
        </w:trPr>
        <w:tc>
          <w:tcPr>
            <w:tcW w:w="2923" w:type="dxa"/>
            <w:tcBorders>
              <w:top w:val="single" w:sz="4" w:space="0" w:color="auto"/>
              <w:bottom w:val="single" w:sz="4" w:space="0" w:color="auto"/>
              <w:right w:val="nil"/>
            </w:tcBorders>
            <w:shd w:val="clear" w:color="auto" w:fill="auto"/>
            <w:noWrap/>
            <w:vAlign w:val="center"/>
            <w:hideMark/>
          </w:tcPr>
          <w:p w14:paraId="70F7C467"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"10.1016/j.schres.2010.03.024", "ISBN" : "0920-9964(Print)", "ISSN" : "09209964", "PMID" : "20400268", "abstract" : "This is the first report on the use of the Social Attribution Task - Multiple Choice (SAT-MC) to assess social cognitive impairments in schizophrenia. The SAT-MC was originally developed for autism research, and consists of a 64-second animation showing geometric figures enacting a social drama, with 19 multiple choice questions about the interactions. Responses from 85 community-dwelling participants and 66 participants with SCID confirmed schizophrenia or schizoaffective disorders (Scz) revealed highly significant group differences. When the two samples were combined, SAT-MC scores were significantly correlated with other social cognitive measures, including measures of affect recognition, theory of mind, self-report of egocentricity and the Social Cognition Index from the MATRICS battery. Using a cut-off score, 53% of Scz were significantly impaired on SAT-MC compared with 9% of the community sample. Most Scz participants with impairment on SAT-MC also had impairment on affect recognition. Significant correlations were also found with neurocognitive measures but with less dependence on verbal processes than other social cognitive measures. Logistic regression using SAT-MC scores correctly classified 75% of both samples. Results suggest that this measure may have promise, but alternative versions will be needed before it can be used in pre-post or longitudinal designs. ?? 2010.", "author" : [ { "dropping-particle" : "", "family" : "Bell", "given" : "Morris D.", "non-dropping-particle" : "", "parse-names" : false, "suffix" : "" }, { "dropping-particle" : "", "family" : "Fiszdon", "given" : "Joanna M.", "non-dropping-particle" : "", "parse-names" : false, "suffix" : "" }, { "dropping-particle" : "", "family" : "Greig", "given" : "Tamasine C.", "non-dropping-particle" : "", "parse-names" : false, "suffix" : "" }, { "dropping-particle" : "", "family" : "Wexler", "given" : "Bruce E.", "non-dropping-particle" : "", "parse-names" : false, "suffix" : "" } ], "container-title" : "Schizophrenia Research", "id" : "ITEM-1", "issue" : "1-3", "issued" : { "date-parts" : [ [ "2010" ] ] }, "page" : "164-171", "publisher" : "Elsevier B.V.", "title" : "Social attribution test - multiple choice (SAT-MC) in schizophrenia: Comparison with community sample and relationship to neurocognitive, social cognitive and symptom measures", "type" : "article-journal", "volume" : "122" }, "uris" : [ "http://www.mendeley.com/documents/?uuid=cfa1670c-8c60-460a-ad05-2b476435067c" ] } ], "mendeley" : { "formattedCitation" : "(M. D. Bell, Fiszdon, Greig, &amp; Wexler, 2010)", "manualFormatting" : "Bell", "plainTextFormattedCitation" : "(M. D. Bell, Fiszdon, Greig, &amp; Wexler, 2010)", "previouslyFormattedCitation" : "(M. D. Bell, Fiszdon, Greig, &amp; Wexler, 2010)"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Bell</w:t>
            </w:r>
            <w:r>
              <w:rPr>
                <w:rFonts w:ascii="Times New Roman" w:eastAsia="Times New Roman" w:hAnsi="Times New Roman" w:cs="Times New Roman"/>
                <w:bCs/>
                <w:sz w:val="14"/>
                <w:szCs w:val="14"/>
                <w:lang w:val="en-GB"/>
              </w:rPr>
              <w:fldChar w:fldCharType="end"/>
            </w:r>
          </w:p>
        </w:tc>
        <w:tc>
          <w:tcPr>
            <w:tcW w:w="1490" w:type="dxa"/>
            <w:tcBorders>
              <w:top w:val="single" w:sz="4" w:space="0" w:color="auto"/>
              <w:left w:val="nil"/>
              <w:bottom w:val="single" w:sz="4" w:space="0" w:color="auto"/>
            </w:tcBorders>
            <w:shd w:val="clear" w:color="auto" w:fill="auto"/>
            <w:noWrap/>
            <w:vAlign w:val="center"/>
            <w:hideMark/>
          </w:tcPr>
          <w:p w14:paraId="6C3692D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2010</w:t>
            </w:r>
          </w:p>
        </w:tc>
        <w:tc>
          <w:tcPr>
            <w:tcW w:w="1740" w:type="dxa"/>
            <w:tcBorders>
              <w:top w:val="single" w:sz="4" w:space="0" w:color="auto"/>
              <w:bottom w:val="single" w:sz="4" w:space="0" w:color="auto"/>
            </w:tcBorders>
            <w:shd w:val="clear" w:color="auto" w:fill="auto"/>
            <w:noWrap/>
            <w:vAlign w:val="center"/>
            <w:hideMark/>
          </w:tcPr>
          <w:p w14:paraId="04ABF97B"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single" w:sz="4" w:space="0" w:color="auto"/>
              <w:bottom w:val="single" w:sz="4" w:space="0" w:color="auto"/>
            </w:tcBorders>
            <w:shd w:val="clear" w:color="auto" w:fill="auto"/>
            <w:noWrap/>
            <w:vAlign w:val="center"/>
            <w:hideMark/>
          </w:tcPr>
          <w:p w14:paraId="548EA026"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auto"/>
            </w:tcBorders>
            <w:shd w:val="clear" w:color="auto" w:fill="auto"/>
            <w:vAlign w:val="center"/>
          </w:tcPr>
          <w:p w14:paraId="7EA2C20B" w14:textId="6544B346" w:rsidR="003E297E" w:rsidRPr="00E30AF4" w:rsidRDefault="00286042" w:rsidP="00286042">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(5-factor model)</w:t>
            </w:r>
          </w:p>
        </w:tc>
      </w:tr>
      <w:tr w:rsidR="00404419" w:rsidRPr="00E30AF4" w14:paraId="11BBD1C0" w14:textId="77777777" w:rsidTr="00BD4E0C">
        <w:trPr>
          <w:trHeight w:val="391"/>
        </w:trPr>
        <w:tc>
          <w:tcPr>
            <w:tcW w:w="2923" w:type="dxa"/>
            <w:tcBorders>
              <w:top w:val="nil"/>
              <w:bottom w:val="single" w:sz="4" w:space="0" w:color="000000"/>
              <w:right w:val="nil"/>
            </w:tcBorders>
            <w:shd w:val="clear" w:color="auto" w:fill="auto"/>
            <w:noWrap/>
            <w:vAlign w:val="center"/>
            <w:hideMark/>
          </w:tcPr>
          <w:p w14:paraId="719ECFCE" w14:textId="77777777" w:rsidR="00404419" w:rsidRPr="00E30AF4" w:rsidRDefault="00404419"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"10.1093/schbul/sbm169", "ISBN" : "1745-1701 (Electronic)", "ISSN" : "05867614", "PMID" : "18245058", "abstract" : "Social cognition has been suggested to be an important me- \\ndiating variable in the relationship between neurocognition \\nand functional outcome. The present study tested this \\nmodel in relation to work rehabilitation outcome and added \\nself-reported social discomfort as a possible mediator. One \\nhundred fifty-one participants with schizophrenia or schiz- \\noaffective disorder participated in a 26-week work therapy \\nprogram. Neurocognition was constructed as a latent con- \\nstruct comprised of selected variables from our intake test \\nbattery representing executive functioning, verbal memory, \\nattention and working memory, processing speed, and \\nthought disorder. Social cognition at intake was the other \\nlatent construct comprised of variables representing affect \\nrecognition, theory of mind, self-reported egocentricity, \\nand ratings of rapport. The 2 latent constructs received sup- \\nport from confirmatory factor analysis. Social discomfort \\non the job was based on their self-report on a weekly ques- \\ntionnaire. In addition, we constructed a composite rehabil- \\nitation outcome that was based on how many hours they \\nworked, how well they worked, and how complex was \\nthe job that they were doing. Path analysis showed direct \\neffects of neurocognition on rehabilitation outcome and in- \\ndirect effects mediated by social cognition and social dis- \\ncomfort. This model proved to be a good fit to the data \\nand far superior to another model where only social cogni- \\ntion was the mediating variable between neurocognition \\nand rehabilitation outcome. Findings suggest that neuro- \\ncognition affects social cognition and that poorer social \\ncognition leads to social discomfort on the job, which in \\nturn leads to poorer rehabilitation outcomes. Implications \\nfor rehabilitation interventions are discussed", "author" : [ { "dropping-particle" : "", "family" : "Bell", "given" : "Morris", "non-dropping-particle" : "", "parse-names" : false, "suffix" : "" }, { "dropping-particle" : "", "family" : "Tsang", "given" : "Hector W H", "non-dropping-particle" : "", "parse-names" : false, "suffix" : "" }, { "dropping-particle" : "", "family" : "Greig", "given" : "Tamasine C.", "non-dropping-particle" : "", "parse-names" : false, "suffix" : "" }, { "dropping-particle" : "", "family" : "Bryson", "given" : "Gary J.", "non-dropping-particle" : "", "parse-names" : false, "suffix" : "" } ], "container-title" : "Schizophrenia Bulletin", "id" : "ITEM-1", "issue" : "4", "issued" : { "date-parts" : [ [ "2009" ] ] }, "page" : "738-747", "title" : "Neurocognition, social cognition, perceived social discomfort, and vocational outcomes in schizophrenia", "type" : "article-journal", "volume" : "35" }, "uris" : [ "http://www.mendeley.com/documents/?uuid=aa3b2452-ef1f-415b-a0d1-b3d41f8868c5" ] } ], "mendeley" : { "formattedCitation" : "(M. Bell, Tsang, Greig, &amp; Bryson, 2009)", "manualFormatting" : "Bell", "plainTextFormattedCitation" : "(M. Bell, Tsang, Greig, &amp; Bryson, 2009)", "previouslyFormattedCitation" : "(M. Bell, Tsang, Greig, &amp; Bryson, 2009)"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Bell</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000000"/>
            </w:tcBorders>
            <w:shd w:val="clear" w:color="auto" w:fill="auto"/>
            <w:noWrap/>
            <w:vAlign w:val="center"/>
            <w:hideMark/>
          </w:tcPr>
          <w:p w14:paraId="74970A51" w14:textId="77777777" w:rsidR="00404419" w:rsidRPr="00E30AF4" w:rsidRDefault="00404419"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2009</w:t>
            </w:r>
          </w:p>
        </w:tc>
        <w:tc>
          <w:tcPr>
            <w:tcW w:w="1740" w:type="dxa"/>
            <w:tcBorders>
              <w:top w:val="nil"/>
              <w:bottom w:val="single" w:sz="4" w:space="0" w:color="000000"/>
            </w:tcBorders>
            <w:shd w:val="clear" w:color="auto" w:fill="auto"/>
            <w:noWrap/>
            <w:vAlign w:val="center"/>
            <w:hideMark/>
          </w:tcPr>
          <w:p w14:paraId="6173C8A0" w14:textId="77777777" w:rsidR="00404419" w:rsidRPr="00E30AF4" w:rsidRDefault="00404419"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TD</w:t>
            </w:r>
          </w:p>
        </w:tc>
        <w:tc>
          <w:tcPr>
            <w:tcW w:w="1988" w:type="dxa"/>
            <w:tcBorders>
              <w:top w:val="nil"/>
              <w:bottom w:val="single" w:sz="4" w:space="0" w:color="000000"/>
            </w:tcBorders>
            <w:shd w:val="clear" w:color="auto" w:fill="auto"/>
            <w:noWrap/>
            <w:vAlign w:val="center"/>
            <w:hideMark/>
          </w:tcPr>
          <w:p w14:paraId="31E47E10" w14:textId="1A839EEA" w:rsidR="00404419" w:rsidRPr="00E30AF4" w:rsidRDefault="005C3783"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BIZ</w:t>
            </w:r>
          </w:p>
        </w:tc>
        <w:tc>
          <w:tcPr>
            <w:tcW w:w="7843" w:type="dxa"/>
            <w:tcBorders>
              <w:top w:val="single" w:sz="4" w:space="0" w:color="auto"/>
              <w:bottom w:val="single" w:sz="4" w:space="0" w:color="auto"/>
            </w:tcBorders>
            <w:shd w:val="clear" w:color="auto" w:fill="auto"/>
            <w:vAlign w:val="center"/>
          </w:tcPr>
          <w:p w14:paraId="25C500C8" w14:textId="12A138F5" w:rsidR="00404419" w:rsidRPr="00E30AF4" w:rsidRDefault="00404419"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 xml:space="preserve">Bizarreness score on the </w:t>
            </w:r>
            <w:r w:rsidRPr="00E30AF4">
              <w:rPr>
                <w:rFonts w:ascii="Times New Roman" w:eastAsia="Times New Roman" w:hAnsi="Times New Roman" w:cs="Times New Roman"/>
                <w:sz w:val="14"/>
                <w:szCs w:val="14"/>
                <w:lang w:val="en-GB"/>
              </w:rPr>
              <w:t>Gorham</w:t>
            </w:r>
            <w:r>
              <w:rPr>
                <w:rFonts w:ascii="Times New Roman" w:eastAsia="Times New Roman" w:hAnsi="Times New Roman" w:cs="Times New Roman"/>
                <w:sz w:val="14"/>
                <w:szCs w:val="14"/>
                <w:lang w:val="en-GB"/>
              </w:rPr>
              <w:t xml:space="preserve"> ‘s Proverbs Test </w:t>
            </w:r>
          </w:p>
        </w:tc>
      </w:tr>
      <w:tr w:rsidR="003E297E" w:rsidRPr="00E30AF4" w14:paraId="46A9954E" w14:textId="77777777" w:rsidTr="00BD4E0C">
        <w:trPr>
          <w:trHeight w:val="390"/>
        </w:trPr>
        <w:tc>
          <w:tcPr>
            <w:tcW w:w="2923" w:type="dxa"/>
            <w:tcBorders>
              <w:top w:val="nil"/>
              <w:bottom w:val="single" w:sz="4" w:space="0" w:color="auto"/>
              <w:right w:val="nil"/>
            </w:tcBorders>
            <w:shd w:val="clear" w:color="auto" w:fill="auto"/>
            <w:noWrap/>
            <w:vAlign w:val="center"/>
          </w:tcPr>
          <w:p w14:paraId="6D6A6519"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"10.1016/j.psychres.2014.12.034", "ISBN" : "0165-1781", "ISSN" : "18727123", "PMID" : "25582967", "abstract" : "Metacognitive difficulties have been linked to social dysfunction in schizophrenia. However, research examining the role of metacognition in the social functioning of patients with a history of violence and criminality is very limited. This research is especially important for this group given their relatively poor prognosis and their risk to reoffend, as well as the promising benefits of integrating metacognitive approaches in psychosocial treatments. In this study, the association between metacognition and global social functioning was examined in 79 patients with schizophrenia with a criminal background. We also examined the association of positive, negative and disorganized symptoms with social functioning and the extent to which metacognition mediates this association. The results indicate that poor social functioning is associated with metacognitive difficulties and higher levels of delusions and Conceptual Disorganization. In addition, meditation analyses showed that metacognition accounted for about 11% of the total effect size of the association between delusions and social dysfunction, suggesting that the relationship between delusions and social dysfunction is partially driven by impaired metacognition. These findings underscore the importance of interventions designed to enhance the patients' metacognitive capacities, that is, the more proximal capacities linked to poorer social functioning.", "author" : [ { "dropping-particle" : "", "family" : "Bo", "given" : "Sune", "non-dropping-particle" : "", "parse-names" : false, "suffix" : "" }, { "dropping-particle" : "", "family" : "Kongerslev", "given" : "Mickey", "non-dropping-particle" : "", "parse-names" : false, "suffix" : "" }, { "dropping-particle" : "", "family" : "Dimaggio", "given" : "Giancarlo", "non-dropping-particle" : "", "parse-names" : false, "suffix" : "" }, { "dropping-particle" : "", "family" : "Lysaker", "given" : "Paul H.", "non-dropping-particle" : "", "parse-names" : false, "suffix" : "" }, { "dropping-particle" : "", "family" : "Abu-Akel", "given" : "Ahmad", "non-dropping-particle" : "", "parse-names" : false, "suffix" : "" } ], "container-title" : "Psychiatry Research", "id" : "ITEM-1", "issue" : "3", "issued" : { "date-parts" : [ [ "2015" ] ] }, "page" : "247-253", "title" : "Metacognition and general functioning in patients with schizophrenia and a history of criminal behavior", "type" : "article-journal", "volume" : "225" }, "uris" : [ "http://www.mendeley.com/documents/?uuid=f19d1bd5-9e15-4a77-9b97-515a26c5e231" ] } ], "mendeley" : { "formattedCitation" : "(Bo, Kongerslev, Dimaggio, Lysaker, &amp; Abu-Akel, 2015)", "manualFormatting" : "Bo", "plainTextFormattedCitation" : "(Bo, Kongerslev, Dimaggio, Lysaker, &amp; Abu-Akel, 2015)", "previouslyFormattedCitation" : "(Bo, Kongerslev, Dimaggio, Lysaker, &amp; Abu-Akel, 2015)"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Bo</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auto"/>
            </w:tcBorders>
            <w:shd w:val="clear" w:color="auto" w:fill="auto"/>
            <w:noWrap/>
            <w:vAlign w:val="center"/>
          </w:tcPr>
          <w:p w14:paraId="25B572AF"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2015</w:t>
            </w:r>
          </w:p>
        </w:tc>
        <w:tc>
          <w:tcPr>
            <w:tcW w:w="1740" w:type="dxa"/>
            <w:tcBorders>
              <w:top w:val="nil"/>
              <w:bottom w:val="single" w:sz="4" w:space="0" w:color="auto"/>
            </w:tcBorders>
            <w:shd w:val="clear" w:color="auto" w:fill="auto"/>
            <w:noWrap/>
            <w:vAlign w:val="center"/>
          </w:tcPr>
          <w:p w14:paraId="3CFD6E21"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(I)</w:t>
            </w:r>
          </w:p>
        </w:tc>
        <w:tc>
          <w:tcPr>
            <w:tcW w:w="1988" w:type="dxa"/>
            <w:tcBorders>
              <w:top w:val="nil"/>
              <w:bottom w:val="single" w:sz="4" w:space="0" w:color="auto"/>
            </w:tcBorders>
            <w:shd w:val="clear" w:color="auto" w:fill="auto"/>
            <w:noWrap/>
            <w:vAlign w:val="center"/>
          </w:tcPr>
          <w:p w14:paraId="6176B78F"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auto"/>
            </w:tcBorders>
            <w:shd w:val="clear" w:color="auto" w:fill="auto"/>
            <w:vAlign w:val="center"/>
          </w:tcPr>
          <w:p w14:paraId="226CE568" w14:textId="6AE04077" w:rsidR="003E297E" w:rsidRDefault="0090277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item Conceptual disorganisation</w:t>
            </w:r>
          </w:p>
        </w:tc>
      </w:tr>
      <w:tr w:rsidR="00C075B3" w:rsidRPr="00E30AF4" w14:paraId="67219AE5" w14:textId="77777777" w:rsidTr="00BD4E0C">
        <w:trPr>
          <w:trHeight w:val="425"/>
        </w:trPr>
        <w:tc>
          <w:tcPr>
            <w:tcW w:w="2923" w:type="dxa"/>
            <w:tcBorders>
              <w:top w:val="nil"/>
              <w:bottom w:val="single" w:sz="4" w:space="0" w:color="000000"/>
              <w:right w:val="nil"/>
            </w:tcBorders>
            <w:shd w:val="clear" w:color="auto" w:fill="auto"/>
            <w:noWrap/>
            <w:vAlign w:val="center"/>
            <w:hideMark/>
          </w:tcPr>
          <w:p w14:paraId="72D1B8F6" w14:textId="77777777" w:rsidR="00C075B3" w:rsidRPr="00E30AF4" w:rsidRDefault="00C075B3"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"10.1017/S1355617704104074", "ISBN" : "1355-6177 (Print)\\n1355-6177 (Linking)", "ISSN" : "1355-6177", "PMID" : "15327733", "abstract" : "The purpose of the present study was to explore the relationship between emotion perception and both psychopathology and cognitive functioning in a group of Greek patients with schizophrenia. Thirty-five patients with schizophrenia were assessed with computerized tests of emotion perception, using visual faces (Kinney's Affect Matching Test, KAMT), prosody (Affective Prosody Test, APT), and visual everyday scenarios (Fantie's Cartoon Test, FCT), as well as a facial recognition test (Kinney's Identity Matching Test, KIMT). The patients were also evaluated with the symptoms dimensions derived from the PANSS (positive, negative, cognitive, depression, and excitement) and a battery of neuropsychological tests measuring executive functions, attention, working memory, verbal and visual memory, visuospatial ability, and visual scanning/psychomotor speed. The three emotion perception and face recognition tests correlated significantly with each other. The KAMT was significantly related to the cognitive symptoms dimension of the PANSS and executive functions. The FCT was significantly related to level of education and attention. Finally, the APT was significantly related to the cognitive symptoms dimension, executive functions, and attention. Our findings regarding the significant relationships of affect perception, both facial and vocal, as well as in everyday scenarios, with several cognitive abilities support the notion that deficits in decoding affective information in schizophrenia could be attributed to impairment in more basic neurocognitive domains.", "author" : [ { "dropping-particle" : "", "family" : "Bozikas", "given" : "V P", "non-dropping-particle" : "", "parse-names" : false, "suffix" : "" }, { "dropping-particle" : "", "family" : "Kosmidis", "given" : "M H", "non-dropping-particle" : "", "parse-names" : false, "suffix" : "" }, { "dropping-particle" : "", "family" : "Anezoulaki", "given" : "D", "non-dropping-particle" : "", "parse-names" : false, "suffix" : "" }, { "dropping-particle" : "", "family" : "Giannakou", "given" : "M", "non-dropping-particle" : "", "parse-names" : false, "suffix" : "" }, { "dropping-particle" : "", "family" : "Karavatos", "given" : "A", "non-dropping-particle" : "", "parse-names" : false, "suffix" : "" } ], "container-title" : "J Int Neuropsychol Soc", "id" : "ITEM-1", "issue" : "4", "issued" : { "date-parts" : [ [ "2004" ] ] }, "page" : "549-558", "title" : "Relationship of affect recognition with psychopathology and cognitive performance in schizophrenia", "type" : "article-journal", "volume" : "10" }, "uris" : [ "http://www.mendeley.com/documents/?uuid=db28838f-afc0-4563-be7a-044c6c6a8a53" ] } ], "mendeley" : { "formattedCitation" : "(Bozikas, Kosmidis, Anezoulaki, Giannakou, &amp; Karavatos, 2004)", "manualFormatting" : "Bozikas", "plainTextFormattedCitation" : "(Bozikas, Kosmidis, Anezoulaki, Giannakou, &amp; Karavatos, 2004)", "previouslyFormattedCitation" : "(Bozikas, Kosmidis, Anezoulaki, Giannakou, &amp; Karavatos, 2004)"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Bozikas</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000000"/>
            </w:tcBorders>
            <w:shd w:val="clear" w:color="auto" w:fill="auto"/>
            <w:noWrap/>
            <w:vAlign w:val="center"/>
            <w:hideMark/>
          </w:tcPr>
          <w:p w14:paraId="72B19739" w14:textId="77777777" w:rsidR="00C075B3" w:rsidRPr="00E30AF4" w:rsidRDefault="00C075B3"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2004</w:t>
            </w:r>
          </w:p>
        </w:tc>
        <w:tc>
          <w:tcPr>
            <w:tcW w:w="1740" w:type="dxa"/>
            <w:tcBorders>
              <w:top w:val="nil"/>
              <w:bottom w:val="single" w:sz="4" w:space="0" w:color="000000"/>
            </w:tcBorders>
            <w:shd w:val="clear" w:color="auto" w:fill="auto"/>
            <w:noWrap/>
            <w:vAlign w:val="center"/>
            <w:hideMark/>
          </w:tcPr>
          <w:p w14:paraId="2203483D" w14:textId="77777777" w:rsidR="00C075B3" w:rsidRPr="00E30AF4" w:rsidRDefault="00C075B3"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72F7209A" w14:textId="77777777" w:rsidR="00C075B3" w:rsidRPr="00E30AF4" w:rsidRDefault="00C075B3"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auto"/>
            </w:tcBorders>
            <w:shd w:val="clear" w:color="auto" w:fill="auto"/>
            <w:vAlign w:val="center"/>
          </w:tcPr>
          <w:p w14:paraId="0DAAA8FD" w14:textId="02109D5C" w:rsidR="00C075B3" w:rsidRPr="00E30AF4" w:rsidRDefault="002A0E24"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(5-factor model)</w:t>
            </w:r>
            <w:r w:rsidR="00725CD7">
              <w:rPr>
                <w:rFonts w:ascii="Times New Roman" w:eastAsia="Times New Roman" w:hAnsi="Times New Roman" w:cs="Times New Roman"/>
                <w:sz w:val="14"/>
                <w:szCs w:val="14"/>
                <w:lang w:val="en-GB"/>
              </w:rPr>
              <w:t>: D</w:t>
            </w:r>
            <w:r w:rsidR="00725CD7" w:rsidRPr="00725CD7">
              <w:rPr>
                <w:rFonts w:ascii="Times New Roman" w:eastAsia="Times New Roman" w:hAnsi="Times New Roman" w:cs="Times New Roman"/>
                <w:sz w:val="14"/>
                <w:szCs w:val="14"/>
                <w:lang w:val="en-GB"/>
              </w:rPr>
              <w:t>i</w:t>
            </w:r>
            <w:r w:rsidR="00725CD7">
              <w:rPr>
                <w:rFonts w:ascii="Times New Roman" w:eastAsia="Times New Roman" w:hAnsi="Times New Roman" w:cs="Times New Roman"/>
                <w:sz w:val="14"/>
                <w:szCs w:val="14"/>
                <w:lang w:val="en-GB"/>
              </w:rPr>
              <w:t>fficulty in abstract thinking, Stereotyped</w:t>
            </w:r>
            <w:r w:rsidR="005338C4">
              <w:rPr>
                <w:rFonts w:ascii="Times New Roman" w:eastAsia="Times New Roman" w:hAnsi="Times New Roman" w:cs="Times New Roman"/>
                <w:sz w:val="14"/>
                <w:szCs w:val="14"/>
                <w:lang w:val="en-GB"/>
              </w:rPr>
              <w:t xml:space="preserve"> thinking, Conceptual disorganis</w:t>
            </w:r>
            <w:r w:rsidR="00725CD7">
              <w:rPr>
                <w:rFonts w:ascii="Times New Roman" w:eastAsia="Times New Roman" w:hAnsi="Times New Roman" w:cs="Times New Roman"/>
                <w:sz w:val="14"/>
                <w:szCs w:val="14"/>
                <w:lang w:val="en-GB"/>
              </w:rPr>
              <w:t>ation, Disorientation, and P</w:t>
            </w:r>
            <w:r w:rsidR="00725CD7" w:rsidRPr="00725CD7">
              <w:rPr>
                <w:rFonts w:ascii="Times New Roman" w:eastAsia="Times New Roman" w:hAnsi="Times New Roman" w:cs="Times New Roman"/>
                <w:sz w:val="14"/>
                <w:szCs w:val="14"/>
                <w:lang w:val="en-GB"/>
              </w:rPr>
              <w:t>oor attention</w:t>
            </w:r>
          </w:p>
        </w:tc>
      </w:tr>
      <w:tr w:rsidR="003E297E" w:rsidRPr="00E30AF4" w14:paraId="33D9F923" w14:textId="77777777" w:rsidTr="00BD4E0C">
        <w:trPr>
          <w:trHeight w:val="406"/>
        </w:trPr>
        <w:tc>
          <w:tcPr>
            <w:tcW w:w="2923" w:type="dxa"/>
            <w:tcBorders>
              <w:top w:val="nil"/>
              <w:bottom w:val="single" w:sz="4" w:space="0" w:color="auto"/>
              <w:right w:val="nil"/>
            </w:tcBorders>
            <w:shd w:val="clear" w:color="auto" w:fill="auto"/>
            <w:noWrap/>
            <w:vAlign w:val="center"/>
            <w:hideMark/>
          </w:tcPr>
          <w:p w14:paraId="39C5D6C6"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"10.1016/S0165-1781(97)00050-4", "ISBN" : "0165-1781 (Print)\\r0165-1781 (Linking)", "ISSN" : "01651781", "PMID" : "9255855", "abstract" : "To investigate cognitive variables related to affect recognition in schizophrenia, 63 subjects with DSM-III-R diagnoses of schizophrenia or schizoaffective disorder were administered a test battery which included the Bell-Lysaker Emotion Recognition Task (BLERT), Wisconsin Card Sorting Test (WCST), Wechsler Memory (WMS-R) and Adult Intelligence Scales (WAIS-R), Hopkins Verbal Learning Test, Gorham's Proverbs, and Continuous Performance Task (CPT). Coefficients revealed a moderate relationship between emotion recognition and WCST and CPT but no significant relationship with other test variables. Multiple regression analysis demonstrated that approximately one-third of the variance in BLERT scores could be explained by cognitive variables including the Digit Symbol Subtest, CPT, and Hopkins Verbal Learning Test. Other analyses demonstrated that subjects with moderate to severe affect recognition impairment had more perseverative errors, had fewer complete categories on the WCST and had more errors on the CPT. However, there were no significant differences on global measures of impairment such as WAIS-R IQs and Digit Symbol Substitution Test. The discussion focuses on deficits in affect recognition as a distinct feature which contributes to the heterogeneity of the disorder.", "author" : [ { "dropping-particle" : "", "family" : "Bryson", "given" : "Gary", "non-dropping-particle" : "", "parse-names" : false, "suffix" : "" }, { "dropping-particle" : "", "family" : "Bell", "given" : "Morris", "non-dropping-particle" : "", "parse-names" : false, "suffix" : "" }, { "dropping-particle" : "", "family" : "Lysaker", "given" : "Paul", "non-dropping-particle" : "", "parse-names" : false, "suffix" : "" } ], "container-title" : "Psychiatry Research", "id" : "ITEM-1", "issued" : { "date-parts" : [ [ "1997" ] ] }, "page" : "105-113", "title" : "Affect recognition in schizophrenia: A function of global impairment or a specific cognitive deficit", "type" : "article-journal", "volume" : "71" }, "uris" : [ "http://www.mendeley.com/documents/?uuid=3e0f7ab7-3223-4640-b8c0-6e487c149c2d" ] } ], "mendeley" : { "formattedCitation" : "(Bryson, Bell, &amp; Lysaker, 1997)", "manualFormatting" : "Bryson", "plainTextFormattedCitation" : "(Bryson, Bell, &amp; Lysaker, 1997)", "previouslyFormattedCitation" : "(Bryson, Bell, &amp; Lysaker, 1997)"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Pr="00990C0B">
              <w:rPr>
                <w:rFonts w:ascii="Times New Roman" w:eastAsia="Times New Roman" w:hAnsi="Times New Roman" w:cs="Times New Roman"/>
                <w:bCs/>
                <w:noProof/>
                <w:sz w:val="14"/>
                <w:szCs w:val="14"/>
                <w:lang w:val="en-GB"/>
              </w:rPr>
              <w:t>Bryson</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auto"/>
            </w:tcBorders>
            <w:shd w:val="clear" w:color="auto" w:fill="auto"/>
            <w:noWrap/>
            <w:vAlign w:val="center"/>
            <w:hideMark/>
          </w:tcPr>
          <w:p w14:paraId="75CD2CFD"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1997</w:t>
            </w:r>
          </w:p>
        </w:tc>
        <w:tc>
          <w:tcPr>
            <w:tcW w:w="1740" w:type="dxa"/>
            <w:tcBorders>
              <w:top w:val="nil"/>
              <w:bottom w:val="single" w:sz="4" w:space="0" w:color="auto"/>
            </w:tcBorders>
            <w:shd w:val="clear" w:color="auto" w:fill="auto"/>
            <w:noWrap/>
            <w:vAlign w:val="center"/>
            <w:hideMark/>
          </w:tcPr>
          <w:p w14:paraId="5B43D58D"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988" w:type="dxa"/>
            <w:tcBorders>
              <w:top w:val="nil"/>
              <w:bottom w:val="single" w:sz="4" w:space="0" w:color="auto"/>
            </w:tcBorders>
            <w:shd w:val="clear" w:color="auto" w:fill="auto"/>
            <w:noWrap/>
            <w:vAlign w:val="center"/>
            <w:hideMark/>
          </w:tcPr>
          <w:p w14:paraId="546474F0" w14:textId="74128BBF" w:rsidR="003E297E" w:rsidRPr="00E30AF4" w:rsidRDefault="005C3783"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BIZ</w:t>
            </w:r>
          </w:p>
        </w:tc>
        <w:tc>
          <w:tcPr>
            <w:tcW w:w="7843" w:type="dxa"/>
            <w:tcBorders>
              <w:top w:val="single" w:sz="4" w:space="0" w:color="auto"/>
              <w:bottom w:val="single" w:sz="4" w:space="0" w:color="auto"/>
            </w:tcBorders>
            <w:shd w:val="clear" w:color="auto" w:fill="auto"/>
            <w:vAlign w:val="center"/>
          </w:tcPr>
          <w:p w14:paraId="2CE6F88D" w14:textId="01E3617B" w:rsidR="003E297E" w:rsidRPr="00E30AF4" w:rsidRDefault="005261BA"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 xml:space="preserve">Bizarreness score on the </w:t>
            </w:r>
            <w:r w:rsidRPr="00E30AF4">
              <w:rPr>
                <w:rFonts w:ascii="Times New Roman" w:eastAsia="Times New Roman" w:hAnsi="Times New Roman" w:cs="Times New Roman"/>
                <w:sz w:val="14"/>
                <w:szCs w:val="14"/>
                <w:lang w:val="en-GB"/>
              </w:rPr>
              <w:t>Gorham</w:t>
            </w:r>
            <w:r>
              <w:rPr>
                <w:rFonts w:ascii="Times New Roman" w:eastAsia="Times New Roman" w:hAnsi="Times New Roman" w:cs="Times New Roman"/>
                <w:sz w:val="14"/>
                <w:szCs w:val="14"/>
                <w:lang w:val="en-GB"/>
              </w:rPr>
              <w:t xml:space="preserve"> ‘s Proverbs Test</w:t>
            </w:r>
          </w:p>
        </w:tc>
      </w:tr>
      <w:tr w:rsidR="003E297E" w:rsidRPr="00E30AF4" w14:paraId="2D47AB71" w14:textId="77777777" w:rsidTr="00BD4E0C">
        <w:trPr>
          <w:trHeight w:val="410"/>
        </w:trPr>
        <w:tc>
          <w:tcPr>
            <w:tcW w:w="2923" w:type="dxa"/>
            <w:tcBorders>
              <w:top w:val="nil"/>
              <w:bottom w:val="single" w:sz="4" w:space="0" w:color="auto"/>
              <w:right w:val="nil"/>
            </w:tcBorders>
            <w:shd w:val="clear" w:color="auto" w:fill="auto"/>
            <w:noWrap/>
            <w:vAlign w:val="center"/>
            <w:hideMark/>
          </w:tcPr>
          <w:p w14:paraId="4C378B3B"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"10.1016/j.eurpsy.2010.10.002", "ISBN" : "1778-3585", "ISSN" : "09249338", "PMID" : "21288697", "abstract" : "Purpose: Although many patients with schizophrenia are impaired in mental states attribution abilities, a significant number perform within normal or near-normal ranges in mental state attribution tasks. No studies have analysed cognitive or behavioural differences between patients with - to some extent - preserved mental state attribution skills and those with poor mentalising abilities. Material and methods: To examine characteristics of \" poor\" and \" fair\" mentalisers, 58 patients with schizophrenia performed a mental state attribution task, a test of general intelligence, and two executive functioning tests. \" Poor\" and \" fair\" mentalising skills were defined according to a median-split procedure; the median score in the patient group was also within two standard deviations of the control group. In addition, patients' social behavioural skills and psychopathological profiles were rated. Results: Patients performing within normal or near normal ranges on the mental state attribution task had fewer social behavioural abnormalities than patients with poor mentalising abilities (even when controlled for intelligence), but did not differ in executive functioning. Fair mental state performers showed less disorganisation and excitement symptoms than poor performers. The degree of disorganisation mediated the influence of mental state attribution on social behavioural skills. Conclusions: Schizophrenia patients with (partially) preserved mentalising skills have fewer behavioural problems in the social domain than patients with poor mentalising abilities. Conceptual disorganisation mediates the prediction of social behavioural skills through mentalising skills, suggesting that disorganised patients may require special attention regarding social-cognitive skills training. \u00a9 2010 Elsevier Masson SAS.", "author" : [ { "dropping-particle" : "", "family" : "Br\u00fcne", "given" : "M.", "non-dropping-particle" : "", "parse-names" : false, "suffix" : "" }, { "dropping-particle" : "", "family" : "Schaub", "given" : "D.", "non-dropping-particle" : "", "parse-names" : false, "suffix" : "" } ], "container-title" : "European Psychiatry", "id" : "ITEM-1", "issue" : "5", "issued" : { "date-parts" : [ [ "2012" ] ] }, "page" : "358-364", "title" : "Mental state attribution in schizophrenia: What distinguishes patients with \" poor\" from patients with \" fair\" mentalising skills?", "type" : "article-journal", "volume" : "27" }, "uris" : [ "http://www.mendeley.com/documents/?uuid=672ab293-4f10-4352-bc24-e6c1d7007096" ] } ], "mendeley" : { "formattedCitation" : "(M. Br\u00fcne &amp; Schaub, 2012)", "manualFormatting" : "Br\u00fcne", "plainTextFormattedCitation" : "(M. Br\u00fcne &amp; Schaub, 2012)", "previouslyFormattedCitation" : "(M. Br\u00fcne &amp; Schaub, 2012)"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Brüne</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auto"/>
            </w:tcBorders>
            <w:shd w:val="clear" w:color="auto" w:fill="auto"/>
            <w:noWrap/>
            <w:vAlign w:val="center"/>
            <w:hideMark/>
          </w:tcPr>
          <w:p w14:paraId="09E5364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1740" w:type="dxa"/>
            <w:tcBorders>
              <w:top w:val="nil"/>
              <w:bottom w:val="single" w:sz="4" w:space="0" w:color="auto"/>
            </w:tcBorders>
            <w:shd w:val="clear" w:color="auto" w:fill="auto"/>
            <w:noWrap/>
            <w:vAlign w:val="center"/>
            <w:hideMark/>
          </w:tcPr>
          <w:p w14:paraId="395FB4C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auto"/>
            </w:tcBorders>
            <w:shd w:val="clear" w:color="auto" w:fill="auto"/>
            <w:noWrap/>
            <w:vAlign w:val="center"/>
            <w:hideMark/>
          </w:tcPr>
          <w:p w14:paraId="27A63917" w14:textId="77777777" w:rsidR="003E297E" w:rsidRDefault="003E297E" w:rsidP="0020799E">
            <w:pPr>
              <w:jc w:val="center"/>
              <w:rPr>
                <w:rFonts w:ascii="Times New Roman" w:eastAsia="Times New Roman" w:hAnsi="Times New Roman" w:cs="Times New Roman"/>
                <w:sz w:val="14"/>
                <w:szCs w:val="14"/>
                <w:lang w:val="en-GB"/>
              </w:rPr>
            </w:pPr>
          </w:p>
          <w:p w14:paraId="2EE8ED31" w14:textId="77777777" w:rsidR="003E297E"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p w14:paraId="38E02F5E" w14:textId="77777777" w:rsidR="003E297E" w:rsidRPr="00E30AF4"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auto"/>
            </w:tcBorders>
            <w:shd w:val="clear" w:color="auto" w:fill="auto"/>
            <w:vAlign w:val="center"/>
          </w:tcPr>
          <w:p w14:paraId="0B85F654" w14:textId="2DFCBC43" w:rsidR="003E297E" w:rsidRDefault="002C08D7"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p>
        </w:tc>
      </w:tr>
      <w:tr w:rsidR="00E96918" w:rsidRPr="00E30AF4" w14:paraId="1D015728" w14:textId="77777777" w:rsidTr="00BD4E0C">
        <w:trPr>
          <w:trHeight w:val="500"/>
        </w:trPr>
        <w:tc>
          <w:tcPr>
            <w:tcW w:w="2923" w:type="dxa"/>
            <w:tcBorders>
              <w:top w:val="nil"/>
              <w:bottom w:val="single" w:sz="4" w:space="0" w:color="000000"/>
              <w:right w:val="nil"/>
            </w:tcBorders>
            <w:shd w:val="clear" w:color="auto" w:fill="auto"/>
            <w:noWrap/>
            <w:vAlign w:val="center"/>
            <w:hideMark/>
          </w:tcPr>
          <w:p w14:paraId="3188C6FF" w14:textId="77777777" w:rsidR="00E96918" w:rsidRPr="00E30AF4" w:rsidRDefault="00E96918"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"10.1016/j.psychres.2010.03.015", "ISBN" : "0165-1781 (Print)\\r0165-1781 (Linking)", "ISSN" : "01651781", "PMID" : "20417974", "abstract" : "Poor social skills and abnormal behaviors are key features of schizophrenia and comprise important aspects of social functioning. Previous studies have shown that impairment of a social cognitive capacity for mental state attribution may be predictive of poor social skills. Poor social skills also seem to be related to the presence of negative symptoms, whereas the association with other symptom domains seems less clear. The contribution of nonsocial cognition, particularly executive functioning, to functional outcome in schizophrenia, and the relationships between social and nonsocial cognition, continue to be debated. To examine the relationships of mental state attribution with social skills, neurocognition and clinical symptomatology, we pooled data from two previous independent studies into one sample of 69 patients with schizophrenia. The sample was stratified for IQ, age range, and attention deficits. We also used a novel five-factor model of the Positive and Negative Syndrome Scale. A combined verbal and non-verbal score of mental state attribution was the best cognitive predictor of social skills, whereas neurocognition (i.e., executive planning skills) did not mediate this effect. When measures of psychopathology were included, levels of disorganized and negative symptoms predicted large proportions of variance in social functioning. Nevertheless, mental state attribution remained the sole, significant cognitive predictor variable in the equation. In conclusion, a capacity for mental state attribution is uniquely important for social skills in schizophrenia. As such, training to target social cognitive skills, including mental state attribution, may be particularly beneficial for patients' social functioning. ?? 2010.", "author" : [ { "dropping-particle" : "", "family" : "Br\u00fcne", "given" : "Martin", "non-dropping-particle" : "", "parse-names" : false, "suffix" : "" }, { "dropping-particle" : "", "family" : "Schaub", "given" : "Daniela", "non-dropping-particle" : "", "parse-names" : false, "suffix" : "" }, { "dropping-particle" : "", "family" : "Juckel", "given" : "Georg", "non-dropping-particle" : "", "parse-names" : false, "suffix" : "" }, { "dropping-particle" : "", "family" : "Langdon", "given" : "Robyn", "non-dropping-particle" : "", "parse-names" : false, "suffix" : "" } ], "container-title" : "Psychiatry Research", "id" : "ITEM-1", "issue" : "1", "issued" : { "date-parts" : [ [ "2011" ] ] }, "page" : "9-17", "publisher" : "Elsevier B.V.", "title" : "Social skills and behavioral problems in schizophrenia: The role of mental state attribution, neurocognition and clinical symptomatology", "type" : "article-journal", "volume" : "190" }, "uris" : [ "http://www.mendeley.com/documents/?uuid=451b2af6-1a40-4cbf-94af-565e4d5fbd73" ] } ], "mendeley" : { "formattedCitation" : "(Martin Br\u00fcne, Schaub, Juckel, &amp; Langdon, 2011)", "manualFormatting" : "Br\u00fcne", "plainTextFormattedCitation" : "(Martin Br\u00fcne, Schaub, Juckel, &amp; Langdon, 2011)", "previouslyFormattedCitation" : "(Martin Br\u00fcne, Schaub, Juckel, &amp; Langdon, 2011)"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Brüne</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000000"/>
            </w:tcBorders>
            <w:shd w:val="clear" w:color="auto" w:fill="auto"/>
            <w:noWrap/>
            <w:vAlign w:val="center"/>
            <w:hideMark/>
          </w:tcPr>
          <w:p w14:paraId="67470046" w14:textId="77777777" w:rsidR="00E96918" w:rsidRPr="00E30AF4" w:rsidRDefault="00E96918"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2011</w:t>
            </w:r>
          </w:p>
        </w:tc>
        <w:tc>
          <w:tcPr>
            <w:tcW w:w="1740" w:type="dxa"/>
            <w:tcBorders>
              <w:top w:val="nil"/>
              <w:bottom w:val="single" w:sz="4" w:space="0" w:color="000000"/>
            </w:tcBorders>
            <w:shd w:val="clear" w:color="auto" w:fill="auto"/>
            <w:noWrap/>
            <w:vAlign w:val="center"/>
            <w:hideMark/>
          </w:tcPr>
          <w:p w14:paraId="29E25CE4" w14:textId="77777777" w:rsidR="00E96918" w:rsidRPr="00E30AF4" w:rsidRDefault="00E96918"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000000"/>
            </w:tcBorders>
            <w:shd w:val="clear" w:color="auto" w:fill="auto"/>
            <w:noWrap/>
            <w:vAlign w:val="center"/>
            <w:hideMark/>
          </w:tcPr>
          <w:p w14:paraId="6C125A09" w14:textId="77777777" w:rsidR="00E96918" w:rsidRPr="00E30AF4" w:rsidRDefault="00E96918"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auto"/>
            </w:tcBorders>
            <w:shd w:val="clear" w:color="auto" w:fill="auto"/>
            <w:vAlign w:val="center"/>
          </w:tcPr>
          <w:p w14:paraId="171508DA" w14:textId="21F0D6B7" w:rsidR="00E96918" w:rsidRPr="00E30AF4" w:rsidRDefault="00AA3426"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p>
        </w:tc>
      </w:tr>
      <w:tr w:rsidR="003E297E" w:rsidRPr="00E30AF4" w14:paraId="153B5F97" w14:textId="77777777" w:rsidTr="00BD4E0C">
        <w:trPr>
          <w:trHeight w:val="466"/>
        </w:trPr>
        <w:tc>
          <w:tcPr>
            <w:tcW w:w="2923" w:type="dxa"/>
            <w:tcBorders>
              <w:top w:val="nil"/>
              <w:bottom w:val="single" w:sz="4" w:space="0" w:color="auto"/>
              <w:right w:val="nil"/>
            </w:tcBorders>
            <w:shd w:val="clear" w:color="auto" w:fill="auto"/>
            <w:noWrap/>
            <w:vAlign w:val="center"/>
            <w:hideMark/>
          </w:tcPr>
          <w:p w14:paraId="0352A89A"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"10.1016/j.psychres.2012.08.038", "ISBN" : "1872-7123 (Electronic)\\r0165-1781 (Linking)", "ISSN" : "01651781", "PMID" : "22985542", "abstract" : "This study aimed to evaluate the ability to decode emotion in the auditory and audiovisual modality in a group of patients with schizophrenia, and to explore the role of cognition and psychopathology in affecting these emotion recognition abilities. Ninety-four outpatients in a stable phase and 51 healthy subjects were recruited. Patients were assessed through a psychiatric evaluation and a wide neuropsychological battery. All subjects completed the Comprehensive Affect Testing System (CATS), a group of computerized tests designed to evaluate emotion perception abilities. With respect to the controls, patients were not impaired in the CATS tasks involving discrimination of nonemotional prosody, naming of emotional stimuli expressed by voice and judging the emotional content of a sentence, whereas they showed a specific impairment in decoding emotion in a conflicting auditory condition and in the multichannel modality. Prosody impairment was affected by executive functions, attention and negative symptoms, while deficit in multisensory emotion recognition was affected by executive functions and negative symptoms. These emotion recognition deficits, rather than being associated purely with emotion perception disturbances in schizophrenia, are affected by core symptoms of the illness. ?? 2012 Elsevier Ireland Ltd.", "author" : [ { "dropping-particle" : "", "family" : "Castagna", "given" : "Filomena", "non-dropping-particle" : "", "parse-names" : false, "suffix" : "" }, { "dropping-particle" : "", "family" : "Montemagni", "given" : "Cristiana", "non-dropping-particle" : "", "parse-names" : false, "suffix" : "" }, { "dropping-particle" : "", "family" : "Maria Milani", "given" : "Anna", "non-dropping-particle" : "", "parse-names" : false, "suffix" : "" }, { "dropping-particle" : "", "family" : "Rocca", "given" : "Giuseppe", "non-dropping-particle" : "", "parse-names" : false, "suffix" : "" }, { "dropping-particle" : "", "family" : "Rocca", "given" : "Paola", "non-dropping-particle" : "", "parse-names" : false, "suffix" : "" }, { "dropping-particle" : "", "family" : "Casacchia", "given" : "Massimo", "non-dropping-particle" : "", "parse-names" : false, "suffix" : "" }, { "dropping-particle" : "", "family" : "Bogetto", "given" : "Filippo", "non-dropping-particle" : "", "parse-names" : false, "suffix" : "" } ], "container-title" : "Psychiatry Research", "id" : "ITEM-1", "issue" : "3", "issued" : { "date-parts" : [ [ "2013" ] ] }, "page" : "192-198", "publisher" : "Elsevier", "title" : "Prosody recognition and audiovisual emotion matching in schizophrenia: The contribution of cognition and psychopathology", "type" : "article-journal", "volume" : "205" }, "uris" : [ "http://www.mendeley.com/documents/?uuid=ecadf599-354b-4c44-b173-44e8c09211b3" ] } ], "mendeley" : { "formattedCitation" : "(Castagna et al., 2013)", "manualFormatting" : "Castagna", "plainTextFormattedCitation" : "(Castagna et al., 2013)", "previouslyFormattedCitation" : "(Castagna et al., 2013)"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Castagna</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auto"/>
            </w:tcBorders>
            <w:shd w:val="clear" w:color="auto" w:fill="auto"/>
            <w:noWrap/>
            <w:vAlign w:val="center"/>
            <w:hideMark/>
          </w:tcPr>
          <w:p w14:paraId="151AD21F"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2013</w:t>
            </w:r>
          </w:p>
        </w:tc>
        <w:tc>
          <w:tcPr>
            <w:tcW w:w="1740" w:type="dxa"/>
            <w:tcBorders>
              <w:top w:val="nil"/>
              <w:bottom w:val="single" w:sz="4" w:space="0" w:color="auto"/>
            </w:tcBorders>
            <w:shd w:val="clear" w:color="auto" w:fill="auto"/>
            <w:noWrap/>
            <w:vAlign w:val="center"/>
            <w:hideMark/>
          </w:tcPr>
          <w:p w14:paraId="40FBAF41"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auto"/>
            </w:tcBorders>
            <w:shd w:val="clear" w:color="auto" w:fill="auto"/>
            <w:noWrap/>
            <w:vAlign w:val="center"/>
            <w:hideMark/>
          </w:tcPr>
          <w:p w14:paraId="127F1FBE"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auto"/>
            </w:tcBorders>
            <w:shd w:val="clear" w:color="auto" w:fill="auto"/>
            <w:vAlign w:val="center"/>
          </w:tcPr>
          <w:p w14:paraId="31F1684F" w14:textId="67C32D41" w:rsidR="003E297E" w:rsidRPr="00E30AF4" w:rsidRDefault="009B0B0F"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r>
              <w:t xml:space="preserve"> </w:t>
            </w:r>
            <w:r>
              <w:rPr>
                <w:rFonts w:ascii="Times New Roman" w:eastAsia="Times New Roman" w:hAnsi="Times New Roman" w:cs="Times New Roman"/>
                <w:sz w:val="14"/>
                <w:szCs w:val="14"/>
                <w:lang w:val="en-GB"/>
              </w:rPr>
              <w:t>Stereotyped thinking, Poor attention, Disorientation, C</w:t>
            </w:r>
            <w:r w:rsidR="005338C4">
              <w:rPr>
                <w:rFonts w:ascii="Times New Roman" w:eastAsia="Times New Roman" w:hAnsi="Times New Roman" w:cs="Times New Roman"/>
                <w:sz w:val="14"/>
                <w:szCs w:val="14"/>
                <w:lang w:val="en-GB"/>
              </w:rPr>
              <w:t>onceptual disorganis</w:t>
            </w:r>
            <w:r w:rsidRPr="009B0B0F">
              <w:rPr>
                <w:rFonts w:ascii="Times New Roman" w:eastAsia="Times New Roman" w:hAnsi="Times New Roman" w:cs="Times New Roman"/>
                <w:sz w:val="14"/>
                <w:szCs w:val="14"/>
                <w:lang w:val="en-GB"/>
              </w:rPr>
              <w:t>ation,</w:t>
            </w:r>
            <w:r>
              <w:rPr>
                <w:rFonts w:ascii="Times New Roman" w:eastAsia="Times New Roman" w:hAnsi="Times New Roman" w:cs="Times New Roman"/>
                <w:sz w:val="14"/>
                <w:szCs w:val="14"/>
                <w:lang w:val="en-GB"/>
              </w:rPr>
              <w:t xml:space="preserve"> and Difficulty in abstract thinking</w:t>
            </w:r>
          </w:p>
        </w:tc>
      </w:tr>
      <w:tr w:rsidR="003E297E" w:rsidRPr="00E30AF4" w14:paraId="63491889" w14:textId="77777777" w:rsidTr="00BD4E0C">
        <w:trPr>
          <w:trHeight w:val="552"/>
        </w:trPr>
        <w:tc>
          <w:tcPr>
            <w:tcW w:w="2923" w:type="dxa"/>
            <w:tcBorders>
              <w:top w:val="nil"/>
              <w:bottom w:val="single" w:sz="4" w:space="0" w:color="000000"/>
              <w:right w:val="nil"/>
            </w:tcBorders>
            <w:shd w:val="clear" w:color="auto" w:fill="auto"/>
            <w:noWrap/>
            <w:vAlign w:val="center"/>
            <w:hideMark/>
          </w:tcPr>
          <w:p w14:paraId="21CEE2DF"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"10.1016/j.neuropsychologia.2006.04.008", "ISBN" : "0028-3932 (Print)", "ISSN" : "00283932", "PMID" : "16806310", "abstract" : "The schizophrenia deficit in facial emotion recognition could be accounted for by a deficit in processing the configural information of the face. The present experiment was designed to further test this hypothesis by studying the face-inversion effect in a facial emotion recognition task. The ability of 26 schizophrenic patients and 26 control participants to recognize facial emotions on upright and upside-down faces was assessed. Participants were told to state whether faces expressed one of six possible emotions (happiness, anger, disgust, fear, sadness, neutrality) in two sessions, one with upright faces and the other with upside-down faces. Discriminability and the decision criterion were computed. The results indicated that the schizophrenic patients were impaired in upright facial emotion discrimination by comparison with the controls. They also exhibited an inversion effect similar to the controls. However, whereas controls tended to adopt a more conservative criterion for all emotions and a liberal criterion for neutrality when the faces were upside-down, schizophrenic patients presented a decision criterion pattern that was similar for the two orientations and similar to controls in upside-down emotion recognition. The lack of a decision criterion shift was associated with positive symptoms such as delusions, hallucinations, and bizarre behavior. Moreover, positive and negative symptoms were associated with inversion effect on discriminability; the more severe the symptoms, the weaker the inversion effect. We conclude that individuals with schizophrenia do process the configural information of the face. However, further investigations are needed to assert whether this information is of good quality in schizophrenia. ?? 2006 Elsevier Ltd. All rights reserved.", "author" : [ { "dropping-particle" : "", "family" : "Chambon", "given" : "Val\u00e9rian", "non-dropping-particle" : "", "parse-names" : false, "suffix" : "" }, { "dropping-particle" : "", "family" : "Baudouin", "given" : "Jean Yves", "non-dropping-particle" : "", "parse-names" : false, "suffix" : "" }, { "dropping-particle" : "", "family" : "Franck", "given" : "Nicolas", "non-dropping-particle" : "", "parse-names" : false, "suffix" : "" } ], "container-title" : "Neuropsychologia", "id" : "ITEM-1", "issue" : "12", "issued" : { "date-parts" : [ [ "2006" ] ] }, "page" : "2437-2444", "title" : "The role of configural information in facial emotion recognition in schizophrenia", "type" : "article-journal", "volume" : "44" }, "uris" : [ "http://www.mendeley.com/documents/?uuid=8ea675d5-340d-49ed-8baf-0821aaff8448" ] } ], "mendeley" : { "formattedCitation" : "(Chambon, Baudouin, &amp; Franck, 2006)", "plainTextFormattedCitation" : "(Chambon, Baudouin, &amp; Franck, 2006)"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Chambon</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000000"/>
            </w:tcBorders>
            <w:shd w:val="clear" w:color="auto" w:fill="auto"/>
            <w:noWrap/>
            <w:vAlign w:val="center"/>
            <w:hideMark/>
          </w:tcPr>
          <w:p w14:paraId="18E255A3"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1740" w:type="dxa"/>
            <w:tcBorders>
              <w:top w:val="single" w:sz="4" w:space="0" w:color="auto"/>
              <w:bottom w:val="single" w:sz="4" w:space="0" w:color="auto"/>
            </w:tcBorders>
            <w:shd w:val="clear" w:color="auto" w:fill="auto"/>
            <w:noWrap/>
            <w:vAlign w:val="center"/>
            <w:hideMark/>
          </w:tcPr>
          <w:p w14:paraId="3DFC12C6"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p w14:paraId="0A69177D"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988" w:type="dxa"/>
            <w:tcBorders>
              <w:top w:val="nil"/>
              <w:bottom w:val="single" w:sz="4" w:space="0" w:color="000000"/>
            </w:tcBorders>
            <w:shd w:val="clear" w:color="auto" w:fill="auto"/>
            <w:noWrap/>
            <w:vAlign w:val="center"/>
            <w:hideMark/>
          </w:tcPr>
          <w:p w14:paraId="7CB6DCEA"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0E45FA4B"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7843" w:type="dxa"/>
            <w:tcBorders>
              <w:top w:val="nil"/>
              <w:bottom w:val="single" w:sz="4" w:space="0" w:color="000000"/>
            </w:tcBorders>
            <w:shd w:val="clear" w:color="auto" w:fill="auto"/>
            <w:vAlign w:val="center"/>
          </w:tcPr>
          <w:p w14:paraId="2D9FB756" w14:textId="1C554D8B" w:rsidR="003E297E" w:rsidRPr="00E30AF4" w:rsidRDefault="005261BA" w:rsidP="005261BA">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Positive Formal Though Disorder subscale and SANS Alogia subscale</w:t>
            </w:r>
          </w:p>
        </w:tc>
      </w:tr>
      <w:tr w:rsidR="003E297E" w:rsidRPr="00D00432" w14:paraId="4F5AEAC8" w14:textId="77777777" w:rsidTr="00BD4E0C">
        <w:trPr>
          <w:trHeight w:val="509"/>
        </w:trPr>
        <w:tc>
          <w:tcPr>
            <w:tcW w:w="2923" w:type="dxa"/>
            <w:tcBorders>
              <w:top w:val="nil"/>
              <w:bottom w:val="single" w:sz="4" w:space="0" w:color="000000"/>
              <w:right w:val="nil"/>
            </w:tcBorders>
            <w:shd w:val="clear" w:color="auto" w:fill="auto"/>
            <w:noWrap/>
            <w:vAlign w:val="center"/>
            <w:hideMark/>
          </w:tcPr>
          <w:p w14:paraId="063F25C0"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Cohen</w:t>
            </w:r>
          </w:p>
        </w:tc>
        <w:tc>
          <w:tcPr>
            <w:tcW w:w="1490" w:type="dxa"/>
            <w:tcBorders>
              <w:top w:val="nil"/>
              <w:left w:val="nil"/>
              <w:bottom w:val="single" w:sz="4" w:space="0" w:color="000000"/>
            </w:tcBorders>
            <w:shd w:val="clear" w:color="auto" w:fill="auto"/>
            <w:noWrap/>
            <w:vAlign w:val="center"/>
            <w:hideMark/>
          </w:tcPr>
          <w:p w14:paraId="3F97F26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2009</w:t>
            </w:r>
          </w:p>
        </w:tc>
        <w:tc>
          <w:tcPr>
            <w:tcW w:w="1740" w:type="dxa"/>
            <w:tcBorders>
              <w:top w:val="single" w:sz="4" w:space="0" w:color="auto"/>
              <w:bottom w:val="single" w:sz="4" w:space="0" w:color="000000"/>
            </w:tcBorders>
            <w:shd w:val="clear" w:color="auto" w:fill="auto"/>
            <w:noWrap/>
            <w:vAlign w:val="center"/>
            <w:hideMark/>
          </w:tcPr>
          <w:p w14:paraId="433AD6A5" w14:textId="77777777" w:rsidR="003E297E" w:rsidRPr="00D00432" w:rsidRDefault="003E297E" w:rsidP="0020799E">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43495C7F" w14:textId="77777777" w:rsidR="003E297E" w:rsidRDefault="003E297E" w:rsidP="0020799E">
            <w:pPr>
              <w:jc w:val="center"/>
              <w:rPr>
                <w:rFonts w:ascii="Times New Roman" w:eastAsia="Times New Roman" w:hAnsi="Times New Roman" w:cs="Times New Roman"/>
                <w:sz w:val="14"/>
                <w:szCs w:val="14"/>
                <w:lang w:val="en-GB"/>
              </w:rPr>
            </w:pPr>
          </w:p>
          <w:p w14:paraId="706E44D5" w14:textId="77777777" w:rsidR="003E297E" w:rsidRPr="00D00432" w:rsidRDefault="003E297E" w:rsidP="0020799E">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SAPS</w:t>
            </w:r>
          </w:p>
          <w:p w14:paraId="0DF8E181" w14:textId="77777777" w:rsidR="003E297E" w:rsidRPr="00D00432" w:rsidRDefault="003E297E" w:rsidP="004C0517">
            <w:pPr>
              <w:jc w:val="center"/>
              <w:rPr>
                <w:rFonts w:ascii="Times New Roman" w:eastAsia="Times New Roman" w:hAnsi="Times New Roman" w:cs="Times New Roman"/>
                <w:sz w:val="14"/>
                <w:szCs w:val="14"/>
                <w:lang w:val="en-GB"/>
              </w:rPr>
            </w:pPr>
          </w:p>
        </w:tc>
        <w:tc>
          <w:tcPr>
            <w:tcW w:w="7843" w:type="dxa"/>
            <w:tcBorders>
              <w:top w:val="nil"/>
              <w:bottom w:val="single" w:sz="4" w:space="0" w:color="000000"/>
            </w:tcBorders>
            <w:shd w:val="clear" w:color="auto" w:fill="auto"/>
            <w:vAlign w:val="center"/>
          </w:tcPr>
          <w:p w14:paraId="1FEFD8BF" w14:textId="0FAAA63F" w:rsidR="003E297E" w:rsidRDefault="004C0517" w:rsidP="004C0517">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 xml:space="preserve">Aggregated SAPS Bizarre behavior and Formal thought disorder </w:t>
            </w:r>
            <w:r w:rsidR="0090141F">
              <w:rPr>
                <w:rFonts w:ascii="Times New Roman" w:eastAsia="Times New Roman" w:hAnsi="Times New Roman" w:cs="Times New Roman"/>
                <w:sz w:val="14"/>
                <w:szCs w:val="14"/>
                <w:lang w:val="en-GB"/>
              </w:rPr>
              <w:t>subscales</w:t>
            </w:r>
          </w:p>
        </w:tc>
      </w:tr>
      <w:tr w:rsidR="003E297E" w:rsidRPr="00D00432" w14:paraId="7C66E415" w14:textId="77777777" w:rsidTr="00BD4E0C">
        <w:trPr>
          <w:trHeight w:val="516"/>
        </w:trPr>
        <w:tc>
          <w:tcPr>
            <w:tcW w:w="2923" w:type="dxa"/>
            <w:tcBorders>
              <w:top w:val="nil"/>
              <w:bottom w:val="single" w:sz="4" w:space="0" w:color="000000"/>
              <w:right w:val="nil"/>
            </w:tcBorders>
            <w:shd w:val="clear" w:color="auto" w:fill="auto"/>
            <w:noWrap/>
            <w:vAlign w:val="center"/>
            <w:hideMark/>
          </w:tcPr>
          <w:p w14:paraId="6DEDDADD"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lastRenderedPageBreak/>
              <w:t>Cohen</w:t>
            </w:r>
          </w:p>
        </w:tc>
        <w:tc>
          <w:tcPr>
            <w:tcW w:w="1490" w:type="dxa"/>
            <w:tcBorders>
              <w:top w:val="nil"/>
              <w:left w:val="nil"/>
              <w:bottom w:val="single" w:sz="4" w:space="0" w:color="000000"/>
            </w:tcBorders>
            <w:shd w:val="clear" w:color="auto" w:fill="auto"/>
            <w:noWrap/>
            <w:vAlign w:val="center"/>
            <w:hideMark/>
          </w:tcPr>
          <w:p w14:paraId="58F232D1"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1740" w:type="dxa"/>
            <w:tcBorders>
              <w:top w:val="single" w:sz="4" w:space="0" w:color="000000"/>
              <w:bottom w:val="single" w:sz="4" w:space="0" w:color="000000"/>
            </w:tcBorders>
            <w:shd w:val="clear" w:color="auto" w:fill="auto"/>
            <w:noWrap/>
            <w:vAlign w:val="center"/>
            <w:hideMark/>
          </w:tcPr>
          <w:p w14:paraId="5E94505E" w14:textId="77777777" w:rsidR="003E297E" w:rsidRPr="00D00432" w:rsidRDefault="003E297E" w:rsidP="0020799E">
            <w:pPr>
              <w:jc w:val="center"/>
              <w:rPr>
                <w:rFonts w:ascii="Times New Roman" w:eastAsia="Times New Roman" w:hAnsi="Times New Roman" w:cs="Times New Roman"/>
                <w:sz w:val="14"/>
                <w:szCs w:val="14"/>
                <w:lang w:val="en-GB"/>
              </w:rPr>
            </w:pPr>
          </w:p>
          <w:p w14:paraId="7ADC1B2F" w14:textId="77777777" w:rsidR="003E297E" w:rsidRPr="00D00432" w:rsidRDefault="003E297E" w:rsidP="0020799E">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Disorg (F)</w:t>
            </w:r>
          </w:p>
          <w:p w14:paraId="690BCFA2" w14:textId="77777777" w:rsidR="003E297E" w:rsidRPr="00D00432" w:rsidRDefault="003E297E" w:rsidP="0020799E">
            <w:pPr>
              <w:jc w:val="center"/>
              <w:rPr>
                <w:rFonts w:ascii="Times New Roman" w:eastAsia="Times New Roman" w:hAnsi="Times New Roman" w:cs="Times New Roman"/>
                <w:sz w:val="14"/>
                <w:szCs w:val="14"/>
                <w:lang w:val="en-GB"/>
              </w:rPr>
            </w:pPr>
          </w:p>
        </w:tc>
        <w:tc>
          <w:tcPr>
            <w:tcW w:w="1988" w:type="dxa"/>
            <w:tcBorders>
              <w:top w:val="nil"/>
              <w:bottom w:val="single" w:sz="4" w:space="0" w:color="000000"/>
            </w:tcBorders>
            <w:shd w:val="clear" w:color="auto" w:fill="auto"/>
            <w:noWrap/>
            <w:vAlign w:val="center"/>
            <w:hideMark/>
          </w:tcPr>
          <w:p w14:paraId="052979E8" w14:textId="77777777" w:rsidR="003E297E" w:rsidRPr="00D00432" w:rsidRDefault="003E297E" w:rsidP="0020799E">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BPRS</w:t>
            </w:r>
          </w:p>
        </w:tc>
        <w:tc>
          <w:tcPr>
            <w:tcW w:w="7843" w:type="dxa"/>
            <w:tcBorders>
              <w:top w:val="nil"/>
              <w:bottom w:val="single" w:sz="4" w:space="0" w:color="000000"/>
            </w:tcBorders>
            <w:shd w:val="clear" w:color="auto" w:fill="auto"/>
            <w:vAlign w:val="center"/>
          </w:tcPr>
          <w:p w14:paraId="23367D05" w14:textId="746A5350" w:rsidR="003E297E" w:rsidRPr="00D00432" w:rsidRDefault="00016E11"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Aggregated BPRS items (Conceptual disorgani</w:t>
            </w:r>
            <w:r w:rsidR="005338C4">
              <w:rPr>
                <w:rFonts w:ascii="Times New Roman" w:eastAsia="Times New Roman" w:hAnsi="Times New Roman" w:cs="Times New Roman"/>
                <w:sz w:val="14"/>
                <w:szCs w:val="14"/>
                <w:lang w:val="en-GB"/>
              </w:rPr>
              <w:t>s</w:t>
            </w:r>
            <w:r>
              <w:rPr>
                <w:rFonts w:ascii="Times New Roman" w:eastAsia="Times New Roman" w:hAnsi="Times New Roman" w:cs="Times New Roman"/>
                <w:sz w:val="14"/>
                <w:szCs w:val="14"/>
                <w:lang w:val="en-GB"/>
              </w:rPr>
              <w:t>ation, Tension, and Mannerisms and posturing)</w:t>
            </w:r>
          </w:p>
        </w:tc>
      </w:tr>
      <w:tr w:rsidR="003E297E" w:rsidRPr="00E30AF4" w14:paraId="29823A5F" w14:textId="77777777" w:rsidTr="00BD4E0C">
        <w:trPr>
          <w:trHeight w:val="450"/>
        </w:trPr>
        <w:tc>
          <w:tcPr>
            <w:tcW w:w="2923" w:type="dxa"/>
            <w:tcBorders>
              <w:top w:val="nil"/>
              <w:bottom w:val="single" w:sz="4" w:space="0" w:color="auto"/>
              <w:right w:val="nil"/>
            </w:tcBorders>
            <w:shd w:val="clear" w:color="auto" w:fill="auto"/>
            <w:noWrap/>
            <w:vAlign w:val="center"/>
          </w:tcPr>
          <w:p w14:paraId="1248ED79"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Comparelli</w:t>
            </w:r>
          </w:p>
        </w:tc>
        <w:tc>
          <w:tcPr>
            <w:tcW w:w="1490" w:type="dxa"/>
            <w:tcBorders>
              <w:top w:val="nil"/>
              <w:left w:val="nil"/>
              <w:bottom w:val="single" w:sz="4" w:space="0" w:color="auto"/>
            </w:tcBorders>
            <w:shd w:val="clear" w:color="auto" w:fill="auto"/>
            <w:noWrap/>
            <w:vAlign w:val="center"/>
          </w:tcPr>
          <w:p w14:paraId="12CAE78B" w14:textId="5FA4D3B6"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w:t>
            </w:r>
            <w:r w:rsidR="00953788">
              <w:rPr>
                <w:rFonts w:ascii="Times New Roman" w:eastAsia="Times New Roman" w:hAnsi="Times New Roman" w:cs="Times New Roman"/>
                <w:sz w:val="14"/>
                <w:szCs w:val="14"/>
                <w:lang w:val="en-GB"/>
              </w:rPr>
              <w:t>4</w:t>
            </w:r>
          </w:p>
        </w:tc>
        <w:tc>
          <w:tcPr>
            <w:tcW w:w="1740" w:type="dxa"/>
            <w:tcBorders>
              <w:top w:val="single" w:sz="4" w:space="0" w:color="000000"/>
              <w:bottom w:val="single" w:sz="4" w:space="0" w:color="auto"/>
            </w:tcBorders>
            <w:shd w:val="clear" w:color="auto" w:fill="auto"/>
            <w:noWrap/>
            <w:vAlign w:val="center"/>
          </w:tcPr>
          <w:p w14:paraId="0D2175E6"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tcPr>
          <w:p w14:paraId="57B4A716"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7843" w:type="dxa"/>
            <w:tcBorders>
              <w:top w:val="nil"/>
              <w:bottom w:val="single" w:sz="4" w:space="0" w:color="auto"/>
            </w:tcBorders>
            <w:shd w:val="clear" w:color="auto" w:fill="auto"/>
            <w:vAlign w:val="center"/>
          </w:tcPr>
          <w:p w14:paraId="487AC91D" w14:textId="7AC909E6" w:rsidR="003E297E" w:rsidRDefault="006D602E"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r>
              <w:t xml:space="preserve"> </w:t>
            </w:r>
            <w:r>
              <w:rPr>
                <w:rFonts w:ascii="Times New Roman" w:eastAsia="Times New Roman" w:hAnsi="Times New Roman" w:cs="Times New Roman"/>
                <w:sz w:val="14"/>
                <w:szCs w:val="14"/>
                <w:lang w:val="en-GB"/>
              </w:rPr>
              <w:t>Stereotyped thinking, Poor attention, Disorientation, C</w:t>
            </w:r>
            <w:r w:rsidR="005338C4">
              <w:rPr>
                <w:rFonts w:ascii="Times New Roman" w:eastAsia="Times New Roman" w:hAnsi="Times New Roman" w:cs="Times New Roman"/>
                <w:sz w:val="14"/>
                <w:szCs w:val="14"/>
                <w:lang w:val="en-GB"/>
              </w:rPr>
              <w:t>onceptual disorganis</w:t>
            </w:r>
            <w:r w:rsidRPr="009B0B0F">
              <w:rPr>
                <w:rFonts w:ascii="Times New Roman" w:eastAsia="Times New Roman" w:hAnsi="Times New Roman" w:cs="Times New Roman"/>
                <w:sz w:val="14"/>
                <w:szCs w:val="14"/>
                <w:lang w:val="en-GB"/>
              </w:rPr>
              <w:t>ation,</w:t>
            </w:r>
            <w:r>
              <w:rPr>
                <w:rFonts w:ascii="Times New Roman" w:eastAsia="Times New Roman" w:hAnsi="Times New Roman" w:cs="Times New Roman"/>
                <w:sz w:val="14"/>
                <w:szCs w:val="14"/>
                <w:lang w:val="en-GB"/>
              </w:rPr>
              <w:t xml:space="preserve"> </w:t>
            </w:r>
            <w:r w:rsidR="008841E9">
              <w:rPr>
                <w:rFonts w:ascii="Times New Roman" w:eastAsia="Times New Roman" w:hAnsi="Times New Roman" w:cs="Times New Roman"/>
                <w:sz w:val="14"/>
                <w:szCs w:val="14"/>
                <w:lang w:val="en-GB"/>
              </w:rPr>
              <w:t xml:space="preserve">Preoccupation, Mannerisms and posturing, </w:t>
            </w:r>
            <w:r>
              <w:rPr>
                <w:rFonts w:ascii="Times New Roman" w:eastAsia="Times New Roman" w:hAnsi="Times New Roman" w:cs="Times New Roman"/>
                <w:sz w:val="14"/>
                <w:szCs w:val="14"/>
                <w:lang w:val="en-GB"/>
              </w:rPr>
              <w:t>and Difficulty in abstract thinking</w:t>
            </w:r>
          </w:p>
        </w:tc>
      </w:tr>
      <w:tr w:rsidR="003E297E" w:rsidRPr="00E30AF4" w14:paraId="06A676CD" w14:textId="77777777" w:rsidTr="00BD4E0C">
        <w:trPr>
          <w:trHeight w:val="415"/>
        </w:trPr>
        <w:tc>
          <w:tcPr>
            <w:tcW w:w="2923" w:type="dxa"/>
            <w:tcBorders>
              <w:top w:val="nil"/>
              <w:bottom w:val="single" w:sz="4" w:space="0" w:color="auto"/>
              <w:right w:val="nil"/>
            </w:tcBorders>
            <w:shd w:val="clear" w:color="auto" w:fill="auto"/>
            <w:noWrap/>
            <w:vAlign w:val="center"/>
          </w:tcPr>
          <w:p w14:paraId="04062A61"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Comparelli</w:t>
            </w:r>
          </w:p>
        </w:tc>
        <w:tc>
          <w:tcPr>
            <w:tcW w:w="1490" w:type="dxa"/>
            <w:tcBorders>
              <w:top w:val="nil"/>
              <w:left w:val="nil"/>
              <w:bottom w:val="single" w:sz="4" w:space="0" w:color="auto"/>
            </w:tcBorders>
            <w:shd w:val="clear" w:color="auto" w:fill="auto"/>
            <w:noWrap/>
            <w:vAlign w:val="center"/>
          </w:tcPr>
          <w:p w14:paraId="7B9472DF"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2012</w:t>
            </w:r>
          </w:p>
        </w:tc>
        <w:tc>
          <w:tcPr>
            <w:tcW w:w="1740" w:type="dxa"/>
            <w:tcBorders>
              <w:top w:val="nil"/>
              <w:bottom w:val="single" w:sz="4" w:space="0" w:color="auto"/>
            </w:tcBorders>
            <w:shd w:val="clear" w:color="auto" w:fill="auto"/>
            <w:noWrap/>
            <w:vAlign w:val="center"/>
          </w:tcPr>
          <w:p w14:paraId="0907D897"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tcPr>
          <w:p w14:paraId="0D0CCAD6"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7843" w:type="dxa"/>
            <w:tcBorders>
              <w:top w:val="nil"/>
              <w:bottom w:val="single" w:sz="4" w:space="0" w:color="auto"/>
            </w:tcBorders>
            <w:shd w:val="clear" w:color="auto" w:fill="auto"/>
            <w:vAlign w:val="center"/>
          </w:tcPr>
          <w:p w14:paraId="3ECE2D23" w14:textId="12C2C277" w:rsidR="003E297E" w:rsidRDefault="00C6780A" w:rsidP="00C6780A">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w:t>
            </w:r>
            <w:r w:rsidR="00FE19E4">
              <w:rPr>
                <w:rFonts w:ascii="Times New Roman" w:eastAsia="Times New Roman" w:hAnsi="Times New Roman" w:cs="Times New Roman"/>
                <w:sz w:val="14"/>
                <w:szCs w:val="14"/>
                <w:lang w:val="en-GB"/>
              </w:rPr>
              <w:t xml:space="preserve"> factor (5-factor model):</w:t>
            </w:r>
            <w:r w:rsidR="00FE19E4">
              <w:t xml:space="preserve"> </w:t>
            </w:r>
            <w:r w:rsidR="00FE19E4">
              <w:rPr>
                <w:rFonts w:ascii="Times New Roman" w:eastAsia="Times New Roman" w:hAnsi="Times New Roman" w:cs="Times New Roman"/>
                <w:sz w:val="14"/>
                <w:szCs w:val="14"/>
                <w:lang w:val="en-GB"/>
              </w:rPr>
              <w:t>Stereotyped thinking, Poor attention, Disorientation, C</w:t>
            </w:r>
            <w:r w:rsidR="005338C4">
              <w:rPr>
                <w:rFonts w:ascii="Times New Roman" w:eastAsia="Times New Roman" w:hAnsi="Times New Roman" w:cs="Times New Roman"/>
                <w:sz w:val="14"/>
                <w:szCs w:val="14"/>
                <w:lang w:val="en-GB"/>
              </w:rPr>
              <w:t>onceptual disorganis</w:t>
            </w:r>
            <w:r w:rsidR="00FE19E4" w:rsidRPr="009B0B0F">
              <w:rPr>
                <w:rFonts w:ascii="Times New Roman" w:eastAsia="Times New Roman" w:hAnsi="Times New Roman" w:cs="Times New Roman"/>
                <w:sz w:val="14"/>
                <w:szCs w:val="14"/>
                <w:lang w:val="en-GB"/>
              </w:rPr>
              <w:t>ation,</w:t>
            </w:r>
            <w:r w:rsidR="00FE19E4">
              <w:rPr>
                <w:rFonts w:ascii="Times New Roman" w:eastAsia="Times New Roman" w:hAnsi="Times New Roman" w:cs="Times New Roman"/>
                <w:sz w:val="14"/>
                <w:szCs w:val="14"/>
                <w:lang w:val="en-GB"/>
              </w:rPr>
              <w:t xml:space="preserve"> and Difficulty in abstract thinking</w:t>
            </w:r>
          </w:p>
        </w:tc>
      </w:tr>
      <w:tr w:rsidR="003E297E" w:rsidRPr="00E30AF4" w14:paraId="624CD493" w14:textId="77777777" w:rsidTr="00BD4E0C">
        <w:trPr>
          <w:trHeight w:val="421"/>
        </w:trPr>
        <w:tc>
          <w:tcPr>
            <w:tcW w:w="2923" w:type="dxa"/>
            <w:tcBorders>
              <w:top w:val="nil"/>
              <w:bottom w:val="single" w:sz="4" w:space="0" w:color="auto"/>
              <w:right w:val="nil"/>
            </w:tcBorders>
            <w:shd w:val="clear" w:color="auto" w:fill="auto"/>
            <w:noWrap/>
            <w:vAlign w:val="center"/>
            <w:hideMark/>
          </w:tcPr>
          <w:p w14:paraId="3B285D35"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Corcoran</w:t>
            </w:r>
          </w:p>
        </w:tc>
        <w:tc>
          <w:tcPr>
            <w:tcW w:w="1490" w:type="dxa"/>
            <w:tcBorders>
              <w:top w:val="nil"/>
              <w:left w:val="nil"/>
              <w:bottom w:val="single" w:sz="4" w:space="0" w:color="auto"/>
            </w:tcBorders>
            <w:shd w:val="clear" w:color="auto" w:fill="auto"/>
            <w:noWrap/>
            <w:vAlign w:val="center"/>
            <w:hideMark/>
          </w:tcPr>
          <w:p w14:paraId="168C7FB7"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1740" w:type="dxa"/>
            <w:tcBorders>
              <w:top w:val="nil"/>
              <w:bottom w:val="single" w:sz="4" w:space="0" w:color="auto"/>
            </w:tcBorders>
            <w:shd w:val="clear" w:color="auto" w:fill="auto"/>
            <w:noWrap/>
            <w:vAlign w:val="center"/>
            <w:hideMark/>
          </w:tcPr>
          <w:p w14:paraId="270C519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988" w:type="dxa"/>
            <w:tcBorders>
              <w:top w:val="nil"/>
              <w:bottom w:val="single" w:sz="4" w:space="0" w:color="auto"/>
            </w:tcBorders>
            <w:shd w:val="clear" w:color="auto" w:fill="auto"/>
            <w:noWrap/>
            <w:vAlign w:val="center"/>
            <w:hideMark/>
          </w:tcPr>
          <w:p w14:paraId="1EA20976" w14:textId="77777777" w:rsidR="003E297E" w:rsidRDefault="003E297E" w:rsidP="0020799E">
            <w:pPr>
              <w:jc w:val="center"/>
              <w:rPr>
                <w:rFonts w:ascii="Times New Roman" w:eastAsia="Times New Roman" w:hAnsi="Times New Roman" w:cs="Times New Roman"/>
                <w:sz w:val="14"/>
                <w:szCs w:val="14"/>
                <w:lang w:val="en-GB"/>
              </w:rPr>
            </w:pPr>
          </w:p>
          <w:p w14:paraId="4951A8EB" w14:textId="77777777" w:rsidR="003E297E"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PSE</w:t>
            </w:r>
          </w:p>
          <w:p w14:paraId="5CCA09EC" w14:textId="77777777" w:rsidR="003E297E" w:rsidRPr="00E30AF4"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auto"/>
            </w:tcBorders>
            <w:shd w:val="clear" w:color="auto" w:fill="auto"/>
            <w:vAlign w:val="center"/>
          </w:tcPr>
          <w:p w14:paraId="4DEB98AC" w14:textId="522FD388" w:rsidR="003E297E" w:rsidRDefault="00517AEC"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Incoherence of speech on PSE (without negative symptoms)</w:t>
            </w:r>
          </w:p>
        </w:tc>
      </w:tr>
      <w:tr w:rsidR="003E297E" w:rsidRPr="00E30AF4" w14:paraId="169AF6BC" w14:textId="77777777" w:rsidTr="00BD4E0C">
        <w:trPr>
          <w:trHeight w:val="399"/>
        </w:trPr>
        <w:tc>
          <w:tcPr>
            <w:tcW w:w="2923" w:type="dxa"/>
            <w:tcBorders>
              <w:top w:val="nil"/>
              <w:bottom w:val="single" w:sz="4" w:space="0" w:color="auto"/>
              <w:right w:val="nil"/>
            </w:tcBorders>
            <w:shd w:val="clear" w:color="auto" w:fill="auto"/>
            <w:noWrap/>
            <w:vAlign w:val="center"/>
            <w:hideMark/>
          </w:tcPr>
          <w:p w14:paraId="3884004B"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Corcoran</w:t>
            </w:r>
          </w:p>
        </w:tc>
        <w:tc>
          <w:tcPr>
            <w:tcW w:w="1490" w:type="dxa"/>
            <w:tcBorders>
              <w:top w:val="nil"/>
              <w:left w:val="nil"/>
              <w:bottom w:val="single" w:sz="4" w:space="0" w:color="auto"/>
            </w:tcBorders>
            <w:shd w:val="clear" w:color="auto" w:fill="auto"/>
            <w:noWrap/>
            <w:vAlign w:val="center"/>
            <w:hideMark/>
          </w:tcPr>
          <w:p w14:paraId="3B0BFE8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w:t>
            </w:r>
            <w:r>
              <w:rPr>
                <w:rFonts w:ascii="Times New Roman" w:eastAsia="Times New Roman" w:hAnsi="Times New Roman" w:cs="Times New Roman"/>
                <w:sz w:val="14"/>
                <w:szCs w:val="14"/>
                <w:lang w:val="en-GB"/>
              </w:rPr>
              <w:t>5</w:t>
            </w:r>
          </w:p>
        </w:tc>
        <w:tc>
          <w:tcPr>
            <w:tcW w:w="1740" w:type="dxa"/>
            <w:tcBorders>
              <w:top w:val="nil"/>
              <w:bottom w:val="single" w:sz="4" w:space="0" w:color="auto"/>
            </w:tcBorders>
            <w:shd w:val="clear" w:color="auto" w:fill="auto"/>
            <w:noWrap/>
            <w:vAlign w:val="center"/>
            <w:hideMark/>
          </w:tcPr>
          <w:p w14:paraId="562FA31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988" w:type="dxa"/>
            <w:tcBorders>
              <w:top w:val="nil"/>
              <w:bottom w:val="single" w:sz="4" w:space="0" w:color="auto"/>
            </w:tcBorders>
            <w:shd w:val="clear" w:color="auto" w:fill="auto"/>
            <w:noWrap/>
            <w:vAlign w:val="center"/>
            <w:hideMark/>
          </w:tcPr>
          <w:p w14:paraId="7C903F02" w14:textId="77777777" w:rsidR="003E297E" w:rsidRDefault="003E297E" w:rsidP="0020799E">
            <w:pPr>
              <w:jc w:val="center"/>
              <w:rPr>
                <w:rFonts w:ascii="Times New Roman" w:eastAsia="Times New Roman" w:hAnsi="Times New Roman" w:cs="Times New Roman"/>
                <w:sz w:val="14"/>
                <w:szCs w:val="14"/>
                <w:lang w:val="en-GB"/>
              </w:rPr>
            </w:pPr>
          </w:p>
          <w:p w14:paraId="44CE1C86" w14:textId="77777777" w:rsidR="003E297E"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PSE</w:t>
            </w:r>
          </w:p>
          <w:p w14:paraId="322910A1" w14:textId="77777777" w:rsidR="003E297E" w:rsidRPr="00E30AF4"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auto"/>
            </w:tcBorders>
            <w:shd w:val="clear" w:color="auto" w:fill="auto"/>
            <w:vAlign w:val="center"/>
          </w:tcPr>
          <w:p w14:paraId="6C6FC30F" w14:textId="5EBE1E59" w:rsidR="003E297E" w:rsidRDefault="00517AEC"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Incoherence of speech on PSE (without negative symptoms)</w:t>
            </w:r>
          </w:p>
        </w:tc>
      </w:tr>
      <w:tr w:rsidR="000C1696" w:rsidRPr="00D00432" w14:paraId="34016FAA" w14:textId="77777777" w:rsidTr="00BD4E0C">
        <w:trPr>
          <w:trHeight w:val="428"/>
        </w:trPr>
        <w:tc>
          <w:tcPr>
            <w:tcW w:w="2923" w:type="dxa"/>
            <w:tcBorders>
              <w:top w:val="nil"/>
              <w:bottom w:val="single" w:sz="4" w:space="0" w:color="000000"/>
              <w:right w:val="nil"/>
            </w:tcBorders>
            <w:shd w:val="clear" w:color="auto" w:fill="auto"/>
            <w:noWrap/>
            <w:vAlign w:val="center"/>
            <w:hideMark/>
          </w:tcPr>
          <w:p w14:paraId="51F84D82" w14:textId="77777777" w:rsidR="000C1696" w:rsidRPr="00E30AF4" w:rsidRDefault="000C1696"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Corrigan</w:t>
            </w:r>
          </w:p>
        </w:tc>
        <w:tc>
          <w:tcPr>
            <w:tcW w:w="1490" w:type="dxa"/>
            <w:tcBorders>
              <w:top w:val="nil"/>
              <w:left w:val="nil"/>
              <w:bottom w:val="single" w:sz="4" w:space="0" w:color="000000"/>
            </w:tcBorders>
            <w:shd w:val="clear" w:color="auto" w:fill="auto"/>
            <w:noWrap/>
            <w:vAlign w:val="center"/>
            <w:hideMark/>
          </w:tcPr>
          <w:p w14:paraId="3DC24B72" w14:textId="77777777" w:rsidR="000C1696" w:rsidRPr="00E30AF4" w:rsidRDefault="000C1696"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1996</w:t>
            </w:r>
          </w:p>
        </w:tc>
        <w:tc>
          <w:tcPr>
            <w:tcW w:w="1740" w:type="dxa"/>
            <w:tcBorders>
              <w:top w:val="nil"/>
              <w:bottom w:val="single" w:sz="4" w:space="0" w:color="000000"/>
            </w:tcBorders>
            <w:shd w:val="clear" w:color="auto" w:fill="auto"/>
            <w:noWrap/>
            <w:vAlign w:val="center"/>
            <w:hideMark/>
          </w:tcPr>
          <w:p w14:paraId="61D5185F" w14:textId="77777777" w:rsidR="000C1696" w:rsidRPr="00D00432" w:rsidRDefault="000C1696" w:rsidP="0020799E">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4714EB0C" w14:textId="77777777" w:rsidR="000C1696" w:rsidRPr="00D00432" w:rsidRDefault="000C1696" w:rsidP="0020799E">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BPRS</w:t>
            </w:r>
          </w:p>
        </w:tc>
        <w:tc>
          <w:tcPr>
            <w:tcW w:w="7843" w:type="dxa"/>
            <w:tcBorders>
              <w:top w:val="single" w:sz="4" w:space="0" w:color="auto"/>
              <w:bottom w:val="single" w:sz="4" w:space="0" w:color="auto"/>
            </w:tcBorders>
            <w:shd w:val="clear" w:color="auto" w:fill="auto"/>
            <w:vAlign w:val="center"/>
          </w:tcPr>
          <w:p w14:paraId="088A12D7" w14:textId="3EC1D4DE" w:rsidR="000C1696" w:rsidRPr="00D00432" w:rsidRDefault="00E831A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Aggregated B</w:t>
            </w:r>
            <w:r w:rsidR="005338C4">
              <w:rPr>
                <w:rFonts w:ascii="Times New Roman" w:eastAsia="Times New Roman" w:hAnsi="Times New Roman" w:cs="Times New Roman"/>
                <w:sz w:val="14"/>
                <w:szCs w:val="14"/>
                <w:lang w:val="en-GB"/>
              </w:rPr>
              <w:t>PRS items: Conceptual disorganis</w:t>
            </w:r>
            <w:r>
              <w:rPr>
                <w:rFonts w:ascii="Times New Roman" w:eastAsia="Times New Roman" w:hAnsi="Times New Roman" w:cs="Times New Roman"/>
                <w:sz w:val="14"/>
                <w:szCs w:val="14"/>
                <w:lang w:val="en-GB"/>
              </w:rPr>
              <w:t>ation, Hallucinations, and U</w:t>
            </w:r>
            <w:r w:rsidRPr="00E831A5">
              <w:rPr>
                <w:rFonts w:ascii="Times New Roman" w:eastAsia="Times New Roman" w:hAnsi="Times New Roman" w:cs="Times New Roman"/>
                <w:sz w:val="14"/>
                <w:szCs w:val="14"/>
                <w:lang w:val="en-GB"/>
              </w:rPr>
              <w:t>nusual thought content</w:t>
            </w:r>
          </w:p>
        </w:tc>
      </w:tr>
      <w:tr w:rsidR="003E297E" w:rsidRPr="00D00432" w14:paraId="37D1E6B7" w14:textId="77777777" w:rsidTr="00BD4E0C">
        <w:trPr>
          <w:trHeight w:val="358"/>
        </w:trPr>
        <w:tc>
          <w:tcPr>
            <w:tcW w:w="2923" w:type="dxa"/>
            <w:tcBorders>
              <w:top w:val="nil"/>
              <w:bottom w:val="single" w:sz="4" w:space="0" w:color="000000"/>
              <w:right w:val="nil"/>
            </w:tcBorders>
            <w:shd w:val="clear" w:color="auto" w:fill="auto"/>
            <w:noWrap/>
            <w:vAlign w:val="center"/>
            <w:hideMark/>
          </w:tcPr>
          <w:p w14:paraId="0F0170DB"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Corrigan</w:t>
            </w:r>
          </w:p>
        </w:tc>
        <w:tc>
          <w:tcPr>
            <w:tcW w:w="1490" w:type="dxa"/>
            <w:tcBorders>
              <w:top w:val="nil"/>
              <w:left w:val="nil"/>
              <w:bottom w:val="single" w:sz="4" w:space="0" w:color="000000"/>
            </w:tcBorders>
            <w:shd w:val="clear" w:color="auto" w:fill="auto"/>
            <w:noWrap/>
            <w:vAlign w:val="center"/>
            <w:hideMark/>
          </w:tcPr>
          <w:p w14:paraId="455344D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1995</w:t>
            </w:r>
          </w:p>
        </w:tc>
        <w:tc>
          <w:tcPr>
            <w:tcW w:w="1740" w:type="dxa"/>
            <w:tcBorders>
              <w:top w:val="nil"/>
              <w:bottom w:val="single" w:sz="4" w:space="0" w:color="000000"/>
            </w:tcBorders>
            <w:shd w:val="clear" w:color="auto" w:fill="auto"/>
            <w:noWrap/>
            <w:vAlign w:val="center"/>
            <w:hideMark/>
          </w:tcPr>
          <w:p w14:paraId="2684F0A8" w14:textId="77777777" w:rsidR="003E297E" w:rsidRPr="00D00432" w:rsidRDefault="003E297E" w:rsidP="0020799E">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55111CDF" w14:textId="77777777" w:rsidR="003E297E" w:rsidRDefault="003E297E" w:rsidP="0020799E">
            <w:pPr>
              <w:jc w:val="center"/>
              <w:rPr>
                <w:rFonts w:ascii="Times New Roman" w:eastAsia="Times New Roman" w:hAnsi="Times New Roman" w:cs="Times New Roman"/>
                <w:sz w:val="14"/>
                <w:szCs w:val="14"/>
                <w:lang w:val="en-GB"/>
              </w:rPr>
            </w:pPr>
          </w:p>
          <w:p w14:paraId="0C8D6790" w14:textId="77777777" w:rsidR="003E297E" w:rsidRDefault="003E297E" w:rsidP="0020799E">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BPRS</w:t>
            </w:r>
          </w:p>
          <w:p w14:paraId="27CABCE8" w14:textId="77777777" w:rsidR="003E297E" w:rsidRPr="00D00432" w:rsidRDefault="003E297E" w:rsidP="0020799E">
            <w:pPr>
              <w:jc w:val="center"/>
              <w:rPr>
                <w:rFonts w:ascii="Times New Roman" w:eastAsia="Times New Roman" w:hAnsi="Times New Roman" w:cs="Times New Roman"/>
                <w:sz w:val="14"/>
                <w:szCs w:val="14"/>
                <w:lang w:val="en-GB"/>
              </w:rPr>
            </w:pPr>
          </w:p>
        </w:tc>
        <w:tc>
          <w:tcPr>
            <w:tcW w:w="7843" w:type="dxa"/>
            <w:tcBorders>
              <w:top w:val="single" w:sz="4" w:space="0" w:color="auto"/>
              <w:bottom w:val="single" w:sz="4" w:space="0" w:color="000000"/>
            </w:tcBorders>
            <w:shd w:val="clear" w:color="auto" w:fill="auto"/>
            <w:vAlign w:val="center"/>
          </w:tcPr>
          <w:p w14:paraId="27BDCF99" w14:textId="60F67460" w:rsidR="003E297E" w:rsidRDefault="00E831A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Aggregated B</w:t>
            </w:r>
            <w:r w:rsidR="002931D4">
              <w:rPr>
                <w:rFonts w:ascii="Times New Roman" w:eastAsia="Times New Roman" w:hAnsi="Times New Roman" w:cs="Times New Roman"/>
                <w:sz w:val="14"/>
                <w:szCs w:val="14"/>
                <w:lang w:val="en-GB"/>
              </w:rPr>
              <w:t>PRS items: Conceptual disorganis</w:t>
            </w:r>
            <w:r>
              <w:rPr>
                <w:rFonts w:ascii="Times New Roman" w:eastAsia="Times New Roman" w:hAnsi="Times New Roman" w:cs="Times New Roman"/>
                <w:sz w:val="14"/>
                <w:szCs w:val="14"/>
                <w:lang w:val="en-GB"/>
              </w:rPr>
              <w:t>ation, Hallucinations, and U</w:t>
            </w:r>
            <w:r w:rsidRPr="00E831A5">
              <w:rPr>
                <w:rFonts w:ascii="Times New Roman" w:eastAsia="Times New Roman" w:hAnsi="Times New Roman" w:cs="Times New Roman"/>
                <w:sz w:val="14"/>
                <w:szCs w:val="14"/>
                <w:lang w:val="en-GB"/>
              </w:rPr>
              <w:t>nusual thought content</w:t>
            </w:r>
          </w:p>
        </w:tc>
      </w:tr>
      <w:tr w:rsidR="003E297E" w:rsidRPr="00D00432" w14:paraId="53F5A5C2" w14:textId="77777777" w:rsidTr="00BD4E0C">
        <w:trPr>
          <w:trHeight w:val="419"/>
        </w:trPr>
        <w:tc>
          <w:tcPr>
            <w:tcW w:w="2923" w:type="dxa"/>
            <w:tcBorders>
              <w:top w:val="nil"/>
              <w:bottom w:val="single" w:sz="4" w:space="0" w:color="000000"/>
              <w:right w:val="nil"/>
            </w:tcBorders>
            <w:shd w:val="clear" w:color="auto" w:fill="auto"/>
            <w:noWrap/>
            <w:vAlign w:val="center"/>
          </w:tcPr>
          <w:p w14:paraId="0A8CD4EC"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Corrigan</w:t>
            </w:r>
          </w:p>
        </w:tc>
        <w:tc>
          <w:tcPr>
            <w:tcW w:w="1490" w:type="dxa"/>
            <w:tcBorders>
              <w:top w:val="nil"/>
              <w:left w:val="nil"/>
              <w:bottom w:val="single" w:sz="4" w:space="0" w:color="000000"/>
            </w:tcBorders>
            <w:shd w:val="clear" w:color="auto" w:fill="auto"/>
            <w:noWrap/>
            <w:vAlign w:val="center"/>
          </w:tcPr>
          <w:p w14:paraId="57D11E6D"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1994a</w:t>
            </w:r>
          </w:p>
        </w:tc>
        <w:tc>
          <w:tcPr>
            <w:tcW w:w="1740" w:type="dxa"/>
            <w:tcBorders>
              <w:top w:val="nil"/>
              <w:bottom w:val="single" w:sz="4" w:space="0" w:color="000000"/>
            </w:tcBorders>
            <w:shd w:val="clear" w:color="auto" w:fill="auto"/>
            <w:noWrap/>
            <w:vAlign w:val="center"/>
          </w:tcPr>
          <w:p w14:paraId="0C891A63" w14:textId="77777777" w:rsidR="003E297E" w:rsidRPr="00D00432" w:rsidRDefault="003E297E" w:rsidP="0020799E">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tcPr>
          <w:p w14:paraId="02C5F2D4" w14:textId="77777777" w:rsidR="003E297E" w:rsidRDefault="003E297E" w:rsidP="0020799E">
            <w:pPr>
              <w:jc w:val="center"/>
              <w:rPr>
                <w:rFonts w:ascii="Times New Roman" w:eastAsia="Times New Roman" w:hAnsi="Times New Roman" w:cs="Times New Roman"/>
                <w:sz w:val="14"/>
                <w:szCs w:val="14"/>
                <w:lang w:val="en-GB"/>
              </w:rPr>
            </w:pPr>
          </w:p>
          <w:p w14:paraId="7F015E97" w14:textId="77777777" w:rsidR="003E297E" w:rsidRDefault="003E297E" w:rsidP="0020799E">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BPRS</w:t>
            </w:r>
          </w:p>
          <w:p w14:paraId="7296D42B" w14:textId="77777777" w:rsidR="003E297E" w:rsidRPr="00D00432"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000000"/>
            </w:tcBorders>
            <w:shd w:val="clear" w:color="auto" w:fill="auto"/>
            <w:vAlign w:val="center"/>
          </w:tcPr>
          <w:p w14:paraId="1F567C92" w14:textId="72365951" w:rsidR="003E297E" w:rsidRDefault="00E831A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Aggregated B</w:t>
            </w:r>
            <w:r w:rsidR="002931D4">
              <w:rPr>
                <w:rFonts w:ascii="Times New Roman" w:eastAsia="Times New Roman" w:hAnsi="Times New Roman" w:cs="Times New Roman"/>
                <w:sz w:val="14"/>
                <w:szCs w:val="14"/>
                <w:lang w:val="en-GB"/>
              </w:rPr>
              <w:t>PRS items: Conceptual disorganis</w:t>
            </w:r>
            <w:r>
              <w:rPr>
                <w:rFonts w:ascii="Times New Roman" w:eastAsia="Times New Roman" w:hAnsi="Times New Roman" w:cs="Times New Roman"/>
                <w:sz w:val="14"/>
                <w:szCs w:val="14"/>
                <w:lang w:val="en-GB"/>
              </w:rPr>
              <w:t>ation, Hallucinations, and U</w:t>
            </w:r>
            <w:r w:rsidRPr="00E831A5">
              <w:rPr>
                <w:rFonts w:ascii="Times New Roman" w:eastAsia="Times New Roman" w:hAnsi="Times New Roman" w:cs="Times New Roman"/>
                <w:sz w:val="14"/>
                <w:szCs w:val="14"/>
                <w:lang w:val="en-GB"/>
              </w:rPr>
              <w:t>nusual thought content</w:t>
            </w:r>
          </w:p>
        </w:tc>
      </w:tr>
      <w:tr w:rsidR="00E831A5" w:rsidRPr="00D00432" w14:paraId="2D7B7FF4" w14:textId="77777777" w:rsidTr="00BD4E0C">
        <w:trPr>
          <w:trHeight w:val="547"/>
        </w:trPr>
        <w:tc>
          <w:tcPr>
            <w:tcW w:w="2923" w:type="dxa"/>
            <w:tcBorders>
              <w:top w:val="nil"/>
              <w:bottom w:val="single" w:sz="4" w:space="0" w:color="000000"/>
              <w:right w:val="nil"/>
            </w:tcBorders>
            <w:shd w:val="clear" w:color="auto" w:fill="auto"/>
            <w:noWrap/>
            <w:vAlign w:val="center"/>
            <w:hideMark/>
          </w:tcPr>
          <w:p w14:paraId="11E4F093" w14:textId="77777777" w:rsidR="00E831A5" w:rsidRPr="00E30AF4" w:rsidRDefault="00E831A5"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Corrigan</w:t>
            </w:r>
          </w:p>
        </w:tc>
        <w:tc>
          <w:tcPr>
            <w:tcW w:w="1490" w:type="dxa"/>
            <w:tcBorders>
              <w:top w:val="nil"/>
              <w:left w:val="nil"/>
              <w:bottom w:val="single" w:sz="4" w:space="0" w:color="000000"/>
            </w:tcBorders>
            <w:shd w:val="clear" w:color="auto" w:fill="auto"/>
            <w:noWrap/>
            <w:vAlign w:val="center"/>
            <w:hideMark/>
          </w:tcPr>
          <w:p w14:paraId="16EDFCDD" w14:textId="77777777" w:rsidR="00E831A5" w:rsidRPr="00E30AF4" w:rsidRDefault="00E831A5"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1994b</w:t>
            </w:r>
          </w:p>
        </w:tc>
        <w:tc>
          <w:tcPr>
            <w:tcW w:w="1740" w:type="dxa"/>
            <w:tcBorders>
              <w:top w:val="nil"/>
              <w:bottom w:val="single" w:sz="4" w:space="0" w:color="000000"/>
            </w:tcBorders>
            <w:shd w:val="clear" w:color="auto" w:fill="auto"/>
            <w:noWrap/>
            <w:vAlign w:val="center"/>
            <w:hideMark/>
          </w:tcPr>
          <w:p w14:paraId="430A6C5F" w14:textId="77777777" w:rsidR="00E831A5" w:rsidRPr="00D00432" w:rsidRDefault="00E831A5" w:rsidP="0020799E">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01EC5A4C" w14:textId="77777777" w:rsidR="00E831A5" w:rsidRPr="00D00432" w:rsidRDefault="00E831A5" w:rsidP="0020799E">
            <w:pPr>
              <w:jc w:val="center"/>
              <w:rPr>
                <w:rFonts w:ascii="Times New Roman" w:eastAsia="Times New Roman" w:hAnsi="Times New Roman" w:cs="Times New Roman"/>
                <w:sz w:val="14"/>
                <w:szCs w:val="14"/>
                <w:lang w:val="en-GB"/>
              </w:rPr>
            </w:pPr>
            <w:r w:rsidRPr="00D00432">
              <w:rPr>
                <w:rFonts w:ascii="Times New Roman" w:eastAsia="Times New Roman" w:hAnsi="Times New Roman" w:cs="Times New Roman"/>
                <w:sz w:val="14"/>
                <w:szCs w:val="14"/>
                <w:lang w:val="en-GB"/>
              </w:rPr>
              <w:t>BPRS</w:t>
            </w:r>
          </w:p>
        </w:tc>
        <w:tc>
          <w:tcPr>
            <w:tcW w:w="7843" w:type="dxa"/>
            <w:tcBorders>
              <w:top w:val="nil"/>
              <w:bottom w:val="single" w:sz="4" w:space="0" w:color="000000"/>
            </w:tcBorders>
            <w:shd w:val="clear" w:color="auto" w:fill="auto"/>
            <w:vAlign w:val="center"/>
          </w:tcPr>
          <w:p w14:paraId="6350CAA8" w14:textId="22D49EBA" w:rsidR="00E831A5" w:rsidRPr="00D00432" w:rsidRDefault="00E831A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Aggregated B</w:t>
            </w:r>
            <w:r w:rsidR="002931D4">
              <w:rPr>
                <w:rFonts w:ascii="Times New Roman" w:eastAsia="Times New Roman" w:hAnsi="Times New Roman" w:cs="Times New Roman"/>
                <w:sz w:val="14"/>
                <w:szCs w:val="14"/>
                <w:lang w:val="en-GB"/>
              </w:rPr>
              <w:t>PRS items: Conceptual disorganis</w:t>
            </w:r>
            <w:r>
              <w:rPr>
                <w:rFonts w:ascii="Times New Roman" w:eastAsia="Times New Roman" w:hAnsi="Times New Roman" w:cs="Times New Roman"/>
                <w:sz w:val="14"/>
                <w:szCs w:val="14"/>
                <w:lang w:val="en-GB"/>
              </w:rPr>
              <w:t>ation, Hallucinations, and U</w:t>
            </w:r>
            <w:r w:rsidRPr="00E831A5">
              <w:rPr>
                <w:rFonts w:ascii="Times New Roman" w:eastAsia="Times New Roman" w:hAnsi="Times New Roman" w:cs="Times New Roman"/>
                <w:sz w:val="14"/>
                <w:szCs w:val="14"/>
                <w:lang w:val="en-GB"/>
              </w:rPr>
              <w:t>nusual thought content</w:t>
            </w:r>
          </w:p>
        </w:tc>
      </w:tr>
      <w:tr w:rsidR="008E730A" w:rsidRPr="00E30AF4" w14:paraId="0A2F4E5B" w14:textId="77777777" w:rsidTr="00BD4E0C">
        <w:trPr>
          <w:trHeight w:val="428"/>
        </w:trPr>
        <w:tc>
          <w:tcPr>
            <w:tcW w:w="2923" w:type="dxa"/>
            <w:tcBorders>
              <w:top w:val="single" w:sz="4" w:space="0" w:color="000000"/>
              <w:bottom w:val="single" w:sz="4" w:space="0" w:color="000000"/>
              <w:right w:val="nil"/>
            </w:tcBorders>
            <w:shd w:val="clear" w:color="auto" w:fill="auto"/>
            <w:noWrap/>
            <w:vAlign w:val="center"/>
            <w:hideMark/>
          </w:tcPr>
          <w:p w14:paraId="3CF764A3" w14:textId="77777777" w:rsidR="008E730A" w:rsidRPr="00E30AF4" w:rsidRDefault="008E730A"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Docherty</w:t>
            </w:r>
          </w:p>
        </w:tc>
        <w:tc>
          <w:tcPr>
            <w:tcW w:w="1490" w:type="dxa"/>
            <w:tcBorders>
              <w:top w:val="single" w:sz="4" w:space="0" w:color="000000"/>
              <w:left w:val="nil"/>
              <w:bottom w:val="single" w:sz="4" w:space="0" w:color="000000"/>
            </w:tcBorders>
            <w:shd w:val="clear" w:color="auto" w:fill="auto"/>
            <w:noWrap/>
            <w:vAlign w:val="center"/>
            <w:hideMark/>
          </w:tcPr>
          <w:p w14:paraId="79DC9129" w14:textId="77777777" w:rsidR="008E730A" w:rsidRPr="00E30AF4" w:rsidRDefault="008E730A"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w:t>
            </w:r>
            <w:r>
              <w:rPr>
                <w:rFonts w:ascii="Times New Roman" w:eastAsia="Times New Roman" w:hAnsi="Times New Roman" w:cs="Times New Roman"/>
                <w:sz w:val="14"/>
                <w:szCs w:val="14"/>
                <w:lang w:val="en-GB"/>
              </w:rPr>
              <w:t>3</w:t>
            </w:r>
          </w:p>
        </w:tc>
        <w:tc>
          <w:tcPr>
            <w:tcW w:w="1740" w:type="dxa"/>
            <w:tcBorders>
              <w:top w:val="single" w:sz="4" w:space="0" w:color="000000"/>
              <w:bottom w:val="single" w:sz="4" w:space="0" w:color="000000"/>
            </w:tcBorders>
            <w:shd w:val="clear" w:color="auto" w:fill="auto"/>
            <w:noWrap/>
            <w:vAlign w:val="center"/>
            <w:hideMark/>
          </w:tcPr>
          <w:p w14:paraId="1DB9CAD5" w14:textId="77777777" w:rsidR="008E730A" w:rsidRPr="00E30AF4" w:rsidRDefault="008E730A"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CD</w:t>
            </w:r>
          </w:p>
        </w:tc>
        <w:tc>
          <w:tcPr>
            <w:tcW w:w="1988" w:type="dxa"/>
            <w:tcBorders>
              <w:top w:val="single" w:sz="4" w:space="0" w:color="000000"/>
              <w:bottom w:val="single" w:sz="4" w:space="0" w:color="000000"/>
            </w:tcBorders>
            <w:shd w:val="clear" w:color="auto" w:fill="auto"/>
            <w:noWrap/>
            <w:vAlign w:val="center"/>
            <w:hideMark/>
          </w:tcPr>
          <w:p w14:paraId="7BA70772" w14:textId="77777777" w:rsidR="008E730A" w:rsidRPr="00E30AF4" w:rsidRDefault="008E730A"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CDI</w:t>
            </w:r>
          </w:p>
        </w:tc>
        <w:tc>
          <w:tcPr>
            <w:tcW w:w="7843" w:type="dxa"/>
            <w:tcBorders>
              <w:top w:val="single" w:sz="4" w:space="0" w:color="000000"/>
              <w:bottom w:val="single" w:sz="4" w:space="0" w:color="000000"/>
            </w:tcBorders>
            <w:shd w:val="clear" w:color="auto" w:fill="auto"/>
            <w:vAlign w:val="center"/>
          </w:tcPr>
          <w:p w14:paraId="51D597D9" w14:textId="780E958C" w:rsidR="008E730A" w:rsidRPr="00E30AF4" w:rsidRDefault="008E730A"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Total score for the C</w:t>
            </w:r>
            <w:r w:rsidR="00461160">
              <w:rPr>
                <w:rFonts w:ascii="Times New Roman" w:eastAsia="Times New Roman" w:hAnsi="Times New Roman" w:cs="Times New Roman"/>
                <w:sz w:val="14"/>
                <w:szCs w:val="14"/>
                <w:lang w:val="en-GB"/>
              </w:rPr>
              <w:t>ommunication Disturbances Index</w:t>
            </w:r>
          </w:p>
        </w:tc>
      </w:tr>
      <w:tr w:rsidR="003E297E" w:rsidRPr="001A7696" w14:paraId="5D580184" w14:textId="77777777" w:rsidTr="00BD4E0C">
        <w:trPr>
          <w:trHeight w:val="406"/>
        </w:trPr>
        <w:tc>
          <w:tcPr>
            <w:tcW w:w="2923" w:type="dxa"/>
            <w:tcBorders>
              <w:top w:val="single" w:sz="4" w:space="0" w:color="000000"/>
              <w:bottom w:val="single" w:sz="4" w:space="0" w:color="auto"/>
              <w:right w:val="nil"/>
            </w:tcBorders>
            <w:shd w:val="clear" w:color="auto" w:fill="auto"/>
            <w:noWrap/>
            <w:vAlign w:val="center"/>
            <w:hideMark/>
          </w:tcPr>
          <w:p w14:paraId="17A18FB2"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Donohoe</w:t>
            </w:r>
          </w:p>
        </w:tc>
        <w:tc>
          <w:tcPr>
            <w:tcW w:w="1490" w:type="dxa"/>
            <w:tcBorders>
              <w:top w:val="single" w:sz="4" w:space="0" w:color="000000"/>
              <w:left w:val="nil"/>
              <w:bottom w:val="single" w:sz="4" w:space="0" w:color="auto"/>
            </w:tcBorders>
            <w:shd w:val="clear" w:color="auto" w:fill="auto"/>
            <w:noWrap/>
            <w:vAlign w:val="center"/>
            <w:hideMark/>
          </w:tcPr>
          <w:p w14:paraId="2C125AC9"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1740" w:type="dxa"/>
            <w:tcBorders>
              <w:top w:val="single" w:sz="4" w:space="0" w:color="000000"/>
              <w:bottom w:val="single" w:sz="4" w:space="0" w:color="auto"/>
            </w:tcBorders>
            <w:shd w:val="clear" w:color="auto" w:fill="auto"/>
            <w:noWrap/>
            <w:vAlign w:val="center"/>
            <w:hideMark/>
          </w:tcPr>
          <w:p w14:paraId="5731908F" w14:textId="77777777" w:rsidR="003E297E" w:rsidRPr="001A7696" w:rsidRDefault="003E297E" w:rsidP="0020799E">
            <w:pPr>
              <w:jc w:val="center"/>
              <w:rPr>
                <w:rFonts w:ascii="Times New Roman" w:eastAsia="Times New Roman" w:hAnsi="Times New Roman" w:cs="Times New Roman"/>
                <w:sz w:val="14"/>
                <w:szCs w:val="14"/>
                <w:lang w:val="en-GB"/>
              </w:rPr>
            </w:pPr>
            <w:r w:rsidRPr="001A7696">
              <w:rPr>
                <w:rFonts w:ascii="Times New Roman" w:eastAsia="Times New Roman" w:hAnsi="Times New Roman" w:cs="Times New Roman"/>
                <w:sz w:val="14"/>
                <w:szCs w:val="14"/>
                <w:lang w:val="en-GB"/>
              </w:rPr>
              <w:t>Disorg (F)</w:t>
            </w:r>
          </w:p>
        </w:tc>
        <w:tc>
          <w:tcPr>
            <w:tcW w:w="1988" w:type="dxa"/>
            <w:tcBorders>
              <w:top w:val="single" w:sz="4" w:space="0" w:color="000000"/>
              <w:bottom w:val="single" w:sz="4" w:space="0" w:color="auto"/>
            </w:tcBorders>
            <w:shd w:val="clear" w:color="auto" w:fill="auto"/>
            <w:noWrap/>
            <w:vAlign w:val="center"/>
            <w:hideMark/>
          </w:tcPr>
          <w:p w14:paraId="0A90EFFD" w14:textId="77777777" w:rsidR="003E297E" w:rsidRPr="001A7696" w:rsidRDefault="003E297E" w:rsidP="0020799E">
            <w:pPr>
              <w:jc w:val="center"/>
              <w:rPr>
                <w:rFonts w:ascii="Times New Roman" w:eastAsia="Times New Roman" w:hAnsi="Times New Roman" w:cs="Times New Roman"/>
                <w:sz w:val="14"/>
                <w:szCs w:val="14"/>
                <w:lang w:val="en-GB"/>
              </w:rPr>
            </w:pPr>
            <w:r w:rsidRPr="001A7696">
              <w:rPr>
                <w:rFonts w:ascii="Times New Roman" w:eastAsia="Times New Roman" w:hAnsi="Times New Roman" w:cs="Times New Roman"/>
                <w:sz w:val="14"/>
                <w:szCs w:val="14"/>
                <w:lang w:val="en-GB"/>
              </w:rPr>
              <w:t>SAPS</w:t>
            </w:r>
          </w:p>
          <w:p w14:paraId="1E9805CB" w14:textId="62B87CD1" w:rsidR="003E297E" w:rsidRPr="001A7696" w:rsidRDefault="003E297E" w:rsidP="0020799E">
            <w:pPr>
              <w:jc w:val="center"/>
              <w:rPr>
                <w:rFonts w:ascii="Times New Roman" w:eastAsia="Times New Roman" w:hAnsi="Times New Roman" w:cs="Times New Roman"/>
                <w:sz w:val="14"/>
                <w:szCs w:val="14"/>
                <w:lang w:val="en-GB"/>
              </w:rPr>
            </w:pPr>
            <w:r w:rsidRPr="001A7696">
              <w:rPr>
                <w:rFonts w:ascii="Times New Roman" w:eastAsia="Times New Roman" w:hAnsi="Times New Roman" w:cs="Times New Roman"/>
                <w:sz w:val="14"/>
                <w:szCs w:val="14"/>
                <w:lang w:val="en-GB"/>
              </w:rPr>
              <w:t>SANS</w:t>
            </w:r>
          </w:p>
        </w:tc>
        <w:tc>
          <w:tcPr>
            <w:tcW w:w="7843" w:type="dxa"/>
            <w:tcBorders>
              <w:top w:val="single" w:sz="4" w:space="0" w:color="000000"/>
              <w:bottom w:val="single" w:sz="4" w:space="0" w:color="auto"/>
            </w:tcBorders>
            <w:shd w:val="clear" w:color="auto" w:fill="auto"/>
            <w:vAlign w:val="center"/>
          </w:tcPr>
          <w:p w14:paraId="4922F684" w14:textId="30FB6791" w:rsidR="003E297E" w:rsidRDefault="00461160"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and SANS Disorganisation factor (5-factor model)</w:t>
            </w:r>
          </w:p>
        </w:tc>
      </w:tr>
      <w:tr w:rsidR="00B6391A" w:rsidRPr="00E30AF4" w14:paraId="3265B174" w14:textId="77777777" w:rsidTr="00BD4E0C">
        <w:trPr>
          <w:trHeight w:val="413"/>
        </w:trPr>
        <w:tc>
          <w:tcPr>
            <w:tcW w:w="2923" w:type="dxa"/>
            <w:tcBorders>
              <w:top w:val="nil"/>
              <w:bottom w:val="single" w:sz="4" w:space="0" w:color="000000"/>
              <w:right w:val="nil"/>
            </w:tcBorders>
            <w:shd w:val="clear" w:color="auto" w:fill="auto"/>
            <w:noWrap/>
            <w:vAlign w:val="center"/>
            <w:hideMark/>
          </w:tcPr>
          <w:p w14:paraId="143EFD72" w14:textId="77777777" w:rsidR="00B6391A" w:rsidRDefault="00B6391A" w:rsidP="0020799E">
            <w:pPr>
              <w:jc w:val="center"/>
              <w:rPr>
                <w:rFonts w:ascii="Times New Roman" w:eastAsia="Times New Roman" w:hAnsi="Times New Roman" w:cs="Times New Roman"/>
                <w:bCs/>
                <w:sz w:val="14"/>
                <w:szCs w:val="14"/>
                <w:lang w:val="en-GB"/>
              </w:rPr>
            </w:pPr>
          </w:p>
          <w:p w14:paraId="525FF9D4" w14:textId="77777777" w:rsidR="00B6391A" w:rsidRDefault="00B6391A"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Fett</w:t>
            </w:r>
          </w:p>
          <w:p w14:paraId="4F8DC5BF" w14:textId="77777777" w:rsidR="00B6391A" w:rsidRPr="00E30AF4" w:rsidRDefault="00B6391A" w:rsidP="0020799E">
            <w:pPr>
              <w:jc w:val="center"/>
              <w:rPr>
                <w:rFonts w:ascii="Times New Roman" w:eastAsia="Times New Roman" w:hAnsi="Times New Roman" w:cs="Times New Roman"/>
                <w:bCs/>
                <w:sz w:val="14"/>
                <w:szCs w:val="14"/>
                <w:lang w:val="en-GB"/>
              </w:rPr>
            </w:pPr>
          </w:p>
        </w:tc>
        <w:tc>
          <w:tcPr>
            <w:tcW w:w="1490" w:type="dxa"/>
            <w:tcBorders>
              <w:top w:val="nil"/>
              <w:left w:val="nil"/>
              <w:bottom w:val="single" w:sz="4" w:space="0" w:color="000000"/>
            </w:tcBorders>
            <w:shd w:val="clear" w:color="auto" w:fill="auto"/>
            <w:noWrap/>
            <w:vAlign w:val="center"/>
            <w:hideMark/>
          </w:tcPr>
          <w:p w14:paraId="0CE8073B" w14:textId="77777777" w:rsidR="00B6391A" w:rsidRDefault="00B6391A" w:rsidP="0020799E">
            <w:pPr>
              <w:jc w:val="center"/>
              <w:rPr>
                <w:rFonts w:ascii="Times New Roman" w:eastAsia="Times New Roman" w:hAnsi="Times New Roman" w:cs="Times New Roman"/>
                <w:sz w:val="14"/>
                <w:szCs w:val="14"/>
                <w:lang w:val="en-GB"/>
              </w:rPr>
            </w:pPr>
          </w:p>
          <w:p w14:paraId="61C15ED5" w14:textId="77777777" w:rsidR="00B6391A" w:rsidRDefault="00B6391A"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2013</w:t>
            </w:r>
          </w:p>
          <w:p w14:paraId="3C6A29EA" w14:textId="77777777" w:rsidR="00B6391A" w:rsidRPr="00E30AF4" w:rsidRDefault="00B6391A" w:rsidP="0020799E">
            <w:pPr>
              <w:jc w:val="center"/>
              <w:rPr>
                <w:rFonts w:ascii="Times New Roman" w:eastAsia="Times New Roman" w:hAnsi="Times New Roman" w:cs="Times New Roman"/>
                <w:sz w:val="14"/>
                <w:szCs w:val="14"/>
                <w:lang w:val="en-GB"/>
              </w:rPr>
            </w:pPr>
          </w:p>
        </w:tc>
        <w:tc>
          <w:tcPr>
            <w:tcW w:w="1740" w:type="dxa"/>
            <w:tcBorders>
              <w:top w:val="nil"/>
              <w:bottom w:val="single" w:sz="4" w:space="0" w:color="000000"/>
            </w:tcBorders>
            <w:shd w:val="clear" w:color="auto" w:fill="auto"/>
            <w:noWrap/>
            <w:vAlign w:val="center"/>
            <w:hideMark/>
          </w:tcPr>
          <w:p w14:paraId="4FD6DAC9" w14:textId="77777777" w:rsidR="00B6391A" w:rsidRDefault="00B6391A" w:rsidP="0020799E">
            <w:pPr>
              <w:jc w:val="center"/>
              <w:rPr>
                <w:rFonts w:ascii="Times New Roman" w:eastAsia="Times New Roman" w:hAnsi="Times New Roman" w:cs="Times New Roman"/>
                <w:sz w:val="14"/>
                <w:szCs w:val="14"/>
                <w:lang w:val="en-GB"/>
              </w:rPr>
            </w:pPr>
          </w:p>
          <w:p w14:paraId="009EA8E1" w14:textId="77777777" w:rsidR="00B6391A" w:rsidRDefault="00B6391A"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p w14:paraId="009436A0" w14:textId="77777777" w:rsidR="00B6391A" w:rsidRPr="00E30AF4" w:rsidRDefault="00B6391A" w:rsidP="0020799E">
            <w:pPr>
              <w:jc w:val="center"/>
              <w:rPr>
                <w:rFonts w:ascii="Times New Roman" w:eastAsia="Times New Roman" w:hAnsi="Times New Roman" w:cs="Times New Roman"/>
                <w:sz w:val="14"/>
                <w:szCs w:val="14"/>
                <w:lang w:val="en-GB"/>
              </w:rPr>
            </w:pPr>
          </w:p>
        </w:tc>
        <w:tc>
          <w:tcPr>
            <w:tcW w:w="1988" w:type="dxa"/>
            <w:tcBorders>
              <w:top w:val="nil"/>
              <w:bottom w:val="single" w:sz="4" w:space="0" w:color="000000"/>
            </w:tcBorders>
            <w:shd w:val="clear" w:color="auto" w:fill="auto"/>
            <w:noWrap/>
            <w:vAlign w:val="center"/>
            <w:hideMark/>
          </w:tcPr>
          <w:p w14:paraId="5100574A" w14:textId="77777777" w:rsidR="00B6391A" w:rsidRDefault="00B6391A" w:rsidP="0020799E">
            <w:pPr>
              <w:jc w:val="center"/>
              <w:rPr>
                <w:rFonts w:ascii="Times New Roman" w:eastAsia="Times New Roman" w:hAnsi="Times New Roman" w:cs="Times New Roman"/>
                <w:sz w:val="14"/>
                <w:szCs w:val="14"/>
                <w:lang w:val="en-GB"/>
              </w:rPr>
            </w:pPr>
          </w:p>
          <w:p w14:paraId="127A8074" w14:textId="77777777" w:rsidR="00B6391A" w:rsidRDefault="00B6391A"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p w14:paraId="15219072" w14:textId="77777777" w:rsidR="00B6391A" w:rsidRPr="00E30AF4" w:rsidRDefault="00B6391A" w:rsidP="0020799E">
            <w:pPr>
              <w:jc w:val="center"/>
              <w:rPr>
                <w:rFonts w:ascii="Times New Roman" w:eastAsia="Times New Roman" w:hAnsi="Times New Roman" w:cs="Times New Roman"/>
                <w:sz w:val="14"/>
                <w:szCs w:val="14"/>
                <w:lang w:val="en-GB"/>
              </w:rPr>
            </w:pPr>
          </w:p>
        </w:tc>
        <w:tc>
          <w:tcPr>
            <w:tcW w:w="7843" w:type="dxa"/>
            <w:tcBorders>
              <w:top w:val="single" w:sz="4" w:space="0" w:color="auto"/>
              <w:bottom w:val="single" w:sz="4" w:space="0" w:color="auto"/>
            </w:tcBorders>
            <w:shd w:val="clear" w:color="auto" w:fill="auto"/>
            <w:vAlign w:val="center"/>
          </w:tcPr>
          <w:p w14:paraId="43AF2D32" w14:textId="62228FF9" w:rsidR="00B6391A" w:rsidRDefault="00CD4803" w:rsidP="00CD4803">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w:t>
            </w:r>
          </w:p>
        </w:tc>
      </w:tr>
      <w:tr w:rsidR="00B6391A" w:rsidRPr="00E30AF4" w14:paraId="04A5E764" w14:textId="77777777" w:rsidTr="00BD4E0C">
        <w:trPr>
          <w:trHeight w:val="504"/>
        </w:trPr>
        <w:tc>
          <w:tcPr>
            <w:tcW w:w="2923" w:type="dxa"/>
            <w:tcBorders>
              <w:top w:val="nil"/>
              <w:bottom w:val="single" w:sz="4" w:space="0" w:color="000000"/>
              <w:right w:val="nil"/>
            </w:tcBorders>
            <w:shd w:val="clear" w:color="auto" w:fill="auto"/>
            <w:noWrap/>
            <w:vAlign w:val="center"/>
            <w:hideMark/>
          </w:tcPr>
          <w:p w14:paraId="3E493D6D" w14:textId="77777777" w:rsidR="00B6391A" w:rsidRPr="00E30AF4" w:rsidRDefault="00B6391A"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Fiszdon</w:t>
            </w:r>
          </w:p>
        </w:tc>
        <w:tc>
          <w:tcPr>
            <w:tcW w:w="1490" w:type="dxa"/>
            <w:tcBorders>
              <w:top w:val="nil"/>
              <w:left w:val="nil"/>
              <w:bottom w:val="single" w:sz="4" w:space="0" w:color="000000"/>
            </w:tcBorders>
            <w:shd w:val="clear" w:color="auto" w:fill="auto"/>
            <w:noWrap/>
            <w:vAlign w:val="center"/>
            <w:hideMark/>
          </w:tcPr>
          <w:p w14:paraId="1AC656DE" w14:textId="77777777" w:rsidR="00B6391A" w:rsidRPr="00E30AF4" w:rsidRDefault="00B6391A"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2013</w:t>
            </w:r>
          </w:p>
        </w:tc>
        <w:tc>
          <w:tcPr>
            <w:tcW w:w="1740" w:type="dxa"/>
            <w:tcBorders>
              <w:top w:val="nil"/>
              <w:bottom w:val="single" w:sz="4" w:space="0" w:color="000000"/>
            </w:tcBorders>
            <w:shd w:val="clear" w:color="auto" w:fill="auto"/>
            <w:noWrap/>
            <w:vAlign w:val="center"/>
            <w:hideMark/>
          </w:tcPr>
          <w:p w14:paraId="45FF3513" w14:textId="77777777" w:rsidR="00B6391A" w:rsidRPr="00E30AF4" w:rsidRDefault="00B6391A"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6AA3FD1B" w14:textId="77777777" w:rsidR="00B6391A" w:rsidRPr="00E30AF4" w:rsidRDefault="00B6391A"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auto"/>
            </w:tcBorders>
            <w:shd w:val="clear" w:color="auto" w:fill="auto"/>
            <w:vAlign w:val="center"/>
          </w:tcPr>
          <w:p w14:paraId="3031E188" w14:textId="0785BADD" w:rsidR="00B6391A" w:rsidRPr="00E30AF4" w:rsidRDefault="00672B3A"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p>
        </w:tc>
      </w:tr>
      <w:tr w:rsidR="003E297E" w:rsidRPr="00E30AF4" w14:paraId="58751FA1" w14:textId="77777777" w:rsidTr="00BD4E0C">
        <w:trPr>
          <w:trHeight w:val="412"/>
        </w:trPr>
        <w:tc>
          <w:tcPr>
            <w:tcW w:w="2923" w:type="dxa"/>
            <w:tcBorders>
              <w:top w:val="nil"/>
              <w:bottom w:val="single" w:sz="4" w:space="0" w:color="000000"/>
              <w:right w:val="nil"/>
            </w:tcBorders>
            <w:shd w:val="clear" w:color="auto" w:fill="auto"/>
            <w:noWrap/>
            <w:vAlign w:val="center"/>
            <w:hideMark/>
          </w:tcPr>
          <w:p w14:paraId="3421BD47"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Fraguas</w:t>
            </w:r>
          </w:p>
        </w:tc>
        <w:tc>
          <w:tcPr>
            <w:tcW w:w="1490" w:type="dxa"/>
            <w:tcBorders>
              <w:top w:val="nil"/>
              <w:left w:val="nil"/>
              <w:bottom w:val="single" w:sz="4" w:space="0" w:color="000000"/>
            </w:tcBorders>
            <w:shd w:val="clear" w:color="auto" w:fill="auto"/>
            <w:noWrap/>
            <w:vAlign w:val="center"/>
            <w:hideMark/>
          </w:tcPr>
          <w:p w14:paraId="0D672C41"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2008</w:t>
            </w:r>
          </w:p>
        </w:tc>
        <w:tc>
          <w:tcPr>
            <w:tcW w:w="1740" w:type="dxa"/>
            <w:tcBorders>
              <w:top w:val="nil"/>
              <w:bottom w:val="single" w:sz="4" w:space="0" w:color="000000"/>
            </w:tcBorders>
            <w:shd w:val="clear" w:color="auto" w:fill="auto"/>
            <w:noWrap/>
            <w:vAlign w:val="center"/>
            <w:hideMark/>
          </w:tcPr>
          <w:p w14:paraId="4A197CD3"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4ED681DE"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000000"/>
            </w:tcBorders>
            <w:shd w:val="clear" w:color="auto" w:fill="auto"/>
            <w:vAlign w:val="center"/>
          </w:tcPr>
          <w:p w14:paraId="16410BF9" w14:textId="5E0DD255" w:rsidR="003E297E" w:rsidRPr="00E30AF4" w:rsidRDefault="002B5953" w:rsidP="0070497D">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(5-factor model):</w:t>
            </w:r>
            <w:r>
              <w:t xml:space="preserve"> </w:t>
            </w:r>
            <w:r>
              <w:rPr>
                <w:rFonts w:ascii="Times New Roman" w:eastAsia="Times New Roman" w:hAnsi="Times New Roman" w:cs="Times New Roman"/>
                <w:sz w:val="14"/>
                <w:szCs w:val="14"/>
                <w:lang w:val="en-GB"/>
              </w:rPr>
              <w:t xml:space="preserve">Stereotyped thinking, </w:t>
            </w:r>
            <w:r w:rsidR="0070497D">
              <w:rPr>
                <w:rFonts w:ascii="Times New Roman" w:eastAsia="Times New Roman" w:hAnsi="Times New Roman" w:cs="Times New Roman"/>
                <w:sz w:val="14"/>
                <w:szCs w:val="14"/>
                <w:lang w:val="en-GB"/>
              </w:rPr>
              <w:t xml:space="preserve">Tension, Poor attention, </w:t>
            </w:r>
            <w:r w:rsidR="0070497D" w:rsidRPr="0070497D">
              <w:rPr>
                <w:rFonts w:ascii="Times New Roman" w:eastAsia="Times New Roman" w:hAnsi="Times New Roman" w:cs="Times New Roman"/>
                <w:sz w:val="14"/>
                <w:szCs w:val="14"/>
                <w:lang w:val="en-GB"/>
              </w:rPr>
              <w:t>Abnormal mannerism/posture</w:t>
            </w:r>
            <w:r>
              <w:rPr>
                <w:rFonts w:ascii="Times New Roman" w:eastAsia="Times New Roman" w:hAnsi="Times New Roman" w:cs="Times New Roman"/>
                <w:sz w:val="14"/>
                <w:szCs w:val="14"/>
                <w:lang w:val="en-GB"/>
              </w:rPr>
              <w:t>, C</w:t>
            </w:r>
            <w:r w:rsidR="005338C4">
              <w:rPr>
                <w:rFonts w:ascii="Times New Roman" w:eastAsia="Times New Roman" w:hAnsi="Times New Roman" w:cs="Times New Roman"/>
                <w:sz w:val="14"/>
                <w:szCs w:val="14"/>
                <w:lang w:val="en-GB"/>
              </w:rPr>
              <w:t>onceptual disorganis</w:t>
            </w:r>
            <w:r w:rsidRPr="009B0B0F">
              <w:rPr>
                <w:rFonts w:ascii="Times New Roman" w:eastAsia="Times New Roman" w:hAnsi="Times New Roman" w:cs="Times New Roman"/>
                <w:sz w:val="14"/>
                <w:szCs w:val="14"/>
                <w:lang w:val="en-GB"/>
              </w:rPr>
              <w:t>ation,</w:t>
            </w:r>
            <w:r>
              <w:rPr>
                <w:rFonts w:ascii="Times New Roman" w:eastAsia="Times New Roman" w:hAnsi="Times New Roman" w:cs="Times New Roman"/>
                <w:sz w:val="14"/>
                <w:szCs w:val="14"/>
                <w:lang w:val="en-GB"/>
              </w:rPr>
              <w:t xml:space="preserve"> and Difficulty in abstract thinking</w:t>
            </w:r>
          </w:p>
        </w:tc>
      </w:tr>
      <w:tr w:rsidR="003E297E" w:rsidRPr="00E30AF4" w14:paraId="7FD8FCBD" w14:textId="77777777" w:rsidTr="00BD4E0C">
        <w:trPr>
          <w:trHeight w:val="422"/>
        </w:trPr>
        <w:tc>
          <w:tcPr>
            <w:tcW w:w="2923" w:type="dxa"/>
            <w:tcBorders>
              <w:top w:val="nil"/>
              <w:bottom w:val="single" w:sz="4" w:space="0" w:color="auto"/>
              <w:right w:val="nil"/>
            </w:tcBorders>
            <w:shd w:val="clear" w:color="auto" w:fill="auto"/>
            <w:noWrap/>
            <w:vAlign w:val="center"/>
            <w:hideMark/>
          </w:tcPr>
          <w:p w14:paraId="204B4AF7"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Fretland</w:t>
            </w:r>
          </w:p>
        </w:tc>
        <w:tc>
          <w:tcPr>
            <w:tcW w:w="1490" w:type="dxa"/>
            <w:tcBorders>
              <w:top w:val="nil"/>
              <w:left w:val="nil"/>
              <w:bottom w:val="single" w:sz="4" w:space="0" w:color="auto"/>
            </w:tcBorders>
            <w:shd w:val="clear" w:color="auto" w:fill="auto"/>
            <w:noWrap/>
            <w:vAlign w:val="center"/>
            <w:hideMark/>
          </w:tcPr>
          <w:p w14:paraId="0387B9A7"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2015</w:t>
            </w:r>
          </w:p>
        </w:tc>
        <w:tc>
          <w:tcPr>
            <w:tcW w:w="1740" w:type="dxa"/>
            <w:tcBorders>
              <w:top w:val="nil"/>
              <w:bottom w:val="single" w:sz="4" w:space="0" w:color="auto"/>
            </w:tcBorders>
            <w:shd w:val="clear" w:color="auto" w:fill="auto"/>
            <w:noWrap/>
            <w:vAlign w:val="center"/>
            <w:hideMark/>
          </w:tcPr>
          <w:p w14:paraId="08E9FFEE"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auto"/>
            </w:tcBorders>
            <w:shd w:val="clear" w:color="auto" w:fill="auto"/>
            <w:noWrap/>
            <w:vAlign w:val="center"/>
            <w:hideMark/>
          </w:tcPr>
          <w:p w14:paraId="140C1326"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single" w:sz="4" w:space="0" w:color="auto"/>
            </w:tcBorders>
            <w:shd w:val="clear" w:color="auto" w:fill="auto"/>
            <w:vAlign w:val="center"/>
          </w:tcPr>
          <w:p w14:paraId="2E47496F" w14:textId="7C874E66" w:rsidR="003E297E" w:rsidRPr="00E30AF4" w:rsidRDefault="002B4B12" w:rsidP="00142183">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r>
              <w:t xml:space="preserve"> </w:t>
            </w:r>
            <w:r>
              <w:rPr>
                <w:rFonts w:ascii="Times New Roman" w:eastAsia="Times New Roman" w:hAnsi="Times New Roman" w:cs="Times New Roman"/>
                <w:sz w:val="14"/>
                <w:szCs w:val="14"/>
                <w:lang w:val="en-GB"/>
              </w:rPr>
              <w:t>Poor attention, C</w:t>
            </w:r>
            <w:r w:rsidR="005338C4">
              <w:rPr>
                <w:rFonts w:ascii="Times New Roman" w:eastAsia="Times New Roman" w:hAnsi="Times New Roman" w:cs="Times New Roman"/>
                <w:sz w:val="14"/>
                <w:szCs w:val="14"/>
                <w:lang w:val="en-GB"/>
              </w:rPr>
              <w:t>onceptual disorganis</w:t>
            </w:r>
            <w:r w:rsidRPr="009B0B0F">
              <w:rPr>
                <w:rFonts w:ascii="Times New Roman" w:eastAsia="Times New Roman" w:hAnsi="Times New Roman" w:cs="Times New Roman"/>
                <w:sz w:val="14"/>
                <w:szCs w:val="14"/>
                <w:lang w:val="en-GB"/>
              </w:rPr>
              <w:t>ation,</w:t>
            </w:r>
            <w:r>
              <w:rPr>
                <w:rFonts w:ascii="Times New Roman" w:eastAsia="Times New Roman" w:hAnsi="Times New Roman" w:cs="Times New Roman"/>
                <w:sz w:val="14"/>
                <w:szCs w:val="14"/>
                <w:lang w:val="en-GB"/>
              </w:rPr>
              <w:t xml:space="preserve"> and Difficulty in abstract thinking</w:t>
            </w:r>
          </w:p>
        </w:tc>
      </w:tr>
      <w:tr w:rsidR="003E297E" w:rsidRPr="00E30AF4" w14:paraId="34A0D39B" w14:textId="77777777" w:rsidTr="00BD4E0C">
        <w:trPr>
          <w:trHeight w:val="428"/>
        </w:trPr>
        <w:tc>
          <w:tcPr>
            <w:tcW w:w="2923" w:type="dxa"/>
            <w:tcBorders>
              <w:top w:val="nil"/>
              <w:bottom w:val="single" w:sz="4" w:space="0" w:color="000000"/>
              <w:right w:val="nil"/>
            </w:tcBorders>
            <w:shd w:val="clear" w:color="auto" w:fill="auto"/>
            <w:noWrap/>
            <w:vAlign w:val="center"/>
            <w:hideMark/>
          </w:tcPr>
          <w:p w14:paraId="4264E18F"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Frith</w:t>
            </w:r>
          </w:p>
        </w:tc>
        <w:tc>
          <w:tcPr>
            <w:tcW w:w="1490" w:type="dxa"/>
            <w:tcBorders>
              <w:top w:val="nil"/>
              <w:left w:val="nil"/>
              <w:bottom w:val="single" w:sz="4" w:space="0" w:color="000000"/>
            </w:tcBorders>
            <w:shd w:val="clear" w:color="auto" w:fill="auto"/>
            <w:noWrap/>
            <w:vAlign w:val="center"/>
            <w:hideMark/>
          </w:tcPr>
          <w:p w14:paraId="332E1161"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1996</w:t>
            </w:r>
          </w:p>
        </w:tc>
        <w:tc>
          <w:tcPr>
            <w:tcW w:w="1740" w:type="dxa"/>
            <w:tcBorders>
              <w:top w:val="nil"/>
              <w:bottom w:val="single" w:sz="4" w:space="0" w:color="000000"/>
            </w:tcBorders>
            <w:shd w:val="clear" w:color="auto" w:fill="auto"/>
            <w:noWrap/>
            <w:vAlign w:val="center"/>
            <w:hideMark/>
          </w:tcPr>
          <w:p w14:paraId="095D755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000000"/>
            </w:tcBorders>
            <w:shd w:val="clear" w:color="auto" w:fill="auto"/>
            <w:noWrap/>
            <w:vAlign w:val="center"/>
            <w:hideMark/>
          </w:tcPr>
          <w:p w14:paraId="616AEF1B"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PSE</w:t>
            </w:r>
          </w:p>
        </w:tc>
        <w:tc>
          <w:tcPr>
            <w:tcW w:w="7843" w:type="dxa"/>
            <w:tcBorders>
              <w:top w:val="nil"/>
              <w:bottom w:val="single" w:sz="4" w:space="0" w:color="000000"/>
            </w:tcBorders>
            <w:shd w:val="clear" w:color="auto" w:fill="auto"/>
            <w:vAlign w:val="center"/>
          </w:tcPr>
          <w:p w14:paraId="5E63C59C" w14:textId="40D153B8" w:rsidR="003E297E" w:rsidRPr="00E30AF4" w:rsidRDefault="000F1176"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Aggregated PSE items: Poverty of speech, Flattening of affect, Incoherent speech, and I</w:t>
            </w:r>
            <w:r w:rsidRPr="000F1176">
              <w:rPr>
                <w:rFonts w:ascii="Times New Roman" w:eastAsia="Times New Roman" w:hAnsi="Times New Roman" w:cs="Times New Roman"/>
                <w:sz w:val="14"/>
                <w:szCs w:val="14"/>
                <w:lang w:val="en-GB"/>
              </w:rPr>
              <w:t>ncongruity of</w:t>
            </w:r>
            <w:r>
              <w:rPr>
                <w:rFonts w:ascii="Times New Roman" w:eastAsia="Times New Roman" w:hAnsi="Times New Roman" w:cs="Times New Roman"/>
                <w:sz w:val="14"/>
                <w:szCs w:val="14"/>
                <w:lang w:val="en-GB"/>
              </w:rPr>
              <w:t xml:space="preserve"> affect</w:t>
            </w:r>
          </w:p>
        </w:tc>
      </w:tr>
      <w:tr w:rsidR="003E297E" w:rsidRPr="00E30AF4" w14:paraId="00B168B9" w14:textId="77777777" w:rsidTr="00BD4E0C">
        <w:trPr>
          <w:trHeight w:val="391"/>
        </w:trPr>
        <w:tc>
          <w:tcPr>
            <w:tcW w:w="2923" w:type="dxa"/>
            <w:tcBorders>
              <w:top w:val="nil"/>
              <w:bottom w:val="single" w:sz="4" w:space="0" w:color="000000"/>
              <w:right w:val="nil"/>
            </w:tcBorders>
            <w:shd w:val="clear" w:color="auto" w:fill="auto"/>
            <w:noWrap/>
            <w:vAlign w:val="center"/>
            <w:hideMark/>
          </w:tcPr>
          <w:p w14:paraId="18E2A44C"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Fullam</w:t>
            </w:r>
          </w:p>
        </w:tc>
        <w:tc>
          <w:tcPr>
            <w:tcW w:w="1490" w:type="dxa"/>
            <w:tcBorders>
              <w:top w:val="nil"/>
              <w:left w:val="nil"/>
              <w:bottom w:val="single" w:sz="4" w:space="0" w:color="000000"/>
            </w:tcBorders>
            <w:shd w:val="clear" w:color="auto" w:fill="auto"/>
            <w:noWrap/>
            <w:vAlign w:val="center"/>
            <w:hideMark/>
          </w:tcPr>
          <w:p w14:paraId="49C5B9EC"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1740" w:type="dxa"/>
            <w:tcBorders>
              <w:top w:val="nil"/>
              <w:bottom w:val="single" w:sz="4" w:space="0" w:color="000000"/>
            </w:tcBorders>
            <w:shd w:val="clear" w:color="auto" w:fill="auto"/>
            <w:noWrap/>
            <w:vAlign w:val="center"/>
            <w:hideMark/>
          </w:tcPr>
          <w:p w14:paraId="417A630F"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0F370580"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single" w:sz="4" w:space="0" w:color="000000"/>
            </w:tcBorders>
            <w:shd w:val="clear" w:color="auto" w:fill="auto"/>
            <w:vAlign w:val="center"/>
          </w:tcPr>
          <w:p w14:paraId="4CDACB2D" w14:textId="21A00605" w:rsidR="003E297E" w:rsidRPr="00E30AF4" w:rsidRDefault="000E673A"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(5-factor model)</w:t>
            </w:r>
          </w:p>
        </w:tc>
      </w:tr>
      <w:tr w:rsidR="003E297E" w:rsidRPr="00E30AF4" w14:paraId="4D12943F" w14:textId="77777777" w:rsidTr="00BD4E0C">
        <w:trPr>
          <w:trHeight w:val="540"/>
        </w:trPr>
        <w:tc>
          <w:tcPr>
            <w:tcW w:w="2923" w:type="dxa"/>
            <w:tcBorders>
              <w:top w:val="nil"/>
              <w:bottom w:val="single" w:sz="4" w:space="0" w:color="auto"/>
              <w:right w:val="nil"/>
            </w:tcBorders>
            <w:shd w:val="clear" w:color="auto" w:fill="auto"/>
            <w:noWrap/>
            <w:vAlign w:val="center"/>
          </w:tcPr>
          <w:p w14:paraId="310B3FD9"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Gaebel</w:t>
            </w:r>
          </w:p>
        </w:tc>
        <w:tc>
          <w:tcPr>
            <w:tcW w:w="1490" w:type="dxa"/>
            <w:tcBorders>
              <w:top w:val="nil"/>
              <w:left w:val="nil"/>
              <w:bottom w:val="single" w:sz="4" w:space="0" w:color="auto"/>
            </w:tcBorders>
            <w:shd w:val="clear" w:color="auto" w:fill="auto"/>
            <w:noWrap/>
            <w:vAlign w:val="center"/>
          </w:tcPr>
          <w:p w14:paraId="179D3BFB"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1992</w:t>
            </w:r>
          </w:p>
        </w:tc>
        <w:tc>
          <w:tcPr>
            <w:tcW w:w="1740" w:type="dxa"/>
            <w:tcBorders>
              <w:top w:val="nil"/>
              <w:bottom w:val="single" w:sz="4" w:space="0" w:color="auto"/>
            </w:tcBorders>
            <w:shd w:val="clear" w:color="auto" w:fill="auto"/>
            <w:noWrap/>
            <w:vAlign w:val="center"/>
          </w:tcPr>
          <w:p w14:paraId="0612CA7E"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Alogia</w:t>
            </w:r>
          </w:p>
        </w:tc>
        <w:tc>
          <w:tcPr>
            <w:tcW w:w="1988" w:type="dxa"/>
            <w:tcBorders>
              <w:top w:val="nil"/>
              <w:bottom w:val="single" w:sz="4" w:space="0" w:color="auto"/>
            </w:tcBorders>
            <w:shd w:val="clear" w:color="auto" w:fill="auto"/>
            <w:noWrap/>
            <w:vAlign w:val="center"/>
          </w:tcPr>
          <w:p w14:paraId="19EEE562" w14:textId="77777777" w:rsidR="003E297E" w:rsidRDefault="003E297E" w:rsidP="0020799E">
            <w:pPr>
              <w:jc w:val="center"/>
              <w:rPr>
                <w:rFonts w:ascii="Times New Roman" w:eastAsia="Times New Roman" w:hAnsi="Times New Roman" w:cs="Times New Roman"/>
                <w:sz w:val="14"/>
                <w:szCs w:val="14"/>
                <w:lang w:val="en-GB"/>
              </w:rPr>
            </w:pPr>
          </w:p>
          <w:p w14:paraId="7CE292C3" w14:textId="77777777" w:rsidR="003E297E"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p w14:paraId="1B254734" w14:textId="77777777" w:rsidR="003E297E" w:rsidRPr="00E30AF4"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auto"/>
            </w:tcBorders>
            <w:shd w:val="clear" w:color="auto" w:fill="auto"/>
            <w:vAlign w:val="center"/>
          </w:tcPr>
          <w:p w14:paraId="0029579B" w14:textId="68E2B62E" w:rsidR="003E297E" w:rsidRDefault="00244A06"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3E297E" w:rsidRPr="00E30AF4" w14:paraId="74845C1D" w14:textId="77777777" w:rsidTr="00BD4E0C">
        <w:trPr>
          <w:trHeight w:val="433"/>
        </w:trPr>
        <w:tc>
          <w:tcPr>
            <w:tcW w:w="2923" w:type="dxa"/>
            <w:tcBorders>
              <w:top w:val="nil"/>
              <w:bottom w:val="single" w:sz="4" w:space="0" w:color="auto"/>
              <w:right w:val="nil"/>
            </w:tcBorders>
            <w:shd w:val="clear" w:color="auto" w:fill="auto"/>
            <w:noWrap/>
            <w:vAlign w:val="center"/>
            <w:hideMark/>
          </w:tcPr>
          <w:p w14:paraId="5CCE24E8"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Gold</w:t>
            </w:r>
          </w:p>
        </w:tc>
        <w:tc>
          <w:tcPr>
            <w:tcW w:w="1490" w:type="dxa"/>
            <w:tcBorders>
              <w:top w:val="nil"/>
              <w:left w:val="nil"/>
              <w:bottom w:val="single" w:sz="4" w:space="0" w:color="auto"/>
            </w:tcBorders>
            <w:shd w:val="clear" w:color="auto" w:fill="auto"/>
            <w:noWrap/>
            <w:vAlign w:val="center"/>
            <w:hideMark/>
          </w:tcPr>
          <w:p w14:paraId="6B6AAF5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1740" w:type="dxa"/>
            <w:tcBorders>
              <w:top w:val="nil"/>
              <w:bottom w:val="single" w:sz="4" w:space="0" w:color="auto"/>
            </w:tcBorders>
            <w:shd w:val="clear" w:color="auto" w:fill="auto"/>
            <w:noWrap/>
            <w:vAlign w:val="center"/>
            <w:hideMark/>
          </w:tcPr>
          <w:p w14:paraId="76D5C5B7"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hideMark/>
          </w:tcPr>
          <w:p w14:paraId="020EFC57"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single" w:sz="4" w:space="0" w:color="auto"/>
            </w:tcBorders>
            <w:shd w:val="clear" w:color="auto" w:fill="auto"/>
            <w:vAlign w:val="center"/>
          </w:tcPr>
          <w:p w14:paraId="13F336A7" w14:textId="21F56382" w:rsidR="003E297E" w:rsidRPr="00E30AF4" w:rsidRDefault="0072035A"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(5-factor model)</w:t>
            </w:r>
          </w:p>
        </w:tc>
      </w:tr>
      <w:tr w:rsidR="003E297E" w:rsidRPr="00E30AF4" w14:paraId="746C9598" w14:textId="77777777" w:rsidTr="00BD4E0C">
        <w:trPr>
          <w:trHeight w:val="240"/>
        </w:trPr>
        <w:tc>
          <w:tcPr>
            <w:tcW w:w="2923" w:type="dxa"/>
            <w:vMerge w:val="restart"/>
            <w:tcBorders>
              <w:top w:val="nil"/>
              <w:bottom w:val="single" w:sz="4" w:space="0" w:color="000000"/>
              <w:right w:val="nil"/>
            </w:tcBorders>
            <w:shd w:val="clear" w:color="auto" w:fill="auto"/>
            <w:noWrap/>
            <w:vAlign w:val="center"/>
            <w:hideMark/>
          </w:tcPr>
          <w:p w14:paraId="14CEC544"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Greig</w:t>
            </w:r>
          </w:p>
        </w:tc>
        <w:tc>
          <w:tcPr>
            <w:tcW w:w="1490" w:type="dxa"/>
            <w:vMerge w:val="restart"/>
            <w:tcBorders>
              <w:top w:val="nil"/>
              <w:left w:val="nil"/>
              <w:bottom w:val="single" w:sz="4" w:space="0" w:color="000000"/>
            </w:tcBorders>
            <w:shd w:val="clear" w:color="auto" w:fill="auto"/>
            <w:noWrap/>
            <w:vAlign w:val="center"/>
            <w:hideMark/>
          </w:tcPr>
          <w:p w14:paraId="5B727793"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2004</w:t>
            </w:r>
          </w:p>
        </w:tc>
        <w:tc>
          <w:tcPr>
            <w:tcW w:w="1740" w:type="dxa"/>
            <w:vMerge w:val="restart"/>
            <w:tcBorders>
              <w:top w:val="nil"/>
            </w:tcBorders>
            <w:shd w:val="clear" w:color="auto" w:fill="auto"/>
            <w:noWrap/>
            <w:vAlign w:val="center"/>
            <w:hideMark/>
          </w:tcPr>
          <w:p w14:paraId="5162333E"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p w14:paraId="3F54C07E"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nil"/>
            </w:tcBorders>
            <w:shd w:val="clear" w:color="auto" w:fill="auto"/>
            <w:noWrap/>
            <w:vAlign w:val="center"/>
            <w:hideMark/>
          </w:tcPr>
          <w:p w14:paraId="31697BFD"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nil"/>
            </w:tcBorders>
            <w:shd w:val="clear" w:color="auto" w:fill="auto"/>
            <w:vAlign w:val="center"/>
          </w:tcPr>
          <w:p w14:paraId="36C66710" w14:textId="180818BB" w:rsidR="003E297E" w:rsidRPr="00E30AF4" w:rsidRDefault="004408F4"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(5-factors)</w:t>
            </w:r>
          </w:p>
        </w:tc>
      </w:tr>
      <w:tr w:rsidR="003E297E" w:rsidRPr="00E30AF4" w14:paraId="7EB44E84" w14:textId="77777777" w:rsidTr="00BD4E0C">
        <w:trPr>
          <w:trHeight w:val="240"/>
        </w:trPr>
        <w:tc>
          <w:tcPr>
            <w:tcW w:w="2923" w:type="dxa"/>
            <w:vMerge/>
            <w:tcBorders>
              <w:top w:val="nil"/>
              <w:bottom w:val="single" w:sz="4" w:space="0" w:color="000000"/>
              <w:right w:val="nil"/>
            </w:tcBorders>
            <w:shd w:val="clear" w:color="auto" w:fill="auto"/>
            <w:vAlign w:val="center"/>
            <w:hideMark/>
          </w:tcPr>
          <w:p w14:paraId="04B3DEAF" w14:textId="77777777" w:rsidR="003E297E" w:rsidRPr="00E30AF4" w:rsidRDefault="003E297E" w:rsidP="0020799E">
            <w:pPr>
              <w:jc w:val="center"/>
              <w:rPr>
                <w:rFonts w:ascii="Times New Roman" w:eastAsia="Times New Roman" w:hAnsi="Times New Roman" w:cs="Times New Roman"/>
                <w:bCs/>
                <w:sz w:val="14"/>
                <w:szCs w:val="14"/>
                <w:lang w:val="en-GB"/>
              </w:rPr>
            </w:pPr>
          </w:p>
        </w:tc>
        <w:tc>
          <w:tcPr>
            <w:tcW w:w="1490" w:type="dxa"/>
            <w:vMerge/>
            <w:tcBorders>
              <w:top w:val="nil"/>
              <w:left w:val="nil"/>
              <w:bottom w:val="single" w:sz="4" w:space="0" w:color="000000"/>
            </w:tcBorders>
            <w:shd w:val="clear" w:color="auto" w:fill="auto"/>
            <w:vAlign w:val="center"/>
            <w:hideMark/>
          </w:tcPr>
          <w:p w14:paraId="037299CC" w14:textId="77777777" w:rsidR="003E297E" w:rsidRPr="00E30AF4" w:rsidRDefault="003E297E" w:rsidP="0020799E">
            <w:pPr>
              <w:jc w:val="center"/>
              <w:rPr>
                <w:rFonts w:ascii="Times New Roman" w:eastAsia="Times New Roman" w:hAnsi="Times New Roman" w:cs="Times New Roman"/>
                <w:sz w:val="14"/>
                <w:szCs w:val="14"/>
                <w:lang w:val="en-GB"/>
              </w:rPr>
            </w:pPr>
          </w:p>
        </w:tc>
        <w:tc>
          <w:tcPr>
            <w:tcW w:w="1740" w:type="dxa"/>
            <w:vMerge/>
            <w:shd w:val="clear" w:color="auto" w:fill="auto"/>
            <w:vAlign w:val="center"/>
            <w:hideMark/>
          </w:tcPr>
          <w:p w14:paraId="5E82DFC1" w14:textId="77777777" w:rsidR="003E297E" w:rsidRPr="00E30AF4" w:rsidRDefault="003E297E" w:rsidP="0020799E">
            <w:pPr>
              <w:jc w:val="center"/>
              <w:rPr>
                <w:rFonts w:ascii="Times New Roman" w:eastAsia="Times New Roman" w:hAnsi="Times New Roman" w:cs="Times New Roman"/>
                <w:sz w:val="14"/>
                <w:szCs w:val="14"/>
                <w:lang w:val="en-GB"/>
              </w:rPr>
            </w:pPr>
          </w:p>
        </w:tc>
        <w:tc>
          <w:tcPr>
            <w:tcW w:w="1988" w:type="dxa"/>
            <w:tcBorders>
              <w:top w:val="nil"/>
              <w:bottom w:val="nil"/>
            </w:tcBorders>
            <w:shd w:val="clear" w:color="auto" w:fill="auto"/>
            <w:noWrap/>
            <w:vAlign w:val="center"/>
            <w:hideMark/>
          </w:tcPr>
          <w:p w14:paraId="5DCED53D"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tc>
        <w:tc>
          <w:tcPr>
            <w:tcW w:w="7843" w:type="dxa"/>
            <w:tcBorders>
              <w:top w:val="nil"/>
              <w:bottom w:val="nil"/>
            </w:tcBorders>
            <w:shd w:val="clear" w:color="auto" w:fill="auto"/>
            <w:vAlign w:val="center"/>
          </w:tcPr>
          <w:p w14:paraId="62D7751A" w14:textId="1E149E42" w:rsidR="003E297E" w:rsidRPr="00E30AF4" w:rsidRDefault="00FC4ECC" w:rsidP="004408F4">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Positive Formal Though Disorder subscale</w:t>
            </w:r>
          </w:p>
        </w:tc>
      </w:tr>
      <w:tr w:rsidR="003E297E" w:rsidRPr="00E30AF4" w14:paraId="6AFF1C97" w14:textId="77777777" w:rsidTr="00BD4E0C">
        <w:trPr>
          <w:trHeight w:val="240"/>
        </w:trPr>
        <w:tc>
          <w:tcPr>
            <w:tcW w:w="2923" w:type="dxa"/>
            <w:vMerge/>
            <w:tcBorders>
              <w:top w:val="nil"/>
              <w:bottom w:val="single" w:sz="4" w:space="0" w:color="000000"/>
              <w:right w:val="nil"/>
            </w:tcBorders>
            <w:shd w:val="clear" w:color="auto" w:fill="auto"/>
            <w:vAlign w:val="center"/>
            <w:hideMark/>
          </w:tcPr>
          <w:p w14:paraId="6635299E" w14:textId="77777777" w:rsidR="003E297E" w:rsidRPr="00E30AF4" w:rsidRDefault="003E297E" w:rsidP="0020799E">
            <w:pPr>
              <w:jc w:val="center"/>
              <w:rPr>
                <w:rFonts w:ascii="Times New Roman" w:eastAsia="Times New Roman" w:hAnsi="Times New Roman" w:cs="Times New Roman"/>
                <w:bCs/>
                <w:sz w:val="14"/>
                <w:szCs w:val="14"/>
                <w:lang w:val="en-GB"/>
              </w:rPr>
            </w:pPr>
          </w:p>
        </w:tc>
        <w:tc>
          <w:tcPr>
            <w:tcW w:w="1490" w:type="dxa"/>
            <w:vMerge/>
            <w:tcBorders>
              <w:top w:val="nil"/>
              <w:left w:val="nil"/>
              <w:bottom w:val="single" w:sz="4" w:space="0" w:color="000000"/>
            </w:tcBorders>
            <w:shd w:val="clear" w:color="auto" w:fill="auto"/>
            <w:vAlign w:val="center"/>
            <w:hideMark/>
          </w:tcPr>
          <w:p w14:paraId="208A826B" w14:textId="77777777" w:rsidR="003E297E" w:rsidRPr="00E30AF4" w:rsidRDefault="003E297E" w:rsidP="0020799E">
            <w:pPr>
              <w:jc w:val="center"/>
              <w:rPr>
                <w:rFonts w:ascii="Times New Roman" w:eastAsia="Times New Roman" w:hAnsi="Times New Roman" w:cs="Times New Roman"/>
                <w:sz w:val="14"/>
                <w:szCs w:val="14"/>
                <w:lang w:val="en-GB"/>
              </w:rPr>
            </w:pPr>
          </w:p>
        </w:tc>
        <w:tc>
          <w:tcPr>
            <w:tcW w:w="1740" w:type="dxa"/>
            <w:vMerge/>
            <w:tcBorders>
              <w:bottom w:val="single" w:sz="4" w:space="0" w:color="auto"/>
            </w:tcBorders>
            <w:shd w:val="clear" w:color="auto" w:fill="auto"/>
            <w:noWrap/>
            <w:vAlign w:val="center"/>
            <w:hideMark/>
          </w:tcPr>
          <w:p w14:paraId="7CBA0B8C" w14:textId="77777777" w:rsidR="003E297E" w:rsidRPr="00E30AF4" w:rsidRDefault="003E297E" w:rsidP="0020799E">
            <w:pPr>
              <w:jc w:val="center"/>
              <w:rPr>
                <w:rFonts w:ascii="Times New Roman" w:eastAsia="Times New Roman" w:hAnsi="Times New Roman" w:cs="Times New Roman"/>
                <w:sz w:val="14"/>
                <w:szCs w:val="14"/>
                <w:lang w:val="en-GB"/>
              </w:rPr>
            </w:pPr>
          </w:p>
        </w:tc>
        <w:tc>
          <w:tcPr>
            <w:tcW w:w="1988" w:type="dxa"/>
            <w:tcBorders>
              <w:top w:val="nil"/>
              <w:bottom w:val="single" w:sz="4" w:space="0" w:color="auto"/>
            </w:tcBorders>
            <w:shd w:val="clear" w:color="auto" w:fill="auto"/>
            <w:noWrap/>
            <w:vAlign w:val="center"/>
            <w:hideMark/>
          </w:tcPr>
          <w:p w14:paraId="085A0169" w14:textId="2E9D1D85" w:rsidR="003E297E" w:rsidRPr="00E30AF4" w:rsidRDefault="005C3783"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BIZ</w:t>
            </w:r>
          </w:p>
        </w:tc>
        <w:tc>
          <w:tcPr>
            <w:tcW w:w="7843" w:type="dxa"/>
            <w:tcBorders>
              <w:top w:val="nil"/>
              <w:bottom w:val="single" w:sz="4" w:space="0" w:color="auto"/>
            </w:tcBorders>
            <w:shd w:val="clear" w:color="auto" w:fill="auto"/>
            <w:vAlign w:val="center"/>
          </w:tcPr>
          <w:p w14:paraId="7FF4BCE2" w14:textId="41667516" w:rsidR="003E297E" w:rsidRPr="00E30AF4" w:rsidRDefault="004408F4"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 xml:space="preserve">Bizarreness score on the </w:t>
            </w:r>
            <w:r w:rsidRPr="00E30AF4">
              <w:rPr>
                <w:rFonts w:ascii="Times New Roman" w:eastAsia="Times New Roman" w:hAnsi="Times New Roman" w:cs="Times New Roman"/>
                <w:sz w:val="14"/>
                <w:szCs w:val="14"/>
                <w:lang w:val="en-GB"/>
              </w:rPr>
              <w:t>Gorham</w:t>
            </w:r>
            <w:r>
              <w:rPr>
                <w:rFonts w:ascii="Times New Roman" w:eastAsia="Times New Roman" w:hAnsi="Times New Roman" w:cs="Times New Roman"/>
                <w:sz w:val="14"/>
                <w:szCs w:val="14"/>
                <w:lang w:val="en-GB"/>
              </w:rPr>
              <w:t xml:space="preserve"> ‘s Proverbs Test</w:t>
            </w:r>
          </w:p>
        </w:tc>
      </w:tr>
      <w:tr w:rsidR="00752B05" w:rsidRPr="00E30AF4" w14:paraId="7AFEB89D" w14:textId="77777777" w:rsidTr="00BD4E0C">
        <w:trPr>
          <w:trHeight w:val="519"/>
        </w:trPr>
        <w:tc>
          <w:tcPr>
            <w:tcW w:w="2923" w:type="dxa"/>
            <w:tcBorders>
              <w:top w:val="nil"/>
              <w:bottom w:val="single" w:sz="4" w:space="0" w:color="000000"/>
              <w:right w:val="nil"/>
            </w:tcBorders>
            <w:shd w:val="clear" w:color="auto" w:fill="auto"/>
            <w:noWrap/>
            <w:vAlign w:val="center"/>
            <w:hideMark/>
          </w:tcPr>
          <w:p w14:paraId="57F8BBAC" w14:textId="77777777" w:rsidR="00752B05" w:rsidRPr="00E30AF4" w:rsidRDefault="00752B05"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Hamm</w:t>
            </w:r>
          </w:p>
        </w:tc>
        <w:tc>
          <w:tcPr>
            <w:tcW w:w="1490" w:type="dxa"/>
            <w:tcBorders>
              <w:top w:val="nil"/>
              <w:left w:val="nil"/>
              <w:bottom w:val="single" w:sz="4" w:space="0" w:color="000000"/>
            </w:tcBorders>
            <w:shd w:val="clear" w:color="auto" w:fill="auto"/>
            <w:noWrap/>
            <w:vAlign w:val="center"/>
            <w:hideMark/>
          </w:tcPr>
          <w:p w14:paraId="7C44A832" w14:textId="77777777" w:rsidR="00752B05" w:rsidRPr="00E30AF4" w:rsidRDefault="00752B05"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1740" w:type="dxa"/>
            <w:tcBorders>
              <w:top w:val="nil"/>
              <w:bottom w:val="single" w:sz="4" w:space="0" w:color="000000"/>
            </w:tcBorders>
            <w:shd w:val="clear" w:color="auto" w:fill="auto"/>
            <w:noWrap/>
            <w:vAlign w:val="center"/>
            <w:hideMark/>
          </w:tcPr>
          <w:p w14:paraId="70F589E3" w14:textId="77777777" w:rsidR="00752B05" w:rsidRPr="00E30AF4" w:rsidRDefault="00752B05"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000000"/>
            </w:tcBorders>
            <w:shd w:val="clear" w:color="auto" w:fill="auto"/>
            <w:noWrap/>
            <w:vAlign w:val="center"/>
            <w:hideMark/>
          </w:tcPr>
          <w:p w14:paraId="16B7AFE5" w14:textId="77777777" w:rsidR="00752B05" w:rsidRPr="00E30AF4" w:rsidRDefault="00752B05"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auto"/>
            </w:tcBorders>
            <w:shd w:val="clear" w:color="auto" w:fill="auto"/>
            <w:vAlign w:val="center"/>
          </w:tcPr>
          <w:p w14:paraId="1FE3A35C" w14:textId="7677571D" w:rsidR="00752B05" w:rsidRPr="00E30AF4" w:rsidRDefault="007D6E4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p>
        </w:tc>
      </w:tr>
      <w:tr w:rsidR="003E297E" w:rsidRPr="00E30AF4" w14:paraId="1BE40DBB" w14:textId="77777777" w:rsidTr="00BD4E0C">
        <w:trPr>
          <w:trHeight w:val="595"/>
        </w:trPr>
        <w:tc>
          <w:tcPr>
            <w:tcW w:w="2923" w:type="dxa"/>
            <w:tcBorders>
              <w:top w:val="nil"/>
              <w:bottom w:val="single" w:sz="4" w:space="0" w:color="000000"/>
              <w:right w:val="nil"/>
            </w:tcBorders>
            <w:shd w:val="clear" w:color="auto" w:fill="auto"/>
            <w:noWrap/>
            <w:vAlign w:val="center"/>
            <w:hideMark/>
          </w:tcPr>
          <w:p w14:paraId="149ABA57"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Harrington</w:t>
            </w:r>
          </w:p>
        </w:tc>
        <w:tc>
          <w:tcPr>
            <w:tcW w:w="1490" w:type="dxa"/>
            <w:tcBorders>
              <w:top w:val="nil"/>
              <w:left w:val="nil"/>
              <w:bottom w:val="single" w:sz="4" w:space="0" w:color="000000"/>
            </w:tcBorders>
            <w:shd w:val="clear" w:color="auto" w:fill="auto"/>
            <w:noWrap/>
            <w:vAlign w:val="center"/>
            <w:hideMark/>
          </w:tcPr>
          <w:p w14:paraId="0EEB457E"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1740" w:type="dxa"/>
            <w:tcBorders>
              <w:top w:val="single" w:sz="4" w:space="0" w:color="000000"/>
              <w:bottom w:val="single" w:sz="4" w:space="0" w:color="000000"/>
            </w:tcBorders>
            <w:shd w:val="clear" w:color="auto" w:fill="auto"/>
            <w:noWrap/>
            <w:vAlign w:val="center"/>
            <w:hideMark/>
          </w:tcPr>
          <w:p w14:paraId="72D5BADA"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p w14:paraId="0C6E335C"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988" w:type="dxa"/>
            <w:tcBorders>
              <w:top w:val="nil"/>
              <w:bottom w:val="single" w:sz="4" w:space="0" w:color="000000"/>
            </w:tcBorders>
            <w:shd w:val="clear" w:color="auto" w:fill="auto"/>
            <w:noWrap/>
            <w:vAlign w:val="center"/>
            <w:hideMark/>
          </w:tcPr>
          <w:p w14:paraId="7AB51521"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0FF8827C"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7843" w:type="dxa"/>
            <w:tcBorders>
              <w:top w:val="single" w:sz="4" w:space="0" w:color="auto"/>
              <w:bottom w:val="single" w:sz="4" w:space="0" w:color="000000"/>
            </w:tcBorders>
            <w:shd w:val="clear" w:color="auto" w:fill="auto"/>
            <w:vAlign w:val="center"/>
          </w:tcPr>
          <w:p w14:paraId="4BB28D50" w14:textId="575478A6" w:rsidR="003E297E" w:rsidRPr="00E30AF4" w:rsidRDefault="00FC4ECC"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Positive Formal Though Disorder subscale and SANS Alogia subscale</w:t>
            </w:r>
          </w:p>
        </w:tc>
      </w:tr>
      <w:tr w:rsidR="00FC4ECC" w:rsidRPr="00E30AF4" w14:paraId="2C5B8445" w14:textId="77777777" w:rsidTr="00BD4E0C">
        <w:trPr>
          <w:trHeight w:val="200"/>
        </w:trPr>
        <w:tc>
          <w:tcPr>
            <w:tcW w:w="2923" w:type="dxa"/>
            <w:vMerge w:val="restart"/>
            <w:tcBorders>
              <w:top w:val="nil"/>
              <w:bottom w:val="single" w:sz="4" w:space="0" w:color="000000"/>
              <w:right w:val="nil"/>
            </w:tcBorders>
            <w:shd w:val="clear" w:color="auto" w:fill="auto"/>
            <w:noWrap/>
            <w:vAlign w:val="center"/>
            <w:hideMark/>
          </w:tcPr>
          <w:p w14:paraId="16EF8658" w14:textId="77777777" w:rsidR="00FC4ECC" w:rsidRPr="00E30AF4" w:rsidRDefault="00FC4ECC"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Henry</w:t>
            </w:r>
          </w:p>
        </w:tc>
        <w:tc>
          <w:tcPr>
            <w:tcW w:w="1490" w:type="dxa"/>
            <w:vMerge w:val="restart"/>
            <w:tcBorders>
              <w:top w:val="nil"/>
              <w:left w:val="nil"/>
              <w:bottom w:val="single" w:sz="4" w:space="0" w:color="000000"/>
            </w:tcBorders>
            <w:shd w:val="clear" w:color="auto" w:fill="auto"/>
            <w:noWrap/>
            <w:vAlign w:val="center"/>
            <w:hideMark/>
          </w:tcPr>
          <w:p w14:paraId="7E01956A" w14:textId="77777777" w:rsidR="00FC4ECC" w:rsidRPr="00E30AF4" w:rsidRDefault="00FC4ECC"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2008</w:t>
            </w:r>
          </w:p>
        </w:tc>
        <w:tc>
          <w:tcPr>
            <w:tcW w:w="1740" w:type="dxa"/>
            <w:tcBorders>
              <w:top w:val="single" w:sz="4" w:space="0" w:color="000000"/>
              <w:bottom w:val="nil"/>
            </w:tcBorders>
            <w:shd w:val="clear" w:color="auto" w:fill="auto"/>
            <w:noWrap/>
            <w:vAlign w:val="center"/>
            <w:hideMark/>
          </w:tcPr>
          <w:p w14:paraId="1DCDED3C" w14:textId="77777777" w:rsidR="00FC4ECC" w:rsidRDefault="00FC4ECC" w:rsidP="0020799E">
            <w:pPr>
              <w:jc w:val="center"/>
              <w:rPr>
                <w:rFonts w:ascii="Times New Roman" w:eastAsia="Times New Roman" w:hAnsi="Times New Roman" w:cs="Times New Roman"/>
                <w:sz w:val="14"/>
                <w:szCs w:val="14"/>
                <w:lang w:val="en-GB"/>
              </w:rPr>
            </w:pPr>
          </w:p>
          <w:p w14:paraId="0012D5AA" w14:textId="77777777" w:rsidR="00FC4ECC" w:rsidRPr="00E30AF4" w:rsidRDefault="00FC4ECC"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988" w:type="dxa"/>
            <w:vMerge w:val="restart"/>
            <w:tcBorders>
              <w:top w:val="nil"/>
              <w:bottom w:val="single" w:sz="4" w:space="0" w:color="000000"/>
            </w:tcBorders>
            <w:shd w:val="clear" w:color="auto" w:fill="auto"/>
            <w:noWrap/>
            <w:vAlign w:val="center"/>
            <w:hideMark/>
          </w:tcPr>
          <w:p w14:paraId="6D9B9D71" w14:textId="77777777" w:rsidR="00FC4ECC" w:rsidRPr="00E30AF4" w:rsidRDefault="00FC4ECC"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05F3EB39" w14:textId="77777777" w:rsidR="00FC4ECC" w:rsidRPr="00E30AF4" w:rsidRDefault="00FC4ECC"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7843" w:type="dxa"/>
            <w:vMerge w:val="restart"/>
            <w:tcBorders>
              <w:top w:val="nil"/>
            </w:tcBorders>
            <w:shd w:val="clear" w:color="auto" w:fill="auto"/>
            <w:vAlign w:val="center"/>
          </w:tcPr>
          <w:p w14:paraId="79938B7F" w14:textId="5F5CB750" w:rsidR="00FC4ECC" w:rsidRPr="00E30AF4" w:rsidRDefault="00FC4ECC"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Positive Formal Though Disorder subscale and SANS Alogia subscale</w:t>
            </w:r>
          </w:p>
        </w:tc>
      </w:tr>
      <w:tr w:rsidR="00FC4ECC" w:rsidRPr="00E30AF4" w14:paraId="475CEF01" w14:textId="77777777" w:rsidTr="00BD4E0C">
        <w:trPr>
          <w:trHeight w:val="61"/>
        </w:trPr>
        <w:tc>
          <w:tcPr>
            <w:tcW w:w="2923" w:type="dxa"/>
            <w:vMerge/>
            <w:tcBorders>
              <w:top w:val="nil"/>
              <w:bottom w:val="single" w:sz="4" w:space="0" w:color="000000"/>
              <w:right w:val="nil"/>
            </w:tcBorders>
            <w:shd w:val="clear" w:color="auto" w:fill="auto"/>
            <w:vAlign w:val="center"/>
            <w:hideMark/>
          </w:tcPr>
          <w:p w14:paraId="4DEE0BBB" w14:textId="77777777" w:rsidR="00FC4ECC" w:rsidRPr="00E30AF4" w:rsidRDefault="00FC4ECC" w:rsidP="0020799E">
            <w:pPr>
              <w:jc w:val="center"/>
              <w:rPr>
                <w:rFonts w:ascii="Times New Roman" w:eastAsia="Times New Roman" w:hAnsi="Times New Roman" w:cs="Times New Roman"/>
                <w:bCs/>
                <w:sz w:val="14"/>
                <w:szCs w:val="14"/>
                <w:lang w:val="en-GB"/>
              </w:rPr>
            </w:pPr>
          </w:p>
        </w:tc>
        <w:tc>
          <w:tcPr>
            <w:tcW w:w="1490" w:type="dxa"/>
            <w:vMerge/>
            <w:tcBorders>
              <w:top w:val="nil"/>
              <w:left w:val="nil"/>
              <w:bottom w:val="single" w:sz="4" w:space="0" w:color="000000"/>
            </w:tcBorders>
            <w:shd w:val="clear" w:color="auto" w:fill="auto"/>
            <w:vAlign w:val="center"/>
            <w:hideMark/>
          </w:tcPr>
          <w:p w14:paraId="4044D568" w14:textId="77777777" w:rsidR="00FC4ECC" w:rsidRPr="00E30AF4" w:rsidRDefault="00FC4ECC" w:rsidP="0020799E">
            <w:pPr>
              <w:jc w:val="center"/>
              <w:rPr>
                <w:rFonts w:ascii="Times New Roman" w:eastAsia="Times New Roman" w:hAnsi="Times New Roman" w:cs="Times New Roman"/>
                <w:sz w:val="14"/>
                <w:szCs w:val="14"/>
                <w:lang w:val="en-GB"/>
              </w:rPr>
            </w:pPr>
          </w:p>
        </w:tc>
        <w:tc>
          <w:tcPr>
            <w:tcW w:w="1740" w:type="dxa"/>
            <w:tcBorders>
              <w:top w:val="nil"/>
              <w:bottom w:val="single" w:sz="4" w:space="0" w:color="000000"/>
            </w:tcBorders>
            <w:shd w:val="clear" w:color="auto" w:fill="auto"/>
            <w:noWrap/>
            <w:vAlign w:val="center"/>
            <w:hideMark/>
          </w:tcPr>
          <w:p w14:paraId="2BBBD3C5" w14:textId="77777777" w:rsidR="00FC4ECC" w:rsidRDefault="00FC4ECC"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p w14:paraId="5FB7F000" w14:textId="77777777" w:rsidR="00FC4ECC" w:rsidRPr="00E30AF4" w:rsidRDefault="00FC4ECC" w:rsidP="0020799E">
            <w:pPr>
              <w:jc w:val="center"/>
              <w:rPr>
                <w:rFonts w:ascii="Times New Roman" w:eastAsia="Times New Roman" w:hAnsi="Times New Roman" w:cs="Times New Roman"/>
                <w:sz w:val="14"/>
                <w:szCs w:val="14"/>
                <w:lang w:val="en-GB"/>
              </w:rPr>
            </w:pPr>
          </w:p>
        </w:tc>
        <w:tc>
          <w:tcPr>
            <w:tcW w:w="1988" w:type="dxa"/>
            <w:vMerge/>
            <w:tcBorders>
              <w:top w:val="nil"/>
              <w:bottom w:val="single" w:sz="4" w:space="0" w:color="000000"/>
            </w:tcBorders>
            <w:shd w:val="clear" w:color="auto" w:fill="auto"/>
            <w:vAlign w:val="center"/>
            <w:hideMark/>
          </w:tcPr>
          <w:p w14:paraId="2E7F1C1F" w14:textId="77777777" w:rsidR="00FC4ECC" w:rsidRPr="00E30AF4" w:rsidRDefault="00FC4ECC" w:rsidP="0020799E">
            <w:pPr>
              <w:jc w:val="center"/>
              <w:rPr>
                <w:rFonts w:ascii="Times New Roman" w:eastAsia="Times New Roman" w:hAnsi="Times New Roman" w:cs="Times New Roman"/>
                <w:sz w:val="14"/>
                <w:szCs w:val="14"/>
                <w:lang w:val="en-GB"/>
              </w:rPr>
            </w:pPr>
          </w:p>
        </w:tc>
        <w:tc>
          <w:tcPr>
            <w:tcW w:w="7843" w:type="dxa"/>
            <w:vMerge/>
            <w:tcBorders>
              <w:bottom w:val="single" w:sz="4" w:space="0" w:color="000000"/>
            </w:tcBorders>
            <w:shd w:val="clear" w:color="auto" w:fill="auto"/>
            <w:vAlign w:val="center"/>
          </w:tcPr>
          <w:p w14:paraId="5D66AF38" w14:textId="77777777" w:rsidR="00FC4ECC" w:rsidRPr="00E30AF4" w:rsidRDefault="00FC4ECC" w:rsidP="003E297E">
            <w:pPr>
              <w:jc w:val="center"/>
              <w:rPr>
                <w:rFonts w:ascii="Times New Roman" w:eastAsia="Times New Roman" w:hAnsi="Times New Roman" w:cs="Times New Roman"/>
                <w:sz w:val="14"/>
                <w:szCs w:val="14"/>
                <w:lang w:val="en-GB"/>
              </w:rPr>
            </w:pPr>
          </w:p>
        </w:tc>
      </w:tr>
      <w:tr w:rsidR="003E297E" w:rsidRPr="00E30AF4" w14:paraId="6DFA8EB8" w14:textId="77777777" w:rsidTr="00BD4E0C">
        <w:trPr>
          <w:trHeight w:val="532"/>
        </w:trPr>
        <w:tc>
          <w:tcPr>
            <w:tcW w:w="2923" w:type="dxa"/>
            <w:tcBorders>
              <w:top w:val="nil"/>
              <w:bottom w:val="single" w:sz="4" w:space="0" w:color="000000"/>
              <w:right w:val="nil"/>
            </w:tcBorders>
            <w:shd w:val="clear" w:color="auto" w:fill="auto"/>
            <w:noWrap/>
            <w:vAlign w:val="center"/>
            <w:hideMark/>
          </w:tcPr>
          <w:p w14:paraId="5349D646"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Henry</w:t>
            </w:r>
          </w:p>
        </w:tc>
        <w:tc>
          <w:tcPr>
            <w:tcW w:w="1490" w:type="dxa"/>
            <w:tcBorders>
              <w:top w:val="nil"/>
              <w:left w:val="nil"/>
              <w:bottom w:val="single" w:sz="4" w:space="0" w:color="000000"/>
            </w:tcBorders>
            <w:shd w:val="clear" w:color="auto" w:fill="auto"/>
            <w:noWrap/>
            <w:vAlign w:val="center"/>
            <w:hideMark/>
          </w:tcPr>
          <w:p w14:paraId="52AE1E4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1740" w:type="dxa"/>
            <w:tcBorders>
              <w:top w:val="single" w:sz="4" w:space="0" w:color="000000"/>
              <w:bottom w:val="single" w:sz="4" w:space="0" w:color="000000"/>
            </w:tcBorders>
            <w:shd w:val="clear" w:color="auto" w:fill="auto"/>
            <w:noWrap/>
            <w:vAlign w:val="center"/>
            <w:hideMark/>
          </w:tcPr>
          <w:p w14:paraId="7CCBBA37" w14:textId="77777777" w:rsidR="003E297E"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p w14:paraId="2EB3D3EE"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TD</w:t>
            </w:r>
          </w:p>
        </w:tc>
        <w:tc>
          <w:tcPr>
            <w:tcW w:w="1988" w:type="dxa"/>
            <w:tcBorders>
              <w:top w:val="nil"/>
              <w:bottom w:val="single" w:sz="4" w:space="0" w:color="000000"/>
            </w:tcBorders>
            <w:shd w:val="clear" w:color="auto" w:fill="auto"/>
            <w:noWrap/>
            <w:vAlign w:val="center"/>
            <w:hideMark/>
          </w:tcPr>
          <w:p w14:paraId="43D6265B"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098A432F"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7843" w:type="dxa"/>
            <w:tcBorders>
              <w:top w:val="nil"/>
              <w:bottom w:val="single" w:sz="4" w:space="0" w:color="000000"/>
            </w:tcBorders>
            <w:shd w:val="clear" w:color="auto" w:fill="auto"/>
            <w:vAlign w:val="center"/>
          </w:tcPr>
          <w:p w14:paraId="1840188D" w14:textId="02F16D8E" w:rsidR="003E297E" w:rsidRPr="00E30AF4" w:rsidRDefault="00FC4ECC"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Positive Formal Though Disorder subscale and SANS Alogia subscale</w:t>
            </w:r>
          </w:p>
        </w:tc>
      </w:tr>
      <w:tr w:rsidR="003E297E" w:rsidRPr="00D66B6E" w14:paraId="56BCDECF" w14:textId="77777777" w:rsidTr="00BD4E0C">
        <w:trPr>
          <w:trHeight w:val="439"/>
        </w:trPr>
        <w:tc>
          <w:tcPr>
            <w:tcW w:w="2923" w:type="dxa"/>
            <w:tcBorders>
              <w:top w:val="nil"/>
              <w:bottom w:val="single" w:sz="4" w:space="0" w:color="auto"/>
              <w:right w:val="nil"/>
            </w:tcBorders>
            <w:shd w:val="clear" w:color="auto" w:fill="auto"/>
            <w:noWrap/>
            <w:vAlign w:val="center"/>
            <w:hideMark/>
          </w:tcPr>
          <w:p w14:paraId="40421D35"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Hoschel</w:t>
            </w:r>
          </w:p>
        </w:tc>
        <w:tc>
          <w:tcPr>
            <w:tcW w:w="1490" w:type="dxa"/>
            <w:tcBorders>
              <w:top w:val="nil"/>
              <w:left w:val="nil"/>
              <w:bottom w:val="single" w:sz="4" w:space="0" w:color="auto"/>
            </w:tcBorders>
            <w:shd w:val="clear" w:color="auto" w:fill="auto"/>
            <w:noWrap/>
            <w:vAlign w:val="center"/>
            <w:hideMark/>
          </w:tcPr>
          <w:p w14:paraId="4367578A"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2001</w:t>
            </w:r>
          </w:p>
        </w:tc>
        <w:tc>
          <w:tcPr>
            <w:tcW w:w="1740" w:type="dxa"/>
            <w:tcBorders>
              <w:top w:val="single" w:sz="4" w:space="0" w:color="000000"/>
              <w:bottom w:val="single" w:sz="4" w:space="0" w:color="auto"/>
            </w:tcBorders>
            <w:shd w:val="clear" w:color="auto" w:fill="auto"/>
            <w:noWrap/>
            <w:vAlign w:val="center"/>
            <w:hideMark/>
          </w:tcPr>
          <w:p w14:paraId="6E962870" w14:textId="77777777" w:rsidR="003E297E" w:rsidRPr="00D66B6E" w:rsidRDefault="003E297E" w:rsidP="0020799E">
            <w:pPr>
              <w:jc w:val="center"/>
              <w:rPr>
                <w:rFonts w:ascii="Times New Roman" w:eastAsia="Times New Roman" w:hAnsi="Times New Roman" w:cs="Times New Roman"/>
                <w:sz w:val="14"/>
                <w:szCs w:val="14"/>
                <w:lang w:val="en-GB"/>
              </w:rPr>
            </w:pPr>
            <w:r w:rsidRPr="00D66B6E">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hideMark/>
          </w:tcPr>
          <w:p w14:paraId="119A52B1" w14:textId="77777777" w:rsidR="003E297E" w:rsidRPr="00D66B6E" w:rsidRDefault="003E297E" w:rsidP="0020799E">
            <w:pPr>
              <w:jc w:val="center"/>
              <w:rPr>
                <w:rFonts w:ascii="Times New Roman" w:eastAsia="Times New Roman" w:hAnsi="Times New Roman" w:cs="Times New Roman"/>
                <w:sz w:val="14"/>
                <w:szCs w:val="14"/>
                <w:lang w:val="en-GB"/>
              </w:rPr>
            </w:pPr>
            <w:r w:rsidRPr="00D66B6E">
              <w:rPr>
                <w:rFonts w:ascii="Times New Roman" w:eastAsia="Times New Roman" w:hAnsi="Times New Roman" w:cs="Times New Roman"/>
                <w:sz w:val="14"/>
                <w:szCs w:val="14"/>
                <w:lang w:val="en-GB"/>
              </w:rPr>
              <w:t>SAPS</w:t>
            </w:r>
          </w:p>
          <w:p w14:paraId="68630978" w14:textId="77777777" w:rsidR="003E297E" w:rsidRPr="00D66B6E" w:rsidRDefault="003E297E" w:rsidP="0020799E">
            <w:pPr>
              <w:jc w:val="center"/>
              <w:rPr>
                <w:rFonts w:ascii="Times New Roman" w:eastAsia="Times New Roman" w:hAnsi="Times New Roman" w:cs="Times New Roman"/>
                <w:sz w:val="14"/>
                <w:szCs w:val="14"/>
                <w:lang w:val="en-GB"/>
              </w:rPr>
            </w:pPr>
            <w:r w:rsidRPr="00D66B6E">
              <w:rPr>
                <w:rFonts w:ascii="Times New Roman" w:eastAsia="Times New Roman" w:hAnsi="Times New Roman" w:cs="Times New Roman"/>
                <w:sz w:val="14"/>
                <w:szCs w:val="14"/>
                <w:lang w:val="en-GB"/>
              </w:rPr>
              <w:t>SANS</w:t>
            </w:r>
          </w:p>
        </w:tc>
        <w:tc>
          <w:tcPr>
            <w:tcW w:w="7843" w:type="dxa"/>
            <w:tcBorders>
              <w:top w:val="nil"/>
              <w:bottom w:val="single" w:sz="4" w:space="0" w:color="auto"/>
            </w:tcBorders>
            <w:shd w:val="clear" w:color="auto" w:fill="auto"/>
            <w:vAlign w:val="center"/>
          </w:tcPr>
          <w:p w14:paraId="3A6F3123" w14:textId="72C796F5" w:rsidR="003E297E" w:rsidRPr="00D66B6E" w:rsidRDefault="00ED786A"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and SANS Disorganisation factor (3-factor model)</w:t>
            </w:r>
          </w:p>
        </w:tc>
      </w:tr>
      <w:tr w:rsidR="003E297E" w:rsidRPr="00D66B6E" w14:paraId="44434536" w14:textId="77777777" w:rsidTr="00BD4E0C">
        <w:trPr>
          <w:trHeight w:val="416"/>
        </w:trPr>
        <w:tc>
          <w:tcPr>
            <w:tcW w:w="2923" w:type="dxa"/>
            <w:tcBorders>
              <w:top w:val="nil"/>
              <w:bottom w:val="single" w:sz="4" w:space="0" w:color="auto"/>
              <w:right w:val="nil"/>
            </w:tcBorders>
            <w:shd w:val="clear" w:color="auto" w:fill="auto"/>
            <w:noWrap/>
            <w:vAlign w:val="center"/>
            <w:hideMark/>
          </w:tcPr>
          <w:p w14:paraId="26BC95E6"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Ihnen</w:t>
            </w:r>
          </w:p>
        </w:tc>
        <w:tc>
          <w:tcPr>
            <w:tcW w:w="1490" w:type="dxa"/>
            <w:tcBorders>
              <w:top w:val="nil"/>
              <w:left w:val="nil"/>
              <w:bottom w:val="single" w:sz="4" w:space="0" w:color="auto"/>
            </w:tcBorders>
            <w:shd w:val="clear" w:color="auto" w:fill="auto"/>
            <w:noWrap/>
            <w:vAlign w:val="center"/>
            <w:hideMark/>
          </w:tcPr>
          <w:p w14:paraId="2BCF653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1998</w:t>
            </w:r>
          </w:p>
        </w:tc>
        <w:tc>
          <w:tcPr>
            <w:tcW w:w="1740" w:type="dxa"/>
            <w:tcBorders>
              <w:top w:val="nil"/>
              <w:bottom w:val="single" w:sz="4" w:space="0" w:color="auto"/>
            </w:tcBorders>
            <w:shd w:val="clear" w:color="auto" w:fill="auto"/>
            <w:noWrap/>
            <w:vAlign w:val="center"/>
            <w:hideMark/>
          </w:tcPr>
          <w:p w14:paraId="4E6A7520" w14:textId="77777777" w:rsidR="003E297E" w:rsidRPr="00D66B6E"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hideMark/>
          </w:tcPr>
          <w:p w14:paraId="651C226A" w14:textId="77777777" w:rsidR="003E297E" w:rsidRPr="00D66B6E" w:rsidRDefault="003E297E" w:rsidP="0020799E">
            <w:pPr>
              <w:jc w:val="center"/>
              <w:rPr>
                <w:rFonts w:ascii="Times New Roman" w:eastAsia="Times New Roman" w:hAnsi="Times New Roman" w:cs="Times New Roman"/>
                <w:sz w:val="14"/>
                <w:szCs w:val="14"/>
                <w:lang w:val="en-GB"/>
              </w:rPr>
            </w:pPr>
            <w:r w:rsidRPr="00D66B6E">
              <w:rPr>
                <w:rFonts w:ascii="Times New Roman" w:eastAsia="Times New Roman" w:hAnsi="Times New Roman" w:cs="Times New Roman"/>
                <w:sz w:val="14"/>
                <w:szCs w:val="14"/>
                <w:lang w:val="en-GB"/>
              </w:rPr>
              <w:t>BPRS</w:t>
            </w:r>
          </w:p>
        </w:tc>
        <w:tc>
          <w:tcPr>
            <w:tcW w:w="7843" w:type="dxa"/>
            <w:tcBorders>
              <w:top w:val="nil"/>
              <w:bottom w:val="single" w:sz="4" w:space="0" w:color="auto"/>
            </w:tcBorders>
            <w:shd w:val="clear" w:color="auto" w:fill="auto"/>
            <w:vAlign w:val="center"/>
          </w:tcPr>
          <w:p w14:paraId="03613BE4" w14:textId="3EA45CB2" w:rsidR="003E297E" w:rsidRPr="00D66B6E" w:rsidRDefault="005A1E13"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Disorganisation factor (Conceptual disorganisation, T</w:t>
            </w:r>
            <w:r w:rsidRPr="005A1E13">
              <w:rPr>
                <w:rFonts w:ascii="Times New Roman" w:eastAsia="Times New Roman" w:hAnsi="Times New Roman" w:cs="Times New Roman"/>
                <w:sz w:val="14"/>
                <w:szCs w:val="14"/>
                <w:lang w:val="en-GB"/>
              </w:rPr>
              <w:t xml:space="preserve">ension, </w:t>
            </w:r>
            <w:r>
              <w:rPr>
                <w:rFonts w:ascii="Times New Roman" w:eastAsia="Times New Roman" w:hAnsi="Times New Roman" w:cs="Times New Roman"/>
                <w:sz w:val="14"/>
                <w:szCs w:val="14"/>
                <w:lang w:val="en-GB"/>
              </w:rPr>
              <w:t>and M</w:t>
            </w:r>
            <w:r w:rsidRPr="005A1E13">
              <w:rPr>
                <w:rFonts w:ascii="Times New Roman" w:eastAsia="Times New Roman" w:hAnsi="Times New Roman" w:cs="Times New Roman"/>
                <w:sz w:val="14"/>
                <w:szCs w:val="14"/>
                <w:lang w:val="en-GB"/>
              </w:rPr>
              <w:t xml:space="preserve">annerism </w:t>
            </w:r>
            <w:r>
              <w:rPr>
                <w:rFonts w:ascii="Times New Roman" w:eastAsia="Times New Roman" w:hAnsi="Times New Roman" w:cs="Times New Roman"/>
                <w:sz w:val="14"/>
                <w:szCs w:val="14"/>
                <w:lang w:val="en-GB"/>
              </w:rPr>
              <w:t xml:space="preserve">and </w:t>
            </w:r>
            <w:r w:rsidRPr="005A1E13">
              <w:rPr>
                <w:rFonts w:ascii="Times New Roman" w:eastAsia="Times New Roman" w:hAnsi="Times New Roman" w:cs="Times New Roman"/>
                <w:sz w:val="14"/>
                <w:szCs w:val="14"/>
                <w:lang w:val="en-GB"/>
              </w:rPr>
              <w:t>posturing</w:t>
            </w:r>
            <w:r>
              <w:rPr>
                <w:rFonts w:ascii="Times New Roman" w:eastAsia="Times New Roman" w:hAnsi="Times New Roman" w:cs="Times New Roman"/>
                <w:sz w:val="14"/>
                <w:szCs w:val="14"/>
                <w:lang w:val="en-GB"/>
              </w:rPr>
              <w:t>)</w:t>
            </w:r>
          </w:p>
        </w:tc>
      </w:tr>
      <w:tr w:rsidR="003E297E" w:rsidRPr="000704BB" w14:paraId="69F9E42E" w14:textId="77777777" w:rsidTr="00BD4E0C">
        <w:trPr>
          <w:trHeight w:val="408"/>
        </w:trPr>
        <w:tc>
          <w:tcPr>
            <w:tcW w:w="2923" w:type="dxa"/>
            <w:tcBorders>
              <w:top w:val="nil"/>
              <w:bottom w:val="single" w:sz="4" w:space="0" w:color="000000"/>
              <w:right w:val="nil"/>
            </w:tcBorders>
            <w:shd w:val="clear" w:color="auto" w:fill="auto"/>
            <w:noWrap/>
            <w:vAlign w:val="center"/>
            <w:hideMark/>
          </w:tcPr>
          <w:p w14:paraId="63C308F9"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Ito</w:t>
            </w:r>
          </w:p>
        </w:tc>
        <w:tc>
          <w:tcPr>
            <w:tcW w:w="1490" w:type="dxa"/>
            <w:tcBorders>
              <w:top w:val="nil"/>
              <w:left w:val="nil"/>
              <w:bottom w:val="single" w:sz="4" w:space="0" w:color="000000"/>
            </w:tcBorders>
            <w:shd w:val="clear" w:color="auto" w:fill="auto"/>
            <w:noWrap/>
            <w:vAlign w:val="center"/>
            <w:hideMark/>
          </w:tcPr>
          <w:p w14:paraId="4C3C28ED"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1998</w:t>
            </w:r>
          </w:p>
        </w:tc>
        <w:tc>
          <w:tcPr>
            <w:tcW w:w="1740" w:type="dxa"/>
            <w:tcBorders>
              <w:top w:val="nil"/>
              <w:bottom w:val="single" w:sz="4" w:space="0" w:color="000000"/>
            </w:tcBorders>
            <w:shd w:val="clear" w:color="auto" w:fill="auto"/>
            <w:noWrap/>
            <w:vAlign w:val="center"/>
            <w:hideMark/>
          </w:tcPr>
          <w:p w14:paraId="3AFAD83A" w14:textId="77777777" w:rsidR="003E297E" w:rsidRPr="000704BB" w:rsidRDefault="003E297E" w:rsidP="0020799E">
            <w:pPr>
              <w:jc w:val="center"/>
              <w:rPr>
                <w:rFonts w:ascii="Times New Roman" w:eastAsia="Times New Roman" w:hAnsi="Times New Roman" w:cs="Times New Roman"/>
                <w:sz w:val="14"/>
                <w:szCs w:val="14"/>
                <w:lang w:val="en-GB"/>
              </w:rPr>
            </w:pPr>
            <w:r w:rsidRPr="000704BB">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4445F187" w14:textId="77777777" w:rsidR="003E297E" w:rsidRPr="000704BB" w:rsidRDefault="003E297E" w:rsidP="0020799E">
            <w:pPr>
              <w:jc w:val="center"/>
              <w:rPr>
                <w:rFonts w:ascii="Times New Roman" w:eastAsia="Times New Roman" w:hAnsi="Times New Roman" w:cs="Times New Roman"/>
                <w:sz w:val="14"/>
                <w:szCs w:val="14"/>
                <w:lang w:val="en-GB"/>
              </w:rPr>
            </w:pPr>
            <w:r w:rsidRPr="000704BB">
              <w:rPr>
                <w:rFonts w:ascii="Times New Roman" w:eastAsia="Times New Roman" w:hAnsi="Times New Roman" w:cs="Times New Roman"/>
                <w:sz w:val="14"/>
                <w:szCs w:val="14"/>
                <w:lang w:val="en-GB"/>
              </w:rPr>
              <w:t>BPRS</w:t>
            </w:r>
          </w:p>
        </w:tc>
        <w:tc>
          <w:tcPr>
            <w:tcW w:w="7843" w:type="dxa"/>
            <w:tcBorders>
              <w:top w:val="nil"/>
              <w:bottom w:val="single" w:sz="4" w:space="0" w:color="000000"/>
            </w:tcBorders>
            <w:shd w:val="clear" w:color="auto" w:fill="auto"/>
            <w:vAlign w:val="center"/>
          </w:tcPr>
          <w:p w14:paraId="4A4F9452" w14:textId="374A3873" w:rsidR="003E297E" w:rsidRPr="000704BB" w:rsidRDefault="002931D4"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Aggregated BPRS items: Conceptual disorganisation, Hallucinations, and U</w:t>
            </w:r>
            <w:r w:rsidRPr="00E831A5">
              <w:rPr>
                <w:rFonts w:ascii="Times New Roman" w:eastAsia="Times New Roman" w:hAnsi="Times New Roman" w:cs="Times New Roman"/>
                <w:sz w:val="14"/>
                <w:szCs w:val="14"/>
                <w:lang w:val="en-GB"/>
              </w:rPr>
              <w:t>nusual thought content</w:t>
            </w:r>
          </w:p>
        </w:tc>
      </w:tr>
      <w:tr w:rsidR="00752B05" w:rsidRPr="00E30AF4" w14:paraId="535DFA69" w14:textId="77777777" w:rsidTr="00BD4E0C">
        <w:trPr>
          <w:trHeight w:val="219"/>
        </w:trPr>
        <w:tc>
          <w:tcPr>
            <w:tcW w:w="2923" w:type="dxa"/>
            <w:vMerge w:val="restart"/>
            <w:tcBorders>
              <w:top w:val="nil"/>
              <w:right w:val="nil"/>
            </w:tcBorders>
            <w:shd w:val="clear" w:color="auto" w:fill="auto"/>
            <w:noWrap/>
            <w:vAlign w:val="center"/>
          </w:tcPr>
          <w:p w14:paraId="32B3A31C" w14:textId="77777777" w:rsidR="00752B05" w:rsidRPr="00E30AF4" w:rsidRDefault="00752B05"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Janssen</w:t>
            </w:r>
          </w:p>
        </w:tc>
        <w:tc>
          <w:tcPr>
            <w:tcW w:w="1490" w:type="dxa"/>
            <w:vMerge w:val="restart"/>
            <w:tcBorders>
              <w:top w:val="nil"/>
              <w:left w:val="nil"/>
            </w:tcBorders>
            <w:shd w:val="clear" w:color="auto" w:fill="auto"/>
            <w:noWrap/>
            <w:vAlign w:val="center"/>
          </w:tcPr>
          <w:p w14:paraId="30854051" w14:textId="77777777" w:rsidR="00752B05" w:rsidRPr="00E30AF4" w:rsidRDefault="00752B05"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2006</w:t>
            </w:r>
          </w:p>
        </w:tc>
        <w:tc>
          <w:tcPr>
            <w:tcW w:w="1740" w:type="dxa"/>
            <w:vMerge w:val="restart"/>
            <w:tcBorders>
              <w:top w:val="single" w:sz="4" w:space="0" w:color="000000"/>
            </w:tcBorders>
            <w:shd w:val="clear" w:color="auto" w:fill="auto"/>
            <w:noWrap/>
            <w:vAlign w:val="center"/>
          </w:tcPr>
          <w:p w14:paraId="0301206C" w14:textId="77777777" w:rsidR="00752B05" w:rsidRDefault="00752B05"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(I)</w:t>
            </w:r>
          </w:p>
          <w:p w14:paraId="5D457D2A" w14:textId="77777777" w:rsidR="00752B05" w:rsidRPr="00E30AF4" w:rsidRDefault="00752B05"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TD</w:t>
            </w:r>
          </w:p>
        </w:tc>
        <w:tc>
          <w:tcPr>
            <w:tcW w:w="1988" w:type="dxa"/>
            <w:vMerge w:val="restart"/>
            <w:tcBorders>
              <w:top w:val="nil"/>
            </w:tcBorders>
            <w:shd w:val="clear" w:color="auto" w:fill="auto"/>
            <w:noWrap/>
            <w:vAlign w:val="center"/>
          </w:tcPr>
          <w:p w14:paraId="4DDF9B5C" w14:textId="77777777" w:rsidR="00752B05" w:rsidRDefault="00752B05"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PSE</w:t>
            </w:r>
          </w:p>
          <w:p w14:paraId="165806DE" w14:textId="77777777" w:rsidR="00752B05" w:rsidRPr="00E30AF4" w:rsidRDefault="00752B05"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w:t>
            </w:r>
          </w:p>
        </w:tc>
        <w:tc>
          <w:tcPr>
            <w:tcW w:w="7843" w:type="dxa"/>
            <w:tcBorders>
              <w:top w:val="single" w:sz="4" w:space="0" w:color="000000"/>
            </w:tcBorders>
            <w:shd w:val="clear" w:color="auto" w:fill="auto"/>
            <w:vAlign w:val="center"/>
          </w:tcPr>
          <w:p w14:paraId="4A0C4272" w14:textId="376D62B5" w:rsidR="00752B05" w:rsidRDefault="00752B0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Incoherence of speech on PSE (without negative symptoms)</w:t>
            </w:r>
          </w:p>
        </w:tc>
      </w:tr>
      <w:tr w:rsidR="00752B05" w:rsidRPr="00E30AF4" w14:paraId="77F6A03F" w14:textId="77777777" w:rsidTr="00BD4E0C">
        <w:trPr>
          <w:trHeight w:val="218"/>
        </w:trPr>
        <w:tc>
          <w:tcPr>
            <w:tcW w:w="2923" w:type="dxa"/>
            <w:vMerge/>
            <w:tcBorders>
              <w:bottom w:val="single" w:sz="4" w:space="0" w:color="000000"/>
              <w:right w:val="nil"/>
            </w:tcBorders>
            <w:shd w:val="clear" w:color="auto" w:fill="auto"/>
            <w:noWrap/>
            <w:vAlign w:val="center"/>
          </w:tcPr>
          <w:p w14:paraId="2621F2FD" w14:textId="77777777" w:rsidR="00752B05" w:rsidRDefault="00752B05" w:rsidP="0020799E">
            <w:pPr>
              <w:jc w:val="center"/>
              <w:rPr>
                <w:rFonts w:ascii="Times New Roman" w:eastAsia="Times New Roman" w:hAnsi="Times New Roman" w:cs="Times New Roman"/>
                <w:bCs/>
                <w:sz w:val="14"/>
                <w:szCs w:val="14"/>
                <w:lang w:val="en-GB"/>
              </w:rPr>
            </w:pPr>
          </w:p>
        </w:tc>
        <w:tc>
          <w:tcPr>
            <w:tcW w:w="1490" w:type="dxa"/>
            <w:vMerge/>
            <w:tcBorders>
              <w:left w:val="nil"/>
              <w:bottom w:val="single" w:sz="4" w:space="0" w:color="000000"/>
            </w:tcBorders>
            <w:shd w:val="clear" w:color="auto" w:fill="auto"/>
            <w:noWrap/>
            <w:vAlign w:val="center"/>
          </w:tcPr>
          <w:p w14:paraId="7F739458" w14:textId="77777777" w:rsidR="00752B05" w:rsidRDefault="00752B05" w:rsidP="0020799E">
            <w:pPr>
              <w:jc w:val="center"/>
              <w:rPr>
                <w:rFonts w:ascii="Times New Roman" w:eastAsia="Times New Roman" w:hAnsi="Times New Roman" w:cs="Times New Roman"/>
                <w:sz w:val="14"/>
                <w:szCs w:val="14"/>
                <w:lang w:val="en-GB"/>
              </w:rPr>
            </w:pPr>
          </w:p>
        </w:tc>
        <w:tc>
          <w:tcPr>
            <w:tcW w:w="1740" w:type="dxa"/>
            <w:vMerge/>
            <w:tcBorders>
              <w:bottom w:val="single" w:sz="4" w:space="0" w:color="000000"/>
            </w:tcBorders>
            <w:shd w:val="clear" w:color="auto" w:fill="auto"/>
            <w:noWrap/>
            <w:vAlign w:val="center"/>
          </w:tcPr>
          <w:p w14:paraId="100EFC44" w14:textId="77777777" w:rsidR="00752B05" w:rsidRDefault="00752B05" w:rsidP="0020799E">
            <w:pPr>
              <w:jc w:val="center"/>
              <w:rPr>
                <w:rFonts w:ascii="Times New Roman" w:eastAsia="Times New Roman" w:hAnsi="Times New Roman" w:cs="Times New Roman"/>
                <w:sz w:val="14"/>
                <w:szCs w:val="14"/>
                <w:lang w:val="en-GB"/>
              </w:rPr>
            </w:pPr>
          </w:p>
        </w:tc>
        <w:tc>
          <w:tcPr>
            <w:tcW w:w="1988" w:type="dxa"/>
            <w:vMerge/>
            <w:tcBorders>
              <w:bottom w:val="single" w:sz="4" w:space="0" w:color="000000"/>
            </w:tcBorders>
            <w:shd w:val="clear" w:color="auto" w:fill="auto"/>
            <w:noWrap/>
            <w:vAlign w:val="center"/>
          </w:tcPr>
          <w:p w14:paraId="29F07FC4" w14:textId="77777777" w:rsidR="00752B05" w:rsidRDefault="00752B05"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000000"/>
            </w:tcBorders>
            <w:shd w:val="clear" w:color="auto" w:fill="auto"/>
            <w:vAlign w:val="center"/>
          </w:tcPr>
          <w:p w14:paraId="0A624B7D" w14:textId="7151AB66" w:rsidR="00752B05" w:rsidRDefault="00752B0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Positive Formal Though Disorder subscale</w:t>
            </w:r>
          </w:p>
        </w:tc>
      </w:tr>
      <w:tr w:rsidR="003E297E" w:rsidRPr="00E30AF4" w14:paraId="5A250E21" w14:textId="77777777" w:rsidTr="00BD4E0C">
        <w:trPr>
          <w:trHeight w:val="499"/>
        </w:trPr>
        <w:tc>
          <w:tcPr>
            <w:tcW w:w="2923" w:type="dxa"/>
            <w:tcBorders>
              <w:top w:val="single" w:sz="4" w:space="0" w:color="000000"/>
              <w:bottom w:val="single" w:sz="4" w:space="0" w:color="000000"/>
              <w:right w:val="nil"/>
            </w:tcBorders>
            <w:shd w:val="clear" w:color="auto" w:fill="auto"/>
            <w:noWrap/>
            <w:vAlign w:val="center"/>
          </w:tcPr>
          <w:p w14:paraId="575C76AB"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Johnston</w:t>
            </w:r>
          </w:p>
        </w:tc>
        <w:tc>
          <w:tcPr>
            <w:tcW w:w="1490" w:type="dxa"/>
            <w:tcBorders>
              <w:top w:val="single" w:sz="4" w:space="0" w:color="000000"/>
              <w:left w:val="nil"/>
              <w:bottom w:val="single" w:sz="4" w:space="0" w:color="000000"/>
            </w:tcBorders>
            <w:shd w:val="clear" w:color="auto" w:fill="auto"/>
            <w:noWrap/>
            <w:vAlign w:val="center"/>
          </w:tcPr>
          <w:p w14:paraId="114166E0"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2006</w:t>
            </w:r>
          </w:p>
        </w:tc>
        <w:tc>
          <w:tcPr>
            <w:tcW w:w="1740" w:type="dxa"/>
            <w:tcBorders>
              <w:top w:val="single" w:sz="4" w:space="0" w:color="000000"/>
              <w:bottom w:val="single" w:sz="4" w:space="0" w:color="000000"/>
            </w:tcBorders>
            <w:shd w:val="clear" w:color="auto" w:fill="auto"/>
            <w:noWrap/>
            <w:vAlign w:val="center"/>
          </w:tcPr>
          <w:p w14:paraId="1514504E"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Alogia</w:t>
            </w:r>
          </w:p>
        </w:tc>
        <w:tc>
          <w:tcPr>
            <w:tcW w:w="1988" w:type="dxa"/>
            <w:tcBorders>
              <w:top w:val="single" w:sz="4" w:space="0" w:color="000000"/>
              <w:bottom w:val="single" w:sz="4" w:space="0" w:color="000000"/>
            </w:tcBorders>
            <w:shd w:val="clear" w:color="auto" w:fill="auto"/>
            <w:noWrap/>
            <w:vAlign w:val="center"/>
          </w:tcPr>
          <w:p w14:paraId="51407BC1"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tc>
        <w:tc>
          <w:tcPr>
            <w:tcW w:w="7843" w:type="dxa"/>
            <w:tcBorders>
              <w:top w:val="single" w:sz="4" w:space="0" w:color="000000"/>
              <w:bottom w:val="single" w:sz="4" w:space="0" w:color="000000"/>
            </w:tcBorders>
            <w:shd w:val="clear" w:color="auto" w:fill="auto"/>
            <w:vAlign w:val="center"/>
          </w:tcPr>
          <w:p w14:paraId="31D882F7" w14:textId="19694D8F" w:rsidR="003E297E" w:rsidRDefault="00992628"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3E297E" w:rsidRPr="00E30AF4" w14:paraId="4D4AACB8" w14:textId="77777777" w:rsidTr="00BD4E0C">
        <w:trPr>
          <w:trHeight w:val="490"/>
        </w:trPr>
        <w:tc>
          <w:tcPr>
            <w:tcW w:w="2923" w:type="dxa"/>
            <w:tcBorders>
              <w:top w:val="nil"/>
              <w:bottom w:val="single" w:sz="4" w:space="0" w:color="000000"/>
              <w:right w:val="nil"/>
            </w:tcBorders>
            <w:shd w:val="clear" w:color="auto" w:fill="auto"/>
            <w:noWrap/>
            <w:vAlign w:val="center"/>
            <w:hideMark/>
          </w:tcPr>
          <w:p w14:paraId="5A9BDE01"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Kee</w:t>
            </w:r>
          </w:p>
        </w:tc>
        <w:tc>
          <w:tcPr>
            <w:tcW w:w="1490" w:type="dxa"/>
            <w:tcBorders>
              <w:top w:val="nil"/>
              <w:left w:val="nil"/>
              <w:bottom w:val="single" w:sz="4" w:space="0" w:color="000000"/>
            </w:tcBorders>
            <w:shd w:val="clear" w:color="auto" w:fill="auto"/>
            <w:noWrap/>
            <w:vAlign w:val="center"/>
            <w:hideMark/>
          </w:tcPr>
          <w:p w14:paraId="28A0BA49"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2009</w:t>
            </w:r>
          </w:p>
        </w:tc>
        <w:tc>
          <w:tcPr>
            <w:tcW w:w="1740" w:type="dxa"/>
            <w:tcBorders>
              <w:top w:val="single" w:sz="4" w:space="0" w:color="000000"/>
              <w:bottom w:val="single" w:sz="4" w:space="0" w:color="000000"/>
            </w:tcBorders>
            <w:shd w:val="clear" w:color="auto" w:fill="auto"/>
            <w:noWrap/>
            <w:vAlign w:val="center"/>
            <w:hideMark/>
          </w:tcPr>
          <w:p w14:paraId="391747E7"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p w14:paraId="4D2E4A66"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988" w:type="dxa"/>
            <w:tcBorders>
              <w:top w:val="single" w:sz="4" w:space="0" w:color="000000"/>
              <w:bottom w:val="single" w:sz="4" w:space="0" w:color="000000"/>
            </w:tcBorders>
            <w:shd w:val="clear" w:color="auto" w:fill="auto"/>
            <w:noWrap/>
            <w:vAlign w:val="center"/>
            <w:hideMark/>
          </w:tcPr>
          <w:p w14:paraId="03E910F6"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1F3C620B"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7843" w:type="dxa"/>
            <w:tcBorders>
              <w:top w:val="single" w:sz="4" w:space="0" w:color="000000"/>
              <w:bottom w:val="single" w:sz="4" w:space="0" w:color="000000"/>
            </w:tcBorders>
            <w:shd w:val="clear" w:color="auto" w:fill="auto"/>
            <w:vAlign w:val="center"/>
          </w:tcPr>
          <w:p w14:paraId="6A8A0E12" w14:textId="38B39F25" w:rsidR="003E297E" w:rsidRPr="00E30AF4" w:rsidRDefault="00DC0A7F"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Positive Formal Though Disorder subscale and SANS Alogia subscale</w:t>
            </w:r>
          </w:p>
        </w:tc>
      </w:tr>
      <w:tr w:rsidR="003E297E" w:rsidRPr="0054499F" w14:paraId="5DA04908" w14:textId="77777777" w:rsidTr="00BD4E0C">
        <w:trPr>
          <w:trHeight w:val="537"/>
        </w:trPr>
        <w:tc>
          <w:tcPr>
            <w:tcW w:w="2923" w:type="dxa"/>
            <w:tcBorders>
              <w:top w:val="nil"/>
              <w:bottom w:val="single" w:sz="4" w:space="0" w:color="000000"/>
              <w:right w:val="nil"/>
            </w:tcBorders>
            <w:shd w:val="clear" w:color="auto" w:fill="auto"/>
            <w:noWrap/>
            <w:vAlign w:val="center"/>
            <w:hideMark/>
          </w:tcPr>
          <w:p w14:paraId="44D0E310"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Kee</w:t>
            </w:r>
          </w:p>
        </w:tc>
        <w:tc>
          <w:tcPr>
            <w:tcW w:w="1490" w:type="dxa"/>
            <w:tcBorders>
              <w:top w:val="nil"/>
              <w:left w:val="nil"/>
              <w:bottom w:val="single" w:sz="4" w:space="0" w:color="000000"/>
            </w:tcBorders>
            <w:shd w:val="clear" w:color="auto" w:fill="auto"/>
            <w:noWrap/>
            <w:vAlign w:val="center"/>
            <w:hideMark/>
          </w:tcPr>
          <w:p w14:paraId="1CA3BCF3"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2003</w:t>
            </w:r>
          </w:p>
        </w:tc>
        <w:tc>
          <w:tcPr>
            <w:tcW w:w="1740" w:type="dxa"/>
            <w:tcBorders>
              <w:top w:val="single" w:sz="4" w:space="0" w:color="000000"/>
              <w:bottom w:val="single" w:sz="4" w:space="0" w:color="000000"/>
            </w:tcBorders>
            <w:shd w:val="clear" w:color="auto" w:fill="auto"/>
            <w:noWrap/>
            <w:vAlign w:val="center"/>
            <w:hideMark/>
          </w:tcPr>
          <w:p w14:paraId="50946B7A" w14:textId="77777777" w:rsidR="003E297E" w:rsidRPr="0054499F" w:rsidRDefault="003E297E" w:rsidP="0020799E">
            <w:pPr>
              <w:jc w:val="center"/>
              <w:rPr>
                <w:rFonts w:ascii="Times New Roman" w:eastAsia="Times New Roman" w:hAnsi="Times New Roman" w:cs="Times New Roman"/>
                <w:sz w:val="14"/>
                <w:szCs w:val="14"/>
                <w:lang w:val="en-GB"/>
              </w:rPr>
            </w:pPr>
            <w:r w:rsidRPr="0054499F">
              <w:rPr>
                <w:rFonts w:ascii="Times New Roman" w:eastAsia="Times New Roman" w:hAnsi="Times New Roman" w:cs="Times New Roman"/>
                <w:sz w:val="14"/>
                <w:szCs w:val="14"/>
                <w:lang w:val="en-GB"/>
              </w:rPr>
              <w:t>Disorg (I)</w:t>
            </w:r>
          </w:p>
        </w:tc>
        <w:tc>
          <w:tcPr>
            <w:tcW w:w="1988" w:type="dxa"/>
            <w:tcBorders>
              <w:top w:val="single" w:sz="4" w:space="0" w:color="000000"/>
              <w:bottom w:val="single" w:sz="4" w:space="0" w:color="000000"/>
            </w:tcBorders>
            <w:shd w:val="clear" w:color="auto" w:fill="auto"/>
            <w:noWrap/>
            <w:vAlign w:val="center"/>
            <w:hideMark/>
          </w:tcPr>
          <w:p w14:paraId="68EBFFCF" w14:textId="77777777" w:rsidR="003E297E" w:rsidRPr="0054499F" w:rsidRDefault="003E297E" w:rsidP="0020799E">
            <w:pPr>
              <w:jc w:val="center"/>
              <w:rPr>
                <w:rFonts w:ascii="Times New Roman" w:eastAsia="Times New Roman" w:hAnsi="Times New Roman" w:cs="Times New Roman"/>
                <w:sz w:val="14"/>
                <w:szCs w:val="14"/>
                <w:lang w:val="en-GB"/>
              </w:rPr>
            </w:pPr>
            <w:r w:rsidRPr="0054499F">
              <w:rPr>
                <w:rFonts w:ascii="Times New Roman" w:eastAsia="Times New Roman" w:hAnsi="Times New Roman" w:cs="Times New Roman"/>
                <w:sz w:val="14"/>
                <w:szCs w:val="14"/>
                <w:lang w:val="en-GB"/>
              </w:rPr>
              <w:t>BPRS</w:t>
            </w:r>
          </w:p>
        </w:tc>
        <w:tc>
          <w:tcPr>
            <w:tcW w:w="7843" w:type="dxa"/>
            <w:tcBorders>
              <w:top w:val="single" w:sz="4" w:space="0" w:color="000000"/>
              <w:bottom w:val="single" w:sz="4" w:space="0" w:color="000000"/>
            </w:tcBorders>
            <w:shd w:val="clear" w:color="auto" w:fill="auto"/>
            <w:vAlign w:val="center"/>
          </w:tcPr>
          <w:p w14:paraId="40C195E5" w14:textId="44D022A5" w:rsidR="003E297E" w:rsidRPr="0054499F" w:rsidRDefault="0090277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item Conceptual disorganisation</w:t>
            </w:r>
          </w:p>
        </w:tc>
      </w:tr>
      <w:tr w:rsidR="003E297E" w:rsidRPr="00E30AF4" w14:paraId="2B91BDBF" w14:textId="77777777" w:rsidTr="00BD4E0C">
        <w:trPr>
          <w:trHeight w:val="490"/>
        </w:trPr>
        <w:tc>
          <w:tcPr>
            <w:tcW w:w="2923" w:type="dxa"/>
            <w:tcBorders>
              <w:top w:val="nil"/>
              <w:bottom w:val="single" w:sz="4" w:space="0" w:color="000000"/>
              <w:right w:val="nil"/>
            </w:tcBorders>
            <w:shd w:val="clear" w:color="auto" w:fill="auto"/>
            <w:noWrap/>
            <w:vAlign w:val="center"/>
            <w:hideMark/>
          </w:tcPr>
          <w:p w14:paraId="691EA5C0"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Kern</w:t>
            </w:r>
          </w:p>
        </w:tc>
        <w:tc>
          <w:tcPr>
            <w:tcW w:w="1490" w:type="dxa"/>
            <w:tcBorders>
              <w:top w:val="nil"/>
              <w:left w:val="nil"/>
              <w:bottom w:val="single" w:sz="4" w:space="0" w:color="000000"/>
            </w:tcBorders>
            <w:shd w:val="clear" w:color="auto" w:fill="auto"/>
            <w:noWrap/>
            <w:vAlign w:val="center"/>
            <w:hideMark/>
          </w:tcPr>
          <w:p w14:paraId="57C99B87"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w:t>
            </w:r>
            <w:r>
              <w:rPr>
                <w:rFonts w:ascii="Times New Roman" w:eastAsia="Times New Roman" w:hAnsi="Times New Roman" w:cs="Times New Roman"/>
                <w:sz w:val="14"/>
                <w:szCs w:val="14"/>
                <w:lang w:val="en-GB"/>
              </w:rPr>
              <w:t>8</w:t>
            </w:r>
          </w:p>
        </w:tc>
        <w:tc>
          <w:tcPr>
            <w:tcW w:w="1740" w:type="dxa"/>
            <w:tcBorders>
              <w:top w:val="single" w:sz="4" w:space="0" w:color="000000"/>
              <w:bottom w:val="single" w:sz="4" w:space="0" w:color="000000"/>
            </w:tcBorders>
            <w:shd w:val="clear" w:color="auto" w:fill="auto"/>
            <w:noWrap/>
            <w:vAlign w:val="center"/>
            <w:hideMark/>
          </w:tcPr>
          <w:p w14:paraId="6C606FA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p w14:paraId="4AA7F27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988" w:type="dxa"/>
            <w:tcBorders>
              <w:top w:val="nil"/>
              <w:bottom w:val="single" w:sz="4" w:space="0" w:color="000000"/>
            </w:tcBorders>
            <w:shd w:val="clear" w:color="auto" w:fill="auto"/>
            <w:noWrap/>
            <w:vAlign w:val="center"/>
            <w:hideMark/>
          </w:tcPr>
          <w:p w14:paraId="280DC43B"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332DCEB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7843" w:type="dxa"/>
            <w:tcBorders>
              <w:top w:val="nil"/>
              <w:bottom w:val="single" w:sz="4" w:space="0" w:color="000000"/>
            </w:tcBorders>
            <w:shd w:val="clear" w:color="auto" w:fill="auto"/>
            <w:vAlign w:val="center"/>
          </w:tcPr>
          <w:p w14:paraId="7F604706" w14:textId="5DED1E63" w:rsidR="003E297E" w:rsidRPr="00E30AF4" w:rsidRDefault="00DC0A7F"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Positive Formal Though Disorder subscale and SANS Alogia subscale</w:t>
            </w:r>
          </w:p>
        </w:tc>
      </w:tr>
      <w:tr w:rsidR="005338C4" w:rsidRPr="00E30AF4" w14:paraId="09354746" w14:textId="77777777" w:rsidTr="00BD4E0C">
        <w:trPr>
          <w:trHeight w:val="706"/>
        </w:trPr>
        <w:tc>
          <w:tcPr>
            <w:tcW w:w="2923" w:type="dxa"/>
            <w:tcBorders>
              <w:top w:val="nil"/>
              <w:bottom w:val="single" w:sz="4" w:space="0" w:color="000000"/>
              <w:right w:val="nil"/>
            </w:tcBorders>
            <w:shd w:val="clear" w:color="auto" w:fill="auto"/>
            <w:noWrap/>
            <w:vAlign w:val="center"/>
            <w:hideMark/>
          </w:tcPr>
          <w:p w14:paraId="112918F0" w14:textId="77777777" w:rsidR="005338C4" w:rsidRPr="00E30AF4" w:rsidRDefault="005338C4"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Kim</w:t>
            </w:r>
          </w:p>
        </w:tc>
        <w:tc>
          <w:tcPr>
            <w:tcW w:w="1490" w:type="dxa"/>
            <w:tcBorders>
              <w:top w:val="nil"/>
              <w:left w:val="nil"/>
              <w:bottom w:val="single" w:sz="4" w:space="0" w:color="000000"/>
            </w:tcBorders>
            <w:shd w:val="clear" w:color="auto" w:fill="auto"/>
            <w:noWrap/>
            <w:vAlign w:val="center"/>
            <w:hideMark/>
          </w:tcPr>
          <w:p w14:paraId="70AE6CC7"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1740" w:type="dxa"/>
            <w:tcBorders>
              <w:top w:val="single" w:sz="4" w:space="0" w:color="000000"/>
              <w:bottom w:val="single" w:sz="4" w:space="0" w:color="000000"/>
            </w:tcBorders>
            <w:shd w:val="clear" w:color="auto" w:fill="auto"/>
            <w:noWrap/>
            <w:vAlign w:val="center"/>
            <w:hideMark/>
          </w:tcPr>
          <w:p w14:paraId="6E8FF3F8"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Stereotyped</w:t>
            </w:r>
          </w:p>
          <w:p w14:paraId="238F5DAB"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Abstract</w:t>
            </w:r>
          </w:p>
          <w:p w14:paraId="4E09243D"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(I)</w:t>
            </w:r>
          </w:p>
        </w:tc>
        <w:tc>
          <w:tcPr>
            <w:tcW w:w="1988" w:type="dxa"/>
            <w:tcBorders>
              <w:top w:val="nil"/>
              <w:bottom w:val="single" w:sz="4" w:space="0" w:color="000000"/>
            </w:tcBorders>
            <w:shd w:val="clear" w:color="auto" w:fill="auto"/>
            <w:noWrap/>
            <w:vAlign w:val="center"/>
            <w:hideMark/>
          </w:tcPr>
          <w:p w14:paraId="4FC01E10"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000000"/>
              <w:bottom w:val="single" w:sz="4" w:space="0" w:color="000000"/>
            </w:tcBorders>
            <w:shd w:val="clear" w:color="auto" w:fill="auto"/>
            <w:vAlign w:val="center"/>
          </w:tcPr>
          <w:p w14:paraId="184E26DA" w14:textId="600C2A5C" w:rsidR="005338C4" w:rsidRPr="00E30AF4" w:rsidRDefault="00490CF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Stereotyped thinking, Difficulties with abstract thinking and Conceptual disorganisation items</w:t>
            </w:r>
          </w:p>
        </w:tc>
      </w:tr>
      <w:tr w:rsidR="005338C4" w:rsidRPr="00E30AF4" w14:paraId="766A1E9A" w14:textId="77777777" w:rsidTr="00BD4E0C">
        <w:trPr>
          <w:trHeight w:val="533"/>
        </w:trPr>
        <w:tc>
          <w:tcPr>
            <w:tcW w:w="2923" w:type="dxa"/>
            <w:tcBorders>
              <w:top w:val="nil"/>
              <w:bottom w:val="single" w:sz="4" w:space="0" w:color="000000"/>
              <w:right w:val="nil"/>
            </w:tcBorders>
            <w:shd w:val="clear" w:color="auto" w:fill="auto"/>
            <w:noWrap/>
            <w:vAlign w:val="center"/>
            <w:hideMark/>
          </w:tcPr>
          <w:p w14:paraId="001F076D" w14:textId="77777777" w:rsidR="005338C4" w:rsidRPr="00E30AF4" w:rsidRDefault="005338C4"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Kim</w:t>
            </w:r>
          </w:p>
        </w:tc>
        <w:tc>
          <w:tcPr>
            <w:tcW w:w="1490" w:type="dxa"/>
            <w:tcBorders>
              <w:top w:val="nil"/>
              <w:left w:val="nil"/>
              <w:bottom w:val="single" w:sz="4" w:space="0" w:color="000000"/>
            </w:tcBorders>
            <w:shd w:val="clear" w:color="auto" w:fill="auto"/>
            <w:noWrap/>
            <w:vAlign w:val="center"/>
            <w:hideMark/>
          </w:tcPr>
          <w:p w14:paraId="416C7E32"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1740" w:type="dxa"/>
            <w:tcBorders>
              <w:top w:val="single" w:sz="4" w:space="0" w:color="000000"/>
            </w:tcBorders>
            <w:shd w:val="clear" w:color="auto" w:fill="auto"/>
            <w:noWrap/>
            <w:vAlign w:val="center"/>
            <w:hideMark/>
          </w:tcPr>
          <w:p w14:paraId="7A321456"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Stereotyped</w:t>
            </w:r>
          </w:p>
          <w:p w14:paraId="6E431D1A"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(I)</w:t>
            </w:r>
          </w:p>
        </w:tc>
        <w:tc>
          <w:tcPr>
            <w:tcW w:w="1988" w:type="dxa"/>
            <w:tcBorders>
              <w:top w:val="nil"/>
              <w:bottom w:val="single" w:sz="4" w:space="0" w:color="000000"/>
            </w:tcBorders>
            <w:shd w:val="clear" w:color="auto" w:fill="auto"/>
            <w:noWrap/>
            <w:vAlign w:val="center"/>
            <w:hideMark/>
          </w:tcPr>
          <w:p w14:paraId="1FC06403"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000000"/>
              <w:bottom w:val="single" w:sz="4" w:space="0" w:color="000000"/>
            </w:tcBorders>
            <w:shd w:val="clear" w:color="auto" w:fill="auto"/>
            <w:vAlign w:val="center"/>
          </w:tcPr>
          <w:p w14:paraId="32C97A6B" w14:textId="5689C432" w:rsidR="005338C4" w:rsidRPr="00E30AF4" w:rsidRDefault="00490CF5" w:rsidP="00490CF5">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Stereotyped thinking, and Conceptual disorganisation items</w:t>
            </w:r>
          </w:p>
        </w:tc>
      </w:tr>
      <w:tr w:rsidR="003E297E" w:rsidRPr="00E30AF4" w14:paraId="5B0319C5" w14:textId="77777777" w:rsidTr="00BD4E0C">
        <w:trPr>
          <w:trHeight w:val="421"/>
        </w:trPr>
        <w:tc>
          <w:tcPr>
            <w:tcW w:w="2923" w:type="dxa"/>
            <w:tcBorders>
              <w:top w:val="nil"/>
              <w:bottom w:val="single" w:sz="4" w:space="0" w:color="000000"/>
              <w:right w:val="nil"/>
            </w:tcBorders>
            <w:shd w:val="clear" w:color="auto" w:fill="auto"/>
            <w:noWrap/>
            <w:vAlign w:val="center"/>
          </w:tcPr>
          <w:p w14:paraId="2140A8EE"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Kohler</w:t>
            </w:r>
          </w:p>
        </w:tc>
        <w:tc>
          <w:tcPr>
            <w:tcW w:w="1490" w:type="dxa"/>
            <w:tcBorders>
              <w:top w:val="nil"/>
              <w:left w:val="nil"/>
              <w:bottom w:val="single" w:sz="4" w:space="0" w:color="000000"/>
            </w:tcBorders>
            <w:shd w:val="clear" w:color="auto" w:fill="auto"/>
            <w:noWrap/>
            <w:vAlign w:val="center"/>
          </w:tcPr>
          <w:p w14:paraId="489D6CAE"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2003</w:t>
            </w:r>
          </w:p>
        </w:tc>
        <w:tc>
          <w:tcPr>
            <w:tcW w:w="1740" w:type="dxa"/>
            <w:tcBorders>
              <w:top w:val="single" w:sz="4" w:space="0" w:color="000000"/>
              <w:bottom w:val="single" w:sz="4" w:space="0" w:color="000000"/>
            </w:tcBorders>
            <w:shd w:val="clear" w:color="auto" w:fill="auto"/>
            <w:noWrap/>
            <w:vAlign w:val="center"/>
          </w:tcPr>
          <w:p w14:paraId="5A5F2E38"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Alogia</w:t>
            </w:r>
          </w:p>
        </w:tc>
        <w:tc>
          <w:tcPr>
            <w:tcW w:w="1988" w:type="dxa"/>
            <w:tcBorders>
              <w:top w:val="nil"/>
              <w:bottom w:val="single" w:sz="4" w:space="0" w:color="000000"/>
            </w:tcBorders>
            <w:shd w:val="clear" w:color="auto" w:fill="auto"/>
            <w:noWrap/>
            <w:vAlign w:val="center"/>
          </w:tcPr>
          <w:p w14:paraId="2687EB8A"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tc>
        <w:tc>
          <w:tcPr>
            <w:tcW w:w="7843" w:type="dxa"/>
            <w:tcBorders>
              <w:top w:val="single" w:sz="4" w:space="0" w:color="000000"/>
              <w:bottom w:val="single" w:sz="4" w:space="0" w:color="000000"/>
            </w:tcBorders>
            <w:shd w:val="clear" w:color="auto" w:fill="auto"/>
            <w:vAlign w:val="center"/>
          </w:tcPr>
          <w:p w14:paraId="4763CED8" w14:textId="24019AC7" w:rsidR="003E297E" w:rsidRDefault="005A0400"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3E297E" w:rsidRPr="00E30AF4" w14:paraId="474F0D03" w14:textId="77777777" w:rsidTr="00BD4E0C">
        <w:trPr>
          <w:trHeight w:val="526"/>
        </w:trPr>
        <w:tc>
          <w:tcPr>
            <w:tcW w:w="2923" w:type="dxa"/>
            <w:tcBorders>
              <w:top w:val="nil"/>
              <w:bottom w:val="single" w:sz="4" w:space="0" w:color="000000"/>
              <w:right w:val="nil"/>
            </w:tcBorders>
            <w:shd w:val="clear" w:color="auto" w:fill="auto"/>
            <w:noWrap/>
            <w:vAlign w:val="center"/>
            <w:hideMark/>
          </w:tcPr>
          <w:p w14:paraId="21008A96"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Kohler</w:t>
            </w:r>
          </w:p>
        </w:tc>
        <w:tc>
          <w:tcPr>
            <w:tcW w:w="1490" w:type="dxa"/>
            <w:tcBorders>
              <w:top w:val="single" w:sz="4" w:space="0" w:color="000000"/>
              <w:left w:val="nil"/>
              <w:bottom w:val="single" w:sz="4" w:space="0" w:color="000000"/>
            </w:tcBorders>
            <w:shd w:val="clear" w:color="auto" w:fill="auto"/>
            <w:noWrap/>
            <w:vAlign w:val="center"/>
            <w:hideMark/>
          </w:tcPr>
          <w:p w14:paraId="2CD1652D"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2000</w:t>
            </w:r>
          </w:p>
        </w:tc>
        <w:tc>
          <w:tcPr>
            <w:tcW w:w="1740" w:type="dxa"/>
            <w:tcBorders>
              <w:top w:val="single" w:sz="4" w:space="0" w:color="000000"/>
              <w:bottom w:val="single" w:sz="4" w:space="0" w:color="000000"/>
            </w:tcBorders>
            <w:shd w:val="clear" w:color="auto" w:fill="auto"/>
            <w:noWrap/>
            <w:vAlign w:val="center"/>
            <w:hideMark/>
          </w:tcPr>
          <w:p w14:paraId="78232A2A"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p w14:paraId="78157DA6"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988" w:type="dxa"/>
            <w:tcBorders>
              <w:top w:val="nil"/>
              <w:bottom w:val="single" w:sz="4" w:space="0" w:color="000000"/>
            </w:tcBorders>
            <w:shd w:val="clear" w:color="auto" w:fill="auto"/>
            <w:noWrap/>
            <w:vAlign w:val="center"/>
            <w:hideMark/>
          </w:tcPr>
          <w:p w14:paraId="6B8234D3"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7D3175AA"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7843" w:type="dxa"/>
            <w:tcBorders>
              <w:top w:val="nil"/>
              <w:bottom w:val="single" w:sz="4" w:space="0" w:color="000000"/>
            </w:tcBorders>
            <w:shd w:val="clear" w:color="auto" w:fill="auto"/>
            <w:vAlign w:val="center"/>
          </w:tcPr>
          <w:p w14:paraId="6D7BF410" w14:textId="5D51CE22" w:rsidR="003E297E" w:rsidRPr="00E30AF4" w:rsidRDefault="00D873CF"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Positive Formal Though Disorder subscale and SANS Alogia subscale</w:t>
            </w:r>
          </w:p>
        </w:tc>
      </w:tr>
      <w:tr w:rsidR="005338C4" w:rsidRPr="00E30AF4" w14:paraId="30ACF59D" w14:textId="77777777" w:rsidTr="00BD4E0C">
        <w:trPr>
          <w:trHeight w:val="454"/>
        </w:trPr>
        <w:tc>
          <w:tcPr>
            <w:tcW w:w="2923" w:type="dxa"/>
            <w:tcBorders>
              <w:top w:val="nil"/>
              <w:bottom w:val="single" w:sz="4" w:space="0" w:color="000000"/>
              <w:right w:val="nil"/>
            </w:tcBorders>
            <w:shd w:val="clear" w:color="auto" w:fill="auto"/>
            <w:noWrap/>
            <w:vAlign w:val="center"/>
            <w:hideMark/>
          </w:tcPr>
          <w:p w14:paraId="3EB30807" w14:textId="77777777" w:rsidR="005338C4" w:rsidRPr="00E30AF4" w:rsidRDefault="005338C4"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Kosmidis</w:t>
            </w:r>
          </w:p>
        </w:tc>
        <w:tc>
          <w:tcPr>
            <w:tcW w:w="1490" w:type="dxa"/>
            <w:tcBorders>
              <w:top w:val="single" w:sz="4" w:space="0" w:color="000000"/>
              <w:left w:val="nil"/>
              <w:bottom w:val="single" w:sz="4" w:space="0" w:color="000000"/>
            </w:tcBorders>
            <w:shd w:val="clear" w:color="auto" w:fill="auto"/>
            <w:noWrap/>
            <w:vAlign w:val="center"/>
            <w:hideMark/>
          </w:tcPr>
          <w:p w14:paraId="7547C982"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1740" w:type="dxa"/>
            <w:tcBorders>
              <w:top w:val="single" w:sz="4" w:space="0" w:color="000000"/>
              <w:bottom w:val="single" w:sz="4" w:space="0" w:color="000000"/>
            </w:tcBorders>
            <w:shd w:val="clear" w:color="auto" w:fill="auto"/>
            <w:noWrap/>
            <w:vAlign w:val="center"/>
            <w:hideMark/>
          </w:tcPr>
          <w:p w14:paraId="5E0A7FAE" w14:textId="77777777" w:rsidR="005338C4" w:rsidRPr="00E30AF4" w:rsidRDefault="005338C4"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53D10F00"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000000"/>
              <w:bottom w:val="single" w:sz="4" w:space="0" w:color="000000"/>
            </w:tcBorders>
            <w:shd w:val="clear" w:color="auto" w:fill="auto"/>
            <w:vAlign w:val="center"/>
          </w:tcPr>
          <w:p w14:paraId="16395635" w14:textId="222CDEC7" w:rsidR="005338C4" w:rsidRPr="00E30AF4" w:rsidRDefault="00294C1F" w:rsidP="00294C1F">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(5-factor model)</w:t>
            </w:r>
          </w:p>
        </w:tc>
      </w:tr>
      <w:tr w:rsidR="003E297E" w:rsidRPr="00E30AF4" w14:paraId="7320ACD0" w14:textId="77777777" w:rsidTr="00BD4E0C">
        <w:trPr>
          <w:trHeight w:val="479"/>
        </w:trPr>
        <w:tc>
          <w:tcPr>
            <w:tcW w:w="2923" w:type="dxa"/>
            <w:tcBorders>
              <w:top w:val="nil"/>
              <w:bottom w:val="single" w:sz="4" w:space="0" w:color="auto"/>
              <w:right w:val="nil"/>
            </w:tcBorders>
            <w:shd w:val="clear" w:color="auto" w:fill="auto"/>
            <w:noWrap/>
            <w:vAlign w:val="center"/>
            <w:hideMark/>
          </w:tcPr>
          <w:p w14:paraId="6CA58BBC" w14:textId="77777777" w:rsidR="003E297E" w:rsidRPr="00E30AF4" w:rsidRDefault="003E297E" w:rsidP="0020799E">
            <w:pPr>
              <w:jc w:val="center"/>
              <w:rPr>
                <w:rFonts w:ascii="Times New Roman" w:eastAsia="Times New Roman" w:hAnsi="Times New Roman" w:cs="Times New Roman"/>
                <w:bCs/>
                <w:sz w:val="14"/>
                <w:szCs w:val="14"/>
                <w:lang w:val="en-GB"/>
              </w:rPr>
            </w:pPr>
            <w:proofErr w:type="spellStart"/>
            <w:r w:rsidRPr="00E30AF4">
              <w:rPr>
                <w:rFonts w:ascii="Times New Roman" w:eastAsia="Times New Roman" w:hAnsi="Times New Roman" w:cs="Times New Roman"/>
                <w:bCs/>
                <w:sz w:val="14"/>
                <w:szCs w:val="14"/>
                <w:lang w:val="en-GB"/>
              </w:rPr>
              <w:t>K</w:t>
            </w:r>
            <w:r w:rsidRPr="000D5CCA">
              <w:rPr>
                <w:rFonts w:ascii="Times New Roman" w:eastAsia="Times New Roman" w:hAnsi="Times New Roman" w:cs="Times New Roman"/>
                <w:bCs/>
                <w:sz w:val="14"/>
                <w:szCs w:val="14"/>
                <w:lang w:val="en-GB"/>
              </w:rPr>
              <w:t>ö</w:t>
            </w:r>
            <w:r w:rsidRPr="00E30AF4">
              <w:rPr>
                <w:rFonts w:ascii="Times New Roman" w:eastAsia="Times New Roman" w:hAnsi="Times New Roman" w:cs="Times New Roman"/>
                <w:bCs/>
                <w:sz w:val="14"/>
                <w:szCs w:val="14"/>
                <w:lang w:val="en-GB"/>
              </w:rPr>
              <w:t>ther</w:t>
            </w:r>
            <w:proofErr w:type="spellEnd"/>
          </w:p>
        </w:tc>
        <w:tc>
          <w:tcPr>
            <w:tcW w:w="1490" w:type="dxa"/>
            <w:tcBorders>
              <w:top w:val="nil"/>
              <w:left w:val="nil"/>
              <w:bottom w:val="single" w:sz="4" w:space="0" w:color="auto"/>
            </w:tcBorders>
            <w:shd w:val="clear" w:color="auto" w:fill="auto"/>
            <w:noWrap/>
            <w:vAlign w:val="center"/>
            <w:hideMark/>
          </w:tcPr>
          <w:p w14:paraId="25EE9BFE"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1740" w:type="dxa"/>
            <w:tcBorders>
              <w:top w:val="nil"/>
              <w:bottom w:val="single" w:sz="4" w:space="0" w:color="auto"/>
            </w:tcBorders>
            <w:shd w:val="clear" w:color="auto" w:fill="auto"/>
            <w:noWrap/>
            <w:vAlign w:val="center"/>
            <w:hideMark/>
          </w:tcPr>
          <w:p w14:paraId="4DE319F1"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TD</w:t>
            </w:r>
          </w:p>
        </w:tc>
        <w:tc>
          <w:tcPr>
            <w:tcW w:w="1988" w:type="dxa"/>
            <w:tcBorders>
              <w:top w:val="nil"/>
              <w:bottom w:val="single" w:sz="4" w:space="0" w:color="auto"/>
            </w:tcBorders>
            <w:shd w:val="clear" w:color="auto" w:fill="auto"/>
            <w:noWrap/>
            <w:vAlign w:val="center"/>
            <w:hideMark/>
          </w:tcPr>
          <w:p w14:paraId="1C671502" w14:textId="77777777" w:rsidR="003E297E" w:rsidRPr="00E30AF4" w:rsidRDefault="003E297E" w:rsidP="0020799E">
            <w:pPr>
              <w:jc w:val="center"/>
              <w:rPr>
                <w:rFonts w:ascii="Times New Roman" w:eastAsia="Times New Roman" w:hAnsi="Times New Roman" w:cs="Times New Roman"/>
                <w:sz w:val="14"/>
                <w:szCs w:val="14"/>
                <w:lang w:val="en-GB"/>
              </w:rPr>
            </w:pPr>
            <w:r w:rsidRPr="0090440B">
              <w:rPr>
                <w:rFonts w:ascii="Times New Roman" w:eastAsia="Times New Roman" w:hAnsi="Times New Roman" w:cs="Times New Roman"/>
                <w:sz w:val="14"/>
                <w:szCs w:val="14"/>
                <w:lang w:val="en-GB"/>
              </w:rPr>
              <w:t>PANADSS</w:t>
            </w:r>
          </w:p>
        </w:tc>
        <w:tc>
          <w:tcPr>
            <w:tcW w:w="7843" w:type="dxa"/>
            <w:tcBorders>
              <w:top w:val="single" w:sz="4" w:space="0" w:color="000000"/>
              <w:bottom w:val="single" w:sz="4" w:space="0" w:color="auto"/>
            </w:tcBorders>
            <w:shd w:val="clear" w:color="auto" w:fill="auto"/>
            <w:vAlign w:val="center"/>
          </w:tcPr>
          <w:p w14:paraId="399DBB21" w14:textId="2887BA23" w:rsidR="003E297E" w:rsidRPr="0090440B" w:rsidRDefault="00F83D22" w:rsidP="00F83D22">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PANADSS A</w:t>
            </w:r>
            <w:r w:rsidRPr="00F83D22">
              <w:rPr>
                <w:rFonts w:ascii="Times New Roman" w:eastAsia="Times New Roman" w:hAnsi="Times New Roman" w:cs="Times New Roman"/>
                <w:sz w:val="14"/>
                <w:szCs w:val="14"/>
                <w:lang w:val="en-GB"/>
              </w:rPr>
              <w:t>ssociative loosening</w:t>
            </w:r>
            <w:r>
              <w:rPr>
                <w:rFonts w:ascii="Times New Roman" w:eastAsia="Times New Roman" w:hAnsi="Times New Roman" w:cs="Times New Roman"/>
                <w:sz w:val="14"/>
                <w:szCs w:val="14"/>
                <w:lang w:val="en-GB"/>
              </w:rPr>
              <w:t xml:space="preserve"> item</w:t>
            </w:r>
          </w:p>
        </w:tc>
      </w:tr>
      <w:tr w:rsidR="003E297E" w:rsidRPr="00E30AF4" w14:paraId="4232E795" w14:textId="77777777" w:rsidTr="00BD4E0C">
        <w:trPr>
          <w:trHeight w:val="617"/>
        </w:trPr>
        <w:tc>
          <w:tcPr>
            <w:tcW w:w="2923" w:type="dxa"/>
            <w:tcBorders>
              <w:top w:val="nil"/>
              <w:bottom w:val="single" w:sz="4" w:space="0" w:color="000000"/>
              <w:right w:val="nil"/>
            </w:tcBorders>
            <w:shd w:val="clear" w:color="auto" w:fill="auto"/>
            <w:noWrap/>
            <w:vAlign w:val="center"/>
            <w:hideMark/>
          </w:tcPr>
          <w:p w14:paraId="4792A0DF"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Langdon</w:t>
            </w:r>
          </w:p>
        </w:tc>
        <w:tc>
          <w:tcPr>
            <w:tcW w:w="1490" w:type="dxa"/>
            <w:tcBorders>
              <w:top w:val="nil"/>
              <w:left w:val="nil"/>
              <w:bottom w:val="single" w:sz="4" w:space="0" w:color="000000"/>
            </w:tcBorders>
            <w:shd w:val="clear" w:color="auto" w:fill="auto"/>
            <w:noWrap/>
            <w:vAlign w:val="center"/>
            <w:hideMark/>
          </w:tcPr>
          <w:p w14:paraId="5F3267D9"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2002</w:t>
            </w:r>
          </w:p>
        </w:tc>
        <w:tc>
          <w:tcPr>
            <w:tcW w:w="1740" w:type="dxa"/>
            <w:tcBorders>
              <w:top w:val="nil"/>
              <w:bottom w:val="single" w:sz="4" w:space="0" w:color="000000"/>
            </w:tcBorders>
            <w:shd w:val="clear" w:color="auto" w:fill="auto"/>
            <w:noWrap/>
            <w:vAlign w:val="center"/>
            <w:hideMark/>
          </w:tcPr>
          <w:p w14:paraId="2BC6CBB2" w14:textId="1DB89A56" w:rsidR="003E297E" w:rsidRPr="00E30AF4" w:rsidRDefault="00283E18"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TD</w:t>
            </w:r>
          </w:p>
          <w:p w14:paraId="048139AB" w14:textId="4685BF11" w:rsidR="003E297E" w:rsidRPr="00E30AF4" w:rsidRDefault="00283E18"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Alogia</w:t>
            </w:r>
          </w:p>
        </w:tc>
        <w:tc>
          <w:tcPr>
            <w:tcW w:w="1988" w:type="dxa"/>
            <w:tcBorders>
              <w:top w:val="nil"/>
              <w:bottom w:val="single" w:sz="4" w:space="0" w:color="000000"/>
            </w:tcBorders>
            <w:shd w:val="clear" w:color="auto" w:fill="auto"/>
            <w:noWrap/>
            <w:vAlign w:val="center"/>
            <w:hideMark/>
          </w:tcPr>
          <w:p w14:paraId="6C8E0BF7"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206E0170"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7843" w:type="dxa"/>
            <w:tcBorders>
              <w:top w:val="nil"/>
              <w:bottom w:val="single" w:sz="4" w:space="0" w:color="000000"/>
            </w:tcBorders>
            <w:shd w:val="clear" w:color="auto" w:fill="auto"/>
            <w:vAlign w:val="center"/>
          </w:tcPr>
          <w:p w14:paraId="3739DF29" w14:textId="0B234299" w:rsidR="003E297E" w:rsidRPr="00E30AF4" w:rsidRDefault="000966A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Positive Formal Though Disorder subscale and SANS Alogia subscale</w:t>
            </w:r>
          </w:p>
        </w:tc>
      </w:tr>
      <w:tr w:rsidR="003E297E" w:rsidRPr="00E30AF4" w14:paraId="414C344B" w14:textId="77777777" w:rsidTr="00BD4E0C">
        <w:trPr>
          <w:trHeight w:val="576"/>
        </w:trPr>
        <w:tc>
          <w:tcPr>
            <w:tcW w:w="2923" w:type="dxa"/>
            <w:tcBorders>
              <w:top w:val="nil"/>
              <w:bottom w:val="single" w:sz="4" w:space="0" w:color="000000"/>
              <w:right w:val="nil"/>
            </w:tcBorders>
            <w:shd w:val="clear" w:color="auto" w:fill="auto"/>
            <w:noWrap/>
            <w:vAlign w:val="center"/>
            <w:hideMark/>
          </w:tcPr>
          <w:p w14:paraId="35EB281B"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Langdon</w:t>
            </w:r>
          </w:p>
        </w:tc>
        <w:tc>
          <w:tcPr>
            <w:tcW w:w="1490" w:type="dxa"/>
            <w:tcBorders>
              <w:top w:val="nil"/>
              <w:left w:val="nil"/>
              <w:bottom w:val="single" w:sz="4" w:space="0" w:color="000000"/>
            </w:tcBorders>
            <w:shd w:val="clear" w:color="auto" w:fill="auto"/>
            <w:noWrap/>
            <w:vAlign w:val="center"/>
            <w:hideMark/>
          </w:tcPr>
          <w:p w14:paraId="196E59A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2001</w:t>
            </w:r>
          </w:p>
        </w:tc>
        <w:tc>
          <w:tcPr>
            <w:tcW w:w="1740" w:type="dxa"/>
            <w:tcBorders>
              <w:top w:val="single" w:sz="4" w:space="0" w:color="000000"/>
              <w:bottom w:val="single" w:sz="4" w:space="0" w:color="000000"/>
            </w:tcBorders>
            <w:shd w:val="clear" w:color="auto" w:fill="auto"/>
            <w:noWrap/>
            <w:vAlign w:val="center"/>
            <w:hideMark/>
          </w:tcPr>
          <w:p w14:paraId="3971CD8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p w14:paraId="5DE5C167"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988" w:type="dxa"/>
            <w:tcBorders>
              <w:top w:val="nil"/>
              <w:bottom w:val="single" w:sz="4" w:space="0" w:color="000000"/>
            </w:tcBorders>
            <w:shd w:val="clear" w:color="auto" w:fill="auto"/>
            <w:noWrap/>
            <w:vAlign w:val="center"/>
            <w:hideMark/>
          </w:tcPr>
          <w:p w14:paraId="523969B4"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7F98FDB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7843" w:type="dxa"/>
            <w:tcBorders>
              <w:top w:val="nil"/>
              <w:bottom w:val="single" w:sz="4" w:space="0" w:color="000000"/>
            </w:tcBorders>
            <w:shd w:val="clear" w:color="auto" w:fill="auto"/>
            <w:vAlign w:val="center"/>
          </w:tcPr>
          <w:p w14:paraId="2B4997AB" w14:textId="6C97D542" w:rsidR="003E297E" w:rsidRPr="00E30AF4" w:rsidRDefault="008A61EA"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Positive Formal Though Disorder subscale and SANS Alogia subscale</w:t>
            </w:r>
          </w:p>
        </w:tc>
      </w:tr>
      <w:tr w:rsidR="003E297E" w:rsidRPr="00E30AF4" w14:paraId="1DC5F0EE" w14:textId="77777777" w:rsidTr="00BD4E0C">
        <w:trPr>
          <w:trHeight w:val="421"/>
        </w:trPr>
        <w:tc>
          <w:tcPr>
            <w:tcW w:w="2923" w:type="dxa"/>
            <w:tcBorders>
              <w:top w:val="nil"/>
              <w:bottom w:val="single" w:sz="4" w:space="0" w:color="auto"/>
              <w:right w:val="nil"/>
            </w:tcBorders>
            <w:shd w:val="clear" w:color="auto" w:fill="auto"/>
            <w:noWrap/>
            <w:vAlign w:val="center"/>
            <w:hideMark/>
          </w:tcPr>
          <w:p w14:paraId="237EEB6D"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Larøi</w:t>
            </w:r>
          </w:p>
        </w:tc>
        <w:tc>
          <w:tcPr>
            <w:tcW w:w="1490" w:type="dxa"/>
            <w:tcBorders>
              <w:top w:val="nil"/>
              <w:left w:val="nil"/>
              <w:bottom w:val="single" w:sz="4" w:space="0" w:color="auto"/>
            </w:tcBorders>
            <w:shd w:val="clear" w:color="auto" w:fill="auto"/>
            <w:noWrap/>
            <w:vAlign w:val="center"/>
            <w:hideMark/>
          </w:tcPr>
          <w:p w14:paraId="571A87B1"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2010</w:t>
            </w:r>
          </w:p>
        </w:tc>
        <w:tc>
          <w:tcPr>
            <w:tcW w:w="1740" w:type="dxa"/>
            <w:tcBorders>
              <w:top w:val="single" w:sz="4" w:space="0" w:color="000000"/>
              <w:bottom w:val="single" w:sz="4" w:space="0" w:color="auto"/>
            </w:tcBorders>
            <w:shd w:val="clear" w:color="auto" w:fill="auto"/>
            <w:noWrap/>
            <w:vAlign w:val="center"/>
            <w:hideMark/>
          </w:tcPr>
          <w:p w14:paraId="2FD47C00"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hideMark/>
          </w:tcPr>
          <w:p w14:paraId="05A5D8A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single" w:sz="4" w:space="0" w:color="auto"/>
            </w:tcBorders>
            <w:shd w:val="clear" w:color="auto" w:fill="auto"/>
            <w:vAlign w:val="center"/>
          </w:tcPr>
          <w:p w14:paraId="4675518A" w14:textId="47021C76" w:rsidR="003E297E" w:rsidRPr="00E30AF4" w:rsidRDefault="003E2218" w:rsidP="003E2218">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impairment factor (5-factor model):</w:t>
            </w:r>
            <w:r>
              <w:t xml:space="preserve"> </w:t>
            </w:r>
            <w:r>
              <w:rPr>
                <w:rFonts w:ascii="Times New Roman" w:eastAsia="Times New Roman" w:hAnsi="Times New Roman" w:cs="Times New Roman"/>
                <w:sz w:val="14"/>
                <w:szCs w:val="14"/>
                <w:lang w:val="en-GB"/>
              </w:rPr>
              <w:t>D</w:t>
            </w:r>
            <w:r w:rsidRPr="003E2218">
              <w:rPr>
                <w:rFonts w:ascii="Times New Roman" w:eastAsia="Times New Roman" w:hAnsi="Times New Roman" w:cs="Times New Roman"/>
                <w:sz w:val="14"/>
                <w:szCs w:val="14"/>
                <w:lang w:val="en-GB"/>
              </w:rPr>
              <w:t>i</w:t>
            </w:r>
            <w:r>
              <w:rPr>
                <w:rFonts w:ascii="Times New Roman" w:eastAsia="Times New Roman" w:hAnsi="Times New Roman" w:cs="Times New Roman"/>
                <w:sz w:val="14"/>
                <w:szCs w:val="14"/>
                <w:lang w:val="en-GB"/>
              </w:rPr>
              <w:t>fficulty in abstract thinking, S</w:t>
            </w:r>
            <w:r w:rsidRPr="003E2218">
              <w:rPr>
                <w:rFonts w:ascii="Times New Roman" w:eastAsia="Times New Roman" w:hAnsi="Times New Roman" w:cs="Times New Roman"/>
                <w:sz w:val="14"/>
                <w:szCs w:val="14"/>
                <w:lang w:val="en-GB"/>
              </w:rPr>
              <w:t>tereotyped thinking</w:t>
            </w:r>
            <w:r>
              <w:rPr>
                <w:rFonts w:ascii="Times New Roman" w:eastAsia="Times New Roman" w:hAnsi="Times New Roman" w:cs="Times New Roman"/>
                <w:sz w:val="14"/>
                <w:szCs w:val="14"/>
                <w:lang w:val="en-GB"/>
              </w:rPr>
              <w:t>,</w:t>
            </w:r>
            <w:r>
              <w:t xml:space="preserve"> </w:t>
            </w:r>
            <w:r>
              <w:rPr>
                <w:rFonts w:ascii="Times New Roman" w:eastAsia="Times New Roman" w:hAnsi="Times New Roman" w:cs="Times New Roman"/>
                <w:sz w:val="14"/>
                <w:szCs w:val="14"/>
                <w:lang w:val="en-GB"/>
              </w:rPr>
              <w:t>Conceptual disorganisation, D</w:t>
            </w:r>
            <w:r w:rsidRPr="003E2218">
              <w:rPr>
                <w:rFonts w:ascii="Times New Roman" w:eastAsia="Times New Roman" w:hAnsi="Times New Roman" w:cs="Times New Roman"/>
                <w:sz w:val="14"/>
                <w:szCs w:val="14"/>
                <w:lang w:val="en-GB"/>
              </w:rPr>
              <w:t>isorientati</w:t>
            </w:r>
            <w:r>
              <w:rPr>
                <w:rFonts w:ascii="Times New Roman" w:eastAsia="Times New Roman" w:hAnsi="Times New Roman" w:cs="Times New Roman"/>
                <w:sz w:val="14"/>
                <w:szCs w:val="14"/>
                <w:lang w:val="en-GB"/>
              </w:rPr>
              <w:t>on, and P</w:t>
            </w:r>
            <w:r w:rsidRPr="003E2218">
              <w:rPr>
                <w:rFonts w:ascii="Times New Roman" w:eastAsia="Times New Roman" w:hAnsi="Times New Roman" w:cs="Times New Roman"/>
                <w:sz w:val="14"/>
                <w:szCs w:val="14"/>
                <w:lang w:val="en-GB"/>
              </w:rPr>
              <w:t>oor attention</w:t>
            </w:r>
          </w:p>
        </w:tc>
      </w:tr>
      <w:tr w:rsidR="003E297E" w:rsidRPr="00E30AF4" w14:paraId="26319C18" w14:textId="77777777" w:rsidTr="00BD4E0C">
        <w:trPr>
          <w:trHeight w:val="422"/>
        </w:trPr>
        <w:tc>
          <w:tcPr>
            <w:tcW w:w="2923" w:type="dxa"/>
            <w:tcBorders>
              <w:top w:val="nil"/>
              <w:bottom w:val="single" w:sz="4" w:space="0" w:color="000000"/>
              <w:right w:val="nil"/>
            </w:tcBorders>
            <w:shd w:val="clear" w:color="auto" w:fill="auto"/>
            <w:noWrap/>
            <w:vAlign w:val="center"/>
          </w:tcPr>
          <w:p w14:paraId="4DB88D1D"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Lehmann</w:t>
            </w:r>
          </w:p>
        </w:tc>
        <w:tc>
          <w:tcPr>
            <w:tcW w:w="1490" w:type="dxa"/>
            <w:tcBorders>
              <w:top w:val="nil"/>
              <w:left w:val="nil"/>
              <w:bottom w:val="single" w:sz="4" w:space="0" w:color="000000"/>
            </w:tcBorders>
            <w:shd w:val="clear" w:color="auto" w:fill="auto"/>
            <w:noWrap/>
            <w:vAlign w:val="center"/>
          </w:tcPr>
          <w:p w14:paraId="3C0A6348"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2014</w:t>
            </w:r>
          </w:p>
        </w:tc>
        <w:tc>
          <w:tcPr>
            <w:tcW w:w="1740" w:type="dxa"/>
            <w:tcBorders>
              <w:top w:val="nil"/>
              <w:bottom w:val="single" w:sz="4" w:space="0" w:color="000000"/>
            </w:tcBorders>
            <w:shd w:val="clear" w:color="auto" w:fill="auto"/>
            <w:noWrap/>
            <w:vAlign w:val="center"/>
          </w:tcPr>
          <w:p w14:paraId="758FA183"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tcPr>
          <w:p w14:paraId="22340F0F"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7843" w:type="dxa"/>
            <w:tcBorders>
              <w:top w:val="nil"/>
              <w:bottom w:val="single" w:sz="4" w:space="0" w:color="000000"/>
            </w:tcBorders>
            <w:shd w:val="clear" w:color="auto" w:fill="auto"/>
            <w:vAlign w:val="center"/>
          </w:tcPr>
          <w:p w14:paraId="42327EA7" w14:textId="0994F7E0" w:rsidR="003E297E" w:rsidRDefault="00996287" w:rsidP="00996287">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Cognition factor (5-factor model)</w:t>
            </w:r>
          </w:p>
        </w:tc>
      </w:tr>
      <w:tr w:rsidR="003E297E" w:rsidRPr="000C3337" w14:paraId="033B958D" w14:textId="77777777" w:rsidTr="00BD4E0C">
        <w:trPr>
          <w:trHeight w:val="422"/>
        </w:trPr>
        <w:tc>
          <w:tcPr>
            <w:tcW w:w="2923" w:type="dxa"/>
            <w:tcBorders>
              <w:top w:val="nil"/>
              <w:bottom w:val="single" w:sz="4" w:space="0" w:color="000000"/>
              <w:right w:val="nil"/>
            </w:tcBorders>
            <w:shd w:val="clear" w:color="auto" w:fill="auto"/>
            <w:noWrap/>
            <w:vAlign w:val="center"/>
            <w:hideMark/>
          </w:tcPr>
          <w:p w14:paraId="583E0CE0"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Leitman</w:t>
            </w:r>
          </w:p>
        </w:tc>
        <w:tc>
          <w:tcPr>
            <w:tcW w:w="1490" w:type="dxa"/>
            <w:tcBorders>
              <w:top w:val="nil"/>
              <w:left w:val="nil"/>
              <w:bottom w:val="single" w:sz="4" w:space="0" w:color="000000"/>
            </w:tcBorders>
            <w:shd w:val="clear" w:color="auto" w:fill="auto"/>
            <w:noWrap/>
            <w:vAlign w:val="center"/>
            <w:hideMark/>
          </w:tcPr>
          <w:p w14:paraId="5F80C424"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1740" w:type="dxa"/>
            <w:tcBorders>
              <w:top w:val="nil"/>
              <w:bottom w:val="single" w:sz="4" w:space="0" w:color="000000"/>
            </w:tcBorders>
            <w:shd w:val="clear" w:color="auto" w:fill="auto"/>
            <w:noWrap/>
            <w:vAlign w:val="center"/>
            <w:hideMark/>
          </w:tcPr>
          <w:p w14:paraId="69F17FF4" w14:textId="77777777" w:rsidR="003E297E" w:rsidRPr="000C3337" w:rsidRDefault="003E297E" w:rsidP="0020799E">
            <w:pPr>
              <w:jc w:val="center"/>
              <w:rPr>
                <w:rFonts w:ascii="Times New Roman" w:eastAsia="Times New Roman" w:hAnsi="Times New Roman" w:cs="Times New Roman"/>
                <w:sz w:val="14"/>
                <w:szCs w:val="14"/>
                <w:lang w:val="en-GB"/>
              </w:rPr>
            </w:pPr>
            <w:r w:rsidRPr="000C3337">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70C69C8A" w14:textId="77777777" w:rsidR="003E297E" w:rsidRPr="000C3337" w:rsidRDefault="003E297E" w:rsidP="0020799E">
            <w:pPr>
              <w:jc w:val="center"/>
              <w:rPr>
                <w:rFonts w:ascii="Times New Roman" w:eastAsia="Times New Roman" w:hAnsi="Times New Roman" w:cs="Times New Roman"/>
                <w:sz w:val="14"/>
                <w:szCs w:val="14"/>
                <w:lang w:val="en-GB"/>
              </w:rPr>
            </w:pPr>
            <w:r w:rsidRPr="000C3337">
              <w:rPr>
                <w:rFonts w:ascii="Times New Roman" w:eastAsia="Times New Roman" w:hAnsi="Times New Roman" w:cs="Times New Roman"/>
                <w:sz w:val="14"/>
                <w:szCs w:val="14"/>
                <w:lang w:val="en-GB"/>
              </w:rPr>
              <w:t>BPRS</w:t>
            </w:r>
          </w:p>
        </w:tc>
        <w:tc>
          <w:tcPr>
            <w:tcW w:w="7843" w:type="dxa"/>
            <w:tcBorders>
              <w:top w:val="nil"/>
              <w:bottom w:val="single" w:sz="4" w:space="0" w:color="000000"/>
            </w:tcBorders>
            <w:shd w:val="clear" w:color="auto" w:fill="auto"/>
            <w:vAlign w:val="center"/>
          </w:tcPr>
          <w:p w14:paraId="0E703F5D" w14:textId="323C23CC" w:rsidR="003E297E" w:rsidRPr="000C3337" w:rsidRDefault="00996287"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Conceptual disorganisation factor</w:t>
            </w:r>
          </w:p>
        </w:tc>
      </w:tr>
      <w:tr w:rsidR="005338C4" w:rsidRPr="00E30AF4" w14:paraId="0795E28D" w14:textId="77777777" w:rsidTr="00BD4E0C">
        <w:trPr>
          <w:trHeight w:val="562"/>
        </w:trPr>
        <w:tc>
          <w:tcPr>
            <w:tcW w:w="2923" w:type="dxa"/>
            <w:tcBorders>
              <w:top w:val="nil"/>
              <w:bottom w:val="single" w:sz="4" w:space="0" w:color="000000"/>
              <w:right w:val="nil"/>
            </w:tcBorders>
            <w:shd w:val="clear" w:color="auto" w:fill="auto"/>
            <w:noWrap/>
            <w:vAlign w:val="center"/>
            <w:hideMark/>
          </w:tcPr>
          <w:p w14:paraId="1FE4EFA2" w14:textId="77777777" w:rsidR="005338C4" w:rsidRPr="00E30AF4" w:rsidRDefault="005338C4"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Lysaker</w:t>
            </w:r>
          </w:p>
        </w:tc>
        <w:tc>
          <w:tcPr>
            <w:tcW w:w="1490" w:type="dxa"/>
            <w:tcBorders>
              <w:top w:val="nil"/>
              <w:left w:val="nil"/>
              <w:bottom w:val="single" w:sz="4" w:space="0" w:color="000000"/>
            </w:tcBorders>
            <w:shd w:val="clear" w:color="auto" w:fill="auto"/>
            <w:noWrap/>
            <w:vAlign w:val="center"/>
            <w:hideMark/>
          </w:tcPr>
          <w:p w14:paraId="2CC9D02E"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2013</w:t>
            </w:r>
          </w:p>
        </w:tc>
        <w:tc>
          <w:tcPr>
            <w:tcW w:w="1740" w:type="dxa"/>
            <w:tcBorders>
              <w:top w:val="nil"/>
              <w:bottom w:val="single" w:sz="4" w:space="0" w:color="000000"/>
            </w:tcBorders>
            <w:shd w:val="clear" w:color="auto" w:fill="auto"/>
            <w:noWrap/>
            <w:vAlign w:val="center"/>
            <w:hideMark/>
          </w:tcPr>
          <w:p w14:paraId="55443346"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000000"/>
            </w:tcBorders>
            <w:shd w:val="clear" w:color="auto" w:fill="auto"/>
            <w:noWrap/>
            <w:vAlign w:val="center"/>
            <w:hideMark/>
          </w:tcPr>
          <w:p w14:paraId="346FF7F8"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000000"/>
              <w:bottom w:val="single" w:sz="4" w:space="0" w:color="000000"/>
            </w:tcBorders>
            <w:shd w:val="clear" w:color="auto" w:fill="auto"/>
            <w:vAlign w:val="center"/>
          </w:tcPr>
          <w:p w14:paraId="4688C261" w14:textId="124AA2B5" w:rsidR="005338C4" w:rsidRPr="00E30AF4" w:rsidRDefault="00996287"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(3-factor model)</w:t>
            </w:r>
          </w:p>
        </w:tc>
      </w:tr>
      <w:tr w:rsidR="003E297E" w:rsidRPr="00E30AF4" w14:paraId="031191BA" w14:textId="77777777" w:rsidTr="00BD4E0C">
        <w:trPr>
          <w:trHeight w:val="667"/>
        </w:trPr>
        <w:tc>
          <w:tcPr>
            <w:tcW w:w="2923" w:type="dxa"/>
            <w:tcBorders>
              <w:top w:val="nil"/>
              <w:bottom w:val="single" w:sz="4" w:space="0" w:color="000000"/>
              <w:right w:val="nil"/>
            </w:tcBorders>
            <w:shd w:val="clear" w:color="auto" w:fill="auto"/>
            <w:noWrap/>
            <w:vAlign w:val="center"/>
            <w:hideMark/>
          </w:tcPr>
          <w:p w14:paraId="5DECCB95"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Lysaker</w:t>
            </w:r>
          </w:p>
        </w:tc>
        <w:tc>
          <w:tcPr>
            <w:tcW w:w="1490" w:type="dxa"/>
            <w:tcBorders>
              <w:top w:val="nil"/>
              <w:left w:val="nil"/>
              <w:bottom w:val="single" w:sz="4" w:space="0" w:color="000000"/>
            </w:tcBorders>
            <w:shd w:val="clear" w:color="auto" w:fill="auto"/>
            <w:noWrap/>
            <w:vAlign w:val="center"/>
            <w:hideMark/>
          </w:tcPr>
          <w:p w14:paraId="604AF4FC"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2011</w:t>
            </w:r>
          </w:p>
        </w:tc>
        <w:tc>
          <w:tcPr>
            <w:tcW w:w="1740" w:type="dxa"/>
            <w:tcBorders>
              <w:top w:val="nil"/>
              <w:bottom w:val="single" w:sz="4" w:space="0" w:color="000000"/>
            </w:tcBorders>
            <w:shd w:val="clear" w:color="auto" w:fill="auto"/>
            <w:noWrap/>
            <w:vAlign w:val="center"/>
            <w:hideMark/>
          </w:tcPr>
          <w:p w14:paraId="36A549EE" w14:textId="77777777" w:rsidR="003E297E" w:rsidRPr="00E30AF4" w:rsidRDefault="003E297E" w:rsidP="0020799E">
            <w:pPr>
              <w:jc w:val="center"/>
              <w:rPr>
                <w:rFonts w:ascii="Times New Roman" w:eastAsia="Times New Roman" w:hAnsi="Times New Roman" w:cs="Times New Roman"/>
                <w:sz w:val="14"/>
                <w:szCs w:val="14"/>
                <w:lang w:val="en-GB"/>
              </w:rPr>
            </w:pPr>
            <w:r w:rsidRPr="000C3337">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7E11F5E4"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000000"/>
              <w:bottom w:val="single" w:sz="4" w:space="0" w:color="000000"/>
            </w:tcBorders>
            <w:shd w:val="clear" w:color="auto" w:fill="auto"/>
            <w:vAlign w:val="center"/>
          </w:tcPr>
          <w:p w14:paraId="12132225" w14:textId="7B018B41" w:rsidR="003E297E" w:rsidRPr="00E30AF4" w:rsidRDefault="00996287" w:rsidP="00996287">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(3-factor model)</w:t>
            </w:r>
          </w:p>
        </w:tc>
      </w:tr>
      <w:tr w:rsidR="003E297E" w:rsidRPr="00E30AF4" w14:paraId="47A2C65B" w14:textId="77777777" w:rsidTr="00BD4E0C">
        <w:trPr>
          <w:trHeight w:val="355"/>
        </w:trPr>
        <w:tc>
          <w:tcPr>
            <w:tcW w:w="2923" w:type="dxa"/>
            <w:tcBorders>
              <w:top w:val="nil"/>
              <w:bottom w:val="single" w:sz="4" w:space="0" w:color="000000"/>
              <w:right w:val="nil"/>
            </w:tcBorders>
            <w:shd w:val="clear" w:color="auto" w:fill="auto"/>
            <w:noWrap/>
            <w:vAlign w:val="center"/>
            <w:hideMark/>
          </w:tcPr>
          <w:p w14:paraId="54104D75"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Loughland</w:t>
            </w:r>
          </w:p>
        </w:tc>
        <w:tc>
          <w:tcPr>
            <w:tcW w:w="1490" w:type="dxa"/>
            <w:tcBorders>
              <w:top w:val="nil"/>
              <w:left w:val="nil"/>
              <w:bottom w:val="single" w:sz="4" w:space="0" w:color="000000"/>
            </w:tcBorders>
            <w:shd w:val="clear" w:color="auto" w:fill="auto"/>
            <w:noWrap/>
            <w:vAlign w:val="center"/>
            <w:hideMark/>
          </w:tcPr>
          <w:p w14:paraId="107866E3"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2002</w:t>
            </w:r>
          </w:p>
        </w:tc>
        <w:tc>
          <w:tcPr>
            <w:tcW w:w="1740" w:type="dxa"/>
            <w:tcBorders>
              <w:top w:val="nil"/>
              <w:bottom w:val="single" w:sz="4" w:space="0" w:color="000000"/>
            </w:tcBorders>
            <w:shd w:val="clear" w:color="auto" w:fill="auto"/>
            <w:noWrap/>
            <w:vAlign w:val="center"/>
            <w:hideMark/>
          </w:tcPr>
          <w:p w14:paraId="760FD3B9"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000000"/>
            </w:tcBorders>
            <w:shd w:val="clear" w:color="auto" w:fill="auto"/>
            <w:noWrap/>
            <w:vAlign w:val="center"/>
            <w:hideMark/>
          </w:tcPr>
          <w:p w14:paraId="583A686D"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single" w:sz="4" w:space="0" w:color="000000"/>
            </w:tcBorders>
            <w:shd w:val="clear" w:color="auto" w:fill="auto"/>
            <w:vAlign w:val="center"/>
          </w:tcPr>
          <w:p w14:paraId="53C50021" w14:textId="0ADD1EE4" w:rsidR="003E297E" w:rsidRPr="00E30AF4" w:rsidRDefault="0058341F"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(3-factor model)</w:t>
            </w:r>
          </w:p>
        </w:tc>
      </w:tr>
      <w:tr w:rsidR="005338C4" w:rsidRPr="00E30AF4" w14:paraId="5BE79745" w14:textId="77777777" w:rsidTr="00BD4E0C">
        <w:trPr>
          <w:trHeight w:val="565"/>
        </w:trPr>
        <w:tc>
          <w:tcPr>
            <w:tcW w:w="2923" w:type="dxa"/>
            <w:tcBorders>
              <w:top w:val="nil"/>
              <w:bottom w:val="single" w:sz="4" w:space="0" w:color="000000"/>
              <w:right w:val="nil"/>
            </w:tcBorders>
            <w:shd w:val="clear" w:color="auto" w:fill="auto"/>
            <w:noWrap/>
            <w:vAlign w:val="center"/>
            <w:hideMark/>
          </w:tcPr>
          <w:p w14:paraId="4AA07F21" w14:textId="77777777" w:rsidR="005338C4" w:rsidRPr="00E30AF4" w:rsidRDefault="005338C4"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Mancuso</w:t>
            </w:r>
            <w:r w:rsidRPr="00E30AF4">
              <w:rPr>
                <w:rStyle w:val="FootnoteReference"/>
                <w:rFonts w:ascii="Times New Roman" w:eastAsia="Times New Roman" w:hAnsi="Times New Roman" w:cs="Times New Roman"/>
                <w:bCs/>
                <w:sz w:val="14"/>
                <w:szCs w:val="14"/>
                <w:lang w:val="en-GB"/>
              </w:rPr>
              <w:footnoteReference w:id="1"/>
            </w:r>
          </w:p>
        </w:tc>
        <w:tc>
          <w:tcPr>
            <w:tcW w:w="1490" w:type="dxa"/>
            <w:tcBorders>
              <w:top w:val="nil"/>
              <w:left w:val="nil"/>
              <w:bottom w:val="single" w:sz="4" w:space="0" w:color="000000"/>
            </w:tcBorders>
            <w:shd w:val="clear" w:color="auto" w:fill="auto"/>
            <w:noWrap/>
            <w:vAlign w:val="center"/>
            <w:hideMark/>
          </w:tcPr>
          <w:p w14:paraId="0A39E850"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2011</w:t>
            </w:r>
          </w:p>
        </w:tc>
        <w:tc>
          <w:tcPr>
            <w:tcW w:w="1740" w:type="dxa"/>
            <w:tcBorders>
              <w:top w:val="nil"/>
              <w:bottom w:val="single" w:sz="4" w:space="0" w:color="000000"/>
            </w:tcBorders>
            <w:shd w:val="clear" w:color="auto" w:fill="auto"/>
            <w:noWrap/>
            <w:vAlign w:val="center"/>
            <w:hideMark/>
          </w:tcPr>
          <w:p w14:paraId="6A91F7F0"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988" w:type="dxa"/>
            <w:tcBorders>
              <w:top w:val="nil"/>
              <w:bottom w:val="single" w:sz="4" w:space="0" w:color="000000"/>
            </w:tcBorders>
            <w:shd w:val="clear" w:color="auto" w:fill="auto"/>
            <w:noWrap/>
            <w:vAlign w:val="center"/>
            <w:hideMark/>
          </w:tcPr>
          <w:p w14:paraId="7CE198D6" w14:textId="77777777" w:rsidR="005338C4" w:rsidRDefault="005338C4" w:rsidP="0020799E">
            <w:pPr>
              <w:jc w:val="center"/>
              <w:rPr>
                <w:rFonts w:ascii="Times New Roman" w:eastAsia="Times New Roman" w:hAnsi="Times New Roman" w:cs="Times New Roman"/>
                <w:sz w:val="14"/>
                <w:szCs w:val="14"/>
                <w:lang w:val="en-GB"/>
              </w:rPr>
            </w:pPr>
          </w:p>
          <w:p w14:paraId="75B14419" w14:textId="77777777" w:rsidR="005338C4" w:rsidRPr="00E30AF4" w:rsidRDefault="005338C4"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p w14:paraId="2C8E64C0" w14:textId="77777777" w:rsidR="005338C4" w:rsidRPr="00E30AF4" w:rsidRDefault="005338C4" w:rsidP="0020799E">
            <w:pPr>
              <w:jc w:val="center"/>
              <w:rPr>
                <w:rFonts w:ascii="Times New Roman" w:eastAsia="Times New Roman" w:hAnsi="Times New Roman" w:cs="Times New Roman"/>
                <w:sz w:val="14"/>
                <w:szCs w:val="14"/>
                <w:lang w:val="en-GB"/>
              </w:rPr>
            </w:pPr>
          </w:p>
        </w:tc>
        <w:tc>
          <w:tcPr>
            <w:tcW w:w="7843" w:type="dxa"/>
            <w:tcBorders>
              <w:top w:val="single" w:sz="4" w:space="0" w:color="000000"/>
              <w:bottom w:val="single" w:sz="4" w:space="0" w:color="000000"/>
            </w:tcBorders>
            <w:shd w:val="clear" w:color="auto" w:fill="auto"/>
            <w:vAlign w:val="center"/>
          </w:tcPr>
          <w:p w14:paraId="6DBBE25A" w14:textId="18A9171D" w:rsidR="005338C4" w:rsidRDefault="00025E59"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3E297E" w:rsidRPr="00E30AF4" w14:paraId="42379B5E" w14:textId="77777777" w:rsidTr="00BD4E0C">
        <w:trPr>
          <w:trHeight w:val="480"/>
        </w:trPr>
        <w:tc>
          <w:tcPr>
            <w:tcW w:w="2923" w:type="dxa"/>
            <w:tcBorders>
              <w:top w:val="nil"/>
              <w:bottom w:val="single" w:sz="4" w:space="0" w:color="000000"/>
              <w:right w:val="nil"/>
            </w:tcBorders>
            <w:shd w:val="clear" w:color="auto" w:fill="auto"/>
            <w:noWrap/>
            <w:vAlign w:val="center"/>
            <w:hideMark/>
          </w:tcPr>
          <w:p w14:paraId="3FB1F43F"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Marjoram</w:t>
            </w:r>
          </w:p>
        </w:tc>
        <w:tc>
          <w:tcPr>
            <w:tcW w:w="1490" w:type="dxa"/>
            <w:tcBorders>
              <w:top w:val="nil"/>
              <w:left w:val="nil"/>
              <w:bottom w:val="single" w:sz="4" w:space="0" w:color="000000"/>
            </w:tcBorders>
            <w:shd w:val="clear" w:color="auto" w:fill="auto"/>
            <w:noWrap/>
            <w:vAlign w:val="center"/>
            <w:hideMark/>
          </w:tcPr>
          <w:p w14:paraId="28F3E1D7"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1740" w:type="dxa"/>
            <w:tcBorders>
              <w:top w:val="single" w:sz="4" w:space="0" w:color="000000"/>
              <w:bottom w:val="single" w:sz="4" w:space="0" w:color="000000"/>
            </w:tcBorders>
            <w:shd w:val="clear" w:color="auto" w:fill="auto"/>
            <w:noWrap/>
            <w:vAlign w:val="center"/>
            <w:hideMark/>
          </w:tcPr>
          <w:p w14:paraId="2F2BBD7D"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Incoherence</w:t>
            </w:r>
          </w:p>
          <w:p w14:paraId="3C1129B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Poverty</w:t>
            </w:r>
          </w:p>
        </w:tc>
        <w:tc>
          <w:tcPr>
            <w:tcW w:w="1988" w:type="dxa"/>
            <w:tcBorders>
              <w:top w:val="nil"/>
              <w:bottom w:val="single" w:sz="4" w:space="0" w:color="000000"/>
            </w:tcBorders>
            <w:shd w:val="clear" w:color="auto" w:fill="auto"/>
            <w:noWrap/>
            <w:vAlign w:val="center"/>
            <w:hideMark/>
          </w:tcPr>
          <w:p w14:paraId="797A525B"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KSS</w:t>
            </w:r>
          </w:p>
        </w:tc>
        <w:tc>
          <w:tcPr>
            <w:tcW w:w="7843" w:type="dxa"/>
            <w:tcBorders>
              <w:top w:val="single" w:sz="4" w:space="0" w:color="000000"/>
              <w:bottom w:val="single" w:sz="4" w:space="0" w:color="000000"/>
            </w:tcBorders>
            <w:shd w:val="clear" w:color="auto" w:fill="auto"/>
            <w:vAlign w:val="center"/>
          </w:tcPr>
          <w:p w14:paraId="64B65715" w14:textId="78D4D71B" w:rsidR="003E297E" w:rsidRPr="00E30AF4" w:rsidRDefault="0004186F"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KSS Incoherence of speech, and Poverty of speech items</w:t>
            </w:r>
          </w:p>
        </w:tc>
      </w:tr>
      <w:tr w:rsidR="003E297E" w:rsidRPr="00E30AF4" w14:paraId="76139FD1" w14:textId="77777777" w:rsidTr="00BD4E0C">
        <w:trPr>
          <w:trHeight w:val="480"/>
        </w:trPr>
        <w:tc>
          <w:tcPr>
            <w:tcW w:w="2923" w:type="dxa"/>
            <w:tcBorders>
              <w:top w:val="nil"/>
              <w:bottom w:val="single" w:sz="4" w:space="0" w:color="000000"/>
              <w:right w:val="nil"/>
            </w:tcBorders>
            <w:shd w:val="clear" w:color="auto" w:fill="auto"/>
            <w:noWrap/>
            <w:vAlign w:val="center"/>
            <w:hideMark/>
          </w:tcPr>
          <w:p w14:paraId="6A503DB6"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Majorek</w:t>
            </w:r>
          </w:p>
        </w:tc>
        <w:tc>
          <w:tcPr>
            <w:tcW w:w="1490" w:type="dxa"/>
            <w:tcBorders>
              <w:top w:val="nil"/>
              <w:left w:val="nil"/>
              <w:bottom w:val="single" w:sz="4" w:space="0" w:color="000000"/>
            </w:tcBorders>
            <w:shd w:val="clear" w:color="auto" w:fill="auto"/>
            <w:noWrap/>
            <w:vAlign w:val="center"/>
            <w:hideMark/>
          </w:tcPr>
          <w:p w14:paraId="235C63C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2009</w:t>
            </w:r>
          </w:p>
        </w:tc>
        <w:tc>
          <w:tcPr>
            <w:tcW w:w="1740" w:type="dxa"/>
            <w:tcBorders>
              <w:top w:val="single" w:sz="4" w:space="0" w:color="000000"/>
              <w:bottom w:val="single" w:sz="4" w:space="0" w:color="000000"/>
            </w:tcBorders>
            <w:shd w:val="clear" w:color="auto" w:fill="auto"/>
            <w:noWrap/>
            <w:vAlign w:val="center"/>
            <w:hideMark/>
          </w:tcPr>
          <w:p w14:paraId="2A6CC261"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2969CB19"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single" w:sz="4" w:space="0" w:color="000000"/>
            </w:tcBorders>
            <w:shd w:val="clear" w:color="auto" w:fill="auto"/>
            <w:vAlign w:val="center"/>
          </w:tcPr>
          <w:p w14:paraId="5AA138F9" w14:textId="7AE91CBD" w:rsidR="003E297E" w:rsidRPr="00E30AF4" w:rsidRDefault="003173E8" w:rsidP="00713822">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 xml:space="preserve">PANSS </w:t>
            </w:r>
            <w:r w:rsidR="00713822">
              <w:rPr>
                <w:rFonts w:ascii="Times New Roman" w:eastAsia="Times New Roman" w:hAnsi="Times New Roman" w:cs="Times New Roman"/>
                <w:sz w:val="14"/>
                <w:szCs w:val="14"/>
                <w:lang w:val="en-GB"/>
              </w:rPr>
              <w:t>Cognitive</w:t>
            </w:r>
            <w:r>
              <w:rPr>
                <w:rFonts w:ascii="Times New Roman" w:eastAsia="Times New Roman" w:hAnsi="Times New Roman" w:cs="Times New Roman"/>
                <w:sz w:val="14"/>
                <w:szCs w:val="14"/>
                <w:lang w:val="en-GB"/>
              </w:rPr>
              <w:t xml:space="preserve"> factor (5-factor model)</w:t>
            </w:r>
          </w:p>
        </w:tc>
      </w:tr>
      <w:tr w:rsidR="003E297E" w:rsidRPr="00D07044" w14:paraId="66DF7557" w14:textId="77777777" w:rsidTr="00BD4E0C">
        <w:trPr>
          <w:trHeight w:val="417"/>
        </w:trPr>
        <w:tc>
          <w:tcPr>
            <w:tcW w:w="2923" w:type="dxa"/>
            <w:tcBorders>
              <w:top w:val="nil"/>
              <w:bottom w:val="single" w:sz="4" w:space="0" w:color="000000"/>
              <w:right w:val="nil"/>
            </w:tcBorders>
            <w:shd w:val="clear" w:color="auto" w:fill="auto"/>
            <w:noWrap/>
            <w:vAlign w:val="center"/>
            <w:hideMark/>
          </w:tcPr>
          <w:p w14:paraId="69E6FC53"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Mazza</w:t>
            </w:r>
          </w:p>
        </w:tc>
        <w:tc>
          <w:tcPr>
            <w:tcW w:w="1490" w:type="dxa"/>
            <w:tcBorders>
              <w:top w:val="nil"/>
              <w:left w:val="nil"/>
              <w:bottom w:val="single" w:sz="4" w:space="0" w:color="000000"/>
            </w:tcBorders>
            <w:shd w:val="clear" w:color="auto" w:fill="auto"/>
            <w:noWrap/>
            <w:vAlign w:val="center"/>
            <w:hideMark/>
          </w:tcPr>
          <w:p w14:paraId="5D6AEF77"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2001</w:t>
            </w:r>
          </w:p>
        </w:tc>
        <w:tc>
          <w:tcPr>
            <w:tcW w:w="1740" w:type="dxa"/>
            <w:tcBorders>
              <w:top w:val="nil"/>
              <w:bottom w:val="single" w:sz="4" w:space="0" w:color="000000"/>
            </w:tcBorders>
            <w:shd w:val="clear" w:color="auto" w:fill="auto"/>
            <w:noWrap/>
            <w:vAlign w:val="center"/>
            <w:hideMark/>
          </w:tcPr>
          <w:p w14:paraId="6A7196F9" w14:textId="77777777" w:rsidR="003E297E" w:rsidRPr="00D07044" w:rsidRDefault="003E297E" w:rsidP="0020799E">
            <w:pPr>
              <w:jc w:val="center"/>
              <w:rPr>
                <w:rFonts w:ascii="Times New Roman" w:eastAsia="Times New Roman" w:hAnsi="Times New Roman" w:cs="Times New Roman"/>
                <w:sz w:val="14"/>
                <w:szCs w:val="14"/>
                <w:lang w:val="en-GB"/>
              </w:rPr>
            </w:pPr>
            <w:r w:rsidRPr="00D0704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000000"/>
            </w:tcBorders>
            <w:shd w:val="clear" w:color="auto" w:fill="auto"/>
            <w:noWrap/>
            <w:vAlign w:val="center"/>
            <w:hideMark/>
          </w:tcPr>
          <w:p w14:paraId="22B9BA22" w14:textId="77777777" w:rsidR="003E297E" w:rsidRPr="00D07044" w:rsidRDefault="003E297E" w:rsidP="0020799E">
            <w:pPr>
              <w:jc w:val="center"/>
              <w:rPr>
                <w:rFonts w:ascii="Times New Roman" w:eastAsia="Times New Roman" w:hAnsi="Times New Roman" w:cs="Times New Roman"/>
                <w:sz w:val="14"/>
                <w:szCs w:val="14"/>
                <w:lang w:val="en-GB"/>
              </w:rPr>
            </w:pPr>
            <w:r w:rsidRPr="00D07044">
              <w:rPr>
                <w:rFonts w:ascii="Times New Roman" w:eastAsia="Times New Roman" w:hAnsi="Times New Roman" w:cs="Times New Roman"/>
                <w:sz w:val="14"/>
                <w:szCs w:val="14"/>
                <w:lang w:val="en-GB"/>
              </w:rPr>
              <w:t>SAPS</w:t>
            </w:r>
          </w:p>
          <w:p w14:paraId="4A265E80" w14:textId="77777777" w:rsidR="003E297E" w:rsidRPr="00D07044" w:rsidRDefault="003E297E" w:rsidP="0020799E">
            <w:pPr>
              <w:jc w:val="center"/>
              <w:rPr>
                <w:rFonts w:ascii="Times New Roman" w:eastAsia="Times New Roman" w:hAnsi="Times New Roman" w:cs="Times New Roman"/>
                <w:sz w:val="14"/>
                <w:szCs w:val="14"/>
                <w:lang w:val="en-GB"/>
              </w:rPr>
            </w:pPr>
            <w:r w:rsidRPr="00D07044">
              <w:rPr>
                <w:rFonts w:ascii="Times New Roman" w:eastAsia="Times New Roman" w:hAnsi="Times New Roman" w:cs="Times New Roman"/>
                <w:sz w:val="14"/>
                <w:szCs w:val="14"/>
                <w:lang w:val="en-GB"/>
              </w:rPr>
              <w:t>SANS</w:t>
            </w:r>
          </w:p>
        </w:tc>
        <w:tc>
          <w:tcPr>
            <w:tcW w:w="7843" w:type="dxa"/>
            <w:tcBorders>
              <w:top w:val="nil"/>
              <w:bottom w:val="single" w:sz="4" w:space="0" w:color="000000"/>
            </w:tcBorders>
            <w:shd w:val="clear" w:color="auto" w:fill="auto"/>
            <w:vAlign w:val="center"/>
          </w:tcPr>
          <w:p w14:paraId="3D043E86" w14:textId="41AB4D85" w:rsidR="003E297E" w:rsidRPr="00D07044" w:rsidRDefault="00AF468D"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and SANS Disorganisation factor</w:t>
            </w:r>
            <w:r w:rsidR="003173E8">
              <w:rPr>
                <w:rFonts w:ascii="Times New Roman" w:eastAsia="Times New Roman" w:hAnsi="Times New Roman" w:cs="Times New Roman"/>
                <w:sz w:val="14"/>
                <w:szCs w:val="14"/>
                <w:lang w:val="en-GB"/>
              </w:rPr>
              <w:t xml:space="preserve"> (3-factor model)</w:t>
            </w:r>
            <w:r>
              <w:rPr>
                <w:rFonts w:ascii="Times New Roman" w:eastAsia="Times New Roman" w:hAnsi="Times New Roman" w:cs="Times New Roman"/>
                <w:sz w:val="14"/>
                <w:szCs w:val="14"/>
                <w:lang w:val="en-GB"/>
              </w:rPr>
              <w:t xml:space="preserve">: </w:t>
            </w:r>
            <w:r w:rsidR="00AF6D7A">
              <w:rPr>
                <w:rFonts w:ascii="Times New Roman" w:eastAsia="Times New Roman" w:hAnsi="Times New Roman" w:cs="Times New Roman"/>
                <w:sz w:val="14"/>
                <w:szCs w:val="14"/>
                <w:lang w:val="en-GB"/>
              </w:rPr>
              <w:t>Formal thought disorder, Poverty of speech, and Inappropriate affect</w:t>
            </w:r>
          </w:p>
        </w:tc>
      </w:tr>
      <w:tr w:rsidR="003E297E" w:rsidRPr="00D07044" w14:paraId="154EBAF0" w14:textId="77777777" w:rsidTr="00BD4E0C">
        <w:trPr>
          <w:trHeight w:val="240"/>
        </w:trPr>
        <w:tc>
          <w:tcPr>
            <w:tcW w:w="2923" w:type="dxa"/>
            <w:vMerge w:val="restart"/>
            <w:tcBorders>
              <w:top w:val="single" w:sz="4" w:space="0" w:color="000000"/>
              <w:right w:val="nil"/>
            </w:tcBorders>
            <w:shd w:val="clear" w:color="auto" w:fill="auto"/>
            <w:noWrap/>
            <w:vAlign w:val="center"/>
          </w:tcPr>
          <w:p w14:paraId="25A58291"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McCleery</w:t>
            </w:r>
          </w:p>
        </w:tc>
        <w:tc>
          <w:tcPr>
            <w:tcW w:w="1490" w:type="dxa"/>
            <w:vMerge w:val="restart"/>
            <w:tcBorders>
              <w:top w:val="single" w:sz="4" w:space="0" w:color="000000"/>
              <w:left w:val="nil"/>
            </w:tcBorders>
            <w:shd w:val="clear" w:color="auto" w:fill="auto"/>
            <w:noWrap/>
            <w:vAlign w:val="center"/>
          </w:tcPr>
          <w:p w14:paraId="598EC718"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2016</w:t>
            </w:r>
          </w:p>
        </w:tc>
        <w:tc>
          <w:tcPr>
            <w:tcW w:w="1740" w:type="dxa"/>
            <w:vMerge w:val="restart"/>
            <w:tcBorders>
              <w:top w:val="single" w:sz="4" w:space="0" w:color="000000"/>
            </w:tcBorders>
            <w:shd w:val="clear" w:color="auto" w:fill="auto"/>
            <w:noWrap/>
            <w:vAlign w:val="center"/>
          </w:tcPr>
          <w:p w14:paraId="5578DC6D" w14:textId="77777777" w:rsidR="003E297E" w:rsidRPr="00D0704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vMerge w:val="restart"/>
            <w:tcBorders>
              <w:top w:val="single" w:sz="4" w:space="0" w:color="000000"/>
            </w:tcBorders>
            <w:shd w:val="clear" w:color="auto" w:fill="auto"/>
            <w:noWrap/>
            <w:vAlign w:val="center"/>
          </w:tcPr>
          <w:p w14:paraId="18AD3357" w14:textId="77777777" w:rsidR="003E297E" w:rsidRPr="00D07044" w:rsidRDefault="003E297E" w:rsidP="0020799E">
            <w:pPr>
              <w:jc w:val="center"/>
              <w:rPr>
                <w:rFonts w:ascii="Times New Roman" w:eastAsia="Times New Roman" w:hAnsi="Times New Roman" w:cs="Times New Roman"/>
                <w:sz w:val="14"/>
                <w:szCs w:val="14"/>
                <w:lang w:val="en-GB"/>
              </w:rPr>
            </w:pPr>
            <w:r w:rsidRPr="00D07044">
              <w:rPr>
                <w:rFonts w:ascii="Times New Roman" w:eastAsia="Times New Roman" w:hAnsi="Times New Roman" w:cs="Times New Roman"/>
                <w:sz w:val="14"/>
                <w:szCs w:val="14"/>
                <w:lang w:val="en-GB"/>
              </w:rPr>
              <w:t>BPRS</w:t>
            </w:r>
          </w:p>
        </w:tc>
        <w:tc>
          <w:tcPr>
            <w:tcW w:w="7843" w:type="dxa"/>
            <w:tcBorders>
              <w:top w:val="single" w:sz="4" w:space="0" w:color="000000"/>
            </w:tcBorders>
            <w:shd w:val="clear" w:color="auto" w:fill="auto"/>
            <w:vAlign w:val="center"/>
          </w:tcPr>
          <w:p w14:paraId="4797601B" w14:textId="77777777" w:rsidR="003E297E" w:rsidRPr="00D07044" w:rsidRDefault="003E297E" w:rsidP="003E297E">
            <w:pPr>
              <w:jc w:val="center"/>
              <w:rPr>
                <w:rFonts w:ascii="Times New Roman" w:eastAsia="Times New Roman" w:hAnsi="Times New Roman" w:cs="Times New Roman"/>
                <w:sz w:val="14"/>
                <w:szCs w:val="14"/>
                <w:lang w:val="en-GB"/>
              </w:rPr>
            </w:pPr>
          </w:p>
        </w:tc>
      </w:tr>
      <w:tr w:rsidR="003E297E" w:rsidRPr="00E30AF4" w14:paraId="77C1DF5E" w14:textId="77777777" w:rsidTr="00BD4E0C">
        <w:trPr>
          <w:trHeight w:val="322"/>
        </w:trPr>
        <w:tc>
          <w:tcPr>
            <w:tcW w:w="2923" w:type="dxa"/>
            <w:vMerge/>
            <w:tcBorders>
              <w:bottom w:val="single" w:sz="4" w:space="0" w:color="000000"/>
              <w:right w:val="nil"/>
            </w:tcBorders>
            <w:shd w:val="clear" w:color="auto" w:fill="auto"/>
            <w:noWrap/>
            <w:vAlign w:val="center"/>
          </w:tcPr>
          <w:p w14:paraId="08663579" w14:textId="77777777" w:rsidR="003E297E" w:rsidRDefault="003E297E" w:rsidP="0020799E">
            <w:pPr>
              <w:jc w:val="center"/>
              <w:rPr>
                <w:rFonts w:ascii="Times New Roman" w:eastAsia="Times New Roman" w:hAnsi="Times New Roman" w:cs="Times New Roman"/>
                <w:bCs/>
                <w:sz w:val="14"/>
                <w:szCs w:val="14"/>
                <w:lang w:val="en-GB"/>
              </w:rPr>
            </w:pPr>
          </w:p>
        </w:tc>
        <w:tc>
          <w:tcPr>
            <w:tcW w:w="1490" w:type="dxa"/>
            <w:vMerge/>
            <w:tcBorders>
              <w:left w:val="nil"/>
              <w:bottom w:val="single" w:sz="4" w:space="0" w:color="000000"/>
            </w:tcBorders>
            <w:shd w:val="clear" w:color="auto" w:fill="auto"/>
            <w:noWrap/>
            <w:vAlign w:val="center"/>
          </w:tcPr>
          <w:p w14:paraId="541E23D8" w14:textId="77777777" w:rsidR="003E297E" w:rsidRDefault="003E297E" w:rsidP="0020799E">
            <w:pPr>
              <w:jc w:val="center"/>
              <w:rPr>
                <w:rFonts w:ascii="Times New Roman" w:eastAsia="Times New Roman" w:hAnsi="Times New Roman" w:cs="Times New Roman"/>
                <w:sz w:val="14"/>
                <w:szCs w:val="14"/>
                <w:lang w:val="en-GB"/>
              </w:rPr>
            </w:pPr>
          </w:p>
        </w:tc>
        <w:tc>
          <w:tcPr>
            <w:tcW w:w="1740" w:type="dxa"/>
            <w:vMerge/>
            <w:tcBorders>
              <w:bottom w:val="single" w:sz="4" w:space="0" w:color="000000"/>
            </w:tcBorders>
            <w:shd w:val="clear" w:color="auto" w:fill="auto"/>
            <w:noWrap/>
            <w:vAlign w:val="center"/>
          </w:tcPr>
          <w:p w14:paraId="2351FAD9" w14:textId="77777777" w:rsidR="003E297E" w:rsidRPr="00E30AF4" w:rsidRDefault="003E297E" w:rsidP="0020799E">
            <w:pPr>
              <w:jc w:val="center"/>
              <w:rPr>
                <w:rFonts w:ascii="Times New Roman" w:eastAsia="Times New Roman" w:hAnsi="Times New Roman" w:cs="Times New Roman"/>
                <w:sz w:val="14"/>
                <w:szCs w:val="14"/>
                <w:lang w:val="en-GB"/>
              </w:rPr>
            </w:pPr>
          </w:p>
        </w:tc>
        <w:tc>
          <w:tcPr>
            <w:tcW w:w="1988" w:type="dxa"/>
            <w:vMerge/>
            <w:tcBorders>
              <w:bottom w:val="single" w:sz="4" w:space="0" w:color="000000"/>
            </w:tcBorders>
            <w:shd w:val="clear" w:color="auto" w:fill="auto"/>
            <w:noWrap/>
            <w:vAlign w:val="center"/>
          </w:tcPr>
          <w:p w14:paraId="1B112775" w14:textId="77777777" w:rsidR="003E297E" w:rsidRPr="00E30AF4" w:rsidRDefault="003E297E" w:rsidP="0020799E">
            <w:pPr>
              <w:jc w:val="center"/>
              <w:rPr>
                <w:rFonts w:ascii="Times New Roman" w:eastAsia="Times New Roman" w:hAnsi="Times New Roman" w:cs="Times New Roman"/>
                <w:sz w:val="14"/>
                <w:szCs w:val="14"/>
                <w:lang w:val="en-GB"/>
              </w:rPr>
            </w:pPr>
          </w:p>
        </w:tc>
        <w:tc>
          <w:tcPr>
            <w:tcW w:w="7843" w:type="dxa"/>
            <w:tcBorders>
              <w:bottom w:val="single" w:sz="4" w:space="0" w:color="000000"/>
            </w:tcBorders>
            <w:shd w:val="clear" w:color="auto" w:fill="auto"/>
            <w:vAlign w:val="center"/>
          </w:tcPr>
          <w:p w14:paraId="39873F53" w14:textId="77777777" w:rsidR="003E297E" w:rsidRDefault="00246534"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Thinking disturbance factor</w:t>
            </w:r>
          </w:p>
          <w:p w14:paraId="7C23780F" w14:textId="43694BA1" w:rsidR="00246534" w:rsidRPr="00E30AF4" w:rsidRDefault="00246534" w:rsidP="003E297E">
            <w:pPr>
              <w:jc w:val="center"/>
              <w:rPr>
                <w:rFonts w:ascii="Times New Roman" w:eastAsia="Times New Roman" w:hAnsi="Times New Roman" w:cs="Times New Roman"/>
                <w:sz w:val="14"/>
                <w:szCs w:val="14"/>
                <w:lang w:val="en-GB"/>
              </w:rPr>
            </w:pPr>
          </w:p>
        </w:tc>
      </w:tr>
      <w:tr w:rsidR="005338C4" w:rsidRPr="00E30AF4" w14:paraId="19AA5BD1" w14:textId="77777777" w:rsidTr="00BD4E0C">
        <w:trPr>
          <w:trHeight w:val="558"/>
        </w:trPr>
        <w:tc>
          <w:tcPr>
            <w:tcW w:w="2923" w:type="dxa"/>
            <w:tcBorders>
              <w:top w:val="single" w:sz="4" w:space="0" w:color="000000"/>
              <w:bottom w:val="single" w:sz="4" w:space="0" w:color="000000"/>
              <w:right w:val="nil"/>
            </w:tcBorders>
            <w:shd w:val="clear" w:color="auto" w:fill="auto"/>
            <w:noWrap/>
            <w:vAlign w:val="center"/>
            <w:hideMark/>
          </w:tcPr>
          <w:p w14:paraId="63A3062B" w14:textId="77777777" w:rsidR="005338C4" w:rsidRPr="00E30AF4" w:rsidRDefault="005338C4"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Minor</w:t>
            </w:r>
          </w:p>
        </w:tc>
        <w:tc>
          <w:tcPr>
            <w:tcW w:w="1490" w:type="dxa"/>
            <w:tcBorders>
              <w:top w:val="single" w:sz="4" w:space="0" w:color="000000"/>
              <w:left w:val="nil"/>
              <w:bottom w:val="single" w:sz="4" w:space="0" w:color="000000"/>
            </w:tcBorders>
            <w:shd w:val="clear" w:color="auto" w:fill="auto"/>
            <w:noWrap/>
            <w:vAlign w:val="center"/>
            <w:hideMark/>
          </w:tcPr>
          <w:p w14:paraId="0030848E"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2015</w:t>
            </w:r>
          </w:p>
        </w:tc>
        <w:tc>
          <w:tcPr>
            <w:tcW w:w="1740" w:type="dxa"/>
            <w:tcBorders>
              <w:top w:val="single" w:sz="4" w:space="0" w:color="000000"/>
              <w:bottom w:val="single" w:sz="4" w:space="0" w:color="000000"/>
            </w:tcBorders>
            <w:shd w:val="clear" w:color="auto" w:fill="auto"/>
            <w:noWrap/>
            <w:vAlign w:val="center"/>
            <w:hideMark/>
          </w:tcPr>
          <w:p w14:paraId="6059E266"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(I)</w:t>
            </w:r>
          </w:p>
        </w:tc>
        <w:tc>
          <w:tcPr>
            <w:tcW w:w="1988" w:type="dxa"/>
            <w:tcBorders>
              <w:top w:val="single" w:sz="4" w:space="0" w:color="000000"/>
              <w:bottom w:val="single" w:sz="4" w:space="0" w:color="000000"/>
            </w:tcBorders>
            <w:shd w:val="clear" w:color="auto" w:fill="auto"/>
            <w:noWrap/>
            <w:vAlign w:val="center"/>
            <w:hideMark/>
          </w:tcPr>
          <w:p w14:paraId="734F4057" w14:textId="77777777" w:rsidR="005338C4" w:rsidRPr="00E30AF4" w:rsidRDefault="005338C4"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000000"/>
            </w:tcBorders>
            <w:shd w:val="clear" w:color="auto" w:fill="auto"/>
            <w:vAlign w:val="center"/>
          </w:tcPr>
          <w:p w14:paraId="4264374D" w14:textId="5429343F" w:rsidR="005338C4" w:rsidRPr="00E30AF4" w:rsidRDefault="0080590D" w:rsidP="0080590D">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Conceptual disorganisation item</w:t>
            </w:r>
          </w:p>
        </w:tc>
      </w:tr>
      <w:tr w:rsidR="007A5188" w14:paraId="287D679E" w14:textId="77777777" w:rsidTr="00BD4E0C">
        <w:trPr>
          <w:trHeight w:val="554"/>
        </w:trPr>
        <w:tc>
          <w:tcPr>
            <w:tcW w:w="2923" w:type="dxa"/>
            <w:tcBorders>
              <w:top w:val="single" w:sz="4" w:space="0" w:color="000000"/>
            </w:tcBorders>
            <w:shd w:val="clear" w:color="auto" w:fill="auto"/>
            <w:noWrap/>
            <w:vAlign w:val="center"/>
          </w:tcPr>
          <w:p w14:paraId="1C172992" w14:textId="77777777" w:rsidR="007A5188" w:rsidRDefault="007A5188"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Minor</w:t>
            </w:r>
          </w:p>
        </w:tc>
        <w:tc>
          <w:tcPr>
            <w:tcW w:w="1490" w:type="dxa"/>
            <w:tcBorders>
              <w:top w:val="single" w:sz="4" w:space="0" w:color="000000"/>
            </w:tcBorders>
            <w:shd w:val="clear" w:color="auto" w:fill="auto"/>
            <w:noWrap/>
            <w:vAlign w:val="center"/>
          </w:tcPr>
          <w:p w14:paraId="3FA28D72" w14:textId="77777777" w:rsidR="007A5188" w:rsidRDefault="007A5188"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2014</w:t>
            </w:r>
          </w:p>
        </w:tc>
        <w:tc>
          <w:tcPr>
            <w:tcW w:w="1740" w:type="dxa"/>
            <w:tcBorders>
              <w:top w:val="single" w:sz="4" w:space="0" w:color="000000"/>
            </w:tcBorders>
            <w:shd w:val="clear" w:color="auto" w:fill="auto"/>
            <w:noWrap/>
            <w:vAlign w:val="center"/>
          </w:tcPr>
          <w:p w14:paraId="5A192C39" w14:textId="77777777" w:rsidR="007A5188" w:rsidRDefault="007A5188"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single" w:sz="4" w:space="0" w:color="000000"/>
            </w:tcBorders>
            <w:shd w:val="clear" w:color="auto" w:fill="auto"/>
            <w:noWrap/>
            <w:vAlign w:val="center"/>
          </w:tcPr>
          <w:p w14:paraId="12C2706F" w14:textId="77777777" w:rsidR="007A5188" w:rsidRDefault="007A5188"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7843" w:type="dxa"/>
            <w:tcBorders>
              <w:top w:val="single" w:sz="4" w:space="0" w:color="000000"/>
            </w:tcBorders>
            <w:shd w:val="clear" w:color="auto" w:fill="auto"/>
            <w:vAlign w:val="center"/>
          </w:tcPr>
          <w:p w14:paraId="4860111D" w14:textId="759036D5" w:rsidR="007A5188" w:rsidRDefault="0080590D"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w:t>
            </w:r>
            <w:r w:rsidR="00041FFA">
              <w:rPr>
                <w:rFonts w:ascii="Times New Roman" w:eastAsia="Times New Roman" w:hAnsi="Times New Roman" w:cs="Times New Roman"/>
                <w:sz w:val="14"/>
                <w:szCs w:val="14"/>
                <w:lang w:val="en-GB"/>
              </w:rPr>
              <w:t xml:space="preserve"> (3-factor model):</w:t>
            </w:r>
            <w:r w:rsidR="00371D7C">
              <w:rPr>
                <w:rFonts w:ascii="Times New Roman" w:eastAsia="Times New Roman" w:hAnsi="Times New Roman" w:cs="Times New Roman"/>
                <w:sz w:val="14"/>
                <w:szCs w:val="14"/>
                <w:lang w:val="en-GB"/>
              </w:rPr>
              <w:t xml:space="preserve"> D</w:t>
            </w:r>
            <w:r w:rsidR="00371D7C" w:rsidRPr="00371D7C">
              <w:rPr>
                <w:rFonts w:ascii="Times New Roman" w:eastAsia="Times New Roman" w:hAnsi="Times New Roman" w:cs="Times New Roman"/>
                <w:sz w:val="14"/>
                <w:szCs w:val="14"/>
                <w:lang w:val="en-GB"/>
              </w:rPr>
              <w:t>i</w:t>
            </w:r>
            <w:r w:rsidR="00371D7C">
              <w:rPr>
                <w:rFonts w:ascii="Times New Roman" w:eastAsia="Times New Roman" w:hAnsi="Times New Roman" w:cs="Times New Roman"/>
                <w:sz w:val="14"/>
                <w:szCs w:val="14"/>
                <w:lang w:val="en-GB"/>
              </w:rPr>
              <w:t>fficulty in abstract thinking, Stereotyped thinking, Conceptual disorganisation, Lack of insight, Poor attention, Tension, and M</w:t>
            </w:r>
            <w:r w:rsidR="00371D7C" w:rsidRPr="00371D7C">
              <w:rPr>
                <w:rFonts w:ascii="Times New Roman" w:eastAsia="Times New Roman" w:hAnsi="Times New Roman" w:cs="Times New Roman"/>
                <w:sz w:val="14"/>
                <w:szCs w:val="14"/>
                <w:lang w:val="en-GB"/>
              </w:rPr>
              <w:t>annerisms/ posturing</w:t>
            </w:r>
          </w:p>
        </w:tc>
      </w:tr>
      <w:tr w:rsidR="003E297E" w:rsidRPr="00F76F25" w14:paraId="2DE3CE86" w14:textId="77777777" w:rsidTr="00BD4E0C">
        <w:trPr>
          <w:trHeight w:val="490"/>
        </w:trPr>
        <w:tc>
          <w:tcPr>
            <w:tcW w:w="2923" w:type="dxa"/>
            <w:tcBorders>
              <w:top w:val="single" w:sz="4" w:space="0" w:color="000000"/>
              <w:bottom w:val="single" w:sz="4" w:space="0" w:color="000000"/>
              <w:right w:val="nil"/>
            </w:tcBorders>
            <w:shd w:val="clear" w:color="auto" w:fill="auto"/>
            <w:noWrap/>
            <w:vAlign w:val="center"/>
            <w:hideMark/>
          </w:tcPr>
          <w:p w14:paraId="7E8BFC2B"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Nelson</w:t>
            </w:r>
          </w:p>
        </w:tc>
        <w:tc>
          <w:tcPr>
            <w:tcW w:w="1490" w:type="dxa"/>
            <w:tcBorders>
              <w:top w:val="single" w:sz="4" w:space="0" w:color="000000"/>
              <w:left w:val="nil"/>
              <w:bottom w:val="single" w:sz="4" w:space="0" w:color="000000"/>
            </w:tcBorders>
            <w:shd w:val="clear" w:color="auto" w:fill="auto"/>
            <w:noWrap/>
            <w:vAlign w:val="center"/>
            <w:hideMark/>
          </w:tcPr>
          <w:p w14:paraId="5B55EE3D"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1740" w:type="dxa"/>
            <w:tcBorders>
              <w:top w:val="single" w:sz="4" w:space="0" w:color="000000"/>
              <w:bottom w:val="single" w:sz="4" w:space="0" w:color="000000"/>
            </w:tcBorders>
            <w:shd w:val="clear" w:color="auto" w:fill="auto"/>
            <w:noWrap/>
            <w:vAlign w:val="center"/>
            <w:hideMark/>
          </w:tcPr>
          <w:p w14:paraId="0AA1744D" w14:textId="77777777" w:rsidR="003E297E" w:rsidRPr="00F76F25" w:rsidRDefault="003E297E" w:rsidP="0020799E">
            <w:pPr>
              <w:jc w:val="center"/>
              <w:rPr>
                <w:rFonts w:ascii="Times New Roman" w:eastAsia="Times New Roman" w:hAnsi="Times New Roman" w:cs="Times New Roman"/>
                <w:sz w:val="14"/>
                <w:szCs w:val="14"/>
                <w:lang w:val="en-GB"/>
              </w:rPr>
            </w:pPr>
          </w:p>
          <w:p w14:paraId="6EF77527" w14:textId="77777777" w:rsidR="003E297E" w:rsidRPr="00F76F25" w:rsidRDefault="003E297E" w:rsidP="0020799E">
            <w:pPr>
              <w:jc w:val="center"/>
              <w:rPr>
                <w:rFonts w:ascii="Times New Roman" w:eastAsia="Times New Roman" w:hAnsi="Times New Roman" w:cs="Times New Roman"/>
                <w:sz w:val="14"/>
                <w:szCs w:val="14"/>
                <w:lang w:val="en-GB"/>
              </w:rPr>
            </w:pPr>
            <w:r w:rsidRPr="00F76F25">
              <w:rPr>
                <w:rFonts w:ascii="Times New Roman" w:eastAsia="Times New Roman" w:hAnsi="Times New Roman" w:cs="Times New Roman"/>
                <w:sz w:val="14"/>
                <w:szCs w:val="14"/>
                <w:lang w:val="en-GB"/>
              </w:rPr>
              <w:t>Disorg (F)</w:t>
            </w:r>
          </w:p>
          <w:p w14:paraId="26564870" w14:textId="77777777" w:rsidR="003E297E" w:rsidRPr="00F76F25" w:rsidRDefault="003E297E" w:rsidP="0020799E">
            <w:pPr>
              <w:jc w:val="center"/>
              <w:rPr>
                <w:rFonts w:ascii="Times New Roman" w:eastAsia="Times New Roman" w:hAnsi="Times New Roman" w:cs="Times New Roman"/>
                <w:sz w:val="14"/>
                <w:szCs w:val="14"/>
                <w:lang w:val="en-GB"/>
              </w:rPr>
            </w:pPr>
          </w:p>
        </w:tc>
        <w:tc>
          <w:tcPr>
            <w:tcW w:w="1988" w:type="dxa"/>
            <w:tcBorders>
              <w:top w:val="single" w:sz="4" w:space="0" w:color="000000"/>
              <w:bottom w:val="single" w:sz="4" w:space="0" w:color="000000"/>
            </w:tcBorders>
            <w:shd w:val="clear" w:color="auto" w:fill="auto"/>
            <w:noWrap/>
            <w:vAlign w:val="center"/>
            <w:hideMark/>
          </w:tcPr>
          <w:p w14:paraId="5725C07C" w14:textId="77777777" w:rsidR="003E297E" w:rsidRPr="00F76F25" w:rsidRDefault="003E297E" w:rsidP="0020799E">
            <w:pPr>
              <w:jc w:val="center"/>
              <w:rPr>
                <w:rFonts w:ascii="Times New Roman" w:eastAsia="Times New Roman" w:hAnsi="Times New Roman" w:cs="Times New Roman"/>
                <w:sz w:val="14"/>
                <w:szCs w:val="14"/>
                <w:lang w:val="en-GB"/>
              </w:rPr>
            </w:pPr>
            <w:r w:rsidRPr="00F76F25">
              <w:rPr>
                <w:rFonts w:ascii="Times New Roman" w:eastAsia="Times New Roman" w:hAnsi="Times New Roman" w:cs="Times New Roman"/>
                <w:sz w:val="14"/>
                <w:szCs w:val="14"/>
                <w:lang w:val="en-GB"/>
              </w:rPr>
              <w:t>BPRS</w:t>
            </w:r>
          </w:p>
        </w:tc>
        <w:tc>
          <w:tcPr>
            <w:tcW w:w="7843" w:type="dxa"/>
            <w:tcBorders>
              <w:top w:val="single" w:sz="4" w:space="0" w:color="000000"/>
              <w:bottom w:val="single" w:sz="4" w:space="0" w:color="000000"/>
            </w:tcBorders>
            <w:shd w:val="clear" w:color="auto" w:fill="auto"/>
            <w:vAlign w:val="center"/>
          </w:tcPr>
          <w:p w14:paraId="5E56400B" w14:textId="5B70ACF0" w:rsidR="003E297E" w:rsidRPr="00F76F25" w:rsidRDefault="002959A3"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Disorganisation factor</w:t>
            </w:r>
          </w:p>
        </w:tc>
      </w:tr>
      <w:tr w:rsidR="003E297E" w:rsidRPr="00E30AF4" w14:paraId="20FFC26B" w14:textId="77777777" w:rsidTr="00BD4E0C">
        <w:trPr>
          <w:trHeight w:val="515"/>
        </w:trPr>
        <w:tc>
          <w:tcPr>
            <w:tcW w:w="2923" w:type="dxa"/>
            <w:tcBorders>
              <w:top w:val="nil"/>
              <w:bottom w:val="single" w:sz="4" w:space="0" w:color="auto"/>
              <w:right w:val="nil"/>
            </w:tcBorders>
            <w:shd w:val="clear" w:color="auto" w:fill="auto"/>
            <w:noWrap/>
            <w:vAlign w:val="center"/>
            <w:hideMark/>
          </w:tcPr>
          <w:p w14:paraId="1776AD12"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Ng</w:t>
            </w:r>
          </w:p>
        </w:tc>
        <w:tc>
          <w:tcPr>
            <w:tcW w:w="1490" w:type="dxa"/>
            <w:tcBorders>
              <w:top w:val="nil"/>
              <w:left w:val="nil"/>
              <w:bottom w:val="single" w:sz="4" w:space="0" w:color="auto"/>
            </w:tcBorders>
            <w:shd w:val="clear" w:color="auto" w:fill="auto"/>
            <w:noWrap/>
            <w:vAlign w:val="center"/>
            <w:hideMark/>
          </w:tcPr>
          <w:p w14:paraId="3EDA3C7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2015</w:t>
            </w:r>
          </w:p>
        </w:tc>
        <w:tc>
          <w:tcPr>
            <w:tcW w:w="1740" w:type="dxa"/>
            <w:tcBorders>
              <w:top w:val="single" w:sz="4" w:space="0" w:color="000000"/>
              <w:bottom w:val="single" w:sz="4" w:space="0" w:color="auto"/>
            </w:tcBorders>
            <w:shd w:val="clear" w:color="auto" w:fill="auto"/>
            <w:noWrap/>
            <w:vAlign w:val="center"/>
            <w:hideMark/>
          </w:tcPr>
          <w:p w14:paraId="554E928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auto"/>
            </w:tcBorders>
            <w:shd w:val="clear" w:color="auto" w:fill="auto"/>
            <w:noWrap/>
            <w:vAlign w:val="center"/>
            <w:hideMark/>
          </w:tcPr>
          <w:p w14:paraId="4257EABB"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single" w:sz="4" w:space="0" w:color="auto"/>
            </w:tcBorders>
            <w:shd w:val="clear" w:color="auto" w:fill="auto"/>
            <w:vAlign w:val="center"/>
          </w:tcPr>
          <w:p w14:paraId="41D4EFC9" w14:textId="2ACAB81A" w:rsidR="003E297E" w:rsidRPr="00E30AF4" w:rsidRDefault="009728C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p>
        </w:tc>
      </w:tr>
      <w:tr w:rsidR="00DD25C9" w:rsidRPr="00AB3833" w14:paraId="371DAE24" w14:textId="77777777" w:rsidTr="00BD4E0C">
        <w:trPr>
          <w:trHeight w:val="480"/>
        </w:trPr>
        <w:tc>
          <w:tcPr>
            <w:tcW w:w="2923" w:type="dxa"/>
            <w:tcBorders>
              <w:top w:val="nil"/>
              <w:bottom w:val="single" w:sz="4" w:space="0" w:color="000000"/>
              <w:right w:val="nil"/>
            </w:tcBorders>
            <w:shd w:val="clear" w:color="auto" w:fill="auto"/>
            <w:noWrap/>
            <w:vAlign w:val="center"/>
            <w:hideMark/>
          </w:tcPr>
          <w:p w14:paraId="0ED258E4" w14:textId="77777777" w:rsidR="00DD25C9" w:rsidRPr="00E30AF4" w:rsidRDefault="00DD25C9"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Nienow</w:t>
            </w:r>
          </w:p>
        </w:tc>
        <w:tc>
          <w:tcPr>
            <w:tcW w:w="1490" w:type="dxa"/>
            <w:tcBorders>
              <w:top w:val="nil"/>
              <w:left w:val="nil"/>
              <w:bottom w:val="single" w:sz="4" w:space="0" w:color="000000"/>
            </w:tcBorders>
            <w:shd w:val="clear" w:color="auto" w:fill="auto"/>
            <w:noWrap/>
            <w:vAlign w:val="center"/>
            <w:hideMark/>
          </w:tcPr>
          <w:p w14:paraId="36A8EA63"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1740" w:type="dxa"/>
            <w:tcBorders>
              <w:top w:val="nil"/>
              <w:bottom w:val="single" w:sz="4" w:space="0" w:color="000000"/>
            </w:tcBorders>
            <w:shd w:val="clear" w:color="auto" w:fill="auto"/>
            <w:noWrap/>
            <w:vAlign w:val="center"/>
            <w:hideMark/>
          </w:tcPr>
          <w:p w14:paraId="09349D5A" w14:textId="77777777" w:rsidR="00DD25C9" w:rsidRPr="00AB3833" w:rsidRDefault="00DD25C9" w:rsidP="0020799E">
            <w:pPr>
              <w:jc w:val="center"/>
              <w:rPr>
                <w:rFonts w:ascii="Times New Roman" w:eastAsia="Times New Roman" w:hAnsi="Times New Roman" w:cs="Times New Roman"/>
                <w:sz w:val="14"/>
                <w:szCs w:val="14"/>
                <w:lang w:val="en-GB"/>
              </w:rPr>
            </w:pPr>
            <w:r w:rsidRPr="00AB3833">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0BC9495E" w14:textId="77777777" w:rsidR="00E53ED1" w:rsidRDefault="00E53ED1" w:rsidP="0020799E">
            <w:pPr>
              <w:jc w:val="center"/>
              <w:rPr>
                <w:rFonts w:ascii="Times New Roman" w:eastAsia="Times New Roman" w:hAnsi="Times New Roman" w:cs="Times New Roman"/>
                <w:sz w:val="14"/>
                <w:szCs w:val="14"/>
                <w:lang w:val="en-GB"/>
              </w:rPr>
            </w:pPr>
          </w:p>
          <w:p w14:paraId="428540D0" w14:textId="77777777" w:rsidR="00DD25C9" w:rsidRPr="00AB3833" w:rsidRDefault="00DD25C9" w:rsidP="0020799E">
            <w:pPr>
              <w:jc w:val="center"/>
              <w:rPr>
                <w:rFonts w:ascii="Times New Roman" w:eastAsia="Times New Roman" w:hAnsi="Times New Roman" w:cs="Times New Roman"/>
                <w:sz w:val="14"/>
                <w:szCs w:val="14"/>
                <w:lang w:val="en-GB"/>
              </w:rPr>
            </w:pPr>
            <w:r w:rsidRPr="00AB3833">
              <w:rPr>
                <w:rFonts w:ascii="Times New Roman" w:eastAsia="Times New Roman" w:hAnsi="Times New Roman" w:cs="Times New Roman"/>
                <w:sz w:val="14"/>
                <w:szCs w:val="14"/>
                <w:lang w:val="en-GB"/>
              </w:rPr>
              <w:t>SAPS</w:t>
            </w:r>
          </w:p>
          <w:p w14:paraId="0D145178" w14:textId="4DCEA629" w:rsidR="00DD25C9" w:rsidRPr="00AB3833" w:rsidRDefault="00DD25C9" w:rsidP="0020799E">
            <w:pPr>
              <w:jc w:val="center"/>
              <w:rPr>
                <w:rFonts w:ascii="Times New Roman" w:eastAsia="Times New Roman" w:hAnsi="Times New Roman" w:cs="Times New Roman"/>
                <w:sz w:val="14"/>
                <w:szCs w:val="14"/>
                <w:lang w:val="en-GB"/>
              </w:rPr>
            </w:pPr>
          </w:p>
        </w:tc>
        <w:tc>
          <w:tcPr>
            <w:tcW w:w="7843" w:type="dxa"/>
            <w:tcBorders>
              <w:top w:val="nil"/>
            </w:tcBorders>
            <w:shd w:val="clear" w:color="auto" w:fill="auto"/>
            <w:vAlign w:val="center"/>
          </w:tcPr>
          <w:p w14:paraId="5F861D44" w14:textId="514507E6" w:rsidR="00DD25C9" w:rsidRPr="00AB3833" w:rsidRDefault="00D93F9E"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 xml:space="preserve">SAPS and SANS Disorganisation factor: </w:t>
            </w:r>
            <w:r w:rsidR="00194BE1">
              <w:rPr>
                <w:rFonts w:ascii="Times New Roman" w:eastAsia="Times New Roman" w:hAnsi="Times New Roman" w:cs="Times New Roman"/>
                <w:sz w:val="14"/>
                <w:szCs w:val="14"/>
                <w:lang w:val="en-GB"/>
              </w:rPr>
              <w:t>Formal thought disorder, and B</w:t>
            </w:r>
            <w:r w:rsidR="00194BE1" w:rsidRPr="00194BE1">
              <w:rPr>
                <w:rFonts w:ascii="Times New Roman" w:eastAsia="Times New Roman" w:hAnsi="Times New Roman" w:cs="Times New Roman"/>
                <w:sz w:val="14"/>
                <w:szCs w:val="14"/>
                <w:lang w:val="en-GB"/>
              </w:rPr>
              <w:t>izarre behavior</w:t>
            </w:r>
            <w:r>
              <w:rPr>
                <w:rFonts w:ascii="Times New Roman" w:eastAsia="Times New Roman" w:hAnsi="Times New Roman" w:cs="Times New Roman"/>
                <w:sz w:val="14"/>
                <w:szCs w:val="14"/>
                <w:lang w:val="en-GB"/>
              </w:rPr>
              <w:t xml:space="preserve"> subscales</w:t>
            </w:r>
          </w:p>
        </w:tc>
      </w:tr>
      <w:tr w:rsidR="00DD25C9" w:rsidRPr="00E30AF4" w14:paraId="43FB9041" w14:textId="77777777" w:rsidTr="00BD4E0C">
        <w:trPr>
          <w:trHeight w:val="442"/>
        </w:trPr>
        <w:tc>
          <w:tcPr>
            <w:tcW w:w="2923" w:type="dxa"/>
            <w:tcBorders>
              <w:top w:val="nil"/>
              <w:bottom w:val="single" w:sz="4" w:space="0" w:color="000000"/>
              <w:right w:val="nil"/>
            </w:tcBorders>
            <w:shd w:val="clear" w:color="auto" w:fill="auto"/>
            <w:noWrap/>
            <w:vAlign w:val="center"/>
            <w:hideMark/>
          </w:tcPr>
          <w:p w14:paraId="1F24D862" w14:textId="77777777" w:rsidR="00DD25C9" w:rsidRPr="00E30AF4" w:rsidRDefault="00DD25C9"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Ntouros</w:t>
            </w:r>
          </w:p>
        </w:tc>
        <w:tc>
          <w:tcPr>
            <w:tcW w:w="1490" w:type="dxa"/>
            <w:tcBorders>
              <w:top w:val="nil"/>
              <w:left w:val="nil"/>
              <w:bottom w:val="single" w:sz="4" w:space="0" w:color="000000"/>
            </w:tcBorders>
            <w:shd w:val="clear" w:color="auto" w:fill="auto"/>
            <w:noWrap/>
            <w:vAlign w:val="center"/>
            <w:hideMark/>
          </w:tcPr>
          <w:p w14:paraId="638DEAF6"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2014</w:t>
            </w:r>
          </w:p>
        </w:tc>
        <w:tc>
          <w:tcPr>
            <w:tcW w:w="1740" w:type="dxa"/>
            <w:tcBorders>
              <w:top w:val="nil"/>
              <w:bottom w:val="single" w:sz="4" w:space="0" w:color="000000"/>
            </w:tcBorders>
            <w:shd w:val="clear" w:color="auto" w:fill="auto"/>
            <w:noWrap/>
            <w:vAlign w:val="center"/>
            <w:hideMark/>
          </w:tcPr>
          <w:p w14:paraId="567BC485" w14:textId="77777777" w:rsidR="00DD25C9" w:rsidRPr="00E30AF4" w:rsidRDefault="00DD25C9"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652F0465"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000000"/>
              <w:bottom w:val="single" w:sz="4" w:space="0" w:color="000000"/>
            </w:tcBorders>
            <w:shd w:val="clear" w:color="auto" w:fill="auto"/>
            <w:vAlign w:val="center"/>
          </w:tcPr>
          <w:p w14:paraId="57C88DFA" w14:textId="1A9B785A" w:rsidR="00DD25C9" w:rsidRPr="00E30AF4" w:rsidRDefault="007827A0"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(5-factor model)</w:t>
            </w:r>
          </w:p>
        </w:tc>
      </w:tr>
      <w:tr w:rsidR="003E297E" w:rsidRPr="00E30AF4" w14:paraId="0C3DB94F" w14:textId="77777777" w:rsidTr="00BD4E0C">
        <w:trPr>
          <w:trHeight w:val="580"/>
        </w:trPr>
        <w:tc>
          <w:tcPr>
            <w:tcW w:w="2923" w:type="dxa"/>
            <w:tcBorders>
              <w:top w:val="nil"/>
              <w:bottom w:val="single" w:sz="4" w:space="0" w:color="auto"/>
              <w:right w:val="nil"/>
            </w:tcBorders>
            <w:shd w:val="clear" w:color="auto" w:fill="auto"/>
            <w:noWrap/>
            <w:vAlign w:val="center"/>
            <w:hideMark/>
          </w:tcPr>
          <w:p w14:paraId="3FF6D03E"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Pentaraki</w:t>
            </w:r>
          </w:p>
        </w:tc>
        <w:tc>
          <w:tcPr>
            <w:tcW w:w="1490" w:type="dxa"/>
            <w:tcBorders>
              <w:top w:val="nil"/>
              <w:left w:val="nil"/>
              <w:bottom w:val="single" w:sz="4" w:space="0" w:color="auto"/>
            </w:tcBorders>
            <w:shd w:val="clear" w:color="auto" w:fill="auto"/>
            <w:noWrap/>
            <w:vAlign w:val="center"/>
            <w:hideMark/>
          </w:tcPr>
          <w:p w14:paraId="7A9FC1B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1740" w:type="dxa"/>
            <w:tcBorders>
              <w:top w:val="nil"/>
              <w:bottom w:val="single" w:sz="4" w:space="0" w:color="auto"/>
            </w:tcBorders>
            <w:shd w:val="clear" w:color="auto" w:fill="auto"/>
            <w:noWrap/>
            <w:vAlign w:val="center"/>
            <w:hideMark/>
          </w:tcPr>
          <w:p w14:paraId="5DD6CE6F"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(I)</w:t>
            </w:r>
          </w:p>
        </w:tc>
        <w:tc>
          <w:tcPr>
            <w:tcW w:w="1988" w:type="dxa"/>
            <w:tcBorders>
              <w:top w:val="nil"/>
              <w:bottom w:val="single" w:sz="4" w:space="0" w:color="auto"/>
            </w:tcBorders>
            <w:shd w:val="clear" w:color="auto" w:fill="auto"/>
            <w:noWrap/>
            <w:vAlign w:val="center"/>
            <w:hideMark/>
          </w:tcPr>
          <w:p w14:paraId="14BA736F"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000000"/>
              <w:bottom w:val="single" w:sz="4" w:space="0" w:color="auto"/>
            </w:tcBorders>
            <w:shd w:val="clear" w:color="auto" w:fill="auto"/>
            <w:vAlign w:val="center"/>
          </w:tcPr>
          <w:p w14:paraId="4FEB2D82" w14:textId="49ABB250" w:rsidR="003E297E" w:rsidRPr="00E30AF4" w:rsidRDefault="004942C1" w:rsidP="004942C1">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Conceptual disorganisation item</w:t>
            </w:r>
          </w:p>
        </w:tc>
      </w:tr>
      <w:tr w:rsidR="003E297E" w:rsidRPr="00E30AF4" w14:paraId="14474EF3" w14:textId="77777777" w:rsidTr="00BD4E0C">
        <w:trPr>
          <w:trHeight w:val="376"/>
        </w:trPr>
        <w:tc>
          <w:tcPr>
            <w:tcW w:w="2923" w:type="dxa"/>
            <w:tcBorders>
              <w:top w:val="nil"/>
              <w:bottom w:val="single" w:sz="4" w:space="0" w:color="auto"/>
              <w:right w:val="nil"/>
            </w:tcBorders>
            <w:shd w:val="clear" w:color="auto" w:fill="auto"/>
            <w:noWrap/>
            <w:vAlign w:val="center"/>
          </w:tcPr>
          <w:p w14:paraId="36FAC073"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Peyroux</w:t>
            </w:r>
          </w:p>
        </w:tc>
        <w:tc>
          <w:tcPr>
            <w:tcW w:w="1490" w:type="dxa"/>
            <w:tcBorders>
              <w:top w:val="nil"/>
              <w:left w:val="nil"/>
              <w:bottom w:val="single" w:sz="4" w:space="0" w:color="auto"/>
            </w:tcBorders>
            <w:shd w:val="clear" w:color="auto" w:fill="auto"/>
            <w:noWrap/>
            <w:vAlign w:val="center"/>
          </w:tcPr>
          <w:p w14:paraId="4CB5D0D2"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2014</w:t>
            </w:r>
          </w:p>
        </w:tc>
        <w:tc>
          <w:tcPr>
            <w:tcW w:w="1740" w:type="dxa"/>
            <w:tcBorders>
              <w:top w:val="nil"/>
              <w:bottom w:val="single" w:sz="4" w:space="0" w:color="auto"/>
            </w:tcBorders>
            <w:shd w:val="clear" w:color="auto" w:fill="auto"/>
            <w:noWrap/>
            <w:vAlign w:val="center"/>
          </w:tcPr>
          <w:p w14:paraId="7618E858"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tcPr>
          <w:p w14:paraId="349672ED"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7843" w:type="dxa"/>
            <w:tcBorders>
              <w:top w:val="nil"/>
              <w:bottom w:val="single" w:sz="4" w:space="0" w:color="auto"/>
            </w:tcBorders>
            <w:shd w:val="clear" w:color="auto" w:fill="auto"/>
            <w:vAlign w:val="center"/>
          </w:tcPr>
          <w:p w14:paraId="0AC3CACA" w14:textId="657FF1D4" w:rsidR="003E297E" w:rsidRDefault="001A56FC" w:rsidP="001A56FC">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(5-factor model)</w:t>
            </w:r>
          </w:p>
        </w:tc>
      </w:tr>
      <w:tr w:rsidR="003E297E" w:rsidRPr="0078775D" w14:paraId="33064F2C" w14:textId="77777777" w:rsidTr="00BD4E0C">
        <w:trPr>
          <w:trHeight w:val="376"/>
        </w:trPr>
        <w:tc>
          <w:tcPr>
            <w:tcW w:w="2923" w:type="dxa"/>
            <w:tcBorders>
              <w:top w:val="nil"/>
              <w:bottom w:val="single" w:sz="4" w:space="0" w:color="auto"/>
              <w:right w:val="nil"/>
            </w:tcBorders>
            <w:shd w:val="clear" w:color="auto" w:fill="auto"/>
            <w:noWrap/>
            <w:vAlign w:val="center"/>
            <w:hideMark/>
          </w:tcPr>
          <w:p w14:paraId="0EAC7029"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Pickup</w:t>
            </w:r>
          </w:p>
        </w:tc>
        <w:tc>
          <w:tcPr>
            <w:tcW w:w="1490" w:type="dxa"/>
            <w:tcBorders>
              <w:top w:val="nil"/>
              <w:left w:val="nil"/>
              <w:bottom w:val="single" w:sz="4" w:space="0" w:color="auto"/>
            </w:tcBorders>
            <w:shd w:val="clear" w:color="auto" w:fill="auto"/>
            <w:noWrap/>
            <w:vAlign w:val="center"/>
            <w:hideMark/>
          </w:tcPr>
          <w:p w14:paraId="08578AFF"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2001</w:t>
            </w:r>
          </w:p>
        </w:tc>
        <w:tc>
          <w:tcPr>
            <w:tcW w:w="1740" w:type="dxa"/>
            <w:tcBorders>
              <w:top w:val="nil"/>
              <w:bottom w:val="single" w:sz="4" w:space="0" w:color="auto"/>
            </w:tcBorders>
            <w:shd w:val="clear" w:color="auto" w:fill="auto"/>
            <w:noWrap/>
            <w:vAlign w:val="center"/>
            <w:hideMark/>
          </w:tcPr>
          <w:p w14:paraId="217C11A9" w14:textId="77777777" w:rsidR="003E297E" w:rsidRPr="0078775D" w:rsidRDefault="003E297E" w:rsidP="0020799E">
            <w:pPr>
              <w:jc w:val="center"/>
              <w:rPr>
                <w:rFonts w:ascii="Times New Roman" w:eastAsia="Times New Roman" w:hAnsi="Times New Roman" w:cs="Times New Roman"/>
                <w:sz w:val="14"/>
                <w:szCs w:val="14"/>
                <w:lang w:val="en-GB"/>
              </w:rPr>
            </w:pPr>
            <w:r w:rsidRPr="0078775D">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auto"/>
            </w:tcBorders>
            <w:shd w:val="clear" w:color="auto" w:fill="auto"/>
            <w:noWrap/>
            <w:vAlign w:val="center"/>
            <w:hideMark/>
          </w:tcPr>
          <w:p w14:paraId="2FBE3CA3" w14:textId="77777777" w:rsidR="003E297E" w:rsidRPr="0078775D" w:rsidRDefault="003E297E" w:rsidP="0020799E">
            <w:pPr>
              <w:jc w:val="center"/>
              <w:rPr>
                <w:rFonts w:ascii="Times New Roman" w:eastAsia="Times New Roman" w:hAnsi="Times New Roman" w:cs="Times New Roman"/>
                <w:sz w:val="14"/>
                <w:szCs w:val="14"/>
                <w:lang w:val="en-GB"/>
              </w:rPr>
            </w:pPr>
            <w:r w:rsidRPr="0078775D">
              <w:rPr>
                <w:rFonts w:ascii="Times New Roman" w:eastAsia="Times New Roman" w:hAnsi="Times New Roman" w:cs="Times New Roman"/>
                <w:sz w:val="14"/>
                <w:szCs w:val="14"/>
                <w:lang w:val="en-GB"/>
              </w:rPr>
              <w:t>PSE</w:t>
            </w:r>
          </w:p>
        </w:tc>
        <w:tc>
          <w:tcPr>
            <w:tcW w:w="7843" w:type="dxa"/>
            <w:tcBorders>
              <w:top w:val="nil"/>
              <w:bottom w:val="single" w:sz="4" w:space="0" w:color="auto"/>
            </w:tcBorders>
            <w:shd w:val="clear" w:color="auto" w:fill="auto"/>
            <w:vAlign w:val="center"/>
          </w:tcPr>
          <w:p w14:paraId="3029148E" w14:textId="0080F01F" w:rsidR="003E297E" w:rsidRPr="00DB79F3" w:rsidRDefault="00DB79F3" w:rsidP="00DB79F3">
            <w:pPr>
              <w:jc w:val="center"/>
              <w:rPr>
                <w:rFonts w:ascii="Times New Roman" w:hAnsi="Times New Roman" w:cs="Times New Roman"/>
                <w:color w:val="000000"/>
                <w:sz w:val="14"/>
                <w:szCs w:val="14"/>
              </w:rPr>
            </w:pPr>
            <w:r>
              <w:rPr>
                <w:rFonts w:ascii="Times New Roman" w:eastAsia="Times New Roman" w:hAnsi="Times New Roman" w:cs="Times New Roman"/>
                <w:sz w:val="14"/>
                <w:szCs w:val="14"/>
                <w:lang w:val="en-GB"/>
              </w:rPr>
              <w:t>PSE Positive behavioural signs (</w:t>
            </w:r>
            <w:r>
              <w:rPr>
                <w:rFonts w:ascii="Times New Roman" w:hAnsi="Times New Roman" w:cs="Times New Roman"/>
                <w:color w:val="000000"/>
                <w:sz w:val="14"/>
                <w:szCs w:val="14"/>
              </w:rPr>
              <w:t>I</w:t>
            </w:r>
            <w:r w:rsidRPr="00DB79F3">
              <w:rPr>
                <w:rFonts w:ascii="Times New Roman" w:hAnsi="Times New Roman" w:cs="Times New Roman"/>
                <w:color w:val="000000"/>
                <w:sz w:val="14"/>
                <w:szCs w:val="14"/>
              </w:rPr>
              <w:t>rreverent or</w:t>
            </w:r>
            <w:r>
              <w:t xml:space="preserve"> </w:t>
            </w:r>
            <w:r>
              <w:rPr>
                <w:rFonts w:ascii="Times New Roman" w:hAnsi="Times New Roman" w:cs="Times New Roman"/>
                <w:color w:val="000000"/>
                <w:sz w:val="14"/>
                <w:szCs w:val="14"/>
              </w:rPr>
              <w:t xml:space="preserve">embarrassing </w:t>
            </w:r>
            <w:proofErr w:type="spellStart"/>
            <w:r>
              <w:rPr>
                <w:rFonts w:ascii="Times New Roman" w:hAnsi="Times New Roman" w:cs="Times New Roman"/>
                <w:color w:val="000000"/>
                <w:sz w:val="14"/>
                <w:szCs w:val="14"/>
              </w:rPr>
              <w:t>behaviour</w:t>
            </w:r>
            <w:proofErr w:type="spellEnd"/>
            <w:r>
              <w:rPr>
                <w:rFonts w:ascii="Times New Roman" w:hAnsi="Times New Roman" w:cs="Times New Roman"/>
                <w:color w:val="000000"/>
                <w:sz w:val="14"/>
                <w:szCs w:val="14"/>
              </w:rPr>
              <w:t>, S</w:t>
            </w:r>
            <w:r w:rsidRPr="00DB79F3">
              <w:rPr>
                <w:rFonts w:ascii="Times New Roman" w:hAnsi="Times New Roman" w:cs="Times New Roman"/>
                <w:color w:val="000000"/>
                <w:sz w:val="14"/>
                <w:szCs w:val="14"/>
              </w:rPr>
              <w:t>tereotypy</w:t>
            </w:r>
            <w:r>
              <w:rPr>
                <w:rFonts w:ascii="Times New Roman" w:hAnsi="Times New Roman" w:cs="Times New Roman"/>
                <w:color w:val="000000"/>
                <w:sz w:val="14"/>
                <w:szCs w:val="14"/>
              </w:rPr>
              <w:t>, Incongruous affect, I</w:t>
            </w:r>
            <w:r w:rsidRPr="00DB79F3">
              <w:rPr>
                <w:rFonts w:ascii="Times New Roman" w:hAnsi="Times New Roman" w:cs="Times New Roman"/>
                <w:color w:val="000000"/>
                <w:sz w:val="14"/>
                <w:szCs w:val="14"/>
              </w:rPr>
              <w:t>ncoherent s</w:t>
            </w:r>
            <w:r>
              <w:rPr>
                <w:rFonts w:ascii="Times New Roman" w:hAnsi="Times New Roman" w:cs="Times New Roman"/>
                <w:color w:val="000000"/>
                <w:sz w:val="14"/>
                <w:szCs w:val="14"/>
              </w:rPr>
              <w:t>peech or flight of ideas, and P</w:t>
            </w:r>
            <w:r w:rsidRPr="00DB79F3">
              <w:rPr>
                <w:rFonts w:ascii="Times New Roman" w:hAnsi="Times New Roman" w:cs="Times New Roman"/>
                <w:color w:val="000000"/>
                <w:sz w:val="14"/>
                <w:szCs w:val="14"/>
              </w:rPr>
              <w:t>overty of content of speech.</w:t>
            </w:r>
            <w:r>
              <w:rPr>
                <w:rFonts w:ascii="Times New Roman" w:hAnsi="Times New Roman" w:cs="Times New Roman"/>
                <w:color w:val="000000"/>
                <w:sz w:val="14"/>
                <w:szCs w:val="14"/>
              </w:rPr>
              <w:t>)</w:t>
            </w:r>
          </w:p>
        </w:tc>
      </w:tr>
      <w:tr w:rsidR="00DD25C9" w:rsidRPr="00E30AF4" w14:paraId="0AAFFBE9" w14:textId="77777777" w:rsidTr="00BD4E0C">
        <w:trPr>
          <w:trHeight w:val="496"/>
        </w:trPr>
        <w:tc>
          <w:tcPr>
            <w:tcW w:w="2923" w:type="dxa"/>
            <w:tcBorders>
              <w:top w:val="nil"/>
              <w:bottom w:val="single" w:sz="4" w:space="0" w:color="000000"/>
              <w:right w:val="nil"/>
            </w:tcBorders>
            <w:shd w:val="clear" w:color="auto" w:fill="auto"/>
            <w:noWrap/>
            <w:vAlign w:val="center"/>
            <w:hideMark/>
          </w:tcPr>
          <w:p w14:paraId="14181EAF" w14:textId="77777777" w:rsidR="00DD25C9" w:rsidRPr="00E30AF4" w:rsidRDefault="00DD25C9"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Pijnenborg</w:t>
            </w:r>
          </w:p>
        </w:tc>
        <w:tc>
          <w:tcPr>
            <w:tcW w:w="1490" w:type="dxa"/>
            <w:tcBorders>
              <w:top w:val="nil"/>
              <w:left w:val="nil"/>
              <w:bottom w:val="single" w:sz="4" w:space="0" w:color="000000"/>
            </w:tcBorders>
            <w:shd w:val="clear" w:color="auto" w:fill="auto"/>
            <w:noWrap/>
            <w:vAlign w:val="center"/>
            <w:hideMark/>
          </w:tcPr>
          <w:p w14:paraId="7C5DCEED"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w:t>
            </w:r>
            <w:r>
              <w:rPr>
                <w:rFonts w:ascii="Times New Roman" w:eastAsia="Times New Roman" w:hAnsi="Times New Roman" w:cs="Times New Roman"/>
                <w:sz w:val="14"/>
                <w:szCs w:val="14"/>
                <w:lang w:val="en-GB"/>
              </w:rPr>
              <w:t>9</w:t>
            </w:r>
          </w:p>
        </w:tc>
        <w:tc>
          <w:tcPr>
            <w:tcW w:w="1740" w:type="dxa"/>
            <w:tcBorders>
              <w:top w:val="nil"/>
              <w:bottom w:val="single" w:sz="4" w:space="0" w:color="000000"/>
            </w:tcBorders>
            <w:shd w:val="clear" w:color="auto" w:fill="auto"/>
            <w:noWrap/>
            <w:vAlign w:val="center"/>
            <w:hideMark/>
          </w:tcPr>
          <w:p w14:paraId="35D85282"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000000"/>
            </w:tcBorders>
            <w:shd w:val="clear" w:color="auto" w:fill="auto"/>
            <w:noWrap/>
            <w:vAlign w:val="center"/>
            <w:hideMark/>
          </w:tcPr>
          <w:p w14:paraId="46E21B2B"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auto"/>
            </w:tcBorders>
            <w:shd w:val="clear" w:color="auto" w:fill="auto"/>
            <w:vAlign w:val="center"/>
          </w:tcPr>
          <w:p w14:paraId="6B392792" w14:textId="0B5E4B2A" w:rsidR="00DD25C9" w:rsidRPr="00E30AF4" w:rsidRDefault="00D846E1"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p>
        </w:tc>
      </w:tr>
      <w:tr w:rsidR="00F27803" w:rsidRPr="00E30AF4" w14:paraId="0363627E" w14:textId="77777777" w:rsidTr="00BD4E0C">
        <w:trPr>
          <w:trHeight w:val="423"/>
        </w:trPr>
        <w:tc>
          <w:tcPr>
            <w:tcW w:w="2923" w:type="dxa"/>
            <w:tcBorders>
              <w:top w:val="nil"/>
              <w:bottom w:val="single" w:sz="4" w:space="0" w:color="000000"/>
              <w:right w:val="nil"/>
            </w:tcBorders>
            <w:shd w:val="clear" w:color="auto" w:fill="auto"/>
            <w:noWrap/>
            <w:vAlign w:val="center"/>
            <w:hideMark/>
          </w:tcPr>
          <w:p w14:paraId="025984F9" w14:textId="77777777" w:rsidR="00F27803" w:rsidRPr="00E30AF4" w:rsidRDefault="00F27803"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Piskulic</w:t>
            </w:r>
          </w:p>
        </w:tc>
        <w:tc>
          <w:tcPr>
            <w:tcW w:w="1490" w:type="dxa"/>
            <w:tcBorders>
              <w:top w:val="nil"/>
              <w:left w:val="nil"/>
              <w:bottom w:val="single" w:sz="4" w:space="0" w:color="000000"/>
            </w:tcBorders>
            <w:shd w:val="clear" w:color="auto" w:fill="auto"/>
            <w:noWrap/>
            <w:vAlign w:val="center"/>
            <w:hideMark/>
          </w:tcPr>
          <w:p w14:paraId="3F4EEF04" w14:textId="77777777" w:rsidR="00F27803" w:rsidRPr="00E30AF4" w:rsidRDefault="00F27803"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2011</w:t>
            </w:r>
          </w:p>
        </w:tc>
        <w:tc>
          <w:tcPr>
            <w:tcW w:w="1740" w:type="dxa"/>
            <w:tcBorders>
              <w:top w:val="single" w:sz="4" w:space="0" w:color="000000"/>
              <w:bottom w:val="single" w:sz="4" w:space="0" w:color="000000"/>
            </w:tcBorders>
            <w:shd w:val="clear" w:color="auto" w:fill="auto"/>
            <w:noWrap/>
            <w:vAlign w:val="center"/>
            <w:hideMark/>
          </w:tcPr>
          <w:p w14:paraId="52344CE3" w14:textId="77777777" w:rsidR="00F27803" w:rsidRPr="00E30AF4" w:rsidRDefault="00F27803"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Stereotyped</w:t>
            </w:r>
          </w:p>
          <w:p w14:paraId="3B76888A" w14:textId="77777777" w:rsidR="00F27803" w:rsidRPr="00E30AF4" w:rsidRDefault="00F27803"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Abstract</w:t>
            </w:r>
          </w:p>
          <w:p w14:paraId="4D60FB6F" w14:textId="77777777" w:rsidR="00F27803" w:rsidRPr="00E30AF4" w:rsidRDefault="00F27803" w:rsidP="0020799E">
            <w:pPr>
              <w:jc w:val="center"/>
              <w:rPr>
                <w:rFonts w:ascii="Times New Roman" w:eastAsia="Times New Roman" w:hAnsi="Times New Roman" w:cs="Times New Roman"/>
                <w:sz w:val="14"/>
                <w:szCs w:val="14"/>
                <w:lang w:val="en-GB"/>
              </w:rPr>
            </w:pPr>
          </w:p>
        </w:tc>
        <w:tc>
          <w:tcPr>
            <w:tcW w:w="1988" w:type="dxa"/>
            <w:tcBorders>
              <w:top w:val="nil"/>
              <w:bottom w:val="single" w:sz="4" w:space="0" w:color="000000"/>
            </w:tcBorders>
            <w:shd w:val="clear" w:color="auto" w:fill="auto"/>
            <w:noWrap/>
            <w:vAlign w:val="center"/>
            <w:hideMark/>
          </w:tcPr>
          <w:p w14:paraId="1C9AC158" w14:textId="77777777" w:rsidR="00F27803" w:rsidRPr="00E30AF4" w:rsidRDefault="00F27803"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auto"/>
            </w:tcBorders>
            <w:shd w:val="clear" w:color="auto" w:fill="auto"/>
            <w:vAlign w:val="center"/>
          </w:tcPr>
          <w:p w14:paraId="77F815A5" w14:textId="038DCC65" w:rsidR="00F27803" w:rsidRPr="00E30AF4" w:rsidRDefault="00D30289"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Stereotyped thinking and Difficulties with abstract thinking items</w:t>
            </w:r>
          </w:p>
        </w:tc>
      </w:tr>
      <w:tr w:rsidR="003E297E" w:rsidRPr="00E30AF4" w14:paraId="6F45888F" w14:textId="77777777" w:rsidTr="00BD4E0C">
        <w:trPr>
          <w:trHeight w:val="562"/>
        </w:trPr>
        <w:tc>
          <w:tcPr>
            <w:tcW w:w="2923" w:type="dxa"/>
            <w:tcBorders>
              <w:top w:val="nil"/>
              <w:bottom w:val="single" w:sz="4" w:space="0" w:color="auto"/>
              <w:right w:val="nil"/>
            </w:tcBorders>
            <w:shd w:val="clear" w:color="auto" w:fill="auto"/>
            <w:noWrap/>
            <w:vAlign w:val="center"/>
            <w:hideMark/>
          </w:tcPr>
          <w:p w14:paraId="00CC0510"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Poole</w:t>
            </w:r>
          </w:p>
        </w:tc>
        <w:tc>
          <w:tcPr>
            <w:tcW w:w="1490" w:type="dxa"/>
            <w:tcBorders>
              <w:top w:val="nil"/>
              <w:left w:val="nil"/>
              <w:bottom w:val="single" w:sz="4" w:space="0" w:color="auto"/>
            </w:tcBorders>
            <w:shd w:val="clear" w:color="auto" w:fill="auto"/>
            <w:noWrap/>
            <w:vAlign w:val="center"/>
            <w:hideMark/>
          </w:tcPr>
          <w:p w14:paraId="2DEAF3E1"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2000</w:t>
            </w:r>
          </w:p>
        </w:tc>
        <w:tc>
          <w:tcPr>
            <w:tcW w:w="1740" w:type="dxa"/>
            <w:tcBorders>
              <w:top w:val="single" w:sz="4" w:space="0" w:color="000000"/>
              <w:bottom w:val="single" w:sz="4" w:space="0" w:color="auto"/>
            </w:tcBorders>
            <w:shd w:val="clear" w:color="auto" w:fill="auto"/>
            <w:noWrap/>
            <w:vAlign w:val="center"/>
            <w:hideMark/>
          </w:tcPr>
          <w:p w14:paraId="299ADA01"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hideMark/>
          </w:tcPr>
          <w:p w14:paraId="34AA207C"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auto"/>
            </w:tcBorders>
            <w:shd w:val="clear" w:color="auto" w:fill="auto"/>
            <w:vAlign w:val="center"/>
          </w:tcPr>
          <w:p w14:paraId="7DACF525" w14:textId="72F9CFFA" w:rsidR="003E297E" w:rsidRPr="00B127C4" w:rsidRDefault="00B127C4" w:rsidP="003E297E">
            <w:pPr>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lang w:val="en-GB"/>
              </w:rPr>
              <w:t xml:space="preserve">PANSS Disorganisation factor (6-factor model): </w:t>
            </w:r>
            <w:r>
              <w:rPr>
                <w:rFonts w:ascii="Times New Roman" w:eastAsia="Times New Roman" w:hAnsi="Times New Roman" w:cs="Times New Roman"/>
                <w:sz w:val="14"/>
                <w:szCs w:val="14"/>
              </w:rPr>
              <w:t xml:space="preserve">Conceptual </w:t>
            </w:r>
            <w:proofErr w:type="spellStart"/>
            <w:r>
              <w:rPr>
                <w:rFonts w:ascii="Times New Roman" w:eastAsia="Times New Roman" w:hAnsi="Times New Roman" w:cs="Times New Roman"/>
                <w:sz w:val="14"/>
                <w:szCs w:val="14"/>
              </w:rPr>
              <w:t>disorganisation</w:t>
            </w:r>
            <w:proofErr w:type="spellEnd"/>
            <w:r>
              <w:rPr>
                <w:rFonts w:ascii="Times New Roman" w:eastAsia="Times New Roman" w:hAnsi="Times New Roman" w:cs="Times New Roman"/>
                <w:sz w:val="14"/>
                <w:szCs w:val="14"/>
              </w:rPr>
              <w:t>, I</w:t>
            </w:r>
            <w:r w:rsidRPr="00B127C4">
              <w:rPr>
                <w:rFonts w:ascii="Times New Roman" w:eastAsia="Times New Roman" w:hAnsi="Times New Roman" w:cs="Times New Roman"/>
                <w:sz w:val="14"/>
                <w:szCs w:val="14"/>
              </w:rPr>
              <w:t>ncoherence</w:t>
            </w:r>
            <w:r>
              <w:rPr>
                <w:rFonts w:ascii="Times New Roman" w:eastAsia="Times New Roman" w:hAnsi="Times New Roman" w:cs="Times New Roman"/>
                <w:sz w:val="14"/>
                <w:szCs w:val="14"/>
              </w:rPr>
              <w:t>, P</w:t>
            </w:r>
            <w:r w:rsidRPr="00B127C4">
              <w:rPr>
                <w:rFonts w:ascii="Times New Roman" w:eastAsia="Times New Roman" w:hAnsi="Times New Roman" w:cs="Times New Roman"/>
                <w:sz w:val="14"/>
                <w:szCs w:val="14"/>
              </w:rPr>
              <w:t>overty of speech content</w:t>
            </w:r>
            <w:r>
              <w:rPr>
                <w:rFonts w:ascii="Times New Roman" w:eastAsia="Times New Roman" w:hAnsi="Times New Roman" w:cs="Times New Roman"/>
                <w:sz w:val="14"/>
                <w:szCs w:val="14"/>
              </w:rPr>
              <w:t>, Inappropriate affect, Bizarre clothing and appearance, Bi</w:t>
            </w:r>
            <w:r w:rsidRPr="00B127C4">
              <w:rPr>
                <w:rFonts w:ascii="Times New Roman" w:eastAsia="Times New Roman" w:hAnsi="Times New Roman" w:cs="Times New Roman"/>
                <w:sz w:val="14"/>
                <w:szCs w:val="14"/>
              </w:rPr>
              <w:t>za</w:t>
            </w:r>
            <w:r>
              <w:rPr>
                <w:rFonts w:ascii="Times New Roman" w:eastAsia="Times New Roman" w:hAnsi="Times New Roman" w:cs="Times New Roman"/>
                <w:sz w:val="14"/>
                <w:szCs w:val="14"/>
              </w:rPr>
              <w:t>rre social and sexual behaviors, and Ri</w:t>
            </w:r>
            <w:r w:rsidRPr="00B127C4">
              <w:rPr>
                <w:rFonts w:ascii="Times New Roman" w:eastAsia="Times New Roman" w:hAnsi="Times New Roman" w:cs="Times New Roman"/>
                <w:sz w:val="14"/>
                <w:szCs w:val="14"/>
              </w:rPr>
              <w:t>tua</w:t>
            </w:r>
            <w:r>
              <w:rPr>
                <w:rFonts w:ascii="Times New Roman" w:eastAsia="Times New Roman" w:hAnsi="Times New Roman" w:cs="Times New Roman"/>
                <w:sz w:val="14"/>
                <w:szCs w:val="14"/>
              </w:rPr>
              <w:t xml:space="preserve">listic stereotyped </w:t>
            </w:r>
            <w:proofErr w:type="spellStart"/>
            <w:r>
              <w:rPr>
                <w:rFonts w:ascii="Times New Roman" w:eastAsia="Times New Roman" w:hAnsi="Times New Roman" w:cs="Times New Roman"/>
                <w:sz w:val="14"/>
                <w:szCs w:val="14"/>
              </w:rPr>
              <w:t>behaviour</w:t>
            </w:r>
            <w:proofErr w:type="spellEnd"/>
          </w:p>
        </w:tc>
      </w:tr>
      <w:tr w:rsidR="00DD25C9" w:rsidRPr="00E30AF4" w14:paraId="58EC27AB" w14:textId="77777777" w:rsidTr="00BD4E0C">
        <w:trPr>
          <w:trHeight w:val="401"/>
        </w:trPr>
        <w:tc>
          <w:tcPr>
            <w:tcW w:w="2923" w:type="dxa"/>
            <w:tcBorders>
              <w:top w:val="nil"/>
              <w:bottom w:val="single" w:sz="4" w:space="0" w:color="000000"/>
              <w:right w:val="nil"/>
            </w:tcBorders>
            <w:shd w:val="clear" w:color="auto" w:fill="auto"/>
            <w:noWrap/>
            <w:vAlign w:val="center"/>
            <w:hideMark/>
          </w:tcPr>
          <w:p w14:paraId="5994BEC6" w14:textId="77777777" w:rsidR="00DD25C9" w:rsidRPr="00E30AF4" w:rsidRDefault="00DD25C9"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Popolo</w:t>
            </w:r>
          </w:p>
        </w:tc>
        <w:tc>
          <w:tcPr>
            <w:tcW w:w="1490" w:type="dxa"/>
            <w:tcBorders>
              <w:top w:val="nil"/>
              <w:left w:val="nil"/>
              <w:bottom w:val="single" w:sz="4" w:space="0" w:color="000000"/>
            </w:tcBorders>
            <w:shd w:val="clear" w:color="auto" w:fill="auto"/>
            <w:noWrap/>
            <w:vAlign w:val="center"/>
            <w:hideMark/>
          </w:tcPr>
          <w:p w14:paraId="3A679044"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2016</w:t>
            </w:r>
          </w:p>
        </w:tc>
        <w:tc>
          <w:tcPr>
            <w:tcW w:w="1740" w:type="dxa"/>
            <w:tcBorders>
              <w:top w:val="nil"/>
              <w:bottom w:val="single" w:sz="4" w:space="0" w:color="000000"/>
            </w:tcBorders>
            <w:shd w:val="clear" w:color="auto" w:fill="auto"/>
            <w:noWrap/>
            <w:vAlign w:val="center"/>
            <w:hideMark/>
          </w:tcPr>
          <w:p w14:paraId="32164E7B"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000000"/>
            </w:tcBorders>
            <w:shd w:val="clear" w:color="auto" w:fill="auto"/>
            <w:noWrap/>
            <w:vAlign w:val="center"/>
            <w:hideMark/>
          </w:tcPr>
          <w:p w14:paraId="1CCD8CFE"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auto"/>
            </w:tcBorders>
            <w:shd w:val="clear" w:color="auto" w:fill="auto"/>
            <w:vAlign w:val="center"/>
          </w:tcPr>
          <w:p w14:paraId="14A6AA9E" w14:textId="56C8FA1C" w:rsidR="00DD25C9" w:rsidRPr="00E30AF4" w:rsidRDefault="00D922EF"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p>
        </w:tc>
      </w:tr>
      <w:tr w:rsidR="003E297E" w:rsidRPr="00E30AF4" w14:paraId="5647051F" w14:textId="77777777" w:rsidTr="00BD4E0C">
        <w:trPr>
          <w:trHeight w:val="488"/>
        </w:trPr>
        <w:tc>
          <w:tcPr>
            <w:tcW w:w="2923" w:type="dxa"/>
            <w:tcBorders>
              <w:top w:val="nil"/>
              <w:bottom w:val="single" w:sz="4" w:space="0" w:color="auto"/>
              <w:right w:val="nil"/>
            </w:tcBorders>
            <w:shd w:val="clear" w:color="auto" w:fill="auto"/>
            <w:noWrap/>
            <w:vAlign w:val="center"/>
            <w:hideMark/>
          </w:tcPr>
          <w:p w14:paraId="21EA8C6F"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Rassovsky</w:t>
            </w:r>
          </w:p>
        </w:tc>
        <w:tc>
          <w:tcPr>
            <w:tcW w:w="1490" w:type="dxa"/>
            <w:tcBorders>
              <w:top w:val="nil"/>
              <w:left w:val="nil"/>
              <w:bottom w:val="single" w:sz="4" w:space="0" w:color="auto"/>
            </w:tcBorders>
            <w:shd w:val="clear" w:color="auto" w:fill="auto"/>
            <w:noWrap/>
            <w:vAlign w:val="center"/>
            <w:hideMark/>
          </w:tcPr>
          <w:p w14:paraId="3E1A40A3"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w:t>
            </w:r>
            <w:r>
              <w:rPr>
                <w:rFonts w:ascii="Times New Roman" w:eastAsia="Times New Roman" w:hAnsi="Times New Roman" w:cs="Times New Roman"/>
                <w:sz w:val="14"/>
                <w:szCs w:val="14"/>
                <w:lang w:val="en-GB"/>
              </w:rPr>
              <w:t>1</w:t>
            </w:r>
          </w:p>
        </w:tc>
        <w:tc>
          <w:tcPr>
            <w:tcW w:w="1740" w:type="dxa"/>
            <w:tcBorders>
              <w:top w:val="nil"/>
              <w:bottom w:val="single" w:sz="4" w:space="0" w:color="auto"/>
            </w:tcBorders>
            <w:shd w:val="clear" w:color="auto" w:fill="auto"/>
            <w:noWrap/>
            <w:vAlign w:val="center"/>
            <w:hideMark/>
          </w:tcPr>
          <w:p w14:paraId="102E7D8B"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988" w:type="dxa"/>
            <w:tcBorders>
              <w:top w:val="nil"/>
              <w:bottom w:val="single" w:sz="4" w:space="0" w:color="auto"/>
            </w:tcBorders>
            <w:shd w:val="clear" w:color="auto" w:fill="auto"/>
            <w:noWrap/>
            <w:vAlign w:val="center"/>
            <w:hideMark/>
          </w:tcPr>
          <w:p w14:paraId="6292E62E"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BPRS</w:t>
            </w:r>
          </w:p>
        </w:tc>
        <w:tc>
          <w:tcPr>
            <w:tcW w:w="7843" w:type="dxa"/>
            <w:tcBorders>
              <w:top w:val="single" w:sz="4" w:space="0" w:color="auto"/>
              <w:bottom w:val="single" w:sz="4" w:space="0" w:color="auto"/>
            </w:tcBorders>
            <w:shd w:val="clear" w:color="auto" w:fill="auto"/>
            <w:vAlign w:val="center"/>
          </w:tcPr>
          <w:p w14:paraId="76B86086" w14:textId="77777777" w:rsidR="00030556" w:rsidRDefault="00030556" w:rsidP="00030556">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Thinking disturbance factor (Conceptual disorganisation, Hallucinations, and U</w:t>
            </w:r>
            <w:r w:rsidRPr="002F719E">
              <w:rPr>
                <w:rFonts w:ascii="Times New Roman" w:eastAsia="Times New Roman" w:hAnsi="Times New Roman" w:cs="Times New Roman"/>
                <w:sz w:val="14"/>
                <w:szCs w:val="14"/>
                <w:lang w:val="en-GB"/>
              </w:rPr>
              <w:t>nusual thought content)</w:t>
            </w:r>
          </w:p>
          <w:p w14:paraId="389564C1" w14:textId="1A5BF3D6" w:rsidR="003E297E" w:rsidRPr="00E30AF4" w:rsidRDefault="00030556" w:rsidP="00030556">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Conceptual disorganisation item</w:t>
            </w:r>
          </w:p>
        </w:tc>
      </w:tr>
      <w:tr w:rsidR="003E297E" w:rsidRPr="00E30AF4" w14:paraId="12A8E03B" w14:textId="77777777" w:rsidTr="00BD4E0C">
        <w:trPr>
          <w:trHeight w:val="452"/>
        </w:trPr>
        <w:tc>
          <w:tcPr>
            <w:tcW w:w="2923" w:type="dxa"/>
            <w:tcBorders>
              <w:top w:val="nil"/>
              <w:bottom w:val="single" w:sz="4" w:space="0" w:color="000000"/>
              <w:right w:val="nil"/>
            </w:tcBorders>
            <w:shd w:val="clear" w:color="auto" w:fill="auto"/>
            <w:noWrap/>
            <w:vAlign w:val="center"/>
            <w:hideMark/>
          </w:tcPr>
          <w:p w14:paraId="7D9C5B43"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Renard</w:t>
            </w:r>
          </w:p>
        </w:tc>
        <w:tc>
          <w:tcPr>
            <w:tcW w:w="1490" w:type="dxa"/>
            <w:tcBorders>
              <w:top w:val="nil"/>
              <w:left w:val="nil"/>
              <w:bottom w:val="single" w:sz="4" w:space="0" w:color="000000"/>
            </w:tcBorders>
            <w:shd w:val="clear" w:color="auto" w:fill="auto"/>
            <w:noWrap/>
            <w:vAlign w:val="center"/>
            <w:hideMark/>
          </w:tcPr>
          <w:p w14:paraId="726613D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1740" w:type="dxa"/>
            <w:tcBorders>
              <w:top w:val="nil"/>
              <w:bottom w:val="single" w:sz="4" w:space="0" w:color="000000"/>
            </w:tcBorders>
            <w:shd w:val="clear" w:color="auto" w:fill="auto"/>
            <w:noWrap/>
            <w:vAlign w:val="center"/>
            <w:hideMark/>
          </w:tcPr>
          <w:p w14:paraId="51144512"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11AAAA4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single" w:sz="4" w:space="0" w:color="000000"/>
            </w:tcBorders>
            <w:shd w:val="clear" w:color="auto" w:fill="auto"/>
            <w:vAlign w:val="center"/>
          </w:tcPr>
          <w:p w14:paraId="5B52CDAA" w14:textId="40A43195" w:rsidR="003E297E" w:rsidRPr="00E30AF4" w:rsidRDefault="005E329B" w:rsidP="005E329B">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(3-factor model)</w:t>
            </w:r>
          </w:p>
        </w:tc>
      </w:tr>
      <w:tr w:rsidR="00DD25C9" w:rsidRPr="00E30AF4" w14:paraId="767EFA95" w14:textId="77777777" w:rsidTr="00BD4E0C">
        <w:trPr>
          <w:trHeight w:val="514"/>
        </w:trPr>
        <w:tc>
          <w:tcPr>
            <w:tcW w:w="2923" w:type="dxa"/>
            <w:tcBorders>
              <w:top w:val="nil"/>
              <w:bottom w:val="single" w:sz="4" w:space="0" w:color="auto"/>
              <w:right w:val="nil"/>
            </w:tcBorders>
            <w:shd w:val="clear" w:color="auto" w:fill="auto"/>
            <w:noWrap/>
            <w:vAlign w:val="center"/>
          </w:tcPr>
          <w:p w14:paraId="73AEF95E" w14:textId="77777777" w:rsidR="00DD25C9" w:rsidRPr="00E30AF4" w:rsidRDefault="00DD25C9"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Rocca</w:t>
            </w:r>
          </w:p>
        </w:tc>
        <w:tc>
          <w:tcPr>
            <w:tcW w:w="1490" w:type="dxa"/>
            <w:tcBorders>
              <w:top w:val="nil"/>
              <w:left w:val="nil"/>
              <w:bottom w:val="single" w:sz="4" w:space="0" w:color="auto"/>
            </w:tcBorders>
            <w:shd w:val="clear" w:color="auto" w:fill="auto"/>
            <w:noWrap/>
            <w:vAlign w:val="center"/>
          </w:tcPr>
          <w:p w14:paraId="1AA1855C" w14:textId="77777777" w:rsidR="00DD25C9" w:rsidRPr="00E30AF4" w:rsidRDefault="00DD25C9"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2016</w:t>
            </w:r>
          </w:p>
        </w:tc>
        <w:tc>
          <w:tcPr>
            <w:tcW w:w="1740" w:type="dxa"/>
            <w:tcBorders>
              <w:top w:val="nil"/>
              <w:bottom w:val="single" w:sz="4" w:space="0" w:color="auto"/>
            </w:tcBorders>
            <w:shd w:val="clear" w:color="auto" w:fill="auto"/>
            <w:noWrap/>
            <w:vAlign w:val="center"/>
          </w:tcPr>
          <w:p w14:paraId="4185D7CA" w14:textId="77777777" w:rsidR="00DD25C9" w:rsidRPr="00E30AF4" w:rsidRDefault="00DD25C9"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tcPr>
          <w:p w14:paraId="46B43128" w14:textId="77777777" w:rsidR="00DD25C9" w:rsidRDefault="00DD25C9" w:rsidP="0020799E">
            <w:pPr>
              <w:jc w:val="center"/>
              <w:rPr>
                <w:rFonts w:ascii="Times New Roman" w:eastAsia="Times New Roman" w:hAnsi="Times New Roman" w:cs="Times New Roman"/>
                <w:sz w:val="14"/>
                <w:szCs w:val="14"/>
                <w:lang w:val="en-GB"/>
              </w:rPr>
            </w:pPr>
          </w:p>
          <w:p w14:paraId="09CE9E08" w14:textId="77777777" w:rsidR="00DD25C9" w:rsidRDefault="00DD25C9"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p w14:paraId="56914BDB" w14:textId="77777777" w:rsidR="00DD25C9" w:rsidRPr="00E30AF4" w:rsidRDefault="00DD25C9" w:rsidP="0020799E">
            <w:pPr>
              <w:jc w:val="center"/>
              <w:rPr>
                <w:rFonts w:ascii="Times New Roman" w:eastAsia="Times New Roman" w:hAnsi="Times New Roman" w:cs="Times New Roman"/>
                <w:sz w:val="14"/>
                <w:szCs w:val="14"/>
                <w:lang w:val="en-GB"/>
              </w:rPr>
            </w:pPr>
          </w:p>
        </w:tc>
        <w:tc>
          <w:tcPr>
            <w:tcW w:w="7843" w:type="dxa"/>
            <w:tcBorders>
              <w:top w:val="single" w:sz="4" w:space="0" w:color="000000"/>
              <w:bottom w:val="single" w:sz="4" w:space="0" w:color="000000"/>
            </w:tcBorders>
            <w:shd w:val="clear" w:color="auto" w:fill="auto"/>
            <w:vAlign w:val="center"/>
          </w:tcPr>
          <w:p w14:paraId="1F17FE2E" w14:textId="2C484AFE" w:rsidR="00DD25C9" w:rsidRDefault="003C5608"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p>
        </w:tc>
      </w:tr>
      <w:tr w:rsidR="003E297E" w:rsidRPr="00E30AF4" w14:paraId="11E77529" w14:textId="77777777" w:rsidTr="00BD4E0C">
        <w:trPr>
          <w:trHeight w:val="357"/>
        </w:trPr>
        <w:tc>
          <w:tcPr>
            <w:tcW w:w="2923" w:type="dxa"/>
            <w:tcBorders>
              <w:top w:val="single" w:sz="4" w:space="0" w:color="auto"/>
              <w:bottom w:val="single" w:sz="4" w:space="0" w:color="auto"/>
              <w:right w:val="nil"/>
            </w:tcBorders>
            <w:shd w:val="clear" w:color="auto" w:fill="auto"/>
            <w:noWrap/>
            <w:vAlign w:val="center"/>
          </w:tcPr>
          <w:p w14:paraId="2870629E" w14:textId="77777777" w:rsidR="003E297E" w:rsidRPr="00E30AF4" w:rsidRDefault="003E297E" w:rsidP="0020799E">
            <w:pPr>
              <w:jc w:val="center"/>
              <w:rPr>
                <w:rFonts w:ascii="Times New Roman" w:eastAsia="Times New Roman" w:hAnsi="Times New Roman" w:cs="Times New Roman"/>
                <w:bCs/>
                <w:sz w:val="14"/>
                <w:szCs w:val="14"/>
                <w:lang w:val="en-GB"/>
              </w:rPr>
            </w:pPr>
            <w:r w:rsidRPr="00747356">
              <w:rPr>
                <w:rFonts w:ascii="Times New Roman" w:eastAsia="Times New Roman" w:hAnsi="Times New Roman" w:cs="Times New Roman"/>
                <w:bCs/>
                <w:sz w:val="14"/>
                <w:szCs w:val="14"/>
                <w:lang w:val="en-GB"/>
              </w:rPr>
              <w:t>Romero-Ferreiro</w:t>
            </w:r>
          </w:p>
        </w:tc>
        <w:tc>
          <w:tcPr>
            <w:tcW w:w="1490" w:type="dxa"/>
            <w:tcBorders>
              <w:top w:val="single" w:sz="4" w:space="0" w:color="auto"/>
              <w:left w:val="nil"/>
              <w:bottom w:val="single" w:sz="4" w:space="0" w:color="auto"/>
            </w:tcBorders>
            <w:shd w:val="clear" w:color="auto" w:fill="auto"/>
            <w:noWrap/>
            <w:vAlign w:val="center"/>
          </w:tcPr>
          <w:p w14:paraId="7A840968"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2016</w:t>
            </w:r>
          </w:p>
        </w:tc>
        <w:tc>
          <w:tcPr>
            <w:tcW w:w="1740" w:type="dxa"/>
            <w:tcBorders>
              <w:top w:val="single" w:sz="4" w:space="0" w:color="auto"/>
              <w:bottom w:val="single" w:sz="4" w:space="0" w:color="auto"/>
            </w:tcBorders>
            <w:shd w:val="clear" w:color="auto" w:fill="auto"/>
            <w:noWrap/>
            <w:vAlign w:val="center"/>
          </w:tcPr>
          <w:p w14:paraId="3669DBF5"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single" w:sz="4" w:space="0" w:color="auto"/>
              <w:bottom w:val="single" w:sz="4" w:space="0" w:color="auto"/>
            </w:tcBorders>
            <w:shd w:val="clear" w:color="auto" w:fill="auto"/>
            <w:noWrap/>
            <w:vAlign w:val="center"/>
          </w:tcPr>
          <w:p w14:paraId="1628258A"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7843" w:type="dxa"/>
            <w:tcBorders>
              <w:top w:val="single" w:sz="4" w:space="0" w:color="000000"/>
              <w:bottom w:val="single" w:sz="4" w:space="0" w:color="auto"/>
            </w:tcBorders>
            <w:shd w:val="clear" w:color="auto" w:fill="auto"/>
            <w:vAlign w:val="center"/>
          </w:tcPr>
          <w:p w14:paraId="1D34E950" w14:textId="213B4259" w:rsidR="003E297E" w:rsidRDefault="009D5B68"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p>
        </w:tc>
      </w:tr>
      <w:tr w:rsidR="003E297E" w:rsidRPr="00E30AF4" w14:paraId="1F63FE00" w14:textId="77777777" w:rsidTr="00BD4E0C">
        <w:trPr>
          <w:trHeight w:val="419"/>
        </w:trPr>
        <w:tc>
          <w:tcPr>
            <w:tcW w:w="2923" w:type="dxa"/>
            <w:tcBorders>
              <w:top w:val="nil"/>
              <w:bottom w:val="single" w:sz="4" w:space="0" w:color="auto"/>
              <w:right w:val="nil"/>
            </w:tcBorders>
            <w:shd w:val="clear" w:color="auto" w:fill="auto"/>
            <w:noWrap/>
            <w:vAlign w:val="center"/>
            <w:hideMark/>
          </w:tcPr>
          <w:p w14:paraId="77866A3A"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Roncone</w:t>
            </w:r>
          </w:p>
        </w:tc>
        <w:tc>
          <w:tcPr>
            <w:tcW w:w="1490" w:type="dxa"/>
            <w:tcBorders>
              <w:top w:val="nil"/>
              <w:left w:val="nil"/>
              <w:bottom w:val="single" w:sz="4" w:space="0" w:color="auto"/>
            </w:tcBorders>
            <w:shd w:val="clear" w:color="auto" w:fill="auto"/>
            <w:noWrap/>
            <w:vAlign w:val="center"/>
            <w:hideMark/>
          </w:tcPr>
          <w:p w14:paraId="7AA6261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2002</w:t>
            </w:r>
          </w:p>
        </w:tc>
        <w:tc>
          <w:tcPr>
            <w:tcW w:w="1740" w:type="dxa"/>
            <w:tcBorders>
              <w:top w:val="nil"/>
              <w:bottom w:val="single" w:sz="4" w:space="0" w:color="auto"/>
            </w:tcBorders>
            <w:shd w:val="clear" w:color="auto" w:fill="auto"/>
            <w:noWrap/>
            <w:vAlign w:val="center"/>
            <w:hideMark/>
          </w:tcPr>
          <w:p w14:paraId="530FECF0"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auto"/>
            </w:tcBorders>
            <w:shd w:val="clear" w:color="auto" w:fill="auto"/>
            <w:noWrap/>
            <w:vAlign w:val="center"/>
            <w:hideMark/>
          </w:tcPr>
          <w:p w14:paraId="25019007"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BPRS</w:t>
            </w:r>
          </w:p>
        </w:tc>
        <w:tc>
          <w:tcPr>
            <w:tcW w:w="7843" w:type="dxa"/>
            <w:tcBorders>
              <w:top w:val="nil"/>
              <w:bottom w:val="single" w:sz="4" w:space="0" w:color="auto"/>
            </w:tcBorders>
            <w:shd w:val="clear" w:color="auto" w:fill="auto"/>
            <w:vAlign w:val="center"/>
          </w:tcPr>
          <w:p w14:paraId="47FF120B" w14:textId="2B370DCD" w:rsidR="003E297E" w:rsidRPr="00E30AF4" w:rsidRDefault="00B172D2"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Disorganisation factor (5-factor model): Conceptual disorganisation, Disorientation, Bizarre behaviour, and self- neglect</w:t>
            </w:r>
          </w:p>
        </w:tc>
      </w:tr>
      <w:tr w:rsidR="003E297E" w:rsidRPr="00E30AF4" w14:paraId="31F545BE" w14:textId="77777777" w:rsidTr="00BD4E0C">
        <w:trPr>
          <w:trHeight w:val="476"/>
        </w:trPr>
        <w:tc>
          <w:tcPr>
            <w:tcW w:w="2923" w:type="dxa"/>
            <w:tcBorders>
              <w:top w:val="nil"/>
              <w:bottom w:val="single" w:sz="4" w:space="0" w:color="000000"/>
              <w:right w:val="nil"/>
            </w:tcBorders>
            <w:shd w:val="clear" w:color="auto" w:fill="auto"/>
            <w:noWrap/>
            <w:vAlign w:val="center"/>
            <w:hideMark/>
          </w:tcPr>
          <w:p w14:paraId="5A13FCD9"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Russell</w:t>
            </w:r>
          </w:p>
        </w:tc>
        <w:tc>
          <w:tcPr>
            <w:tcW w:w="1490" w:type="dxa"/>
            <w:tcBorders>
              <w:top w:val="nil"/>
              <w:left w:val="nil"/>
              <w:bottom w:val="single" w:sz="4" w:space="0" w:color="000000"/>
            </w:tcBorders>
            <w:shd w:val="clear" w:color="auto" w:fill="auto"/>
            <w:noWrap/>
            <w:vAlign w:val="center"/>
            <w:hideMark/>
          </w:tcPr>
          <w:p w14:paraId="4BD7E92C"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1740" w:type="dxa"/>
            <w:tcBorders>
              <w:top w:val="nil"/>
              <w:bottom w:val="single" w:sz="4" w:space="0" w:color="000000"/>
            </w:tcBorders>
            <w:shd w:val="clear" w:color="auto" w:fill="auto"/>
            <w:noWrap/>
            <w:vAlign w:val="center"/>
            <w:hideMark/>
          </w:tcPr>
          <w:p w14:paraId="35191CBE"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000000"/>
            </w:tcBorders>
            <w:shd w:val="clear" w:color="auto" w:fill="auto"/>
            <w:noWrap/>
            <w:vAlign w:val="center"/>
            <w:hideMark/>
          </w:tcPr>
          <w:p w14:paraId="1F70841C"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single" w:sz="4" w:space="0" w:color="000000"/>
            </w:tcBorders>
            <w:shd w:val="clear" w:color="auto" w:fill="auto"/>
            <w:vAlign w:val="center"/>
          </w:tcPr>
          <w:p w14:paraId="3A88ECE8" w14:textId="09F727AE" w:rsidR="003E297E" w:rsidRPr="00E30AF4" w:rsidRDefault="003342DD"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w:t>
            </w:r>
            <w:r w:rsidRPr="003342DD">
              <w:rPr>
                <w:rFonts w:ascii="Times New Roman" w:eastAsia="Times New Roman" w:hAnsi="Times New Roman" w:cs="Times New Roman"/>
                <w:sz w:val="14"/>
                <w:szCs w:val="14"/>
                <w:lang w:val="en-GB"/>
              </w:rPr>
              <w:t>hought disorder</w:t>
            </w:r>
            <w:r>
              <w:rPr>
                <w:rFonts w:ascii="Times New Roman" w:eastAsia="Times New Roman" w:hAnsi="Times New Roman" w:cs="Times New Roman"/>
                <w:sz w:val="14"/>
                <w:szCs w:val="14"/>
                <w:lang w:val="en-GB"/>
              </w:rPr>
              <w:t>, Asocial behaviour, P</w:t>
            </w:r>
            <w:r w:rsidRPr="003342DD">
              <w:rPr>
                <w:rFonts w:ascii="Times New Roman" w:eastAsia="Times New Roman" w:hAnsi="Times New Roman" w:cs="Times New Roman"/>
                <w:sz w:val="14"/>
                <w:szCs w:val="14"/>
                <w:lang w:val="en-GB"/>
              </w:rPr>
              <w:t>overty of speech</w:t>
            </w:r>
            <w:r>
              <w:rPr>
                <w:rFonts w:ascii="Times New Roman" w:eastAsia="Times New Roman" w:hAnsi="Times New Roman" w:cs="Times New Roman"/>
                <w:sz w:val="14"/>
                <w:szCs w:val="14"/>
                <w:lang w:val="en-GB"/>
              </w:rPr>
              <w:t>,</w:t>
            </w:r>
            <w:r w:rsidRPr="003342DD">
              <w:rPr>
                <w:rFonts w:ascii="Times New Roman" w:eastAsia="Times New Roman" w:hAnsi="Times New Roman" w:cs="Times New Roman"/>
                <w:sz w:val="14"/>
                <w:szCs w:val="14"/>
                <w:lang w:val="en-GB"/>
              </w:rPr>
              <w:t xml:space="preserve"> </w:t>
            </w:r>
            <w:r>
              <w:rPr>
                <w:rFonts w:ascii="Times New Roman" w:eastAsia="Times New Roman" w:hAnsi="Times New Roman" w:cs="Times New Roman"/>
                <w:sz w:val="14"/>
                <w:szCs w:val="14"/>
                <w:lang w:val="en-GB"/>
              </w:rPr>
              <w:t>and B</w:t>
            </w:r>
            <w:r w:rsidRPr="003342DD">
              <w:rPr>
                <w:rFonts w:ascii="Times New Roman" w:eastAsia="Times New Roman" w:hAnsi="Times New Roman" w:cs="Times New Roman"/>
                <w:sz w:val="14"/>
                <w:szCs w:val="14"/>
                <w:lang w:val="en-GB"/>
              </w:rPr>
              <w:t>lunted affect</w:t>
            </w:r>
            <w:r w:rsidR="00375996">
              <w:rPr>
                <w:rFonts w:ascii="Times New Roman" w:eastAsia="Times New Roman" w:hAnsi="Times New Roman" w:cs="Times New Roman"/>
                <w:sz w:val="14"/>
                <w:szCs w:val="14"/>
                <w:lang w:val="en-GB"/>
              </w:rPr>
              <w:t xml:space="preserve"> items</w:t>
            </w:r>
          </w:p>
        </w:tc>
      </w:tr>
      <w:tr w:rsidR="004F6157" w:rsidRPr="00E30AF4" w14:paraId="107850C9" w14:textId="77777777" w:rsidTr="00BD4E0C">
        <w:trPr>
          <w:trHeight w:val="481"/>
        </w:trPr>
        <w:tc>
          <w:tcPr>
            <w:tcW w:w="2923" w:type="dxa"/>
            <w:tcBorders>
              <w:top w:val="nil"/>
              <w:bottom w:val="single" w:sz="4" w:space="0" w:color="auto"/>
              <w:right w:val="nil"/>
            </w:tcBorders>
            <w:shd w:val="clear" w:color="auto" w:fill="auto"/>
            <w:noWrap/>
            <w:vAlign w:val="center"/>
          </w:tcPr>
          <w:p w14:paraId="29814C1D" w14:textId="77777777" w:rsidR="004F6157" w:rsidRPr="00E30AF4" w:rsidRDefault="004F6157"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Sachs</w:t>
            </w:r>
          </w:p>
        </w:tc>
        <w:tc>
          <w:tcPr>
            <w:tcW w:w="1490" w:type="dxa"/>
            <w:tcBorders>
              <w:top w:val="nil"/>
              <w:left w:val="nil"/>
              <w:bottom w:val="single" w:sz="4" w:space="0" w:color="auto"/>
            </w:tcBorders>
            <w:shd w:val="clear" w:color="auto" w:fill="auto"/>
            <w:noWrap/>
            <w:vAlign w:val="center"/>
          </w:tcPr>
          <w:p w14:paraId="6051AFF4" w14:textId="77777777" w:rsidR="004F6157" w:rsidRPr="00E30AF4" w:rsidRDefault="004F6157"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2004</w:t>
            </w:r>
          </w:p>
        </w:tc>
        <w:tc>
          <w:tcPr>
            <w:tcW w:w="1740" w:type="dxa"/>
            <w:tcBorders>
              <w:top w:val="nil"/>
              <w:bottom w:val="single" w:sz="4" w:space="0" w:color="auto"/>
            </w:tcBorders>
            <w:shd w:val="clear" w:color="auto" w:fill="auto"/>
            <w:noWrap/>
            <w:vAlign w:val="center"/>
          </w:tcPr>
          <w:p w14:paraId="38D7FF0E" w14:textId="77777777" w:rsidR="004F6157" w:rsidRPr="00E30AF4" w:rsidRDefault="004F6157"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Alogia</w:t>
            </w:r>
          </w:p>
        </w:tc>
        <w:tc>
          <w:tcPr>
            <w:tcW w:w="1988" w:type="dxa"/>
            <w:tcBorders>
              <w:top w:val="nil"/>
              <w:bottom w:val="single" w:sz="4" w:space="0" w:color="auto"/>
            </w:tcBorders>
            <w:shd w:val="clear" w:color="auto" w:fill="auto"/>
            <w:noWrap/>
            <w:vAlign w:val="center"/>
          </w:tcPr>
          <w:p w14:paraId="516086A4" w14:textId="77777777" w:rsidR="004F6157" w:rsidRDefault="004F6157" w:rsidP="0020799E">
            <w:pPr>
              <w:jc w:val="center"/>
              <w:rPr>
                <w:rFonts w:ascii="Times New Roman" w:eastAsia="Times New Roman" w:hAnsi="Times New Roman" w:cs="Times New Roman"/>
                <w:sz w:val="14"/>
                <w:szCs w:val="14"/>
                <w:lang w:val="en-GB"/>
              </w:rPr>
            </w:pPr>
          </w:p>
          <w:p w14:paraId="7F1A1126" w14:textId="77777777" w:rsidR="004F6157" w:rsidRDefault="004F6157"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p w14:paraId="2610DB43" w14:textId="77777777" w:rsidR="004F6157" w:rsidRPr="00E30AF4" w:rsidRDefault="004F6157" w:rsidP="0020799E">
            <w:pPr>
              <w:jc w:val="center"/>
              <w:rPr>
                <w:rFonts w:ascii="Times New Roman" w:eastAsia="Times New Roman" w:hAnsi="Times New Roman" w:cs="Times New Roman"/>
                <w:sz w:val="14"/>
                <w:szCs w:val="14"/>
                <w:lang w:val="en-GB"/>
              </w:rPr>
            </w:pPr>
          </w:p>
        </w:tc>
        <w:tc>
          <w:tcPr>
            <w:tcW w:w="7843" w:type="dxa"/>
            <w:tcBorders>
              <w:top w:val="single" w:sz="4" w:space="0" w:color="000000"/>
              <w:bottom w:val="single" w:sz="4" w:space="0" w:color="auto"/>
            </w:tcBorders>
            <w:shd w:val="clear" w:color="auto" w:fill="auto"/>
            <w:vAlign w:val="center"/>
          </w:tcPr>
          <w:p w14:paraId="6FB867F0" w14:textId="58E17FD5" w:rsidR="004F6157" w:rsidRDefault="00453D6B"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3E297E" w:rsidRPr="005B69C5" w14:paraId="7421870C" w14:textId="77777777" w:rsidTr="00BD4E0C">
        <w:trPr>
          <w:trHeight w:val="538"/>
        </w:trPr>
        <w:tc>
          <w:tcPr>
            <w:tcW w:w="2923" w:type="dxa"/>
            <w:tcBorders>
              <w:top w:val="single" w:sz="4" w:space="0" w:color="auto"/>
              <w:bottom w:val="single" w:sz="4" w:space="0" w:color="auto"/>
              <w:right w:val="nil"/>
            </w:tcBorders>
            <w:shd w:val="clear" w:color="auto" w:fill="auto"/>
            <w:noWrap/>
            <w:vAlign w:val="center"/>
            <w:hideMark/>
          </w:tcPr>
          <w:p w14:paraId="481E8AC7"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Sarfati</w:t>
            </w:r>
          </w:p>
        </w:tc>
        <w:tc>
          <w:tcPr>
            <w:tcW w:w="1490" w:type="dxa"/>
            <w:tcBorders>
              <w:top w:val="single" w:sz="4" w:space="0" w:color="auto"/>
              <w:left w:val="nil"/>
              <w:bottom w:val="single" w:sz="4" w:space="0" w:color="auto"/>
            </w:tcBorders>
            <w:shd w:val="clear" w:color="auto" w:fill="auto"/>
            <w:noWrap/>
            <w:vAlign w:val="center"/>
            <w:hideMark/>
          </w:tcPr>
          <w:p w14:paraId="56BEBED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1999a</w:t>
            </w:r>
          </w:p>
        </w:tc>
        <w:tc>
          <w:tcPr>
            <w:tcW w:w="1740" w:type="dxa"/>
            <w:tcBorders>
              <w:top w:val="single" w:sz="4" w:space="0" w:color="auto"/>
              <w:bottom w:val="single" w:sz="4" w:space="0" w:color="auto"/>
            </w:tcBorders>
            <w:shd w:val="clear" w:color="auto" w:fill="auto"/>
            <w:noWrap/>
            <w:vAlign w:val="center"/>
            <w:hideMark/>
          </w:tcPr>
          <w:p w14:paraId="6EAC5A67"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988" w:type="dxa"/>
            <w:tcBorders>
              <w:top w:val="single" w:sz="4" w:space="0" w:color="auto"/>
              <w:bottom w:val="single" w:sz="4" w:space="0" w:color="auto"/>
            </w:tcBorders>
            <w:shd w:val="clear" w:color="auto" w:fill="auto"/>
            <w:noWrap/>
            <w:vAlign w:val="center"/>
            <w:hideMark/>
          </w:tcPr>
          <w:p w14:paraId="65151DDF" w14:textId="4FBBD2E9" w:rsidR="00EF4235" w:rsidRPr="005B69C5" w:rsidRDefault="003E297E" w:rsidP="0020799E">
            <w:pPr>
              <w:jc w:val="center"/>
              <w:rPr>
                <w:rFonts w:ascii="Times New Roman" w:eastAsia="Times New Roman" w:hAnsi="Times New Roman" w:cs="Times New Roman"/>
                <w:sz w:val="14"/>
                <w:szCs w:val="14"/>
                <w:lang w:val="en-GB"/>
              </w:rPr>
            </w:pPr>
            <w:bookmarkStart w:id="0" w:name="_GoBack"/>
            <w:r>
              <w:rPr>
                <w:rFonts w:ascii="Times New Roman" w:eastAsia="Times New Roman" w:hAnsi="Times New Roman" w:cs="Times New Roman"/>
                <w:sz w:val="14"/>
                <w:szCs w:val="14"/>
                <w:lang w:val="en-GB"/>
              </w:rPr>
              <w:t>TLC</w:t>
            </w:r>
            <w:bookmarkEnd w:id="0"/>
          </w:p>
        </w:tc>
        <w:tc>
          <w:tcPr>
            <w:tcW w:w="7843" w:type="dxa"/>
            <w:tcBorders>
              <w:top w:val="single" w:sz="4" w:space="0" w:color="auto"/>
              <w:bottom w:val="single" w:sz="4" w:space="0" w:color="auto"/>
            </w:tcBorders>
            <w:shd w:val="clear" w:color="auto" w:fill="auto"/>
            <w:vAlign w:val="center"/>
          </w:tcPr>
          <w:p w14:paraId="7627E8F9" w14:textId="7D35861F" w:rsidR="003E297E" w:rsidRDefault="00223D4E"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Overall TLC score</w:t>
            </w:r>
          </w:p>
        </w:tc>
      </w:tr>
      <w:tr w:rsidR="003E297E" w:rsidRPr="005B69C5" w14:paraId="77892C5F" w14:textId="77777777" w:rsidTr="00BD4E0C">
        <w:trPr>
          <w:trHeight w:val="401"/>
        </w:trPr>
        <w:tc>
          <w:tcPr>
            <w:tcW w:w="2923" w:type="dxa"/>
            <w:tcBorders>
              <w:top w:val="nil"/>
              <w:bottom w:val="single" w:sz="4" w:space="0" w:color="000000"/>
              <w:right w:val="nil"/>
            </w:tcBorders>
            <w:shd w:val="clear" w:color="auto" w:fill="auto"/>
            <w:noWrap/>
            <w:vAlign w:val="center"/>
            <w:hideMark/>
          </w:tcPr>
          <w:p w14:paraId="4546DB75"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Sarfati</w:t>
            </w:r>
          </w:p>
        </w:tc>
        <w:tc>
          <w:tcPr>
            <w:tcW w:w="1490" w:type="dxa"/>
            <w:tcBorders>
              <w:top w:val="nil"/>
              <w:left w:val="nil"/>
              <w:bottom w:val="single" w:sz="4" w:space="0" w:color="000000"/>
            </w:tcBorders>
            <w:shd w:val="clear" w:color="auto" w:fill="auto"/>
            <w:noWrap/>
            <w:vAlign w:val="center"/>
            <w:hideMark/>
          </w:tcPr>
          <w:p w14:paraId="4A5DFA56"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1999b</w:t>
            </w:r>
          </w:p>
        </w:tc>
        <w:tc>
          <w:tcPr>
            <w:tcW w:w="1740" w:type="dxa"/>
            <w:tcBorders>
              <w:top w:val="nil"/>
              <w:bottom w:val="single" w:sz="4" w:space="0" w:color="000000"/>
            </w:tcBorders>
            <w:shd w:val="clear" w:color="auto" w:fill="auto"/>
            <w:noWrap/>
            <w:vAlign w:val="center"/>
            <w:hideMark/>
          </w:tcPr>
          <w:p w14:paraId="12597F20"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988" w:type="dxa"/>
            <w:tcBorders>
              <w:top w:val="nil"/>
              <w:bottom w:val="single" w:sz="4" w:space="0" w:color="000000"/>
            </w:tcBorders>
            <w:shd w:val="clear" w:color="auto" w:fill="auto"/>
            <w:noWrap/>
            <w:vAlign w:val="center"/>
            <w:hideMark/>
          </w:tcPr>
          <w:p w14:paraId="0E6EA5DA" w14:textId="77777777" w:rsidR="003E297E" w:rsidRDefault="003E297E" w:rsidP="0020799E">
            <w:pPr>
              <w:jc w:val="center"/>
              <w:rPr>
                <w:rFonts w:ascii="Times New Roman" w:eastAsia="Times New Roman" w:hAnsi="Times New Roman" w:cs="Times New Roman"/>
                <w:sz w:val="14"/>
                <w:szCs w:val="14"/>
                <w:lang w:val="en-GB"/>
              </w:rPr>
            </w:pPr>
          </w:p>
          <w:p w14:paraId="45DD4AA7" w14:textId="77777777" w:rsidR="003E297E" w:rsidRPr="005B69C5"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TLC</w:t>
            </w:r>
          </w:p>
          <w:p w14:paraId="5585B3D2" w14:textId="77777777" w:rsidR="003E297E" w:rsidRPr="005B69C5"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000000"/>
            </w:tcBorders>
            <w:shd w:val="clear" w:color="auto" w:fill="auto"/>
            <w:vAlign w:val="center"/>
          </w:tcPr>
          <w:p w14:paraId="05506040" w14:textId="096760A8" w:rsidR="003E297E" w:rsidRDefault="00223D4E"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Overall TLC score</w:t>
            </w:r>
          </w:p>
        </w:tc>
      </w:tr>
      <w:tr w:rsidR="003E297E" w:rsidRPr="005B69C5" w14:paraId="5D4301B1" w14:textId="77777777" w:rsidTr="00BD4E0C">
        <w:trPr>
          <w:trHeight w:val="468"/>
        </w:trPr>
        <w:tc>
          <w:tcPr>
            <w:tcW w:w="2923" w:type="dxa"/>
            <w:tcBorders>
              <w:top w:val="nil"/>
              <w:bottom w:val="single" w:sz="4" w:space="0" w:color="000000"/>
              <w:right w:val="nil"/>
            </w:tcBorders>
            <w:shd w:val="clear" w:color="auto" w:fill="auto"/>
            <w:noWrap/>
            <w:vAlign w:val="center"/>
          </w:tcPr>
          <w:p w14:paraId="64783065"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Sarfati</w:t>
            </w:r>
          </w:p>
        </w:tc>
        <w:tc>
          <w:tcPr>
            <w:tcW w:w="1490" w:type="dxa"/>
            <w:tcBorders>
              <w:top w:val="nil"/>
              <w:left w:val="nil"/>
              <w:bottom w:val="single" w:sz="4" w:space="0" w:color="000000"/>
            </w:tcBorders>
            <w:shd w:val="clear" w:color="auto" w:fill="auto"/>
            <w:noWrap/>
            <w:vAlign w:val="center"/>
          </w:tcPr>
          <w:p w14:paraId="71E58481"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1997a</w:t>
            </w:r>
          </w:p>
        </w:tc>
        <w:tc>
          <w:tcPr>
            <w:tcW w:w="1740" w:type="dxa"/>
            <w:tcBorders>
              <w:top w:val="nil"/>
              <w:bottom w:val="single" w:sz="4" w:space="0" w:color="000000"/>
            </w:tcBorders>
            <w:shd w:val="clear" w:color="auto" w:fill="auto"/>
            <w:noWrap/>
            <w:vAlign w:val="center"/>
          </w:tcPr>
          <w:p w14:paraId="0D1945B2"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TD</w:t>
            </w:r>
          </w:p>
        </w:tc>
        <w:tc>
          <w:tcPr>
            <w:tcW w:w="1988" w:type="dxa"/>
            <w:tcBorders>
              <w:top w:val="nil"/>
              <w:bottom w:val="single" w:sz="4" w:space="0" w:color="000000"/>
            </w:tcBorders>
            <w:shd w:val="clear" w:color="auto" w:fill="auto"/>
            <w:noWrap/>
            <w:vAlign w:val="center"/>
          </w:tcPr>
          <w:p w14:paraId="1D9388D2" w14:textId="77777777" w:rsidR="003E297E" w:rsidRDefault="003E297E" w:rsidP="0020799E">
            <w:pPr>
              <w:jc w:val="center"/>
              <w:rPr>
                <w:rFonts w:ascii="Times New Roman" w:eastAsia="Times New Roman" w:hAnsi="Times New Roman" w:cs="Times New Roman"/>
                <w:sz w:val="14"/>
                <w:szCs w:val="14"/>
                <w:lang w:val="en-GB"/>
              </w:rPr>
            </w:pPr>
          </w:p>
          <w:p w14:paraId="3FF49AE2" w14:textId="77777777" w:rsidR="003E297E" w:rsidRPr="005B69C5"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TLC</w:t>
            </w:r>
          </w:p>
          <w:p w14:paraId="25E6AB97" w14:textId="77777777" w:rsidR="003E297E" w:rsidRPr="005B69C5"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000000"/>
            </w:tcBorders>
            <w:shd w:val="clear" w:color="auto" w:fill="auto"/>
            <w:vAlign w:val="center"/>
          </w:tcPr>
          <w:p w14:paraId="1D519161" w14:textId="5DF3B737" w:rsidR="003E297E" w:rsidRDefault="00223D4E"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Overall TLC score</w:t>
            </w:r>
          </w:p>
        </w:tc>
      </w:tr>
      <w:tr w:rsidR="003E297E" w:rsidRPr="005B69C5" w14:paraId="3076AABA" w14:textId="77777777" w:rsidTr="00BD4E0C">
        <w:trPr>
          <w:trHeight w:val="382"/>
        </w:trPr>
        <w:tc>
          <w:tcPr>
            <w:tcW w:w="2923" w:type="dxa"/>
            <w:tcBorders>
              <w:top w:val="nil"/>
              <w:bottom w:val="single" w:sz="4" w:space="0" w:color="auto"/>
              <w:right w:val="nil"/>
            </w:tcBorders>
            <w:shd w:val="clear" w:color="auto" w:fill="auto"/>
            <w:noWrap/>
            <w:vAlign w:val="center"/>
            <w:hideMark/>
          </w:tcPr>
          <w:p w14:paraId="6EA4B9C4"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Sarfati</w:t>
            </w:r>
          </w:p>
        </w:tc>
        <w:tc>
          <w:tcPr>
            <w:tcW w:w="1490" w:type="dxa"/>
            <w:tcBorders>
              <w:top w:val="nil"/>
              <w:left w:val="nil"/>
              <w:bottom w:val="single" w:sz="4" w:space="0" w:color="auto"/>
            </w:tcBorders>
            <w:shd w:val="clear" w:color="auto" w:fill="auto"/>
            <w:noWrap/>
            <w:vAlign w:val="center"/>
            <w:hideMark/>
          </w:tcPr>
          <w:p w14:paraId="4077859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1997</w:t>
            </w:r>
            <w:r>
              <w:rPr>
                <w:rFonts w:ascii="Times New Roman" w:eastAsia="Times New Roman" w:hAnsi="Times New Roman" w:cs="Times New Roman"/>
                <w:sz w:val="14"/>
                <w:szCs w:val="14"/>
                <w:lang w:val="en-GB"/>
              </w:rPr>
              <w:t>b</w:t>
            </w:r>
          </w:p>
        </w:tc>
        <w:tc>
          <w:tcPr>
            <w:tcW w:w="1740" w:type="dxa"/>
            <w:tcBorders>
              <w:top w:val="nil"/>
              <w:bottom w:val="single" w:sz="4" w:space="0" w:color="auto"/>
            </w:tcBorders>
            <w:shd w:val="clear" w:color="auto" w:fill="auto"/>
            <w:noWrap/>
            <w:vAlign w:val="center"/>
            <w:hideMark/>
          </w:tcPr>
          <w:p w14:paraId="444C052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988" w:type="dxa"/>
            <w:tcBorders>
              <w:top w:val="nil"/>
              <w:bottom w:val="single" w:sz="4" w:space="0" w:color="auto"/>
            </w:tcBorders>
            <w:shd w:val="clear" w:color="auto" w:fill="auto"/>
            <w:noWrap/>
            <w:vAlign w:val="center"/>
            <w:hideMark/>
          </w:tcPr>
          <w:p w14:paraId="336DD40D" w14:textId="77777777" w:rsidR="003E297E" w:rsidRDefault="003E297E" w:rsidP="0020799E">
            <w:pPr>
              <w:jc w:val="center"/>
              <w:rPr>
                <w:rFonts w:ascii="Times New Roman" w:eastAsia="Times New Roman" w:hAnsi="Times New Roman" w:cs="Times New Roman"/>
                <w:sz w:val="14"/>
                <w:szCs w:val="14"/>
                <w:lang w:val="en-GB"/>
              </w:rPr>
            </w:pPr>
          </w:p>
          <w:p w14:paraId="176CC361" w14:textId="77777777" w:rsidR="003E297E" w:rsidRPr="005B69C5"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TLC</w:t>
            </w:r>
          </w:p>
          <w:p w14:paraId="42900CBF" w14:textId="77777777" w:rsidR="003E297E" w:rsidRPr="005B69C5"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auto"/>
            </w:tcBorders>
            <w:shd w:val="clear" w:color="auto" w:fill="auto"/>
            <w:vAlign w:val="center"/>
          </w:tcPr>
          <w:p w14:paraId="2B45D12E" w14:textId="0CF73741" w:rsidR="003E297E" w:rsidRDefault="00223D4E" w:rsidP="00202237">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Overall TLC</w:t>
            </w:r>
            <w:r w:rsidR="00202237">
              <w:rPr>
                <w:rFonts w:ascii="Times New Roman" w:eastAsia="Times New Roman" w:hAnsi="Times New Roman" w:cs="Times New Roman"/>
                <w:sz w:val="14"/>
                <w:szCs w:val="14"/>
                <w:lang w:val="en-GB"/>
              </w:rPr>
              <w:t xml:space="preserve"> score</w:t>
            </w:r>
          </w:p>
        </w:tc>
      </w:tr>
      <w:tr w:rsidR="003E297E" w:rsidRPr="00E30AF4" w14:paraId="242B4D94" w14:textId="77777777" w:rsidTr="00BD4E0C">
        <w:trPr>
          <w:trHeight w:val="434"/>
        </w:trPr>
        <w:tc>
          <w:tcPr>
            <w:tcW w:w="2923" w:type="dxa"/>
            <w:tcBorders>
              <w:top w:val="nil"/>
              <w:bottom w:val="single" w:sz="4" w:space="0" w:color="000000"/>
              <w:right w:val="nil"/>
            </w:tcBorders>
            <w:shd w:val="clear" w:color="auto" w:fill="auto"/>
            <w:noWrap/>
            <w:vAlign w:val="center"/>
            <w:hideMark/>
          </w:tcPr>
          <w:p w14:paraId="53807351"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Schneider</w:t>
            </w:r>
          </w:p>
        </w:tc>
        <w:tc>
          <w:tcPr>
            <w:tcW w:w="1490" w:type="dxa"/>
            <w:tcBorders>
              <w:top w:val="nil"/>
              <w:left w:val="nil"/>
              <w:bottom w:val="single" w:sz="4" w:space="0" w:color="000000"/>
            </w:tcBorders>
            <w:shd w:val="clear" w:color="auto" w:fill="auto"/>
            <w:noWrap/>
            <w:vAlign w:val="center"/>
            <w:hideMark/>
          </w:tcPr>
          <w:p w14:paraId="01D4CACA"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1995</w:t>
            </w:r>
          </w:p>
        </w:tc>
        <w:tc>
          <w:tcPr>
            <w:tcW w:w="1740" w:type="dxa"/>
            <w:tcBorders>
              <w:top w:val="nil"/>
            </w:tcBorders>
            <w:shd w:val="clear" w:color="auto" w:fill="auto"/>
            <w:noWrap/>
            <w:vAlign w:val="center"/>
            <w:hideMark/>
          </w:tcPr>
          <w:p w14:paraId="5B744B1F"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p w14:paraId="1772D6C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988" w:type="dxa"/>
            <w:tcBorders>
              <w:top w:val="nil"/>
              <w:bottom w:val="single" w:sz="4" w:space="0" w:color="000000"/>
            </w:tcBorders>
            <w:shd w:val="clear" w:color="auto" w:fill="auto"/>
            <w:noWrap/>
            <w:vAlign w:val="center"/>
            <w:hideMark/>
          </w:tcPr>
          <w:p w14:paraId="4FC7AC56" w14:textId="77777777" w:rsidR="0058191C" w:rsidRDefault="0058191C"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w:t>
            </w:r>
          </w:p>
          <w:p w14:paraId="52E15140" w14:textId="593E8D82" w:rsidR="0058191C"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7843" w:type="dxa"/>
            <w:tcBorders>
              <w:top w:val="nil"/>
              <w:bottom w:val="single" w:sz="4" w:space="0" w:color="000000"/>
            </w:tcBorders>
            <w:shd w:val="clear" w:color="auto" w:fill="auto"/>
            <w:vAlign w:val="center"/>
          </w:tcPr>
          <w:p w14:paraId="33177601" w14:textId="158589C1" w:rsidR="0058191C" w:rsidRDefault="0058191C"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Disorganisation factor (Bizarre behaviour, Formal thought disorder, and Attention)</w:t>
            </w:r>
          </w:p>
          <w:p w14:paraId="28F6EE93" w14:textId="7A6C9830" w:rsidR="0058191C" w:rsidRPr="00E30AF4" w:rsidRDefault="0058191C"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3E297E" w:rsidRPr="00E30AF4" w14:paraId="0EF88345" w14:textId="77777777" w:rsidTr="00BD4E0C">
        <w:trPr>
          <w:trHeight w:val="398"/>
        </w:trPr>
        <w:tc>
          <w:tcPr>
            <w:tcW w:w="2923" w:type="dxa"/>
            <w:tcBorders>
              <w:top w:val="nil"/>
              <w:bottom w:val="single" w:sz="4" w:space="0" w:color="auto"/>
              <w:right w:val="nil"/>
            </w:tcBorders>
            <w:shd w:val="clear" w:color="auto" w:fill="auto"/>
            <w:noWrap/>
            <w:vAlign w:val="center"/>
            <w:hideMark/>
          </w:tcPr>
          <w:p w14:paraId="2C4BE7E1" w14:textId="3A2B3F9A"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Schenkel</w:t>
            </w:r>
          </w:p>
        </w:tc>
        <w:tc>
          <w:tcPr>
            <w:tcW w:w="1490" w:type="dxa"/>
            <w:tcBorders>
              <w:top w:val="nil"/>
              <w:left w:val="nil"/>
              <w:bottom w:val="single" w:sz="4" w:space="0" w:color="auto"/>
            </w:tcBorders>
            <w:shd w:val="clear" w:color="auto" w:fill="auto"/>
            <w:noWrap/>
            <w:vAlign w:val="center"/>
            <w:hideMark/>
          </w:tcPr>
          <w:p w14:paraId="770B76A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1740" w:type="dxa"/>
            <w:tcBorders>
              <w:top w:val="single" w:sz="4" w:space="0" w:color="auto"/>
              <w:bottom w:val="single" w:sz="4" w:space="0" w:color="auto"/>
            </w:tcBorders>
            <w:shd w:val="clear" w:color="auto" w:fill="auto"/>
            <w:noWrap/>
            <w:vAlign w:val="center"/>
            <w:hideMark/>
          </w:tcPr>
          <w:p w14:paraId="0DD3F5A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auto"/>
            </w:tcBorders>
            <w:shd w:val="clear" w:color="auto" w:fill="auto"/>
            <w:noWrap/>
            <w:vAlign w:val="center"/>
            <w:hideMark/>
          </w:tcPr>
          <w:p w14:paraId="1783F3CB"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BPRS</w:t>
            </w:r>
          </w:p>
        </w:tc>
        <w:tc>
          <w:tcPr>
            <w:tcW w:w="7843" w:type="dxa"/>
            <w:tcBorders>
              <w:top w:val="nil"/>
              <w:bottom w:val="single" w:sz="4" w:space="0" w:color="auto"/>
            </w:tcBorders>
            <w:shd w:val="clear" w:color="auto" w:fill="auto"/>
            <w:vAlign w:val="center"/>
          </w:tcPr>
          <w:p w14:paraId="3C2C6A58" w14:textId="19B4072F" w:rsidR="003E297E" w:rsidRPr="00E30AF4" w:rsidRDefault="00D35650"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Psychotic disorganisation factor (6-factor model): Bizarre behaviour, Distractibility, Conceptual disorganisation, Self-neglect, and Mannerisms and Posturing</w:t>
            </w:r>
          </w:p>
        </w:tc>
      </w:tr>
      <w:tr w:rsidR="0020799E" w:rsidRPr="00E30AF4" w14:paraId="5E4A9E0E" w14:textId="77777777" w:rsidTr="00BD4E0C">
        <w:trPr>
          <w:trHeight w:val="466"/>
        </w:trPr>
        <w:tc>
          <w:tcPr>
            <w:tcW w:w="2923" w:type="dxa"/>
            <w:tcBorders>
              <w:top w:val="nil"/>
              <w:bottom w:val="single" w:sz="4" w:space="0" w:color="000000"/>
              <w:right w:val="nil"/>
            </w:tcBorders>
            <w:shd w:val="clear" w:color="auto" w:fill="auto"/>
            <w:noWrap/>
            <w:vAlign w:val="center"/>
            <w:hideMark/>
          </w:tcPr>
          <w:p w14:paraId="6ED0A49D" w14:textId="77777777" w:rsidR="0020799E" w:rsidRPr="00E30AF4" w:rsidRDefault="0020799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Sergi</w:t>
            </w:r>
          </w:p>
        </w:tc>
        <w:tc>
          <w:tcPr>
            <w:tcW w:w="1490" w:type="dxa"/>
            <w:tcBorders>
              <w:top w:val="nil"/>
              <w:left w:val="nil"/>
              <w:bottom w:val="single" w:sz="4" w:space="0" w:color="000000"/>
            </w:tcBorders>
            <w:shd w:val="clear" w:color="auto" w:fill="auto"/>
            <w:noWrap/>
            <w:vAlign w:val="center"/>
            <w:hideMark/>
          </w:tcPr>
          <w:p w14:paraId="5547FDDD" w14:textId="77777777" w:rsidR="0020799E" w:rsidRPr="00E30AF4" w:rsidRDefault="0020799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1740" w:type="dxa"/>
            <w:tcBorders>
              <w:top w:val="nil"/>
              <w:bottom w:val="single" w:sz="4" w:space="0" w:color="000000"/>
            </w:tcBorders>
            <w:shd w:val="clear" w:color="auto" w:fill="auto"/>
            <w:noWrap/>
            <w:vAlign w:val="center"/>
            <w:hideMark/>
          </w:tcPr>
          <w:p w14:paraId="45E2F79A" w14:textId="77777777" w:rsidR="0020799E" w:rsidRPr="00E30AF4" w:rsidRDefault="0020799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988" w:type="dxa"/>
            <w:tcBorders>
              <w:top w:val="nil"/>
              <w:bottom w:val="single" w:sz="4" w:space="0" w:color="000000"/>
            </w:tcBorders>
            <w:shd w:val="clear" w:color="auto" w:fill="auto"/>
            <w:noWrap/>
            <w:vAlign w:val="center"/>
            <w:hideMark/>
          </w:tcPr>
          <w:p w14:paraId="2F41B380" w14:textId="77777777" w:rsidR="0020799E" w:rsidRPr="00E30AF4" w:rsidRDefault="0020799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w:t>
            </w:r>
          </w:p>
        </w:tc>
        <w:tc>
          <w:tcPr>
            <w:tcW w:w="7843" w:type="dxa"/>
            <w:tcBorders>
              <w:top w:val="single" w:sz="4" w:space="0" w:color="auto"/>
              <w:bottom w:val="single" w:sz="4" w:space="0" w:color="000000"/>
            </w:tcBorders>
            <w:shd w:val="clear" w:color="auto" w:fill="auto"/>
            <w:vAlign w:val="center"/>
          </w:tcPr>
          <w:p w14:paraId="06900634" w14:textId="73AD0B90" w:rsidR="0020799E" w:rsidRDefault="00845B98"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20799E" w:rsidRPr="00E30AF4" w14:paraId="5020E881" w14:textId="77777777" w:rsidTr="00BD4E0C">
        <w:trPr>
          <w:trHeight w:val="544"/>
        </w:trPr>
        <w:tc>
          <w:tcPr>
            <w:tcW w:w="2923" w:type="dxa"/>
            <w:tcBorders>
              <w:top w:val="nil"/>
              <w:bottom w:val="single" w:sz="4" w:space="0" w:color="000000"/>
              <w:right w:val="nil"/>
            </w:tcBorders>
            <w:shd w:val="clear" w:color="auto" w:fill="auto"/>
            <w:noWrap/>
            <w:vAlign w:val="center"/>
            <w:hideMark/>
          </w:tcPr>
          <w:p w14:paraId="49CCC9A1" w14:textId="77777777" w:rsidR="0020799E" w:rsidRPr="00E30AF4" w:rsidRDefault="0020799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Shamay-Tsoory</w:t>
            </w:r>
          </w:p>
        </w:tc>
        <w:tc>
          <w:tcPr>
            <w:tcW w:w="1490" w:type="dxa"/>
            <w:tcBorders>
              <w:top w:val="nil"/>
              <w:left w:val="nil"/>
              <w:bottom w:val="single" w:sz="4" w:space="0" w:color="000000"/>
            </w:tcBorders>
            <w:shd w:val="clear" w:color="auto" w:fill="auto"/>
            <w:noWrap/>
            <w:vAlign w:val="center"/>
            <w:hideMark/>
          </w:tcPr>
          <w:p w14:paraId="50600F36" w14:textId="77777777" w:rsidR="0020799E" w:rsidRPr="00E30AF4" w:rsidRDefault="0020799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1740" w:type="dxa"/>
            <w:tcBorders>
              <w:top w:val="nil"/>
              <w:bottom w:val="single" w:sz="4" w:space="0" w:color="000000"/>
            </w:tcBorders>
            <w:shd w:val="clear" w:color="auto" w:fill="auto"/>
            <w:noWrap/>
            <w:vAlign w:val="center"/>
            <w:hideMark/>
          </w:tcPr>
          <w:p w14:paraId="10346FC6" w14:textId="77777777" w:rsidR="0020799E" w:rsidRPr="00E30AF4" w:rsidRDefault="0020799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988" w:type="dxa"/>
            <w:tcBorders>
              <w:top w:val="nil"/>
              <w:bottom w:val="single" w:sz="4" w:space="0" w:color="000000"/>
            </w:tcBorders>
            <w:shd w:val="clear" w:color="auto" w:fill="auto"/>
            <w:noWrap/>
            <w:vAlign w:val="center"/>
            <w:hideMark/>
          </w:tcPr>
          <w:p w14:paraId="46B0BAA6" w14:textId="77777777" w:rsidR="0020799E" w:rsidRPr="00E30AF4" w:rsidRDefault="0020799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tc>
        <w:tc>
          <w:tcPr>
            <w:tcW w:w="7843" w:type="dxa"/>
            <w:tcBorders>
              <w:top w:val="single" w:sz="4" w:space="0" w:color="000000"/>
              <w:bottom w:val="single" w:sz="4" w:space="0" w:color="000000"/>
            </w:tcBorders>
            <w:shd w:val="clear" w:color="auto" w:fill="auto"/>
            <w:vAlign w:val="center"/>
          </w:tcPr>
          <w:p w14:paraId="04F5433B" w14:textId="19A2FD22" w:rsidR="0020799E" w:rsidRPr="00E30AF4" w:rsidRDefault="008C7E67"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3E297E" w:rsidRPr="001D5909" w14:paraId="4C1994A5" w14:textId="77777777" w:rsidTr="00BD4E0C">
        <w:trPr>
          <w:trHeight w:val="431"/>
        </w:trPr>
        <w:tc>
          <w:tcPr>
            <w:tcW w:w="2923" w:type="dxa"/>
            <w:tcBorders>
              <w:top w:val="nil"/>
              <w:bottom w:val="single" w:sz="4" w:space="0" w:color="000000"/>
              <w:right w:val="nil"/>
            </w:tcBorders>
            <w:shd w:val="clear" w:color="auto" w:fill="auto"/>
            <w:noWrap/>
            <w:vAlign w:val="center"/>
            <w:hideMark/>
          </w:tcPr>
          <w:p w14:paraId="253D0DC1"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Shean</w:t>
            </w:r>
          </w:p>
        </w:tc>
        <w:tc>
          <w:tcPr>
            <w:tcW w:w="1490" w:type="dxa"/>
            <w:tcBorders>
              <w:top w:val="nil"/>
              <w:left w:val="nil"/>
              <w:bottom w:val="single" w:sz="4" w:space="0" w:color="000000"/>
            </w:tcBorders>
            <w:shd w:val="clear" w:color="auto" w:fill="auto"/>
            <w:noWrap/>
            <w:vAlign w:val="center"/>
            <w:hideMark/>
          </w:tcPr>
          <w:p w14:paraId="32456E2B"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2009</w:t>
            </w:r>
          </w:p>
        </w:tc>
        <w:tc>
          <w:tcPr>
            <w:tcW w:w="1740" w:type="dxa"/>
            <w:tcBorders>
              <w:top w:val="nil"/>
              <w:bottom w:val="single" w:sz="4" w:space="0" w:color="000000"/>
            </w:tcBorders>
            <w:shd w:val="clear" w:color="auto" w:fill="auto"/>
            <w:noWrap/>
            <w:vAlign w:val="center"/>
            <w:hideMark/>
          </w:tcPr>
          <w:p w14:paraId="2CA04548" w14:textId="77777777" w:rsidR="003E297E" w:rsidRPr="001D5909" w:rsidRDefault="003E297E" w:rsidP="0020799E">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4D0D28F2" w14:textId="77777777" w:rsidR="003E297E" w:rsidRPr="001D5909" w:rsidRDefault="003E297E" w:rsidP="0020799E">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SAPS</w:t>
            </w:r>
          </w:p>
          <w:p w14:paraId="554B21DA" w14:textId="0DFAC957" w:rsidR="003E297E" w:rsidRPr="001D5909" w:rsidRDefault="003E297E" w:rsidP="0020799E">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SANS</w:t>
            </w:r>
          </w:p>
        </w:tc>
        <w:tc>
          <w:tcPr>
            <w:tcW w:w="7843" w:type="dxa"/>
            <w:tcBorders>
              <w:top w:val="single" w:sz="4" w:space="0" w:color="000000"/>
              <w:bottom w:val="single" w:sz="4" w:space="0" w:color="000000"/>
            </w:tcBorders>
            <w:shd w:val="clear" w:color="auto" w:fill="auto"/>
            <w:vAlign w:val="center"/>
          </w:tcPr>
          <w:p w14:paraId="3E5E8B7A" w14:textId="370D22BF" w:rsidR="003E297E" w:rsidRPr="001D5909" w:rsidRDefault="009D5CF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and SANS Disorganisation factor (3-factor model)</w:t>
            </w:r>
          </w:p>
        </w:tc>
      </w:tr>
      <w:tr w:rsidR="003E297E" w:rsidRPr="001D5909" w14:paraId="53F93FA0" w14:textId="77777777" w:rsidTr="00BD4E0C">
        <w:trPr>
          <w:trHeight w:val="341"/>
        </w:trPr>
        <w:tc>
          <w:tcPr>
            <w:tcW w:w="2923" w:type="dxa"/>
            <w:tcBorders>
              <w:top w:val="nil"/>
              <w:bottom w:val="single" w:sz="4" w:space="0" w:color="000000"/>
              <w:right w:val="nil"/>
            </w:tcBorders>
            <w:shd w:val="clear" w:color="auto" w:fill="auto"/>
            <w:noWrap/>
            <w:vAlign w:val="center"/>
            <w:hideMark/>
          </w:tcPr>
          <w:p w14:paraId="0C68692B"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Shean</w:t>
            </w:r>
          </w:p>
        </w:tc>
        <w:tc>
          <w:tcPr>
            <w:tcW w:w="1490" w:type="dxa"/>
            <w:tcBorders>
              <w:top w:val="nil"/>
              <w:left w:val="nil"/>
              <w:bottom w:val="single" w:sz="4" w:space="0" w:color="000000"/>
            </w:tcBorders>
            <w:shd w:val="clear" w:color="auto" w:fill="auto"/>
            <w:noWrap/>
            <w:vAlign w:val="center"/>
            <w:hideMark/>
          </w:tcPr>
          <w:p w14:paraId="1C974754"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2005</w:t>
            </w:r>
          </w:p>
        </w:tc>
        <w:tc>
          <w:tcPr>
            <w:tcW w:w="1740" w:type="dxa"/>
            <w:tcBorders>
              <w:top w:val="nil"/>
              <w:bottom w:val="single" w:sz="4" w:space="0" w:color="000000"/>
            </w:tcBorders>
            <w:shd w:val="clear" w:color="auto" w:fill="auto"/>
            <w:noWrap/>
            <w:vAlign w:val="center"/>
            <w:hideMark/>
          </w:tcPr>
          <w:p w14:paraId="72981789" w14:textId="77777777" w:rsidR="003E297E" w:rsidRPr="001D5909" w:rsidRDefault="003E297E" w:rsidP="0020799E">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5B989E96" w14:textId="77777777" w:rsidR="003E297E" w:rsidRPr="001D5909" w:rsidRDefault="003E297E" w:rsidP="0020799E">
            <w:pPr>
              <w:jc w:val="center"/>
              <w:rPr>
                <w:rFonts w:ascii="Times New Roman" w:eastAsia="Times New Roman" w:hAnsi="Times New Roman" w:cs="Times New Roman"/>
                <w:sz w:val="14"/>
                <w:szCs w:val="14"/>
                <w:lang w:val="en-GB"/>
              </w:rPr>
            </w:pPr>
          </w:p>
          <w:p w14:paraId="0908BB75" w14:textId="77777777" w:rsidR="003E297E" w:rsidRPr="001D5909" w:rsidRDefault="003E297E" w:rsidP="0020799E">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BPRS</w:t>
            </w:r>
          </w:p>
          <w:p w14:paraId="03CACEFA" w14:textId="77777777" w:rsidR="003E297E" w:rsidRPr="001D5909"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000000"/>
            </w:tcBorders>
            <w:shd w:val="clear" w:color="auto" w:fill="auto"/>
            <w:vAlign w:val="center"/>
          </w:tcPr>
          <w:p w14:paraId="1672FA4E" w14:textId="507D1F29" w:rsidR="003E297E" w:rsidRPr="001D5909" w:rsidRDefault="009D5CF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Disorganisation factor</w:t>
            </w:r>
          </w:p>
        </w:tc>
      </w:tr>
      <w:tr w:rsidR="003E297E" w:rsidRPr="00715D43" w14:paraId="54E5BE0C" w14:textId="77777777" w:rsidTr="00BD4E0C">
        <w:trPr>
          <w:trHeight w:val="490"/>
        </w:trPr>
        <w:tc>
          <w:tcPr>
            <w:tcW w:w="2923" w:type="dxa"/>
            <w:tcBorders>
              <w:top w:val="nil"/>
              <w:bottom w:val="single" w:sz="4" w:space="0" w:color="000000"/>
              <w:right w:val="nil"/>
            </w:tcBorders>
            <w:shd w:val="clear" w:color="auto" w:fill="auto"/>
            <w:noWrap/>
            <w:vAlign w:val="center"/>
            <w:hideMark/>
          </w:tcPr>
          <w:p w14:paraId="1C0ACD4C"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Shur</w:t>
            </w:r>
          </w:p>
        </w:tc>
        <w:tc>
          <w:tcPr>
            <w:tcW w:w="1490" w:type="dxa"/>
            <w:tcBorders>
              <w:top w:val="nil"/>
              <w:left w:val="nil"/>
              <w:bottom w:val="single" w:sz="4" w:space="0" w:color="000000"/>
            </w:tcBorders>
            <w:shd w:val="clear" w:color="auto" w:fill="auto"/>
            <w:noWrap/>
            <w:vAlign w:val="center"/>
            <w:hideMark/>
          </w:tcPr>
          <w:p w14:paraId="65728CDC"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2008</w:t>
            </w:r>
          </w:p>
        </w:tc>
        <w:tc>
          <w:tcPr>
            <w:tcW w:w="1740" w:type="dxa"/>
            <w:tcBorders>
              <w:top w:val="nil"/>
              <w:bottom w:val="single" w:sz="4" w:space="0" w:color="000000"/>
            </w:tcBorders>
            <w:shd w:val="clear" w:color="auto" w:fill="auto"/>
            <w:noWrap/>
            <w:vAlign w:val="center"/>
            <w:hideMark/>
          </w:tcPr>
          <w:p w14:paraId="7692D339" w14:textId="77777777" w:rsidR="003E297E" w:rsidRPr="001D5909" w:rsidRDefault="003E297E" w:rsidP="0020799E">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Alogia</w:t>
            </w:r>
          </w:p>
        </w:tc>
        <w:tc>
          <w:tcPr>
            <w:tcW w:w="1988" w:type="dxa"/>
            <w:tcBorders>
              <w:top w:val="nil"/>
              <w:bottom w:val="single" w:sz="4" w:space="0" w:color="000000"/>
            </w:tcBorders>
            <w:shd w:val="clear" w:color="auto" w:fill="auto"/>
            <w:noWrap/>
            <w:vAlign w:val="center"/>
            <w:hideMark/>
          </w:tcPr>
          <w:p w14:paraId="79BE22D8" w14:textId="77777777" w:rsidR="003E297E" w:rsidRPr="003A30A1" w:rsidRDefault="003E297E" w:rsidP="0020799E">
            <w:pPr>
              <w:jc w:val="center"/>
              <w:rPr>
                <w:rFonts w:ascii="Times New Roman" w:eastAsia="Times New Roman" w:hAnsi="Times New Roman" w:cs="Times New Roman"/>
                <w:sz w:val="14"/>
                <w:szCs w:val="14"/>
                <w:lang w:val="en-GB"/>
              </w:rPr>
            </w:pPr>
          </w:p>
          <w:p w14:paraId="0E4BC377" w14:textId="77777777" w:rsidR="003E297E" w:rsidRPr="00651FE7" w:rsidRDefault="003E297E" w:rsidP="0020799E">
            <w:pPr>
              <w:jc w:val="center"/>
              <w:rPr>
                <w:rFonts w:ascii="Times New Roman" w:eastAsia="Times New Roman" w:hAnsi="Times New Roman" w:cs="Times New Roman"/>
                <w:sz w:val="14"/>
                <w:szCs w:val="14"/>
                <w:lang w:val="en-GB"/>
              </w:rPr>
            </w:pPr>
            <w:r w:rsidRPr="00651FE7">
              <w:rPr>
                <w:rFonts w:ascii="Times New Roman" w:eastAsia="Times New Roman" w:hAnsi="Times New Roman" w:cs="Times New Roman"/>
                <w:sz w:val="14"/>
                <w:szCs w:val="14"/>
                <w:lang w:val="en-GB"/>
              </w:rPr>
              <w:t>SANS</w:t>
            </w:r>
          </w:p>
          <w:p w14:paraId="0B965D9D" w14:textId="77777777" w:rsidR="003E297E" w:rsidRPr="00715D43"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000000"/>
            </w:tcBorders>
            <w:shd w:val="clear" w:color="auto" w:fill="auto"/>
            <w:vAlign w:val="center"/>
          </w:tcPr>
          <w:p w14:paraId="2291F80D" w14:textId="10D5BA78" w:rsidR="003E297E" w:rsidRPr="003A30A1" w:rsidRDefault="001A0F97"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3E297E" w:rsidRPr="00715D43" w14:paraId="47039EE7" w14:textId="77777777" w:rsidTr="00BD4E0C">
        <w:trPr>
          <w:trHeight w:val="460"/>
        </w:trPr>
        <w:tc>
          <w:tcPr>
            <w:tcW w:w="2923" w:type="dxa"/>
            <w:tcBorders>
              <w:top w:val="nil"/>
              <w:bottom w:val="single" w:sz="4" w:space="0" w:color="auto"/>
              <w:right w:val="nil"/>
            </w:tcBorders>
            <w:shd w:val="clear" w:color="auto" w:fill="auto"/>
            <w:noWrap/>
            <w:vAlign w:val="center"/>
            <w:hideMark/>
          </w:tcPr>
          <w:p w14:paraId="0CB8BC76"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Silver</w:t>
            </w:r>
          </w:p>
        </w:tc>
        <w:tc>
          <w:tcPr>
            <w:tcW w:w="1490" w:type="dxa"/>
            <w:tcBorders>
              <w:top w:val="nil"/>
              <w:left w:val="nil"/>
              <w:bottom w:val="single" w:sz="4" w:space="0" w:color="auto"/>
            </w:tcBorders>
            <w:shd w:val="clear" w:color="auto" w:fill="auto"/>
            <w:noWrap/>
            <w:vAlign w:val="center"/>
            <w:hideMark/>
          </w:tcPr>
          <w:p w14:paraId="2622B623"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2001</w:t>
            </w:r>
          </w:p>
        </w:tc>
        <w:tc>
          <w:tcPr>
            <w:tcW w:w="1740" w:type="dxa"/>
            <w:tcBorders>
              <w:top w:val="nil"/>
              <w:bottom w:val="single" w:sz="4" w:space="0" w:color="auto"/>
            </w:tcBorders>
            <w:shd w:val="clear" w:color="auto" w:fill="auto"/>
            <w:noWrap/>
            <w:vAlign w:val="center"/>
            <w:hideMark/>
          </w:tcPr>
          <w:p w14:paraId="1CB22A31" w14:textId="77777777" w:rsidR="003E297E" w:rsidRPr="001D5909" w:rsidRDefault="003E297E" w:rsidP="0020799E">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Alogia</w:t>
            </w:r>
          </w:p>
        </w:tc>
        <w:tc>
          <w:tcPr>
            <w:tcW w:w="1988" w:type="dxa"/>
            <w:tcBorders>
              <w:top w:val="nil"/>
              <w:bottom w:val="single" w:sz="4" w:space="0" w:color="auto"/>
            </w:tcBorders>
            <w:shd w:val="clear" w:color="auto" w:fill="auto"/>
            <w:noWrap/>
            <w:vAlign w:val="center"/>
            <w:hideMark/>
          </w:tcPr>
          <w:p w14:paraId="7A096C98" w14:textId="77777777" w:rsidR="003E297E" w:rsidRPr="003A30A1" w:rsidRDefault="003E297E" w:rsidP="0020799E">
            <w:pPr>
              <w:jc w:val="center"/>
              <w:rPr>
                <w:rFonts w:ascii="Times New Roman" w:eastAsia="Times New Roman" w:hAnsi="Times New Roman" w:cs="Times New Roman"/>
                <w:sz w:val="14"/>
                <w:szCs w:val="14"/>
                <w:lang w:val="en-GB"/>
              </w:rPr>
            </w:pPr>
          </w:p>
          <w:p w14:paraId="5697F868" w14:textId="77777777" w:rsidR="003E297E" w:rsidRPr="00651FE7" w:rsidRDefault="003E297E" w:rsidP="0020799E">
            <w:pPr>
              <w:jc w:val="center"/>
              <w:rPr>
                <w:rFonts w:ascii="Times New Roman" w:eastAsia="Times New Roman" w:hAnsi="Times New Roman" w:cs="Times New Roman"/>
                <w:sz w:val="14"/>
                <w:szCs w:val="14"/>
                <w:lang w:val="en-GB"/>
              </w:rPr>
            </w:pPr>
            <w:r w:rsidRPr="00651FE7">
              <w:rPr>
                <w:rFonts w:ascii="Times New Roman" w:eastAsia="Times New Roman" w:hAnsi="Times New Roman" w:cs="Times New Roman"/>
                <w:sz w:val="14"/>
                <w:szCs w:val="14"/>
                <w:lang w:val="en-GB"/>
              </w:rPr>
              <w:t>SANS</w:t>
            </w:r>
          </w:p>
          <w:p w14:paraId="1F218AEB" w14:textId="77777777" w:rsidR="003E297E" w:rsidRPr="00715D43"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auto"/>
            </w:tcBorders>
            <w:shd w:val="clear" w:color="auto" w:fill="auto"/>
            <w:vAlign w:val="center"/>
          </w:tcPr>
          <w:p w14:paraId="64DB2ABE" w14:textId="2AB8DBD1" w:rsidR="003E297E" w:rsidRPr="003A30A1" w:rsidRDefault="001A0F97"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DD25C9" w:rsidRPr="001D5909" w14:paraId="6C80F199" w14:textId="77777777" w:rsidTr="00BD4E0C">
        <w:trPr>
          <w:trHeight w:val="508"/>
        </w:trPr>
        <w:tc>
          <w:tcPr>
            <w:tcW w:w="2923" w:type="dxa"/>
            <w:tcBorders>
              <w:top w:val="nil"/>
              <w:bottom w:val="single" w:sz="4" w:space="0" w:color="000000"/>
              <w:right w:val="nil"/>
            </w:tcBorders>
            <w:shd w:val="clear" w:color="auto" w:fill="auto"/>
            <w:noWrap/>
            <w:vAlign w:val="center"/>
            <w:hideMark/>
          </w:tcPr>
          <w:p w14:paraId="70F3E2A0" w14:textId="77777777" w:rsidR="00DD25C9" w:rsidRPr="00E30AF4" w:rsidRDefault="00DD25C9"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Smith</w:t>
            </w:r>
          </w:p>
        </w:tc>
        <w:tc>
          <w:tcPr>
            <w:tcW w:w="1490" w:type="dxa"/>
            <w:tcBorders>
              <w:top w:val="nil"/>
              <w:left w:val="nil"/>
              <w:bottom w:val="single" w:sz="4" w:space="0" w:color="000000"/>
            </w:tcBorders>
            <w:shd w:val="clear" w:color="auto" w:fill="auto"/>
            <w:noWrap/>
            <w:vAlign w:val="center"/>
            <w:hideMark/>
          </w:tcPr>
          <w:p w14:paraId="574A04BE"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2014</w:t>
            </w:r>
          </w:p>
        </w:tc>
        <w:tc>
          <w:tcPr>
            <w:tcW w:w="1740" w:type="dxa"/>
            <w:tcBorders>
              <w:top w:val="nil"/>
              <w:bottom w:val="single" w:sz="4" w:space="0" w:color="000000"/>
            </w:tcBorders>
            <w:shd w:val="clear" w:color="auto" w:fill="auto"/>
            <w:noWrap/>
            <w:vAlign w:val="center"/>
            <w:hideMark/>
          </w:tcPr>
          <w:p w14:paraId="4DA4C729" w14:textId="77777777" w:rsidR="00DD25C9" w:rsidRPr="001D5909" w:rsidRDefault="00DD25C9" w:rsidP="0020799E">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45795D71" w14:textId="77777777" w:rsidR="00DD25C9" w:rsidRPr="001D5909" w:rsidRDefault="00DD25C9" w:rsidP="0020799E">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SAPS</w:t>
            </w:r>
          </w:p>
          <w:p w14:paraId="5C0280F4" w14:textId="77777777" w:rsidR="00DD25C9" w:rsidRPr="001D5909" w:rsidRDefault="00DD25C9" w:rsidP="0020799E">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SANS</w:t>
            </w:r>
          </w:p>
        </w:tc>
        <w:tc>
          <w:tcPr>
            <w:tcW w:w="7843" w:type="dxa"/>
            <w:tcBorders>
              <w:top w:val="single" w:sz="4" w:space="0" w:color="auto"/>
              <w:bottom w:val="single" w:sz="4" w:space="0" w:color="auto"/>
            </w:tcBorders>
            <w:shd w:val="clear" w:color="auto" w:fill="auto"/>
            <w:vAlign w:val="center"/>
          </w:tcPr>
          <w:p w14:paraId="671A06BA" w14:textId="06A3D717" w:rsidR="00DD25C9" w:rsidRPr="001D5909" w:rsidRDefault="00E24E50"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 xml:space="preserve">SAPS and SANS Disorganisation factor: </w:t>
            </w:r>
            <w:r>
              <w:t xml:space="preserve"> </w:t>
            </w:r>
            <w:r>
              <w:rPr>
                <w:rFonts w:ascii="Times New Roman" w:eastAsia="Times New Roman" w:hAnsi="Times New Roman" w:cs="Times New Roman"/>
                <w:sz w:val="14"/>
                <w:szCs w:val="14"/>
                <w:lang w:val="en-GB"/>
              </w:rPr>
              <w:t>Formal thought disorder, B</w:t>
            </w:r>
            <w:r w:rsidRPr="00DA1576">
              <w:rPr>
                <w:rFonts w:ascii="Times New Roman" w:eastAsia="Times New Roman" w:hAnsi="Times New Roman" w:cs="Times New Roman"/>
                <w:sz w:val="14"/>
                <w:szCs w:val="14"/>
                <w:lang w:val="en-GB"/>
              </w:rPr>
              <w:t xml:space="preserve">izarre behavior, and </w:t>
            </w:r>
            <w:r>
              <w:rPr>
                <w:rFonts w:ascii="Times New Roman" w:eastAsia="Times New Roman" w:hAnsi="Times New Roman" w:cs="Times New Roman"/>
                <w:sz w:val="14"/>
                <w:szCs w:val="14"/>
                <w:lang w:val="en-GB"/>
              </w:rPr>
              <w:t>A</w:t>
            </w:r>
            <w:r w:rsidRPr="00DA1576">
              <w:rPr>
                <w:rFonts w:ascii="Times New Roman" w:eastAsia="Times New Roman" w:hAnsi="Times New Roman" w:cs="Times New Roman"/>
                <w:sz w:val="14"/>
                <w:szCs w:val="14"/>
                <w:lang w:val="en-GB"/>
              </w:rPr>
              <w:t>ttention</w:t>
            </w:r>
            <w:r>
              <w:rPr>
                <w:rFonts w:ascii="Times New Roman" w:eastAsia="Times New Roman" w:hAnsi="Times New Roman" w:cs="Times New Roman"/>
                <w:sz w:val="14"/>
                <w:szCs w:val="14"/>
                <w:lang w:val="en-GB"/>
              </w:rPr>
              <w:t xml:space="preserve"> subscales</w:t>
            </w:r>
          </w:p>
        </w:tc>
      </w:tr>
      <w:tr w:rsidR="003E297E" w:rsidRPr="001D5909" w14:paraId="278B2BE0" w14:textId="77777777" w:rsidTr="00BD4E0C">
        <w:trPr>
          <w:trHeight w:val="441"/>
        </w:trPr>
        <w:tc>
          <w:tcPr>
            <w:tcW w:w="2923" w:type="dxa"/>
            <w:tcBorders>
              <w:top w:val="nil"/>
              <w:bottom w:val="single" w:sz="4" w:space="0" w:color="auto"/>
              <w:right w:val="nil"/>
            </w:tcBorders>
            <w:shd w:val="clear" w:color="auto" w:fill="auto"/>
            <w:noWrap/>
            <w:vAlign w:val="center"/>
          </w:tcPr>
          <w:p w14:paraId="0D414E03"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Smith</w:t>
            </w:r>
          </w:p>
        </w:tc>
        <w:tc>
          <w:tcPr>
            <w:tcW w:w="1490" w:type="dxa"/>
            <w:tcBorders>
              <w:top w:val="nil"/>
              <w:left w:val="nil"/>
              <w:bottom w:val="single" w:sz="4" w:space="0" w:color="auto"/>
            </w:tcBorders>
            <w:shd w:val="clear" w:color="auto" w:fill="auto"/>
            <w:noWrap/>
            <w:vAlign w:val="center"/>
          </w:tcPr>
          <w:p w14:paraId="1D5A7F44"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2012</w:t>
            </w:r>
          </w:p>
        </w:tc>
        <w:tc>
          <w:tcPr>
            <w:tcW w:w="1740" w:type="dxa"/>
            <w:tcBorders>
              <w:top w:val="nil"/>
              <w:bottom w:val="single" w:sz="4" w:space="0" w:color="auto"/>
            </w:tcBorders>
            <w:shd w:val="clear" w:color="auto" w:fill="auto"/>
            <w:noWrap/>
            <w:vAlign w:val="center"/>
          </w:tcPr>
          <w:p w14:paraId="33D113B1" w14:textId="77777777" w:rsidR="003E297E" w:rsidRPr="001D5909" w:rsidRDefault="003E297E" w:rsidP="0020799E">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tcPr>
          <w:p w14:paraId="76ED4BC8" w14:textId="77777777" w:rsidR="003E297E" w:rsidRPr="001D5909" w:rsidRDefault="003E297E" w:rsidP="0020799E">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SAPS</w:t>
            </w:r>
          </w:p>
          <w:p w14:paraId="088139BC" w14:textId="77777777" w:rsidR="003E297E" w:rsidRPr="001D5909" w:rsidRDefault="003E297E" w:rsidP="0020799E">
            <w:pPr>
              <w:jc w:val="center"/>
              <w:rPr>
                <w:rFonts w:ascii="Times New Roman" w:eastAsia="Times New Roman" w:hAnsi="Times New Roman" w:cs="Times New Roman"/>
                <w:sz w:val="14"/>
                <w:szCs w:val="14"/>
                <w:lang w:val="en-GB"/>
              </w:rPr>
            </w:pPr>
            <w:r w:rsidRPr="001D5909">
              <w:rPr>
                <w:rFonts w:ascii="Times New Roman" w:eastAsia="Times New Roman" w:hAnsi="Times New Roman" w:cs="Times New Roman"/>
                <w:sz w:val="14"/>
                <w:szCs w:val="14"/>
                <w:lang w:val="en-GB"/>
              </w:rPr>
              <w:t>SANS</w:t>
            </w:r>
          </w:p>
        </w:tc>
        <w:tc>
          <w:tcPr>
            <w:tcW w:w="7843" w:type="dxa"/>
            <w:tcBorders>
              <w:top w:val="single" w:sz="4" w:space="0" w:color="auto"/>
              <w:bottom w:val="single" w:sz="4" w:space="0" w:color="auto"/>
            </w:tcBorders>
            <w:shd w:val="clear" w:color="auto" w:fill="auto"/>
            <w:vAlign w:val="center"/>
          </w:tcPr>
          <w:p w14:paraId="6090A15C" w14:textId="4F18E954" w:rsidR="003E297E" w:rsidRPr="001D5909" w:rsidRDefault="005E1F3E" w:rsidP="00DA1576">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and SANS Disorganisation factor</w:t>
            </w:r>
            <w:r w:rsidR="00DA1576">
              <w:rPr>
                <w:rFonts w:ascii="Times New Roman" w:eastAsia="Times New Roman" w:hAnsi="Times New Roman" w:cs="Times New Roman"/>
                <w:sz w:val="14"/>
                <w:szCs w:val="14"/>
                <w:lang w:val="en-GB"/>
              </w:rPr>
              <w:t xml:space="preserve">: </w:t>
            </w:r>
            <w:r w:rsidR="00DA1576">
              <w:t xml:space="preserve"> </w:t>
            </w:r>
            <w:r w:rsidR="00DA1576">
              <w:rPr>
                <w:rFonts w:ascii="Times New Roman" w:eastAsia="Times New Roman" w:hAnsi="Times New Roman" w:cs="Times New Roman"/>
                <w:sz w:val="14"/>
                <w:szCs w:val="14"/>
                <w:lang w:val="en-GB"/>
              </w:rPr>
              <w:t>Formal thought disorder, B</w:t>
            </w:r>
            <w:r w:rsidR="00DA1576" w:rsidRPr="00DA1576">
              <w:rPr>
                <w:rFonts w:ascii="Times New Roman" w:eastAsia="Times New Roman" w:hAnsi="Times New Roman" w:cs="Times New Roman"/>
                <w:sz w:val="14"/>
                <w:szCs w:val="14"/>
                <w:lang w:val="en-GB"/>
              </w:rPr>
              <w:t xml:space="preserve">izarre behavior, and </w:t>
            </w:r>
            <w:r w:rsidR="00DA1576">
              <w:rPr>
                <w:rFonts w:ascii="Times New Roman" w:eastAsia="Times New Roman" w:hAnsi="Times New Roman" w:cs="Times New Roman"/>
                <w:sz w:val="14"/>
                <w:szCs w:val="14"/>
                <w:lang w:val="en-GB"/>
              </w:rPr>
              <w:t>A</w:t>
            </w:r>
            <w:r w:rsidR="00DA1576" w:rsidRPr="00DA1576">
              <w:rPr>
                <w:rFonts w:ascii="Times New Roman" w:eastAsia="Times New Roman" w:hAnsi="Times New Roman" w:cs="Times New Roman"/>
                <w:sz w:val="14"/>
                <w:szCs w:val="14"/>
                <w:lang w:val="en-GB"/>
              </w:rPr>
              <w:t>ttention</w:t>
            </w:r>
            <w:r w:rsidR="00DA1576">
              <w:rPr>
                <w:rFonts w:ascii="Times New Roman" w:eastAsia="Times New Roman" w:hAnsi="Times New Roman" w:cs="Times New Roman"/>
                <w:sz w:val="14"/>
                <w:szCs w:val="14"/>
                <w:lang w:val="en-GB"/>
              </w:rPr>
              <w:t xml:space="preserve"> subscales</w:t>
            </w:r>
          </w:p>
        </w:tc>
      </w:tr>
      <w:tr w:rsidR="003E297E" w:rsidRPr="00E30AF4" w14:paraId="444CB939" w14:textId="77777777" w:rsidTr="00BD4E0C">
        <w:trPr>
          <w:trHeight w:val="405"/>
        </w:trPr>
        <w:tc>
          <w:tcPr>
            <w:tcW w:w="2923" w:type="dxa"/>
            <w:tcBorders>
              <w:top w:val="nil"/>
              <w:bottom w:val="single" w:sz="4" w:space="0" w:color="auto"/>
              <w:right w:val="nil"/>
            </w:tcBorders>
            <w:shd w:val="clear" w:color="auto" w:fill="auto"/>
            <w:noWrap/>
            <w:vAlign w:val="center"/>
            <w:hideMark/>
          </w:tcPr>
          <w:p w14:paraId="211F07F8"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Sparks</w:t>
            </w:r>
          </w:p>
        </w:tc>
        <w:tc>
          <w:tcPr>
            <w:tcW w:w="1490" w:type="dxa"/>
            <w:tcBorders>
              <w:top w:val="nil"/>
              <w:left w:val="nil"/>
              <w:bottom w:val="single" w:sz="4" w:space="0" w:color="auto"/>
            </w:tcBorders>
            <w:shd w:val="clear" w:color="auto" w:fill="auto"/>
            <w:noWrap/>
            <w:vAlign w:val="center"/>
            <w:hideMark/>
          </w:tcPr>
          <w:p w14:paraId="3E817588"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2010</w:t>
            </w:r>
          </w:p>
        </w:tc>
        <w:tc>
          <w:tcPr>
            <w:tcW w:w="1740" w:type="dxa"/>
            <w:tcBorders>
              <w:top w:val="nil"/>
              <w:bottom w:val="single" w:sz="4" w:space="0" w:color="auto"/>
            </w:tcBorders>
            <w:shd w:val="clear" w:color="auto" w:fill="auto"/>
            <w:noWrap/>
            <w:vAlign w:val="center"/>
            <w:hideMark/>
          </w:tcPr>
          <w:p w14:paraId="0786C457"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988" w:type="dxa"/>
            <w:tcBorders>
              <w:top w:val="nil"/>
              <w:bottom w:val="single" w:sz="4" w:space="0" w:color="auto"/>
            </w:tcBorders>
            <w:shd w:val="clear" w:color="auto" w:fill="auto"/>
            <w:noWrap/>
            <w:vAlign w:val="center"/>
            <w:hideMark/>
          </w:tcPr>
          <w:p w14:paraId="58270097" w14:textId="77777777" w:rsidR="003E297E" w:rsidRDefault="003E297E" w:rsidP="0020799E">
            <w:pPr>
              <w:jc w:val="center"/>
              <w:rPr>
                <w:rFonts w:ascii="Times New Roman" w:eastAsia="Times New Roman" w:hAnsi="Times New Roman" w:cs="Times New Roman"/>
                <w:sz w:val="14"/>
                <w:szCs w:val="14"/>
                <w:lang w:val="en-GB"/>
              </w:rPr>
            </w:pPr>
          </w:p>
          <w:p w14:paraId="6B4E8987"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w:t>
            </w:r>
            <w:r>
              <w:rPr>
                <w:rFonts w:ascii="Times New Roman" w:eastAsia="Times New Roman" w:hAnsi="Times New Roman" w:cs="Times New Roman"/>
                <w:sz w:val="14"/>
                <w:szCs w:val="14"/>
                <w:lang w:val="en-GB"/>
              </w:rPr>
              <w:t>N</w:t>
            </w:r>
            <w:r w:rsidRPr="00E30AF4">
              <w:rPr>
                <w:rFonts w:ascii="Times New Roman" w:eastAsia="Times New Roman" w:hAnsi="Times New Roman" w:cs="Times New Roman"/>
                <w:sz w:val="14"/>
                <w:szCs w:val="14"/>
                <w:lang w:val="en-GB"/>
              </w:rPr>
              <w:t>S</w:t>
            </w:r>
          </w:p>
          <w:p w14:paraId="3EFEF6BB" w14:textId="77777777" w:rsidR="003E297E" w:rsidRPr="00E30AF4"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auto"/>
            </w:tcBorders>
            <w:shd w:val="clear" w:color="auto" w:fill="auto"/>
            <w:vAlign w:val="center"/>
          </w:tcPr>
          <w:p w14:paraId="564C32FB" w14:textId="540F8D86" w:rsidR="003E297E" w:rsidRDefault="000002AE"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3E297E" w:rsidRPr="00E30AF4" w14:paraId="43B67D9D" w14:textId="77777777" w:rsidTr="00BD4E0C">
        <w:trPr>
          <w:trHeight w:val="545"/>
        </w:trPr>
        <w:tc>
          <w:tcPr>
            <w:tcW w:w="2923" w:type="dxa"/>
            <w:tcBorders>
              <w:top w:val="nil"/>
              <w:bottom w:val="single" w:sz="4" w:space="0" w:color="000000"/>
              <w:right w:val="nil"/>
            </w:tcBorders>
            <w:shd w:val="clear" w:color="auto" w:fill="auto"/>
            <w:noWrap/>
            <w:vAlign w:val="center"/>
            <w:hideMark/>
          </w:tcPr>
          <w:p w14:paraId="4E6AAB14"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Stratta</w:t>
            </w:r>
          </w:p>
        </w:tc>
        <w:tc>
          <w:tcPr>
            <w:tcW w:w="1490" w:type="dxa"/>
            <w:tcBorders>
              <w:top w:val="nil"/>
              <w:left w:val="nil"/>
              <w:bottom w:val="single" w:sz="4" w:space="0" w:color="000000"/>
            </w:tcBorders>
            <w:shd w:val="clear" w:color="auto" w:fill="auto"/>
            <w:noWrap/>
            <w:vAlign w:val="center"/>
            <w:hideMark/>
          </w:tcPr>
          <w:p w14:paraId="6D320344"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1740" w:type="dxa"/>
            <w:tcBorders>
              <w:top w:val="nil"/>
              <w:bottom w:val="single" w:sz="4" w:space="0" w:color="000000"/>
            </w:tcBorders>
            <w:shd w:val="clear" w:color="auto" w:fill="auto"/>
            <w:noWrap/>
            <w:vAlign w:val="center"/>
            <w:hideMark/>
          </w:tcPr>
          <w:p w14:paraId="32B44236"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485CEADB"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single" w:sz="4" w:space="0" w:color="000000"/>
            </w:tcBorders>
            <w:shd w:val="clear" w:color="auto" w:fill="auto"/>
            <w:vAlign w:val="center"/>
          </w:tcPr>
          <w:p w14:paraId="2FAABA36" w14:textId="1179D51C" w:rsidR="003E297E" w:rsidRPr="00E30AF4" w:rsidRDefault="00204965" w:rsidP="00204965">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D</w:t>
            </w:r>
            <w:r w:rsidRPr="00204965">
              <w:rPr>
                <w:rFonts w:ascii="Times New Roman" w:eastAsia="Times New Roman" w:hAnsi="Times New Roman" w:cs="Times New Roman"/>
                <w:sz w:val="14"/>
                <w:szCs w:val="14"/>
                <w:lang w:val="en-GB"/>
              </w:rPr>
              <w:t>i</w:t>
            </w:r>
            <w:r>
              <w:rPr>
                <w:rFonts w:ascii="Times New Roman" w:eastAsia="Times New Roman" w:hAnsi="Times New Roman" w:cs="Times New Roman"/>
                <w:sz w:val="14"/>
                <w:szCs w:val="14"/>
                <w:lang w:val="en-GB"/>
              </w:rPr>
              <w:t>fficulty in abstract thinking, Stereotyped thinking, Conceptual disorganisation, Lack of judgment and insight, Poor attention, T</w:t>
            </w:r>
            <w:r w:rsidRPr="00204965">
              <w:rPr>
                <w:rFonts w:ascii="Times New Roman" w:eastAsia="Times New Roman" w:hAnsi="Times New Roman" w:cs="Times New Roman"/>
                <w:sz w:val="14"/>
                <w:szCs w:val="14"/>
                <w:lang w:val="en-GB"/>
              </w:rPr>
              <w:t xml:space="preserve">ension, </w:t>
            </w:r>
            <w:r>
              <w:rPr>
                <w:rFonts w:ascii="Times New Roman" w:eastAsia="Times New Roman" w:hAnsi="Times New Roman" w:cs="Times New Roman"/>
                <w:sz w:val="14"/>
                <w:szCs w:val="14"/>
                <w:lang w:val="en-GB"/>
              </w:rPr>
              <w:t>and M</w:t>
            </w:r>
            <w:r w:rsidRPr="00204965">
              <w:rPr>
                <w:rFonts w:ascii="Times New Roman" w:eastAsia="Times New Roman" w:hAnsi="Times New Roman" w:cs="Times New Roman"/>
                <w:sz w:val="14"/>
                <w:szCs w:val="14"/>
                <w:lang w:val="en-GB"/>
              </w:rPr>
              <w:t>annerism and posturing</w:t>
            </w:r>
          </w:p>
        </w:tc>
      </w:tr>
      <w:tr w:rsidR="003E297E" w:rsidRPr="00E30AF4" w14:paraId="1E5DDAFF" w14:textId="77777777" w:rsidTr="00BD4E0C">
        <w:trPr>
          <w:trHeight w:val="510"/>
        </w:trPr>
        <w:tc>
          <w:tcPr>
            <w:tcW w:w="2923" w:type="dxa"/>
            <w:tcBorders>
              <w:top w:val="nil"/>
              <w:bottom w:val="single" w:sz="4" w:space="0" w:color="000000"/>
              <w:right w:val="nil"/>
            </w:tcBorders>
            <w:shd w:val="clear" w:color="auto" w:fill="auto"/>
            <w:noWrap/>
            <w:vAlign w:val="center"/>
            <w:hideMark/>
          </w:tcPr>
          <w:p w14:paraId="4AFDBB43"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Subotnik</w:t>
            </w:r>
          </w:p>
        </w:tc>
        <w:tc>
          <w:tcPr>
            <w:tcW w:w="1490" w:type="dxa"/>
            <w:tcBorders>
              <w:top w:val="nil"/>
              <w:left w:val="nil"/>
              <w:bottom w:val="single" w:sz="4" w:space="0" w:color="000000"/>
            </w:tcBorders>
            <w:shd w:val="clear" w:color="auto" w:fill="auto"/>
            <w:noWrap/>
            <w:vAlign w:val="center"/>
            <w:hideMark/>
          </w:tcPr>
          <w:p w14:paraId="0305E14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1740" w:type="dxa"/>
            <w:tcBorders>
              <w:top w:val="nil"/>
              <w:bottom w:val="single" w:sz="4" w:space="0" w:color="000000"/>
            </w:tcBorders>
            <w:shd w:val="clear" w:color="auto" w:fill="auto"/>
            <w:noWrap/>
            <w:vAlign w:val="center"/>
            <w:hideMark/>
          </w:tcPr>
          <w:p w14:paraId="139FC513"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988" w:type="dxa"/>
            <w:tcBorders>
              <w:top w:val="nil"/>
              <w:bottom w:val="single" w:sz="4" w:space="0" w:color="000000"/>
            </w:tcBorders>
            <w:shd w:val="clear" w:color="auto" w:fill="auto"/>
            <w:noWrap/>
            <w:vAlign w:val="center"/>
            <w:hideMark/>
          </w:tcPr>
          <w:p w14:paraId="7358156F" w14:textId="48EC13B9" w:rsidR="003E297E" w:rsidRPr="00E30AF4" w:rsidRDefault="005C3783"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BIZ</w:t>
            </w:r>
          </w:p>
        </w:tc>
        <w:tc>
          <w:tcPr>
            <w:tcW w:w="7843" w:type="dxa"/>
            <w:tcBorders>
              <w:top w:val="nil"/>
              <w:bottom w:val="single" w:sz="4" w:space="0" w:color="000000"/>
            </w:tcBorders>
            <w:shd w:val="clear" w:color="auto" w:fill="auto"/>
            <w:vAlign w:val="center"/>
          </w:tcPr>
          <w:p w14:paraId="153B48A0" w14:textId="343AF798" w:rsidR="003E297E" w:rsidRPr="00E30AF4" w:rsidRDefault="00C30BF1"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 xml:space="preserve">Bizarreness score on the </w:t>
            </w:r>
            <w:r w:rsidRPr="00E30AF4">
              <w:rPr>
                <w:rFonts w:ascii="Times New Roman" w:eastAsia="Times New Roman" w:hAnsi="Times New Roman" w:cs="Times New Roman"/>
                <w:sz w:val="14"/>
                <w:szCs w:val="14"/>
                <w:lang w:val="en-GB"/>
              </w:rPr>
              <w:t>Gorham</w:t>
            </w:r>
            <w:r>
              <w:rPr>
                <w:rFonts w:ascii="Times New Roman" w:eastAsia="Times New Roman" w:hAnsi="Times New Roman" w:cs="Times New Roman"/>
                <w:sz w:val="14"/>
                <w:szCs w:val="14"/>
                <w:lang w:val="en-GB"/>
              </w:rPr>
              <w:t xml:space="preserve"> ‘s Proverbs Test</w:t>
            </w:r>
          </w:p>
        </w:tc>
      </w:tr>
      <w:tr w:rsidR="003E297E" w:rsidRPr="00E30AF4" w14:paraId="2F64EF5A" w14:textId="77777777" w:rsidTr="00BD4E0C">
        <w:trPr>
          <w:trHeight w:val="418"/>
        </w:trPr>
        <w:tc>
          <w:tcPr>
            <w:tcW w:w="2923" w:type="dxa"/>
            <w:tcBorders>
              <w:top w:val="nil"/>
              <w:bottom w:val="single" w:sz="4" w:space="0" w:color="auto"/>
              <w:right w:val="nil"/>
            </w:tcBorders>
            <w:shd w:val="clear" w:color="auto" w:fill="auto"/>
            <w:noWrap/>
            <w:vAlign w:val="center"/>
            <w:hideMark/>
          </w:tcPr>
          <w:p w14:paraId="11A73D4F"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Tan</w:t>
            </w:r>
          </w:p>
        </w:tc>
        <w:tc>
          <w:tcPr>
            <w:tcW w:w="1490" w:type="dxa"/>
            <w:tcBorders>
              <w:top w:val="nil"/>
              <w:left w:val="nil"/>
              <w:bottom w:val="single" w:sz="4" w:space="0" w:color="auto"/>
            </w:tcBorders>
            <w:shd w:val="clear" w:color="auto" w:fill="auto"/>
            <w:noWrap/>
            <w:vAlign w:val="center"/>
            <w:hideMark/>
          </w:tcPr>
          <w:p w14:paraId="57E7BCEA"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w:t>
            </w:r>
            <w:r>
              <w:rPr>
                <w:rFonts w:ascii="Times New Roman" w:eastAsia="Times New Roman" w:hAnsi="Times New Roman" w:cs="Times New Roman"/>
                <w:sz w:val="14"/>
                <w:szCs w:val="14"/>
                <w:lang w:val="en-GB"/>
              </w:rPr>
              <w:t>4</w:t>
            </w:r>
          </w:p>
        </w:tc>
        <w:tc>
          <w:tcPr>
            <w:tcW w:w="1740" w:type="dxa"/>
            <w:tcBorders>
              <w:top w:val="nil"/>
              <w:bottom w:val="single" w:sz="4" w:space="0" w:color="auto"/>
            </w:tcBorders>
            <w:shd w:val="clear" w:color="auto" w:fill="auto"/>
            <w:noWrap/>
            <w:vAlign w:val="center"/>
            <w:hideMark/>
          </w:tcPr>
          <w:p w14:paraId="70474634"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tc>
        <w:tc>
          <w:tcPr>
            <w:tcW w:w="1988" w:type="dxa"/>
            <w:tcBorders>
              <w:top w:val="nil"/>
              <w:bottom w:val="single" w:sz="4" w:space="0" w:color="auto"/>
            </w:tcBorders>
            <w:shd w:val="clear" w:color="auto" w:fill="auto"/>
            <w:noWrap/>
            <w:vAlign w:val="center"/>
            <w:hideMark/>
          </w:tcPr>
          <w:p w14:paraId="795D39FD"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TLC</w:t>
            </w:r>
          </w:p>
        </w:tc>
        <w:tc>
          <w:tcPr>
            <w:tcW w:w="7843" w:type="dxa"/>
            <w:tcBorders>
              <w:top w:val="nil"/>
              <w:bottom w:val="single" w:sz="4" w:space="0" w:color="auto"/>
            </w:tcBorders>
            <w:shd w:val="clear" w:color="auto" w:fill="auto"/>
            <w:vAlign w:val="center"/>
          </w:tcPr>
          <w:p w14:paraId="08869DEB" w14:textId="7E34032F" w:rsidR="003E297E" w:rsidRPr="00E30AF4" w:rsidRDefault="00C30BF1"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Overall TLC score</w:t>
            </w:r>
          </w:p>
        </w:tc>
      </w:tr>
      <w:tr w:rsidR="003E297E" w:rsidRPr="00007BCB" w14:paraId="58544D57" w14:textId="77777777" w:rsidTr="00BD4E0C">
        <w:trPr>
          <w:trHeight w:val="382"/>
        </w:trPr>
        <w:tc>
          <w:tcPr>
            <w:tcW w:w="2923" w:type="dxa"/>
            <w:tcBorders>
              <w:top w:val="single" w:sz="4" w:space="0" w:color="auto"/>
              <w:bottom w:val="single" w:sz="4" w:space="0" w:color="auto"/>
              <w:right w:val="nil"/>
            </w:tcBorders>
            <w:shd w:val="clear" w:color="auto" w:fill="auto"/>
            <w:noWrap/>
            <w:vAlign w:val="center"/>
          </w:tcPr>
          <w:p w14:paraId="4E3F2543"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Tang</w:t>
            </w:r>
          </w:p>
        </w:tc>
        <w:tc>
          <w:tcPr>
            <w:tcW w:w="1490" w:type="dxa"/>
            <w:tcBorders>
              <w:top w:val="single" w:sz="4" w:space="0" w:color="auto"/>
              <w:left w:val="nil"/>
              <w:bottom w:val="single" w:sz="4" w:space="0" w:color="auto"/>
            </w:tcBorders>
            <w:shd w:val="clear" w:color="auto" w:fill="auto"/>
            <w:noWrap/>
            <w:vAlign w:val="center"/>
          </w:tcPr>
          <w:p w14:paraId="678565D0"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2016</w:t>
            </w:r>
          </w:p>
        </w:tc>
        <w:tc>
          <w:tcPr>
            <w:tcW w:w="1740" w:type="dxa"/>
            <w:tcBorders>
              <w:top w:val="single" w:sz="4" w:space="0" w:color="auto"/>
              <w:bottom w:val="single" w:sz="4" w:space="0" w:color="auto"/>
            </w:tcBorders>
            <w:shd w:val="clear" w:color="auto" w:fill="auto"/>
            <w:noWrap/>
            <w:vAlign w:val="center"/>
          </w:tcPr>
          <w:p w14:paraId="039FBAAD" w14:textId="77777777" w:rsidR="003E297E" w:rsidRPr="00007BCB" w:rsidRDefault="003E297E" w:rsidP="0020799E">
            <w:pPr>
              <w:jc w:val="center"/>
              <w:rPr>
                <w:rFonts w:ascii="Times New Roman" w:eastAsia="Times New Roman" w:hAnsi="Times New Roman" w:cs="Times New Roman"/>
                <w:sz w:val="14"/>
                <w:szCs w:val="14"/>
                <w:lang w:val="en-GB"/>
              </w:rPr>
            </w:pPr>
            <w:r w:rsidRPr="00007BCB">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single" w:sz="4" w:space="0" w:color="auto"/>
              <w:bottom w:val="single" w:sz="4" w:space="0" w:color="auto"/>
            </w:tcBorders>
            <w:shd w:val="clear" w:color="auto" w:fill="auto"/>
            <w:noWrap/>
            <w:vAlign w:val="center"/>
          </w:tcPr>
          <w:p w14:paraId="3F6B6283" w14:textId="77777777" w:rsidR="003E297E" w:rsidRDefault="003E297E" w:rsidP="0020799E">
            <w:pPr>
              <w:jc w:val="center"/>
              <w:rPr>
                <w:rFonts w:ascii="Times New Roman" w:eastAsia="Times New Roman" w:hAnsi="Times New Roman" w:cs="Times New Roman"/>
                <w:sz w:val="14"/>
                <w:szCs w:val="14"/>
                <w:lang w:val="en-GB"/>
              </w:rPr>
            </w:pPr>
          </w:p>
          <w:p w14:paraId="7A4B9DD1" w14:textId="7F3B4B0C" w:rsidR="003E297E" w:rsidRPr="00007BCB" w:rsidRDefault="003E297E" w:rsidP="0020799E">
            <w:pPr>
              <w:jc w:val="center"/>
              <w:rPr>
                <w:rFonts w:ascii="Times New Roman" w:eastAsia="Times New Roman" w:hAnsi="Times New Roman" w:cs="Times New Roman"/>
                <w:sz w:val="14"/>
                <w:szCs w:val="14"/>
                <w:lang w:val="en-GB"/>
              </w:rPr>
            </w:pPr>
            <w:r w:rsidRPr="00007BCB">
              <w:rPr>
                <w:rFonts w:ascii="Times New Roman" w:eastAsia="Times New Roman" w:hAnsi="Times New Roman" w:cs="Times New Roman"/>
                <w:sz w:val="14"/>
                <w:szCs w:val="14"/>
                <w:lang w:val="en-GB"/>
              </w:rPr>
              <w:t>BPRS</w:t>
            </w:r>
          </w:p>
          <w:p w14:paraId="41F25C07" w14:textId="77777777" w:rsidR="003E297E" w:rsidRPr="00007BCB" w:rsidRDefault="003E297E" w:rsidP="0020799E">
            <w:pPr>
              <w:jc w:val="center"/>
              <w:rPr>
                <w:rFonts w:ascii="Times New Roman" w:eastAsia="Times New Roman" w:hAnsi="Times New Roman" w:cs="Times New Roman"/>
                <w:sz w:val="14"/>
                <w:szCs w:val="14"/>
                <w:lang w:val="en-GB"/>
              </w:rPr>
            </w:pPr>
          </w:p>
        </w:tc>
        <w:tc>
          <w:tcPr>
            <w:tcW w:w="7843" w:type="dxa"/>
            <w:tcBorders>
              <w:top w:val="single" w:sz="4" w:space="0" w:color="auto"/>
              <w:bottom w:val="single" w:sz="4" w:space="0" w:color="auto"/>
            </w:tcBorders>
            <w:shd w:val="clear" w:color="auto" w:fill="auto"/>
            <w:vAlign w:val="center"/>
          </w:tcPr>
          <w:p w14:paraId="09C15130" w14:textId="0EB7E5AE" w:rsidR="003E297E" w:rsidRDefault="00C83CA0" w:rsidP="00DA2014">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 xml:space="preserve">BPRS </w:t>
            </w:r>
            <w:r w:rsidR="00DA2014">
              <w:rPr>
                <w:rFonts w:ascii="Times New Roman" w:eastAsia="Times New Roman" w:hAnsi="Times New Roman" w:cs="Times New Roman"/>
                <w:sz w:val="14"/>
                <w:szCs w:val="14"/>
                <w:lang w:val="en-GB"/>
              </w:rPr>
              <w:t>Disorganisation</w:t>
            </w:r>
            <w:r>
              <w:rPr>
                <w:rFonts w:ascii="Times New Roman" w:eastAsia="Times New Roman" w:hAnsi="Times New Roman" w:cs="Times New Roman"/>
                <w:sz w:val="14"/>
                <w:szCs w:val="14"/>
                <w:lang w:val="en-GB"/>
              </w:rPr>
              <w:t xml:space="preserve"> factor</w:t>
            </w:r>
            <w:r w:rsidR="00064FD9">
              <w:rPr>
                <w:rFonts w:ascii="Times New Roman" w:eastAsia="Times New Roman" w:hAnsi="Times New Roman" w:cs="Times New Roman"/>
                <w:sz w:val="14"/>
                <w:szCs w:val="14"/>
                <w:lang w:val="en-GB"/>
              </w:rPr>
              <w:t xml:space="preserve"> (4-factor model)</w:t>
            </w:r>
          </w:p>
        </w:tc>
      </w:tr>
      <w:tr w:rsidR="003E297E" w:rsidRPr="00007BCB" w14:paraId="2A65E74B" w14:textId="77777777" w:rsidTr="00BD4E0C">
        <w:trPr>
          <w:trHeight w:val="564"/>
        </w:trPr>
        <w:tc>
          <w:tcPr>
            <w:tcW w:w="2923" w:type="dxa"/>
            <w:tcBorders>
              <w:top w:val="single" w:sz="4" w:space="0" w:color="auto"/>
              <w:bottom w:val="single" w:sz="4" w:space="0" w:color="000000"/>
              <w:right w:val="nil"/>
            </w:tcBorders>
            <w:shd w:val="clear" w:color="auto" w:fill="auto"/>
            <w:noWrap/>
            <w:vAlign w:val="center"/>
            <w:hideMark/>
          </w:tcPr>
          <w:p w14:paraId="3527F792"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Toomey</w:t>
            </w:r>
          </w:p>
        </w:tc>
        <w:tc>
          <w:tcPr>
            <w:tcW w:w="1490" w:type="dxa"/>
            <w:tcBorders>
              <w:top w:val="single" w:sz="4" w:space="0" w:color="auto"/>
              <w:left w:val="nil"/>
              <w:bottom w:val="single" w:sz="4" w:space="0" w:color="000000"/>
            </w:tcBorders>
            <w:shd w:val="clear" w:color="auto" w:fill="auto"/>
            <w:noWrap/>
            <w:vAlign w:val="center"/>
            <w:hideMark/>
          </w:tcPr>
          <w:p w14:paraId="5951644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2002</w:t>
            </w:r>
          </w:p>
        </w:tc>
        <w:tc>
          <w:tcPr>
            <w:tcW w:w="1740" w:type="dxa"/>
            <w:tcBorders>
              <w:top w:val="single" w:sz="4" w:space="0" w:color="auto"/>
            </w:tcBorders>
            <w:shd w:val="clear" w:color="auto" w:fill="auto"/>
            <w:noWrap/>
            <w:vAlign w:val="center"/>
            <w:hideMark/>
          </w:tcPr>
          <w:p w14:paraId="228088CE" w14:textId="77777777" w:rsidR="003E297E" w:rsidRPr="00007BCB" w:rsidRDefault="003E297E" w:rsidP="0020799E">
            <w:pPr>
              <w:jc w:val="center"/>
              <w:rPr>
                <w:rFonts w:ascii="Times New Roman" w:eastAsia="Times New Roman" w:hAnsi="Times New Roman" w:cs="Times New Roman"/>
                <w:sz w:val="14"/>
                <w:szCs w:val="14"/>
                <w:lang w:val="en-GB"/>
              </w:rPr>
            </w:pPr>
            <w:r w:rsidRPr="00007BCB">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p w14:paraId="380D033B" w14:textId="77777777" w:rsidR="003E297E" w:rsidRPr="00007BCB"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(I)</w:t>
            </w:r>
          </w:p>
        </w:tc>
        <w:tc>
          <w:tcPr>
            <w:tcW w:w="1988" w:type="dxa"/>
            <w:tcBorders>
              <w:top w:val="single" w:sz="4" w:space="0" w:color="auto"/>
              <w:bottom w:val="single" w:sz="4" w:space="0" w:color="000000"/>
            </w:tcBorders>
            <w:shd w:val="clear" w:color="auto" w:fill="auto"/>
            <w:noWrap/>
            <w:vAlign w:val="center"/>
            <w:hideMark/>
          </w:tcPr>
          <w:p w14:paraId="6641B158" w14:textId="77777777" w:rsidR="003E297E" w:rsidRPr="00007BCB" w:rsidRDefault="003E297E" w:rsidP="0020799E">
            <w:pPr>
              <w:jc w:val="center"/>
              <w:rPr>
                <w:rFonts w:ascii="Times New Roman" w:eastAsia="Times New Roman" w:hAnsi="Times New Roman" w:cs="Times New Roman"/>
                <w:sz w:val="14"/>
                <w:szCs w:val="14"/>
                <w:lang w:val="en-GB"/>
              </w:rPr>
            </w:pPr>
            <w:r w:rsidRPr="00007BCB">
              <w:rPr>
                <w:rFonts w:ascii="Times New Roman" w:eastAsia="Times New Roman" w:hAnsi="Times New Roman" w:cs="Times New Roman"/>
                <w:sz w:val="14"/>
                <w:szCs w:val="14"/>
                <w:lang w:val="en-GB"/>
              </w:rPr>
              <w:t>BPRS</w:t>
            </w:r>
          </w:p>
        </w:tc>
        <w:tc>
          <w:tcPr>
            <w:tcW w:w="7843" w:type="dxa"/>
            <w:tcBorders>
              <w:top w:val="single" w:sz="4" w:space="0" w:color="auto"/>
              <w:bottom w:val="single" w:sz="4" w:space="0" w:color="000000"/>
            </w:tcBorders>
            <w:shd w:val="clear" w:color="auto" w:fill="auto"/>
            <w:vAlign w:val="center"/>
          </w:tcPr>
          <w:p w14:paraId="10D98AB4" w14:textId="77777777" w:rsidR="003E297E" w:rsidRDefault="002F719E"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Thinking disturbance factor (Conceptual disorganisation, Hallucinations, and U</w:t>
            </w:r>
            <w:r w:rsidRPr="002F719E">
              <w:rPr>
                <w:rFonts w:ascii="Times New Roman" w:eastAsia="Times New Roman" w:hAnsi="Times New Roman" w:cs="Times New Roman"/>
                <w:sz w:val="14"/>
                <w:szCs w:val="14"/>
                <w:lang w:val="en-GB"/>
              </w:rPr>
              <w:t>nusual thought content)</w:t>
            </w:r>
          </w:p>
          <w:p w14:paraId="013D5EAE" w14:textId="04AAE353" w:rsidR="002F719E" w:rsidRPr="00007BCB" w:rsidRDefault="002F719E"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BPRS Conceptual disorganisation item</w:t>
            </w:r>
          </w:p>
        </w:tc>
      </w:tr>
      <w:tr w:rsidR="003E297E" w:rsidRPr="00E30AF4" w14:paraId="7BFE0894" w14:textId="77777777" w:rsidTr="00BD4E0C">
        <w:trPr>
          <w:trHeight w:val="393"/>
        </w:trPr>
        <w:tc>
          <w:tcPr>
            <w:tcW w:w="2923" w:type="dxa"/>
            <w:tcBorders>
              <w:top w:val="single" w:sz="4" w:space="0" w:color="auto"/>
              <w:bottom w:val="single" w:sz="4" w:space="0" w:color="auto"/>
            </w:tcBorders>
            <w:shd w:val="clear" w:color="auto" w:fill="auto"/>
            <w:noWrap/>
            <w:vAlign w:val="center"/>
          </w:tcPr>
          <w:p w14:paraId="2266F6ED" w14:textId="77777777" w:rsidR="003E297E" w:rsidRPr="00E30AF4" w:rsidRDefault="003E297E" w:rsidP="0020799E">
            <w:pPr>
              <w:jc w:val="center"/>
              <w:rPr>
                <w:rFonts w:ascii="Times New Roman" w:eastAsia="Times New Roman" w:hAnsi="Times New Roman" w:cs="Times New Roman"/>
                <w:bCs/>
                <w:sz w:val="14"/>
                <w:szCs w:val="14"/>
                <w:lang w:val="en-GB"/>
              </w:rPr>
            </w:pPr>
            <w:r w:rsidRPr="00880ED7">
              <w:rPr>
                <w:rFonts w:ascii="Times New Roman" w:eastAsia="Times New Roman" w:hAnsi="Times New Roman" w:cs="Times New Roman"/>
                <w:bCs/>
                <w:sz w:val="14"/>
                <w:szCs w:val="14"/>
                <w:lang w:val="en-GB"/>
              </w:rPr>
              <w:t>Tschacher</w:t>
            </w:r>
          </w:p>
        </w:tc>
        <w:tc>
          <w:tcPr>
            <w:tcW w:w="1490" w:type="dxa"/>
            <w:tcBorders>
              <w:top w:val="single" w:sz="4" w:space="0" w:color="auto"/>
              <w:bottom w:val="single" w:sz="4" w:space="0" w:color="auto"/>
            </w:tcBorders>
            <w:shd w:val="clear" w:color="auto" w:fill="auto"/>
            <w:noWrap/>
            <w:vAlign w:val="center"/>
          </w:tcPr>
          <w:p w14:paraId="631B966F"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2006</w:t>
            </w:r>
          </w:p>
        </w:tc>
        <w:tc>
          <w:tcPr>
            <w:tcW w:w="1740" w:type="dxa"/>
            <w:tcBorders>
              <w:top w:val="single" w:sz="4" w:space="0" w:color="auto"/>
              <w:bottom w:val="single" w:sz="4" w:space="0" w:color="auto"/>
            </w:tcBorders>
            <w:shd w:val="clear" w:color="auto" w:fill="auto"/>
            <w:noWrap/>
            <w:vAlign w:val="center"/>
          </w:tcPr>
          <w:p w14:paraId="34670897"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single" w:sz="4" w:space="0" w:color="auto"/>
              <w:bottom w:val="single" w:sz="4" w:space="0" w:color="auto"/>
            </w:tcBorders>
            <w:shd w:val="clear" w:color="auto" w:fill="auto"/>
            <w:noWrap/>
            <w:vAlign w:val="center"/>
          </w:tcPr>
          <w:p w14:paraId="6FC145FF"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auto"/>
            </w:tcBorders>
            <w:shd w:val="clear" w:color="auto" w:fill="auto"/>
            <w:vAlign w:val="center"/>
          </w:tcPr>
          <w:p w14:paraId="64A729DE" w14:textId="11987EAE" w:rsidR="003E297E" w:rsidRDefault="00C118C7"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(5-factor model)</w:t>
            </w:r>
          </w:p>
        </w:tc>
      </w:tr>
      <w:tr w:rsidR="003E297E" w:rsidRPr="00E30AF4" w14:paraId="552CA8B1" w14:textId="77777777" w:rsidTr="00BD4E0C">
        <w:trPr>
          <w:trHeight w:val="426"/>
        </w:trPr>
        <w:tc>
          <w:tcPr>
            <w:tcW w:w="2923" w:type="dxa"/>
            <w:tcBorders>
              <w:top w:val="single" w:sz="4" w:space="0" w:color="auto"/>
              <w:bottom w:val="single" w:sz="4" w:space="0" w:color="000000"/>
              <w:right w:val="nil"/>
            </w:tcBorders>
            <w:shd w:val="clear" w:color="auto" w:fill="auto"/>
            <w:noWrap/>
            <w:vAlign w:val="center"/>
          </w:tcPr>
          <w:p w14:paraId="5B9C1B49"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Tseng</w:t>
            </w:r>
          </w:p>
        </w:tc>
        <w:tc>
          <w:tcPr>
            <w:tcW w:w="1490" w:type="dxa"/>
            <w:tcBorders>
              <w:top w:val="single" w:sz="4" w:space="0" w:color="auto"/>
              <w:left w:val="nil"/>
              <w:bottom w:val="single" w:sz="4" w:space="0" w:color="000000"/>
            </w:tcBorders>
            <w:shd w:val="clear" w:color="auto" w:fill="auto"/>
            <w:noWrap/>
            <w:vAlign w:val="center"/>
          </w:tcPr>
          <w:p w14:paraId="0ECFB3BD"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2013</w:t>
            </w:r>
          </w:p>
        </w:tc>
        <w:tc>
          <w:tcPr>
            <w:tcW w:w="1740" w:type="dxa"/>
            <w:tcBorders>
              <w:top w:val="single" w:sz="4" w:space="0" w:color="auto"/>
              <w:bottom w:val="single" w:sz="4" w:space="0" w:color="auto"/>
            </w:tcBorders>
            <w:shd w:val="clear" w:color="auto" w:fill="auto"/>
            <w:noWrap/>
            <w:vAlign w:val="center"/>
          </w:tcPr>
          <w:p w14:paraId="512F0292"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single" w:sz="4" w:space="0" w:color="auto"/>
              <w:bottom w:val="single" w:sz="4" w:space="0" w:color="000000"/>
            </w:tcBorders>
            <w:shd w:val="clear" w:color="auto" w:fill="auto"/>
            <w:noWrap/>
            <w:vAlign w:val="center"/>
          </w:tcPr>
          <w:p w14:paraId="13827BA0"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7843" w:type="dxa"/>
            <w:tcBorders>
              <w:top w:val="single" w:sz="4" w:space="0" w:color="auto"/>
              <w:bottom w:val="single" w:sz="4" w:space="0" w:color="000000"/>
            </w:tcBorders>
            <w:shd w:val="clear" w:color="auto" w:fill="auto"/>
            <w:vAlign w:val="center"/>
          </w:tcPr>
          <w:p w14:paraId="0FCD61C6" w14:textId="3014007A" w:rsidR="003E297E" w:rsidRDefault="00E54BAD" w:rsidP="00836586">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 xml:space="preserve">PANSS Disorganised thought factor (4-factor model): </w:t>
            </w:r>
            <w:r w:rsidR="00086DA3">
              <w:rPr>
                <w:rFonts w:ascii="Times New Roman" w:eastAsia="Times New Roman" w:hAnsi="Times New Roman" w:cs="Times New Roman"/>
                <w:sz w:val="14"/>
                <w:szCs w:val="14"/>
                <w:lang w:val="en-GB"/>
              </w:rPr>
              <w:t xml:space="preserve">Conceptual disorganisation, </w:t>
            </w:r>
            <w:r w:rsidR="00836586">
              <w:rPr>
                <w:rFonts w:ascii="Times New Roman" w:eastAsia="Times New Roman" w:hAnsi="Times New Roman" w:cs="Times New Roman"/>
                <w:sz w:val="14"/>
                <w:szCs w:val="14"/>
                <w:lang w:val="en-GB"/>
              </w:rPr>
              <w:t>Stereotyped</w:t>
            </w:r>
            <w:r w:rsidR="00086DA3">
              <w:rPr>
                <w:rFonts w:ascii="Times New Roman" w:eastAsia="Times New Roman" w:hAnsi="Times New Roman" w:cs="Times New Roman"/>
                <w:sz w:val="14"/>
                <w:szCs w:val="14"/>
                <w:lang w:val="en-GB"/>
              </w:rPr>
              <w:t xml:space="preserve"> thinking, </w:t>
            </w:r>
            <w:r w:rsidR="00836586">
              <w:rPr>
                <w:rFonts w:ascii="Times New Roman" w:eastAsia="Times New Roman" w:hAnsi="Times New Roman" w:cs="Times New Roman"/>
                <w:sz w:val="14"/>
                <w:szCs w:val="14"/>
                <w:lang w:val="en-GB"/>
              </w:rPr>
              <w:t xml:space="preserve">Poor attention, Preoccupation, and </w:t>
            </w:r>
          </w:p>
        </w:tc>
      </w:tr>
      <w:tr w:rsidR="003E297E" w:rsidRPr="00E30AF4" w14:paraId="770B2E7F" w14:textId="77777777" w:rsidTr="00BD4E0C">
        <w:trPr>
          <w:trHeight w:val="538"/>
        </w:trPr>
        <w:tc>
          <w:tcPr>
            <w:tcW w:w="2923" w:type="dxa"/>
            <w:tcBorders>
              <w:top w:val="single" w:sz="4" w:space="0" w:color="auto"/>
              <w:bottom w:val="single" w:sz="4" w:space="0" w:color="000000"/>
              <w:right w:val="nil"/>
            </w:tcBorders>
            <w:shd w:val="clear" w:color="auto" w:fill="auto"/>
            <w:noWrap/>
            <w:vAlign w:val="center"/>
            <w:hideMark/>
          </w:tcPr>
          <w:p w14:paraId="2D507E3F"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Tso</w:t>
            </w:r>
          </w:p>
        </w:tc>
        <w:tc>
          <w:tcPr>
            <w:tcW w:w="1490" w:type="dxa"/>
            <w:tcBorders>
              <w:top w:val="single" w:sz="4" w:space="0" w:color="auto"/>
              <w:left w:val="nil"/>
              <w:bottom w:val="single" w:sz="4" w:space="0" w:color="000000"/>
            </w:tcBorders>
            <w:shd w:val="clear" w:color="auto" w:fill="auto"/>
            <w:noWrap/>
            <w:vAlign w:val="center"/>
            <w:hideMark/>
          </w:tcPr>
          <w:p w14:paraId="0407F89A"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2012</w:t>
            </w:r>
          </w:p>
        </w:tc>
        <w:tc>
          <w:tcPr>
            <w:tcW w:w="1740" w:type="dxa"/>
            <w:tcBorders>
              <w:top w:val="single" w:sz="4" w:space="0" w:color="auto"/>
              <w:bottom w:val="single" w:sz="4" w:space="0" w:color="auto"/>
            </w:tcBorders>
            <w:shd w:val="clear" w:color="auto" w:fill="auto"/>
            <w:noWrap/>
            <w:vAlign w:val="center"/>
            <w:hideMark/>
          </w:tcPr>
          <w:p w14:paraId="40D8EAE3"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TD</w:t>
            </w:r>
          </w:p>
          <w:p w14:paraId="5CB7D01E"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Alogia</w:t>
            </w:r>
          </w:p>
        </w:tc>
        <w:tc>
          <w:tcPr>
            <w:tcW w:w="1988" w:type="dxa"/>
            <w:tcBorders>
              <w:top w:val="single" w:sz="4" w:space="0" w:color="auto"/>
              <w:bottom w:val="single" w:sz="4" w:space="0" w:color="000000"/>
            </w:tcBorders>
            <w:shd w:val="clear" w:color="auto" w:fill="auto"/>
            <w:noWrap/>
            <w:vAlign w:val="center"/>
            <w:hideMark/>
          </w:tcPr>
          <w:p w14:paraId="12B7FDF2" w14:textId="77777777" w:rsidR="003E297E" w:rsidRDefault="003E297E" w:rsidP="0020799E">
            <w:pPr>
              <w:jc w:val="center"/>
              <w:rPr>
                <w:rFonts w:ascii="Times New Roman" w:eastAsia="Times New Roman" w:hAnsi="Times New Roman" w:cs="Times New Roman"/>
                <w:sz w:val="14"/>
                <w:szCs w:val="14"/>
                <w:lang w:val="en-GB"/>
              </w:rPr>
            </w:pPr>
          </w:p>
          <w:p w14:paraId="3795E7BC"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SAPS</w:t>
            </w:r>
          </w:p>
          <w:p w14:paraId="0CE7E154" w14:textId="77777777" w:rsidR="003E297E"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SANS</w:t>
            </w:r>
          </w:p>
          <w:p w14:paraId="36BC18AD" w14:textId="77777777" w:rsidR="003E297E" w:rsidRPr="00E30AF4" w:rsidRDefault="003E297E" w:rsidP="0020799E">
            <w:pPr>
              <w:jc w:val="center"/>
              <w:rPr>
                <w:rFonts w:ascii="Times New Roman" w:eastAsia="Times New Roman" w:hAnsi="Times New Roman" w:cs="Times New Roman"/>
                <w:sz w:val="14"/>
                <w:szCs w:val="14"/>
                <w:lang w:val="en-GB"/>
              </w:rPr>
            </w:pPr>
          </w:p>
        </w:tc>
        <w:tc>
          <w:tcPr>
            <w:tcW w:w="7843" w:type="dxa"/>
            <w:tcBorders>
              <w:top w:val="single" w:sz="4" w:space="0" w:color="auto"/>
              <w:bottom w:val="single" w:sz="4" w:space="0" w:color="000000"/>
            </w:tcBorders>
            <w:shd w:val="clear" w:color="auto" w:fill="auto"/>
            <w:vAlign w:val="center"/>
          </w:tcPr>
          <w:p w14:paraId="690B716C" w14:textId="0FC71CB6" w:rsidR="003E297E" w:rsidRDefault="00257A7E"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Positive Formal Though Disorder subscale and SANS Alogia subscale</w:t>
            </w:r>
          </w:p>
        </w:tc>
      </w:tr>
      <w:tr w:rsidR="003E297E" w:rsidRPr="00E30AF4" w14:paraId="64944EE3" w14:textId="77777777" w:rsidTr="00BD4E0C">
        <w:trPr>
          <w:trHeight w:val="570"/>
        </w:trPr>
        <w:tc>
          <w:tcPr>
            <w:tcW w:w="2923" w:type="dxa"/>
            <w:tcBorders>
              <w:top w:val="nil"/>
              <w:bottom w:val="single" w:sz="4" w:space="0" w:color="auto"/>
              <w:right w:val="nil"/>
            </w:tcBorders>
            <w:shd w:val="clear" w:color="auto" w:fill="auto"/>
            <w:noWrap/>
            <w:vAlign w:val="center"/>
          </w:tcPr>
          <w:p w14:paraId="0303BE6B"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t>Tsotsi</w:t>
            </w:r>
          </w:p>
        </w:tc>
        <w:tc>
          <w:tcPr>
            <w:tcW w:w="1490" w:type="dxa"/>
            <w:tcBorders>
              <w:top w:val="nil"/>
              <w:left w:val="nil"/>
              <w:bottom w:val="single" w:sz="4" w:space="0" w:color="auto"/>
            </w:tcBorders>
            <w:shd w:val="clear" w:color="auto" w:fill="auto"/>
            <w:noWrap/>
            <w:vAlign w:val="center"/>
          </w:tcPr>
          <w:p w14:paraId="41ACC126"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2015</w:t>
            </w:r>
          </w:p>
        </w:tc>
        <w:tc>
          <w:tcPr>
            <w:tcW w:w="1740" w:type="dxa"/>
            <w:tcBorders>
              <w:top w:val="single" w:sz="4" w:space="0" w:color="auto"/>
              <w:bottom w:val="single" w:sz="4" w:space="0" w:color="auto"/>
            </w:tcBorders>
            <w:shd w:val="clear" w:color="auto" w:fill="auto"/>
            <w:noWrap/>
            <w:vAlign w:val="center"/>
          </w:tcPr>
          <w:p w14:paraId="1B7AA414"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tcPr>
          <w:p w14:paraId="4AF55281"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7843" w:type="dxa"/>
            <w:tcBorders>
              <w:top w:val="nil"/>
              <w:bottom w:val="single" w:sz="4" w:space="0" w:color="auto"/>
            </w:tcBorders>
            <w:shd w:val="clear" w:color="auto" w:fill="auto"/>
            <w:vAlign w:val="center"/>
          </w:tcPr>
          <w:p w14:paraId="406B0464" w14:textId="47BC2A7F" w:rsidR="003E297E" w:rsidRDefault="00CB5CDA"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(5-factor model)</w:t>
            </w:r>
          </w:p>
        </w:tc>
      </w:tr>
      <w:tr w:rsidR="003E297E" w:rsidRPr="00C559EF" w14:paraId="100CB5D4" w14:textId="77777777" w:rsidTr="00BD4E0C">
        <w:trPr>
          <w:trHeight w:val="447"/>
        </w:trPr>
        <w:tc>
          <w:tcPr>
            <w:tcW w:w="2923" w:type="dxa"/>
            <w:tcBorders>
              <w:top w:val="nil"/>
              <w:bottom w:val="single" w:sz="4" w:space="0" w:color="auto"/>
              <w:right w:val="nil"/>
            </w:tcBorders>
            <w:shd w:val="clear" w:color="auto" w:fill="auto"/>
            <w:noWrap/>
            <w:vAlign w:val="center"/>
            <w:hideMark/>
          </w:tcPr>
          <w:p w14:paraId="28A33D26" w14:textId="77777777" w:rsidR="003E297E" w:rsidRPr="00E30AF4" w:rsidRDefault="003E297E"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Turetsky</w:t>
            </w:r>
          </w:p>
        </w:tc>
        <w:tc>
          <w:tcPr>
            <w:tcW w:w="1490" w:type="dxa"/>
            <w:tcBorders>
              <w:top w:val="nil"/>
              <w:left w:val="nil"/>
              <w:bottom w:val="single" w:sz="4" w:space="0" w:color="auto"/>
            </w:tcBorders>
            <w:shd w:val="clear" w:color="auto" w:fill="auto"/>
            <w:noWrap/>
            <w:vAlign w:val="center"/>
            <w:hideMark/>
          </w:tcPr>
          <w:p w14:paraId="196D96C0"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2007</w:t>
            </w:r>
          </w:p>
        </w:tc>
        <w:tc>
          <w:tcPr>
            <w:tcW w:w="1740" w:type="dxa"/>
            <w:tcBorders>
              <w:top w:val="nil"/>
              <w:bottom w:val="single" w:sz="4" w:space="0" w:color="auto"/>
            </w:tcBorders>
            <w:shd w:val="clear" w:color="auto" w:fill="auto"/>
            <w:noWrap/>
            <w:vAlign w:val="center"/>
            <w:hideMark/>
          </w:tcPr>
          <w:p w14:paraId="1C3D0337" w14:textId="77777777" w:rsidR="003E297E" w:rsidRPr="00C559EF" w:rsidRDefault="003E297E" w:rsidP="0020799E">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Alogia</w:t>
            </w:r>
          </w:p>
        </w:tc>
        <w:tc>
          <w:tcPr>
            <w:tcW w:w="1988" w:type="dxa"/>
            <w:tcBorders>
              <w:top w:val="nil"/>
              <w:bottom w:val="single" w:sz="4" w:space="0" w:color="auto"/>
            </w:tcBorders>
            <w:shd w:val="clear" w:color="auto" w:fill="auto"/>
            <w:noWrap/>
            <w:vAlign w:val="center"/>
            <w:hideMark/>
          </w:tcPr>
          <w:p w14:paraId="6BB1290C" w14:textId="77777777" w:rsidR="003E297E" w:rsidRDefault="003E297E" w:rsidP="0020799E">
            <w:pPr>
              <w:jc w:val="center"/>
              <w:rPr>
                <w:rFonts w:ascii="Times New Roman" w:eastAsia="Times New Roman" w:hAnsi="Times New Roman" w:cs="Times New Roman"/>
                <w:sz w:val="14"/>
                <w:szCs w:val="14"/>
                <w:lang w:val="en-GB"/>
              </w:rPr>
            </w:pPr>
          </w:p>
          <w:p w14:paraId="0680A9EC" w14:textId="77777777" w:rsidR="003E297E" w:rsidRPr="00C559EF" w:rsidRDefault="003E297E" w:rsidP="0020799E">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SAPS</w:t>
            </w:r>
          </w:p>
          <w:p w14:paraId="11038041" w14:textId="77777777" w:rsidR="003E297E" w:rsidRPr="00C559EF" w:rsidRDefault="003E297E" w:rsidP="0020799E">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SANS</w:t>
            </w:r>
          </w:p>
          <w:p w14:paraId="4E5BF5F5" w14:textId="77777777" w:rsidR="003E297E" w:rsidRPr="00C559EF" w:rsidRDefault="003E297E" w:rsidP="0020799E">
            <w:pPr>
              <w:jc w:val="center"/>
              <w:rPr>
                <w:rFonts w:ascii="Times New Roman" w:eastAsia="Times New Roman" w:hAnsi="Times New Roman" w:cs="Times New Roman"/>
                <w:sz w:val="14"/>
                <w:szCs w:val="14"/>
                <w:lang w:val="en-GB"/>
              </w:rPr>
            </w:pPr>
          </w:p>
        </w:tc>
        <w:tc>
          <w:tcPr>
            <w:tcW w:w="7843" w:type="dxa"/>
            <w:tcBorders>
              <w:top w:val="nil"/>
              <w:bottom w:val="single" w:sz="4" w:space="0" w:color="auto"/>
            </w:tcBorders>
            <w:shd w:val="clear" w:color="auto" w:fill="auto"/>
            <w:vAlign w:val="center"/>
          </w:tcPr>
          <w:p w14:paraId="38F7A89F" w14:textId="49563906" w:rsidR="003E297E" w:rsidRDefault="00D05087"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DD25C9" w:rsidRPr="00C559EF" w14:paraId="12DE24C0" w14:textId="77777777" w:rsidTr="00BD4E0C">
        <w:trPr>
          <w:trHeight w:val="498"/>
        </w:trPr>
        <w:tc>
          <w:tcPr>
            <w:tcW w:w="2923" w:type="dxa"/>
            <w:tcBorders>
              <w:top w:val="nil"/>
              <w:bottom w:val="single" w:sz="4" w:space="0" w:color="000000"/>
              <w:right w:val="nil"/>
            </w:tcBorders>
            <w:shd w:val="clear" w:color="auto" w:fill="auto"/>
            <w:noWrap/>
            <w:vAlign w:val="center"/>
            <w:hideMark/>
          </w:tcPr>
          <w:p w14:paraId="52A8463A" w14:textId="77777777" w:rsidR="00DD25C9" w:rsidRPr="00E30AF4" w:rsidRDefault="00DD25C9" w:rsidP="0020799E">
            <w:pPr>
              <w:jc w:val="center"/>
              <w:rPr>
                <w:rFonts w:ascii="Times New Roman" w:eastAsia="Times New Roman" w:hAnsi="Times New Roman" w:cs="Times New Roman"/>
                <w:bCs/>
                <w:sz w:val="14"/>
                <w:szCs w:val="14"/>
                <w:lang w:val="en-GB"/>
              </w:rPr>
            </w:pPr>
            <w:r w:rsidRPr="00E30AF4">
              <w:rPr>
                <w:rFonts w:ascii="Times New Roman" w:eastAsia="Times New Roman" w:hAnsi="Times New Roman" w:cs="Times New Roman"/>
                <w:bCs/>
                <w:sz w:val="14"/>
                <w:szCs w:val="14"/>
                <w:lang w:val="en-GB"/>
              </w:rPr>
              <w:t>Uhlhas</w:t>
            </w:r>
          </w:p>
        </w:tc>
        <w:tc>
          <w:tcPr>
            <w:tcW w:w="1490" w:type="dxa"/>
            <w:tcBorders>
              <w:top w:val="nil"/>
              <w:left w:val="nil"/>
              <w:bottom w:val="single" w:sz="4" w:space="0" w:color="000000"/>
            </w:tcBorders>
            <w:shd w:val="clear" w:color="auto" w:fill="auto"/>
            <w:noWrap/>
            <w:vAlign w:val="center"/>
            <w:hideMark/>
          </w:tcPr>
          <w:p w14:paraId="1C9B1276"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1740" w:type="dxa"/>
            <w:tcBorders>
              <w:top w:val="nil"/>
              <w:bottom w:val="single" w:sz="4" w:space="0" w:color="000000"/>
            </w:tcBorders>
            <w:shd w:val="clear" w:color="auto" w:fill="auto"/>
            <w:noWrap/>
            <w:vAlign w:val="center"/>
            <w:hideMark/>
          </w:tcPr>
          <w:p w14:paraId="04200838" w14:textId="77777777" w:rsidR="00DD25C9" w:rsidRPr="00C559EF" w:rsidRDefault="00DD25C9"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000000"/>
            </w:tcBorders>
            <w:shd w:val="clear" w:color="auto" w:fill="auto"/>
            <w:noWrap/>
            <w:vAlign w:val="center"/>
            <w:hideMark/>
          </w:tcPr>
          <w:p w14:paraId="5BE80D88" w14:textId="77777777" w:rsidR="00DD25C9" w:rsidRPr="00C559EF" w:rsidRDefault="00DD25C9" w:rsidP="0020799E">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PANSS</w:t>
            </w:r>
          </w:p>
        </w:tc>
        <w:tc>
          <w:tcPr>
            <w:tcW w:w="7843" w:type="dxa"/>
            <w:tcBorders>
              <w:top w:val="nil"/>
            </w:tcBorders>
            <w:shd w:val="clear" w:color="auto" w:fill="auto"/>
            <w:vAlign w:val="center"/>
          </w:tcPr>
          <w:p w14:paraId="705BF54B" w14:textId="49328531" w:rsidR="00DD25C9" w:rsidRPr="00C559EF" w:rsidRDefault="009D1720"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w:t>
            </w:r>
            <w:r w:rsidR="00D41621">
              <w:rPr>
                <w:rFonts w:ascii="Times New Roman" w:eastAsia="Times New Roman" w:hAnsi="Times New Roman" w:cs="Times New Roman"/>
                <w:sz w:val="14"/>
                <w:szCs w:val="14"/>
                <w:lang w:val="en-GB"/>
              </w:rPr>
              <w:t>on</w:t>
            </w:r>
            <w:r>
              <w:rPr>
                <w:rFonts w:ascii="Times New Roman" w:eastAsia="Times New Roman" w:hAnsi="Times New Roman" w:cs="Times New Roman"/>
                <w:sz w:val="14"/>
                <w:szCs w:val="14"/>
                <w:lang w:val="en-GB"/>
              </w:rPr>
              <w:t xml:space="preserve"> factor (5-factor model)</w:t>
            </w:r>
          </w:p>
        </w:tc>
      </w:tr>
      <w:tr w:rsidR="00DD25C9" w:rsidRPr="00C559EF" w14:paraId="5E1E9377" w14:textId="77777777" w:rsidTr="00BD4E0C">
        <w:trPr>
          <w:trHeight w:val="480"/>
        </w:trPr>
        <w:tc>
          <w:tcPr>
            <w:tcW w:w="2923" w:type="dxa"/>
            <w:tcBorders>
              <w:top w:val="nil"/>
              <w:bottom w:val="single" w:sz="4" w:space="0" w:color="000000"/>
              <w:right w:val="nil"/>
            </w:tcBorders>
            <w:shd w:val="clear" w:color="auto" w:fill="auto"/>
            <w:noWrap/>
            <w:vAlign w:val="center"/>
            <w:hideMark/>
          </w:tcPr>
          <w:p w14:paraId="7B10CED6" w14:textId="77777777" w:rsidR="00DD25C9" w:rsidRPr="00E30AF4" w:rsidRDefault="00DD25C9"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"10.3389/fpsyt.2013.00030", "ISBN" : "1664-0640", "ISSN" : "16640640", "PMID" : "23653606", "abstract" : "BACKGROUND: Numerous studies have demonstrated the existence of theory of mind (ToM) impairments in patients with schizophrenia. The clinical consequences of these impairments are currently under debate. Accumulated evidence suggests that ToM deficits are linked to negative and disorganization symptoms, but direct correlations are lacking. Moreover, it is unclear whether ToM deficits are related to reduced quality of life (QoL).\\n\\nMETHODS: To extend the understanding of objective (i.e., clinical symptoms) and subjective (QoL) correlates of impaired ToM, we assessed 206 patients with schizophrenia based on performance of an ecological task (Versailles-Situational Intention Reading, V-SIR), a Communication Disorders Scale (SCD), the Positive and Negative Syndrome Scale (PANSS), the Clinical Global Impression rating, and a QoL questionnaire (S-QoL). Statistical inferences were drawn from correlations analyses considering both factors/subscales aggregates and single items.\\n\\nRESULTS: ToM performance was negatively correlated to disorganization and negative PANSS factors. Poor V-SIR performance was correlated with \"conceptual disorganization,\" \"difficulties in abstract thinking,\" and \"apathy/social withdrawal.\" The SCD was correlated with \"negative,\" \"disorganization,\" and \"anxiety/depression\" PANSS factors. The S-QoL total score was not significantly correlated with ToM performance. Only the item \"difficulties in expressing feelings\" was significantly correlated with poorer V-SIR performance.\\n\\nCONCLUSION: We discuss the intriguing paucity of the results and what they reveal about the difficulties faced by psychiatrists with patients not expressing complaints about lack of social skills.", "author" : [ { "dropping-particle" : "", "family" : "Urbach", "given" : "Mathieu", "non-dropping-particle" : "", "parse-names" : false, "suffix" : "" }, { "dropping-particle" : "", "family" : "Brunet-Gouet", "given" : "Eric", "non-dropping-particle" : "", "parse-names" : false, "suffix" : "" }, { "dropping-particle" : "", "family" : "Bazin", "given" : "Nadine", "non-dropping-particle" : "", "parse-names" : false, "suffix" : "" }, { "dropping-particle" : "", "family" : "Hardy-Bayl\u00e9", "given" : "Marie Christine", "non-dropping-particle" : "", "parse-names" : false, "suffix" : "" }, { "dropping-particle" : "", "family" : "Passerieux", "given" : "Christine", "non-dropping-particle" : "", "parse-names" : false, "suffix" : "" } ], "container-title" : "Frontiers in Psychiatry", "id" : "ITEM-1", "issue" : "MAY", "issued" : { "date-parts" : [ [ "2013" ] ] }, "title" : "Correlations of theory of mind deficits with clinical patterns and quality of life in schizophrenia", "type" : "article-journal", "volume" : "4" }, "uris" : [ "http://www.mendeley.com/documents/?uuid=7aa116a9-a16c-472d-b272-4383196177a6" ] } ], "mendeley" : { "formattedCitation" : "(Urbach, Brunet-Gouet, Bazin, Hardy-Bayl\u00e9, &amp; Passerieux, 2013)", "manualFormatting" : "Urbach", "plainTextFormattedCitation" : "(Urbach, Brunet-Gouet, Bazin, Hardy-Bayl\u00e9, &amp; Passerieux, 2013)", "previouslyFormattedCitation" : "(Urbach, Brunet-Gouet, Bazin, Hardy-Bayl\u00e9, &amp; Passerieux, 2013)"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Pr="00040FF7">
              <w:rPr>
                <w:rFonts w:ascii="Times New Roman" w:eastAsia="Times New Roman" w:hAnsi="Times New Roman" w:cs="Times New Roman"/>
                <w:bCs/>
                <w:noProof/>
                <w:sz w:val="14"/>
                <w:szCs w:val="14"/>
                <w:lang w:val="en-GB"/>
              </w:rPr>
              <w:t>Urbach</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000000"/>
            </w:tcBorders>
            <w:shd w:val="clear" w:color="auto" w:fill="auto"/>
            <w:noWrap/>
            <w:vAlign w:val="center"/>
            <w:hideMark/>
          </w:tcPr>
          <w:p w14:paraId="4EDBEE03"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2013</w:t>
            </w:r>
          </w:p>
        </w:tc>
        <w:tc>
          <w:tcPr>
            <w:tcW w:w="1740" w:type="dxa"/>
            <w:tcBorders>
              <w:top w:val="nil"/>
              <w:bottom w:val="single" w:sz="4" w:space="0" w:color="000000"/>
            </w:tcBorders>
            <w:shd w:val="clear" w:color="auto" w:fill="auto"/>
            <w:noWrap/>
            <w:vAlign w:val="center"/>
            <w:hideMark/>
          </w:tcPr>
          <w:p w14:paraId="6646D61C" w14:textId="77777777" w:rsidR="00DD25C9" w:rsidRPr="00C559EF" w:rsidRDefault="00DD25C9" w:rsidP="0020799E">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000000"/>
            </w:tcBorders>
            <w:shd w:val="clear" w:color="auto" w:fill="auto"/>
            <w:noWrap/>
            <w:vAlign w:val="center"/>
            <w:hideMark/>
          </w:tcPr>
          <w:p w14:paraId="3D4933C0" w14:textId="48225176" w:rsidR="00DD25C9" w:rsidRPr="00C559EF" w:rsidRDefault="00034D5D"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7843" w:type="dxa"/>
            <w:tcBorders>
              <w:top w:val="single" w:sz="4" w:space="0" w:color="000000"/>
              <w:bottom w:val="single" w:sz="4" w:space="0" w:color="000000"/>
            </w:tcBorders>
            <w:shd w:val="clear" w:color="auto" w:fill="auto"/>
            <w:vAlign w:val="center"/>
          </w:tcPr>
          <w:p w14:paraId="3C532E28" w14:textId="62AA0F65" w:rsidR="00DD25C9" w:rsidRPr="00C559EF" w:rsidRDefault="00034D5D"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p>
        </w:tc>
      </w:tr>
      <w:tr w:rsidR="003E297E" w:rsidRPr="00C559EF" w14:paraId="565DB214" w14:textId="77777777" w:rsidTr="00BD4E0C">
        <w:trPr>
          <w:trHeight w:val="509"/>
        </w:trPr>
        <w:tc>
          <w:tcPr>
            <w:tcW w:w="2923" w:type="dxa"/>
            <w:tcBorders>
              <w:top w:val="nil"/>
              <w:bottom w:val="single" w:sz="4" w:space="0" w:color="000000"/>
              <w:right w:val="nil"/>
            </w:tcBorders>
            <w:shd w:val="clear" w:color="auto" w:fill="auto"/>
            <w:noWrap/>
            <w:vAlign w:val="center"/>
          </w:tcPr>
          <w:p w14:paraId="570B1AF8"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"10.1097/NMD.0b013e3181b3ae62", "ISBN" : "1539-736X (Electronic)\\r0022-3018 (Linking)", "ISSN" : "1539-736X", "PMID" : "19752651", "abstract" : "Ecological validity may be substantiated by verisimilitude (the stimuli and cognitive processing of a test resemble the stimuli and cognitive processing required in everyday life) and/or veridicality (a test is statistically associated with everyday life functioning). The Interpersonal Perception Task uses real-life social behavior as stimuli and has high verisimilitude. We examined the Interpersonal Perception Task-15 in 72 persons with schizophrenia and 58 healthy controls. The test discriminated well between groups, but failed to show associations with community functioning in participants with schizophrenia, indicating poor veridicality. This study shows that the 2 approaches to ecological validity can dissociate. Hence, it is important for investigators to conduct psychometric investigations when borrowing measures from social psychology for schizophrenia research.", "author" : [ { "dropping-particle" : "", "family" : "Vaskinn", "given" : "Anja", "non-dropping-particle" : "", "parse-names" : false, "suffix" : "" }, { "dropping-particle" : "", "family" : "Sergi", "given" : "Mark J", "non-dropping-particle" : "", "parse-names" : false, "suffix" : "" }, { "dropping-particle" : "", "family" : "Green", "given" : "Michael F", "non-dropping-particle" : "", "parse-names" : false, "suffix" : "" } ], "container-title" : "The Journal of nervous and mental disease", "id" : "ITEM-1", "issue" : "9", "issued" : { "date-parts" : [ [ "2009" ] ] }, "page" : "700-2", "title" : "The challenges of ecological validity in the measurement of social perception in schizophrenia.", "type" : "article-journal", "volume" : "197" }, "uris" : [ "http://www.mendeley.com/documents/?uuid=63208732-460f-4e81-8861-2d4f46662e65" ] } ], "mendeley" : { "formattedCitation" : "(Vaskinn, Sergi, &amp; Green, 2009)", "manualFormatting" : "Vaskinn", "plainTextFormattedCitation" : "(Vaskinn, Sergi, &amp; Green, 2009)", "previouslyFormattedCitation" : "(Vaskinn, Sergi, &amp; Green, 2009)"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Vaskinn</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000000"/>
            </w:tcBorders>
            <w:shd w:val="clear" w:color="auto" w:fill="auto"/>
            <w:noWrap/>
            <w:vAlign w:val="center"/>
          </w:tcPr>
          <w:p w14:paraId="6016806C"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2009</w:t>
            </w:r>
          </w:p>
        </w:tc>
        <w:tc>
          <w:tcPr>
            <w:tcW w:w="1740" w:type="dxa"/>
            <w:tcBorders>
              <w:top w:val="nil"/>
              <w:bottom w:val="single" w:sz="4" w:space="0" w:color="000000"/>
            </w:tcBorders>
            <w:shd w:val="clear" w:color="auto" w:fill="auto"/>
            <w:noWrap/>
            <w:vAlign w:val="center"/>
          </w:tcPr>
          <w:p w14:paraId="5A499164" w14:textId="77777777" w:rsidR="003E297E" w:rsidRPr="00C559EF" w:rsidRDefault="003E297E" w:rsidP="0020799E">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Alogia</w:t>
            </w:r>
          </w:p>
        </w:tc>
        <w:tc>
          <w:tcPr>
            <w:tcW w:w="1988" w:type="dxa"/>
            <w:tcBorders>
              <w:top w:val="nil"/>
              <w:bottom w:val="single" w:sz="4" w:space="0" w:color="000000"/>
            </w:tcBorders>
            <w:shd w:val="clear" w:color="auto" w:fill="auto"/>
            <w:noWrap/>
            <w:vAlign w:val="center"/>
          </w:tcPr>
          <w:p w14:paraId="535B8138" w14:textId="77777777" w:rsidR="003E297E" w:rsidRPr="00C559EF" w:rsidRDefault="003E297E" w:rsidP="0020799E">
            <w:pPr>
              <w:jc w:val="center"/>
              <w:rPr>
                <w:rFonts w:ascii="Times New Roman" w:eastAsia="Times New Roman" w:hAnsi="Times New Roman" w:cs="Times New Roman"/>
                <w:sz w:val="14"/>
                <w:szCs w:val="14"/>
                <w:lang w:val="en-GB"/>
              </w:rPr>
            </w:pPr>
          </w:p>
          <w:p w14:paraId="78791DA7" w14:textId="77777777" w:rsidR="003E297E" w:rsidRPr="00C559EF" w:rsidRDefault="003E297E" w:rsidP="0020799E">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SANS</w:t>
            </w:r>
          </w:p>
          <w:p w14:paraId="5973877A" w14:textId="77777777" w:rsidR="003E297E" w:rsidRPr="00C559EF" w:rsidRDefault="003E297E" w:rsidP="0020799E">
            <w:pPr>
              <w:jc w:val="center"/>
              <w:rPr>
                <w:rFonts w:ascii="Times New Roman" w:eastAsia="Times New Roman" w:hAnsi="Times New Roman" w:cs="Times New Roman"/>
                <w:sz w:val="14"/>
                <w:szCs w:val="14"/>
                <w:lang w:val="en-GB"/>
              </w:rPr>
            </w:pPr>
          </w:p>
        </w:tc>
        <w:tc>
          <w:tcPr>
            <w:tcW w:w="7843" w:type="dxa"/>
            <w:tcBorders>
              <w:top w:val="single" w:sz="4" w:space="0" w:color="000000"/>
              <w:bottom w:val="single" w:sz="4" w:space="0" w:color="000000"/>
            </w:tcBorders>
            <w:shd w:val="clear" w:color="auto" w:fill="auto"/>
            <w:vAlign w:val="center"/>
          </w:tcPr>
          <w:p w14:paraId="40213E3E" w14:textId="7A053F4F" w:rsidR="003E297E" w:rsidRPr="00C559EF" w:rsidRDefault="002A60D4"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SANS Alogia subscale</w:t>
            </w:r>
          </w:p>
        </w:tc>
      </w:tr>
      <w:tr w:rsidR="003E297E" w:rsidRPr="00C559EF" w14:paraId="1E006D1E" w14:textId="77777777" w:rsidTr="00BD4E0C">
        <w:trPr>
          <w:trHeight w:val="514"/>
        </w:trPr>
        <w:tc>
          <w:tcPr>
            <w:tcW w:w="2923" w:type="dxa"/>
            <w:tcBorders>
              <w:top w:val="nil"/>
              <w:bottom w:val="single" w:sz="4" w:space="0" w:color="000000"/>
              <w:right w:val="nil"/>
            </w:tcBorders>
            <w:shd w:val="clear" w:color="auto" w:fill="auto"/>
            <w:noWrap/>
            <w:vAlign w:val="center"/>
            <w:hideMark/>
          </w:tcPr>
          <w:p w14:paraId="63859622"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"10.1017/S0033291714003171", "ISBN" : "0033-2917", "ISSN" : "0033-2917", "PMID" : "25647289", "abstract" : "BACKGROUND: Numerous studies have reported links between theory of mind (ToM) deficits, neurocognition and negative symptoms with functional outcome in chronic schizophrenia patients. Although the ToM deficit has been observed in first-episode patients, fewer studies have addressed ToM as a possible trait marker, neurocognitive and symptom correlations longitudinally, and associations with later functioning. METHOD: Recent-onset schizophrenia patients (n = 77) were assessed at baseline after reaching medication stabilization, and again at 6 months (n = 48). Healthy controls (n = 21) were screened, and demographically comparable with the patients. ToM was assessed with a Social Animations Task (SAT), in which the participants' descriptions of scenes depicting abstract visual stimuli 'interacting' in three conditions (ToM, goal directed and random) were rated for degree of intentionality attributed to the figures and for appropriateness. Neurocognition, symptoms and role functioning were also assessed. RESULTS: On the SAT, patients had lower scores than controls for both intentionality (p &lt; 0.01) and appropriateness (p &lt; 0.01) during the ToM condition, at baseline and 6 months. The ToM deficit was stable and present even in remitted patients. Analyses at baseline and 6 months indicated that for patients, ToM intentionality and appropriateness were significantly correlated with neurocognition, negative symptoms and role functioning. The relationship between ToM and role functioning was mediated by negative symptoms. CONCLUSIONS: The ToM deficit was found in recent-onset schizophrenia patients and appears to be moderately trait-like. ToM is also moderately correlated with neurocognition, negative and positive symptoms, and role functioning. ToM appears to influence negative symptoms which in turn makes an impact on role functioning.", "author" : [ { "dropping-particle" : "", "family" : "Ventura", "given" : "J.", "non-dropping-particle" : "", "parse-names" : false, "suffix" : "" }, { "dropping-particle" : "", "family" : "Ered", "given" : "A.", "non-dropping-particle" : "", "parse-names" : false, "suffix" : "" }, { "dropping-particle" : "", "family" : "Gretchen-Doorly", "given" : "D.", "non-dropping-particle" : "", "parse-names" : false, "suffix" : "" }, { "dropping-particle" : "", "family" : "Subotnik", "given" : "K. L.", "non-dropping-particle" : "", "parse-names" : false, "suffix" : "" }, { "dropping-particle" : "", "family" : "Horan", "given" : "W. P.", "non-dropping-particle" : "", "parse-names" : false, "suffix" : "" }, { "dropping-particle" : "", "family" : "Hellemann", "given" : "G. S.", "non-dropping-particle" : "", "parse-names" : false, "suffix" : "" }, { "dropping-particle" : "", "family" : "Nuechterlein", "given" : "K. H.", "non-dropping-particle" : "", "parse-names" : false, "suffix" : "" } ], "container-title" : "Psychological Medicine", "id" : "ITEM-1", "issued" : { "date-parts" : [ [ "2015" ] ] }, "page" : "2031-2043", "title" : "Theory of mind in the early course of schizophrenia: stability, symptom and neurocognitive correlates, and relationship with functioning", "type" : "article-journal", "volume" : "45" }, "uris" : [ "http://www.mendeley.com/documents/?uuid=9e3929e8-d450-49e8-917b-71b65a534715" ] } ], "mendeley" : { "formattedCitation" : "(Ventura et al., 2015)", "manualFormatting" : "Ventura", "plainTextFormattedCitation" : "(Ventura et al., 2015)", "previouslyFormattedCitation" : "(Ventura et al., 2015)"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Ventura</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000000"/>
            </w:tcBorders>
            <w:shd w:val="clear" w:color="auto" w:fill="auto"/>
            <w:noWrap/>
            <w:vAlign w:val="center"/>
            <w:hideMark/>
          </w:tcPr>
          <w:p w14:paraId="16DD93A2"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2015</w:t>
            </w:r>
          </w:p>
        </w:tc>
        <w:tc>
          <w:tcPr>
            <w:tcW w:w="1740" w:type="dxa"/>
            <w:tcBorders>
              <w:top w:val="nil"/>
              <w:bottom w:val="single" w:sz="4" w:space="0" w:color="000000"/>
            </w:tcBorders>
            <w:shd w:val="clear" w:color="auto" w:fill="auto"/>
            <w:noWrap/>
            <w:vAlign w:val="center"/>
            <w:hideMark/>
          </w:tcPr>
          <w:p w14:paraId="4D757C4D" w14:textId="77777777" w:rsidR="003E297E" w:rsidRPr="00C559EF" w:rsidRDefault="003E297E" w:rsidP="0020799E">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000000"/>
            </w:tcBorders>
            <w:shd w:val="clear" w:color="auto" w:fill="auto"/>
            <w:noWrap/>
            <w:vAlign w:val="center"/>
            <w:hideMark/>
          </w:tcPr>
          <w:p w14:paraId="2F2E76A2" w14:textId="77777777" w:rsidR="003E297E" w:rsidRPr="00C559EF" w:rsidRDefault="003E297E" w:rsidP="0020799E">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SAPS</w:t>
            </w:r>
          </w:p>
          <w:p w14:paraId="2489E478" w14:textId="77777777" w:rsidR="003E297E" w:rsidRPr="00C559EF" w:rsidRDefault="003E297E" w:rsidP="0020799E">
            <w:pPr>
              <w:jc w:val="center"/>
              <w:rPr>
                <w:rFonts w:ascii="Times New Roman" w:eastAsia="Times New Roman" w:hAnsi="Times New Roman" w:cs="Times New Roman"/>
                <w:sz w:val="14"/>
                <w:szCs w:val="14"/>
                <w:lang w:val="en-GB"/>
              </w:rPr>
            </w:pPr>
            <w:r w:rsidRPr="00C559EF">
              <w:rPr>
                <w:rFonts w:ascii="Times New Roman" w:eastAsia="Times New Roman" w:hAnsi="Times New Roman" w:cs="Times New Roman"/>
                <w:sz w:val="14"/>
                <w:szCs w:val="14"/>
                <w:lang w:val="en-GB"/>
              </w:rPr>
              <w:t>SANS</w:t>
            </w:r>
          </w:p>
        </w:tc>
        <w:tc>
          <w:tcPr>
            <w:tcW w:w="7843" w:type="dxa"/>
            <w:tcBorders>
              <w:top w:val="nil"/>
              <w:bottom w:val="single" w:sz="4" w:space="0" w:color="000000"/>
            </w:tcBorders>
            <w:shd w:val="clear" w:color="auto" w:fill="auto"/>
            <w:vAlign w:val="center"/>
          </w:tcPr>
          <w:p w14:paraId="590E8B3C" w14:textId="74002522" w:rsidR="003E297E" w:rsidRPr="00C559EF" w:rsidRDefault="008750A2"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Disorganisa</w:t>
            </w:r>
            <w:r w:rsidRPr="008750A2">
              <w:rPr>
                <w:rFonts w:ascii="Times New Roman" w:eastAsia="Times New Roman" w:hAnsi="Times New Roman" w:cs="Times New Roman"/>
                <w:sz w:val="14"/>
                <w:szCs w:val="14"/>
                <w:lang w:val="en-GB"/>
              </w:rPr>
              <w:t xml:space="preserve">tion </w:t>
            </w:r>
            <w:r>
              <w:rPr>
                <w:rFonts w:ascii="Times New Roman" w:eastAsia="Times New Roman" w:hAnsi="Times New Roman" w:cs="Times New Roman"/>
                <w:sz w:val="14"/>
                <w:szCs w:val="14"/>
                <w:lang w:val="en-GB"/>
              </w:rPr>
              <w:t>factor: B</w:t>
            </w:r>
            <w:r w:rsidRPr="008750A2">
              <w:rPr>
                <w:rFonts w:ascii="Times New Roman" w:eastAsia="Times New Roman" w:hAnsi="Times New Roman" w:cs="Times New Roman"/>
                <w:sz w:val="14"/>
                <w:szCs w:val="14"/>
                <w:lang w:val="en-GB"/>
              </w:rPr>
              <w:t>i</w:t>
            </w:r>
            <w:r>
              <w:rPr>
                <w:rFonts w:ascii="Times New Roman" w:eastAsia="Times New Roman" w:hAnsi="Times New Roman" w:cs="Times New Roman"/>
                <w:sz w:val="14"/>
                <w:szCs w:val="14"/>
                <w:lang w:val="en-GB"/>
              </w:rPr>
              <w:t>zarre behavior, Formal thought disorder, and I</w:t>
            </w:r>
            <w:r w:rsidRPr="008750A2">
              <w:rPr>
                <w:rFonts w:ascii="Times New Roman" w:eastAsia="Times New Roman" w:hAnsi="Times New Roman" w:cs="Times New Roman"/>
                <w:sz w:val="14"/>
                <w:szCs w:val="14"/>
                <w:lang w:val="en-GB"/>
              </w:rPr>
              <w:t>nappropriate affect</w:t>
            </w:r>
            <w:r>
              <w:rPr>
                <w:rFonts w:ascii="Times New Roman" w:eastAsia="Times New Roman" w:hAnsi="Times New Roman" w:cs="Times New Roman"/>
                <w:sz w:val="14"/>
                <w:szCs w:val="14"/>
                <w:lang w:val="en-GB"/>
              </w:rPr>
              <w:t xml:space="preserve"> subscales</w:t>
            </w:r>
          </w:p>
        </w:tc>
      </w:tr>
      <w:tr w:rsidR="00DD25C9" w:rsidRPr="00E30AF4" w14:paraId="03401CA8" w14:textId="77777777" w:rsidTr="00BD4E0C">
        <w:trPr>
          <w:trHeight w:val="472"/>
        </w:trPr>
        <w:tc>
          <w:tcPr>
            <w:tcW w:w="2923" w:type="dxa"/>
            <w:tcBorders>
              <w:top w:val="nil"/>
              <w:bottom w:val="single" w:sz="4" w:space="0" w:color="000000"/>
              <w:right w:val="nil"/>
            </w:tcBorders>
            <w:shd w:val="clear" w:color="auto" w:fill="auto"/>
            <w:noWrap/>
            <w:vAlign w:val="center"/>
            <w:hideMark/>
          </w:tcPr>
          <w:p w14:paraId="1166D618" w14:textId="77777777" w:rsidR="00DD25C9" w:rsidRPr="00E30AF4" w:rsidRDefault="00DD25C9"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"10.1016/j.schres.2014.01.012", "ISBN" : "0920-9964", "ISSN" : "15732509", "PMID" : "24503175", "abstract" : "While it has been documented that persons with prolonged schizophrenia have deficits in metacognition and social cognition, it is less clear whether these difficulties are already present during a first episode. To explore this issue we assessed and compared metacognition using the Metacognition Assessment Scale-Abbreviated (MAS-A) and social cognition using the Eyes, Hinting and Bell-Lysaker Emotional Recognition Tests (BLERT) in participants with first episode psychosis (FEP; n = 26), participants with a prolonged psychosis (n = 72), and a psychiatric control group consisting of persons with a substance use disorder and no history of psychosis (n = 14). Analyses revealed that both psychosis cohorts scored lower than controls on the MAS-A total and all subscales except metacognitive mastery. Compared to the FEP group, the persons with prolonged psychosis demonstrated greater metacognitive capacities only in those MAS-A domains reflective of the ability to understand the mental state of others and to see that others may have motivations and desires separate from their own. Other domains of metacognition did not differ between psychosis groups. The Eyes, Hinting and BLERT scores of the two psychosis groups did not differ but were poorer than those produced by the control group. Exploratory correlations in the FEP group showed a pattern similar to that previously observed in prolonged psychosis. Taken together, these findings suggest that while certain domains of metacognition could improve with prolonged psychosis, difficulties with global metacognition and social cognition may be stable features of the disorder and perhaps unique to psychosis. ?? 2014 Elsevier B.V.", "author" : [ { "dropping-particle" : "", "family" : "Vohs", "given" : "J. L.", "non-dropping-particle" : "", "parse-names" : false, "suffix" : "" }, { "dropping-particle" : "", "family" : "Lysaker", "given" : "P. H.", "non-dropping-particle" : "", "parse-names" : false, "suffix" : "" }, { "dropping-particle" : "", "family" : "Francis", "given" : "M. M.", "non-dropping-particle" : "", "parse-names" : false, "suffix" : "" }, { "dropping-particle" : "", "family" : "Hamm", "given" : "J.", "non-dropping-particle" : "", "parse-names" : false, "suffix" : "" }, { "dropping-particle" : "", "family" : "Buck", "given" : "K. D.", "non-dropping-particle" : "", "parse-names" : false, "suffix" : "" }, { "dropping-particle" : "", "family" : "Olesek", "given" : "K.", "non-dropping-particle" : "", "parse-names" : false, "suffix" : "" }, { "dropping-particle" : "", "family" : "Outcalt", "given" : "J.", "non-dropping-particle" : "", "parse-names" : false, "suffix" : "" }, { "dropping-particle" : "", "family" : "Dimaggio", "given" : "G.", "non-dropping-particle" : "", "parse-names" : false, "suffix" : "" }, { "dropping-particle" : "", "family" : "Leonhardt", "given" : "B.", "non-dropping-particle" : "", "parse-names" : false, "suffix" : "" }, { "dropping-particle" : "", "family" : "Liffick", "given" : "E.", "non-dropping-particle" : "", "parse-names" : false, "suffix" : "" }, { "dropping-particle" : "", "family" : "Mehdiyoun", "given" : "N.", "non-dropping-particle" : "", "parse-names" : false, "suffix" : "" }, { "dropping-particle" : "", "family" : "Breier", "given" : "A.", "non-dropping-particle" : "", "parse-names" : false, "suffix" : "" } ], "container-title" : "Schizophrenia Research", "id" : "ITEM-1", "issue" : "1-3", "issued" : { "date-parts" : [ [ "2014" ] ] }, "page" : "54-59", "title" : "Metacognition, social cognition, and symptoms in patients with first episode and prolonged psychoses", "type" : "article-journal", "volume" : "153" }, "uris" : [ "http://www.mendeley.com/documents/?uuid=6531fa27-e565-4251-82fe-6027de418a97" ] } ], "mendeley" : { "formattedCitation" : "(Vohs et al., 2014)", "manualFormatting" : "Vohs", "plainTextFormattedCitation" : "(Vohs et al., 2014)", "previouslyFormattedCitation" : "(Vohs et al., 2014)"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Vohs</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000000"/>
            </w:tcBorders>
            <w:shd w:val="clear" w:color="auto" w:fill="auto"/>
            <w:noWrap/>
            <w:vAlign w:val="center"/>
            <w:hideMark/>
          </w:tcPr>
          <w:p w14:paraId="3130010E"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2014</w:t>
            </w:r>
          </w:p>
        </w:tc>
        <w:tc>
          <w:tcPr>
            <w:tcW w:w="1740" w:type="dxa"/>
            <w:tcBorders>
              <w:top w:val="nil"/>
              <w:bottom w:val="single" w:sz="4" w:space="0" w:color="000000"/>
            </w:tcBorders>
            <w:shd w:val="clear" w:color="auto" w:fill="auto"/>
            <w:noWrap/>
            <w:vAlign w:val="center"/>
            <w:hideMark/>
          </w:tcPr>
          <w:p w14:paraId="19A5419E"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000000"/>
            </w:tcBorders>
            <w:shd w:val="clear" w:color="auto" w:fill="auto"/>
            <w:noWrap/>
            <w:vAlign w:val="center"/>
            <w:hideMark/>
          </w:tcPr>
          <w:p w14:paraId="73D30178" w14:textId="77777777" w:rsidR="00DD25C9" w:rsidRPr="00E30AF4" w:rsidRDefault="00DD25C9"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single" w:sz="4" w:space="0" w:color="000000"/>
              <w:bottom w:val="single" w:sz="4" w:space="0" w:color="000000"/>
            </w:tcBorders>
            <w:shd w:val="clear" w:color="auto" w:fill="auto"/>
            <w:vAlign w:val="center"/>
          </w:tcPr>
          <w:p w14:paraId="00EC45D8" w14:textId="32706728" w:rsidR="00DD25C9" w:rsidRPr="00E30AF4" w:rsidRDefault="00995AA5"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Disorganisation factor (5-factor model)</w:t>
            </w:r>
          </w:p>
        </w:tc>
      </w:tr>
      <w:tr w:rsidR="003E297E" w:rsidRPr="00894065" w14:paraId="3A04C364" w14:textId="77777777" w:rsidTr="00BD4E0C">
        <w:trPr>
          <w:trHeight w:val="452"/>
        </w:trPr>
        <w:tc>
          <w:tcPr>
            <w:tcW w:w="2923" w:type="dxa"/>
            <w:tcBorders>
              <w:top w:val="nil"/>
              <w:bottom w:val="single" w:sz="4" w:space="0" w:color="000000"/>
              <w:right w:val="nil"/>
            </w:tcBorders>
            <w:shd w:val="clear" w:color="auto" w:fill="auto"/>
            <w:noWrap/>
            <w:vAlign w:val="center"/>
            <w:hideMark/>
          </w:tcPr>
          <w:p w14:paraId="6AB0E9CF"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"10.1016/j.psychres.2003.12.027", "ISBN" : "0165-1781 (Print)\\r0165-1781 (Linking)", "ISSN" : "01651781", "PMID" : "15488956", "abstract" : "The goal of this study was to assess facial affect recognition abilities in subjects with various schizophrenia subtypes and subjects with major depression. A total of six disorganized, 21 paranoid and 18 residual subjects with schizophrenia (DSM-IV criteria) were compared with 21 subjects with major depression (DSM-IV criteria) and 30 matched healthy control subjects. Two experimental tasks requiring the sorting and rating of emotional facial expressions were applied. Disorganized and paranoid subjects showed strong impairments in the sorting of emotional facial expressions. Depressive subjects displayed only minor deficits, and residual subjects were unimpaired. Subjects with disorganized schizophrenia rated emotional facial expressions as more aroused, and depressive subjects rated them as less aroused, than the other study groups. Our study demonstrates strong deficits in facial affect recognition in subjects with schizophrenia and pronounced disorganized or psychotic symptoms. Deficits in facial affect recognition are specific to schizophrenia. They may be considered as a state marker of schizophrenia. \u00a9 2004 Elsevier Ireland Ltd. All rights reserved.", "author" : [ { "dropping-particle" : "", "family" : "Weniger", "given" : "Godehard", "non-dropping-particle" : "", "parse-names" : false, "suffix" : "" }, { "dropping-particle" : "", "family" : "Lange", "given" : "Claudia", "non-dropping-particle" : "", "parse-names" : false, "suffix" : "" }, { "dropping-particle" : "", "family" : "R\u00fcther", "given" : "Eckart", "non-dropping-particle" : "", "parse-names" : false, "suffix" : "" }, { "dropping-particle" : "", "family" : "Irle", "given" : "Eva", "non-dropping-particle" : "", "parse-names" : false, "suffix" : "" } ], "container-title" : "Psychiatry Research", "id" : "ITEM-1", "issue" : "2", "issued" : { "date-parts" : [ [ "2004" ] ] }, "page" : "135-146", "title" : "Differential impairments of facial affect recognition in schizophrenia subtypes and major depression", "type" : "article-journal", "volume" : "128" }, "uris" : [ "http://www.mendeley.com/documents/?uuid=9b379430-ce6e-4648-905a-debca8b3f218" ] } ], "mendeley" : { "formattedCitation" : "(Weniger, Lange, R\u00fcther, &amp; Irle, 2004)", "manualFormatting" : "Weniger", "plainTextFormattedCitation" : "(Weniger, Lange, R\u00fcther, &amp; Irle, 2004)", "previouslyFormattedCitation" : "(Weniger, Lange, R\u00fcther, &amp; Irle, 2004)"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Weniger</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000000"/>
            </w:tcBorders>
            <w:shd w:val="clear" w:color="auto" w:fill="auto"/>
            <w:noWrap/>
            <w:vAlign w:val="center"/>
            <w:hideMark/>
          </w:tcPr>
          <w:p w14:paraId="2006A60F"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2004</w:t>
            </w:r>
          </w:p>
        </w:tc>
        <w:tc>
          <w:tcPr>
            <w:tcW w:w="1740" w:type="dxa"/>
            <w:tcBorders>
              <w:top w:val="nil"/>
              <w:bottom w:val="single" w:sz="4" w:space="0" w:color="000000"/>
            </w:tcBorders>
            <w:shd w:val="clear" w:color="auto" w:fill="auto"/>
            <w:noWrap/>
            <w:vAlign w:val="center"/>
            <w:hideMark/>
          </w:tcPr>
          <w:p w14:paraId="3A1D4A97" w14:textId="77777777" w:rsidR="003E297E" w:rsidRPr="00894065" w:rsidRDefault="003E297E" w:rsidP="0020799E">
            <w:pPr>
              <w:jc w:val="center"/>
              <w:rPr>
                <w:rFonts w:ascii="Times New Roman" w:eastAsia="Times New Roman" w:hAnsi="Times New Roman" w:cs="Times New Roman"/>
                <w:sz w:val="14"/>
                <w:szCs w:val="14"/>
                <w:lang w:val="en-GB"/>
              </w:rPr>
            </w:pPr>
            <w:r w:rsidRPr="00894065">
              <w:rPr>
                <w:rFonts w:ascii="Times New Roman" w:eastAsia="Times New Roman" w:hAnsi="Times New Roman" w:cs="Times New Roman"/>
                <w:sz w:val="14"/>
                <w:szCs w:val="14"/>
                <w:lang w:val="en-GB"/>
              </w:rPr>
              <w:t>Disorg</w:t>
            </w:r>
            <w:r>
              <w:rPr>
                <w:rFonts w:ascii="Times New Roman" w:eastAsia="Times New Roman" w:hAnsi="Times New Roman" w:cs="Times New Roman"/>
                <w:sz w:val="14"/>
                <w:szCs w:val="14"/>
                <w:lang w:val="en-GB"/>
              </w:rPr>
              <w:t xml:space="preserve"> (F)</w:t>
            </w:r>
          </w:p>
        </w:tc>
        <w:tc>
          <w:tcPr>
            <w:tcW w:w="1988" w:type="dxa"/>
            <w:tcBorders>
              <w:top w:val="nil"/>
              <w:bottom w:val="single" w:sz="4" w:space="0" w:color="000000"/>
            </w:tcBorders>
            <w:shd w:val="clear" w:color="auto" w:fill="auto"/>
            <w:noWrap/>
            <w:vAlign w:val="center"/>
            <w:hideMark/>
          </w:tcPr>
          <w:p w14:paraId="10C36517" w14:textId="77777777" w:rsidR="003E297E" w:rsidRDefault="003E297E" w:rsidP="0020799E">
            <w:pPr>
              <w:jc w:val="center"/>
              <w:rPr>
                <w:rFonts w:ascii="Times New Roman" w:eastAsia="Times New Roman" w:hAnsi="Times New Roman" w:cs="Times New Roman"/>
                <w:sz w:val="14"/>
                <w:szCs w:val="14"/>
                <w:lang w:val="en-GB"/>
              </w:rPr>
            </w:pPr>
          </w:p>
          <w:p w14:paraId="3309DBDA" w14:textId="77777777" w:rsidR="003E297E" w:rsidRPr="00894065" w:rsidRDefault="003E297E" w:rsidP="0020799E">
            <w:pPr>
              <w:jc w:val="center"/>
              <w:rPr>
                <w:rFonts w:ascii="Times New Roman" w:eastAsia="Times New Roman" w:hAnsi="Times New Roman" w:cs="Times New Roman"/>
                <w:sz w:val="14"/>
                <w:szCs w:val="14"/>
                <w:lang w:val="en-GB"/>
              </w:rPr>
            </w:pPr>
            <w:r w:rsidRPr="00894065">
              <w:rPr>
                <w:rFonts w:ascii="Times New Roman" w:eastAsia="Times New Roman" w:hAnsi="Times New Roman" w:cs="Times New Roman"/>
                <w:sz w:val="14"/>
                <w:szCs w:val="14"/>
                <w:lang w:val="en-GB"/>
              </w:rPr>
              <w:t>SAPS</w:t>
            </w:r>
          </w:p>
          <w:p w14:paraId="0E556255" w14:textId="77777777" w:rsidR="003E297E" w:rsidRDefault="003E297E" w:rsidP="0020799E">
            <w:pPr>
              <w:jc w:val="center"/>
              <w:rPr>
                <w:rFonts w:ascii="Times New Roman" w:eastAsia="Times New Roman" w:hAnsi="Times New Roman" w:cs="Times New Roman"/>
                <w:sz w:val="14"/>
                <w:szCs w:val="14"/>
                <w:lang w:val="en-GB"/>
              </w:rPr>
            </w:pPr>
            <w:r w:rsidRPr="00894065">
              <w:rPr>
                <w:rFonts w:ascii="Times New Roman" w:eastAsia="Times New Roman" w:hAnsi="Times New Roman" w:cs="Times New Roman"/>
                <w:sz w:val="14"/>
                <w:szCs w:val="14"/>
                <w:lang w:val="en-GB"/>
              </w:rPr>
              <w:t>SANS</w:t>
            </w:r>
          </w:p>
          <w:p w14:paraId="7A8231C9" w14:textId="3C7C79B1" w:rsidR="00A02F1E" w:rsidRPr="00894065" w:rsidRDefault="00A02F1E" w:rsidP="0020799E">
            <w:pPr>
              <w:jc w:val="center"/>
              <w:rPr>
                <w:rFonts w:ascii="Times New Roman" w:eastAsia="Times New Roman" w:hAnsi="Times New Roman" w:cs="Times New Roman"/>
                <w:sz w:val="14"/>
                <w:szCs w:val="14"/>
                <w:lang w:val="en-GB"/>
              </w:rPr>
            </w:pPr>
          </w:p>
        </w:tc>
        <w:tc>
          <w:tcPr>
            <w:tcW w:w="7843" w:type="dxa"/>
            <w:tcBorders>
              <w:top w:val="single" w:sz="4" w:space="0" w:color="000000"/>
              <w:bottom w:val="single" w:sz="4" w:space="0" w:color="000000"/>
            </w:tcBorders>
            <w:shd w:val="clear" w:color="auto" w:fill="auto"/>
            <w:vAlign w:val="center"/>
          </w:tcPr>
          <w:p w14:paraId="6FBCD358" w14:textId="7B7AFE61" w:rsidR="003E297E" w:rsidRDefault="00A02F1E"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and SANS Disorganisation factor: Bizarre behav</w:t>
            </w:r>
            <w:r w:rsidR="008750A2">
              <w:rPr>
                <w:rFonts w:ascii="Times New Roman" w:eastAsia="Times New Roman" w:hAnsi="Times New Roman" w:cs="Times New Roman"/>
                <w:sz w:val="14"/>
                <w:szCs w:val="14"/>
                <w:lang w:val="en-GB"/>
              </w:rPr>
              <w:t>ior, F</w:t>
            </w:r>
            <w:r>
              <w:rPr>
                <w:rFonts w:ascii="Times New Roman" w:eastAsia="Times New Roman" w:hAnsi="Times New Roman" w:cs="Times New Roman"/>
                <w:sz w:val="14"/>
                <w:szCs w:val="14"/>
                <w:lang w:val="en-GB"/>
              </w:rPr>
              <w:t xml:space="preserve">ormal </w:t>
            </w:r>
            <w:r w:rsidRPr="00A02F1E">
              <w:rPr>
                <w:rFonts w:ascii="Times New Roman" w:eastAsia="Times New Roman" w:hAnsi="Times New Roman" w:cs="Times New Roman"/>
                <w:sz w:val="14"/>
                <w:szCs w:val="14"/>
                <w:lang w:val="en-GB"/>
              </w:rPr>
              <w:t>thought disorder</w:t>
            </w:r>
            <w:r>
              <w:rPr>
                <w:rFonts w:ascii="Times New Roman" w:eastAsia="Times New Roman" w:hAnsi="Times New Roman" w:cs="Times New Roman"/>
                <w:sz w:val="14"/>
                <w:szCs w:val="14"/>
                <w:lang w:val="en-GB"/>
              </w:rPr>
              <w:t>, and A</w:t>
            </w:r>
            <w:r w:rsidRPr="00A02F1E">
              <w:rPr>
                <w:rFonts w:ascii="Times New Roman" w:eastAsia="Times New Roman" w:hAnsi="Times New Roman" w:cs="Times New Roman"/>
                <w:sz w:val="14"/>
                <w:szCs w:val="14"/>
                <w:lang w:val="en-GB"/>
              </w:rPr>
              <w:t>ttention</w:t>
            </w:r>
            <w:r>
              <w:rPr>
                <w:rFonts w:ascii="Times New Roman" w:eastAsia="Times New Roman" w:hAnsi="Times New Roman" w:cs="Times New Roman"/>
                <w:sz w:val="14"/>
                <w:szCs w:val="14"/>
                <w:lang w:val="en-GB"/>
              </w:rPr>
              <w:t xml:space="preserve"> subscales</w:t>
            </w:r>
          </w:p>
        </w:tc>
      </w:tr>
      <w:tr w:rsidR="003E297E" w:rsidRPr="00E30AF4" w14:paraId="79FBE5AB" w14:textId="77777777" w:rsidTr="00BD4E0C">
        <w:trPr>
          <w:trHeight w:val="471"/>
        </w:trPr>
        <w:tc>
          <w:tcPr>
            <w:tcW w:w="2923" w:type="dxa"/>
            <w:tcBorders>
              <w:top w:val="nil"/>
              <w:bottom w:val="single" w:sz="4" w:space="0" w:color="auto"/>
              <w:right w:val="nil"/>
            </w:tcBorders>
            <w:shd w:val="clear" w:color="auto" w:fill="auto"/>
            <w:noWrap/>
            <w:vAlign w:val="center"/>
          </w:tcPr>
          <w:p w14:paraId="63C8A6DF"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"10.4321/s0213-61632012000200001", "ISBN" : "0213-6163", "ISSN" : "0213-6163", "abstract" : "Background and Objectives: Abundant research has demonstrated that patients with schizophrenia have difficulties in recognizing the emotional content in facial expressions. However, there is a paucity of studies on emotion recognition in schizophrenia patients with a history of violent behavior compared to patients without a criminal record. Methods: Emotion recognition skills were examined in thirty-three forensic patients with schizophrenia. In addition, executive function and psychopathology was assessed. Results were compared to a group of 38 schizophrenia patients in regular psychiatric care and to a healthy control group. Results: Both patient groups performed more poorly on almost all tasks compared to controls. However, in the forensic group the recognition of the expression of disgust was preserved. When the excitement factor of the Positive and Negative Syndrome Scale was co-varied out, forensic patients outperformed the non-forensic patient group on emotion recognition across modalities. Conclusions: The superior recognition of disgust could be uniquely associated with delinquent behavior", "author" : [ { "dropping-particle" : "", "family" : "Wolfkuhler", "given" : "W", "non-dropping-particle" : "", "parse-names" : false, "suffix" : "" }, { "dropping-particle" : "", "family" : "Majorek", "given" : "K", "non-dropping-particle" : "", "parse-names" : false, "suffix" : "" }, { "dropping-particle" : "", "family" : "Tas", "given" : "C", "non-dropping-particle" : "", "parse-names" : false, "suffix" : "" }, { "dropping-particle" : "", "family" : "Kuper", "given" : "C", "non-dropping-particle" : "", "parse-names" : false, "suffix" : "" }, { "dropping-particle" : "", "family" : "Saimeh", "given" : "N", "non-dropping-particle" : "", "parse-names" : false, "suffix" : "" }, { "dropping-particle" : "", "family" : "Juckel", "given" : "G", "non-dropping-particle" : "", "parse-names" : false, "suffix" : "" }, { "dropping-particle" : "", "family" : "Brune", "given" : "M", "non-dropping-particle" : "", "parse-names" : false, "suffix" : "" } ], "container-title" : "European Journal of Psychiatry", "id" : "ITEM-1", "issue" : "2", "issued" : { "date-parts" : [ [ "2012" ] ] }, "page" : "73-85", "title" : "Emotion recognition in pictures of facial affect: Is there a difference between forensic and non-forensic patients with schizophrenia?", "type" : "article-journal", "volume" : "26" }, "uris" : [ "http://www.mendeley.com/documents/?uuid=e86c6bc8-971e-4fe4-a192-e396dd64d46b" ] } ], "mendeley" : { "formattedCitation" : "(Wolfkuhler et al., 2012)", "manualFormatting" : "Wolfku\u0308hler", "plainTextFormattedCitation" : "(Wolfkuhler et al., 2012)", "previouslyFormattedCitation" : "(Wolfkuhler et al., 2012)"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sidRPr="00EA287C">
              <w:rPr>
                <w:rFonts w:ascii="Times New Roman" w:eastAsia="Times New Roman" w:hAnsi="Times New Roman" w:cs="Times New Roman"/>
                <w:bCs/>
                <w:noProof/>
                <w:sz w:val="14"/>
                <w:szCs w:val="14"/>
                <w:lang w:val="en-GB"/>
              </w:rPr>
              <w:t>Wolfk</w:t>
            </w:r>
            <w:r w:rsidRPr="00101362">
              <w:rPr>
                <w:rFonts w:ascii="Times New Roman" w:eastAsia="Times New Roman" w:hAnsi="Times New Roman" w:cs="Times New Roman"/>
                <w:bCs/>
                <w:noProof/>
                <w:sz w:val="14"/>
                <w:szCs w:val="14"/>
                <w:lang w:val="en-GB"/>
              </w:rPr>
              <w:t>ü</w:t>
            </w:r>
            <w:r w:rsidRPr="00EA287C">
              <w:rPr>
                <w:rFonts w:ascii="Times New Roman" w:eastAsia="Times New Roman" w:hAnsi="Times New Roman" w:cs="Times New Roman"/>
                <w:bCs/>
                <w:noProof/>
                <w:sz w:val="14"/>
                <w:szCs w:val="14"/>
                <w:lang w:val="en-GB"/>
              </w:rPr>
              <w:t>hler</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auto"/>
            </w:tcBorders>
            <w:shd w:val="clear" w:color="auto" w:fill="auto"/>
            <w:noWrap/>
            <w:vAlign w:val="center"/>
          </w:tcPr>
          <w:p w14:paraId="23B6A729"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2012</w:t>
            </w:r>
          </w:p>
        </w:tc>
        <w:tc>
          <w:tcPr>
            <w:tcW w:w="1740" w:type="dxa"/>
            <w:tcBorders>
              <w:top w:val="nil"/>
              <w:bottom w:val="single" w:sz="4" w:space="0" w:color="auto"/>
            </w:tcBorders>
            <w:shd w:val="clear" w:color="auto" w:fill="auto"/>
            <w:noWrap/>
            <w:vAlign w:val="center"/>
          </w:tcPr>
          <w:p w14:paraId="313783D2"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Disorg (F)</w:t>
            </w:r>
          </w:p>
        </w:tc>
        <w:tc>
          <w:tcPr>
            <w:tcW w:w="1988" w:type="dxa"/>
            <w:tcBorders>
              <w:top w:val="nil"/>
              <w:bottom w:val="single" w:sz="4" w:space="0" w:color="auto"/>
            </w:tcBorders>
            <w:shd w:val="clear" w:color="auto" w:fill="auto"/>
            <w:noWrap/>
            <w:vAlign w:val="center"/>
          </w:tcPr>
          <w:p w14:paraId="39C8E469" w14:textId="77777777" w:rsidR="003E297E" w:rsidRPr="00E30AF4" w:rsidRDefault="003E297E" w:rsidP="0020799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w:t>
            </w:r>
          </w:p>
        </w:tc>
        <w:tc>
          <w:tcPr>
            <w:tcW w:w="7843" w:type="dxa"/>
            <w:tcBorders>
              <w:top w:val="nil"/>
              <w:bottom w:val="single" w:sz="4" w:space="0" w:color="auto"/>
            </w:tcBorders>
            <w:shd w:val="clear" w:color="auto" w:fill="auto"/>
            <w:vAlign w:val="center"/>
          </w:tcPr>
          <w:p w14:paraId="6AEF50CE" w14:textId="7C746CB6" w:rsidR="003E297E" w:rsidRDefault="0009578D"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Cognitive factor (5-factor model)</w:t>
            </w:r>
          </w:p>
        </w:tc>
      </w:tr>
      <w:tr w:rsidR="003E297E" w:rsidRPr="00E30AF4" w14:paraId="6E230A18" w14:textId="77777777" w:rsidTr="00BD4E0C">
        <w:trPr>
          <w:trHeight w:val="454"/>
        </w:trPr>
        <w:tc>
          <w:tcPr>
            <w:tcW w:w="2923" w:type="dxa"/>
            <w:tcBorders>
              <w:top w:val="nil"/>
              <w:bottom w:val="single" w:sz="4" w:space="0" w:color="auto"/>
              <w:right w:val="nil"/>
            </w:tcBorders>
            <w:shd w:val="clear" w:color="auto" w:fill="auto"/>
            <w:noWrap/>
            <w:vAlign w:val="center"/>
            <w:hideMark/>
          </w:tcPr>
          <w:p w14:paraId="4FA6D49F"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"10.1016/j.psychres.2008.10.018", "ISBN" : "0165-1781", "ISSN" : "01651781", "PMID" : "19906438", "abstract" : "Tasks measuring reasoning biases and social cognition were originally applied to the study of schizophrenia in order to shed light on the cognitive underpinnings of positive symptoms. However, the empirical evidence for overlap between these tasks, and their association with positive symptoms, remains preliminary. In the current study we explore these associations using multivariate methodology, with primary interest in two commonly studied paradigms: jumping to conclusions (JTC) and theory of mind (ToM). We also included measures of memory, executive function and fluency performance, in order to relate the cognitive constructs to more traditional neuropsychological constructs. Forty-six schizophrenia inpatients were administered JTC, ToM, verbal fluency, executive functioning, and verbal memory tasks. A principal component analysis resulted in three components interpreted as Memory, Elaboration and Flexibility. ToM loaded with verbal fluency on the Elaboration component, whereas JTC loaded with executive functioning on the Flexibility component. The negative susbscale of the Positive and Negative Syndrome Scale (PANSS) correlated with the Elaboration component, but no other component-subscale correlations reached significance. Implications of these results are that impairments in elaboration may underlie the commonly observed correlation between ToM and negative symptoms, but argue against a common neurocognitive system for JTC, ToM and positive symptoms. ?? 2008 Elsevier Ireland Ltd. All rights reserved.", "author" : [ { "dropping-particle" : "", "family" : "Woodward", "given" : "Todd S.", "non-dropping-particle" : "", "parse-names" : false, "suffix" : "" }, { "dropping-particle" : "", "family" : "Mizrahi", "given" : "Romina", "non-dropping-particle" : "", "parse-names" : false, "suffix" : "" }, { "dropping-particle" : "", "family" : "Menon", "given" : "Mahesh", "non-dropping-particle" : "", "parse-names" : false, "suffix" : "" }, { "dropping-particle" : "", "family" : "Christensen", "given" : "Bruce K.", "non-dropping-particle" : "", "parse-names" : false, "suffix" : "" } ], "container-title" : "Psychiatry Research", "id" : "ITEM-1", "issue" : "2-3", "issued" : { "date-parts" : [ [ "2009" ] ] }, "page" : "119-123", "publisher" : "Elsevier Ireland Ltd", "title" : "Correspondences between theory of mind, jumping to conclusions, neuropsychological measures and the symptoms of schizophrenia", "type" : "article-journal", "volume" : "170" }, "uris" : [ "http://www.mendeley.com/documents/?uuid=1a0b4b49-e20e-4630-9de0-ab2a8e891432" ] } ], "mendeley" : { "formattedCitation" : "(Woodward, Mizrahi, Menon, &amp; Christensen, 2009)", "manualFormatting" : "Woodward", "plainTextFormattedCitation" : "(Woodward, Mizrahi, Menon, &amp; Christensen, 2009)", "previouslyFormattedCitation" : "(Woodward, Mizrahi, Menon, &amp; Christensen, 2009)"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Woodward</w:t>
            </w:r>
            <w:r>
              <w:rPr>
                <w:rFonts w:ascii="Times New Roman" w:eastAsia="Times New Roman" w:hAnsi="Times New Roman" w:cs="Times New Roman"/>
                <w:bCs/>
                <w:sz w:val="14"/>
                <w:szCs w:val="14"/>
                <w:lang w:val="en-GB"/>
              </w:rPr>
              <w:fldChar w:fldCharType="end"/>
            </w:r>
          </w:p>
        </w:tc>
        <w:tc>
          <w:tcPr>
            <w:tcW w:w="1490" w:type="dxa"/>
            <w:tcBorders>
              <w:top w:val="nil"/>
              <w:left w:val="nil"/>
              <w:bottom w:val="single" w:sz="4" w:space="0" w:color="auto"/>
            </w:tcBorders>
            <w:shd w:val="clear" w:color="auto" w:fill="auto"/>
            <w:noWrap/>
            <w:vAlign w:val="center"/>
            <w:hideMark/>
          </w:tcPr>
          <w:p w14:paraId="4E37A935"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2009</w:t>
            </w:r>
          </w:p>
        </w:tc>
        <w:tc>
          <w:tcPr>
            <w:tcW w:w="1740" w:type="dxa"/>
            <w:tcBorders>
              <w:top w:val="nil"/>
              <w:bottom w:val="single" w:sz="4" w:space="0" w:color="auto"/>
            </w:tcBorders>
            <w:shd w:val="clear" w:color="auto" w:fill="auto"/>
            <w:noWrap/>
            <w:vAlign w:val="center"/>
            <w:hideMark/>
          </w:tcPr>
          <w:p w14:paraId="4863411A"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Abstract</w:t>
            </w:r>
          </w:p>
        </w:tc>
        <w:tc>
          <w:tcPr>
            <w:tcW w:w="1988" w:type="dxa"/>
            <w:tcBorders>
              <w:top w:val="nil"/>
              <w:bottom w:val="single" w:sz="4" w:space="0" w:color="auto"/>
            </w:tcBorders>
            <w:shd w:val="clear" w:color="auto" w:fill="auto"/>
            <w:noWrap/>
            <w:vAlign w:val="center"/>
            <w:hideMark/>
          </w:tcPr>
          <w:p w14:paraId="22C55D09"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PANSS</w:t>
            </w:r>
          </w:p>
        </w:tc>
        <w:tc>
          <w:tcPr>
            <w:tcW w:w="7843" w:type="dxa"/>
            <w:tcBorders>
              <w:top w:val="nil"/>
              <w:bottom w:val="single" w:sz="4" w:space="0" w:color="auto"/>
            </w:tcBorders>
            <w:shd w:val="clear" w:color="auto" w:fill="auto"/>
            <w:vAlign w:val="center"/>
          </w:tcPr>
          <w:p w14:paraId="088EECE7" w14:textId="406154E1" w:rsidR="003E297E" w:rsidRPr="00E30AF4" w:rsidRDefault="00713332"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PANSS Difficulties with abstract thinking item</w:t>
            </w:r>
          </w:p>
        </w:tc>
      </w:tr>
      <w:tr w:rsidR="003E297E" w:rsidRPr="00894065" w14:paraId="3D8D3EE3" w14:textId="77777777" w:rsidTr="00BD4E0C">
        <w:trPr>
          <w:trHeight w:val="477"/>
        </w:trPr>
        <w:tc>
          <w:tcPr>
            <w:tcW w:w="2923" w:type="dxa"/>
            <w:tcBorders>
              <w:top w:val="single" w:sz="4" w:space="0" w:color="auto"/>
              <w:bottom w:val="single" w:sz="18" w:space="0" w:color="auto"/>
              <w:right w:val="nil"/>
            </w:tcBorders>
            <w:shd w:val="clear" w:color="auto" w:fill="auto"/>
            <w:noWrap/>
            <w:vAlign w:val="center"/>
            <w:hideMark/>
          </w:tcPr>
          <w:p w14:paraId="5147330E" w14:textId="77777777" w:rsidR="003E297E" w:rsidRPr="00E30AF4" w:rsidRDefault="003E297E" w:rsidP="0020799E">
            <w:pPr>
              <w:jc w:val="center"/>
              <w:rPr>
                <w:rFonts w:ascii="Times New Roman" w:eastAsia="Times New Roman" w:hAnsi="Times New Roman" w:cs="Times New Roman"/>
                <w:bCs/>
                <w:sz w:val="14"/>
                <w:szCs w:val="14"/>
                <w:lang w:val="en-GB"/>
              </w:rPr>
            </w:pPr>
            <w:r>
              <w:rPr>
                <w:rFonts w:ascii="Times New Roman" w:eastAsia="Times New Roman" w:hAnsi="Times New Roman" w:cs="Times New Roman"/>
                <w:bCs/>
                <w:sz w:val="14"/>
                <w:szCs w:val="14"/>
                <w:lang w:val="en-GB"/>
              </w:rPr>
              <w:fldChar w:fldCharType="begin" w:fldLock="1"/>
            </w:r>
            <w:r>
              <w:rPr>
                <w:rFonts w:ascii="Times New Roman" w:eastAsia="Times New Roman" w:hAnsi="Times New Roman" w:cs="Times New Roman"/>
                <w:bCs/>
                <w:sz w:val="14"/>
                <w:szCs w:val="14"/>
                <w:lang w:val="en-GB"/>
              </w:rPr>
              <w:instrText>ADDIN CSL_CITATION { "citationItems" : [ { "id" : "ITEM-1", "itemData" : { "DOI" : "10.1016/j.brainresbull.2005.04.020", "ISSN" : "03619230", "PMID" : "16377424", "abstract" : "It has been suggested that thought disorder in schizophrenia is associated with impaired executive functions and with a defective understanding of others' behaviour. Action sequence knowledge processing and goal detection are considered as crucial components of executive functioning. Here, we used a picture-sequencing task to assess the ability of schizophrenic patients (n = 40) with and without disorganisation symptoms to arrange different types of action sequence representations. Disorganisation symptoms appear to be associated with a general sequencing impairment, while patients without disorganisation symptoms displayed difficulties in ordering sequences requiring subjects to infer mental states in story characters along with a relatively preserved performance in correctly arranging mechanical or behavioural event sequences. These results reveal that only schizophrenic patients without disorganisation symptoms show a selective deficit in mentalising abilities whereas disorganisation symptoms are associated with a more severe event sequencing impairment probably reflecting basic failures of inferential reasoning. \u00a9 2005 Elsevier Inc. All rights reserved.", "author" : [ { "dropping-particle" : "", "family" : "Zalla", "given" : "Tiziana", "non-dropping-particle" : "", "parse-names" : false, "suffix" : "" }, { "dropping-particle" : "", "family" : "Bouchilloux", "given" : "Nathalie", "non-dropping-particle" : "", "parse-names" : false, "suffix" : "" }, { "dropping-particle" : "", "family" : "Labruyere", "given" : "Nelly", "non-dropping-particle" : "", "parse-names" : false, "suffix" : "" }, { "dropping-particle" : "", "family" : "Georgieff", "given" : "Nicolas", "non-dropping-particle" : "", "parse-names" : false, "suffix" : "" }, { "dropping-particle" : "", "family" : "Bougerol", "given" : "Thierry", "non-dropping-particle" : "", "parse-names" : false, "suffix" : "" }, { "dropping-particle" : "", "family" : "Franck", "given" : "Nicolas", "non-dropping-particle" : "", "parse-names" : false, "suffix" : "" } ], "container-title" : "Brain Research Bulletin", "id" : "ITEM-1", "issue" : "4", "issued" : { "date-parts" : [ [ "2006" ] ] }, "page" : "195-202", "title" : "Impairment in event sequencing in disorganised and non-disorganised patients with schizophrenia", "type" : "article-journal", "volume" : "68" }, "uris" : [ "http://www.mendeley.com/documents/?uuid=a2e9fec2-73f8-4485-9e64-60bc7fddd9e8" ] } ], "mendeley" : { "formattedCitation" : "(Zalla et al., 2006)", "manualFormatting" : "Zalla", "plainTextFormattedCitation" : "(Zalla et al., 2006)", "previouslyFormattedCitation" : "(Zalla et al., 2006)" }, "properties" : { "noteIndex" : 0 }, "schema" : "https://github.com/citation-style-language/schema/raw/master/csl-citation.json" }</w:instrText>
            </w:r>
            <w:r>
              <w:rPr>
                <w:rFonts w:ascii="Times New Roman" w:eastAsia="Times New Roman" w:hAnsi="Times New Roman" w:cs="Times New Roman"/>
                <w:bCs/>
                <w:sz w:val="14"/>
                <w:szCs w:val="14"/>
                <w:lang w:val="en-GB"/>
              </w:rPr>
              <w:fldChar w:fldCharType="separate"/>
            </w:r>
            <w:r>
              <w:rPr>
                <w:rFonts w:ascii="Times New Roman" w:eastAsia="Times New Roman" w:hAnsi="Times New Roman" w:cs="Times New Roman"/>
                <w:bCs/>
                <w:noProof/>
                <w:sz w:val="14"/>
                <w:szCs w:val="14"/>
                <w:lang w:val="en-GB"/>
              </w:rPr>
              <w:t>Zalla</w:t>
            </w:r>
            <w:r>
              <w:rPr>
                <w:rFonts w:ascii="Times New Roman" w:eastAsia="Times New Roman" w:hAnsi="Times New Roman" w:cs="Times New Roman"/>
                <w:bCs/>
                <w:sz w:val="14"/>
                <w:szCs w:val="14"/>
                <w:lang w:val="en-GB"/>
              </w:rPr>
              <w:fldChar w:fldCharType="end"/>
            </w:r>
          </w:p>
        </w:tc>
        <w:tc>
          <w:tcPr>
            <w:tcW w:w="1490" w:type="dxa"/>
            <w:tcBorders>
              <w:top w:val="single" w:sz="4" w:space="0" w:color="auto"/>
              <w:left w:val="nil"/>
              <w:bottom w:val="single" w:sz="18" w:space="0" w:color="auto"/>
            </w:tcBorders>
            <w:shd w:val="clear" w:color="auto" w:fill="auto"/>
            <w:noWrap/>
            <w:vAlign w:val="center"/>
            <w:hideMark/>
          </w:tcPr>
          <w:p w14:paraId="337E6F23" w14:textId="77777777" w:rsidR="003E297E" w:rsidRPr="00E30AF4" w:rsidRDefault="003E297E" w:rsidP="0020799E">
            <w:pPr>
              <w:jc w:val="center"/>
              <w:rPr>
                <w:rFonts w:ascii="Times New Roman" w:eastAsia="Times New Roman" w:hAnsi="Times New Roman" w:cs="Times New Roman"/>
                <w:sz w:val="14"/>
                <w:szCs w:val="14"/>
                <w:lang w:val="en-GB"/>
              </w:rPr>
            </w:pPr>
            <w:r w:rsidRPr="00E30AF4">
              <w:rPr>
                <w:rFonts w:ascii="Times New Roman" w:eastAsia="Times New Roman" w:hAnsi="Times New Roman" w:cs="Times New Roman"/>
                <w:sz w:val="14"/>
                <w:szCs w:val="14"/>
                <w:lang w:val="en-GB"/>
              </w:rPr>
              <w:t>2006</w:t>
            </w:r>
          </w:p>
        </w:tc>
        <w:tc>
          <w:tcPr>
            <w:tcW w:w="1740" w:type="dxa"/>
            <w:tcBorders>
              <w:top w:val="single" w:sz="4" w:space="0" w:color="auto"/>
              <w:bottom w:val="single" w:sz="18" w:space="0" w:color="auto"/>
            </w:tcBorders>
            <w:shd w:val="clear" w:color="auto" w:fill="auto"/>
            <w:noWrap/>
            <w:vAlign w:val="center"/>
            <w:hideMark/>
          </w:tcPr>
          <w:p w14:paraId="147A5D65" w14:textId="77777777" w:rsidR="003E297E" w:rsidRPr="00894065" w:rsidRDefault="003E297E" w:rsidP="0020799E">
            <w:pPr>
              <w:jc w:val="center"/>
              <w:rPr>
                <w:rFonts w:ascii="Times New Roman" w:eastAsia="Times New Roman" w:hAnsi="Times New Roman" w:cs="Times New Roman"/>
                <w:sz w:val="14"/>
                <w:szCs w:val="14"/>
                <w:lang w:val="en-GB"/>
              </w:rPr>
            </w:pPr>
            <w:r w:rsidRPr="00894065">
              <w:rPr>
                <w:rFonts w:ascii="Times New Roman" w:eastAsia="Times New Roman" w:hAnsi="Times New Roman" w:cs="Times New Roman"/>
                <w:sz w:val="14"/>
                <w:szCs w:val="14"/>
                <w:lang w:val="en-GB"/>
              </w:rPr>
              <w:t xml:space="preserve">Disorg </w:t>
            </w:r>
            <w:r>
              <w:rPr>
                <w:rFonts w:ascii="Times New Roman" w:eastAsia="Times New Roman" w:hAnsi="Times New Roman" w:cs="Times New Roman"/>
                <w:sz w:val="14"/>
                <w:szCs w:val="14"/>
                <w:lang w:val="en-GB"/>
              </w:rPr>
              <w:t>(</w:t>
            </w:r>
            <w:r w:rsidRPr="00894065">
              <w:rPr>
                <w:rFonts w:ascii="Times New Roman" w:eastAsia="Times New Roman" w:hAnsi="Times New Roman" w:cs="Times New Roman"/>
                <w:sz w:val="14"/>
                <w:szCs w:val="14"/>
                <w:lang w:val="en-GB"/>
              </w:rPr>
              <w:t>F)</w:t>
            </w:r>
          </w:p>
        </w:tc>
        <w:tc>
          <w:tcPr>
            <w:tcW w:w="1988" w:type="dxa"/>
            <w:tcBorders>
              <w:top w:val="single" w:sz="4" w:space="0" w:color="auto"/>
              <w:bottom w:val="single" w:sz="18" w:space="0" w:color="auto"/>
            </w:tcBorders>
            <w:shd w:val="clear" w:color="auto" w:fill="auto"/>
            <w:noWrap/>
            <w:vAlign w:val="center"/>
            <w:hideMark/>
          </w:tcPr>
          <w:p w14:paraId="18B85D42" w14:textId="77777777" w:rsidR="009422FB" w:rsidRDefault="009422FB" w:rsidP="0020799E">
            <w:pPr>
              <w:jc w:val="center"/>
              <w:rPr>
                <w:rFonts w:ascii="Times New Roman" w:eastAsia="Times New Roman" w:hAnsi="Times New Roman" w:cs="Times New Roman"/>
                <w:sz w:val="14"/>
                <w:szCs w:val="14"/>
                <w:lang w:val="en-GB"/>
              </w:rPr>
            </w:pPr>
          </w:p>
          <w:p w14:paraId="355DB0B4" w14:textId="77777777" w:rsidR="003E297E" w:rsidRPr="00894065" w:rsidRDefault="003E297E" w:rsidP="0020799E">
            <w:pPr>
              <w:jc w:val="center"/>
              <w:rPr>
                <w:rFonts w:ascii="Times New Roman" w:eastAsia="Times New Roman" w:hAnsi="Times New Roman" w:cs="Times New Roman"/>
                <w:sz w:val="14"/>
                <w:szCs w:val="14"/>
                <w:lang w:val="en-GB"/>
              </w:rPr>
            </w:pPr>
            <w:r w:rsidRPr="00894065">
              <w:rPr>
                <w:rFonts w:ascii="Times New Roman" w:eastAsia="Times New Roman" w:hAnsi="Times New Roman" w:cs="Times New Roman"/>
                <w:sz w:val="14"/>
                <w:szCs w:val="14"/>
                <w:lang w:val="en-GB"/>
              </w:rPr>
              <w:t>SAPS</w:t>
            </w:r>
          </w:p>
          <w:p w14:paraId="6650A807" w14:textId="47300839" w:rsidR="003E297E" w:rsidRPr="00894065" w:rsidRDefault="003E297E" w:rsidP="0020799E">
            <w:pPr>
              <w:jc w:val="center"/>
              <w:rPr>
                <w:rFonts w:ascii="Times New Roman" w:eastAsia="Times New Roman" w:hAnsi="Times New Roman" w:cs="Times New Roman"/>
                <w:sz w:val="14"/>
                <w:szCs w:val="14"/>
                <w:lang w:val="en-GB"/>
              </w:rPr>
            </w:pPr>
          </w:p>
        </w:tc>
        <w:tc>
          <w:tcPr>
            <w:tcW w:w="7843" w:type="dxa"/>
            <w:tcBorders>
              <w:top w:val="single" w:sz="4" w:space="0" w:color="auto"/>
              <w:bottom w:val="single" w:sz="18" w:space="0" w:color="auto"/>
            </w:tcBorders>
            <w:shd w:val="clear" w:color="auto" w:fill="auto"/>
            <w:vAlign w:val="center"/>
          </w:tcPr>
          <w:p w14:paraId="3F4B0F0D" w14:textId="413C73B7" w:rsidR="003E297E" w:rsidRPr="00894065" w:rsidRDefault="009422FB" w:rsidP="003E297E">
            <w:pPr>
              <w:jc w:val="center"/>
              <w:rPr>
                <w:rFonts w:ascii="Times New Roman" w:eastAsia="Times New Roman" w:hAnsi="Times New Roman" w:cs="Times New Roman"/>
                <w:sz w:val="14"/>
                <w:szCs w:val="14"/>
                <w:lang w:val="en-GB"/>
              </w:rPr>
            </w:pPr>
            <w:r>
              <w:rPr>
                <w:rFonts w:ascii="Times New Roman" w:eastAsia="Times New Roman" w:hAnsi="Times New Roman" w:cs="Times New Roman"/>
                <w:sz w:val="14"/>
                <w:szCs w:val="14"/>
                <w:lang w:val="en-GB"/>
              </w:rPr>
              <w:t>SAPS Formal thought disorder subscale</w:t>
            </w:r>
          </w:p>
        </w:tc>
      </w:tr>
    </w:tbl>
    <w:p w14:paraId="6EB26A25" w14:textId="77777777" w:rsidR="006A7442" w:rsidRDefault="006A7442"/>
    <w:sectPr w:rsidR="006A7442" w:rsidSect="00BD4E0C">
      <w:pgSz w:w="16840" w:h="1190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87BEB" w14:textId="77777777" w:rsidR="00EF4235" w:rsidRDefault="00EF4235" w:rsidP="003E297E">
      <w:r>
        <w:separator/>
      </w:r>
    </w:p>
  </w:endnote>
  <w:endnote w:type="continuationSeparator" w:id="0">
    <w:p w14:paraId="7F4D29CE" w14:textId="77777777" w:rsidR="00EF4235" w:rsidRDefault="00EF4235" w:rsidP="003E2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F0BEB" w14:textId="77777777" w:rsidR="00EF4235" w:rsidRDefault="00EF4235" w:rsidP="003E297E">
      <w:r>
        <w:separator/>
      </w:r>
    </w:p>
  </w:footnote>
  <w:footnote w:type="continuationSeparator" w:id="0">
    <w:p w14:paraId="339090F1" w14:textId="77777777" w:rsidR="00EF4235" w:rsidRDefault="00EF4235" w:rsidP="003E297E">
      <w:r>
        <w:continuationSeparator/>
      </w:r>
    </w:p>
  </w:footnote>
  <w:footnote w:id="1">
    <w:p w14:paraId="5AFC772D" w14:textId="77777777" w:rsidR="00EF4235" w:rsidRPr="00714CAC" w:rsidRDefault="00EF4235" w:rsidP="003E297E">
      <w:pPr>
        <w:pStyle w:val="FootnoteText"/>
        <w:rPr>
          <w:rFonts w:ascii="Times New Roman" w:hAnsi="Times New Roman" w:cs="Times New Roman"/>
          <w:sz w:val="14"/>
          <w:szCs w:val="14"/>
        </w:rPr>
      </w:pPr>
      <w:r w:rsidRPr="00714CAC">
        <w:rPr>
          <w:rStyle w:val="FootnoteReference"/>
          <w:sz w:val="14"/>
          <w:szCs w:val="14"/>
        </w:rPr>
        <w:footnoteRef/>
      </w:r>
      <w:r w:rsidRPr="00714CAC">
        <w:rPr>
          <w:sz w:val="14"/>
          <w:szCs w:val="14"/>
        </w:rPr>
        <w:t xml:space="preserve"> </w:t>
      </w:r>
      <w:r w:rsidRPr="00714CAC">
        <w:rPr>
          <w:rFonts w:ascii="Times New Roman" w:hAnsi="Times New Roman" w:cs="Times New Roman"/>
          <w:sz w:val="14"/>
          <w:szCs w:val="14"/>
        </w:rPr>
        <w:t xml:space="preserve">The data from the socio-cognitive tasks was subjected to an exploratory factor analysis and the resulting factors were interpreted as shown on the table.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97E"/>
    <w:rsid w:val="000002AE"/>
    <w:rsid w:val="00016E11"/>
    <w:rsid w:val="00023F2C"/>
    <w:rsid w:val="00025E59"/>
    <w:rsid w:val="00030556"/>
    <w:rsid w:val="00034D5D"/>
    <w:rsid w:val="0004186F"/>
    <w:rsid w:val="00041FFA"/>
    <w:rsid w:val="00064FD9"/>
    <w:rsid w:val="00086DA3"/>
    <w:rsid w:val="0009578D"/>
    <w:rsid w:val="000966A5"/>
    <w:rsid w:val="000C1696"/>
    <w:rsid w:val="000E673A"/>
    <w:rsid w:val="000F1176"/>
    <w:rsid w:val="00142183"/>
    <w:rsid w:val="00182D0E"/>
    <w:rsid w:val="00191166"/>
    <w:rsid w:val="00194BE1"/>
    <w:rsid w:val="001A0F97"/>
    <w:rsid w:val="001A56FC"/>
    <w:rsid w:val="00202237"/>
    <w:rsid w:val="00204965"/>
    <w:rsid w:val="0020799E"/>
    <w:rsid w:val="00223D4E"/>
    <w:rsid w:val="00244A06"/>
    <w:rsid w:val="00246534"/>
    <w:rsid w:val="00257A7E"/>
    <w:rsid w:val="00276D79"/>
    <w:rsid w:val="00283E18"/>
    <w:rsid w:val="00286042"/>
    <w:rsid w:val="002931D4"/>
    <w:rsid w:val="00294C1F"/>
    <w:rsid w:val="002959A3"/>
    <w:rsid w:val="002A0E24"/>
    <w:rsid w:val="002A60D4"/>
    <w:rsid w:val="002B4B12"/>
    <w:rsid w:val="002B5953"/>
    <w:rsid w:val="002C08D7"/>
    <w:rsid w:val="002E4066"/>
    <w:rsid w:val="002F719E"/>
    <w:rsid w:val="0031377D"/>
    <w:rsid w:val="003173E8"/>
    <w:rsid w:val="0032010D"/>
    <w:rsid w:val="003342DD"/>
    <w:rsid w:val="00371D7C"/>
    <w:rsid w:val="00375996"/>
    <w:rsid w:val="003C5608"/>
    <w:rsid w:val="003C60CE"/>
    <w:rsid w:val="003E2218"/>
    <w:rsid w:val="003E297E"/>
    <w:rsid w:val="00404419"/>
    <w:rsid w:val="004408F4"/>
    <w:rsid w:val="00453D6B"/>
    <w:rsid w:val="00461160"/>
    <w:rsid w:val="00490CF5"/>
    <w:rsid w:val="004942C1"/>
    <w:rsid w:val="004C0517"/>
    <w:rsid w:val="004F6157"/>
    <w:rsid w:val="00517AEC"/>
    <w:rsid w:val="005261BA"/>
    <w:rsid w:val="005338C4"/>
    <w:rsid w:val="0058191C"/>
    <w:rsid w:val="0058341F"/>
    <w:rsid w:val="005A0400"/>
    <w:rsid w:val="005A1E13"/>
    <w:rsid w:val="005A447F"/>
    <w:rsid w:val="005B6ACF"/>
    <w:rsid w:val="005C3783"/>
    <w:rsid w:val="005E1F3E"/>
    <w:rsid w:val="005E329B"/>
    <w:rsid w:val="0065305C"/>
    <w:rsid w:val="00672B3A"/>
    <w:rsid w:val="006A7442"/>
    <w:rsid w:val="006D602E"/>
    <w:rsid w:val="006E0058"/>
    <w:rsid w:val="0070497D"/>
    <w:rsid w:val="00713332"/>
    <w:rsid w:val="00713822"/>
    <w:rsid w:val="0072035A"/>
    <w:rsid w:val="00725CD7"/>
    <w:rsid w:val="00752B05"/>
    <w:rsid w:val="007827A0"/>
    <w:rsid w:val="007A5188"/>
    <w:rsid w:val="007B5547"/>
    <w:rsid w:val="007C4572"/>
    <w:rsid w:val="007D6E45"/>
    <w:rsid w:val="007E3B8E"/>
    <w:rsid w:val="00804440"/>
    <w:rsid w:val="0080590D"/>
    <w:rsid w:val="00833992"/>
    <w:rsid w:val="00834043"/>
    <w:rsid w:val="00836586"/>
    <w:rsid w:val="00845B98"/>
    <w:rsid w:val="008724B7"/>
    <w:rsid w:val="008750A2"/>
    <w:rsid w:val="008841E9"/>
    <w:rsid w:val="008871F7"/>
    <w:rsid w:val="008A61EA"/>
    <w:rsid w:val="008C7E67"/>
    <w:rsid w:val="008E730A"/>
    <w:rsid w:val="0090141F"/>
    <w:rsid w:val="00902775"/>
    <w:rsid w:val="009158CC"/>
    <w:rsid w:val="00926A0B"/>
    <w:rsid w:val="009422FB"/>
    <w:rsid w:val="00943962"/>
    <w:rsid w:val="00953788"/>
    <w:rsid w:val="00957447"/>
    <w:rsid w:val="009728C5"/>
    <w:rsid w:val="00992628"/>
    <w:rsid w:val="00995AA5"/>
    <w:rsid w:val="00996287"/>
    <w:rsid w:val="009B0B0F"/>
    <w:rsid w:val="009D1720"/>
    <w:rsid w:val="009D5B68"/>
    <w:rsid w:val="009D5CF5"/>
    <w:rsid w:val="00A02F1E"/>
    <w:rsid w:val="00A97CD7"/>
    <w:rsid w:val="00AA18B6"/>
    <w:rsid w:val="00AA3426"/>
    <w:rsid w:val="00AF468D"/>
    <w:rsid w:val="00AF6D7A"/>
    <w:rsid w:val="00B06D59"/>
    <w:rsid w:val="00B127C4"/>
    <w:rsid w:val="00B172D2"/>
    <w:rsid w:val="00B6391A"/>
    <w:rsid w:val="00BD4E0C"/>
    <w:rsid w:val="00BD5E3F"/>
    <w:rsid w:val="00C075B3"/>
    <w:rsid w:val="00C118C7"/>
    <w:rsid w:val="00C30BF1"/>
    <w:rsid w:val="00C37175"/>
    <w:rsid w:val="00C6780A"/>
    <w:rsid w:val="00C83CA0"/>
    <w:rsid w:val="00CB5CDA"/>
    <w:rsid w:val="00CD4803"/>
    <w:rsid w:val="00D05087"/>
    <w:rsid w:val="00D26CED"/>
    <w:rsid w:val="00D30289"/>
    <w:rsid w:val="00D35650"/>
    <w:rsid w:val="00D41621"/>
    <w:rsid w:val="00D846E1"/>
    <w:rsid w:val="00D873CF"/>
    <w:rsid w:val="00D922EF"/>
    <w:rsid w:val="00D93F9E"/>
    <w:rsid w:val="00DA1576"/>
    <w:rsid w:val="00DA2014"/>
    <w:rsid w:val="00DB606E"/>
    <w:rsid w:val="00DB675D"/>
    <w:rsid w:val="00DB79F3"/>
    <w:rsid w:val="00DC0A7F"/>
    <w:rsid w:val="00DD25C9"/>
    <w:rsid w:val="00DE2649"/>
    <w:rsid w:val="00DF6A61"/>
    <w:rsid w:val="00E24E50"/>
    <w:rsid w:val="00E53ED1"/>
    <w:rsid w:val="00E54BAD"/>
    <w:rsid w:val="00E5679E"/>
    <w:rsid w:val="00E66DB9"/>
    <w:rsid w:val="00E831A5"/>
    <w:rsid w:val="00E96918"/>
    <w:rsid w:val="00ED786A"/>
    <w:rsid w:val="00EF4235"/>
    <w:rsid w:val="00F27803"/>
    <w:rsid w:val="00F57D16"/>
    <w:rsid w:val="00F65EA8"/>
    <w:rsid w:val="00F67EAF"/>
    <w:rsid w:val="00F73021"/>
    <w:rsid w:val="00F80CD9"/>
    <w:rsid w:val="00F83D22"/>
    <w:rsid w:val="00FA0052"/>
    <w:rsid w:val="00FA1665"/>
    <w:rsid w:val="00FB7A71"/>
    <w:rsid w:val="00FC4ECC"/>
    <w:rsid w:val="00FE19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00BF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9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3E297E"/>
    <w:pPr>
      <w:spacing w:after="200"/>
    </w:pPr>
    <w:rPr>
      <w:b/>
      <w:bCs/>
      <w:color w:val="4F81BD" w:themeColor="accent1"/>
      <w:sz w:val="18"/>
      <w:szCs w:val="18"/>
    </w:rPr>
  </w:style>
  <w:style w:type="paragraph" w:styleId="FootnoteText">
    <w:name w:val="footnote text"/>
    <w:basedOn w:val="Normal"/>
    <w:link w:val="FootnoteTextChar"/>
    <w:uiPriority w:val="99"/>
    <w:unhideWhenUsed/>
    <w:rsid w:val="003E297E"/>
  </w:style>
  <w:style w:type="character" w:customStyle="1" w:styleId="FootnoteTextChar">
    <w:name w:val="Footnote Text Char"/>
    <w:basedOn w:val="DefaultParagraphFont"/>
    <w:link w:val="FootnoteText"/>
    <w:uiPriority w:val="99"/>
    <w:rsid w:val="003E297E"/>
  </w:style>
  <w:style w:type="character" w:styleId="FootnoteReference">
    <w:name w:val="footnote reference"/>
    <w:basedOn w:val="DefaultParagraphFont"/>
    <w:uiPriority w:val="99"/>
    <w:unhideWhenUsed/>
    <w:rsid w:val="003E297E"/>
    <w:rPr>
      <w:vertAlign w:val="superscript"/>
    </w:rPr>
  </w:style>
  <w:style w:type="paragraph" w:styleId="BalloonText">
    <w:name w:val="Balloon Text"/>
    <w:basedOn w:val="Normal"/>
    <w:link w:val="BalloonTextChar"/>
    <w:uiPriority w:val="99"/>
    <w:semiHidden/>
    <w:unhideWhenUsed/>
    <w:rsid w:val="003E29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297E"/>
    <w:rPr>
      <w:rFonts w:ascii="Lucida Grande" w:hAnsi="Lucida Grande" w:cs="Lucida Grande"/>
      <w:sz w:val="18"/>
      <w:szCs w:val="18"/>
    </w:rPr>
  </w:style>
  <w:style w:type="paragraph" w:styleId="Revision">
    <w:name w:val="Revision"/>
    <w:hidden/>
    <w:uiPriority w:val="99"/>
    <w:semiHidden/>
    <w:rsid w:val="003E297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9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3E297E"/>
    <w:pPr>
      <w:spacing w:after="200"/>
    </w:pPr>
    <w:rPr>
      <w:b/>
      <w:bCs/>
      <w:color w:val="4F81BD" w:themeColor="accent1"/>
      <w:sz w:val="18"/>
      <w:szCs w:val="18"/>
    </w:rPr>
  </w:style>
  <w:style w:type="paragraph" w:styleId="FootnoteText">
    <w:name w:val="footnote text"/>
    <w:basedOn w:val="Normal"/>
    <w:link w:val="FootnoteTextChar"/>
    <w:uiPriority w:val="99"/>
    <w:unhideWhenUsed/>
    <w:rsid w:val="003E297E"/>
  </w:style>
  <w:style w:type="character" w:customStyle="1" w:styleId="FootnoteTextChar">
    <w:name w:val="Footnote Text Char"/>
    <w:basedOn w:val="DefaultParagraphFont"/>
    <w:link w:val="FootnoteText"/>
    <w:uiPriority w:val="99"/>
    <w:rsid w:val="003E297E"/>
  </w:style>
  <w:style w:type="character" w:styleId="FootnoteReference">
    <w:name w:val="footnote reference"/>
    <w:basedOn w:val="DefaultParagraphFont"/>
    <w:uiPriority w:val="99"/>
    <w:unhideWhenUsed/>
    <w:rsid w:val="003E297E"/>
    <w:rPr>
      <w:vertAlign w:val="superscript"/>
    </w:rPr>
  </w:style>
  <w:style w:type="paragraph" w:styleId="BalloonText">
    <w:name w:val="Balloon Text"/>
    <w:basedOn w:val="Normal"/>
    <w:link w:val="BalloonTextChar"/>
    <w:uiPriority w:val="99"/>
    <w:semiHidden/>
    <w:unhideWhenUsed/>
    <w:rsid w:val="003E29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297E"/>
    <w:rPr>
      <w:rFonts w:ascii="Lucida Grande" w:hAnsi="Lucida Grande" w:cs="Lucida Grande"/>
      <w:sz w:val="18"/>
      <w:szCs w:val="18"/>
    </w:rPr>
  </w:style>
  <w:style w:type="paragraph" w:styleId="Revision">
    <w:name w:val="Revision"/>
    <w:hidden/>
    <w:uiPriority w:val="99"/>
    <w:semiHidden/>
    <w:rsid w:val="003E2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DC52F-3421-9F43-924C-E49237616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8</Pages>
  <Words>14037</Words>
  <Characters>80012</Characters>
  <Application>Microsoft Macintosh Word</Application>
  <DocSecurity>0</DocSecurity>
  <Lines>666</Lines>
  <Paragraphs>187</Paragraphs>
  <ScaleCrop>false</ScaleCrop>
  <Company/>
  <LinksUpToDate>false</LinksUpToDate>
  <CharactersWithSpaces>93862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de Sousa</dc:creator>
  <cp:keywords/>
  <dc:description/>
  <cp:lastModifiedBy>Paulo de Sousa</cp:lastModifiedBy>
  <cp:revision>173</cp:revision>
  <dcterms:created xsi:type="dcterms:W3CDTF">2018-06-08T14:52:00Z</dcterms:created>
  <dcterms:modified xsi:type="dcterms:W3CDTF">2018-06-10T08:35:00Z</dcterms:modified>
</cp:coreProperties>
</file>