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21F" w:rsidRPr="00F53B76" w:rsidRDefault="0027021F">
      <w:pPr>
        <w:rPr>
          <w:rFonts w:ascii="Times New Roman" w:hAnsi="Times New Roman" w:cs="Times New Roman"/>
          <w:b/>
        </w:rPr>
      </w:pPr>
      <w:r w:rsidRPr="00F53B76">
        <w:rPr>
          <w:rFonts w:ascii="Times New Roman" w:hAnsi="Times New Roman" w:cs="Times New Roman"/>
          <w:b/>
        </w:rPr>
        <w:t xml:space="preserve">Appendix </w:t>
      </w:r>
      <w:r w:rsidR="00524371" w:rsidRPr="00F53B76">
        <w:rPr>
          <w:rFonts w:ascii="Times New Roman" w:hAnsi="Times New Roman" w:cs="Times New Roman"/>
          <w:b/>
        </w:rPr>
        <w:t>C</w:t>
      </w:r>
    </w:p>
    <w:p w:rsidR="00B00FB5" w:rsidRDefault="00B00FB5">
      <w:pPr>
        <w:rPr>
          <w:rFonts w:ascii="Times New Roman" w:hAnsi="Times New Roman" w:cs="Times New Roman"/>
          <w:b/>
        </w:rPr>
      </w:pPr>
    </w:p>
    <w:p w:rsidR="00A66346" w:rsidRPr="0075097D" w:rsidRDefault="00A66346">
      <w:pPr>
        <w:rPr>
          <w:rFonts w:ascii="Times New Roman" w:hAnsi="Times New Roman" w:cs="Times New Roman"/>
          <w:b/>
        </w:rPr>
      </w:pPr>
    </w:p>
    <w:p w:rsidR="0027021F" w:rsidRPr="0075097D" w:rsidRDefault="0027021F" w:rsidP="0054386F">
      <w:pPr>
        <w:rPr>
          <w:rFonts w:ascii="Times New Roman" w:hAnsi="Times New Roman" w:cs="Times New Roman"/>
          <w:b/>
        </w:rPr>
      </w:pPr>
      <w:r w:rsidRPr="0075097D">
        <w:rPr>
          <w:rFonts w:ascii="Times New Roman" w:hAnsi="Times New Roman" w:cs="Times New Roman"/>
          <w:b/>
        </w:rPr>
        <w:t>Modification of the Newcastle-Ottawa Quality Assessment Scales</w:t>
      </w:r>
    </w:p>
    <w:p w:rsidR="0027021F" w:rsidRPr="0075097D" w:rsidRDefault="0027021F" w:rsidP="0054386F">
      <w:pPr>
        <w:rPr>
          <w:rFonts w:ascii="Times New Roman" w:hAnsi="Times New Roman" w:cs="Times New Roman"/>
          <w:b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Guide to scoring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  <w:b/>
        </w:rPr>
        <w:t xml:space="preserve">High quality: </w:t>
      </w:r>
      <w:r w:rsidRPr="00B00FB5">
        <w:rPr>
          <w:rFonts w:ascii="Times New Roman" w:hAnsi="Times New Roman" w:cs="Times New Roman"/>
        </w:rPr>
        <w:t>minor weaknesses in one area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  <w:b/>
        </w:rPr>
        <w:t xml:space="preserve">Medium quality: </w:t>
      </w:r>
      <w:r w:rsidRPr="00B00FB5">
        <w:rPr>
          <w:rFonts w:ascii="Times New Roman" w:hAnsi="Times New Roman" w:cs="Times New Roman"/>
        </w:rPr>
        <w:t>moderate weakness in one area or multiple minor weaknesses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  <w:b/>
        </w:rPr>
        <w:t>Low qualit</w:t>
      </w:r>
      <w:bookmarkStart w:id="0" w:name="_GoBack"/>
      <w:bookmarkEnd w:id="0"/>
      <w:r w:rsidRPr="00B00FB5">
        <w:rPr>
          <w:rFonts w:ascii="Times New Roman" w:hAnsi="Times New Roman" w:cs="Times New Roman"/>
          <w:b/>
        </w:rPr>
        <w:t xml:space="preserve">y: </w:t>
      </w:r>
      <w:r w:rsidRPr="00B00FB5">
        <w:rPr>
          <w:rFonts w:ascii="Times New Roman" w:hAnsi="Times New Roman" w:cs="Times New Roman"/>
        </w:rPr>
        <w:t>multiple moderate weaknesses in multiple areas or greater</w:t>
      </w: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Quality assessment tool for pre-post studies</w:t>
      </w: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Selection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 study sample truly/somewhat/not representative of the wider population of interest?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Exposure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The cohort has all been exposed to the disaster.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The cohort includes a variety of exposures and is not selective regarding exposure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Outcome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attrition/loss of cohort considered/taken into account?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there selective reporting of results?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Quality assessment tool for studies with a control group</w:t>
      </w: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Selection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 exposed sample truly/somewhat/not representative of the wider population of interest?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 selection process random, minimizing the risk of bias?</w:t>
      </w: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Comparability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 selection process for the control population random, minimizing the risk of bias?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Have adequate efforts been made to ensure the exposed and control populations are similar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Exposure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The exposed sample has all been exposed to the disaster and the control group have not been exposed to the disaster.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The exposed sample includes a variety of exposures and is not selective regarding exposure.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</w:p>
    <w:p w:rsidR="0027021F" w:rsidRPr="00B00FB5" w:rsidRDefault="0027021F" w:rsidP="0054386F">
      <w:pPr>
        <w:rPr>
          <w:rFonts w:ascii="Times New Roman" w:hAnsi="Times New Roman" w:cs="Times New Roman"/>
          <w:b/>
        </w:rPr>
      </w:pPr>
      <w:r w:rsidRPr="00B00FB5">
        <w:rPr>
          <w:rFonts w:ascii="Times New Roman" w:hAnsi="Times New Roman" w:cs="Times New Roman"/>
          <w:b/>
        </w:rPr>
        <w:t>Outcome</w:t>
      </w:r>
    </w:p>
    <w:p w:rsidR="0027021F" w:rsidRPr="00B00FB5" w:rsidRDefault="0027021F" w:rsidP="0054386F">
      <w:pPr>
        <w:rPr>
          <w:rFonts w:ascii="Times New Roman" w:hAnsi="Times New Roman" w:cs="Times New Roman"/>
        </w:rPr>
      </w:pPr>
      <w:r w:rsidRPr="00B00FB5">
        <w:rPr>
          <w:rFonts w:ascii="Times New Roman" w:hAnsi="Times New Roman" w:cs="Times New Roman"/>
        </w:rPr>
        <w:t>Is there selective reporting of results?</w:t>
      </w:r>
    </w:p>
    <w:sectPr w:rsidR="0027021F" w:rsidRPr="00B00FB5" w:rsidSect="00584C7C">
      <w:footerReference w:type="default" r:id="rId6"/>
      <w:pgSz w:w="11900" w:h="16840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A01" w:rsidRDefault="00F56A01">
      <w:r>
        <w:separator/>
      </w:r>
    </w:p>
  </w:endnote>
  <w:endnote w:type="continuationSeparator" w:id="0">
    <w:p w:rsidR="00F56A01" w:rsidRDefault="00F5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67953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D02" w:rsidRDefault="0027021F" w:rsidP="00EE3F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A01" w:rsidRDefault="00F56A01">
      <w:r>
        <w:separator/>
      </w:r>
    </w:p>
  </w:footnote>
  <w:footnote w:type="continuationSeparator" w:id="0">
    <w:p w:rsidR="00F56A01" w:rsidRDefault="00F56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7021F"/>
    <w:rsid w:val="000444EA"/>
    <w:rsid w:val="00186C3B"/>
    <w:rsid w:val="0027021F"/>
    <w:rsid w:val="003A35C1"/>
    <w:rsid w:val="004D4632"/>
    <w:rsid w:val="00505FB1"/>
    <w:rsid w:val="00524371"/>
    <w:rsid w:val="00584C7C"/>
    <w:rsid w:val="009F7715"/>
    <w:rsid w:val="00A66346"/>
    <w:rsid w:val="00B00FB5"/>
    <w:rsid w:val="00D81E46"/>
    <w:rsid w:val="00E548F7"/>
    <w:rsid w:val="00EB7798"/>
    <w:rsid w:val="00F53B76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7559A-F3C3-430F-A600-8144FF6C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21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702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2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21F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2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21F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2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21F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27021F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7021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27021F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27021F"/>
    <w:rPr>
      <w:rFonts w:ascii="Cambria" w:hAnsi="Cambria"/>
    </w:rPr>
  </w:style>
  <w:style w:type="character" w:styleId="FollowedHyperlink">
    <w:name w:val="FollowedHyperlink"/>
    <w:basedOn w:val="DefaultParagraphFont"/>
    <w:uiPriority w:val="99"/>
    <w:semiHidden/>
    <w:unhideWhenUsed/>
    <w:rsid w:val="0027021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2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21F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02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21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Armstrong</dc:creator>
  <cp:keywords/>
  <dc:description/>
  <cp:lastModifiedBy>Michele Armstrong</cp:lastModifiedBy>
  <cp:revision>3</cp:revision>
  <dcterms:created xsi:type="dcterms:W3CDTF">2018-06-07T21:57:00Z</dcterms:created>
  <dcterms:modified xsi:type="dcterms:W3CDTF">2018-06-07T21:57:00Z</dcterms:modified>
</cp:coreProperties>
</file>