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C4792" w14:textId="514B09BD" w:rsidR="00DD3C4A" w:rsidRPr="00676FC5" w:rsidRDefault="009C0B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Supplementary File 5</w:t>
      </w:r>
      <w:bookmarkStart w:id="0" w:name="_GoBack"/>
      <w:bookmarkEnd w:id="0"/>
      <w:r w:rsidR="00676FC5" w:rsidRPr="00676FC5">
        <w:rPr>
          <w:rFonts w:ascii="Arial" w:hAnsi="Arial" w:cs="Arial"/>
          <w:sz w:val="20"/>
          <w:szCs w:val="20"/>
        </w:rPr>
        <w:t>.</w:t>
      </w:r>
    </w:p>
    <w:p w14:paraId="2F126FED" w14:textId="77777777" w:rsidR="00676FC5" w:rsidRPr="00676FC5" w:rsidRDefault="00676FC5">
      <w:pPr>
        <w:rPr>
          <w:rFonts w:ascii="Arial" w:hAnsi="Arial" w:cs="Arial"/>
          <w:sz w:val="18"/>
          <w:szCs w:val="20"/>
        </w:rPr>
      </w:pPr>
    </w:p>
    <w:tbl>
      <w:tblPr>
        <w:tblW w:w="142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88"/>
        <w:gridCol w:w="989"/>
        <w:gridCol w:w="988"/>
        <w:gridCol w:w="989"/>
        <w:gridCol w:w="988"/>
        <w:gridCol w:w="989"/>
        <w:gridCol w:w="988"/>
        <w:gridCol w:w="989"/>
        <w:gridCol w:w="988"/>
        <w:gridCol w:w="989"/>
        <w:gridCol w:w="989"/>
      </w:tblGrid>
      <w:tr w:rsidR="00077CAC" w:rsidRPr="00676FC5" w14:paraId="2A0722F0" w14:textId="77777777" w:rsidTr="00077CAC">
        <w:trPr>
          <w:trHeight w:val="661"/>
        </w:trPr>
        <w:tc>
          <w:tcPr>
            <w:tcW w:w="3417" w:type="dxa"/>
            <w:shd w:val="clear" w:color="auto" w:fill="auto"/>
            <w:vAlign w:val="center"/>
            <w:hideMark/>
          </w:tcPr>
          <w:p w14:paraId="715CA04D" w14:textId="77777777" w:rsidR="00077CAC" w:rsidRPr="00676FC5" w:rsidRDefault="00077CA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Studies (report: Y/N/U/NA)</w:t>
            </w:r>
          </w:p>
        </w:tc>
        <w:tc>
          <w:tcPr>
            <w:tcW w:w="988" w:type="dxa"/>
          </w:tcPr>
          <w:p w14:paraId="097EAC94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Adolfo 2009</w:t>
            </w:r>
          </w:p>
        </w:tc>
        <w:tc>
          <w:tcPr>
            <w:tcW w:w="989" w:type="dxa"/>
          </w:tcPr>
          <w:p w14:paraId="5BAF4DF4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Amani 2007</w:t>
            </w:r>
          </w:p>
        </w:tc>
        <w:tc>
          <w:tcPr>
            <w:tcW w:w="988" w:type="dxa"/>
          </w:tcPr>
          <w:p w14:paraId="6F4E7F93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Archie 2007</w:t>
            </w:r>
          </w:p>
        </w:tc>
        <w:tc>
          <w:tcPr>
            <w:tcW w:w="989" w:type="dxa"/>
          </w:tcPr>
          <w:p w14:paraId="318126DC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Arrojo-Romero 2015</w:t>
            </w:r>
          </w:p>
        </w:tc>
        <w:tc>
          <w:tcPr>
            <w:tcW w:w="988" w:type="dxa"/>
          </w:tcPr>
          <w:p w14:paraId="42BC9486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Baethge 2009</w:t>
            </w:r>
          </w:p>
        </w:tc>
        <w:tc>
          <w:tcPr>
            <w:tcW w:w="989" w:type="dxa"/>
          </w:tcPr>
          <w:p w14:paraId="579AA0E9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Bly   2013</w:t>
            </w:r>
          </w:p>
        </w:tc>
        <w:tc>
          <w:tcPr>
            <w:tcW w:w="988" w:type="dxa"/>
          </w:tcPr>
          <w:p w14:paraId="621BE861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Bobes 2010</w:t>
            </w:r>
          </w:p>
        </w:tc>
        <w:tc>
          <w:tcPr>
            <w:tcW w:w="989" w:type="dxa"/>
          </w:tcPr>
          <w:p w14:paraId="63AEB3FE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Brown 1999</w:t>
            </w:r>
          </w:p>
        </w:tc>
        <w:tc>
          <w:tcPr>
            <w:tcW w:w="988" w:type="dxa"/>
          </w:tcPr>
          <w:p w14:paraId="403C008C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Chang 2017</w:t>
            </w:r>
          </w:p>
        </w:tc>
        <w:tc>
          <w:tcPr>
            <w:tcW w:w="989" w:type="dxa"/>
          </w:tcPr>
          <w:p w14:paraId="58EDDC91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Clayton 2008</w:t>
            </w:r>
          </w:p>
        </w:tc>
        <w:tc>
          <w:tcPr>
            <w:tcW w:w="989" w:type="dxa"/>
          </w:tcPr>
          <w:p w14:paraId="38337B1F" w14:textId="77777777" w:rsidR="00077CAC" w:rsidRPr="00676FC5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Ellingrod 2011</w:t>
            </w:r>
          </w:p>
        </w:tc>
      </w:tr>
      <w:tr w:rsidR="00077CAC" w:rsidRPr="00676FC5" w14:paraId="6010122C" w14:textId="77777777" w:rsidTr="00077CA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6ED42062" w14:textId="77777777" w:rsidR="00077CAC" w:rsidRPr="00676FC5" w:rsidRDefault="00077CA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Relevance questions</w:t>
            </w:r>
          </w:p>
        </w:tc>
        <w:tc>
          <w:tcPr>
            <w:tcW w:w="988" w:type="dxa"/>
          </w:tcPr>
          <w:p w14:paraId="5AEB4F94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1058C3E6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38600DF2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5803CA04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2469D1C6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0AA15600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6A6CF2E6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70AF4488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0EE51397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052D36D7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329D8550" w14:textId="77777777" w:rsidR="00077CAC" w:rsidRPr="00B6372C" w:rsidRDefault="00077CAC" w:rsidP="00676FC5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</w:tr>
      <w:tr w:rsidR="00E9723C" w:rsidRPr="00676FC5" w14:paraId="50ECB129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63960018" w14:textId="77777777" w:rsidR="00BE7542" w:rsidRDefault="00BE7542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Validity questions</w:t>
            </w:r>
          </w:p>
          <w:p w14:paraId="0C8E77F5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1. Was the research question clearly stated?</w:t>
            </w:r>
          </w:p>
        </w:tc>
        <w:tc>
          <w:tcPr>
            <w:tcW w:w="988" w:type="dxa"/>
            <w:vAlign w:val="bottom"/>
          </w:tcPr>
          <w:p w14:paraId="509CA04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3BEDA4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BC8BEF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F53F10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251D8B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8F4533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1028C07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66D6A0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E88861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68D4FD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63CAE0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68D4BEB7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23554657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2. Was the selection of study subjects/patients free from bias?</w:t>
            </w:r>
          </w:p>
        </w:tc>
        <w:tc>
          <w:tcPr>
            <w:tcW w:w="988" w:type="dxa"/>
            <w:vAlign w:val="bottom"/>
          </w:tcPr>
          <w:p w14:paraId="1978464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62D075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788007A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2B3349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FF650D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789025A" w14:textId="77777777" w:rsidR="00E9723C" w:rsidRPr="00B6372C" w:rsidRDefault="00BE754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E2C2F4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01DB47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6EA2247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D5E734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B7A2B1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66C6F80A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44A561C0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3. Were study groups comparable?</w:t>
            </w:r>
          </w:p>
        </w:tc>
        <w:tc>
          <w:tcPr>
            <w:tcW w:w="988" w:type="dxa"/>
            <w:vAlign w:val="bottom"/>
          </w:tcPr>
          <w:p w14:paraId="17A3D27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2CE4FF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3FDF633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7ED372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26AAB2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13540C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6303CA7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37A465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24E84F2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F31F1D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A18DC4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6E68FE0E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7A268194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4. Was method of handling withdrawals described?</w:t>
            </w:r>
          </w:p>
        </w:tc>
        <w:tc>
          <w:tcPr>
            <w:tcW w:w="988" w:type="dxa"/>
            <w:vAlign w:val="bottom"/>
          </w:tcPr>
          <w:p w14:paraId="324604D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4333E872" w14:textId="77777777" w:rsidR="00E9723C" w:rsidRPr="00B6372C" w:rsidRDefault="00C225F2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3969366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459EBB6" w14:textId="77777777" w:rsidR="00E9723C" w:rsidRPr="00B6372C" w:rsidRDefault="00C225F2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8B45F1C" w14:textId="77777777" w:rsidR="00E9723C" w:rsidRPr="00B6372C" w:rsidRDefault="00BE7542" w:rsidP="00BE754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AB1A5A4" w14:textId="77777777" w:rsidR="00E9723C" w:rsidRPr="00B6372C" w:rsidRDefault="00BE7542" w:rsidP="00BE754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C2C50B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B20F83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ADEFBE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772569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8707C9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79EDA10B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4CE73E52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5. Was blinding used to prevent introduction of bias?</w:t>
            </w:r>
          </w:p>
        </w:tc>
        <w:tc>
          <w:tcPr>
            <w:tcW w:w="988" w:type="dxa"/>
            <w:vAlign w:val="bottom"/>
          </w:tcPr>
          <w:p w14:paraId="5E4EA488" w14:textId="2A908C6E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0A0ADFF5" w14:textId="6196ED55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5E3E78B8" w14:textId="1F2E17A6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1DAA05F5" w14:textId="375DF9DD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1EB35D0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205756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6765E7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612D7D8" w14:textId="6BFECFA4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1BEF406E" w14:textId="66C5F58E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44876FF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1ADF0C7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E9723C" w:rsidRPr="00676FC5" w14:paraId="33BE7038" w14:textId="77777777" w:rsidTr="00E9723C">
        <w:trPr>
          <w:trHeight w:val="560"/>
        </w:trPr>
        <w:tc>
          <w:tcPr>
            <w:tcW w:w="3417" w:type="dxa"/>
            <w:shd w:val="clear" w:color="auto" w:fill="auto"/>
            <w:vAlign w:val="bottom"/>
            <w:hideMark/>
          </w:tcPr>
          <w:p w14:paraId="2C481A35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6. Were intervention/therapeutic regimens/exposure factor or procedure and any comparison(s) described in detail? Were intervening factors described?</w:t>
            </w:r>
          </w:p>
        </w:tc>
        <w:tc>
          <w:tcPr>
            <w:tcW w:w="988" w:type="dxa"/>
            <w:vAlign w:val="bottom"/>
          </w:tcPr>
          <w:p w14:paraId="65223CC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D8313E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589F952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D29EC5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C5C59B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DE9827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23FCF2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4FBBC0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86A1C3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9C9F7A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42E6AA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 </w:t>
            </w:r>
          </w:p>
        </w:tc>
      </w:tr>
      <w:tr w:rsidR="00E9723C" w:rsidRPr="00676FC5" w14:paraId="05AC10E0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2BE3EF62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7. Were outcomes clearly defined and the measurements valid and reliable?</w:t>
            </w:r>
          </w:p>
        </w:tc>
        <w:tc>
          <w:tcPr>
            <w:tcW w:w="988" w:type="dxa"/>
            <w:vAlign w:val="bottom"/>
          </w:tcPr>
          <w:p w14:paraId="626350A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171AE10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D379DC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9AC21F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3BA0291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0A555D2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7E470E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61CCE4F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C78289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8BA6C1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22D2A26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47E50E3" w14:textId="77777777" w:rsidTr="00E9723C">
        <w:trPr>
          <w:trHeight w:val="560"/>
        </w:trPr>
        <w:tc>
          <w:tcPr>
            <w:tcW w:w="3417" w:type="dxa"/>
            <w:shd w:val="clear" w:color="auto" w:fill="auto"/>
            <w:vAlign w:val="bottom"/>
            <w:hideMark/>
          </w:tcPr>
          <w:p w14:paraId="3510063E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8. Was the statistical analysis appropriate for the study design and type of outcome indicators?</w:t>
            </w:r>
          </w:p>
        </w:tc>
        <w:tc>
          <w:tcPr>
            <w:tcW w:w="988" w:type="dxa"/>
            <w:vAlign w:val="bottom"/>
          </w:tcPr>
          <w:p w14:paraId="42CC3A1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FDD355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454DC5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694FDB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CD6641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7C9D36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4C0714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5C6C6F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5CB326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F59FA2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9DD93D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60795453" w14:textId="77777777" w:rsidTr="00E9723C">
        <w:trPr>
          <w:trHeight w:val="560"/>
        </w:trPr>
        <w:tc>
          <w:tcPr>
            <w:tcW w:w="3417" w:type="dxa"/>
            <w:shd w:val="clear" w:color="auto" w:fill="auto"/>
            <w:vAlign w:val="bottom"/>
            <w:hideMark/>
          </w:tcPr>
          <w:p w14:paraId="3CF1F8F2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9. Are conclusions supported by results with biases and limitations taken into consideration?</w:t>
            </w:r>
          </w:p>
        </w:tc>
        <w:tc>
          <w:tcPr>
            <w:tcW w:w="988" w:type="dxa"/>
            <w:vAlign w:val="bottom"/>
          </w:tcPr>
          <w:p w14:paraId="29E825A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9F8FA9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FB24FE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6B0B4C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413F80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D1E23A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384B20C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5353B0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627238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68A1E8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BC0DA0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17A5802A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29A4D1E4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10. Is bias due to study’s funding or sponsorship unlikely?</w:t>
            </w:r>
          </w:p>
        </w:tc>
        <w:tc>
          <w:tcPr>
            <w:tcW w:w="988" w:type="dxa"/>
            <w:vAlign w:val="bottom"/>
          </w:tcPr>
          <w:p w14:paraId="3314D43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11E519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32DFC1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62D6C4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79EC84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1768E1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C35953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EAB4EA6" w14:textId="0C34D030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0CF5426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801F67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3E59D74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0E4B6FCB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433280E8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ALL OF Q2, 3, 6, 7 "YES"? 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               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(0 = NO, 1 = YES)</w:t>
            </w:r>
          </w:p>
        </w:tc>
        <w:tc>
          <w:tcPr>
            <w:tcW w:w="988" w:type="dxa"/>
            <w:vAlign w:val="bottom"/>
          </w:tcPr>
          <w:p w14:paraId="0388203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1848D95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bottom"/>
          </w:tcPr>
          <w:p w14:paraId="3DC5AB2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9" w:type="dxa"/>
            <w:vAlign w:val="bottom"/>
          </w:tcPr>
          <w:p w14:paraId="6343CFE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bottom"/>
          </w:tcPr>
          <w:p w14:paraId="3B8AED5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5BBFED1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bottom"/>
          </w:tcPr>
          <w:p w14:paraId="6CF72D9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619D20C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bottom"/>
          </w:tcPr>
          <w:p w14:paraId="6400004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9" w:type="dxa"/>
            <w:vAlign w:val="bottom"/>
          </w:tcPr>
          <w:p w14:paraId="6F16CF1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5914CEB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9723C" w:rsidRPr="00676FC5" w14:paraId="34DC409B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7F0C7763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NUMBER OF "Y" OUT OF 10</w:t>
            </w:r>
          </w:p>
        </w:tc>
        <w:tc>
          <w:tcPr>
            <w:tcW w:w="988" w:type="dxa"/>
            <w:vAlign w:val="bottom"/>
          </w:tcPr>
          <w:p w14:paraId="1C4D1D7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bottom"/>
          </w:tcPr>
          <w:p w14:paraId="556FDB28" w14:textId="77777777" w:rsidR="00E9723C" w:rsidRPr="00B6372C" w:rsidRDefault="00C225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bottom"/>
          </w:tcPr>
          <w:p w14:paraId="3F377C9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vAlign w:val="bottom"/>
          </w:tcPr>
          <w:p w14:paraId="4EB2F49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bottom"/>
          </w:tcPr>
          <w:p w14:paraId="425DE886" w14:textId="77777777" w:rsidR="00E9723C" w:rsidRPr="00B6372C" w:rsidRDefault="00BE754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vAlign w:val="bottom"/>
          </w:tcPr>
          <w:p w14:paraId="27AE21D7" w14:textId="77777777" w:rsidR="00E9723C" w:rsidRPr="00B6372C" w:rsidRDefault="00BE754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bottom"/>
          </w:tcPr>
          <w:p w14:paraId="5E5501A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vAlign w:val="bottom"/>
          </w:tcPr>
          <w:p w14:paraId="7E2E627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bottom"/>
          </w:tcPr>
          <w:p w14:paraId="5484BC3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vAlign w:val="bottom"/>
          </w:tcPr>
          <w:p w14:paraId="0336227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bottom"/>
          </w:tcPr>
          <w:p w14:paraId="4ED3F7F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E9723C" w:rsidRPr="00676FC5" w14:paraId="28DC984F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00A7598C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</w:p>
          <w:p w14:paraId="2F22FE2B" w14:textId="77777777" w:rsidR="00E9723C" w:rsidRPr="00676FC5" w:rsidRDefault="00E9723C" w:rsidP="00676FC5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Overall judgement</w:t>
            </w:r>
          </w:p>
        </w:tc>
        <w:tc>
          <w:tcPr>
            <w:tcW w:w="988" w:type="dxa"/>
            <w:vAlign w:val="bottom"/>
          </w:tcPr>
          <w:p w14:paraId="6C7D74D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23F82A7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8" w:type="dxa"/>
            <w:vAlign w:val="bottom"/>
          </w:tcPr>
          <w:p w14:paraId="02811A7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Positive </w:t>
            </w:r>
          </w:p>
        </w:tc>
        <w:tc>
          <w:tcPr>
            <w:tcW w:w="989" w:type="dxa"/>
            <w:vAlign w:val="bottom"/>
          </w:tcPr>
          <w:p w14:paraId="2DE1839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8" w:type="dxa"/>
            <w:vAlign w:val="bottom"/>
          </w:tcPr>
          <w:p w14:paraId="3F82772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0B21D33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8" w:type="dxa"/>
            <w:vAlign w:val="bottom"/>
          </w:tcPr>
          <w:p w14:paraId="2BB163E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4F51D30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8" w:type="dxa"/>
            <w:vAlign w:val="bottom"/>
          </w:tcPr>
          <w:p w14:paraId="111AA6E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Positive </w:t>
            </w:r>
          </w:p>
        </w:tc>
        <w:tc>
          <w:tcPr>
            <w:tcW w:w="989" w:type="dxa"/>
            <w:vAlign w:val="bottom"/>
          </w:tcPr>
          <w:p w14:paraId="4681346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Neutral </w:t>
            </w:r>
          </w:p>
        </w:tc>
        <w:tc>
          <w:tcPr>
            <w:tcW w:w="989" w:type="dxa"/>
            <w:vAlign w:val="bottom"/>
          </w:tcPr>
          <w:p w14:paraId="65C3F00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</w:tr>
    </w:tbl>
    <w:p w14:paraId="31CBDF06" w14:textId="77777777" w:rsidR="00676FC5" w:rsidRDefault="00676FC5">
      <w:pPr>
        <w:rPr>
          <w:rFonts w:ascii="Arial" w:hAnsi="Arial" w:cs="Arial"/>
          <w:sz w:val="20"/>
          <w:szCs w:val="20"/>
        </w:rPr>
      </w:pPr>
    </w:p>
    <w:tbl>
      <w:tblPr>
        <w:tblW w:w="142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88"/>
        <w:gridCol w:w="989"/>
        <w:gridCol w:w="988"/>
        <w:gridCol w:w="989"/>
        <w:gridCol w:w="988"/>
        <w:gridCol w:w="989"/>
        <w:gridCol w:w="988"/>
        <w:gridCol w:w="989"/>
        <w:gridCol w:w="988"/>
        <w:gridCol w:w="989"/>
        <w:gridCol w:w="989"/>
      </w:tblGrid>
      <w:tr w:rsidR="00077CAC" w:rsidRPr="00676FC5" w14:paraId="2413B1FE" w14:textId="77777777" w:rsidTr="00077CAC">
        <w:trPr>
          <w:trHeight w:val="661"/>
        </w:trPr>
        <w:tc>
          <w:tcPr>
            <w:tcW w:w="3417" w:type="dxa"/>
            <w:shd w:val="clear" w:color="auto" w:fill="auto"/>
            <w:vAlign w:val="center"/>
            <w:hideMark/>
          </w:tcPr>
          <w:p w14:paraId="7537B83A" w14:textId="77777777" w:rsidR="00077CAC" w:rsidRPr="00676FC5" w:rsidRDefault="00077CA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Studies (report: Y/N/U/NA)</w:t>
            </w:r>
          </w:p>
        </w:tc>
        <w:tc>
          <w:tcPr>
            <w:tcW w:w="988" w:type="dxa"/>
          </w:tcPr>
          <w:p w14:paraId="75A37B1C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Elmslie 2001</w:t>
            </w:r>
          </w:p>
        </w:tc>
        <w:tc>
          <w:tcPr>
            <w:tcW w:w="989" w:type="dxa"/>
          </w:tcPr>
          <w:p w14:paraId="1BB6CCB2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Evans 2014</w:t>
            </w:r>
          </w:p>
        </w:tc>
        <w:tc>
          <w:tcPr>
            <w:tcW w:w="988" w:type="dxa"/>
          </w:tcPr>
          <w:p w14:paraId="4ED79551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Evans 2015</w:t>
            </w:r>
          </w:p>
        </w:tc>
        <w:tc>
          <w:tcPr>
            <w:tcW w:w="989" w:type="dxa"/>
          </w:tcPr>
          <w:p w14:paraId="3F88174C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Fawzi 2015</w:t>
            </w:r>
          </w:p>
        </w:tc>
        <w:tc>
          <w:tcPr>
            <w:tcW w:w="988" w:type="dxa"/>
          </w:tcPr>
          <w:p w14:paraId="62F29467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Fusar-Poli 2009</w:t>
            </w:r>
          </w:p>
        </w:tc>
        <w:tc>
          <w:tcPr>
            <w:tcW w:w="989" w:type="dxa"/>
          </w:tcPr>
          <w:p w14:paraId="0F340C70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Gothelf 2002</w:t>
            </w:r>
          </w:p>
        </w:tc>
        <w:tc>
          <w:tcPr>
            <w:tcW w:w="988" w:type="dxa"/>
          </w:tcPr>
          <w:p w14:paraId="5ACDD012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Gupta 2009</w:t>
            </w:r>
          </w:p>
        </w:tc>
        <w:tc>
          <w:tcPr>
            <w:tcW w:w="989" w:type="dxa"/>
          </w:tcPr>
          <w:p w14:paraId="24B422E6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Gurpegui 2004</w:t>
            </w:r>
          </w:p>
        </w:tc>
        <w:tc>
          <w:tcPr>
            <w:tcW w:w="988" w:type="dxa"/>
          </w:tcPr>
          <w:p w14:paraId="2DAB9BA9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Gurpegui 2006</w:t>
            </w:r>
          </w:p>
        </w:tc>
        <w:tc>
          <w:tcPr>
            <w:tcW w:w="989" w:type="dxa"/>
          </w:tcPr>
          <w:p w14:paraId="2B7F6E86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Hahn 2014</w:t>
            </w:r>
          </w:p>
        </w:tc>
        <w:tc>
          <w:tcPr>
            <w:tcW w:w="989" w:type="dxa"/>
          </w:tcPr>
          <w:p w14:paraId="52BFD322" w14:textId="77777777" w:rsidR="00077CAC" w:rsidRPr="00676FC5" w:rsidRDefault="00613D3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Hamera 1995</w:t>
            </w:r>
          </w:p>
        </w:tc>
      </w:tr>
      <w:tr w:rsidR="00077CAC" w:rsidRPr="00676FC5" w14:paraId="21C6DFF3" w14:textId="77777777" w:rsidTr="00077CA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22A033AB" w14:textId="77777777" w:rsidR="00077CAC" w:rsidRPr="00676FC5" w:rsidRDefault="00077CA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Relevance questions</w:t>
            </w:r>
          </w:p>
        </w:tc>
        <w:tc>
          <w:tcPr>
            <w:tcW w:w="988" w:type="dxa"/>
          </w:tcPr>
          <w:p w14:paraId="76EAEB27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2D4C34AD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5F8D8DEA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548A2545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52C4AB0C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5DE2C32D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5F666AB0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7717DDDE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8" w:type="dxa"/>
          </w:tcPr>
          <w:p w14:paraId="69A7781F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58B81B72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9" w:type="dxa"/>
          </w:tcPr>
          <w:p w14:paraId="2A01CA9E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</w:tr>
      <w:tr w:rsidR="00E9723C" w:rsidRPr="00676FC5" w14:paraId="156EB7CD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658A2ADE" w14:textId="77777777" w:rsidR="00BE7542" w:rsidRDefault="00BE7542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Validity questions</w:t>
            </w:r>
          </w:p>
          <w:p w14:paraId="009B6C55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1. Was the research question clearly stated?</w:t>
            </w:r>
          </w:p>
        </w:tc>
        <w:tc>
          <w:tcPr>
            <w:tcW w:w="988" w:type="dxa"/>
            <w:vAlign w:val="bottom"/>
          </w:tcPr>
          <w:p w14:paraId="659798A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3C7F2C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8B8518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21D184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138A93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5C08BE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6C31BF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614BBC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474B47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C3BCD5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D40439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544A50D5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538DFE2D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2. Was the selection of study subjects/patients free from bias?</w:t>
            </w:r>
          </w:p>
        </w:tc>
        <w:tc>
          <w:tcPr>
            <w:tcW w:w="988" w:type="dxa"/>
            <w:vAlign w:val="bottom"/>
          </w:tcPr>
          <w:p w14:paraId="095CE1D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B5182C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1112B53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5BE6C7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5543CF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BB3B5D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854828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D1F509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6562FCB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185756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7F605D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48C91B53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420BEBC6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3. Were study groups comparable?</w:t>
            </w:r>
          </w:p>
        </w:tc>
        <w:tc>
          <w:tcPr>
            <w:tcW w:w="988" w:type="dxa"/>
            <w:vAlign w:val="bottom"/>
          </w:tcPr>
          <w:p w14:paraId="5E60D01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31BCEE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1CDE72B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CE4237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773224A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59B6493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4123450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011B0D8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05E2EFE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6E1A2E0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7D65E32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28D7B7A2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662A213B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4. Was method of handling withdrawals described?</w:t>
            </w:r>
          </w:p>
        </w:tc>
        <w:tc>
          <w:tcPr>
            <w:tcW w:w="988" w:type="dxa"/>
            <w:vAlign w:val="bottom"/>
          </w:tcPr>
          <w:p w14:paraId="7949CBB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F19324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4AA9EF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0A0528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618AC9C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46ABA3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2D77C12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639CCD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273F52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4590909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5608C0C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051259FA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76AC7D91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5. Was blinding used to prevent introduction of bias?</w:t>
            </w:r>
          </w:p>
        </w:tc>
        <w:tc>
          <w:tcPr>
            <w:tcW w:w="988" w:type="dxa"/>
            <w:vAlign w:val="bottom"/>
          </w:tcPr>
          <w:p w14:paraId="525A1AF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65C92FC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723B9C8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73F16ED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1037038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29902E63" w14:textId="15FF8366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1B50509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7330E61B" w14:textId="22298843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35F8828F" w14:textId="454D1472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19B57F6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62E4F831" w14:textId="4BCA77AF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E9723C" w:rsidRPr="00676FC5" w14:paraId="55538F23" w14:textId="77777777" w:rsidTr="00E9723C">
        <w:trPr>
          <w:trHeight w:val="560"/>
        </w:trPr>
        <w:tc>
          <w:tcPr>
            <w:tcW w:w="3417" w:type="dxa"/>
            <w:shd w:val="clear" w:color="auto" w:fill="auto"/>
            <w:vAlign w:val="bottom"/>
            <w:hideMark/>
          </w:tcPr>
          <w:p w14:paraId="2C128E0F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6. Were intervention/therapeutic regimens/exposure factor or procedure and any comparison(s) described in detail? Were intervening factors described?</w:t>
            </w:r>
          </w:p>
        </w:tc>
        <w:tc>
          <w:tcPr>
            <w:tcW w:w="988" w:type="dxa"/>
            <w:vAlign w:val="bottom"/>
          </w:tcPr>
          <w:p w14:paraId="5EE09EC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6A39180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B5AD00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5EB8B7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8511AE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6A83151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1CD247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5FDC96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2423F67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2B2234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5700D0B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1545E4C8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01A71453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7. Were outcomes clearly defined and the measurements valid and reliable?</w:t>
            </w:r>
          </w:p>
        </w:tc>
        <w:tc>
          <w:tcPr>
            <w:tcW w:w="988" w:type="dxa"/>
            <w:vAlign w:val="bottom"/>
          </w:tcPr>
          <w:p w14:paraId="01C3692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40A4DA9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F62189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15672F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C85F96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2ABCAAD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22F2170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3C6B229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751BD98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4874A02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9" w:type="dxa"/>
            <w:vAlign w:val="bottom"/>
          </w:tcPr>
          <w:p w14:paraId="3D30D41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7E43724F" w14:textId="77777777" w:rsidTr="00E9723C">
        <w:trPr>
          <w:trHeight w:val="560"/>
        </w:trPr>
        <w:tc>
          <w:tcPr>
            <w:tcW w:w="3417" w:type="dxa"/>
            <w:shd w:val="clear" w:color="auto" w:fill="auto"/>
            <w:vAlign w:val="bottom"/>
            <w:hideMark/>
          </w:tcPr>
          <w:p w14:paraId="35667F62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8. Was the statistical analysis appropriate for the study design and type of outcome indicators?</w:t>
            </w:r>
          </w:p>
        </w:tc>
        <w:tc>
          <w:tcPr>
            <w:tcW w:w="988" w:type="dxa"/>
            <w:vAlign w:val="bottom"/>
          </w:tcPr>
          <w:p w14:paraId="3831AB5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4861EA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08532A3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79882EC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876EF6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5CBAA0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1466D0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5D1EFB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1E5829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6CCEB4A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0F5BC3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E5626AD" w14:textId="77777777" w:rsidTr="00E9723C">
        <w:trPr>
          <w:trHeight w:val="560"/>
        </w:trPr>
        <w:tc>
          <w:tcPr>
            <w:tcW w:w="3417" w:type="dxa"/>
            <w:shd w:val="clear" w:color="auto" w:fill="auto"/>
            <w:vAlign w:val="bottom"/>
            <w:hideMark/>
          </w:tcPr>
          <w:p w14:paraId="7C852E17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9. Are conclusions supported by results with biases and limitations taken into consideration?</w:t>
            </w:r>
          </w:p>
        </w:tc>
        <w:tc>
          <w:tcPr>
            <w:tcW w:w="988" w:type="dxa"/>
            <w:vAlign w:val="bottom"/>
          </w:tcPr>
          <w:p w14:paraId="1C46300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BAE3AC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7611351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D2E7C9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B6D659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3EE05F4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40B3EA7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51363EC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8" w:type="dxa"/>
            <w:vAlign w:val="bottom"/>
          </w:tcPr>
          <w:p w14:paraId="2914366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077912C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AD0FBB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BA33260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5A168A58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10. Is bias due to study’s funding or sponsorship unlikely?</w:t>
            </w:r>
          </w:p>
        </w:tc>
        <w:tc>
          <w:tcPr>
            <w:tcW w:w="988" w:type="dxa"/>
            <w:vAlign w:val="bottom"/>
          </w:tcPr>
          <w:p w14:paraId="2DC6477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2AB0262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42B4670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DE2697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11F4CAD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7716F81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8" w:type="dxa"/>
            <w:vAlign w:val="bottom"/>
          </w:tcPr>
          <w:p w14:paraId="4739787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9" w:type="dxa"/>
            <w:vAlign w:val="bottom"/>
          </w:tcPr>
          <w:p w14:paraId="02CEE72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8" w:type="dxa"/>
            <w:vAlign w:val="bottom"/>
          </w:tcPr>
          <w:p w14:paraId="5686F4B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12682FF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9" w:type="dxa"/>
            <w:vAlign w:val="bottom"/>
          </w:tcPr>
          <w:p w14:paraId="4204C26A" w14:textId="598394DA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E9723C" w:rsidRPr="00676FC5" w14:paraId="32793FBE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4ED06CDC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ALL OF Q2, 3, 6, 7 "YES"? 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                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(0 = NO, 1 = YES)</w:t>
            </w:r>
          </w:p>
        </w:tc>
        <w:tc>
          <w:tcPr>
            <w:tcW w:w="988" w:type="dxa"/>
            <w:vAlign w:val="bottom"/>
          </w:tcPr>
          <w:p w14:paraId="2CED018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1B61389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bottom"/>
          </w:tcPr>
          <w:p w14:paraId="7BC4E5C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9" w:type="dxa"/>
            <w:vAlign w:val="bottom"/>
          </w:tcPr>
          <w:p w14:paraId="4BB0C75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bottom"/>
          </w:tcPr>
          <w:p w14:paraId="57DCDED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4F5D2CA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bottom"/>
          </w:tcPr>
          <w:p w14:paraId="4486E10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0572B12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bottom"/>
          </w:tcPr>
          <w:p w14:paraId="1C027A6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261DE64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9" w:type="dxa"/>
            <w:vAlign w:val="bottom"/>
          </w:tcPr>
          <w:p w14:paraId="64191CF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9723C" w:rsidRPr="00676FC5" w14:paraId="4B1231B0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708F3A35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NUMBER OF "Y" OUT OF 10</w:t>
            </w:r>
          </w:p>
        </w:tc>
        <w:tc>
          <w:tcPr>
            <w:tcW w:w="988" w:type="dxa"/>
            <w:vAlign w:val="bottom"/>
          </w:tcPr>
          <w:p w14:paraId="41B8E97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bottom"/>
          </w:tcPr>
          <w:p w14:paraId="6DE0FE0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bottom"/>
          </w:tcPr>
          <w:p w14:paraId="6B7F1CA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vAlign w:val="bottom"/>
          </w:tcPr>
          <w:p w14:paraId="067BFEA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bottom"/>
          </w:tcPr>
          <w:p w14:paraId="5DE606F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bottom"/>
          </w:tcPr>
          <w:p w14:paraId="5CA7177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bottom"/>
          </w:tcPr>
          <w:p w14:paraId="113B036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bottom"/>
          </w:tcPr>
          <w:p w14:paraId="1FFD2BA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bottom"/>
          </w:tcPr>
          <w:p w14:paraId="4E7F8A5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bottom"/>
          </w:tcPr>
          <w:p w14:paraId="0DEB170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bottom"/>
          </w:tcPr>
          <w:p w14:paraId="0EE039B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E9723C" w:rsidRPr="00676FC5" w14:paraId="5F35F681" w14:textId="77777777" w:rsidTr="00E9723C">
        <w:trPr>
          <w:trHeight w:val="280"/>
        </w:trPr>
        <w:tc>
          <w:tcPr>
            <w:tcW w:w="3417" w:type="dxa"/>
            <w:shd w:val="clear" w:color="auto" w:fill="auto"/>
            <w:vAlign w:val="bottom"/>
            <w:hideMark/>
          </w:tcPr>
          <w:p w14:paraId="1409067B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</w:p>
          <w:p w14:paraId="394A527C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Overall judgement</w:t>
            </w:r>
          </w:p>
        </w:tc>
        <w:tc>
          <w:tcPr>
            <w:tcW w:w="988" w:type="dxa"/>
            <w:vAlign w:val="bottom"/>
          </w:tcPr>
          <w:p w14:paraId="734B228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247994A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Positive </w:t>
            </w:r>
          </w:p>
        </w:tc>
        <w:tc>
          <w:tcPr>
            <w:tcW w:w="988" w:type="dxa"/>
            <w:vAlign w:val="bottom"/>
          </w:tcPr>
          <w:p w14:paraId="67498AA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89" w:type="dxa"/>
            <w:vAlign w:val="bottom"/>
          </w:tcPr>
          <w:p w14:paraId="0B5A539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8" w:type="dxa"/>
            <w:vAlign w:val="bottom"/>
          </w:tcPr>
          <w:p w14:paraId="2346611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5E06710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8" w:type="dxa"/>
            <w:vAlign w:val="bottom"/>
          </w:tcPr>
          <w:p w14:paraId="382B586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71EA99F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88" w:type="dxa"/>
            <w:vAlign w:val="bottom"/>
          </w:tcPr>
          <w:p w14:paraId="5020936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0CC4DDE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9" w:type="dxa"/>
            <w:vAlign w:val="bottom"/>
          </w:tcPr>
          <w:p w14:paraId="77825CF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</w:tr>
    </w:tbl>
    <w:p w14:paraId="343E8D4E" w14:textId="77777777" w:rsidR="00077CAC" w:rsidRDefault="00077CAC">
      <w:pPr>
        <w:rPr>
          <w:rFonts w:ascii="Arial" w:hAnsi="Arial" w:cs="Arial"/>
          <w:sz w:val="20"/>
          <w:szCs w:val="20"/>
        </w:rPr>
      </w:pPr>
    </w:p>
    <w:tbl>
      <w:tblPr>
        <w:tblW w:w="142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6"/>
        <w:gridCol w:w="927"/>
        <w:gridCol w:w="971"/>
        <w:gridCol w:w="906"/>
        <w:gridCol w:w="1097"/>
        <w:gridCol w:w="1097"/>
        <w:gridCol w:w="907"/>
        <w:gridCol w:w="952"/>
        <w:gridCol w:w="986"/>
        <w:gridCol w:w="898"/>
        <w:gridCol w:w="1297"/>
        <w:gridCol w:w="1207"/>
      </w:tblGrid>
      <w:tr w:rsidR="0078468F" w:rsidRPr="00676FC5" w14:paraId="12A4B97C" w14:textId="77777777" w:rsidTr="00E9723C">
        <w:trPr>
          <w:trHeight w:val="661"/>
        </w:trPr>
        <w:tc>
          <w:tcPr>
            <w:tcW w:w="3058" w:type="dxa"/>
            <w:shd w:val="clear" w:color="auto" w:fill="auto"/>
            <w:vAlign w:val="center"/>
            <w:hideMark/>
          </w:tcPr>
          <w:p w14:paraId="5EBFA607" w14:textId="77777777" w:rsidR="00077CAC" w:rsidRPr="00676FC5" w:rsidRDefault="00077CA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Studies (report: Y/N/U/NA)</w:t>
            </w:r>
          </w:p>
        </w:tc>
        <w:tc>
          <w:tcPr>
            <w:tcW w:w="910" w:type="dxa"/>
          </w:tcPr>
          <w:p w14:paraId="79513953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Hardy 2012</w:t>
            </w:r>
          </w:p>
        </w:tc>
        <w:tc>
          <w:tcPr>
            <w:tcW w:w="972" w:type="dxa"/>
          </w:tcPr>
          <w:p w14:paraId="3C111CBD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Haruyuki 2015</w:t>
            </w:r>
          </w:p>
        </w:tc>
        <w:tc>
          <w:tcPr>
            <w:tcW w:w="907" w:type="dxa"/>
          </w:tcPr>
          <w:p w14:paraId="7788549A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Heald 2017</w:t>
            </w:r>
          </w:p>
        </w:tc>
        <w:tc>
          <w:tcPr>
            <w:tcW w:w="1097" w:type="dxa"/>
          </w:tcPr>
          <w:p w14:paraId="44227EE6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Henderson 2005</w:t>
            </w:r>
          </w:p>
        </w:tc>
        <w:tc>
          <w:tcPr>
            <w:tcW w:w="1097" w:type="dxa"/>
          </w:tcPr>
          <w:p w14:paraId="7A6B0735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Henderson 2006</w:t>
            </w:r>
          </w:p>
        </w:tc>
        <w:tc>
          <w:tcPr>
            <w:tcW w:w="908" w:type="dxa"/>
          </w:tcPr>
          <w:p w14:paraId="77006B4B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Jacka 2011</w:t>
            </w:r>
          </w:p>
        </w:tc>
        <w:tc>
          <w:tcPr>
            <w:tcW w:w="953" w:type="dxa"/>
          </w:tcPr>
          <w:p w14:paraId="662123F0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Jahrami 2017</w:t>
            </w:r>
          </w:p>
        </w:tc>
        <w:tc>
          <w:tcPr>
            <w:tcW w:w="986" w:type="dxa"/>
          </w:tcPr>
          <w:p w14:paraId="206CAC98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Kilbourne 2007</w:t>
            </w:r>
          </w:p>
        </w:tc>
        <w:tc>
          <w:tcPr>
            <w:tcW w:w="899" w:type="dxa"/>
          </w:tcPr>
          <w:p w14:paraId="0426071C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Killan 2006</w:t>
            </w:r>
          </w:p>
        </w:tc>
        <w:tc>
          <w:tcPr>
            <w:tcW w:w="1297" w:type="dxa"/>
          </w:tcPr>
          <w:p w14:paraId="41EB6004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Konarzewska 2014</w:t>
            </w:r>
          </w:p>
        </w:tc>
        <w:tc>
          <w:tcPr>
            <w:tcW w:w="1207" w:type="dxa"/>
          </w:tcPr>
          <w:p w14:paraId="7DCF3EAF" w14:textId="77777777" w:rsidR="00077CAC" w:rsidRPr="00676FC5" w:rsidRDefault="0078468F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Manzaneres 2014</w:t>
            </w:r>
          </w:p>
        </w:tc>
      </w:tr>
      <w:tr w:rsidR="0078468F" w:rsidRPr="00676FC5" w14:paraId="0BDBCE8A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546C91E7" w14:textId="77777777" w:rsidR="00077CAC" w:rsidRPr="00676FC5" w:rsidRDefault="00077CA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Relevance questions</w:t>
            </w:r>
          </w:p>
        </w:tc>
        <w:tc>
          <w:tcPr>
            <w:tcW w:w="910" w:type="dxa"/>
          </w:tcPr>
          <w:p w14:paraId="64262C2C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2" w:type="dxa"/>
          </w:tcPr>
          <w:p w14:paraId="27798B59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07" w:type="dxa"/>
          </w:tcPr>
          <w:p w14:paraId="7CE3965E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97" w:type="dxa"/>
          </w:tcPr>
          <w:p w14:paraId="420C8777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97" w:type="dxa"/>
          </w:tcPr>
          <w:p w14:paraId="75B5A8AF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08" w:type="dxa"/>
          </w:tcPr>
          <w:p w14:paraId="55153437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53" w:type="dxa"/>
          </w:tcPr>
          <w:p w14:paraId="2980F886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6" w:type="dxa"/>
          </w:tcPr>
          <w:p w14:paraId="53CAFEA6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899" w:type="dxa"/>
          </w:tcPr>
          <w:p w14:paraId="2D981B92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297" w:type="dxa"/>
          </w:tcPr>
          <w:p w14:paraId="3F666DC8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207" w:type="dxa"/>
          </w:tcPr>
          <w:p w14:paraId="578E5EE8" w14:textId="77777777" w:rsidR="00077CAC" w:rsidRPr="00B6372C" w:rsidRDefault="00077CA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</w:tr>
      <w:tr w:rsidR="00E9723C" w:rsidRPr="00676FC5" w14:paraId="76BB5B41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0A8F38F6" w14:textId="77777777" w:rsidR="00BE7542" w:rsidRDefault="00BE7542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Validity questions</w:t>
            </w:r>
          </w:p>
          <w:p w14:paraId="3388EB04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1. Was the research question clearly stated?</w:t>
            </w:r>
          </w:p>
        </w:tc>
        <w:tc>
          <w:tcPr>
            <w:tcW w:w="910" w:type="dxa"/>
            <w:vAlign w:val="bottom"/>
          </w:tcPr>
          <w:p w14:paraId="26ACD46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2" w:type="dxa"/>
            <w:vAlign w:val="bottom"/>
          </w:tcPr>
          <w:p w14:paraId="4F5CD54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376F9DB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5001B4B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6C7FB94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8" w:type="dxa"/>
            <w:vAlign w:val="bottom"/>
          </w:tcPr>
          <w:p w14:paraId="7AF309D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58CC860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393F3C3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49F6239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97" w:type="dxa"/>
            <w:vAlign w:val="bottom"/>
          </w:tcPr>
          <w:p w14:paraId="02BFF2E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18D677B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08751459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0CA8D12A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2. Was the selection of study subjects/patients free from bias?</w:t>
            </w:r>
          </w:p>
        </w:tc>
        <w:tc>
          <w:tcPr>
            <w:tcW w:w="910" w:type="dxa"/>
            <w:vAlign w:val="bottom"/>
          </w:tcPr>
          <w:p w14:paraId="436CF82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2" w:type="dxa"/>
            <w:vAlign w:val="bottom"/>
          </w:tcPr>
          <w:p w14:paraId="4679878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3F50195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7EE8B7E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40E50E7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08" w:type="dxa"/>
            <w:vAlign w:val="bottom"/>
          </w:tcPr>
          <w:p w14:paraId="2E67A49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5922471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130F12F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4456F84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97" w:type="dxa"/>
            <w:vAlign w:val="bottom"/>
          </w:tcPr>
          <w:p w14:paraId="57807DC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776568D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665F5CA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0E9A4C03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3. Were study groups comparable?</w:t>
            </w:r>
          </w:p>
        </w:tc>
        <w:tc>
          <w:tcPr>
            <w:tcW w:w="910" w:type="dxa"/>
            <w:vAlign w:val="bottom"/>
          </w:tcPr>
          <w:p w14:paraId="5062D2F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2" w:type="dxa"/>
            <w:vAlign w:val="bottom"/>
          </w:tcPr>
          <w:p w14:paraId="7A448A0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07" w:type="dxa"/>
            <w:vAlign w:val="bottom"/>
          </w:tcPr>
          <w:p w14:paraId="326FF3C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7" w:type="dxa"/>
            <w:vAlign w:val="bottom"/>
          </w:tcPr>
          <w:p w14:paraId="0BE7ECD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7" w:type="dxa"/>
            <w:vAlign w:val="bottom"/>
          </w:tcPr>
          <w:p w14:paraId="5B75BBE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8" w:type="dxa"/>
            <w:vAlign w:val="bottom"/>
          </w:tcPr>
          <w:p w14:paraId="4EB5CDC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2FA33A3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23FDD07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5B330F5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97" w:type="dxa"/>
            <w:vAlign w:val="bottom"/>
          </w:tcPr>
          <w:p w14:paraId="50E0599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207" w:type="dxa"/>
            <w:vAlign w:val="bottom"/>
          </w:tcPr>
          <w:p w14:paraId="49D9DFA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E9723C" w:rsidRPr="00676FC5" w14:paraId="3A6266AC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50932458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4. Was method of handling withdrawals described?</w:t>
            </w:r>
          </w:p>
        </w:tc>
        <w:tc>
          <w:tcPr>
            <w:tcW w:w="910" w:type="dxa"/>
            <w:vAlign w:val="bottom"/>
          </w:tcPr>
          <w:p w14:paraId="37E6154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2" w:type="dxa"/>
            <w:vAlign w:val="bottom"/>
          </w:tcPr>
          <w:p w14:paraId="10CAAE9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4A999FD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7" w:type="dxa"/>
            <w:vAlign w:val="bottom"/>
          </w:tcPr>
          <w:p w14:paraId="0296D18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6EF105A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08" w:type="dxa"/>
            <w:vAlign w:val="bottom"/>
          </w:tcPr>
          <w:p w14:paraId="2F71C65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3AD1A6E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17FDD75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003A3CF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97" w:type="dxa"/>
            <w:vAlign w:val="bottom"/>
          </w:tcPr>
          <w:p w14:paraId="55423B01" w14:textId="57F173FB" w:rsidR="00E9723C" w:rsidRPr="00B6372C" w:rsidRDefault="0084132C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68DE7CB0" w14:textId="15258240" w:rsidR="00E9723C" w:rsidRPr="00B6372C" w:rsidRDefault="0084132C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15CE9BE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6C099C30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5. Was blinding used to prevent introduction of bias?</w:t>
            </w:r>
          </w:p>
        </w:tc>
        <w:tc>
          <w:tcPr>
            <w:tcW w:w="910" w:type="dxa"/>
            <w:vAlign w:val="bottom"/>
          </w:tcPr>
          <w:p w14:paraId="47B9D71F" w14:textId="40787D8D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2" w:type="dxa"/>
            <w:vAlign w:val="bottom"/>
          </w:tcPr>
          <w:p w14:paraId="3F7E998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07" w:type="dxa"/>
            <w:vAlign w:val="bottom"/>
          </w:tcPr>
          <w:p w14:paraId="76D3AA2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7" w:type="dxa"/>
            <w:vAlign w:val="bottom"/>
          </w:tcPr>
          <w:p w14:paraId="31336E2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7" w:type="dxa"/>
            <w:vAlign w:val="bottom"/>
          </w:tcPr>
          <w:p w14:paraId="1D160C9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08" w:type="dxa"/>
            <w:vAlign w:val="bottom"/>
          </w:tcPr>
          <w:p w14:paraId="71ECB8D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53" w:type="dxa"/>
            <w:vAlign w:val="bottom"/>
          </w:tcPr>
          <w:p w14:paraId="217C09B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2E8D83D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99" w:type="dxa"/>
            <w:vAlign w:val="bottom"/>
          </w:tcPr>
          <w:p w14:paraId="0607276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297" w:type="dxa"/>
            <w:vAlign w:val="bottom"/>
          </w:tcPr>
          <w:p w14:paraId="5B7F1D3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207" w:type="dxa"/>
            <w:vAlign w:val="bottom"/>
          </w:tcPr>
          <w:p w14:paraId="368FAFE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E9723C" w:rsidRPr="00676FC5" w14:paraId="57603576" w14:textId="77777777" w:rsidTr="00E9723C">
        <w:trPr>
          <w:trHeight w:val="560"/>
        </w:trPr>
        <w:tc>
          <w:tcPr>
            <w:tcW w:w="3058" w:type="dxa"/>
            <w:shd w:val="clear" w:color="auto" w:fill="auto"/>
            <w:vAlign w:val="bottom"/>
            <w:hideMark/>
          </w:tcPr>
          <w:p w14:paraId="24800547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6. Were intervention/therapeutic regimens/exposure factor or procedure and any comparison(s) described in detail? Were intervening factors described?</w:t>
            </w:r>
          </w:p>
        </w:tc>
        <w:tc>
          <w:tcPr>
            <w:tcW w:w="910" w:type="dxa"/>
            <w:vAlign w:val="bottom"/>
          </w:tcPr>
          <w:p w14:paraId="5E5733C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2" w:type="dxa"/>
            <w:vAlign w:val="bottom"/>
          </w:tcPr>
          <w:p w14:paraId="526B5CD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7BD4CF3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7" w:type="dxa"/>
            <w:vAlign w:val="bottom"/>
          </w:tcPr>
          <w:p w14:paraId="2E1E2C2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7" w:type="dxa"/>
            <w:vAlign w:val="bottom"/>
          </w:tcPr>
          <w:p w14:paraId="5691810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8" w:type="dxa"/>
            <w:vAlign w:val="bottom"/>
          </w:tcPr>
          <w:p w14:paraId="270EE83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01EF728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5A0A6CA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5CF63B6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97" w:type="dxa"/>
            <w:vAlign w:val="bottom"/>
          </w:tcPr>
          <w:p w14:paraId="6D52946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07" w:type="dxa"/>
            <w:vAlign w:val="bottom"/>
          </w:tcPr>
          <w:p w14:paraId="1413D1B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FCCDAF5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20EFD89F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7. Were outcomes clearly defined and the measurements valid and reliable?</w:t>
            </w:r>
          </w:p>
        </w:tc>
        <w:tc>
          <w:tcPr>
            <w:tcW w:w="910" w:type="dxa"/>
            <w:vAlign w:val="bottom"/>
          </w:tcPr>
          <w:p w14:paraId="2C55FCB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2" w:type="dxa"/>
            <w:vAlign w:val="bottom"/>
          </w:tcPr>
          <w:p w14:paraId="79CBDD3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1CF2EC7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2E6738F9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49017FD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8" w:type="dxa"/>
            <w:vAlign w:val="bottom"/>
          </w:tcPr>
          <w:p w14:paraId="5991938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40D6502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78CDD06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99" w:type="dxa"/>
            <w:vAlign w:val="bottom"/>
          </w:tcPr>
          <w:p w14:paraId="0AC07F9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97" w:type="dxa"/>
            <w:vAlign w:val="bottom"/>
          </w:tcPr>
          <w:p w14:paraId="15EAC59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6AAB7C4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2E29F25" w14:textId="77777777" w:rsidTr="00E9723C">
        <w:trPr>
          <w:trHeight w:val="560"/>
        </w:trPr>
        <w:tc>
          <w:tcPr>
            <w:tcW w:w="3058" w:type="dxa"/>
            <w:shd w:val="clear" w:color="auto" w:fill="auto"/>
            <w:vAlign w:val="bottom"/>
            <w:hideMark/>
          </w:tcPr>
          <w:p w14:paraId="00F8D74D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8. Was the statistical analysis appropriate for the study design and type of outcome indicators?</w:t>
            </w:r>
          </w:p>
        </w:tc>
        <w:tc>
          <w:tcPr>
            <w:tcW w:w="910" w:type="dxa"/>
            <w:vAlign w:val="bottom"/>
          </w:tcPr>
          <w:p w14:paraId="656866D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2" w:type="dxa"/>
            <w:vAlign w:val="bottom"/>
          </w:tcPr>
          <w:p w14:paraId="713DEC9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6FAB5CA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7" w:type="dxa"/>
            <w:vAlign w:val="bottom"/>
          </w:tcPr>
          <w:p w14:paraId="1C0DC12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56B7598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8" w:type="dxa"/>
            <w:vAlign w:val="bottom"/>
          </w:tcPr>
          <w:p w14:paraId="52F21C2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2D2FFAE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24B898B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58C6FAB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97" w:type="dxa"/>
            <w:vAlign w:val="bottom"/>
          </w:tcPr>
          <w:p w14:paraId="648E448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40E8ED4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4F1E010D" w14:textId="77777777" w:rsidTr="00E9723C">
        <w:trPr>
          <w:trHeight w:val="560"/>
        </w:trPr>
        <w:tc>
          <w:tcPr>
            <w:tcW w:w="3058" w:type="dxa"/>
            <w:shd w:val="clear" w:color="auto" w:fill="auto"/>
            <w:vAlign w:val="bottom"/>
            <w:hideMark/>
          </w:tcPr>
          <w:p w14:paraId="0B0021B1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9. Are conclusions supported by results with biases and limitations taken into consideration?</w:t>
            </w:r>
          </w:p>
        </w:tc>
        <w:tc>
          <w:tcPr>
            <w:tcW w:w="910" w:type="dxa"/>
            <w:vAlign w:val="bottom"/>
          </w:tcPr>
          <w:p w14:paraId="1F192F3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2" w:type="dxa"/>
            <w:vAlign w:val="bottom"/>
          </w:tcPr>
          <w:p w14:paraId="2434EF0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1DC2B32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5160210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6FDF1FE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8" w:type="dxa"/>
            <w:vAlign w:val="bottom"/>
          </w:tcPr>
          <w:p w14:paraId="5DD769A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2BFE422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543CBB5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38ECDFE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97" w:type="dxa"/>
            <w:vAlign w:val="bottom"/>
          </w:tcPr>
          <w:p w14:paraId="7255E00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6380613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0C1F0AE4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4D1B1E8C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10. Is bias due to study’s funding or sponsorship unlikely?</w:t>
            </w:r>
          </w:p>
        </w:tc>
        <w:tc>
          <w:tcPr>
            <w:tcW w:w="910" w:type="dxa"/>
            <w:vAlign w:val="bottom"/>
          </w:tcPr>
          <w:p w14:paraId="246FBDFF" w14:textId="6642982E" w:rsidR="00E9723C" w:rsidRPr="00B6372C" w:rsidRDefault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2" w:type="dxa"/>
            <w:vAlign w:val="bottom"/>
          </w:tcPr>
          <w:p w14:paraId="6DD8B10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7" w:type="dxa"/>
            <w:vAlign w:val="bottom"/>
          </w:tcPr>
          <w:p w14:paraId="2D0B7D9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2CDE821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vAlign w:val="bottom"/>
          </w:tcPr>
          <w:p w14:paraId="6F31A3F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08" w:type="dxa"/>
            <w:vAlign w:val="bottom"/>
          </w:tcPr>
          <w:p w14:paraId="5E6B2A7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53" w:type="dxa"/>
            <w:vAlign w:val="bottom"/>
          </w:tcPr>
          <w:p w14:paraId="504A0AC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6" w:type="dxa"/>
            <w:vAlign w:val="bottom"/>
          </w:tcPr>
          <w:p w14:paraId="438D2AF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99" w:type="dxa"/>
            <w:vAlign w:val="bottom"/>
          </w:tcPr>
          <w:p w14:paraId="19B562E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297" w:type="dxa"/>
            <w:vAlign w:val="bottom"/>
          </w:tcPr>
          <w:p w14:paraId="5E9FFB5A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vAlign w:val="bottom"/>
          </w:tcPr>
          <w:p w14:paraId="3A7A97D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E9723C" w:rsidRPr="00676FC5" w14:paraId="6E235D81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1DF177C4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ALL OF Q2, 3, 6, 7 "YES"? 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               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(0 = NO, 1 = YES)</w:t>
            </w:r>
          </w:p>
        </w:tc>
        <w:tc>
          <w:tcPr>
            <w:tcW w:w="910" w:type="dxa"/>
            <w:vAlign w:val="bottom"/>
          </w:tcPr>
          <w:p w14:paraId="538C50C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2" w:type="dxa"/>
            <w:vAlign w:val="bottom"/>
          </w:tcPr>
          <w:p w14:paraId="4902B89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7" w:type="dxa"/>
            <w:vAlign w:val="bottom"/>
          </w:tcPr>
          <w:p w14:paraId="086FF60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7" w:type="dxa"/>
            <w:vAlign w:val="bottom"/>
          </w:tcPr>
          <w:p w14:paraId="4A3D885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7" w:type="dxa"/>
            <w:vAlign w:val="bottom"/>
          </w:tcPr>
          <w:p w14:paraId="35A339E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8" w:type="dxa"/>
            <w:vAlign w:val="bottom"/>
          </w:tcPr>
          <w:p w14:paraId="51F05E4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3" w:type="dxa"/>
            <w:vAlign w:val="bottom"/>
          </w:tcPr>
          <w:p w14:paraId="0D5CC49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6" w:type="dxa"/>
            <w:vAlign w:val="bottom"/>
          </w:tcPr>
          <w:p w14:paraId="3AEDF08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9" w:type="dxa"/>
            <w:vAlign w:val="bottom"/>
          </w:tcPr>
          <w:p w14:paraId="55313C90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97" w:type="dxa"/>
            <w:vAlign w:val="bottom"/>
          </w:tcPr>
          <w:p w14:paraId="5CED522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7" w:type="dxa"/>
            <w:vAlign w:val="bottom"/>
          </w:tcPr>
          <w:p w14:paraId="17749275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9723C" w:rsidRPr="00676FC5" w14:paraId="20626901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5DC7173F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NUMBER OF "Y" OUT OF 10</w:t>
            </w:r>
          </w:p>
        </w:tc>
        <w:tc>
          <w:tcPr>
            <w:tcW w:w="910" w:type="dxa"/>
            <w:vAlign w:val="bottom"/>
          </w:tcPr>
          <w:p w14:paraId="39D3AF9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2" w:type="dxa"/>
            <w:vAlign w:val="bottom"/>
          </w:tcPr>
          <w:p w14:paraId="0905112D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7" w:type="dxa"/>
            <w:vAlign w:val="bottom"/>
          </w:tcPr>
          <w:p w14:paraId="2270977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7" w:type="dxa"/>
            <w:vAlign w:val="bottom"/>
          </w:tcPr>
          <w:p w14:paraId="547022F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97" w:type="dxa"/>
            <w:vAlign w:val="bottom"/>
          </w:tcPr>
          <w:p w14:paraId="6CFB7E4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8" w:type="dxa"/>
            <w:vAlign w:val="bottom"/>
          </w:tcPr>
          <w:p w14:paraId="072779DB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3" w:type="dxa"/>
            <w:vAlign w:val="bottom"/>
          </w:tcPr>
          <w:p w14:paraId="107A6BF3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6" w:type="dxa"/>
            <w:vAlign w:val="bottom"/>
          </w:tcPr>
          <w:p w14:paraId="438C154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9" w:type="dxa"/>
            <w:vAlign w:val="bottom"/>
          </w:tcPr>
          <w:p w14:paraId="70183F7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97" w:type="dxa"/>
            <w:vAlign w:val="bottom"/>
          </w:tcPr>
          <w:p w14:paraId="6D48BFA7" w14:textId="0E597AD4" w:rsidR="00E9723C" w:rsidRPr="00B6372C" w:rsidRDefault="008413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7" w:type="dxa"/>
            <w:vAlign w:val="bottom"/>
          </w:tcPr>
          <w:p w14:paraId="1AED65AD" w14:textId="6BFFE5BD" w:rsidR="00E9723C" w:rsidRPr="00B6372C" w:rsidRDefault="008413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E9723C" w:rsidRPr="00676FC5" w14:paraId="1913E184" w14:textId="77777777" w:rsidTr="00E9723C">
        <w:trPr>
          <w:trHeight w:val="280"/>
        </w:trPr>
        <w:tc>
          <w:tcPr>
            <w:tcW w:w="3058" w:type="dxa"/>
            <w:shd w:val="clear" w:color="auto" w:fill="auto"/>
            <w:vAlign w:val="bottom"/>
            <w:hideMark/>
          </w:tcPr>
          <w:p w14:paraId="7A6305F4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</w:p>
          <w:p w14:paraId="43E8637E" w14:textId="77777777" w:rsidR="00E9723C" w:rsidRPr="00676FC5" w:rsidRDefault="00E9723C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Overall judgement</w:t>
            </w:r>
          </w:p>
        </w:tc>
        <w:tc>
          <w:tcPr>
            <w:tcW w:w="910" w:type="dxa"/>
            <w:vAlign w:val="bottom"/>
          </w:tcPr>
          <w:p w14:paraId="453DAA5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72" w:type="dxa"/>
            <w:vAlign w:val="bottom"/>
          </w:tcPr>
          <w:p w14:paraId="69BDD0E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07" w:type="dxa"/>
            <w:vAlign w:val="bottom"/>
          </w:tcPr>
          <w:p w14:paraId="3205332C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097" w:type="dxa"/>
            <w:vAlign w:val="bottom"/>
          </w:tcPr>
          <w:p w14:paraId="0C88EA5E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097" w:type="dxa"/>
            <w:vAlign w:val="bottom"/>
          </w:tcPr>
          <w:p w14:paraId="7B93C148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08" w:type="dxa"/>
            <w:vAlign w:val="bottom"/>
          </w:tcPr>
          <w:p w14:paraId="6E6ADCA4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53" w:type="dxa"/>
            <w:vAlign w:val="bottom"/>
          </w:tcPr>
          <w:p w14:paraId="149F7897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86" w:type="dxa"/>
            <w:vAlign w:val="bottom"/>
          </w:tcPr>
          <w:p w14:paraId="44E1F9D1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899" w:type="dxa"/>
            <w:vAlign w:val="bottom"/>
          </w:tcPr>
          <w:p w14:paraId="2C39B346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297" w:type="dxa"/>
            <w:vAlign w:val="bottom"/>
          </w:tcPr>
          <w:p w14:paraId="3C9F50EF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207" w:type="dxa"/>
            <w:vAlign w:val="bottom"/>
          </w:tcPr>
          <w:p w14:paraId="46F0A5C2" w14:textId="77777777" w:rsidR="00E9723C" w:rsidRPr="00B6372C" w:rsidRDefault="00E9723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</w:tr>
    </w:tbl>
    <w:p w14:paraId="2ABF36DB" w14:textId="77777777" w:rsidR="00077CAC" w:rsidRDefault="00077CAC">
      <w:pPr>
        <w:rPr>
          <w:rFonts w:ascii="Arial" w:hAnsi="Arial" w:cs="Arial"/>
          <w:sz w:val="20"/>
          <w:szCs w:val="20"/>
        </w:rPr>
      </w:pPr>
    </w:p>
    <w:tbl>
      <w:tblPr>
        <w:tblW w:w="142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087"/>
        <w:gridCol w:w="985"/>
        <w:gridCol w:w="979"/>
        <w:gridCol w:w="979"/>
        <w:gridCol w:w="981"/>
        <w:gridCol w:w="978"/>
        <w:gridCol w:w="1010"/>
        <w:gridCol w:w="977"/>
        <w:gridCol w:w="977"/>
        <w:gridCol w:w="982"/>
        <w:gridCol w:w="1010"/>
      </w:tblGrid>
      <w:tr w:rsidR="00A559F4" w:rsidRPr="00676FC5" w14:paraId="1D86CCA7" w14:textId="77777777" w:rsidTr="00A559F4">
        <w:trPr>
          <w:trHeight w:val="661"/>
        </w:trPr>
        <w:tc>
          <w:tcPr>
            <w:tcW w:w="3346" w:type="dxa"/>
            <w:shd w:val="clear" w:color="auto" w:fill="auto"/>
            <w:vAlign w:val="center"/>
            <w:hideMark/>
          </w:tcPr>
          <w:p w14:paraId="04A8485A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Studies (report: Y/N/U/NA)</w:t>
            </w:r>
          </w:p>
        </w:tc>
        <w:tc>
          <w:tcPr>
            <w:tcW w:w="1087" w:type="dxa"/>
          </w:tcPr>
          <w:p w14:paraId="46EC6189" w14:textId="77777777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McCreadie 2003</w:t>
            </w:r>
          </w:p>
        </w:tc>
        <w:tc>
          <w:tcPr>
            <w:tcW w:w="985" w:type="dxa"/>
          </w:tcPr>
          <w:p w14:paraId="7566B17D" w14:textId="77777777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Mucheru 2017</w:t>
            </w:r>
          </w:p>
        </w:tc>
        <w:tc>
          <w:tcPr>
            <w:tcW w:w="979" w:type="dxa"/>
          </w:tcPr>
          <w:p w14:paraId="7FB3F7C0" w14:textId="77777777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Nenke 2015</w:t>
            </w:r>
          </w:p>
        </w:tc>
        <w:tc>
          <w:tcPr>
            <w:tcW w:w="979" w:type="dxa"/>
          </w:tcPr>
          <w:p w14:paraId="2227B05A" w14:textId="77777777" w:rsidR="00A559F4" w:rsidRDefault="00B6372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Noguchi</w:t>
            </w:r>
          </w:p>
          <w:p w14:paraId="36347DF5" w14:textId="4628FA23" w:rsidR="00B6372C" w:rsidRPr="00676FC5" w:rsidRDefault="00B6372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2013</w:t>
            </w:r>
          </w:p>
        </w:tc>
        <w:tc>
          <w:tcPr>
            <w:tcW w:w="981" w:type="dxa"/>
          </w:tcPr>
          <w:p w14:paraId="16D0E790" w14:textId="01FC9DD8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Nunes 2014</w:t>
            </w:r>
          </w:p>
        </w:tc>
        <w:tc>
          <w:tcPr>
            <w:tcW w:w="978" w:type="dxa"/>
          </w:tcPr>
          <w:p w14:paraId="675044B2" w14:textId="5D39C8E1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Osborn 2007</w:t>
            </w:r>
          </w:p>
        </w:tc>
        <w:tc>
          <w:tcPr>
            <w:tcW w:w="1010" w:type="dxa"/>
          </w:tcPr>
          <w:p w14:paraId="0D684226" w14:textId="7B682898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Ratliff 2012</w:t>
            </w:r>
          </w:p>
        </w:tc>
        <w:tc>
          <w:tcPr>
            <w:tcW w:w="977" w:type="dxa"/>
          </w:tcPr>
          <w:p w14:paraId="73BE6B57" w14:textId="6680303A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Roick 2007</w:t>
            </w:r>
          </w:p>
        </w:tc>
        <w:tc>
          <w:tcPr>
            <w:tcW w:w="977" w:type="dxa"/>
          </w:tcPr>
          <w:p w14:paraId="6B28EA01" w14:textId="15888C4E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Ryan 2003</w:t>
            </w:r>
          </w:p>
        </w:tc>
        <w:tc>
          <w:tcPr>
            <w:tcW w:w="982" w:type="dxa"/>
          </w:tcPr>
          <w:p w14:paraId="1BA61CE1" w14:textId="41878F7B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Ryan 2004</w:t>
            </w:r>
          </w:p>
        </w:tc>
        <w:tc>
          <w:tcPr>
            <w:tcW w:w="1010" w:type="dxa"/>
          </w:tcPr>
          <w:p w14:paraId="4EAEA899" w14:textId="5042171B" w:rsidR="00A559F4" w:rsidRPr="00676FC5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Samele 2007</w:t>
            </w:r>
          </w:p>
        </w:tc>
      </w:tr>
      <w:tr w:rsidR="00A559F4" w:rsidRPr="00676FC5" w14:paraId="0FFB207C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5765D8B1" w14:textId="67A52929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Relevance questions</w:t>
            </w:r>
          </w:p>
        </w:tc>
        <w:tc>
          <w:tcPr>
            <w:tcW w:w="1087" w:type="dxa"/>
          </w:tcPr>
          <w:p w14:paraId="7936D6B7" w14:textId="77777777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5" w:type="dxa"/>
          </w:tcPr>
          <w:p w14:paraId="47D81135" w14:textId="77777777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9" w:type="dxa"/>
          </w:tcPr>
          <w:p w14:paraId="4718F94B" w14:textId="77777777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9" w:type="dxa"/>
          </w:tcPr>
          <w:p w14:paraId="24208053" w14:textId="2D10EE4D" w:rsidR="00A559F4" w:rsidRPr="00B6372C" w:rsidRDefault="00B6372C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1" w:type="dxa"/>
          </w:tcPr>
          <w:p w14:paraId="0DE7ADF9" w14:textId="6A4B504B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8" w:type="dxa"/>
          </w:tcPr>
          <w:p w14:paraId="0C09D751" w14:textId="48D3417A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10" w:type="dxa"/>
          </w:tcPr>
          <w:p w14:paraId="7095F831" w14:textId="3AD01C78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7" w:type="dxa"/>
          </w:tcPr>
          <w:p w14:paraId="445F71BA" w14:textId="3DF85CE5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7" w:type="dxa"/>
          </w:tcPr>
          <w:p w14:paraId="1C9AC537" w14:textId="22C1281E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82" w:type="dxa"/>
          </w:tcPr>
          <w:p w14:paraId="788C7DE2" w14:textId="3A69C160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10" w:type="dxa"/>
          </w:tcPr>
          <w:p w14:paraId="40C63C11" w14:textId="6CB46795" w:rsidR="00A559F4" w:rsidRPr="00B6372C" w:rsidRDefault="00A559F4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</w:tr>
      <w:tr w:rsidR="00A559F4" w:rsidRPr="00676FC5" w14:paraId="6768D9D6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3019F363" w14:textId="77777777" w:rsidR="00A559F4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Validity questions</w:t>
            </w:r>
          </w:p>
          <w:p w14:paraId="6E9AFB99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1. Was the research question clearly stated?</w:t>
            </w:r>
          </w:p>
        </w:tc>
        <w:tc>
          <w:tcPr>
            <w:tcW w:w="1087" w:type="dxa"/>
            <w:vAlign w:val="bottom"/>
          </w:tcPr>
          <w:p w14:paraId="4AB3063B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5102E3C5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76E8CA57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5BA75A46" w14:textId="7D92D4CA" w:rsidR="00A559F4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3E3F1435" w14:textId="17DD743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8" w:type="dxa"/>
            <w:vAlign w:val="bottom"/>
          </w:tcPr>
          <w:p w14:paraId="14F71ADC" w14:textId="56D88618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66CE2916" w14:textId="68B71FEF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0E0B0F8E" w14:textId="4394581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596076E7" w14:textId="7BCC25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2" w:type="dxa"/>
            <w:vAlign w:val="bottom"/>
          </w:tcPr>
          <w:p w14:paraId="64BE5E39" w14:textId="0F607873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76319688" w14:textId="3B78A6C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A559F4" w:rsidRPr="00676FC5" w14:paraId="50FE170F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3C79DF74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2. Was the selection of study subjects/patients free from bias?</w:t>
            </w:r>
          </w:p>
        </w:tc>
        <w:tc>
          <w:tcPr>
            <w:tcW w:w="1087" w:type="dxa"/>
            <w:vAlign w:val="bottom"/>
          </w:tcPr>
          <w:p w14:paraId="2A7E3085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46182DD1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28A27A0D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9" w:type="dxa"/>
            <w:vAlign w:val="bottom"/>
          </w:tcPr>
          <w:p w14:paraId="7C31175D" w14:textId="3DFB8EB1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025A5867" w14:textId="4F4E0D7D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8" w:type="dxa"/>
            <w:vAlign w:val="bottom"/>
          </w:tcPr>
          <w:p w14:paraId="5EFE2695" w14:textId="3FA25B7D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571B00B1" w14:textId="5BC6A8CB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41F6599F" w14:textId="79266DA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22D90201" w14:textId="420CF48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2" w:type="dxa"/>
            <w:vAlign w:val="bottom"/>
          </w:tcPr>
          <w:p w14:paraId="7A2EA0A6" w14:textId="3B59EBB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69D5FAA9" w14:textId="616B9C15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A559F4" w:rsidRPr="00676FC5" w14:paraId="44E53059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3EC78958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3. Were study groups comparable?</w:t>
            </w:r>
          </w:p>
        </w:tc>
        <w:tc>
          <w:tcPr>
            <w:tcW w:w="1087" w:type="dxa"/>
            <w:vAlign w:val="bottom"/>
          </w:tcPr>
          <w:p w14:paraId="07ECC838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5" w:type="dxa"/>
            <w:vAlign w:val="bottom"/>
          </w:tcPr>
          <w:p w14:paraId="21C9B841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9" w:type="dxa"/>
            <w:vAlign w:val="bottom"/>
          </w:tcPr>
          <w:p w14:paraId="52AE5A06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9" w:type="dxa"/>
            <w:vAlign w:val="bottom"/>
          </w:tcPr>
          <w:p w14:paraId="05C06BCE" w14:textId="622D281D" w:rsidR="00A559F4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1" w:type="dxa"/>
            <w:vAlign w:val="bottom"/>
          </w:tcPr>
          <w:p w14:paraId="41F46639" w14:textId="26CD659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8" w:type="dxa"/>
            <w:vAlign w:val="bottom"/>
          </w:tcPr>
          <w:p w14:paraId="58026EE0" w14:textId="3BBDE171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70645CDE" w14:textId="57564853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554B9427" w14:textId="361E40E8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4F7F7E66" w14:textId="1E5C6DC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2" w:type="dxa"/>
            <w:vAlign w:val="bottom"/>
          </w:tcPr>
          <w:p w14:paraId="6920EDE9" w14:textId="06E20FDA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2F540233" w14:textId="31A861DE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A559F4" w:rsidRPr="00676FC5" w14:paraId="0A478D2B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277CADA9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4. Was method of handling withdrawals described?</w:t>
            </w:r>
          </w:p>
        </w:tc>
        <w:tc>
          <w:tcPr>
            <w:tcW w:w="1087" w:type="dxa"/>
            <w:vAlign w:val="bottom"/>
          </w:tcPr>
          <w:p w14:paraId="751EF260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3F453FBE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5EAB2108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661F14E8" w14:textId="568E2C37" w:rsidR="00A559F4" w:rsidRPr="00B6372C" w:rsidRDefault="006741C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</w:t>
            </w:r>
          </w:p>
        </w:tc>
        <w:tc>
          <w:tcPr>
            <w:tcW w:w="981" w:type="dxa"/>
            <w:vAlign w:val="bottom"/>
          </w:tcPr>
          <w:p w14:paraId="517202CA" w14:textId="7E3426F1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978" w:type="dxa"/>
            <w:vAlign w:val="bottom"/>
          </w:tcPr>
          <w:p w14:paraId="1DE1D88D" w14:textId="37605C16" w:rsidR="00A559F4" w:rsidRPr="00B6372C" w:rsidRDefault="00A559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7C3D528A" w14:textId="1561E97B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5794769C" w14:textId="7EDA5B7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75972FE3" w14:textId="58F4E0EE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2" w:type="dxa"/>
            <w:vAlign w:val="bottom"/>
          </w:tcPr>
          <w:p w14:paraId="441502E9" w14:textId="72C8BA9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751D90C3" w14:textId="2C94EA28" w:rsidR="00A559F4" w:rsidRPr="00B6372C" w:rsidRDefault="00A559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A559F4" w:rsidRPr="00676FC5" w14:paraId="5AE2966D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75FF55B4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5. Was blinding used to prevent introduction of bias?</w:t>
            </w:r>
          </w:p>
        </w:tc>
        <w:tc>
          <w:tcPr>
            <w:tcW w:w="1087" w:type="dxa"/>
            <w:vAlign w:val="bottom"/>
          </w:tcPr>
          <w:p w14:paraId="5F87C53D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5" w:type="dxa"/>
            <w:vAlign w:val="bottom"/>
          </w:tcPr>
          <w:p w14:paraId="76A68FE5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9" w:type="dxa"/>
            <w:vAlign w:val="bottom"/>
          </w:tcPr>
          <w:p w14:paraId="6EEB431E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9" w:type="dxa"/>
            <w:vAlign w:val="bottom"/>
          </w:tcPr>
          <w:p w14:paraId="527ACAB6" w14:textId="052192FE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1" w:type="dxa"/>
            <w:vAlign w:val="bottom"/>
          </w:tcPr>
          <w:p w14:paraId="4BBF88D9" w14:textId="42CB760A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8" w:type="dxa"/>
            <w:vAlign w:val="bottom"/>
          </w:tcPr>
          <w:p w14:paraId="0DF1D9C8" w14:textId="433AC53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10" w:type="dxa"/>
            <w:vAlign w:val="bottom"/>
          </w:tcPr>
          <w:p w14:paraId="123C852E" w14:textId="136EB7C5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7" w:type="dxa"/>
            <w:vAlign w:val="bottom"/>
          </w:tcPr>
          <w:p w14:paraId="36CE000A" w14:textId="457F403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7" w:type="dxa"/>
            <w:vAlign w:val="bottom"/>
          </w:tcPr>
          <w:p w14:paraId="17E460AB" w14:textId="383760B8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2" w:type="dxa"/>
            <w:vAlign w:val="bottom"/>
          </w:tcPr>
          <w:p w14:paraId="2F5D3C37" w14:textId="1D5591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10" w:type="dxa"/>
            <w:vAlign w:val="bottom"/>
          </w:tcPr>
          <w:p w14:paraId="26DBD762" w14:textId="6365B2FF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A559F4" w:rsidRPr="00676FC5" w14:paraId="64A60DFC" w14:textId="77777777" w:rsidTr="00A559F4">
        <w:trPr>
          <w:trHeight w:val="560"/>
        </w:trPr>
        <w:tc>
          <w:tcPr>
            <w:tcW w:w="3346" w:type="dxa"/>
            <w:shd w:val="clear" w:color="auto" w:fill="auto"/>
            <w:vAlign w:val="bottom"/>
            <w:hideMark/>
          </w:tcPr>
          <w:p w14:paraId="41B1CCE8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6. Were intervention/therapeutic regimens/exposure factor or procedure and any comparison(s) described in detail? Were intervening factors described?</w:t>
            </w:r>
          </w:p>
        </w:tc>
        <w:tc>
          <w:tcPr>
            <w:tcW w:w="1087" w:type="dxa"/>
            <w:vAlign w:val="bottom"/>
          </w:tcPr>
          <w:p w14:paraId="5D0EBD0B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197723E4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0AA8B3F4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9" w:type="dxa"/>
            <w:vAlign w:val="bottom"/>
          </w:tcPr>
          <w:p w14:paraId="050C4E1E" w14:textId="52B85855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441D8A66" w14:textId="0367B148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8" w:type="dxa"/>
            <w:vAlign w:val="bottom"/>
          </w:tcPr>
          <w:p w14:paraId="3C53390E" w14:textId="39946C0A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5FC0AB4C" w14:textId="6D90D77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7D785AF2" w14:textId="6F27CA93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0D45FC0A" w14:textId="0552DC2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2" w:type="dxa"/>
            <w:vAlign w:val="bottom"/>
          </w:tcPr>
          <w:p w14:paraId="50E2C481" w14:textId="0A86962D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26995D89" w14:textId="610A0531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A559F4" w:rsidRPr="00676FC5" w14:paraId="0F9D52B7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517365BF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7. Were outcomes clearly defined and the measurements valid and reliable?</w:t>
            </w:r>
          </w:p>
        </w:tc>
        <w:tc>
          <w:tcPr>
            <w:tcW w:w="1087" w:type="dxa"/>
            <w:vAlign w:val="bottom"/>
          </w:tcPr>
          <w:p w14:paraId="53132B20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5" w:type="dxa"/>
            <w:vAlign w:val="bottom"/>
          </w:tcPr>
          <w:p w14:paraId="216A4331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9" w:type="dxa"/>
            <w:vAlign w:val="bottom"/>
          </w:tcPr>
          <w:p w14:paraId="04A07D1B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1BEC212B" w14:textId="27430F8D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4CC1367A" w14:textId="4213C1F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8" w:type="dxa"/>
            <w:vAlign w:val="bottom"/>
          </w:tcPr>
          <w:p w14:paraId="2B53C794" w14:textId="5A74D48B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481C49C3" w14:textId="6BA159C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7" w:type="dxa"/>
            <w:vAlign w:val="bottom"/>
          </w:tcPr>
          <w:p w14:paraId="0046A53F" w14:textId="7425D17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7" w:type="dxa"/>
            <w:vAlign w:val="bottom"/>
          </w:tcPr>
          <w:p w14:paraId="313E087A" w14:textId="1C5338E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2" w:type="dxa"/>
            <w:vAlign w:val="bottom"/>
          </w:tcPr>
          <w:p w14:paraId="33D7F8B4" w14:textId="16F9092D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7F6CE515" w14:textId="711863D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A559F4" w:rsidRPr="00676FC5" w14:paraId="16C69ABE" w14:textId="77777777" w:rsidTr="00A559F4">
        <w:trPr>
          <w:trHeight w:val="560"/>
        </w:trPr>
        <w:tc>
          <w:tcPr>
            <w:tcW w:w="3346" w:type="dxa"/>
            <w:shd w:val="clear" w:color="auto" w:fill="auto"/>
            <w:vAlign w:val="bottom"/>
            <w:hideMark/>
          </w:tcPr>
          <w:p w14:paraId="217AE22A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8. Was the statistical analysis appropriate for the study design and type of outcome indicators?</w:t>
            </w:r>
          </w:p>
        </w:tc>
        <w:tc>
          <w:tcPr>
            <w:tcW w:w="1087" w:type="dxa"/>
            <w:vAlign w:val="bottom"/>
          </w:tcPr>
          <w:p w14:paraId="02433B21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68401A9B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7E49A04C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69977B58" w14:textId="24FAA0E7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7363C2FF" w14:textId="627BE61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8" w:type="dxa"/>
            <w:vAlign w:val="bottom"/>
          </w:tcPr>
          <w:p w14:paraId="553C9D48" w14:textId="42ED0FD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116ABBAF" w14:textId="095C1AC4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46AEEAF6" w14:textId="75E3014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3F78B6A9" w14:textId="664865D1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2" w:type="dxa"/>
            <w:vAlign w:val="bottom"/>
          </w:tcPr>
          <w:p w14:paraId="15043C53" w14:textId="2872952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5E8B0834" w14:textId="5908F0AE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A559F4" w:rsidRPr="00676FC5" w14:paraId="4F90C144" w14:textId="77777777" w:rsidTr="00A559F4">
        <w:trPr>
          <w:trHeight w:val="560"/>
        </w:trPr>
        <w:tc>
          <w:tcPr>
            <w:tcW w:w="3346" w:type="dxa"/>
            <w:shd w:val="clear" w:color="auto" w:fill="auto"/>
            <w:vAlign w:val="bottom"/>
            <w:hideMark/>
          </w:tcPr>
          <w:p w14:paraId="5C2B3B6C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9. Are conclusions supported by results with biases and limitations taken into consideration?</w:t>
            </w:r>
          </w:p>
        </w:tc>
        <w:tc>
          <w:tcPr>
            <w:tcW w:w="1087" w:type="dxa"/>
            <w:vAlign w:val="bottom"/>
          </w:tcPr>
          <w:p w14:paraId="01937442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10DFA92C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6F69C25E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47527D22" w14:textId="7410D324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42974FA7" w14:textId="51D17F2B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8" w:type="dxa"/>
            <w:vAlign w:val="bottom"/>
          </w:tcPr>
          <w:p w14:paraId="41D78C64" w14:textId="787F6B28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0531A030" w14:textId="4326E591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5BDB0C54" w14:textId="6182EA4F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7" w:type="dxa"/>
            <w:vAlign w:val="bottom"/>
          </w:tcPr>
          <w:p w14:paraId="7D74E9DF" w14:textId="6B88758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82" w:type="dxa"/>
            <w:vAlign w:val="bottom"/>
          </w:tcPr>
          <w:p w14:paraId="093D1DC8" w14:textId="2F299814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0" w:type="dxa"/>
            <w:vAlign w:val="bottom"/>
          </w:tcPr>
          <w:p w14:paraId="08AC283F" w14:textId="6ADE390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A559F4" w:rsidRPr="00676FC5" w14:paraId="07D81C34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7F53395F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10. Is bias due to study’s funding or sponsorship unlikely?</w:t>
            </w:r>
          </w:p>
        </w:tc>
        <w:tc>
          <w:tcPr>
            <w:tcW w:w="1087" w:type="dxa"/>
            <w:vAlign w:val="bottom"/>
          </w:tcPr>
          <w:p w14:paraId="36CCF264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5" w:type="dxa"/>
            <w:vAlign w:val="bottom"/>
          </w:tcPr>
          <w:p w14:paraId="6F7BA9FC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76352992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9" w:type="dxa"/>
            <w:vAlign w:val="bottom"/>
          </w:tcPr>
          <w:p w14:paraId="7088BE25" w14:textId="4481071C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81" w:type="dxa"/>
            <w:vAlign w:val="bottom"/>
          </w:tcPr>
          <w:p w14:paraId="48F3983D" w14:textId="0E26E036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8" w:type="dxa"/>
            <w:vAlign w:val="bottom"/>
          </w:tcPr>
          <w:p w14:paraId="44242D4F" w14:textId="76D9F29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3AEAFEAD" w14:textId="68BA94D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7" w:type="dxa"/>
            <w:vAlign w:val="bottom"/>
          </w:tcPr>
          <w:p w14:paraId="6438F78E" w14:textId="770DBFA5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7" w:type="dxa"/>
            <w:vAlign w:val="bottom"/>
          </w:tcPr>
          <w:p w14:paraId="787DF213" w14:textId="30ACD793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2" w:type="dxa"/>
            <w:vAlign w:val="bottom"/>
          </w:tcPr>
          <w:p w14:paraId="12BCCDE6" w14:textId="5CA969F3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10" w:type="dxa"/>
            <w:vAlign w:val="bottom"/>
          </w:tcPr>
          <w:p w14:paraId="7033A1EE" w14:textId="76BFB3C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A559F4" w:rsidRPr="00676FC5" w14:paraId="747FA455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08BEAA5F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ALL OF Q2, 3, 6, 7 "YES"?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               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(0 = NO, 1 = YES)</w:t>
            </w:r>
          </w:p>
        </w:tc>
        <w:tc>
          <w:tcPr>
            <w:tcW w:w="1087" w:type="dxa"/>
            <w:vAlign w:val="bottom"/>
          </w:tcPr>
          <w:p w14:paraId="159AA9D3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5" w:type="dxa"/>
            <w:vAlign w:val="bottom"/>
          </w:tcPr>
          <w:p w14:paraId="6971B6AD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9" w:type="dxa"/>
            <w:vAlign w:val="bottom"/>
          </w:tcPr>
          <w:p w14:paraId="4A79FF70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9" w:type="dxa"/>
            <w:vAlign w:val="bottom"/>
          </w:tcPr>
          <w:p w14:paraId="45493771" w14:textId="23DEE16D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1" w:type="dxa"/>
            <w:vAlign w:val="bottom"/>
          </w:tcPr>
          <w:p w14:paraId="24E0B608" w14:textId="05CF1C1B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14:paraId="5BB40B6D" w14:textId="451B605C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bottom"/>
          </w:tcPr>
          <w:p w14:paraId="2527291E" w14:textId="7FA23B0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7" w:type="dxa"/>
            <w:vAlign w:val="bottom"/>
          </w:tcPr>
          <w:p w14:paraId="6A61398A" w14:textId="03F5B76B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7" w:type="dxa"/>
            <w:vAlign w:val="bottom"/>
          </w:tcPr>
          <w:p w14:paraId="2EE95493" w14:textId="42A2E3B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2" w:type="dxa"/>
            <w:vAlign w:val="bottom"/>
          </w:tcPr>
          <w:p w14:paraId="485E6564" w14:textId="700D950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bottom"/>
          </w:tcPr>
          <w:p w14:paraId="68648CEF" w14:textId="3C674F04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A559F4" w:rsidRPr="00676FC5" w14:paraId="777A352D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5FD04637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NUMBER OF "Y" OUT OF 10</w:t>
            </w:r>
          </w:p>
        </w:tc>
        <w:tc>
          <w:tcPr>
            <w:tcW w:w="1087" w:type="dxa"/>
            <w:vAlign w:val="bottom"/>
          </w:tcPr>
          <w:p w14:paraId="54229734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5" w:type="dxa"/>
            <w:vAlign w:val="bottom"/>
          </w:tcPr>
          <w:p w14:paraId="4E0F7CF5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9" w:type="dxa"/>
            <w:vAlign w:val="bottom"/>
          </w:tcPr>
          <w:p w14:paraId="43399F64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9" w:type="dxa"/>
            <w:vAlign w:val="bottom"/>
          </w:tcPr>
          <w:p w14:paraId="14A497BF" w14:textId="769DEECB" w:rsidR="00A559F4" w:rsidRPr="00B6372C" w:rsidRDefault="006741C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1" w:type="dxa"/>
            <w:vAlign w:val="bottom"/>
          </w:tcPr>
          <w:p w14:paraId="095E3AC1" w14:textId="10F0034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8" w:type="dxa"/>
            <w:vAlign w:val="bottom"/>
          </w:tcPr>
          <w:p w14:paraId="7F00B2B6" w14:textId="09D9392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0" w:type="dxa"/>
            <w:vAlign w:val="bottom"/>
          </w:tcPr>
          <w:p w14:paraId="58D4DD96" w14:textId="3728AE06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7" w:type="dxa"/>
            <w:vAlign w:val="bottom"/>
          </w:tcPr>
          <w:p w14:paraId="7945ABDD" w14:textId="21C23D33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7" w:type="dxa"/>
            <w:vAlign w:val="bottom"/>
          </w:tcPr>
          <w:p w14:paraId="00DF3E77" w14:textId="6433BC34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2" w:type="dxa"/>
            <w:vAlign w:val="bottom"/>
          </w:tcPr>
          <w:p w14:paraId="0F6C1467" w14:textId="2681AF8D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10" w:type="dxa"/>
            <w:vAlign w:val="bottom"/>
          </w:tcPr>
          <w:p w14:paraId="40577D99" w14:textId="0CBA4CF8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A559F4" w:rsidRPr="00676FC5" w14:paraId="365F918C" w14:textId="77777777" w:rsidTr="00A559F4">
        <w:trPr>
          <w:trHeight w:val="280"/>
        </w:trPr>
        <w:tc>
          <w:tcPr>
            <w:tcW w:w="3346" w:type="dxa"/>
            <w:shd w:val="clear" w:color="auto" w:fill="auto"/>
            <w:vAlign w:val="bottom"/>
            <w:hideMark/>
          </w:tcPr>
          <w:p w14:paraId="2656F8BC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</w:p>
          <w:p w14:paraId="719101A9" w14:textId="77777777" w:rsidR="00A559F4" w:rsidRPr="00676FC5" w:rsidRDefault="00A559F4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Overall judgement</w:t>
            </w:r>
          </w:p>
        </w:tc>
        <w:tc>
          <w:tcPr>
            <w:tcW w:w="1087" w:type="dxa"/>
            <w:vAlign w:val="bottom"/>
          </w:tcPr>
          <w:p w14:paraId="62F9A787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5" w:type="dxa"/>
            <w:vAlign w:val="bottom"/>
          </w:tcPr>
          <w:p w14:paraId="1E9CDF0E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79" w:type="dxa"/>
            <w:vAlign w:val="bottom"/>
          </w:tcPr>
          <w:p w14:paraId="0325DCFA" w14:textId="77777777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79" w:type="dxa"/>
            <w:vAlign w:val="bottom"/>
          </w:tcPr>
          <w:p w14:paraId="5E9B21D5" w14:textId="387AD9DB" w:rsidR="00A559F4" w:rsidRPr="00B6372C" w:rsidRDefault="006741C5" w:rsidP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1" w:type="dxa"/>
            <w:vAlign w:val="bottom"/>
          </w:tcPr>
          <w:p w14:paraId="006DDF5F" w14:textId="22A5C2BA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78" w:type="dxa"/>
            <w:vAlign w:val="bottom"/>
          </w:tcPr>
          <w:p w14:paraId="121EF4B7" w14:textId="52844571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010" w:type="dxa"/>
            <w:vAlign w:val="bottom"/>
          </w:tcPr>
          <w:p w14:paraId="489EC29C" w14:textId="4EA97869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77" w:type="dxa"/>
            <w:vAlign w:val="bottom"/>
          </w:tcPr>
          <w:p w14:paraId="0D9CAD82" w14:textId="1C346464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77" w:type="dxa"/>
            <w:vAlign w:val="bottom"/>
          </w:tcPr>
          <w:p w14:paraId="4EB91351" w14:textId="03E7D0F0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82" w:type="dxa"/>
            <w:vAlign w:val="bottom"/>
          </w:tcPr>
          <w:p w14:paraId="2D26E205" w14:textId="18A87432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010" w:type="dxa"/>
            <w:vAlign w:val="bottom"/>
          </w:tcPr>
          <w:p w14:paraId="47B99A41" w14:textId="3612CCFA" w:rsidR="00A559F4" w:rsidRPr="00B6372C" w:rsidRDefault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</w:tr>
    </w:tbl>
    <w:p w14:paraId="0B5F6AD9" w14:textId="77777777" w:rsidR="00077CAC" w:rsidRDefault="00077CAC">
      <w:pPr>
        <w:rPr>
          <w:rFonts w:ascii="Arial" w:hAnsi="Arial" w:cs="Arial"/>
          <w:sz w:val="20"/>
          <w:szCs w:val="20"/>
        </w:rPr>
      </w:pPr>
    </w:p>
    <w:tbl>
      <w:tblPr>
        <w:tblW w:w="151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1087"/>
        <w:gridCol w:w="1085"/>
        <w:gridCol w:w="1006"/>
        <w:gridCol w:w="967"/>
        <w:gridCol w:w="976"/>
        <w:gridCol w:w="995"/>
        <w:gridCol w:w="1027"/>
        <w:gridCol w:w="1027"/>
        <w:gridCol w:w="1027"/>
        <w:gridCol w:w="1012"/>
        <w:gridCol w:w="933"/>
        <w:gridCol w:w="1010"/>
      </w:tblGrid>
      <w:tr w:rsidR="004964DB" w:rsidRPr="00676FC5" w14:paraId="3D803F25" w14:textId="77777777" w:rsidTr="004964DB">
        <w:trPr>
          <w:trHeight w:val="661"/>
        </w:trPr>
        <w:tc>
          <w:tcPr>
            <w:tcW w:w="2956" w:type="dxa"/>
            <w:shd w:val="clear" w:color="auto" w:fill="auto"/>
            <w:vAlign w:val="center"/>
            <w:hideMark/>
          </w:tcPr>
          <w:p w14:paraId="6692C924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Studies (report: Y/N/U/NA)</w:t>
            </w:r>
          </w:p>
        </w:tc>
        <w:tc>
          <w:tcPr>
            <w:tcW w:w="1087" w:type="dxa"/>
          </w:tcPr>
          <w:p w14:paraId="2B5D4511" w14:textId="1B57A3E3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Saarni 2009</w:t>
            </w:r>
          </w:p>
        </w:tc>
        <w:tc>
          <w:tcPr>
            <w:tcW w:w="1085" w:type="dxa"/>
          </w:tcPr>
          <w:p w14:paraId="08FC0E42" w14:textId="7B63FDE8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Simonelli-Munoz 2012</w:t>
            </w:r>
          </w:p>
        </w:tc>
        <w:tc>
          <w:tcPr>
            <w:tcW w:w="1006" w:type="dxa"/>
          </w:tcPr>
          <w:p w14:paraId="03CE3B4C" w14:textId="6874F0DF" w:rsidR="004964DB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Stokes 2004</w:t>
            </w:r>
          </w:p>
        </w:tc>
        <w:tc>
          <w:tcPr>
            <w:tcW w:w="967" w:type="dxa"/>
          </w:tcPr>
          <w:p w14:paraId="48BB9F4A" w14:textId="47530479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Strassnig 2003</w:t>
            </w:r>
          </w:p>
        </w:tc>
        <w:tc>
          <w:tcPr>
            <w:tcW w:w="976" w:type="dxa"/>
          </w:tcPr>
          <w:p w14:paraId="60DAC541" w14:textId="53CB228D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Strassnig 2005</w:t>
            </w:r>
          </w:p>
        </w:tc>
        <w:tc>
          <w:tcPr>
            <w:tcW w:w="995" w:type="dxa"/>
          </w:tcPr>
          <w:p w14:paraId="43CE339E" w14:textId="20E54823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Strassnig 2006</w:t>
            </w:r>
          </w:p>
        </w:tc>
        <w:tc>
          <w:tcPr>
            <w:tcW w:w="1027" w:type="dxa"/>
          </w:tcPr>
          <w:p w14:paraId="589F088B" w14:textId="6C9E7C60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Sugawara 2014</w:t>
            </w:r>
          </w:p>
        </w:tc>
        <w:tc>
          <w:tcPr>
            <w:tcW w:w="1027" w:type="dxa"/>
          </w:tcPr>
          <w:p w14:paraId="681795A9" w14:textId="5131D549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Sugawara 2016</w:t>
            </w:r>
          </w:p>
        </w:tc>
        <w:tc>
          <w:tcPr>
            <w:tcW w:w="1027" w:type="dxa"/>
          </w:tcPr>
          <w:p w14:paraId="6BD55413" w14:textId="73C82FCD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Suvusaari 2007</w:t>
            </w:r>
          </w:p>
        </w:tc>
        <w:tc>
          <w:tcPr>
            <w:tcW w:w="1012" w:type="dxa"/>
          </w:tcPr>
          <w:p w14:paraId="72075B61" w14:textId="3A6F46A6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Treur 1999</w:t>
            </w:r>
          </w:p>
        </w:tc>
        <w:tc>
          <w:tcPr>
            <w:tcW w:w="933" w:type="dxa"/>
          </w:tcPr>
          <w:p w14:paraId="1F498975" w14:textId="51A5D9AD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Tsuruga 2015</w:t>
            </w:r>
          </w:p>
        </w:tc>
        <w:tc>
          <w:tcPr>
            <w:tcW w:w="1010" w:type="dxa"/>
          </w:tcPr>
          <w:p w14:paraId="6C3839B5" w14:textId="77777777" w:rsidR="004964DB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Wallace</w:t>
            </w:r>
          </w:p>
          <w:p w14:paraId="632B12A9" w14:textId="440AD88E" w:rsidR="004964DB" w:rsidRPr="00676FC5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1998</w:t>
            </w:r>
          </w:p>
        </w:tc>
      </w:tr>
      <w:tr w:rsidR="004964DB" w:rsidRPr="00676FC5" w14:paraId="6A2D9729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7C03485A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Relevance questions</w:t>
            </w:r>
          </w:p>
        </w:tc>
        <w:tc>
          <w:tcPr>
            <w:tcW w:w="1087" w:type="dxa"/>
          </w:tcPr>
          <w:p w14:paraId="181E925B" w14:textId="0C36ED5F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85" w:type="dxa"/>
          </w:tcPr>
          <w:p w14:paraId="64C3DF5E" w14:textId="0E6163D7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06" w:type="dxa"/>
          </w:tcPr>
          <w:p w14:paraId="4B36FA56" w14:textId="629C9E4F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67" w:type="dxa"/>
          </w:tcPr>
          <w:p w14:paraId="495D1514" w14:textId="0DAC343D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76" w:type="dxa"/>
          </w:tcPr>
          <w:p w14:paraId="12FE8ABE" w14:textId="5AD0AB4D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95" w:type="dxa"/>
          </w:tcPr>
          <w:p w14:paraId="4A1D52C5" w14:textId="01E381D8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27" w:type="dxa"/>
          </w:tcPr>
          <w:p w14:paraId="61FD2ECC" w14:textId="5AC89909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27" w:type="dxa"/>
          </w:tcPr>
          <w:p w14:paraId="48F94324" w14:textId="169ED98A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27" w:type="dxa"/>
          </w:tcPr>
          <w:p w14:paraId="1D919FA9" w14:textId="5BBFE306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12" w:type="dxa"/>
          </w:tcPr>
          <w:p w14:paraId="76A6D93A" w14:textId="0A5C7189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933" w:type="dxa"/>
          </w:tcPr>
          <w:p w14:paraId="79E8872B" w14:textId="16F4DEAA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10" w:type="dxa"/>
          </w:tcPr>
          <w:p w14:paraId="68967B9F" w14:textId="5BDFC98F" w:rsidR="004964DB" w:rsidRPr="00B6372C" w:rsidRDefault="004964DB" w:rsidP="00077CAC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</w:tr>
      <w:tr w:rsidR="004964DB" w:rsidRPr="00676FC5" w14:paraId="061D7FDC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720CEA84" w14:textId="77777777" w:rsidR="004964DB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Validity questions</w:t>
            </w:r>
          </w:p>
          <w:p w14:paraId="748DB5FF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1. Was the research question clearly stated?</w:t>
            </w:r>
          </w:p>
        </w:tc>
        <w:tc>
          <w:tcPr>
            <w:tcW w:w="1087" w:type="dxa"/>
            <w:vAlign w:val="bottom"/>
          </w:tcPr>
          <w:p w14:paraId="506E8955" w14:textId="323D07F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43484982" w14:textId="6B11171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6" w:type="dxa"/>
            <w:vAlign w:val="bottom"/>
          </w:tcPr>
          <w:p w14:paraId="6DDE0533" w14:textId="4B0ED74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4738DB90" w14:textId="3F0A091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6" w:type="dxa"/>
            <w:vAlign w:val="bottom"/>
          </w:tcPr>
          <w:p w14:paraId="6B4C0D42" w14:textId="69D9549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vAlign w:val="bottom"/>
          </w:tcPr>
          <w:p w14:paraId="5FA59708" w14:textId="1075D15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6EA00A0F" w14:textId="7F59067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0CAEE0D5" w14:textId="1514EBC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2BF3F6C4" w14:textId="07E8015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2" w:type="dxa"/>
            <w:vAlign w:val="bottom"/>
          </w:tcPr>
          <w:p w14:paraId="494E7733" w14:textId="103B6996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33" w:type="dxa"/>
            <w:vAlign w:val="bottom"/>
          </w:tcPr>
          <w:p w14:paraId="623FA9A1" w14:textId="23AC106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3F5B77FB" w14:textId="61E0496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4964DB" w:rsidRPr="00676FC5" w14:paraId="16EE4186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34BECAF4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2. Was the selection of study subjects/patients free from bias?</w:t>
            </w:r>
          </w:p>
        </w:tc>
        <w:tc>
          <w:tcPr>
            <w:tcW w:w="1087" w:type="dxa"/>
            <w:vAlign w:val="bottom"/>
          </w:tcPr>
          <w:p w14:paraId="38CEB1B5" w14:textId="6A66656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4978E1FD" w14:textId="1F449AC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6" w:type="dxa"/>
            <w:vAlign w:val="bottom"/>
          </w:tcPr>
          <w:p w14:paraId="662C44E8" w14:textId="1AFF098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3D828A44" w14:textId="3652A30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6" w:type="dxa"/>
            <w:vAlign w:val="bottom"/>
          </w:tcPr>
          <w:p w14:paraId="53FF26FF" w14:textId="681A7BF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95" w:type="dxa"/>
            <w:vAlign w:val="bottom"/>
          </w:tcPr>
          <w:p w14:paraId="7E87EBBC" w14:textId="5B664F0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3F6B891A" w14:textId="46DD189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1B778363" w14:textId="624B0F5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52F837BE" w14:textId="1A12963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2" w:type="dxa"/>
            <w:vAlign w:val="bottom"/>
          </w:tcPr>
          <w:p w14:paraId="177F5881" w14:textId="147D178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33" w:type="dxa"/>
            <w:vAlign w:val="bottom"/>
          </w:tcPr>
          <w:p w14:paraId="0B731699" w14:textId="6507217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593694DE" w14:textId="1AFB6CD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7DAB746A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4D547351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3. Were study groups comparable?</w:t>
            </w:r>
          </w:p>
        </w:tc>
        <w:tc>
          <w:tcPr>
            <w:tcW w:w="1087" w:type="dxa"/>
            <w:vAlign w:val="bottom"/>
          </w:tcPr>
          <w:p w14:paraId="269E2909" w14:textId="754C9A0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069AAE9F" w14:textId="35F6EFF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6" w:type="dxa"/>
            <w:vAlign w:val="bottom"/>
          </w:tcPr>
          <w:p w14:paraId="3502C4AB" w14:textId="5D9BF79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67" w:type="dxa"/>
            <w:vAlign w:val="bottom"/>
          </w:tcPr>
          <w:p w14:paraId="7729ABB4" w14:textId="33C6E2C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6" w:type="dxa"/>
            <w:vAlign w:val="bottom"/>
          </w:tcPr>
          <w:p w14:paraId="14ACFD19" w14:textId="03370B5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95" w:type="dxa"/>
            <w:vAlign w:val="bottom"/>
          </w:tcPr>
          <w:p w14:paraId="4B76605A" w14:textId="2AE6F19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175B4659" w14:textId="1AEDA85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23A67C28" w14:textId="28E72BC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44F5CA5F" w14:textId="1F877CB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2" w:type="dxa"/>
            <w:vAlign w:val="bottom"/>
          </w:tcPr>
          <w:p w14:paraId="24616F10" w14:textId="3D1C7BB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33" w:type="dxa"/>
            <w:vAlign w:val="bottom"/>
          </w:tcPr>
          <w:p w14:paraId="48EE7667" w14:textId="2BB7045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7F413318" w14:textId="07ED4BA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14ADCC84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359E0FEE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4. Was method of handling withdrawals described?</w:t>
            </w:r>
          </w:p>
        </w:tc>
        <w:tc>
          <w:tcPr>
            <w:tcW w:w="1087" w:type="dxa"/>
            <w:vAlign w:val="bottom"/>
          </w:tcPr>
          <w:p w14:paraId="348466C8" w14:textId="16BEADB5" w:rsidR="004964DB" w:rsidRPr="00B6372C" w:rsidRDefault="004964D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28F0687E" w14:textId="0F913A8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  <w:tc>
          <w:tcPr>
            <w:tcW w:w="1006" w:type="dxa"/>
            <w:vAlign w:val="bottom"/>
          </w:tcPr>
          <w:p w14:paraId="139A0CB3" w14:textId="272DCE2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29E57C6C" w14:textId="1FEE97B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6" w:type="dxa"/>
            <w:vAlign w:val="bottom"/>
          </w:tcPr>
          <w:p w14:paraId="63E2FC1F" w14:textId="2A9354C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vAlign w:val="bottom"/>
          </w:tcPr>
          <w:p w14:paraId="15EF16A5" w14:textId="2021176A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10446234" w14:textId="07D0555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2A782974" w14:textId="512DBB8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5EDB0255" w14:textId="7EF7D1AE" w:rsidR="004964DB" w:rsidRPr="00B6372C" w:rsidRDefault="004964D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U</w:t>
            </w:r>
          </w:p>
        </w:tc>
        <w:tc>
          <w:tcPr>
            <w:tcW w:w="1012" w:type="dxa"/>
            <w:vAlign w:val="bottom"/>
          </w:tcPr>
          <w:p w14:paraId="12F563C1" w14:textId="5B70A3B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9C0006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U</w:t>
            </w:r>
          </w:p>
        </w:tc>
        <w:tc>
          <w:tcPr>
            <w:tcW w:w="933" w:type="dxa"/>
            <w:vAlign w:val="bottom"/>
          </w:tcPr>
          <w:p w14:paraId="6B0093AA" w14:textId="6F509183" w:rsidR="004964DB" w:rsidRPr="00B6372C" w:rsidRDefault="004964D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U</w:t>
            </w:r>
          </w:p>
        </w:tc>
        <w:tc>
          <w:tcPr>
            <w:tcW w:w="1010" w:type="dxa"/>
            <w:vAlign w:val="bottom"/>
          </w:tcPr>
          <w:p w14:paraId="102DD593" w14:textId="518CF19F" w:rsidR="004964DB" w:rsidRPr="00B6372C" w:rsidRDefault="004964D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sz w:val="18"/>
                <w:szCs w:val="18"/>
              </w:rPr>
              <w:t>N</w:t>
            </w:r>
          </w:p>
        </w:tc>
      </w:tr>
      <w:tr w:rsidR="004964DB" w:rsidRPr="00676FC5" w14:paraId="5A8A121B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6A8B9B79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5. Was blinding used to prevent introduction of bias?</w:t>
            </w:r>
          </w:p>
        </w:tc>
        <w:tc>
          <w:tcPr>
            <w:tcW w:w="1087" w:type="dxa"/>
            <w:vAlign w:val="bottom"/>
          </w:tcPr>
          <w:p w14:paraId="681C90D4" w14:textId="2C1AA93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85" w:type="dxa"/>
            <w:vAlign w:val="bottom"/>
          </w:tcPr>
          <w:p w14:paraId="7026FE56" w14:textId="519C343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06" w:type="dxa"/>
            <w:vAlign w:val="bottom"/>
          </w:tcPr>
          <w:p w14:paraId="685A8A1A" w14:textId="00EB4AA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67" w:type="dxa"/>
            <w:vAlign w:val="bottom"/>
          </w:tcPr>
          <w:p w14:paraId="22F80BB3" w14:textId="57158946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6" w:type="dxa"/>
            <w:vAlign w:val="bottom"/>
          </w:tcPr>
          <w:p w14:paraId="20E59F95" w14:textId="692CD65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95" w:type="dxa"/>
            <w:vAlign w:val="bottom"/>
          </w:tcPr>
          <w:p w14:paraId="2427CA88" w14:textId="2D73307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27" w:type="dxa"/>
            <w:vAlign w:val="bottom"/>
          </w:tcPr>
          <w:p w14:paraId="25918E1D" w14:textId="128A881A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27" w:type="dxa"/>
            <w:vAlign w:val="bottom"/>
          </w:tcPr>
          <w:p w14:paraId="5C05A5AE" w14:textId="3735C9E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5FB1F86C" w14:textId="0BC07B0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12" w:type="dxa"/>
            <w:vAlign w:val="bottom"/>
          </w:tcPr>
          <w:p w14:paraId="49943CDF" w14:textId="024DEA5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33" w:type="dxa"/>
            <w:vAlign w:val="bottom"/>
          </w:tcPr>
          <w:p w14:paraId="56F01798" w14:textId="4F1EF87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10" w:type="dxa"/>
            <w:vAlign w:val="bottom"/>
          </w:tcPr>
          <w:p w14:paraId="53C6013A" w14:textId="4D817A3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4964DB" w:rsidRPr="00676FC5" w14:paraId="12FA3268" w14:textId="77777777" w:rsidTr="004964DB">
        <w:trPr>
          <w:trHeight w:val="560"/>
        </w:trPr>
        <w:tc>
          <w:tcPr>
            <w:tcW w:w="2956" w:type="dxa"/>
            <w:shd w:val="clear" w:color="auto" w:fill="auto"/>
            <w:vAlign w:val="bottom"/>
            <w:hideMark/>
          </w:tcPr>
          <w:p w14:paraId="7DE57E08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6. Were intervention/therapeutic regimens/exposure factor or procedure and any comparison(s) described in detail? Were intervening factors described?</w:t>
            </w:r>
          </w:p>
        </w:tc>
        <w:tc>
          <w:tcPr>
            <w:tcW w:w="1087" w:type="dxa"/>
            <w:vAlign w:val="bottom"/>
          </w:tcPr>
          <w:p w14:paraId="5F3511FD" w14:textId="15DB2A4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52102F5E" w14:textId="6EF69B9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6" w:type="dxa"/>
            <w:vAlign w:val="bottom"/>
          </w:tcPr>
          <w:p w14:paraId="2EE3411E" w14:textId="722EE136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51F60084" w14:textId="350E8F5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76" w:type="dxa"/>
            <w:vAlign w:val="bottom"/>
          </w:tcPr>
          <w:p w14:paraId="657E99D9" w14:textId="5460BB9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vAlign w:val="bottom"/>
          </w:tcPr>
          <w:p w14:paraId="44E10820" w14:textId="45236DB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08019BDB" w14:textId="42D06F8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40C4C712" w14:textId="31ACB82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5815E550" w14:textId="61BE07B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2" w:type="dxa"/>
            <w:vAlign w:val="bottom"/>
          </w:tcPr>
          <w:p w14:paraId="5B0B1DDB" w14:textId="5840781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33" w:type="dxa"/>
            <w:vAlign w:val="bottom"/>
          </w:tcPr>
          <w:p w14:paraId="548534B2" w14:textId="265B55F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0" w:type="dxa"/>
            <w:vAlign w:val="bottom"/>
          </w:tcPr>
          <w:p w14:paraId="15437E36" w14:textId="7A846C8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3E9B0D71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236C7D73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7. Were outcomes clearly defined and the measurements valid and reliable?</w:t>
            </w:r>
          </w:p>
        </w:tc>
        <w:tc>
          <w:tcPr>
            <w:tcW w:w="1087" w:type="dxa"/>
            <w:vAlign w:val="bottom"/>
          </w:tcPr>
          <w:p w14:paraId="229B893C" w14:textId="13F1CA9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14B906D4" w14:textId="425F9BD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6" w:type="dxa"/>
            <w:vAlign w:val="bottom"/>
          </w:tcPr>
          <w:p w14:paraId="16A9CB19" w14:textId="18FDCF0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1947A778" w14:textId="1831F77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6" w:type="dxa"/>
            <w:vAlign w:val="bottom"/>
          </w:tcPr>
          <w:p w14:paraId="6CF05FC3" w14:textId="1CA2B71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vAlign w:val="bottom"/>
          </w:tcPr>
          <w:p w14:paraId="5C96AC61" w14:textId="6720667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1B5FFED9" w14:textId="1D0249C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4CC09D1A" w14:textId="2D6B881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7" w:type="dxa"/>
            <w:vAlign w:val="bottom"/>
          </w:tcPr>
          <w:p w14:paraId="1457D939" w14:textId="43A9BB8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2" w:type="dxa"/>
            <w:vAlign w:val="bottom"/>
          </w:tcPr>
          <w:p w14:paraId="09350CF8" w14:textId="715BEEC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33" w:type="dxa"/>
            <w:vAlign w:val="bottom"/>
          </w:tcPr>
          <w:p w14:paraId="533F2E7B" w14:textId="31293A7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39E6FADA" w14:textId="0E101386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4964DB" w:rsidRPr="00676FC5" w14:paraId="226335CB" w14:textId="77777777" w:rsidTr="004964DB">
        <w:trPr>
          <w:trHeight w:val="560"/>
        </w:trPr>
        <w:tc>
          <w:tcPr>
            <w:tcW w:w="2956" w:type="dxa"/>
            <w:shd w:val="clear" w:color="auto" w:fill="auto"/>
            <w:vAlign w:val="bottom"/>
            <w:hideMark/>
          </w:tcPr>
          <w:p w14:paraId="5D5F8A48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8. Was the statistical analysis appropriate for the study design and type of outcome indicators?</w:t>
            </w:r>
          </w:p>
        </w:tc>
        <w:tc>
          <w:tcPr>
            <w:tcW w:w="1087" w:type="dxa"/>
            <w:vAlign w:val="bottom"/>
          </w:tcPr>
          <w:p w14:paraId="64568C82" w14:textId="3DF528A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44A130A5" w14:textId="2DD8D38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6" w:type="dxa"/>
            <w:vAlign w:val="bottom"/>
          </w:tcPr>
          <w:p w14:paraId="7E423515" w14:textId="15B419A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76D3FBC3" w14:textId="67405E4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6" w:type="dxa"/>
            <w:vAlign w:val="bottom"/>
          </w:tcPr>
          <w:p w14:paraId="3D6E4F2B" w14:textId="163CBE0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vAlign w:val="bottom"/>
          </w:tcPr>
          <w:p w14:paraId="4BDFEAAE" w14:textId="3A9DA9F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683AE8AE" w14:textId="4A34086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36FD4263" w14:textId="41A3D98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2CE8AE60" w14:textId="1D1AD78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2" w:type="dxa"/>
            <w:vAlign w:val="bottom"/>
          </w:tcPr>
          <w:p w14:paraId="75766D9E" w14:textId="0FAED81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33" w:type="dxa"/>
            <w:vAlign w:val="bottom"/>
          </w:tcPr>
          <w:p w14:paraId="5B5830F2" w14:textId="6510D17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615A9924" w14:textId="6B8D697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6E2514B5" w14:textId="77777777" w:rsidTr="004964DB">
        <w:trPr>
          <w:trHeight w:val="560"/>
        </w:trPr>
        <w:tc>
          <w:tcPr>
            <w:tcW w:w="2956" w:type="dxa"/>
            <w:shd w:val="clear" w:color="auto" w:fill="auto"/>
            <w:vAlign w:val="bottom"/>
            <w:hideMark/>
          </w:tcPr>
          <w:p w14:paraId="53136744" w14:textId="4D3E729E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9. Are conclusions supported by results with bi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ases and limitations taken into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consideration?</w:t>
            </w:r>
          </w:p>
        </w:tc>
        <w:tc>
          <w:tcPr>
            <w:tcW w:w="1087" w:type="dxa"/>
            <w:vAlign w:val="bottom"/>
          </w:tcPr>
          <w:p w14:paraId="69032E10" w14:textId="0125011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4377105A" w14:textId="1967EA2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6" w:type="dxa"/>
            <w:vAlign w:val="bottom"/>
          </w:tcPr>
          <w:p w14:paraId="6068F05F" w14:textId="51417EBA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67" w:type="dxa"/>
            <w:vAlign w:val="bottom"/>
          </w:tcPr>
          <w:p w14:paraId="49BB17C6" w14:textId="2E3FA04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76" w:type="dxa"/>
            <w:vAlign w:val="bottom"/>
          </w:tcPr>
          <w:p w14:paraId="298BE0EC" w14:textId="02AFDA9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vAlign w:val="bottom"/>
          </w:tcPr>
          <w:p w14:paraId="764076FA" w14:textId="677D793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22214C55" w14:textId="60C7F679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727A27ED" w14:textId="373B4E0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535AA123" w14:textId="749E3D4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2" w:type="dxa"/>
            <w:vAlign w:val="bottom"/>
          </w:tcPr>
          <w:p w14:paraId="56E4A73C" w14:textId="6077E86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33" w:type="dxa"/>
            <w:vAlign w:val="bottom"/>
          </w:tcPr>
          <w:p w14:paraId="1CF09BBD" w14:textId="5D451C6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55936D90" w14:textId="363F3FB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179A1CE0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1F985F63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10. Is bias due to study’s funding or sponsorship unlikely?</w:t>
            </w:r>
          </w:p>
        </w:tc>
        <w:tc>
          <w:tcPr>
            <w:tcW w:w="1087" w:type="dxa"/>
            <w:vAlign w:val="bottom"/>
          </w:tcPr>
          <w:p w14:paraId="545EB83B" w14:textId="03A8475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3C506DA6" w14:textId="021425F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06" w:type="dxa"/>
            <w:vAlign w:val="bottom"/>
          </w:tcPr>
          <w:p w14:paraId="3567D541" w14:textId="3F60595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67" w:type="dxa"/>
            <w:vAlign w:val="bottom"/>
          </w:tcPr>
          <w:p w14:paraId="748B4ECC" w14:textId="14DA72E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76" w:type="dxa"/>
            <w:vAlign w:val="bottom"/>
          </w:tcPr>
          <w:p w14:paraId="1F5ACB9E" w14:textId="0F3456A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95" w:type="dxa"/>
            <w:vAlign w:val="bottom"/>
          </w:tcPr>
          <w:p w14:paraId="79422843" w14:textId="74BE420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27" w:type="dxa"/>
            <w:vAlign w:val="bottom"/>
          </w:tcPr>
          <w:p w14:paraId="7A0F978F" w14:textId="0EF7E68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433647A7" w14:textId="1C2C766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7" w:type="dxa"/>
            <w:vAlign w:val="bottom"/>
          </w:tcPr>
          <w:p w14:paraId="1467B181" w14:textId="37111C2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2" w:type="dxa"/>
            <w:vAlign w:val="bottom"/>
          </w:tcPr>
          <w:p w14:paraId="6911618D" w14:textId="57E3060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33" w:type="dxa"/>
            <w:vAlign w:val="bottom"/>
          </w:tcPr>
          <w:p w14:paraId="5AD84732" w14:textId="348FE4F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0" w:type="dxa"/>
            <w:vAlign w:val="bottom"/>
          </w:tcPr>
          <w:p w14:paraId="3630355D" w14:textId="56627F6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4964DB" w:rsidRPr="00676FC5" w14:paraId="6C9705BC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0E527473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ALL OF Q2, 3, 6, 7 "YES"? 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               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(0 = NO, 1 = YES)</w:t>
            </w:r>
          </w:p>
        </w:tc>
        <w:tc>
          <w:tcPr>
            <w:tcW w:w="1087" w:type="dxa"/>
            <w:vAlign w:val="bottom"/>
          </w:tcPr>
          <w:p w14:paraId="2143B3C6" w14:textId="69C6C3D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5" w:type="dxa"/>
            <w:vAlign w:val="bottom"/>
          </w:tcPr>
          <w:p w14:paraId="13B9F4CB" w14:textId="08ACB31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6" w:type="dxa"/>
            <w:vAlign w:val="bottom"/>
          </w:tcPr>
          <w:p w14:paraId="4EFA2682" w14:textId="0F50A5F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7" w:type="dxa"/>
            <w:vAlign w:val="bottom"/>
          </w:tcPr>
          <w:p w14:paraId="5FF0C997" w14:textId="2CA709DA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76" w:type="dxa"/>
            <w:vAlign w:val="bottom"/>
          </w:tcPr>
          <w:p w14:paraId="33728863" w14:textId="518E4A8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vAlign w:val="bottom"/>
          </w:tcPr>
          <w:p w14:paraId="4BE71255" w14:textId="5624775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27" w:type="dxa"/>
            <w:vAlign w:val="bottom"/>
          </w:tcPr>
          <w:p w14:paraId="7AB734F2" w14:textId="2676C1C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27" w:type="dxa"/>
            <w:vAlign w:val="bottom"/>
          </w:tcPr>
          <w:p w14:paraId="61772199" w14:textId="16D8D7C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27" w:type="dxa"/>
            <w:vAlign w:val="bottom"/>
          </w:tcPr>
          <w:p w14:paraId="3250C3D3" w14:textId="1BE86A3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2" w:type="dxa"/>
            <w:vAlign w:val="bottom"/>
          </w:tcPr>
          <w:p w14:paraId="5F7535F0" w14:textId="151A240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3" w:type="dxa"/>
            <w:vAlign w:val="bottom"/>
          </w:tcPr>
          <w:p w14:paraId="2EA3328C" w14:textId="0CBE759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0" w:type="dxa"/>
            <w:vAlign w:val="bottom"/>
          </w:tcPr>
          <w:p w14:paraId="45D6F016" w14:textId="09B84F6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964DB" w:rsidRPr="00676FC5" w14:paraId="55B322FA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78C3F58E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NUMBER OF "Y" OUT OF 10</w:t>
            </w:r>
          </w:p>
        </w:tc>
        <w:tc>
          <w:tcPr>
            <w:tcW w:w="1087" w:type="dxa"/>
            <w:vAlign w:val="bottom"/>
          </w:tcPr>
          <w:p w14:paraId="6AACECA8" w14:textId="095389D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5" w:type="dxa"/>
            <w:vAlign w:val="bottom"/>
          </w:tcPr>
          <w:p w14:paraId="53391DE9" w14:textId="2AAE473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6" w:type="dxa"/>
            <w:vAlign w:val="bottom"/>
          </w:tcPr>
          <w:p w14:paraId="50406E0D" w14:textId="01B276A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7" w:type="dxa"/>
            <w:vAlign w:val="bottom"/>
          </w:tcPr>
          <w:p w14:paraId="513D435E" w14:textId="36905C3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bottom"/>
          </w:tcPr>
          <w:p w14:paraId="364E512E" w14:textId="1E9E6DD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5" w:type="dxa"/>
            <w:vAlign w:val="bottom"/>
          </w:tcPr>
          <w:p w14:paraId="758D17FE" w14:textId="7AB7285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7" w:type="dxa"/>
            <w:vAlign w:val="bottom"/>
          </w:tcPr>
          <w:p w14:paraId="40DE53A6" w14:textId="385985E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7" w:type="dxa"/>
            <w:vAlign w:val="bottom"/>
          </w:tcPr>
          <w:p w14:paraId="2C3BE232" w14:textId="7C2F675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7" w:type="dxa"/>
            <w:vAlign w:val="bottom"/>
          </w:tcPr>
          <w:p w14:paraId="1061584E" w14:textId="00B1394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2" w:type="dxa"/>
            <w:vAlign w:val="bottom"/>
          </w:tcPr>
          <w:p w14:paraId="01856E66" w14:textId="2C6F5D9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33" w:type="dxa"/>
            <w:vAlign w:val="bottom"/>
          </w:tcPr>
          <w:p w14:paraId="76E8EC29" w14:textId="58CE99D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10" w:type="dxa"/>
            <w:vAlign w:val="bottom"/>
          </w:tcPr>
          <w:p w14:paraId="60B8C812" w14:textId="322C8DD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4964DB" w:rsidRPr="00676FC5" w14:paraId="563F9966" w14:textId="77777777" w:rsidTr="004964DB">
        <w:trPr>
          <w:trHeight w:val="280"/>
        </w:trPr>
        <w:tc>
          <w:tcPr>
            <w:tcW w:w="2956" w:type="dxa"/>
            <w:shd w:val="clear" w:color="auto" w:fill="auto"/>
            <w:vAlign w:val="bottom"/>
            <w:hideMark/>
          </w:tcPr>
          <w:p w14:paraId="5451A26B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</w:p>
          <w:p w14:paraId="5AD0B54A" w14:textId="77777777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Overall judgement</w:t>
            </w:r>
          </w:p>
        </w:tc>
        <w:tc>
          <w:tcPr>
            <w:tcW w:w="1087" w:type="dxa"/>
            <w:vAlign w:val="bottom"/>
          </w:tcPr>
          <w:p w14:paraId="20D1C96C" w14:textId="64DB03C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085" w:type="dxa"/>
            <w:vAlign w:val="bottom"/>
          </w:tcPr>
          <w:p w14:paraId="739A2298" w14:textId="7C6608B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Negative </w:t>
            </w:r>
          </w:p>
        </w:tc>
        <w:tc>
          <w:tcPr>
            <w:tcW w:w="1006" w:type="dxa"/>
            <w:vAlign w:val="bottom"/>
          </w:tcPr>
          <w:p w14:paraId="463DEF81" w14:textId="08F1A362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67" w:type="dxa"/>
            <w:vAlign w:val="bottom"/>
          </w:tcPr>
          <w:p w14:paraId="7B2E1714" w14:textId="0B3DD48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Neutral</w:t>
            </w:r>
          </w:p>
        </w:tc>
        <w:tc>
          <w:tcPr>
            <w:tcW w:w="976" w:type="dxa"/>
            <w:vAlign w:val="bottom"/>
          </w:tcPr>
          <w:p w14:paraId="32384FD4" w14:textId="01EA426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95" w:type="dxa"/>
            <w:vAlign w:val="bottom"/>
          </w:tcPr>
          <w:p w14:paraId="355B51B5" w14:textId="6AC6BE3F" w:rsidR="004964DB" w:rsidRPr="00B6372C" w:rsidRDefault="004964DB" w:rsidP="0023799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Neutral </w:t>
            </w:r>
          </w:p>
        </w:tc>
        <w:tc>
          <w:tcPr>
            <w:tcW w:w="1027" w:type="dxa"/>
            <w:vAlign w:val="bottom"/>
          </w:tcPr>
          <w:p w14:paraId="0B5A507E" w14:textId="146097C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027" w:type="dxa"/>
            <w:vAlign w:val="bottom"/>
          </w:tcPr>
          <w:p w14:paraId="22CEAD0B" w14:textId="6AC1FE0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Neutral </w:t>
            </w:r>
          </w:p>
        </w:tc>
        <w:tc>
          <w:tcPr>
            <w:tcW w:w="1027" w:type="dxa"/>
            <w:vAlign w:val="bottom"/>
          </w:tcPr>
          <w:p w14:paraId="6DD14C78" w14:textId="173D5D5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Neutral </w:t>
            </w:r>
          </w:p>
        </w:tc>
        <w:tc>
          <w:tcPr>
            <w:tcW w:w="1012" w:type="dxa"/>
            <w:vAlign w:val="bottom"/>
          </w:tcPr>
          <w:p w14:paraId="116F90C2" w14:textId="6799820C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933" w:type="dxa"/>
            <w:vAlign w:val="bottom"/>
          </w:tcPr>
          <w:p w14:paraId="00110B04" w14:textId="4B687E3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010" w:type="dxa"/>
            <w:vAlign w:val="bottom"/>
          </w:tcPr>
          <w:p w14:paraId="28E05632" w14:textId="00BD7225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</w:tr>
      <w:tr w:rsidR="004964DB" w:rsidRPr="00676FC5" w14:paraId="22BC1650" w14:textId="5119FD0E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center"/>
          </w:tcPr>
          <w:p w14:paraId="7D8245F3" w14:textId="32893641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Studies (report: Y/N/U/NA)</w:t>
            </w:r>
          </w:p>
        </w:tc>
        <w:tc>
          <w:tcPr>
            <w:tcW w:w="1087" w:type="dxa"/>
          </w:tcPr>
          <w:p w14:paraId="5D8CE8EC" w14:textId="5B1F551E" w:rsidR="004964DB" w:rsidRPr="004964DB" w:rsidRDefault="004964DB" w:rsidP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4964DB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Williamson</w:t>
            </w:r>
            <w:r w:rsidRPr="004964DB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br/>
              <w:t>2015</w:t>
            </w:r>
          </w:p>
        </w:tc>
        <w:tc>
          <w:tcPr>
            <w:tcW w:w="1085" w:type="dxa"/>
            <w:vAlign w:val="bottom"/>
          </w:tcPr>
          <w:p w14:paraId="485C95D5" w14:textId="3C808117" w:rsidR="004964DB" w:rsidRPr="004964DB" w:rsidRDefault="004964DB" w:rsidP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964D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Winstead 1976</w:t>
            </w:r>
          </w:p>
          <w:p w14:paraId="04F0F078" w14:textId="3E08A0C9" w:rsidR="004964DB" w:rsidRPr="004964DB" w:rsidRDefault="004964DB" w:rsidP="00A559F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964DB" w:rsidRPr="00676FC5" w14:paraId="025299F7" w14:textId="4AC021FB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5D660E28" w14:textId="35E9398D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Relevance questions</w:t>
            </w:r>
          </w:p>
        </w:tc>
        <w:tc>
          <w:tcPr>
            <w:tcW w:w="1087" w:type="dxa"/>
          </w:tcPr>
          <w:p w14:paraId="39A09AB5" w14:textId="11835E21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  <w:tc>
          <w:tcPr>
            <w:tcW w:w="1085" w:type="dxa"/>
          </w:tcPr>
          <w:p w14:paraId="5EE1A882" w14:textId="4E31886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  <w:lang w:val="en-AU"/>
              </w:rPr>
              <w:t>Y</w:t>
            </w:r>
          </w:p>
        </w:tc>
      </w:tr>
      <w:tr w:rsidR="004964DB" w:rsidRPr="00676FC5" w14:paraId="6335BC87" w14:textId="22CDD5A5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1F8E65E8" w14:textId="77777777" w:rsidR="004964DB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Validity questions</w:t>
            </w:r>
          </w:p>
          <w:p w14:paraId="60ABE1F6" w14:textId="34E8271C" w:rsidR="004964DB" w:rsidRPr="00676FC5" w:rsidRDefault="004964DB" w:rsidP="00077CAC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1. Was the research question clearly stated?</w:t>
            </w:r>
          </w:p>
        </w:tc>
        <w:tc>
          <w:tcPr>
            <w:tcW w:w="1087" w:type="dxa"/>
            <w:vAlign w:val="bottom"/>
          </w:tcPr>
          <w:p w14:paraId="1FFC7CCA" w14:textId="77BEDE0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08DD613D" w14:textId="619B678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4964DB" w:rsidRPr="00676FC5" w14:paraId="0D43C1FE" w14:textId="3F893973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22AD2E7D" w14:textId="7B75F37A" w:rsidR="004964DB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2. Was the selection of study subjects/patients free from bias?</w:t>
            </w:r>
          </w:p>
        </w:tc>
        <w:tc>
          <w:tcPr>
            <w:tcW w:w="1087" w:type="dxa"/>
            <w:vAlign w:val="bottom"/>
          </w:tcPr>
          <w:p w14:paraId="677C6E63" w14:textId="705945D4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0B71B560" w14:textId="21E06FB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4964DB" w:rsidRPr="00676FC5" w14:paraId="388E86B9" w14:textId="26505212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58776CF0" w14:textId="4ED32DDD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3. Were study groups comparable?</w:t>
            </w:r>
          </w:p>
        </w:tc>
        <w:tc>
          <w:tcPr>
            <w:tcW w:w="1087" w:type="dxa"/>
            <w:vAlign w:val="bottom"/>
          </w:tcPr>
          <w:p w14:paraId="44978DE8" w14:textId="2BD8BD5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70AB6790" w14:textId="6F75E8B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374183F2" w14:textId="4B6BF835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5E2D38A2" w14:textId="676FBF3E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4. Was method of handling withdrawals described?</w:t>
            </w:r>
          </w:p>
        </w:tc>
        <w:tc>
          <w:tcPr>
            <w:tcW w:w="1087" w:type="dxa"/>
            <w:vAlign w:val="bottom"/>
          </w:tcPr>
          <w:p w14:paraId="7EA36986" w14:textId="34E49F07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1A0B6422" w14:textId="26EE5A92" w:rsidR="004964DB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4964DB" w:rsidRPr="00676FC5" w14:paraId="5768683A" w14:textId="7D86E26C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40847A41" w14:textId="5B735BD3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5. Was blinding used to prevent introduction of bias?</w:t>
            </w:r>
          </w:p>
        </w:tc>
        <w:tc>
          <w:tcPr>
            <w:tcW w:w="1087" w:type="dxa"/>
            <w:vAlign w:val="bottom"/>
          </w:tcPr>
          <w:p w14:paraId="49060489" w14:textId="41B5A30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85" w:type="dxa"/>
            <w:vAlign w:val="bottom"/>
          </w:tcPr>
          <w:p w14:paraId="4665F4BF" w14:textId="33A0C52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27ADA794" w14:textId="0A92E986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7999B23F" w14:textId="4C029169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6. Were intervention/therapeutic regimens/exposure factor or procedure and any comparison(s) described in detail? Were intervening factors described?</w:t>
            </w:r>
          </w:p>
        </w:tc>
        <w:tc>
          <w:tcPr>
            <w:tcW w:w="1087" w:type="dxa"/>
            <w:vAlign w:val="bottom"/>
          </w:tcPr>
          <w:p w14:paraId="2D82B168" w14:textId="703B914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5" w:type="dxa"/>
            <w:vAlign w:val="bottom"/>
          </w:tcPr>
          <w:p w14:paraId="05118A2E" w14:textId="3A2B14C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4964DB" w:rsidRPr="00676FC5" w14:paraId="22CAB2E4" w14:textId="713124DC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5AE8A698" w14:textId="553D9950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7. Were outcomes clearly defined and the measurements valid and reliable?</w:t>
            </w:r>
          </w:p>
        </w:tc>
        <w:tc>
          <w:tcPr>
            <w:tcW w:w="1087" w:type="dxa"/>
            <w:vAlign w:val="bottom"/>
          </w:tcPr>
          <w:p w14:paraId="70A7FAB0" w14:textId="3840BC1D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3FBA08A1" w14:textId="189CF960" w:rsidR="004964DB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4964DB" w:rsidRPr="00676FC5" w14:paraId="7A3AD020" w14:textId="4F9BA682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78154154" w14:textId="3D4F554F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8. Was the statistical analysis appropriate for the study design and type of outcome indicators?</w:t>
            </w:r>
          </w:p>
        </w:tc>
        <w:tc>
          <w:tcPr>
            <w:tcW w:w="1087" w:type="dxa"/>
            <w:vAlign w:val="bottom"/>
          </w:tcPr>
          <w:p w14:paraId="49CE322C" w14:textId="267D794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38060FEF" w14:textId="0B5FDCB3" w:rsidR="004964DB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4964DB" w:rsidRPr="00676FC5" w14:paraId="1D6E89B7" w14:textId="0857A788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1B7597BD" w14:textId="34A5E662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9. Are conclusions supported by results with biases and limitations taken into consideration?</w:t>
            </w:r>
          </w:p>
        </w:tc>
        <w:tc>
          <w:tcPr>
            <w:tcW w:w="1087" w:type="dxa"/>
            <w:vAlign w:val="bottom"/>
          </w:tcPr>
          <w:p w14:paraId="516FACB3" w14:textId="36A28358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194146AA" w14:textId="7954F5D4" w:rsidR="004964DB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</w:tr>
      <w:tr w:rsidR="004964DB" w:rsidRPr="00676FC5" w14:paraId="436E56EA" w14:textId="3AD7F7D1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0AD4A0B3" w14:textId="7B093595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10. Is bias due to study’s funding or sponsorship unlikely?</w:t>
            </w:r>
          </w:p>
        </w:tc>
        <w:tc>
          <w:tcPr>
            <w:tcW w:w="1087" w:type="dxa"/>
            <w:vAlign w:val="bottom"/>
          </w:tcPr>
          <w:p w14:paraId="15C63BEC" w14:textId="139585B0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85" w:type="dxa"/>
            <w:vAlign w:val="bottom"/>
          </w:tcPr>
          <w:p w14:paraId="3182B3C3" w14:textId="75A86D63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4964DB" w:rsidRPr="00676FC5" w14:paraId="335C8999" w14:textId="7789531A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131FB2B0" w14:textId="00177100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ALL OF Q2, 3, 6, 7 "YES"? </w:t>
            </w: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 xml:space="preserve">                 </w:t>
            </w: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(0 = NO, 1 = YES)</w:t>
            </w:r>
          </w:p>
        </w:tc>
        <w:tc>
          <w:tcPr>
            <w:tcW w:w="1087" w:type="dxa"/>
            <w:vAlign w:val="bottom"/>
          </w:tcPr>
          <w:p w14:paraId="17A5CDE0" w14:textId="6A3665AF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5" w:type="dxa"/>
            <w:vAlign w:val="bottom"/>
          </w:tcPr>
          <w:p w14:paraId="7F5EA6CE" w14:textId="21156A2F" w:rsidR="004964DB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964DB" w:rsidRPr="00676FC5" w14:paraId="7CE5DD26" w14:textId="1D995FE2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7C1A89AE" w14:textId="1961E9B4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NUMBER OF "Y" OUT OF 10</w:t>
            </w:r>
          </w:p>
        </w:tc>
        <w:tc>
          <w:tcPr>
            <w:tcW w:w="1087" w:type="dxa"/>
            <w:vAlign w:val="bottom"/>
          </w:tcPr>
          <w:p w14:paraId="46DD1762" w14:textId="43E7E5FB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5" w:type="dxa"/>
            <w:vAlign w:val="bottom"/>
          </w:tcPr>
          <w:p w14:paraId="05E9F75D" w14:textId="63F04956" w:rsidR="004964DB" w:rsidRPr="00B6372C" w:rsidRDefault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4964DB" w:rsidRPr="00676FC5" w14:paraId="4E698EAD" w14:textId="3FBD50F2" w:rsidTr="004964DB">
        <w:trPr>
          <w:gridAfter w:val="10"/>
          <w:wAfter w:w="9980" w:type="dxa"/>
          <w:trHeight w:val="280"/>
        </w:trPr>
        <w:tc>
          <w:tcPr>
            <w:tcW w:w="2956" w:type="dxa"/>
            <w:shd w:val="clear" w:color="auto" w:fill="auto"/>
            <w:vAlign w:val="bottom"/>
          </w:tcPr>
          <w:p w14:paraId="42936441" w14:textId="77777777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</w:p>
          <w:p w14:paraId="05656125" w14:textId="2B79F08D" w:rsidR="004964DB" w:rsidRPr="00676FC5" w:rsidRDefault="004964DB" w:rsidP="004964DB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</w:pPr>
            <w:r w:rsidRPr="00676FC5">
              <w:rPr>
                <w:rFonts w:ascii="Arial" w:eastAsia="Times New Roman" w:hAnsi="Arial" w:cs="Arial"/>
                <w:color w:val="000000"/>
                <w:sz w:val="18"/>
                <w:szCs w:val="20"/>
                <w:lang w:val="en-AU"/>
              </w:rPr>
              <w:t>Overall judgement</w:t>
            </w:r>
          </w:p>
        </w:tc>
        <w:tc>
          <w:tcPr>
            <w:tcW w:w="1087" w:type="dxa"/>
            <w:vAlign w:val="bottom"/>
          </w:tcPr>
          <w:p w14:paraId="10C75792" w14:textId="326EAE3E" w:rsidR="004964DB" w:rsidRPr="00B6372C" w:rsidRDefault="004964D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Neutral </w:t>
            </w:r>
          </w:p>
        </w:tc>
        <w:tc>
          <w:tcPr>
            <w:tcW w:w="1085" w:type="dxa"/>
            <w:vAlign w:val="bottom"/>
          </w:tcPr>
          <w:p w14:paraId="183B0F11" w14:textId="1AA40A31" w:rsidR="004964DB" w:rsidRPr="00B6372C" w:rsidRDefault="004964DB" w:rsidP="00B6372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</w:t>
            </w:r>
            <w:r w:rsidR="00B6372C" w:rsidRPr="00B6372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gative</w:t>
            </w:r>
          </w:p>
        </w:tc>
      </w:tr>
    </w:tbl>
    <w:p w14:paraId="60ECBB7D" w14:textId="77777777" w:rsidR="00077CAC" w:rsidRPr="00676FC5" w:rsidRDefault="00077CAC">
      <w:pPr>
        <w:rPr>
          <w:rFonts w:ascii="Arial" w:hAnsi="Arial" w:cs="Arial"/>
          <w:sz w:val="20"/>
          <w:szCs w:val="20"/>
        </w:rPr>
      </w:pPr>
    </w:p>
    <w:sectPr w:rsidR="00077CAC" w:rsidRPr="00676FC5" w:rsidSect="00676FC5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C5"/>
    <w:rsid w:val="00077CAC"/>
    <w:rsid w:val="00237994"/>
    <w:rsid w:val="004964DB"/>
    <w:rsid w:val="00550020"/>
    <w:rsid w:val="00613D3C"/>
    <w:rsid w:val="006741C5"/>
    <w:rsid w:val="00676FC5"/>
    <w:rsid w:val="00752F99"/>
    <w:rsid w:val="0078468F"/>
    <w:rsid w:val="0084132C"/>
    <w:rsid w:val="008941E3"/>
    <w:rsid w:val="008974CC"/>
    <w:rsid w:val="009C0B1D"/>
    <w:rsid w:val="00A559F4"/>
    <w:rsid w:val="00B6372C"/>
    <w:rsid w:val="00BE7542"/>
    <w:rsid w:val="00C225F2"/>
    <w:rsid w:val="00D5296E"/>
    <w:rsid w:val="00DD3C4A"/>
    <w:rsid w:val="00E9723C"/>
    <w:rsid w:val="00EC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3DB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3C7585-58DA-5A41-8699-8B826739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1226</Words>
  <Characters>6990</Characters>
  <Application>Microsoft Macintosh Word</Application>
  <DocSecurity>0</DocSecurity>
  <Lines>58</Lines>
  <Paragraphs>16</Paragraphs>
  <ScaleCrop>false</ScaleCrop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Teasdale</dc:creator>
  <cp:keywords/>
  <dc:description/>
  <cp:lastModifiedBy>Scott Teasdale</cp:lastModifiedBy>
  <cp:revision>4</cp:revision>
  <dcterms:created xsi:type="dcterms:W3CDTF">2018-05-28T04:00:00Z</dcterms:created>
  <dcterms:modified xsi:type="dcterms:W3CDTF">2018-06-21T07:57:00Z</dcterms:modified>
</cp:coreProperties>
</file>