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68B6B" w14:textId="6D7157D1" w:rsidR="0081596F" w:rsidRPr="00181757" w:rsidRDefault="0081596F" w:rsidP="0081596F">
      <w:pPr>
        <w:pStyle w:val="TableCaption"/>
        <w:spacing w:line="480" w:lineRule="auto"/>
        <w:jc w:val="both"/>
        <w:rPr>
          <w:szCs w:val="20"/>
          <w:lang w:val="en-GB"/>
        </w:rPr>
      </w:pPr>
      <w:r>
        <w:rPr>
          <w:rStyle w:val="Label"/>
          <w:szCs w:val="20"/>
          <w:lang w:val="en-GB"/>
        </w:rPr>
        <w:t xml:space="preserve">Supplementary </w:t>
      </w:r>
      <w:bookmarkStart w:id="0" w:name="_GoBack"/>
      <w:bookmarkEnd w:id="0"/>
      <w:r w:rsidRPr="00181757">
        <w:rPr>
          <w:rStyle w:val="Label"/>
          <w:szCs w:val="20"/>
          <w:lang w:val="en-GB"/>
        </w:rPr>
        <w:t xml:space="preserve">Table </w:t>
      </w:r>
      <w:r>
        <w:rPr>
          <w:rStyle w:val="Label"/>
          <w:szCs w:val="20"/>
          <w:lang w:val="en-GB"/>
        </w:rPr>
        <w:t>1</w:t>
      </w:r>
      <w:r w:rsidRPr="00181757">
        <w:rPr>
          <w:rStyle w:val="Label"/>
          <w:szCs w:val="20"/>
          <w:lang w:val="en-GB"/>
        </w:rPr>
        <w:t>.</w:t>
      </w:r>
      <w:r w:rsidRPr="00181757">
        <w:rPr>
          <w:szCs w:val="20"/>
          <w:lang w:val="en-GB"/>
        </w:rPr>
        <w:t xml:space="preserve"> Showing primary regions of the chosen networks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1"/>
        <w:gridCol w:w="1791"/>
        <w:gridCol w:w="1785"/>
        <w:gridCol w:w="1805"/>
        <w:gridCol w:w="1814"/>
      </w:tblGrid>
      <w:tr w:rsidR="0081596F" w:rsidRPr="00181757" w14:paraId="4CE07A2C" w14:textId="77777777" w:rsidTr="00841CE4">
        <w:trPr>
          <w:tblHeader/>
        </w:trPr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6EAF38A6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Networks and regions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531D1BA9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Brodmann Area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1EBAF6D7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Volume (cc)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059C64C9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proofErr w:type="spellStart"/>
            <w:r w:rsidRPr="00181757">
              <w:rPr>
                <w:i/>
                <w:sz w:val="20"/>
                <w:szCs w:val="20"/>
                <w:lang w:eastAsia="en-AU"/>
              </w:rPr>
              <w:t>t</w:t>
            </w:r>
            <w:r w:rsidRPr="00181757">
              <w:rPr>
                <w:sz w:val="20"/>
                <w:szCs w:val="20"/>
                <w:vertAlign w:val="subscript"/>
                <w:lang w:eastAsia="en-AU"/>
              </w:rPr>
              <w:t>max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5BD31BDB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Cs w:val="20"/>
              </w:rPr>
              <w:t xml:space="preserve">Montreal Neurological Institute </w:t>
            </w:r>
            <w:r w:rsidRPr="00181757">
              <w:rPr>
                <w:sz w:val="20"/>
                <w:szCs w:val="20"/>
                <w:lang w:eastAsia="en-AU"/>
              </w:rPr>
              <w:t>(x, y, z)</w:t>
            </w:r>
          </w:p>
        </w:tc>
      </w:tr>
      <w:tr w:rsidR="0081596F" w:rsidRPr="00181757" w14:paraId="71B8B749" w14:textId="77777777" w:rsidTr="00841CE4">
        <w:tc>
          <w:tcPr>
            <w:tcW w:w="9242" w:type="dxa"/>
            <w:gridSpan w:val="5"/>
          </w:tcPr>
          <w:p w14:paraId="5ABBCD1D" w14:textId="77777777" w:rsidR="0081596F" w:rsidRPr="00181757" w:rsidRDefault="0081596F" w:rsidP="00841CE4">
            <w:pPr>
              <w:spacing w:line="480" w:lineRule="auto"/>
              <w:jc w:val="both"/>
              <w:rPr>
                <w:b/>
                <w:bCs/>
                <w:sz w:val="20"/>
                <w:szCs w:val="20"/>
                <w:lang w:eastAsia="en-AU"/>
              </w:rPr>
            </w:pPr>
            <w:r w:rsidRPr="00181757">
              <w:rPr>
                <w:b/>
                <w:bCs/>
                <w:sz w:val="20"/>
                <w:szCs w:val="20"/>
                <w:lang w:eastAsia="en-AU"/>
              </w:rPr>
              <w:t>Right Executive Control Network (</w:t>
            </w:r>
            <w:proofErr w:type="spellStart"/>
            <w:r w:rsidRPr="00181757">
              <w:rPr>
                <w:b/>
                <w:bCs/>
                <w:sz w:val="20"/>
                <w:szCs w:val="20"/>
                <w:lang w:eastAsia="en-AU"/>
              </w:rPr>
              <w:t>rECN</w:t>
            </w:r>
            <w:proofErr w:type="spellEnd"/>
            <w:r w:rsidRPr="00181757">
              <w:rPr>
                <w:b/>
                <w:bCs/>
                <w:sz w:val="20"/>
                <w:szCs w:val="20"/>
                <w:lang w:eastAsia="en-AU"/>
              </w:rPr>
              <w:t>)</w:t>
            </w:r>
          </w:p>
        </w:tc>
      </w:tr>
      <w:tr w:rsidR="0081596F" w:rsidRPr="00181757" w14:paraId="537DF4B2" w14:textId="77777777" w:rsidTr="00841CE4">
        <w:tc>
          <w:tcPr>
            <w:tcW w:w="1848" w:type="dxa"/>
          </w:tcPr>
          <w:p w14:paraId="565C5EFC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Inferior Parietal Lobule</w:t>
            </w:r>
          </w:p>
        </w:tc>
        <w:tc>
          <w:tcPr>
            <w:tcW w:w="1848" w:type="dxa"/>
          </w:tcPr>
          <w:p w14:paraId="30B4BFF1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7, 39, 40</w:t>
            </w:r>
          </w:p>
        </w:tc>
        <w:tc>
          <w:tcPr>
            <w:tcW w:w="1848" w:type="dxa"/>
          </w:tcPr>
          <w:p w14:paraId="21344496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10.2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21.1</w:t>
            </w:r>
          </w:p>
        </w:tc>
        <w:tc>
          <w:tcPr>
            <w:tcW w:w="1849" w:type="dxa"/>
          </w:tcPr>
          <w:p w14:paraId="6D3805A2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17.3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134.2</w:t>
            </w:r>
          </w:p>
        </w:tc>
        <w:tc>
          <w:tcPr>
            <w:tcW w:w="1849" w:type="dxa"/>
          </w:tcPr>
          <w:p w14:paraId="193CFB36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45,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57, 45)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48,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57, 45)</w:t>
            </w:r>
          </w:p>
        </w:tc>
      </w:tr>
      <w:tr w:rsidR="0081596F" w:rsidRPr="00181757" w14:paraId="1EF5E979" w14:textId="77777777" w:rsidTr="00841CE4">
        <w:tc>
          <w:tcPr>
            <w:tcW w:w="1848" w:type="dxa"/>
          </w:tcPr>
          <w:p w14:paraId="222145B4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proofErr w:type="spellStart"/>
            <w:r w:rsidRPr="00181757">
              <w:rPr>
                <w:sz w:val="20"/>
                <w:szCs w:val="20"/>
                <w:lang w:eastAsia="en-AU"/>
              </w:rPr>
              <w:t>Declive</w:t>
            </w:r>
            <w:proofErr w:type="spellEnd"/>
          </w:p>
        </w:tc>
        <w:tc>
          <w:tcPr>
            <w:tcW w:w="1848" w:type="dxa"/>
          </w:tcPr>
          <w:p w14:paraId="717BD996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*</w:t>
            </w:r>
          </w:p>
        </w:tc>
        <w:tc>
          <w:tcPr>
            <w:tcW w:w="1848" w:type="dxa"/>
          </w:tcPr>
          <w:p w14:paraId="37574F78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17.2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11.2</w:t>
            </w:r>
          </w:p>
        </w:tc>
        <w:tc>
          <w:tcPr>
            <w:tcW w:w="1849" w:type="dxa"/>
          </w:tcPr>
          <w:p w14:paraId="2B9091BA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104.2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23.0</w:t>
            </w:r>
          </w:p>
        </w:tc>
        <w:tc>
          <w:tcPr>
            <w:tcW w:w="1849" w:type="dxa"/>
          </w:tcPr>
          <w:p w14:paraId="64334BF5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18,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81,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30)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3,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78,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30)</w:t>
            </w:r>
          </w:p>
        </w:tc>
      </w:tr>
      <w:tr w:rsidR="0081596F" w:rsidRPr="00181757" w14:paraId="73A48929" w14:textId="77777777" w:rsidTr="00841CE4">
        <w:tc>
          <w:tcPr>
            <w:tcW w:w="1848" w:type="dxa"/>
          </w:tcPr>
          <w:p w14:paraId="5B0A76E9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Supramarginal Gyrus</w:t>
            </w:r>
          </w:p>
        </w:tc>
        <w:tc>
          <w:tcPr>
            <w:tcW w:w="1848" w:type="dxa"/>
          </w:tcPr>
          <w:p w14:paraId="3B80AC13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1848" w:type="dxa"/>
          </w:tcPr>
          <w:p w14:paraId="5256302A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1.6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7.7</w:t>
            </w:r>
          </w:p>
        </w:tc>
        <w:tc>
          <w:tcPr>
            <w:tcW w:w="1849" w:type="dxa"/>
          </w:tcPr>
          <w:p w14:paraId="4F829E3D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9.7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100.4</w:t>
            </w:r>
          </w:p>
        </w:tc>
        <w:tc>
          <w:tcPr>
            <w:tcW w:w="1849" w:type="dxa"/>
          </w:tcPr>
          <w:p w14:paraId="60FD61F9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48,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57, 36)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51,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57, 36)</w:t>
            </w:r>
          </w:p>
        </w:tc>
      </w:tr>
      <w:tr w:rsidR="0081596F" w:rsidRPr="00181757" w14:paraId="232FD339" w14:textId="77777777" w:rsidTr="00841CE4">
        <w:tc>
          <w:tcPr>
            <w:tcW w:w="1848" w:type="dxa"/>
          </w:tcPr>
          <w:p w14:paraId="0A2EE5D4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Uvula</w:t>
            </w:r>
          </w:p>
        </w:tc>
        <w:tc>
          <w:tcPr>
            <w:tcW w:w="1848" w:type="dxa"/>
          </w:tcPr>
          <w:p w14:paraId="4433BA46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*</w:t>
            </w:r>
          </w:p>
        </w:tc>
        <w:tc>
          <w:tcPr>
            <w:tcW w:w="1848" w:type="dxa"/>
          </w:tcPr>
          <w:p w14:paraId="0F7DFB7B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5.7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4.5</w:t>
            </w:r>
          </w:p>
        </w:tc>
        <w:tc>
          <w:tcPr>
            <w:tcW w:w="1849" w:type="dxa"/>
          </w:tcPr>
          <w:p w14:paraId="6F254E4F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98.1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17.3</w:t>
            </w:r>
          </w:p>
        </w:tc>
        <w:tc>
          <w:tcPr>
            <w:tcW w:w="1849" w:type="dxa"/>
          </w:tcPr>
          <w:p w14:paraId="053A287C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15,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81,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33)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12,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84,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33)</w:t>
            </w:r>
          </w:p>
        </w:tc>
      </w:tr>
      <w:tr w:rsidR="0081596F" w:rsidRPr="00181757" w14:paraId="5309E4DB" w14:textId="77777777" w:rsidTr="00841CE4">
        <w:tc>
          <w:tcPr>
            <w:tcW w:w="1848" w:type="dxa"/>
          </w:tcPr>
          <w:p w14:paraId="7CC6F1B1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Superior Parietal Lobule</w:t>
            </w:r>
          </w:p>
        </w:tc>
        <w:tc>
          <w:tcPr>
            <w:tcW w:w="1848" w:type="dxa"/>
          </w:tcPr>
          <w:p w14:paraId="77331825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848" w:type="dxa"/>
          </w:tcPr>
          <w:p w14:paraId="7E324597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1.7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4.2</w:t>
            </w:r>
          </w:p>
        </w:tc>
        <w:tc>
          <w:tcPr>
            <w:tcW w:w="1849" w:type="dxa"/>
          </w:tcPr>
          <w:p w14:paraId="69A49F53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13.8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97.5</w:t>
            </w:r>
          </w:p>
        </w:tc>
        <w:tc>
          <w:tcPr>
            <w:tcW w:w="1849" w:type="dxa"/>
          </w:tcPr>
          <w:p w14:paraId="6B811B86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39,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63, 51)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39,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60, 51)</w:t>
            </w:r>
          </w:p>
        </w:tc>
      </w:tr>
      <w:tr w:rsidR="0081596F" w:rsidRPr="00181757" w14:paraId="0D69AB54" w14:textId="77777777" w:rsidTr="00841CE4">
        <w:tc>
          <w:tcPr>
            <w:tcW w:w="1848" w:type="dxa"/>
          </w:tcPr>
          <w:p w14:paraId="3D9D8518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Middle Frontal Gyrus</w:t>
            </w:r>
          </w:p>
        </w:tc>
        <w:tc>
          <w:tcPr>
            <w:tcW w:w="1848" w:type="dxa"/>
          </w:tcPr>
          <w:p w14:paraId="5F07B3E5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6, 8, 9, 10, 11, 46, 47</w:t>
            </w:r>
          </w:p>
        </w:tc>
        <w:tc>
          <w:tcPr>
            <w:tcW w:w="1848" w:type="dxa"/>
          </w:tcPr>
          <w:p w14:paraId="458D51A6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20.4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50.2</w:t>
            </w:r>
          </w:p>
        </w:tc>
        <w:tc>
          <w:tcPr>
            <w:tcW w:w="1849" w:type="dxa"/>
          </w:tcPr>
          <w:p w14:paraId="59823800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17.1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96.3</w:t>
            </w:r>
          </w:p>
        </w:tc>
        <w:tc>
          <w:tcPr>
            <w:tcW w:w="1849" w:type="dxa"/>
          </w:tcPr>
          <w:p w14:paraId="73AB4B03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39, 27, 42)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>45, 27, 36)</w:t>
            </w:r>
          </w:p>
        </w:tc>
      </w:tr>
      <w:tr w:rsidR="0081596F" w:rsidRPr="00181757" w14:paraId="1B3C1905" w14:textId="77777777" w:rsidTr="00841CE4">
        <w:tc>
          <w:tcPr>
            <w:tcW w:w="1848" w:type="dxa"/>
          </w:tcPr>
          <w:p w14:paraId="29DE6519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Precentral Gyrus</w:t>
            </w:r>
          </w:p>
        </w:tc>
        <w:tc>
          <w:tcPr>
            <w:tcW w:w="1848" w:type="dxa"/>
          </w:tcPr>
          <w:p w14:paraId="53D930AB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3, 6, 9, 13, 43, 44</w:t>
            </w:r>
          </w:p>
        </w:tc>
        <w:tc>
          <w:tcPr>
            <w:tcW w:w="1848" w:type="dxa"/>
          </w:tcPr>
          <w:p w14:paraId="4E2CFFFD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9.2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10.8</w:t>
            </w:r>
          </w:p>
        </w:tc>
        <w:tc>
          <w:tcPr>
            <w:tcW w:w="1849" w:type="dxa"/>
          </w:tcPr>
          <w:p w14:paraId="2F656E05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16.7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96.1</w:t>
            </w:r>
          </w:p>
        </w:tc>
        <w:tc>
          <w:tcPr>
            <w:tcW w:w="1849" w:type="dxa"/>
          </w:tcPr>
          <w:p w14:paraId="613A78E0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42, 24, 39)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>45, 24, 39)</w:t>
            </w:r>
          </w:p>
        </w:tc>
      </w:tr>
      <w:tr w:rsidR="0081596F" w:rsidRPr="00181757" w14:paraId="7F75758F" w14:textId="77777777" w:rsidTr="00841CE4">
        <w:tc>
          <w:tcPr>
            <w:tcW w:w="1848" w:type="dxa"/>
          </w:tcPr>
          <w:p w14:paraId="6B98A104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Tuber</w:t>
            </w:r>
          </w:p>
        </w:tc>
        <w:tc>
          <w:tcPr>
            <w:tcW w:w="1848" w:type="dxa"/>
          </w:tcPr>
          <w:p w14:paraId="59660C3D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*</w:t>
            </w:r>
          </w:p>
        </w:tc>
        <w:tc>
          <w:tcPr>
            <w:tcW w:w="1848" w:type="dxa"/>
          </w:tcPr>
          <w:p w14:paraId="3AF06EAE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4.4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3.8</w:t>
            </w:r>
          </w:p>
        </w:tc>
        <w:tc>
          <w:tcPr>
            <w:tcW w:w="1849" w:type="dxa"/>
          </w:tcPr>
          <w:p w14:paraId="34D2DFFB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90.0)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10.8</w:t>
            </w:r>
          </w:p>
        </w:tc>
        <w:tc>
          <w:tcPr>
            <w:tcW w:w="1849" w:type="dxa"/>
          </w:tcPr>
          <w:p w14:paraId="18E760B3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33,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75,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39)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15,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87,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39)</w:t>
            </w:r>
          </w:p>
        </w:tc>
      </w:tr>
      <w:tr w:rsidR="0081596F" w:rsidRPr="00181757" w14:paraId="38839142" w14:textId="77777777" w:rsidTr="00841CE4">
        <w:tc>
          <w:tcPr>
            <w:tcW w:w="1848" w:type="dxa"/>
          </w:tcPr>
          <w:p w14:paraId="582BFA8A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Superior Frontal Gyrus</w:t>
            </w:r>
          </w:p>
        </w:tc>
        <w:tc>
          <w:tcPr>
            <w:tcW w:w="1848" w:type="dxa"/>
          </w:tcPr>
          <w:p w14:paraId="2A376942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6, 8, 9, 10, 11</w:t>
            </w:r>
          </w:p>
        </w:tc>
        <w:tc>
          <w:tcPr>
            <w:tcW w:w="1848" w:type="dxa"/>
          </w:tcPr>
          <w:p w14:paraId="2ACDDCBF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9.8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38.3</w:t>
            </w:r>
          </w:p>
        </w:tc>
        <w:tc>
          <w:tcPr>
            <w:tcW w:w="1849" w:type="dxa"/>
          </w:tcPr>
          <w:p w14:paraId="369A6813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20.6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89.2</w:t>
            </w:r>
          </w:p>
        </w:tc>
        <w:tc>
          <w:tcPr>
            <w:tcW w:w="1849" w:type="dxa"/>
          </w:tcPr>
          <w:p w14:paraId="5C976ED4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3, 30, 48)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>36, 18, 54)</w:t>
            </w:r>
          </w:p>
        </w:tc>
      </w:tr>
      <w:tr w:rsidR="0081596F" w:rsidRPr="00181757" w14:paraId="62F3F283" w14:textId="77777777" w:rsidTr="00841CE4">
        <w:tc>
          <w:tcPr>
            <w:tcW w:w="1848" w:type="dxa"/>
          </w:tcPr>
          <w:p w14:paraId="2A686D71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proofErr w:type="spellStart"/>
            <w:r w:rsidRPr="00181757">
              <w:rPr>
                <w:sz w:val="20"/>
                <w:szCs w:val="20"/>
                <w:lang w:eastAsia="en-AU"/>
              </w:rPr>
              <w:t>Pyramis</w:t>
            </w:r>
            <w:proofErr w:type="spellEnd"/>
          </w:p>
        </w:tc>
        <w:tc>
          <w:tcPr>
            <w:tcW w:w="1848" w:type="dxa"/>
          </w:tcPr>
          <w:p w14:paraId="033B4113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*</w:t>
            </w:r>
          </w:p>
        </w:tc>
        <w:tc>
          <w:tcPr>
            <w:tcW w:w="1848" w:type="dxa"/>
          </w:tcPr>
          <w:p w14:paraId="133C3226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6.7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5.6</w:t>
            </w:r>
          </w:p>
        </w:tc>
        <w:tc>
          <w:tcPr>
            <w:tcW w:w="1849" w:type="dxa"/>
          </w:tcPr>
          <w:p w14:paraId="075C90C9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86.0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27.0</w:t>
            </w:r>
          </w:p>
        </w:tc>
        <w:tc>
          <w:tcPr>
            <w:tcW w:w="1849" w:type="dxa"/>
          </w:tcPr>
          <w:p w14:paraId="052B2340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12,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78,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33)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3,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81,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33)</w:t>
            </w:r>
          </w:p>
        </w:tc>
      </w:tr>
      <w:tr w:rsidR="0081596F" w:rsidRPr="00181757" w14:paraId="1B3BF40F" w14:textId="77777777" w:rsidTr="00841CE4">
        <w:tc>
          <w:tcPr>
            <w:tcW w:w="1848" w:type="dxa"/>
          </w:tcPr>
          <w:p w14:paraId="43AB887F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Cerebellar Tonsil</w:t>
            </w:r>
          </w:p>
        </w:tc>
        <w:tc>
          <w:tcPr>
            <w:tcW w:w="1848" w:type="dxa"/>
          </w:tcPr>
          <w:p w14:paraId="26A0421C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*</w:t>
            </w:r>
          </w:p>
        </w:tc>
        <w:tc>
          <w:tcPr>
            <w:tcW w:w="1848" w:type="dxa"/>
          </w:tcPr>
          <w:p w14:paraId="6D14FB12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6.9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0.8</w:t>
            </w:r>
          </w:p>
        </w:tc>
        <w:tc>
          <w:tcPr>
            <w:tcW w:w="1849" w:type="dxa"/>
          </w:tcPr>
          <w:p w14:paraId="58F0C5A4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77.3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5.8</w:t>
            </w:r>
          </w:p>
        </w:tc>
        <w:tc>
          <w:tcPr>
            <w:tcW w:w="1849" w:type="dxa"/>
          </w:tcPr>
          <w:p w14:paraId="27DB1832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33,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66,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42)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39,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63,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42)</w:t>
            </w:r>
          </w:p>
        </w:tc>
      </w:tr>
      <w:tr w:rsidR="0081596F" w:rsidRPr="00181757" w14:paraId="68FA6ECE" w14:textId="77777777" w:rsidTr="00841CE4">
        <w:tc>
          <w:tcPr>
            <w:tcW w:w="1848" w:type="dxa"/>
          </w:tcPr>
          <w:p w14:paraId="660E9846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Culmen</w:t>
            </w:r>
          </w:p>
        </w:tc>
        <w:tc>
          <w:tcPr>
            <w:tcW w:w="1848" w:type="dxa"/>
          </w:tcPr>
          <w:p w14:paraId="58F49171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*</w:t>
            </w:r>
          </w:p>
        </w:tc>
        <w:tc>
          <w:tcPr>
            <w:tcW w:w="1848" w:type="dxa"/>
          </w:tcPr>
          <w:p w14:paraId="397C77FD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9.2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5.2</w:t>
            </w:r>
          </w:p>
        </w:tc>
        <w:tc>
          <w:tcPr>
            <w:tcW w:w="1849" w:type="dxa"/>
          </w:tcPr>
          <w:p w14:paraId="7713F9E0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73.4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9.3</w:t>
            </w:r>
          </w:p>
        </w:tc>
        <w:tc>
          <w:tcPr>
            <w:tcW w:w="1849" w:type="dxa"/>
          </w:tcPr>
          <w:p w14:paraId="546605D4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27,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63,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33)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27,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63,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33)</w:t>
            </w:r>
          </w:p>
        </w:tc>
      </w:tr>
      <w:tr w:rsidR="0081596F" w:rsidRPr="00181757" w14:paraId="4CCE6278" w14:textId="77777777" w:rsidTr="00841CE4">
        <w:tc>
          <w:tcPr>
            <w:tcW w:w="1848" w:type="dxa"/>
          </w:tcPr>
          <w:p w14:paraId="6A79B80A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lastRenderedPageBreak/>
              <w:t> </w:t>
            </w:r>
            <w:r w:rsidRPr="00181757">
              <w:rPr>
                <w:sz w:val="20"/>
                <w:szCs w:val="20"/>
                <w:lang w:eastAsia="en-AU"/>
              </w:rPr>
              <w:t>Postcentral Gyrus</w:t>
            </w:r>
          </w:p>
        </w:tc>
        <w:tc>
          <w:tcPr>
            <w:tcW w:w="1848" w:type="dxa"/>
          </w:tcPr>
          <w:p w14:paraId="5A96445A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2, 3, 5, 40, 43</w:t>
            </w:r>
          </w:p>
        </w:tc>
        <w:tc>
          <w:tcPr>
            <w:tcW w:w="1848" w:type="dxa"/>
          </w:tcPr>
          <w:p w14:paraId="51C9200A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5.2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5.2</w:t>
            </w:r>
          </w:p>
        </w:tc>
        <w:tc>
          <w:tcPr>
            <w:tcW w:w="1849" w:type="dxa"/>
          </w:tcPr>
          <w:p w14:paraId="2BDEF654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8.0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64.0</w:t>
            </w:r>
          </w:p>
        </w:tc>
        <w:tc>
          <w:tcPr>
            <w:tcW w:w="1849" w:type="dxa"/>
          </w:tcPr>
          <w:p w14:paraId="239CAE10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54,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21, 15)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57,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39, 54)</w:t>
            </w:r>
          </w:p>
        </w:tc>
      </w:tr>
      <w:tr w:rsidR="0081596F" w:rsidRPr="00181757" w14:paraId="0A970E2B" w14:textId="77777777" w:rsidTr="00841CE4">
        <w:tc>
          <w:tcPr>
            <w:tcW w:w="1848" w:type="dxa"/>
          </w:tcPr>
          <w:p w14:paraId="24A47A73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Inferior Frontal Gyrus</w:t>
            </w:r>
          </w:p>
        </w:tc>
        <w:tc>
          <w:tcPr>
            <w:tcW w:w="1848" w:type="dxa"/>
          </w:tcPr>
          <w:p w14:paraId="54FA53FC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9, 10, 11, 13, 44, 45, 46, 47</w:t>
            </w:r>
          </w:p>
        </w:tc>
        <w:tc>
          <w:tcPr>
            <w:tcW w:w="1848" w:type="dxa"/>
          </w:tcPr>
          <w:p w14:paraId="2274CBF5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0.9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19.1</w:t>
            </w:r>
          </w:p>
        </w:tc>
        <w:tc>
          <w:tcPr>
            <w:tcW w:w="1849" w:type="dxa"/>
          </w:tcPr>
          <w:p w14:paraId="75C12E92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7.8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63.9</w:t>
            </w:r>
          </w:p>
        </w:tc>
        <w:tc>
          <w:tcPr>
            <w:tcW w:w="1849" w:type="dxa"/>
          </w:tcPr>
          <w:p w14:paraId="0F249C91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39, 48, 3)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>42, 54, 3)</w:t>
            </w:r>
          </w:p>
        </w:tc>
      </w:tr>
      <w:tr w:rsidR="0081596F" w:rsidRPr="00181757" w14:paraId="371F2D7E" w14:textId="77777777" w:rsidTr="00841CE4">
        <w:tc>
          <w:tcPr>
            <w:tcW w:w="1848" w:type="dxa"/>
          </w:tcPr>
          <w:p w14:paraId="60073088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Caudate</w:t>
            </w:r>
          </w:p>
        </w:tc>
        <w:tc>
          <w:tcPr>
            <w:tcW w:w="1848" w:type="dxa"/>
          </w:tcPr>
          <w:p w14:paraId="0EDDB1FE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*</w:t>
            </w:r>
          </w:p>
        </w:tc>
        <w:tc>
          <w:tcPr>
            <w:tcW w:w="1848" w:type="dxa"/>
          </w:tcPr>
          <w:p w14:paraId="6A0215EB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2.0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4.7</w:t>
            </w:r>
          </w:p>
        </w:tc>
        <w:tc>
          <w:tcPr>
            <w:tcW w:w="1849" w:type="dxa"/>
          </w:tcPr>
          <w:p w14:paraId="6D0FBE7F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11.7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61.9</w:t>
            </w:r>
          </w:p>
        </w:tc>
        <w:tc>
          <w:tcPr>
            <w:tcW w:w="1849" w:type="dxa"/>
          </w:tcPr>
          <w:p w14:paraId="100BFE15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12,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3, 15)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>12, 0, 15)</w:t>
            </w:r>
          </w:p>
        </w:tc>
      </w:tr>
      <w:tr w:rsidR="0081596F" w:rsidRPr="00181757" w14:paraId="53BA1F8A" w14:textId="77777777" w:rsidTr="00841CE4">
        <w:tc>
          <w:tcPr>
            <w:tcW w:w="1848" w:type="dxa"/>
          </w:tcPr>
          <w:p w14:paraId="422107A6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Extra-Nuclear</w:t>
            </w:r>
          </w:p>
        </w:tc>
        <w:tc>
          <w:tcPr>
            <w:tcW w:w="1848" w:type="dxa"/>
          </w:tcPr>
          <w:p w14:paraId="082F5316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13, 47</w:t>
            </w:r>
          </w:p>
        </w:tc>
        <w:tc>
          <w:tcPr>
            <w:tcW w:w="1848" w:type="dxa"/>
          </w:tcPr>
          <w:p w14:paraId="1A931610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3.7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11.4</w:t>
            </w:r>
          </w:p>
        </w:tc>
        <w:tc>
          <w:tcPr>
            <w:tcW w:w="1849" w:type="dxa"/>
          </w:tcPr>
          <w:p w14:paraId="17C21797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9.8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58.1</w:t>
            </w:r>
          </w:p>
        </w:tc>
        <w:tc>
          <w:tcPr>
            <w:tcW w:w="1849" w:type="dxa"/>
          </w:tcPr>
          <w:p w14:paraId="0C0FC30A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9,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3, 12)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>12, 3, 12)</w:t>
            </w:r>
          </w:p>
        </w:tc>
      </w:tr>
      <w:tr w:rsidR="0081596F" w:rsidRPr="00181757" w14:paraId="12EF7128" w14:textId="77777777" w:rsidTr="00841CE4">
        <w:tc>
          <w:tcPr>
            <w:tcW w:w="1848" w:type="dxa"/>
          </w:tcPr>
          <w:p w14:paraId="2658C0DC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Fusiform Gyrus</w:t>
            </w:r>
          </w:p>
        </w:tc>
        <w:tc>
          <w:tcPr>
            <w:tcW w:w="1848" w:type="dxa"/>
          </w:tcPr>
          <w:p w14:paraId="35EB7597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18, 19, 20, 37</w:t>
            </w:r>
          </w:p>
        </w:tc>
        <w:tc>
          <w:tcPr>
            <w:tcW w:w="1848" w:type="dxa"/>
          </w:tcPr>
          <w:p w14:paraId="250AE824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3.1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1849" w:type="dxa"/>
          </w:tcPr>
          <w:p w14:paraId="2E786F17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53.2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5.1</w:t>
            </w:r>
          </w:p>
        </w:tc>
        <w:tc>
          <w:tcPr>
            <w:tcW w:w="1849" w:type="dxa"/>
          </w:tcPr>
          <w:p w14:paraId="5D4AA02B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21,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81,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21)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21,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81,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21)</w:t>
            </w:r>
          </w:p>
        </w:tc>
      </w:tr>
      <w:tr w:rsidR="0081596F" w:rsidRPr="00181757" w14:paraId="72FB7281" w14:textId="77777777" w:rsidTr="00841CE4">
        <w:tc>
          <w:tcPr>
            <w:tcW w:w="1848" w:type="dxa"/>
          </w:tcPr>
          <w:p w14:paraId="06D4D5B7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Precuneus</w:t>
            </w:r>
          </w:p>
        </w:tc>
        <w:tc>
          <w:tcPr>
            <w:tcW w:w="1848" w:type="dxa"/>
          </w:tcPr>
          <w:p w14:paraId="2E177A37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7, 19, 31, 39</w:t>
            </w:r>
          </w:p>
        </w:tc>
        <w:tc>
          <w:tcPr>
            <w:tcW w:w="1848" w:type="dxa"/>
          </w:tcPr>
          <w:p w14:paraId="55B85450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1.9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16.0</w:t>
            </w:r>
          </w:p>
        </w:tc>
        <w:tc>
          <w:tcPr>
            <w:tcW w:w="1849" w:type="dxa"/>
          </w:tcPr>
          <w:p w14:paraId="1B877414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11.1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52.4</w:t>
            </w:r>
          </w:p>
        </w:tc>
        <w:tc>
          <w:tcPr>
            <w:tcW w:w="1849" w:type="dxa"/>
          </w:tcPr>
          <w:p w14:paraId="367CF623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39,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72, 42)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39,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72, 39)</w:t>
            </w:r>
          </w:p>
        </w:tc>
      </w:tr>
      <w:tr w:rsidR="0081596F" w:rsidRPr="00181757" w14:paraId="001A73C7" w14:textId="77777777" w:rsidTr="00841CE4">
        <w:tc>
          <w:tcPr>
            <w:tcW w:w="1848" w:type="dxa"/>
          </w:tcPr>
          <w:p w14:paraId="3364BE3E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Medial Frontal Gyrus</w:t>
            </w:r>
          </w:p>
        </w:tc>
        <w:tc>
          <w:tcPr>
            <w:tcW w:w="1848" w:type="dxa"/>
          </w:tcPr>
          <w:p w14:paraId="3AE32245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6, 8, 9, 10, 32</w:t>
            </w:r>
          </w:p>
        </w:tc>
        <w:tc>
          <w:tcPr>
            <w:tcW w:w="1848" w:type="dxa"/>
          </w:tcPr>
          <w:p w14:paraId="36A6916D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3.6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20.0</w:t>
            </w:r>
          </w:p>
        </w:tc>
        <w:tc>
          <w:tcPr>
            <w:tcW w:w="1849" w:type="dxa"/>
          </w:tcPr>
          <w:p w14:paraId="2F25CCB4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22.7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46.0</w:t>
            </w:r>
          </w:p>
        </w:tc>
        <w:tc>
          <w:tcPr>
            <w:tcW w:w="1849" w:type="dxa"/>
          </w:tcPr>
          <w:p w14:paraId="582AE184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3, 33, 45)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>3, 33, 45)</w:t>
            </w:r>
          </w:p>
        </w:tc>
      </w:tr>
      <w:tr w:rsidR="0081596F" w:rsidRPr="00181757" w14:paraId="318F12AC" w14:textId="77777777" w:rsidTr="00841CE4">
        <w:tc>
          <w:tcPr>
            <w:tcW w:w="1848" w:type="dxa"/>
          </w:tcPr>
          <w:p w14:paraId="11D83F36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Thalamus</w:t>
            </w:r>
          </w:p>
        </w:tc>
        <w:tc>
          <w:tcPr>
            <w:tcW w:w="1848" w:type="dxa"/>
          </w:tcPr>
          <w:p w14:paraId="2FFDAAA6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*</w:t>
            </w:r>
          </w:p>
        </w:tc>
        <w:tc>
          <w:tcPr>
            <w:tcW w:w="1848" w:type="dxa"/>
          </w:tcPr>
          <w:p w14:paraId="318874B5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0.6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3.1</w:t>
            </w:r>
          </w:p>
        </w:tc>
        <w:tc>
          <w:tcPr>
            <w:tcW w:w="1849" w:type="dxa"/>
          </w:tcPr>
          <w:p w14:paraId="5AF21DF7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7.0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44.9</w:t>
            </w:r>
          </w:p>
        </w:tc>
        <w:tc>
          <w:tcPr>
            <w:tcW w:w="1849" w:type="dxa"/>
          </w:tcPr>
          <w:p w14:paraId="1574813F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12,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12, 18)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9,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6, 12)</w:t>
            </w:r>
          </w:p>
        </w:tc>
      </w:tr>
      <w:tr w:rsidR="0081596F" w:rsidRPr="00181757" w14:paraId="14F5DDC0" w14:textId="77777777" w:rsidTr="00841CE4">
        <w:tc>
          <w:tcPr>
            <w:tcW w:w="1848" w:type="dxa"/>
          </w:tcPr>
          <w:p w14:paraId="58CC2095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Superior Temporal Gyrus</w:t>
            </w:r>
          </w:p>
        </w:tc>
        <w:tc>
          <w:tcPr>
            <w:tcW w:w="1848" w:type="dxa"/>
          </w:tcPr>
          <w:p w14:paraId="2A0AD4A3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13, 21, 22, 38, 39, 41, 42</w:t>
            </w:r>
          </w:p>
        </w:tc>
        <w:tc>
          <w:tcPr>
            <w:tcW w:w="1848" w:type="dxa"/>
          </w:tcPr>
          <w:p w14:paraId="7C8C4941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5.4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3.5</w:t>
            </w:r>
          </w:p>
        </w:tc>
        <w:tc>
          <w:tcPr>
            <w:tcW w:w="1849" w:type="dxa"/>
          </w:tcPr>
          <w:p w14:paraId="2CE32CDD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9.9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31.2</w:t>
            </w:r>
          </w:p>
        </w:tc>
        <w:tc>
          <w:tcPr>
            <w:tcW w:w="1849" w:type="dxa"/>
          </w:tcPr>
          <w:p w14:paraId="223CE3A4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57,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9, 3)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51,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60, 27)</w:t>
            </w:r>
          </w:p>
        </w:tc>
      </w:tr>
      <w:tr w:rsidR="0081596F" w:rsidRPr="00181757" w14:paraId="28882509" w14:textId="77777777" w:rsidTr="00841CE4">
        <w:tc>
          <w:tcPr>
            <w:tcW w:w="1848" w:type="dxa"/>
          </w:tcPr>
          <w:p w14:paraId="3748DA0E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Cingulate Gyrus</w:t>
            </w:r>
          </w:p>
        </w:tc>
        <w:tc>
          <w:tcPr>
            <w:tcW w:w="1848" w:type="dxa"/>
          </w:tcPr>
          <w:p w14:paraId="00E2139F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23, 24, 31, 32</w:t>
            </w:r>
          </w:p>
        </w:tc>
        <w:tc>
          <w:tcPr>
            <w:tcW w:w="1848" w:type="dxa"/>
          </w:tcPr>
          <w:p w14:paraId="7C1767A4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1.2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10.9</w:t>
            </w:r>
          </w:p>
        </w:tc>
        <w:tc>
          <w:tcPr>
            <w:tcW w:w="1849" w:type="dxa"/>
          </w:tcPr>
          <w:p w14:paraId="28EFF737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8.1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24.7</w:t>
            </w:r>
          </w:p>
        </w:tc>
        <w:tc>
          <w:tcPr>
            <w:tcW w:w="1849" w:type="dxa"/>
          </w:tcPr>
          <w:p w14:paraId="18EBC8EF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 xml:space="preserve">(0,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33, 39)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>6, 36, 33)</w:t>
            </w:r>
          </w:p>
        </w:tc>
      </w:tr>
      <w:tr w:rsidR="0081596F" w:rsidRPr="00181757" w14:paraId="708886AC" w14:textId="77777777" w:rsidTr="00841CE4">
        <w:tc>
          <w:tcPr>
            <w:tcW w:w="1848" w:type="dxa"/>
          </w:tcPr>
          <w:p w14:paraId="0A018431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Middle Temporal Gyrus</w:t>
            </w:r>
          </w:p>
        </w:tc>
        <w:tc>
          <w:tcPr>
            <w:tcW w:w="1848" w:type="dxa"/>
          </w:tcPr>
          <w:p w14:paraId="77390EEF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20, 21, 22, 37, 39</w:t>
            </w:r>
          </w:p>
        </w:tc>
        <w:tc>
          <w:tcPr>
            <w:tcW w:w="1848" w:type="dxa"/>
          </w:tcPr>
          <w:p w14:paraId="62FEDD6F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0.4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11.0</w:t>
            </w:r>
          </w:p>
        </w:tc>
        <w:tc>
          <w:tcPr>
            <w:tcW w:w="1849" w:type="dxa"/>
          </w:tcPr>
          <w:p w14:paraId="6681D9D7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4.7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17.6</w:t>
            </w:r>
          </w:p>
        </w:tc>
        <w:tc>
          <w:tcPr>
            <w:tcW w:w="1849" w:type="dxa"/>
          </w:tcPr>
          <w:p w14:paraId="1E8F0A3D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45,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78, 9)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66,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27,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12)</w:t>
            </w:r>
          </w:p>
        </w:tc>
      </w:tr>
      <w:tr w:rsidR="0081596F" w:rsidRPr="00181757" w14:paraId="49C4F40A" w14:textId="77777777" w:rsidTr="00841CE4">
        <w:tc>
          <w:tcPr>
            <w:tcW w:w="1848" w:type="dxa"/>
          </w:tcPr>
          <w:p w14:paraId="40A35D62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Anterior Cingulate</w:t>
            </w:r>
          </w:p>
        </w:tc>
        <w:tc>
          <w:tcPr>
            <w:tcW w:w="1848" w:type="dxa"/>
          </w:tcPr>
          <w:p w14:paraId="56425DD4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10, 24, 32, 33</w:t>
            </w:r>
          </w:p>
        </w:tc>
        <w:tc>
          <w:tcPr>
            <w:tcW w:w="1848" w:type="dxa"/>
          </w:tcPr>
          <w:p w14:paraId="4B167711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0.2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7.4</w:t>
            </w:r>
          </w:p>
        </w:tc>
        <w:tc>
          <w:tcPr>
            <w:tcW w:w="1849" w:type="dxa"/>
          </w:tcPr>
          <w:p w14:paraId="37E293FA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5.6)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16.7</w:t>
            </w:r>
          </w:p>
        </w:tc>
        <w:tc>
          <w:tcPr>
            <w:tcW w:w="1849" w:type="dxa"/>
          </w:tcPr>
          <w:p w14:paraId="0A53BEA2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(0, 39, 24)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>6, 39, 24)</w:t>
            </w:r>
          </w:p>
        </w:tc>
      </w:tr>
      <w:tr w:rsidR="0081596F" w:rsidRPr="00181757" w14:paraId="32AD3745" w14:textId="77777777" w:rsidTr="00841CE4">
        <w:tc>
          <w:tcPr>
            <w:tcW w:w="1848" w:type="dxa"/>
          </w:tcPr>
          <w:p w14:paraId="23D2FD66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Middle Occipital Gyrus</w:t>
            </w:r>
          </w:p>
        </w:tc>
        <w:tc>
          <w:tcPr>
            <w:tcW w:w="1848" w:type="dxa"/>
          </w:tcPr>
          <w:p w14:paraId="704FFCC1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18, 19</w:t>
            </w:r>
          </w:p>
        </w:tc>
        <w:tc>
          <w:tcPr>
            <w:tcW w:w="1848" w:type="dxa"/>
          </w:tcPr>
          <w:p w14:paraId="47A07BFD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6.9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6.7</w:t>
            </w:r>
          </w:p>
        </w:tc>
        <w:tc>
          <w:tcPr>
            <w:tcW w:w="1849" w:type="dxa"/>
          </w:tcPr>
          <w:p w14:paraId="72C166C2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10.2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9.8</w:t>
            </w:r>
          </w:p>
        </w:tc>
        <w:tc>
          <w:tcPr>
            <w:tcW w:w="1849" w:type="dxa"/>
          </w:tcPr>
          <w:p w14:paraId="0090161E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30,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93, 6)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33,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90,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3)</w:t>
            </w:r>
          </w:p>
        </w:tc>
      </w:tr>
      <w:tr w:rsidR="0081596F" w:rsidRPr="00181757" w14:paraId="6E771B38" w14:textId="77777777" w:rsidTr="00841CE4">
        <w:tc>
          <w:tcPr>
            <w:tcW w:w="1848" w:type="dxa"/>
          </w:tcPr>
          <w:p w14:paraId="3A2E18A7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lastRenderedPageBreak/>
              <w:t> </w:t>
            </w:r>
            <w:r w:rsidRPr="00181757">
              <w:rPr>
                <w:sz w:val="20"/>
                <w:szCs w:val="20"/>
                <w:lang w:eastAsia="en-AU"/>
              </w:rPr>
              <w:t>Cuneus</w:t>
            </w:r>
          </w:p>
        </w:tc>
        <w:tc>
          <w:tcPr>
            <w:tcW w:w="1848" w:type="dxa"/>
          </w:tcPr>
          <w:p w14:paraId="157481B2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7, 17, 18, 19, 23, 30</w:t>
            </w:r>
          </w:p>
        </w:tc>
        <w:tc>
          <w:tcPr>
            <w:tcW w:w="1848" w:type="dxa"/>
          </w:tcPr>
          <w:p w14:paraId="31A03C51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8.4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4.4</w:t>
            </w:r>
          </w:p>
        </w:tc>
        <w:tc>
          <w:tcPr>
            <w:tcW w:w="1849" w:type="dxa"/>
          </w:tcPr>
          <w:p w14:paraId="6B36C12C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6.7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7.5</w:t>
            </w:r>
          </w:p>
        </w:tc>
        <w:tc>
          <w:tcPr>
            <w:tcW w:w="1849" w:type="dxa"/>
          </w:tcPr>
          <w:p w14:paraId="2E9D9558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9,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96, 21)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3,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78, 9)</w:t>
            </w:r>
          </w:p>
        </w:tc>
      </w:tr>
      <w:tr w:rsidR="0081596F" w:rsidRPr="00181757" w14:paraId="6E3AF34A" w14:textId="77777777" w:rsidTr="00841CE4">
        <w:tc>
          <w:tcPr>
            <w:tcW w:w="9242" w:type="dxa"/>
            <w:gridSpan w:val="5"/>
          </w:tcPr>
          <w:p w14:paraId="6A5C33C5" w14:textId="77777777" w:rsidR="0081596F" w:rsidRPr="00181757" w:rsidRDefault="0081596F" w:rsidP="00841CE4">
            <w:pPr>
              <w:spacing w:line="480" w:lineRule="auto"/>
              <w:jc w:val="both"/>
              <w:rPr>
                <w:b/>
                <w:bCs/>
                <w:sz w:val="20"/>
                <w:szCs w:val="20"/>
                <w:lang w:eastAsia="en-AU"/>
              </w:rPr>
            </w:pPr>
            <w:r w:rsidRPr="00181757">
              <w:rPr>
                <w:b/>
                <w:bCs/>
                <w:sz w:val="20"/>
                <w:szCs w:val="20"/>
                <w:lang w:eastAsia="en-AU"/>
              </w:rPr>
              <w:t>Left Executive Control Network (</w:t>
            </w:r>
            <w:proofErr w:type="spellStart"/>
            <w:r w:rsidRPr="00181757">
              <w:rPr>
                <w:b/>
                <w:bCs/>
                <w:sz w:val="20"/>
                <w:szCs w:val="20"/>
                <w:lang w:eastAsia="en-AU"/>
              </w:rPr>
              <w:t>lECN</w:t>
            </w:r>
            <w:proofErr w:type="spellEnd"/>
            <w:r w:rsidRPr="00181757">
              <w:rPr>
                <w:b/>
                <w:bCs/>
                <w:sz w:val="20"/>
                <w:szCs w:val="20"/>
                <w:lang w:eastAsia="en-AU"/>
              </w:rPr>
              <w:t>)</w:t>
            </w:r>
          </w:p>
        </w:tc>
      </w:tr>
      <w:tr w:rsidR="0081596F" w:rsidRPr="00181757" w14:paraId="1E02E018" w14:textId="77777777" w:rsidTr="00841CE4">
        <w:tc>
          <w:tcPr>
            <w:tcW w:w="1848" w:type="dxa"/>
          </w:tcPr>
          <w:p w14:paraId="66945F35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Inferior Parietal Lobule</w:t>
            </w:r>
          </w:p>
        </w:tc>
        <w:tc>
          <w:tcPr>
            <w:tcW w:w="1848" w:type="dxa"/>
          </w:tcPr>
          <w:p w14:paraId="651561DF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7, 39, 40</w:t>
            </w:r>
          </w:p>
        </w:tc>
        <w:tc>
          <w:tcPr>
            <w:tcW w:w="1848" w:type="dxa"/>
          </w:tcPr>
          <w:p w14:paraId="00589E41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12.7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3.0</w:t>
            </w:r>
          </w:p>
        </w:tc>
        <w:tc>
          <w:tcPr>
            <w:tcW w:w="1849" w:type="dxa"/>
          </w:tcPr>
          <w:p w14:paraId="62BBC8DA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137.8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17.2</w:t>
            </w:r>
          </w:p>
        </w:tc>
        <w:tc>
          <w:tcPr>
            <w:tcW w:w="1849" w:type="dxa"/>
          </w:tcPr>
          <w:p w14:paraId="59153799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48,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66, 39)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45,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63, 42)</w:t>
            </w:r>
          </w:p>
        </w:tc>
      </w:tr>
      <w:tr w:rsidR="0081596F" w:rsidRPr="00181757" w14:paraId="51915229" w14:textId="77777777" w:rsidTr="00841CE4">
        <w:tc>
          <w:tcPr>
            <w:tcW w:w="1848" w:type="dxa"/>
          </w:tcPr>
          <w:p w14:paraId="6F5BC7B1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Angular Gyrus</w:t>
            </w:r>
          </w:p>
        </w:tc>
        <w:tc>
          <w:tcPr>
            <w:tcW w:w="1848" w:type="dxa"/>
          </w:tcPr>
          <w:p w14:paraId="2F08BC60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39</w:t>
            </w:r>
          </w:p>
        </w:tc>
        <w:tc>
          <w:tcPr>
            <w:tcW w:w="1848" w:type="dxa"/>
          </w:tcPr>
          <w:p w14:paraId="7D2F7814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3.2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1849" w:type="dxa"/>
          </w:tcPr>
          <w:p w14:paraId="211E82DD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124.4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15.1</w:t>
            </w:r>
          </w:p>
        </w:tc>
        <w:tc>
          <w:tcPr>
            <w:tcW w:w="1849" w:type="dxa"/>
          </w:tcPr>
          <w:p w14:paraId="2A8F2BD5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48,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63, 36)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45,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63, 36)</w:t>
            </w:r>
          </w:p>
        </w:tc>
      </w:tr>
      <w:tr w:rsidR="0081596F" w:rsidRPr="00181757" w14:paraId="17026C7E" w14:textId="77777777" w:rsidTr="00841CE4">
        <w:tc>
          <w:tcPr>
            <w:tcW w:w="1848" w:type="dxa"/>
          </w:tcPr>
          <w:p w14:paraId="4F09C92F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Superior Parietal Lobule</w:t>
            </w:r>
          </w:p>
        </w:tc>
        <w:tc>
          <w:tcPr>
            <w:tcW w:w="1848" w:type="dxa"/>
          </w:tcPr>
          <w:p w14:paraId="4577E531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848" w:type="dxa"/>
          </w:tcPr>
          <w:p w14:paraId="23A06FD4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4.0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1849" w:type="dxa"/>
          </w:tcPr>
          <w:p w14:paraId="5CEEE87D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122.9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11.8</w:t>
            </w:r>
          </w:p>
        </w:tc>
        <w:tc>
          <w:tcPr>
            <w:tcW w:w="1849" w:type="dxa"/>
          </w:tcPr>
          <w:p w14:paraId="5459E065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39,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60, 51)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42,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63, 51)</w:t>
            </w:r>
          </w:p>
        </w:tc>
      </w:tr>
      <w:tr w:rsidR="0081596F" w:rsidRPr="00181757" w14:paraId="31287281" w14:textId="77777777" w:rsidTr="00841CE4">
        <w:tc>
          <w:tcPr>
            <w:tcW w:w="1848" w:type="dxa"/>
          </w:tcPr>
          <w:p w14:paraId="5308E388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Precuneus</w:t>
            </w:r>
          </w:p>
        </w:tc>
        <w:tc>
          <w:tcPr>
            <w:tcW w:w="1848" w:type="dxa"/>
          </w:tcPr>
          <w:p w14:paraId="170DB65F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7, 19, 31, 39</w:t>
            </w:r>
          </w:p>
        </w:tc>
        <w:tc>
          <w:tcPr>
            <w:tcW w:w="1848" w:type="dxa"/>
          </w:tcPr>
          <w:p w14:paraId="041A0573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6.9</w:t>
            </w:r>
          </w:p>
        </w:tc>
        <w:tc>
          <w:tcPr>
            <w:tcW w:w="1849" w:type="dxa"/>
          </w:tcPr>
          <w:p w14:paraId="754FC352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117.4</w:t>
            </w:r>
          </w:p>
        </w:tc>
        <w:tc>
          <w:tcPr>
            <w:tcW w:w="1849" w:type="dxa"/>
          </w:tcPr>
          <w:p w14:paraId="100529FC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39,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72, 42)</w:t>
            </w:r>
          </w:p>
        </w:tc>
      </w:tr>
      <w:tr w:rsidR="0081596F" w:rsidRPr="00181757" w14:paraId="1A446360" w14:textId="77777777" w:rsidTr="00841CE4">
        <w:tc>
          <w:tcPr>
            <w:tcW w:w="1848" w:type="dxa"/>
          </w:tcPr>
          <w:p w14:paraId="77BD7D0D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Supramarginal Gyrus</w:t>
            </w:r>
          </w:p>
        </w:tc>
        <w:tc>
          <w:tcPr>
            <w:tcW w:w="1848" w:type="dxa"/>
          </w:tcPr>
          <w:p w14:paraId="3B7352C9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1848" w:type="dxa"/>
          </w:tcPr>
          <w:p w14:paraId="523BB49F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5.8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1849" w:type="dxa"/>
          </w:tcPr>
          <w:p w14:paraId="578D1C2A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108.2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12.1</w:t>
            </w:r>
          </w:p>
        </w:tc>
        <w:tc>
          <w:tcPr>
            <w:tcW w:w="1849" w:type="dxa"/>
          </w:tcPr>
          <w:p w14:paraId="5B7E6061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48,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57, 36)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51,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60, 33)</w:t>
            </w:r>
          </w:p>
        </w:tc>
      </w:tr>
      <w:tr w:rsidR="0081596F" w:rsidRPr="00181757" w14:paraId="229AA19C" w14:textId="77777777" w:rsidTr="00841CE4">
        <w:tc>
          <w:tcPr>
            <w:tcW w:w="1848" w:type="dxa"/>
          </w:tcPr>
          <w:p w14:paraId="4CA51033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Middle Frontal Gyrus</w:t>
            </w:r>
          </w:p>
        </w:tc>
        <w:tc>
          <w:tcPr>
            <w:tcW w:w="1848" w:type="dxa"/>
          </w:tcPr>
          <w:p w14:paraId="736B4273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6, 8, 9, 10, 11, 46, 47</w:t>
            </w:r>
          </w:p>
        </w:tc>
        <w:tc>
          <w:tcPr>
            <w:tcW w:w="1848" w:type="dxa"/>
          </w:tcPr>
          <w:p w14:paraId="74E13261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33.5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4.1</w:t>
            </w:r>
          </w:p>
        </w:tc>
        <w:tc>
          <w:tcPr>
            <w:tcW w:w="1849" w:type="dxa"/>
          </w:tcPr>
          <w:p w14:paraId="7E56B622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89.7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17.0</w:t>
            </w:r>
          </w:p>
        </w:tc>
        <w:tc>
          <w:tcPr>
            <w:tcW w:w="1849" w:type="dxa"/>
          </w:tcPr>
          <w:p w14:paraId="5F964324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33, 21, 48)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>36, 24, 51)</w:t>
            </w:r>
          </w:p>
        </w:tc>
      </w:tr>
      <w:tr w:rsidR="0081596F" w:rsidRPr="00181757" w14:paraId="4E76B44A" w14:textId="77777777" w:rsidTr="00841CE4">
        <w:tc>
          <w:tcPr>
            <w:tcW w:w="1848" w:type="dxa"/>
          </w:tcPr>
          <w:p w14:paraId="213695DF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Superior Frontal Gyrus</w:t>
            </w:r>
          </w:p>
        </w:tc>
        <w:tc>
          <w:tcPr>
            <w:tcW w:w="1848" w:type="dxa"/>
          </w:tcPr>
          <w:p w14:paraId="46204854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6, 8, 9, 10, 11</w:t>
            </w:r>
          </w:p>
        </w:tc>
        <w:tc>
          <w:tcPr>
            <w:tcW w:w="1848" w:type="dxa"/>
          </w:tcPr>
          <w:p w14:paraId="5F83A0D2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22.1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4.0</w:t>
            </w:r>
          </w:p>
        </w:tc>
        <w:tc>
          <w:tcPr>
            <w:tcW w:w="1849" w:type="dxa"/>
          </w:tcPr>
          <w:p w14:paraId="57BD7E1E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86.2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19.6</w:t>
            </w:r>
          </w:p>
        </w:tc>
        <w:tc>
          <w:tcPr>
            <w:tcW w:w="1849" w:type="dxa"/>
          </w:tcPr>
          <w:p w14:paraId="1B9C18F8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24, 21, 54)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>3, 30, 48)</w:t>
            </w:r>
          </w:p>
        </w:tc>
      </w:tr>
      <w:tr w:rsidR="0081596F" w:rsidRPr="00181757" w14:paraId="5B06E2B3" w14:textId="77777777" w:rsidTr="00841CE4">
        <w:tc>
          <w:tcPr>
            <w:tcW w:w="1848" w:type="dxa"/>
          </w:tcPr>
          <w:p w14:paraId="3AEF5EB0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Inferior Frontal Gyrus</w:t>
            </w:r>
          </w:p>
        </w:tc>
        <w:tc>
          <w:tcPr>
            <w:tcW w:w="1848" w:type="dxa"/>
          </w:tcPr>
          <w:p w14:paraId="0C105DAF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9, 10, 45, 46, 47</w:t>
            </w:r>
          </w:p>
        </w:tc>
        <w:tc>
          <w:tcPr>
            <w:tcW w:w="1848" w:type="dxa"/>
          </w:tcPr>
          <w:p w14:paraId="6AE6AA95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849" w:type="dxa"/>
          </w:tcPr>
          <w:p w14:paraId="2E2B162F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70.1</w:t>
            </w:r>
          </w:p>
        </w:tc>
        <w:tc>
          <w:tcPr>
            <w:tcW w:w="1849" w:type="dxa"/>
          </w:tcPr>
          <w:p w14:paraId="45FECCE2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42, 48, 3)</w:t>
            </w:r>
          </w:p>
        </w:tc>
      </w:tr>
      <w:tr w:rsidR="0081596F" w:rsidRPr="00181757" w14:paraId="7ADE6935" w14:textId="77777777" w:rsidTr="00841CE4">
        <w:tc>
          <w:tcPr>
            <w:tcW w:w="1848" w:type="dxa"/>
          </w:tcPr>
          <w:p w14:paraId="3233DCBF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proofErr w:type="spellStart"/>
            <w:r w:rsidRPr="00181757">
              <w:rPr>
                <w:sz w:val="20"/>
                <w:szCs w:val="20"/>
                <w:lang w:eastAsia="en-AU"/>
              </w:rPr>
              <w:t>Pyramis</w:t>
            </w:r>
            <w:proofErr w:type="spellEnd"/>
          </w:p>
        </w:tc>
        <w:tc>
          <w:tcPr>
            <w:tcW w:w="1848" w:type="dxa"/>
          </w:tcPr>
          <w:p w14:paraId="0AA85E90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*</w:t>
            </w:r>
          </w:p>
        </w:tc>
        <w:tc>
          <w:tcPr>
            <w:tcW w:w="1848" w:type="dxa"/>
          </w:tcPr>
          <w:p w14:paraId="78405F40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3.5</w:t>
            </w:r>
          </w:p>
        </w:tc>
        <w:tc>
          <w:tcPr>
            <w:tcW w:w="1849" w:type="dxa"/>
          </w:tcPr>
          <w:p w14:paraId="58930925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65.3</w:t>
            </w:r>
          </w:p>
        </w:tc>
        <w:tc>
          <w:tcPr>
            <w:tcW w:w="1849" w:type="dxa"/>
          </w:tcPr>
          <w:p w14:paraId="1BD2A3B0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 xml:space="preserve">(39,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72,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45)</w:t>
            </w:r>
          </w:p>
        </w:tc>
      </w:tr>
      <w:tr w:rsidR="0081596F" w:rsidRPr="00181757" w14:paraId="0A04A353" w14:textId="77777777" w:rsidTr="00841CE4">
        <w:tc>
          <w:tcPr>
            <w:tcW w:w="1848" w:type="dxa"/>
          </w:tcPr>
          <w:p w14:paraId="41770107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Middle Temporal Gyrus</w:t>
            </w:r>
          </w:p>
        </w:tc>
        <w:tc>
          <w:tcPr>
            <w:tcW w:w="1848" w:type="dxa"/>
          </w:tcPr>
          <w:p w14:paraId="0D6F3D3E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21, 22, 37, 39</w:t>
            </w:r>
          </w:p>
        </w:tc>
        <w:tc>
          <w:tcPr>
            <w:tcW w:w="1848" w:type="dxa"/>
          </w:tcPr>
          <w:p w14:paraId="7F8D22E0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11.5</w:t>
            </w:r>
          </w:p>
        </w:tc>
        <w:tc>
          <w:tcPr>
            <w:tcW w:w="1849" w:type="dxa"/>
          </w:tcPr>
          <w:p w14:paraId="647FE3C8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64.1</w:t>
            </w:r>
          </w:p>
        </w:tc>
        <w:tc>
          <w:tcPr>
            <w:tcW w:w="1849" w:type="dxa"/>
          </w:tcPr>
          <w:p w14:paraId="19526BF7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57,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42,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9)</w:t>
            </w:r>
          </w:p>
        </w:tc>
      </w:tr>
      <w:tr w:rsidR="0081596F" w:rsidRPr="00181757" w14:paraId="49091E73" w14:textId="77777777" w:rsidTr="00841CE4">
        <w:tc>
          <w:tcPr>
            <w:tcW w:w="1848" w:type="dxa"/>
          </w:tcPr>
          <w:p w14:paraId="6EFA4A4B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Tuber</w:t>
            </w:r>
          </w:p>
        </w:tc>
        <w:tc>
          <w:tcPr>
            <w:tcW w:w="1848" w:type="dxa"/>
          </w:tcPr>
          <w:p w14:paraId="1301005B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*</w:t>
            </w:r>
          </w:p>
        </w:tc>
        <w:tc>
          <w:tcPr>
            <w:tcW w:w="1848" w:type="dxa"/>
          </w:tcPr>
          <w:p w14:paraId="2877661F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4.4</w:t>
            </w:r>
          </w:p>
        </w:tc>
        <w:tc>
          <w:tcPr>
            <w:tcW w:w="1849" w:type="dxa"/>
          </w:tcPr>
          <w:p w14:paraId="07957C8C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58.8</w:t>
            </w:r>
          </w:p>
        </w:tc>
        <w:tc>
          <w:tcPr>
            <w:tcW w:w="1849" w:type="dxa"/>
          </w:tcPr>
          <w:p w14:paraId="0CD7ACB4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 xml:space="preserve">(39,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72,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39)</w:t>
            </w:r>
          </w:p>
        </w:tc>
      </w:tr>
      <w:tr w:rsidR="0081596F" w:rsidRPr="00181757" w14:paraId="1496B0DD" w14:textId="77777777" w:rsidTr="00841CE4">
        <w:tc>
          <w:tcPr>
            <w:tcW w:w="1848" w:type="dxa"/>
          </w:tcPr>
          <w:p w14:paraId="7DE2104B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Medial Frontal Gyrus</w:t>
            </w:r>
          </w:p>
        </w:tc>
        <w:tc>
          <w:tcPr>
            <w:tcW w:w="1848" w:type="dxa"/>
          </w:tcPr>
          <w:p w14:paraId="64980A60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6, 8, 9, 10</w:t>
            </w:r>
          </w:p>
        </w:tc>
        <w:tc>
          <w:tcPr>
            <w:tcW w:w="1848" w:type="dxa"/>
          </w:tcPr>
          <w:p w14:paraId="37D2EBE7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7.2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1849" w:type="dxa"/>
          </w:tcPr>
          <w:p w14:paraId="31B0CD64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57.2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20.4</w:t>
            </w:r>
          </w:p>
        </w:tc>
        <w:tc>
          <w:tcPr>
            <w:tcW w:w="1849" w:type="dxa"/>
          </w:tcPr>
          <w:p w14:paraId="66C45250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6, 33, 42)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>3, 33, 45)</w:t>
            </w:r>
          </w:p>
        </w:tc>
      </w:tr>
      <w:tr w:rsidR="0081596F" w:rsidRPr="00181757" w14:paraId="2C23F01C" w14:textId="77777777" w:rsidTr="00841CE4">
        <w:tc>
          <w:tcPr>
            <w:tcW w:w="1848" w:type="dxa"/>
          </w:tcPr>
          <w:p w14:paraId="740BD40A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proofErr w:type="spellStart"/>
            <w:r w:rsidRPr="00181757">
              <w:rPr>
                <w:sz w:val="20"/>
                <w:szCs w:val="20"/>
                <w:lang w:eastAsia="en-AU"/>
              </w:rPr>
              <w:t>Declive</w:t>
            </w:r>
            <w:proofErr w:type="spellEnd"/>
          </w:p>
        </w:tc>
        <w:tc>
          <w:tcPr>
            <w:tcW w:w="1848" w:type="dxa"/>
          </w:tcPr>
          <w:p w14:paraId="04D287F6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*</w:t>
            </w:r>
          </w:p>
        </w:tc>
        <w:tc>
          <w:tcPr>
            <w:tcW w:w="1848" w:type="dxa"/>
          </w:tcPr>
          <w:p w14:paraId="1BB69374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3.3</w:t>
            </w:r>
          </w:p>
        </w:tc>
        <w:tc>
          <w:tcPr>
            <w:tcW w:w="1849" w:type="dxa"/>
          </w:tcPr>
          <w:p w14:paraId="46438DA0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32.7</w:t>
            </w:r>
          </w:p>
        </w:tc>
        <w:tc>
          <w:tcPr>
            <w:tcW w:w="1849" w:type="dxa"/>
          </w:tcPr>
          <w:p w14:paraId="289D0DB7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 xml:space="preserve">(36,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66,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30)</w:t>
            </w:r>
          </w:p>
        </w:tc>
      </w:tr>
      <w:tr w:rsidR="0081596F" w:rsidRPr="00181757" w14:paraId="258D980C" w14:textId="77777777" w:rsidTr="00841CE4">
        <w:tc>
          <w:tcPr>
            <w:tcW w:w="1848" w:type="dxa"/>
          </w:tcPr>
          <w:p w14:paraId="79BF38B6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Cingulate Gyrus</w:t>
            </w:r>
          </w:p>
        </w:tc>
        <w:tc>
          <w:tcPr>
            <w:tcW w:w="1848" w:type="dxa"/>
          </w:tcPr>
          <w:p w14:paraId="37EF9674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9, 24, 31, 32</w:t>
            </w:r>
          </w:p>
        </w:tc>
        <w:tc>
          <w:tcPr>
            <w:tcW w:w="1848" w:type="dxa"/>
          </w:tcPr>
          <w:p w14:paraId="7D6BAF30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3.8</w:t>
            </w:r>
          </w:p>
        </w:tc>
        <w:tc>
          <w:tcPr>
            <w:tcW w:w="1849" w:type="dxa"/>
          </w:tcPr>
          <w:p w14:paraId="272CB67B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24.3</w:t>
            </w:r>
          </w:p>
        </w:tc>
        <w:tc>
          <w:tcPr>
            <w:tcW w:w="1849" w:type="dxa"/>
          </w:tcPr>
          <w:p w14:paraId="796151D7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3, 24, 42)</w:t>
            </w:r>
          </w:p>
        </w:tc>
      </w:tr>
      <w:tr w:rsidR="0081596F" w:rsidRPr="00181757" w14:paraId="075E3400" w14:textId="77777777" w:rsidTr="00841CE4">
        <w:tc>
          <w:tcPr>
            <w:tcW w:w="9242" w:type="dxa"/>
            <w:gridSpan w:val="5"/>
          </w:tcPr>
          <w:p w14:paraId="440ED069" w14:textId="77777777" w:rsidR="0081596F" w:rsidRPr="00181757" w:rsidRDefault="0081596F" w:rsidP="00841CE4">
            <w:pPr>
              <w:spacing w:line="480" w:lineRule="auto"/>
              <w:jc w:val="both"/>
              <w:rPr>
                <w:b/>
                <w:bCs/>
                <w:sz w:val="20"/>
                <w:szCs w:val="20"/>
                <w:lang w:eastAsia="en-AU"/>
              </w:rPr>
            </w:pPr>
            <w:r w:rsidRPr="00181757">
              <w:rPr>
                <w:b/>
                <w:bCs/>
                <w:sz w:val="20"/>
                <w:szCs w:val="20"/>
                <w:lang w:eastAsia="en-AU"/>
              </w:rPr>
              <w:t>dorsal Default Mode Network (</w:t>
            </w:r>
            <w:proofErr w:type="spellStart"/>
            <w:r w:rsidRPr="00181757">
              <w:rPr>
                <w:b/>
                <w:bCs/>
                <w:sz w:val="20"/>
                <w:szCs w:val="20"/>
                <w:lang w:eastAsia="en-AU"/>
              </w:rPr>
              <w:t>dDMN</w:t>
            </w:r>
            <w:proofErr w:type="spellEnd"/>
            <w:r w:rsidRPr="00181757">
              <w:rPr>
                <w:b/>
                <w:bCs/>
                <w:sz w:val="20"/>
                <w:szCs w:val="20"/>
                <w:lang w:eastAsia="en-AU"/>
              </w:rPr>
              <w:t>)</w:t>
            </w:r>
          </w:p>
        </w:tc>
      </w:tr>
      <w:tr w:rsidR="0081596F" w:rsidRPr="00181757" w14:paraId="453C44A1" w14:textId="77777777" w:rsidTr="00841CE4">
        <w:tc>
          <w:tcPr>
            <w:tcW w:w="1848" w:type="dxa"/>
          </w:tcPr>
          <w:p w14:paraId="43FD8E09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lastRenderedPageBreak/>
              <w:t> </w:t>
            </w:r>
            <w:r w:rsidRPr="00181757">
              <w:rPr>
                <w:sz w:val="20"/>
                <w:szCs w:val="20"/>
                <w:lang w:eastAsia="en-AU"/>
              </w:rPr>
              <w:t>Precuneus</w:t>
            </w:r>
          </w:p>
        </w:tc>
        <w:tc>
          <w:tcPr>
            <w:tcW w:w="1848" w:type="dxa"/>
          </w:tcPr>
          <w:p w14:paraId="713EC549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7, 19, 23, 31, 39</w:t>
            </w:r>
          </w:p>
        </w:tc>
        <w:tc>
          <w:tcPr>
            <w:tcW w:w="1848" w:type="dxa"/>
          </w:tcPr>
          <w:p w14:paraId="10236F71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16.5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13.4</w:t>
            </w:r>
          </w:p>
        </w:tc>
        <w:tc>
          <w:tcPr>
            <w:tcW w:w="1849" w:type="dxa"/>
          </w:tcPr>
          <w:p w14:paraId="3A770783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128.1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141.4</w:t>
            </w:r>
          </w:p>
        </w:tc>
        <w:tc>
          <w:tcPr>
            <w:tcW w:w="1849" w:type="dxa"/>
          </w:tcPr>
          <w:p w14:paraId="0367EEAE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 xml:space="preserve">(0,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51, 30)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3,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54, 30)</w:t>
            </w:r>
          </w:p>
        </w:tc>
      </w:tr>
      <w:tr w:rsidR="0081596F" w:rsidRPr="00181757" w14:paraId="1E0B85CF" w14:textId="77777777" w:rsidTr="00841CE4">
        <w:tc>
          <w:tcPr>
            <w:tcW w:w="1848" w:type="dxa"/>
          </w:tcPr>
          <w:p w14:paraId="3421AFE7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Cingulate Gyrus</w:t>
            </w:r>
          </w:p>
        </w:tc>
        <w:tc>
          <w:tcPr>
            <w:tcW w:w="1848" w:type="dxa"/>
          </w:tcPr>
          <w:p w14:paraId="0B65FB7A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9, 23, 24, 31, 32</w:t>
            </w:r>
          </w:p>
        </w:tc>
        <w:tc>
          <w:tcPr>
            <w:tcW w:w="1848" w:type="dxa"/>
          </w:tcPr>
          <w:p w14:paraId="626D2087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16.0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16.4</w:t>
            </w:r>
          </w:p>
        </w:tc>
        <w:tc>
          <w:tcPr>
            <w:tcW w:w="1849" w:type="dxa"/>
          </w:tcPr>
          <w:p w14:paraId="0F85D781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136.2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137.3</w:t>
            </w:r>
          </w:p>
        </w:tc>
        <w:tc>
          <w:tcPr>
            <w:tcW w:w="1849" w:type="dxa"/>
          </w:tcPr>
          <w:p w14:paraId="1CA91807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 xml:space="preserve">(0,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54, 27)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3,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51, 27)</w:t>
            </w:r>
          </w:p>
        </w:tc>
      </w:tr>
      <w:tr w:rsidR="0081596F" w:rsidRPr="00181757" w14:paraId="39F8ED28" w14:textId="77777777" w:rsidTr="00841CE4">
        <w:tc>
          <w:tcPr>
            <w:tcW w:w="1848" w:type="dxa"/>
          </w:tcPr>
          <w:p w14:paraId="3B1911B1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Anterior Cingulate</w:t>
            </w:r>
          </w:p>
        </w:tc>
        <w:tc>
          <w:tcPr>
            <w:tcW w:w="1848" w:type="dxa"/>
          </w:tcPr>
          <w:p w14:paraId="4BC895AE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9, 10, 24, 25, 32, 33</w:t>
            </w:r>
          </w:p>
        </w:tc>
        <w:tc>
          <w:tcPr>
            <w:tcW w:w="1848" w:type="dxa"/>
          </w:tcPr>
          <w:p w14:paraId="69232101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10.9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12.3</w:t>
            </w:r>
          </w:p>
        </w:tc>
        <w:tc>
          <w:tcPr>
            <w:tcW w:w="1849" w:type="dxa"/>
          </w:tcPr>
          <w:p w14:paraId="03B619AE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134.8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129.2</w:t>
            </w:r>
          </w:p>
        </w:tc>
        <w:tc>
          <w:tcPr>
            <w:tcW w:w="1849" w:type="dxa"/>
          </w:tcPr>
          <w:p w14:paraId="7C03D46A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3, 42, 0)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3, 45,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3)</w:t>
            </w:r>
          </w:p>
        </w:tc>
      </w:tr>
      <w:tr w:rsidR="0081596F" w:rsidRPr="00181757" w14:paraId="16824036" w14:textId="77777777" w:rsidTr="00841CE4">
        <w:tc>
          <w:tcPr>
            <w:tcW w:w="1848" w:type="dxa"/>
          </w:tcPr>
          <w:p w14:paraId="1DAEDABF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Posterior Cingulate</w:t>
            </w:r>
          </w:p>
        </w:tc>
        <w:tc>
          <w:tcPr>
            <w:tcW w:w="1848" w:type="dxa"/>
          </w:tcPr>
          <w:p w14:paraId="580A823D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23, 29, 30, 31</w:t>
            </w:r>
          </w:p>
        </w:tc>
        <w:tc>
          <w:tcPr>
            <w:tcW w:w="1848" w:type="dxa"/>
          </w:tcPr>
          <w:p w14:paraId="2633487C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6.6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6.5</w:t>
            </w:r>
          </w:p>
        </w:tc>
        <w:tc>
          <w:tcPr>
            <w:tcW w:w="1849" w:type="dxa"/>
          </w:tcPr>
          <w:p w14:paraId="18708D39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126.5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123.4</w:t>
            </w:r>
          </w:p>
        </w:tc>
        <w:tc>
          <w:tcPr>
            <w:tcW w:w="1849" w:type="dxa"/>
          </w:tcPr>
          <w:p w14:paraId="30E684D2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3,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54, 24)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3,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54, 24)</w:t>
            </w:r>
          </w:p>
        </w:tc>
      </w:tr>
      <w:tr w:rsidR="0081596F" w:rsidRPr="00181757" w14:paraId="77446543" w14:textId="77777777" w:rsidTr="00841CE4">
        <w:tc>
          <w:tcPr>
            <w:tcW w:w="1848" w:type="dxa"/>
          </w:tcPr>
          <w:p w14:paraId="1DE61BE1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Medial Frontal Gyrus</w:t>
            </w:r>
          </w:p>
        </w:tc>
        <w:tc>
          <w:tcPr>
            <w:tcW w:w="1848" w:type="dxa"/>
          </w:tcPr>
          <w:p w14:paraId="1FC84C6D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6, 8, 9, 10, 11, 32</w:t>
            </w:r>
          </w:p>
        </w:tc>
        <w:tc>
          <w:tcPr>
            <w:tcW w:w="1848" w:type="dxa"/>
          </w:tcPr>
          <w:p w14:paraId="6228A239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13.2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16.0</w:t>
            </w:r>
          </w:p>
        </w:tc>
        <w:tc>
          <w:tcPr>
            <w:tcW w:w="1849" w:type="dxa"/>
          </w:tcPr>
          <w:p w14:paraId="4BE4607D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123.1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123.5</w:t>
            </w:r>
          </w:p>
        </w:tc>
        <w:tc>
          <w:tcPr>
            <w:tcW w:w="1849" w:type="dxa"/>
          </w:tcPr>
          <w:p w14:paraId="135677F3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6, 48, 6)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>3, 51, 3)</w:t>
            </w:r>
          </w:p>
        </w:tc>
      </w:tr>
      <w:tr w:rsidR="0081596F" w:rsidRPr="00181757" w14:paraId="130BB442" w14:textId="77777777" w:rsidTr="00841CE4">
        <w:tc>
          <w:tcPr>
            <w:tcW w:w="1848" w:type="dxa"/>
          </w:tcPr>
          <w:p w14:paraId="15EDC031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Superior Frontal Gyrus</w:t>
            </w:r>
          </w:p>
        </w:tc>
        <w:tc>
          <w:tcPr>
            <w:tcW w:w="1848" w:type="dxa"/>
          </w:tcPr>
          <w:p w14:paraId="5CF2CD39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6, 8, 9, 10</w:t>
            </w:r>
          </w:p>
        </w:tc>
        <w:tc>
          <w:tcPr>
            <w:tcW w:w="1848" w:type="dxa"/>
          </w:tcPr>
          <w:p w14:paraId="69B7F11A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25.3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25.3</w:t>
            </w:r>
          </w:p>
        </w:tc>
        <w:tc>
          <w:tcPr>
            <w:tcW w:w="1849" w:type="dxa"/>
          </w:tcPr>
          <w:p w14:paraId="50A953C7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107.7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95.5</w:t>
            </w:r>
          </w:p>
        </w:tc>
        <w:tc>
          <w:tcPr>
            <w:tcW w:w="1849" w:type="dxa"/>
          </w:tcPr>
          <w:p w14:paraId="0AFFD143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3, 54, 27)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>3, 57, 30)</w:t>
            </w:r>
          </w:p>
        </w:tc>
      </w:tr>
      <w:tr w:rsidR="0081596F" w:rsidRPr="00181757" w14:paraId="618C1A1E" w14:textId="77777777" w:rsidTr="00841CE4">
        <w:tc>
          <w:tcPr>
            <w:tcW w:w="1848" w:type="dxa"/>
          </w:tcPr>
          <w:p w14:paraId="430F154D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proofErr w:type="spellStart"/>
            <w:r w:rsidRPr="00181757">
              <w:rPr>
                <w:sz w:val="20"/>
                <w:szCs w:val="20"/>
                <w:lang w:eastAsia="en-AU"/>
              </w:rPr>
              <w:t>Parahippocampal</w:t>
            </w:r>
            <w:proofErr w:type="spellEnd"/>
            <w:r w:rsidRPr="00181757">
              <w:rPr>
                <w:sz w:val="20"/>
                <w:szCs w:val="20"/>
                <w:lang w:eastAsia="en-AU"/>
              </w:rPr>
              <w:t xml:space="preserve"> Gyrus</w:t>
            </w:r>
          </w:p>
        </w:tc>
        <w:tc>
          <w:tcPr>
            <w:tcW w:w="1848" w:type="dxa"/>
          </w:tcPr>
          <w:p w14:paraId="34B11632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19, 27, 28, 30, 34, 35, 36, 37</w:t>
            </w:r>
          </w:p>
        </w:tc>
        <w:tc>
          <w:tcPr>
            <w:tcW w:w="1848" w:type="dxa"/>
          </w:tcPr>
          <w:p w14:paraId="08AD533C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14.0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12.5</w:t>
            </w:r>
          </w:p>
        </w:tc>
        <w:tc>
          <w:tcPr>
            <w:tcW w:w="1849" w:type="dxa"/>
          </w:tcPr>
          <w:p w14:paraId="7C5EDAD1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80.2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57.1</w:t>
            </w:r>
          </w:p>
        </w:tc>
        <w:tc>
          <w:tcPr>
            <w:tcW w:w="1849" w:type="dxa"/>
          </w:tcPr>
          <w:p w14:paraId="5DFD82B4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27,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30,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15)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27,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24,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18)</w:t>
            </w:r>
          </w:p>
        </w:tc>
      </w:tr>
      <w:tr w:rsidR="0081596F" w:rsidRPr="00181757" w14:paraId="12D85D94" w14:textId="77777777" w:rsidTr="00841CE4">
        <w:tc>
          <w:tcPr>
            <w:tcW w:w="1848" w:type="dxa"/>
          </w:tcPr>
          <w:p w14:paraId="56D2CBDC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Thalamus</w:t>
            </w:r>
          </w:p>
        </w:tc>
        <w:tc>
          <w:tcPr>
            <w:tcW w:w="1848" w:type="dxa"/>
          </w:tcPr>
          <w:p w14:paraId="6FE3A464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*</w:t>
            </w:r>
          </w:p>
        </w:tc>
        <w:tc>
          <w:tcPr>
            <w:tcW w:w="1848" w:type="dxa"/>
          </w:tcPr>
          <w:p w14:paraId="0B2678A2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6.2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5.7</w:t>
            </w:r>
          </w:p>
        </w:tc>
        <w:tc>
          <w:tcPr>
            <w:tcW w:w="1849" w:type="dxa"/>
          </w:tcPr>
          <w:p w14:paraId="5DEE8C55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67.8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73.5</w:t>
            </w:r>
          </w:p>
        </w:tc>
        <w:tc>
          <w:tcPr>
            <w:tcW w:w="1849" w:type="dxa"/>
          </w:tcPr>
          <w:p w14:paraId="238A7C89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3,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6, 6)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3,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12, 6)</w:t>
            </w:r>
          </w:p>
        </w:tc>
      </w:tr>
      <w:tr w:rsidR="0081596F" w:rsidRPr="00181757" w14:paraId="3AB7DB6D" w14:textId="77777777" w:rsidTr="00841CE4">
        <w:tc>
          <w:tcPr>
            <w:tcW w:w="1848" w:type="dxa"/>
          </w:tcPr>
          <w:p w14:paraId="118AA706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Middle Frontal Gyrus</w:t>
            </w:r>
          </w:p>
        </w:tc>
        <w:tc>
          <w:tcPr>
            <w:tcW w:w="1848" w:type="dxa"/>
          </w:tcPr>
          <w:p w14:paraId="0F3643C2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6, 8, 9, 10, 11, 46, 47</w:t>
            </w:r>
          </w:p>
        </w:tc>
        <w:tc>
          <w:tcPr>
            <w:tcW w:w="1848" w:type="dxa"/>
          </w:tcPr>
          <w:p w14:paraId="2FD23442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16.1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15.2</w:t>
            </w:r>
          </w:p>
        </w:tc>
        <w:tc>
          <w:tcPr>
            <w:tcW w:w="1849" w:type="dxa"/>
          </w:tcPr>
          <w:p w14:paraId="2E2B8618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61.3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42.2</w:t>
            </w:r>
          </w:p>
        </w:tc>
        <w:tc>
          <w:tcPr>
            <w:tcW w:w="1849" w:type="dxa"/>
          </w:tcPr>
          <w:p w14:paraId="56C41072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21, 57, 24)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>24, 36, 45)</w:t>
            </w:r>
          </w:p>
        </w:tc>
      </w:tr>
      <w:tr w:rsidR="0081596F" w:rsidRPr="00181757" w14:paraId="2268BFAC" w14:textId="77777777" w:rsidTr="00841CE4">
        <w:tc>
          <w:tcPr>
            <w:tcW w:w="1848" w:type="dxa"/>
          </w:tcPr>
          <w:p w14:paraId="3A69C1A9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Cuneus</w:t>
            </w:r>
          </w:p>
        </w:tc>
        <w:tc>
          <w:tcPr>
            <w:tcW w:w="1848" w:type="dxa"/>
          </w:tcPr>
          <w:p w14:paraId="06373ACD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7, 17, 18, 19, 23, 30</w:t>
            </w:r>
          </w:p>
        </w:tc>
        <w:tc>
          <w:tcPr>
            <w:tcW w:w="1848" w:type="dxa"/>
          </w:tcPr>
          <w:p w14:paraId="0FD78C1D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4.0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6.3</w:t>
            </w:r>
          </w:p>
        </w:tc>
        <w:tc>
          <w:tcPr>
            <w:tcW w:w="1849" w:type="dxa"/>
          </w:tcPr>
          <w:p w14:paraId="5B26EC81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58.4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47.1</w:t>
            </w:r>
          </w:p>
        </w:tc>
        <w:tc>
          <w:tcPr>
            <w:tcW w:w="1849" w:type="dxa"/>
          </w:tcPr>
          <w:p w14:paraId="7F4C0500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 xml:space="preserve">(0,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69, 30)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6,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69, 30)</w:t>
            </w:r>
          </w:p>
        </w:tc>
      </w:tr>
      <w:tr w:rsidR="0081596F" w:rsidRPr="00181757" w14:paraId="197C552A" w14:textId="77777777" w:rsidTr="00841CE4">
        <w:tc>
          <w:tcPr>
            <w:tcW w:w="1848" w:type="dxa"/>
          </w:tcPr>
          <w:p w14:paraId="278DE7E7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Angular Gyrus</w:t>
            </w:r>
          </w:p>
        </w:tc>
        <w:tc>
          <w:tcPr>
            <w:tcW w:w="1848" w:type="dxa"/>
          </w:tcPr>
          <w:p w14:paraId="0A064829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39</w:t>
            </w:r>
          </w:p>
        </w:tc>
        <w:tc>
          <w:tcPr>
            <w:tcW w:w="1848" w:type="dxa"/>
          </w:tcPr>
          <w:p w14:paraId="2E0B0C0F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3.0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2.7</w:t>
            </w:r>
          </w:p>
        </w:tc>
        <w:tc>
          <w:tcPr>
            <w:tcW w:w="1849" w:type="dxa"/>
          </w:tcPr>
          <w:p w14:paraId="78DA7A01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47.1)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38.0</w:t>
            </w:r>
          </w:p>
        </w:tc>
        <w:tc>
          <w:tcPr>
            <w:tcW w:w="1849" w:type="dxa"/>
          </w:tcPr>
          <w:p w14:paraId="70878168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48,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66, 33)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51,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63, 33)</w:t>
            </w:r>
          </w:p>
        </w:tc>
      </w:tr>
      <w:tr w:rsidR="0081596F" w:rsidRPr="00181757" w14:paraId="2FBFD20D" w14:textId="77777777" w:rsidTr="00841CE4">
        <w:tc>
          <w:tcPr>
            <w:tcW w:w="1848" w:type="dxa"/>
          </w:tcPr>
          <w:p w14:paraId="51DBF2C4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Inferior Parietal Lobule</w:t>
            </w:r>
          </w:p>
        </w:tc>
        <w:tc>
          <w:tcPr>
            <w:tcW w:w="1848" w:type="dxa"/>
          </w:tcPr>
          <w:p w14:paraId="7DFD201E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7, 39, 40</w:t>
            </w:r>
          </w:p>
        </w:tc>
        <w:tc>
          <w:tcPr>
            <w:tcW w:w="1848" w:type="dxa"/>
          </w:tcPr>
          <w:p w14:paraId="72C613B5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13.6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14.3</w:t>
            </w:r>
          </w:p>
        </w:tc>
        <w:tc>
          <w:tcPr>
            <w:tcW w:w="1849" w:type="dxa"/>
          </w:tcPr>
          <w:p w14:paraId="33EF0DDA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43.0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32.5</w:t>
            </w:r>
          </w:p>
        </w:tc>
        <w:tc>
          <w:tcPr>
            <w:tcW w:w="1849" w:type="dxa"/>
          </w:tcPr>
          <w:p w14:paraId="74F32ADA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45,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69, 39)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51,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63, 39)</w:t>
            </w:r>
          </w:p>
        </w:tc>
      </w:tr>
      <w:tr w:rsidR="0081596F" w:rsidRPr="00181757" w14:paraId="7F41450B" w14:textId="77777777" w:rsidTr="00841CE4">
        <w:tc>
          <w:tcPr>
            <w:tcW w:w="1848" w:type="dxa"/>
          </w:tcPr>
          <w:p w14:paraId="6CEA0314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Culmen</w:t>
            </w:r>
          </w:p>
        </w:tc>
        <w:tc>
          <w:tcPr>
            <w:tcW w:w="1848" w:type="dxa"/>
          </w:tcPr>
          <w:p w14:paraId="6885059B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*</w:t>
            </w:r>
          </w:p>
        </w:tc>
        <w:tc>
          <w:tcPr>
            <w:tcW w:w="1848" w:type="dxa"/>
          </w:tcPr>
          <w:p w14:paraId="52350883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8.5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5.9</w:t>
            </w:r>
          </w:p>
        </w:tc>
        <w:tc>
          <w:tcPr>
            <w:tcW w:w="1849" w:type="dxa"/>
          </w:tcPr>
          <w:p w14:paraId="5794776F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42.4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18.1</w:t>
            </w:r>
          </w:p>
        </w:tc>
        <w:tc>
          <w:tcPr>
            <w:tcW w:w="1849" w:type="dxa"/>
          </w:tcPr>
          <w:p w14:paraId="75B6C21A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21,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30,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21)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18,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27,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18)</w:t>
            </w:r>
          </w:p>
        </w:tc>
      </w:tr>
      <w:tr w:rsidR="0081596F" w:rsidRPr="00181757" w14:paraId="09077FDE" w14:textId="77777777" w:rsidTr="00841CE4">
        <w:tc>
          <w:tcPr>
            <w:tcW w:w="1848" w:type="dxa"/>
          </w:tcPr>
          <w:p w14:paraId="0602C2E4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lastRenderedPageBreak/>
              <w:t> </w:t>
            </w:r>
            <w:r w:rsidRPr="00181757">
              <w:rPr>
                <w:sz w:val="20"/>
                <w:szCs w:val="20"/>
                <w:lang w:eastAsia="en-AU"/>
              </w:rPr>
              <w:t>Supramarginal Gyrus</w:t>
            </w:r>
          </w:p>
        </w:tc>
        <w:tc>
          <w:tcPr>
            <w:tcW w:w="1848" w:type="dxa"/>
          </w:tcPr>
          <w:p w14:paraId="32FB5D1A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1848" w:type="dxa"/>
          </w:tcPr>
          <w:p w14:paraId="702F71BA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5.6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5.6</w:t>
            </w:r>
          </w:p>
        </w:tc>
        <w:tc>
          <w:tcPr>
            <w:tcW w:w="1849" w:type="dxa"/>
          </w:tcPr>
          <w:p w14:paraId="672AF11E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32.5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30.7</w:t>
            </w:r>
          </w:p>
        </w:tc>
        <w:tc>
          <w:tcPr>
            <w:tcW w:w="1849" w:type="dxa"/>
          </w:tcPr>
          <w:p w14:paraId="7570F22C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48,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60, 33)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54,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60, 33)</w:t>
            </w:r>
          </w:p>
        </w:tc>
      </w:tr>
      <w:tr w:rsidR="0081596F" w:rsidRPr="00181757" w14:paraId="295B1A8D" w14:textId="77777777" w:rsidTr="00841CE4">
        <w:tc>
          <w:tcPr>
            <w:tcW w:w="1848" w:type="dxa"/>
          </w:tcPr>
          <w:p w14:paraId="7FC1211D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Middle Temporal Gyrus</w:t>
            </w:r>
          </w:p>
        </w:tc>
        <w:tc>
          <w:tcPr>
            <w:tcW w:w="1848" w:type="dxa"/>
          </w:tcPr>
          <w:p w14:paraId="2F2061F4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19, 21, 22, 37, 39</w:t>
            </w:r>
          </w:p>
        </w:tc>
        <w:tc>
          <w:tcPr>
            <w:tcW w:w="1848" w:type="dxa"/>
          </w:tcPr>
          <w:p w14:paraId="085A9068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10.1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12.4</w:t>
            </w:r>
          </w:p>
        </w:tc>
        <w:tc>
          <w:tcPr>
            <w:tcW w:w="1849" w:type="dxa"/>
          </w:tcPr>
          <w:p w14:paraId="15629331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27.7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20.0</w:t>
            </w:r>
          </w:p>
        </w:tc>
        <w:tc>
          <w:tcPr>
            <w:tcW w:w="1849" w:type="dxa"/>
          </w:tcPr>
          <w:p w14:paraId="01B57521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48,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66, 27)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54,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66, 27)</w:t>
            </w:r>
          </w:p>
        </w:tc>
      </w:tr>
      <w:tr w:rsidR="0081596F" w:rsidRPr="00181757" w14:paraId="15CC6798" w14:textId="77777777" w:rsidTr="00841CE4">
        <w:tc>
          <w:tcPr>
            <w:tcW w:w="1848" w:type="dxa"/>
          </w:tcPr>
          <w:p w14:paraId="27166978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Superior Temporal Gyrus</w:t>
            </w:r>
          </w:p>
        </w:tc>
        <w:tc>
          <w:tcPr>
            <w:tcW w:w="1848" w:type="dxa"/>
          </w:tcPr>
          <w:p w14:paraId="21D8EDB2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13, 21, 22, 38, 39, 41, 42</w:t>
            </w:r>
          </w:p>
        </w:tc>
        <w:tc>
          <w:tcPr>
            <w:tcW w:w="1848" w:type="dxa"/>
          </w:tcPr>
          <w:p w14:paraId="1A239BFC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13.5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10.7</w:t>
            </w:r>
          </w:p>
        </w:tc>
        <w:tc>
          <w:tcPr>
            <w:tcW w:w="1849" w:type="dxa"/>
          </w:tcPr>
          <w:p w14:paraId="6323CF9D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24.1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26.1</w:t>
            </w:r>
          </w:p>
        </w:tc>
        <w:tc>
          <w:tcPr>
            <w:tcW w:w="1849" w:type="dxa"/>
          </w:tcPr>
          <w:p w14:paraId="6FE0954C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48,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60, 27)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51,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63, 27)</w:t>
            </w:r>
          </w:p>
        </w:tc>
      </w:tr>
      <w:tr w:rsidR="0081596F" w:rsidRPr="00181757" w14:paraId="7F8E8739" w14:textId="77777777" w:rsidTr="00841CE4">
        <w:tc>
          <w:tcPr>
            <w:tcW w:w="1848" w:type="dxa"/>
          </w:tcPr>
          <w:p w14:paraId="5DAEE3BF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Inferior Frontal Gyrus</w:t>
            </w:r>
          </w:p>
        </w:tc>
        <w:tc>
          <w:tcPr>
            <w:tcW w:w="1848" w:type="dxa"/>
          </w:tcPr>
          <w:p w14:paraId="1963F2B3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6, 9, 11, 13, 44, 45, 46, 47</w:t>
            </w:r>
          </w:p>
        </w:tc>
        <w:tc>
          <w:tcPr>
            <w:tcW w:w="1848" w:type="dxa"/>
          </w:tcPr>
          <w:p w14:paraId="2A628E7A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20.8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14.7</w:t>
            </w:r>
          </w:p>
        </w:tc>
        <w:tc>
          <w:tcPr>
            <w:tcW w:w="1849" w:type="dxa"/>
          </w:tcPr>
          <w:p w14:paraId="2200A2CF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20.9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17.7</w:t>
            </w:r>
          </w:p>
        </w:tc>
        <w:tc>
          <w:tcPr>
            <w:tcW w:w="1849" w:type="dxa"/>
          </w:tcPr>
          <w:p w14:paraId="0D72936D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30, 15,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21)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30, 15,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21)</w:t>
            </w:r>
          </w:p>
        </w:tc>
      </w:tr>
      <w:tr w:rsidR="0081596F" w:rsidRPr="00181757" w14:paraId="50573132" w14:textId="77777777" w:rsidTr="00841CE4">
        <w:tc>
          <w:tcPr>
            <w:tcW w:w="1848" w:type="dxa"/>
          </w:tcPr>
          <w:p w14:paraId="19E6929D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Caudate</w:t>
            </w:r>
          </w:p>
        </w:tc>
        <w:tc>
          <w:tcPr>
            <w:tcW w:w="1848" w:type="dxa"/>
          </w:tcPr>
          <w:p w14:paraId="3D936315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*</w:t>
            </w:r>
          </w:p>
        </w:tc>
        <w:tc>
          <w:tcPr>
            <w:tcW w:w="1848" w:type="dxa"/>
          </w:tcPr>
          <w:p w14:paraId="5A4CF27F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3.0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3.3</w:t>
            </w:r>
          </w:p>
        </w:tc>
        <w:tc>
          <w:tcPr>
            <w:tcW w:w="1849" w:type="dxa"/>
          </w:tcPr>
          <w:p w14:paraId="54FFD21E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20.2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11.2</w:t>
            </w:r>
          </w:p>
        </w:tc>
        <w:tc>
          <w:tcPr>
            <w:tcW w:w="1849" w:type="dxa"/>
          </w:tcPr>
          <w:p w14:paraId="752CBCE2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6, 3, 0)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9, 15,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6)</w:t>
            </w:r>
          </w:p>
        </w:tc>
      </w:tr>
      <w:tr w:rsidR="0081596F" w:rsidRPr="00181757" w14:paraId="6B5D44DE" w14:textId="77777777" w:rsidTr="00841CE4">
        <w:tc>
          <w:tcPr>
            <w:tcW w:w="1848" w:type="dxa"/>
          </w:tcPr>
          <w:p w14:paraId="3C07382F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Postcentral Gyrus</w:t>
            </w:r>
          </w:p>
        </w:tc>
        <w:tc>
          <w:tcPr>
            <w:tcW w:w="1848" w:type="dxa"/>
          </w:tcPr>
          <w:p w14:paraId="7C0347ED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1, 2, 3, 5, 7, 40, 43</w:t>
            </w:r>
          </w:p>
        </w:tc>
        <w:tc>
          <w:tcPr>
            <w:tcW w:w="1848" w:type="dxa"/>
          </w:tcPr>
          <w:p w14:paraId="24EB3BAC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10.4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12.3</w:t>
            </w:r>
          </w:p>
        </w:tc>
        <w:tc>
          <w:tcPr>
            <w:tcW w:w="1849" w:type="dxa"/>
          </w:tcPr>
          <w:p w14:paraId="6F5CF09A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14.0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11.5</w:t>
            </w:r>
          </w:p>
        </w:tc>
        <w:tc>
          <w:tcPr>
            <w:tcW w:w="1849" w:type="dxa"/>
          </w:tcPr>
          <w:p w14:paraId="5B8729D9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54,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30, 39)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57,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24, 42)</w:t>
            </w:r>
          </w:p>
        </w:tc>
      </w:tr>
      <w:tr w:rsidR="0081596F" w:rsidRPr="00181757" w14:paraId="69206587" w14:textId="77777777" w:rsidTr="00841CE4">
        <w:tc>
          <w:tcPr>
            <w:tcW w:w="1848" w:type="dxa"/>
          </w:tcPr>
          <w:p w14:paraId="7427ED16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Middle Occipital Gyrus</w:t>
            </w:r>
          </w:p>
        </w:tc>
        <w:tc>
          <w:tcPr>
            <w:tcW w:w="1848" w:type="dxa"/>
          </w:tcPr>
          <w:p w14:paraId="3ABF4952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18, 19, 37</w:t>
            </w:r>
          </w:p>
        </w:tc>
        <w:tc>
          <w:tcPr>
            <w:tcW w:w="1848" w:type="dxa"/>
          </w:tcPr>
          <w:p w14:paraId="576CB105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6.3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10.3</w:t>
            </w:r>
          </w:p>
        </w:tc>
        <w:tc>
          <w:tcPr>
            <w:tcW w:w="1849" w:type="dxa"/>
          </w:tcPr>
          <w:p w14:paraId="7FCFEBAC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10.2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12.8</w:t>
            </w:r>
          </w:p>
        </w:tc>
        <w:tc>
          <w:tcPr>
            <w:tcW w:w="1849" w:type="dxa"/>
          </w:tcPr>
          <w:p w14:paraId="66912409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30,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93, 0)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33,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87,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3)</w:t>
            </w:r>
          </w:p>
        </w:tc>
      </w:tr>
      <w:tr w:rsidR="0081596F" w:rsidRPr="00181757" w14:paraId="1E3578B1" w14:textId="77777777" w:rsidTr="00841CE4">
        <w:tc>
          <w:tcPr>
            <w:tcW w:w="1848" w:type="dxa"/>
          </w:tcPr>
          <w:p w14:paraId="1AE3DA57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proofErr w:type="spellStart"/>
            <w:r w:rsidRPr="00181757">
              <w:rPr>
                <w:sz w:val="20"/>
                <w:szCs w:val="20"/>
                <w:lang w:eastAsia="en-AU"/>
              </w:rPr>
              <w:t>Declive</w:t>
            </w:r>
            <w:proofErr w:type="spellEnd"/>
          </w:p>
        </w:tc>
        <w:tc>
          <w:tcPr>
            <w:tcW w:w="1848" w:type="dxa"/>
          </w:tcPr>
          <w:p w14:paraId="323BFD78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*</w:t>
            </w:r>
          </w:p>
        </w:tc>
        <w:tc>
          <w:tcPr>
            <w:tcW w:w="1848" w:type="dxa"/>
          </w:tcPr>
          <w:p w14:paraId="4277B178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5.4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4.5</w:t>
            </w:r>
          </w:p>
        </w:tc>
        <w:tc>
          <w:tcPr>
            <w:tcW w:w="1849" w:type="dxa"/>
          </w:tcPr>
          <w:p w14:paraId="04E03060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10.0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12.5</w:t>
            </w:r>
          </w:p>
        </w:tc>
        <w:tc>
          <w:tcPr>
            <w:tcW w:w="1849" w:type="dxa"/>
          </w:tcPr>
          <w:p w14:paraId="27AC75F1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24,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84,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30)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30,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84,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30)</w:t>
            </w:r>
          </w:p>
        </w:tc>
      </w:tr>
      <w:tr w:rsidR="0081596F" w:rsidRPr="00181757" w14:paraId="39240AA1" w14:textId="77777777" w:rsidTr="00841CE4">
        <w:tc>
          <w:tcPr>
            <w:tcW w:w="1848" w:type="dxa"/>
          </w:tcPr>
          <w:p w14:paraId="0463E57D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Precentral Gyrus</w:t>
            </w:r>
          </w:p>
        </w:tc>
        <w:tc>
          <w:tcPr>
            <w:tcW w:w="1848" w:type="dxa"/>
          </w:tcPr>
          <w:p w14:paraId="07678EF5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4, 6, 9, 13, 43, 44</w:t>
            </w:r>
          </w:p>
        </w:tc>
        <w:tc>
          <w:tcPr>
            <w:tcW w:w="1848" w:type="dxa"/>
          </w:tcPr>
          <w:p w14:paraId="2AE3F65E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12.1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15.9</w:t>
            </w:r>
          </w:p>
        </w:tc>
        <w:tc>
          <w:tcPr>
            <w:tcW w:w="1849" w:type="dxa"/>
          </w:tcPr>
          <w:p w14:paraId="066F31D1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10.9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12.1</w:t>
            </w:r>
          </w:p>
        </w:tc>
        <w:tc>
          <w:tcPr>
            <w:tcW w:w="1849" w:type="dxa"/>
          </w:tcPr>
          <w:p w14:paraId="72D6E535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33,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21, 66)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45,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15, 54)</w:t>
            </w:r>
          </w:p>
        </w:tc>
      </w:tr>
      <w:tr w:rsidR="0081596F" w:rsidRPr="00181757" w14:paraId="23C20776" w14:textId="77777777" w:rsidTr="00841CE4">
        <w:tc>
          <w:tcPr>
            <w:tcW w:w="1848" w:type="dxa"/>
          </w:tcPr>
          <w:p w14:paraId="36B89D61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Superior Parietal Lobule</w:t>
            </w:r>
          </w:p>
        </w:tc>
        <w:tc>
          <w:tcPr>
            <w:tcW w:w="1848" w:type="dxa"/>
          </w:tcPr>
          <w:p w14:paraId="637A5260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848" w:type="dxa"/>
          </w:tcPr>
          <w:p w14:paraId="66B7194B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2.6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4.4</w:t>
            </w:r>
          </w:p>
        </w:tc>
        <w:tc>
          <w:tcPr>
            <w:tcW w:w="1849" w:type="dxa"/>
          </w:tcPr>
          <w:p w14:paraId="19524C15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11.4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10.1</w:t>
            </w:r>
          </w:p>
        </w:tc>
        <w:tc>
          <w:tcPr>
            <w:tcW w:w="1849" w:type="dxa"/>
          </w:tcPr>
          <w:p w14:paraId="053D8272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36,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72, 45)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42,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66, 51)</w:t>
            </w:r>
          </w:p>
        </w:tc>
      </w:tr>
      <w:tr w:rsidR="0081596F" w:rsidRPr="00181757" w14:paraId="082E6139" w14:textId="77777777" w:rsidTr="00841CE4">
        <w:tc>
          <w:tcPr>
            <w:tcW w:w="9242" w:type="dxa"/>
            <w:gridSpan w:val="5"/>
          </w:tcPr>
          <w:p w14:paraId="65A50E9C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b/>
                <w:bCs/>
                <w:sz w:val="20"/>
                <w:szCs w:val="20"/>
                <w:lang w:eastAsia="en-AU"/>
              </w:rPr>
              <w:t>ventral Default Frontal Network (</w:t>
            </w:r>
            <w:proofErr w:type="spellStart"/>
            <w:r w:rsidRPr="00181757">
              <w:rPr>
                <w:b/>
                <w:bCs/>
                <w:sz w:val="20"/>
                <w:szCs w:val="20"/>
                <w:lang w:eastAsia="en-AU"/>
              </w:rPr>
              <w:t>vDMN</w:t>
            </w:r>
            <w:proofErr w:type="spellEnd"/>
            <w:r w:rsidRPr="00181757">
              <w:rPr>
                <w:b/>
                <w:bCs/>
                <w:sz w:val="20"/>
                <w:szCs w:val="20"/>
                <w:lang w:eastAsia="en-AU"/>
              </w:rPr>
              <w:t>)</w:t>
            </w:r>
          </w:p>
        </w:tc>
      </w:tr>
      <w:tr w:rsidR="0081596F" w:rsidRPr="00181757" w14:paraId="08E5B77C" w14:textId="77777777" w:rsidTr="00841CE4">
        <w:tc>
          <w:tcPr>
            <w:tcW w:w="1848" w:type="dxa"/>
          </w:tcPr>
          <w:p w14:paraId="7654866B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Precuneus</w:t>
            </w:r>
          </w:p>
        </w:tc>
        <w:tc>
          <w:tcPr>
            <w:tcW w:w="1848" w:type="dxa"/>
          </w:tcPr>
          <w:p w14:paraId="23B5B859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7, 19, 23, 31, 39</w:t>
            </w:r>
          </w:p>
        </w:tc>
        <w:tc>
          <w:tcPr>
            <w:tcW w:w="1848" w:type="dxa"/>
          </w:tcPr>
          <w:p w14:paraId="0D6E0361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28.2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25.9</w:t>
            </w:r>
          </w:p>
        </w:tc>
        <w:tc>
          <w:tcPr>
            <w:tcW w:w="1849" w:type="dxa"/>
          </w:tcPr>
          <w:p w14:paraId="508459EF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144.8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146.9</w:t>
            </w:r>
          </w:p>
        </w:tc>
        <w:tc>
          <w:tcPr>
            <w:tcW w:w="1849" w:type="dxa"/>
          </w:tcPr>
          <w:p w14:paraId="007AFA6C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 xml:space="preserve">(0,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57, 54)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3,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57, 57)</w:t>
            </w:r>
          </w:p>
        </w:tc>
      </w:tr>
      <w:tr w:rsidR="0081596F" w:rsidRPr="00181757" w14:paraId="1CBA9EFB" w14:textId="77777777" w:rsidTr="00841CE4">
        <w:tc>
          <w:tcPr>
            <w:tcW w:w="1848" w:type="dxa"/>
          </w:tcPr>
          <w:p w14:paraId="6FBCD701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Paracentral Lobule</w:t>
            </w:r>
          </w:p>
        </w:tc>
        <w:tc>
          <w:tcPr>
            <w:tcW w:w="1848" w:type="dxa"/>
          </w:tcPr>
          <w:p w14:paraId="3A91273B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4, 5, 6, 7, 31</w:t>
            </w:r>
          </w:p>
        </w:tc>
        <w:tc>
          <w:tcPr>
            <w:tcW w:w="1848" w:type="dxa"/>
          </w:tcPr>
          <w:p w14:paraId="6D9AC6D7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5.2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5.4</w:t>
            </w:r>
          </w:p>
        </w:tc>
        <w:tc>
          <w:tcPr>
            <w:tcW w:w="1849" w:type="dxa"/>
          </w:tcPr>
          <w:p w14:paraId="65CB2016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112.3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108.0</w:t>
            </w:r>
          </w:p>
        </w:tc>
        <w:tc>
          <w:tcPr>
            <w:tcW w:w="1849" w:type="dxa"/>
          </w:tcPr>
          <w:p w14:paraId="3C9AE11B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6,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48, 57)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3,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45, 51)</w:t>
            </w:r>
          </w:p>
        </w:tc>
      </w:tr>
      <w:tr w:rsidR="0081596F" w:rsidRPr="00181757" w14:paraId="577902E3" w14:textId="77777777" w:rsidTr="00841CE4">
        <w:tc>
          <w:tcPr>
            <w:tcW w:w="1848" w:type="dxa"/>
          </w:tcPr>
          <w:p w14:paraId="3E71B250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Superior Parietal Lobule</w:t>
            </w:r>
          </w:p>
        </w:tc>
        <w:tc>
          <w:tcPr>
            <w:tcW w:w="1848" w:type="dxa"/>
          </w:tcPr>
          <w:p w14:paraId="2AD28A92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5, 7</w:t>
            </w:r>
          </w:p>
        </w:tc>
        <w:tc>
          <w:tcPr>
            <w:tcW w:w="1848" w:type="dxa"/>
          </w:tcPr>
          <w:p w14:paraId="6A1ABEE8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4.9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4.6</w:t>
            </w:r>
          </w:p>
        </w:tc>
        <w:tc>
          <w:tcPr>
            <w:tcW w:w="1849" w:type="dxa"/>
          </w:tcPr>
          <w:p w14:paraId="1F1AA925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105.7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80.8</w:t>
            </w:r>
          </w:p>
        </w:tc>
        <w:tc>
          <w:tcPr>
            <w:tcW w:w="1849" w:type="dxa"/>
          </w:tcPr>
          <w:p w14:paraId="5CD7A244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9,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66, 54)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12,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66, 57)</w:t>
            </w:r>
          </w:p>
        </w:tc>
      </w:tr>
      <w:tr w:rsidR="0081596F" w:rsidRPr="00181757" w14:paraId="16A3B245" w14:textId="77777777" w:rsidTr="00841CE4">
        <w:tc>
          <w:tcPr>
            <w:tcW w:w="1848" w:type="dxa"/>
          </w:tcPr>
          <w:p w14:paraId="5870A5CA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lastRenderedPageBreak/>
              <w:t> </w:t>
            </w:r>
            <w:r w:rsidRPr="00181757">
              <w:rPr>
                <w:sz w:val="20"/>
                <w:szCs w:val="20"/>
                <w:lang w:eastAsia="en-AU"/>
              </w:rPr>
              <w:t>Posterior Cingulate</w:t>
            </w:r>
          </w:p>
        </w:tc>
        <w:tc>
          <w:tcPr>
            <w:tcW w:w="1848" w:type="dxa"/>
          </w:tcPr>
          <w:p w14:paraId="749522BA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23, 29, 30, 31</w:t>
            </w:r>
          </w:p>
        </w:tc>
        <w:tc>
          <w:tcPr>
            <w:tcW w:w="1848" w:type="dxa"/>
          </w:tcPr>
          <w:p w14:paraId="18622C70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6.6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6.3</w:t>
            </w:r>
          </w:p>
        </w:tc>
        <w:tc>
          <w:tcPr>
            <w:tcW w:w="1849" w:type="dxa"/>
          </w:tcPr>
          <w:p w14:paraId="094F89B3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94.1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99.9</w:t>
            </w:r>
          </w:p>
        </w:tc>
        <w:tc>
          <w:tcPr>
            <w:tcW w:w="1849" w:type="dxa"/>
          </w:tcPr>
          <w:p w14:paraId="4B6256AB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9,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54, 9)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12,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51, 9)</w:t>
            </w:r>
          </w:p>
        </w:tc>
      </w:tr>
      <w:tr w:rsidR="0081596F" w:rsidRPr="00181757" w14:paraId="77ECD387" w14:textId="77777777" w:rsidTr="00841CE4">
        <w:tc>
          <w:tcPr>
            <w:tcW w:w="1848" w:type="dxa"/>
          </w:tcPr>
          <w:p w14:paraId="20FAB3DF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Extra-Nuclear</w:t>
            </w:r>
          </w:p>
        </w:tc>
        <w:tc>
          <w:tcPr>
            <w:tcW w:w="1848" w:type="dxa"/>
          </w:tcPr>
          <w:p w14:paraId="4CD32B55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*</w:t>
            </w:r>
          </w:p>
        </w:tc>
        <w:tc>
          <w:tcPr>
            <w:tcW w:w="1848" w:type="dxa"/>
          </w:tcPr>
          <w:p w14:paraId="5C3233FE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6.0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7.8</w:t>
            </w:r>
          </w:p>
        </w:tc>
        <w:tc>
          <w:tcPr>
            <w:tcW w:w="1849" w:type="dxa"/>
          </w:tcPr>
          <w:p w14:paraId="0D01887E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67.5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94.1</w:t>
            </w:r>
          </w:p>
        </w:tc>
        <w:tc>
          <w:tcPr>
            <w:tcW w:w="1849" w:type="dxa"/>
          </w:tcPr>
          <w:p w14:paraId="0EDE0EDC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15,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54, 15)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15,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57, 18)</w:t>
            </w:r>
          </w:p>
        </w:tc>
      </w:tr>
      <w:tr w:rsidR="0081596F" w:rsidRPr="00181757" w14:paraId="5AB35088" w14:textId="77777777" w:rsidTr="00841CE4">
        <w:tc>
          <w:tcPr>
            <w:tcW w:w="1848" w:type="dxa"/>
          </w:tcPr>
          <w:p w14:paraId="537BD86E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Middle Temporal Gyrus</w:t>
            </w:r>
          </w:p>
        </w:tc>
        <w:tc>
          <w:tcPr>
            <w:tcW w:w="1848" w:type="dxa"/>
          </w:tcPr>
          <w:p w14:paraId="512ACD80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19, 21, 22, 37, 39</w:t>
            </w:r>
          </w:p>
        </w:tc>
        <w:tc>
          <w:tcPr>
            <w:tcW w:w="1848" w:type="dxa"/>
          </w:tcPr>
          <w:p w14:paraId="721A83A9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11.6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14.2</w:t>
            </w:r>
          </w:p>
        </w:tc>
        <w:tc>
          <w:tcPr>
            <w:tcW w:w="1849" w:type="dxa"/>
          </w:tcPr>
          <w:p w14:paraId="7E39D444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69.1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91.5</w:t>
            </w:r>
          </w:p>
        </w:tc>
        <w:tc>
          <w:tcPr>
            <w:tcW w:w="1849" w:type="dxa"/>
          </w:tcPr>
          <w:p w14:paraId="0B9127DF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42,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78, 27)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45,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75, 27)</w:t>
            </w:r>
          </w:p>
        </w:tc>
      </w:tr>
      <w:tr w:rsidR="0081596F" w:rsidRPr="00181757" w14:paraId="2E9A53F9" w14:textId="77777777" w:rsidTr="00841CE4">
        <w:tc>
          <w:tcPr>
            <w:tcW w:w="1848" w:type="dxa"/>
          </w:tcPr>
          <w:p w14:paraId="2C2545ED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Sub-</w:t>
            </w:r>
            <w:proofErr w:type="spellStart"/>
            <w:r w:rsidRPr="00181757">
              <w:rPr>
                <w:sz w:val="20"/>
                <w:szCs w:val="20"/>
                <w:lang w:eastAsia="en-AU"/>
              </w:rPr>
              <w:t>Gyral</w:t>
            </w:r>
            <w:proofErr w:type="spellEnd"/>
          </w:p>
        </w:tc>
        <w:tc>
          <w:tcPr>
            <w:tcW w:w="1848" w:type="dxa"/>
          </w:tcPr>
          <w:p w14:paraId="2CF86ABE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6, 7, 9, 40</w:t>
            </w:r>
          </w:p>
        </w:tc>
        <w:tc>
          <w:tcPr>
            <w:tcW w:w="1848" w:type="dxa"/>
          </w:tcPr>
          <w:p w14:paraId="5123C61A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26.7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24.1</w:t>
            </w:r>
          </w:p>
        </w:tc>
        <w:tc>
          <w:tcPr>
            <w:tcW w:w="1849" w:type="dxa"/>
          </w:tcPr>
          <w:p w14:paraId="6473AD6F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85.3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91.0</w:t>
            </w:r>
          </w:p>
        </w:tc>
        <w:tc>
          <w:tcPr>
            <w:tcW w:w="1849" w:type="dxa"/>
          </w:tcPr>
          <w:p w14:paraId="44D15AEF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15,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60, 18)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18,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57, 21)</w:t>
            </w:r>
          </w:p>
        </w:tc>
      </w:tr>
      <w:tr w:rsidR="0081596F" w:rsidRPr="00181757" w14:paraId="7E677321" w14:textId="77777777" w:rsidTr="00841CE4">
        <w:tc>
          <w:tcPr>
            <w:tcW w:w="1848" w:type="dxa"/>
          </w:tcPr>
          <w:p w14:paraId="7194466E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Postcentral Gyrus</w:t>
            </w:r>
          </w:p>
        </w:tc>
        <w:tc>
          <w:tcPr>
            <w:tcW w:w="1848" w:type="dxa"/>
          </w:tcPr>
          <w:p w14:paraId="605ED508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1, 2, 3, 5, 7, 40, 43</w:t>
            </w:r>
          </w:p>
        </w:tc>
        <w:tc>
          <w:tcPr>
            <w:tcW w:w="1848" w:type="dxa"/>
          </w:tcPr>
          <w:p w14:paraId="311F837A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9.2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8.7</w:t>
            </w:r>
          </w:p>
        </w:tc>
        <w:tc>
          <w:tcPr>
            <w:tcW w:w="1849" w:type="dxa"/>
          </w:tcPr>
          <w:p w14:paraId="2103A48E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87.7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76.8</w:t>
            </w:r>
          </w:p>
        </w:tc>
        <w:tc>
          <w:tcPr>
            <w:tcW w:w="1849" w:type="dxa"/>
          </w:tcPr>
          <w:p w14:paraId="23CCAF22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6,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57, 66)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9,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54, 66)</w:t>
            </w:r>
          </w:p>
        </w:tc>
      </w:tr>
      <w:tr w:rsidR="0081596F" w:rsidRPr="00181757" w14:paraId="06B3CC2E" w14:textId="77777777" w:rsidTr="00841CE4">
        <w:tc>
          <w:tcPr>
            <w:tcW w:w="1848" w:type="dxa"/>
          </w:tcPr>
          <w:p w14:paraId="61B8B9A3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Inferior Parietal Lobule</w:t>
            </w:r>
          </w:p>
        </w:tc>
        <w:tc>
          <w:tcPr>
            <w:tcW w:w="1848" w:type="dxa"/>
          </w:tcPr>
          <w:p w14:paraId="06B69DC7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7, 39, 40</w:t>
            </w:r>
          </w:p>
        </w:tc>
        <w:tc>
          <w:tcPr>
            <w:tcW w:w="1848" w:type="dxa"/>
          </w:tcPr>
          <w:p w14:paraId="26CF7C90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6.8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9.8</w:t>
            </w:r>
          </w:p>
        </w:tc>
        <w:tc>
          <w:tcPr>
            <w:tcW w:w="1849" w:type="dxa"/>
          </w:tcPr>
          <w:p w14:paraId="00EA6CAB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27.0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77.4</w:t>
            </w:r>
          </w:p>
        </w:tc>
        <w:tc>
          <w:tcPr>
            <w:tcW w:w="1849" w:type="dxa"/>
          </w:tcPr>
          <w:p w14:paraId="3C57931E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42,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72, 39)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45,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72, 39)</w:t>
            </w:r>
          </w:p>
        </w:tc>
      </w:tr>
      <w:tr w:rsidR="0081596F" w:rsidRPr="00181757" w14:paraId="2CEDE808" w14:textId="77777777" w:rsidTr="00841CE4">
        <w:tc>
          <w:tcPr>
            <w:tcW w:w="1848" w:type="dxa"/>
          </w:tcPr>
          <w:p w14:paraId="3AACBD54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proofErr w:type="spellStart"/>
            <w:r w:rsidRPr="00181757">
              <w:rPr>
                <w:sz w:val="20"/>
                <w:szCs w:val="20"/>
                <w:lang w:eastAsia="en-AU"/>
              </w:rPr>
              <w:t>Parahippocampal</w:t>
            </w:r>
            <w:proofErr w:type="spellEnd"/>
            <w:r w:rsidRPr="00181757">
              <w:rPr>
                <w:sz w:val="20"/>
                <w:szCs w:val="20"/>
                <w:lang w:eastAsia="en-AU"/>
              </w:rPr>
              <w:t xml:space="preserve"> Gyrus</w:t>
            </w:r>
          </w:p>
        </w:tc>
        <w:tc>
          <w:tcPr>
            <w:tcW w:w="1848" w:type="dxa"/>
          </w:tcPr>
          <w:p w14:paraId="0FE81756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19, 27, 28, 30, 35, 36, 37</w:t>
            </w:r>
          </w:p>
        </w:tc>
        <w:tc>
          <w:tcPr>
            <w:tcW w:w="1848" w:type="dxa"/>
          </w:tcPr>
          <w:p w14:paraId="55D3ED39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8.2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9.5</w:t>
            </w:r>
          </w:p>
        </w:tc>
        <w:tc>
          <w:tcPr>
            <w:tcW w:w="1849" w:type="dxa"/>
          </w:tcPr>
          <w:p w14:paraId="3E407947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67.7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73.3</w:t>
            </w:r>
          </w:p>
        </w:tc>
        <w:tc>
          <w:tcPr>
            <w:tcW w:w="1849" w:type="dxa"/>
          </w:tcPr>
          <w:p w14:paraId="4A795CE7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12,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51, 3)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12,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51, 3)</w:t>
            </w:r>
          </w:p>
        </w:tc>
      </w:tr>
      <w:tr w:rsidR="0081596F" w:rsidRPr="00181757" w14:paraId="2EF7274B" w14:textId="77777777" w:rsidTr="00841CE4">
        <w:tc>
          <w:tcPr>
            <w:tcW w:w="1848" w:type="dxa"/>
          </w:tcPr>
          <w:p w14:paraId="3DEB33C7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Superior Frontal Gyrus</w:t>
            </w:r>
          </w:p>
        </w:tc>
        <w:tc>
          <w:tcPr>
            <w:tcW w:w="1848" w:type="dxa"/>
          </w:tcPr>
          <w:p w14:paraId="032E2DF7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6, 8, 9, 10</w:t>
            </w:r>
          </w:p>
        </w:tc>
        <w:tc>
          <w:tcPr>
            <w:tcW w:w="1848" w:type="dxa"/>
          </w:tcPr>
          <w:p w14:paraId="1DA619F3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19.5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21.5</w:t>
            </w:r>
          </w:p>
        </w:tc>
        <w:tc>
          <w:tcPr>
            <w:tcW w:w="1849" w:type="dxa"/>
          </w:tcPr>
          <w:p w14:paraId="083E421F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70.5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55.6</w:t>
            </w:r>
          </w:p>
        </w:tc>
        <w:tc>
          <w:tcPr>
            <w:tcW w:w="1849" w:type="dxa"/>
          </w:tcPr>
          <w:p w14:paraId="577B4446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24, 15, 57)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>24, 27, 48)</w:t>
            </w:r>
          </w:p>
        </w:tc>
      </w:tr>
      <w:tr w:rsidR="0081596F" w:rsidRPr="00181757" w14:paraId="7ED1BF87" w14:textId="77777777" w:rsidTr="00841CE4">
        <w:tc>
          <w:tcPr>
            <w:tcW w:w="1848" w:type="dxa"/>
          </w:tcPr>
          <w:p w14:paraId="5AAB375E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Cingulate Gyrus</w:t>
            </w:r>
          </w:p>
        </w:tc>
        <w:tc>
          <w:tcPr>
            <w:tcW w:w="1848" w:type="dxa"/>
          </w:tcPr>
          <w:p w14:paraId="75780A28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24, 31, 32</w:t>
            </w:r>
          </w:p>
        </w:tc>
        <w:tc>
          <w:tcPr>
            <w:tcW w:w="1848" w:type="dxa"/>
          </w:tcPr>
          <w:p w14:paraId="192A87C9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10.4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11.5</w:t>
            </w:r>
          </w:p>
        </w:tc>
        <w:tc>
          <w:tcPr>
            <w:tcW w:w="1849" w:type="dxa"/>
          </w:tcPr>
          <w:p w14:paraId="0FA7E930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56.0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67.9</w:t>
            </w:r>
          </w:p>
        </w:tc>
        <w:tc>
          <w:tcPr>
            <w:tcW w:w="1849" w:type="dxa"/>
          </w:tcPr>
          <w:p w14:paraId="37A98EA2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3,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48, 42)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6,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51, 42)</w:t>
            </w:r>
          </w:p>
        </w:tc>
      </w:tr>
      <w:tr w:rsidR="0081596F" w:rsidRPr="00181757" w14:paraId="244341C2" w14:textId="77777777" w:rsidTr="00841CE4">
        <w:tc>
          <w:tcPr>
            <w:tcW w:w="1848" w:type="dxa"/>
          </w:tcPr>
          <w:p w14:paraId="4FADA6B6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Cuneus</w:t>
            </w:r>
          </w:p>
        </w:tc>
        <w:tc>
          <w:tcPr>
            <w:tcW w:w="1848" w:type="dxa"/>
          </w:tcPr>
          <w:p w14:paraId="53E179F2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7, 17, 18, 19, 30</w:t>
            </w:r>
          </w:p>
        </w:tc>
        <w:tc>
          <w:tcPr>
            <w:tcW w:w="1848" w:type="dxa"/>
          </w:tcPr>
          <w:p w14:paraId="0C100CFD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4.4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2.2</w:t>
            </w:r>
          </w:p>
        </w:tc>
        <w:tc>
          <w:tcPr>
            <w:tcW w:w="1849" w:type="dxa"/>
          </w:tcPr>
          <w:p w14:paraId="5ECEF1BE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66.6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24.1</w:t>
            </w:r>
          </w:p>
        </w:tc>
        <w:tc>
          <w:tcPr>
            <w:tcW w:w="1849" w:type="dxa"/>
          </w:tcPr>
          <w:p w14:paraId="441CE9D4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30,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84, 30)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30,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84, 30)</w:t>
            </w:r>
          </w:p>
        </w:tc>
      </w:tr>
      <w:tr w:rsidR="0081596F" w:rsidRPr="00181757" w14:paraId="2C0B742F" w14:textId="77777777" w:rsidTr="00841CE4">
        <w:tc>
          <w:tcPr>
            <w:tcW w:w="1848" w:type="dxa"/>
          </w:tcPr>
          <w:p w14:paraId="433E7DDA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Middle Frontal Gyrus</w:t>
            </w:r>
          </w:p>
        </w:tc>
        <w:tc>
          <w:tcPr>
            <w:tcW w:w="1848" w:type="dxa"/>
          </w:tcPr>
          <w:p w14:paraId="4F6EEDE2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6, 8, 9, 10, 11, 46</w:t>
            </w:r>
          </w:p>
        </w:tc>
        <w:tc>
          <w:tcPr>
            <w:tcW w:w="1848" w:type="dxa"/>
          </w:tcPr>
          <w:p w14:paraId="6DA8E133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28.3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20.7</w:t>
            </w:r>
          </w:p>
        </w:tc>
        <w:tc>
          <w:tcPr>
            <w:tcW w:w="1849" w:type="dxa"/>
          </w:tcPr>
          <w:p w14:paraId="02D4432A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65.6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63.7</w:t>
            </w:r>
          </w:p>
        </w:tc>
        <w:tc>
          <w:tcPr>
            <w:tcW w:w="1849" w:type="dxa"/>
          </w:tcPr>
          <w:p w14:paraId="24214973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24, 12, 60)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>27, 27, 45)</w:t>
            </w:r>
          </w:p>
        </w:tc>
      </w:tr>
      <w:tr w:rsidR="0081596F" w:rsidRPr="00181757" w14:paraId="2D458280" w14:textId="77777777" w:rsidTr="00841CE4">
        <w:tc>
          <w:tcPr>
            <w:tcW w:w="1848" w:type="dxa"/>
          </w:tcPr>
          <w:p w14:paraId="4E74EA6B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Lingual Gyrus</w:t>
            </w:r>
          </w:p>
        </w:tc>
        <w:tc>
          <w:tcPr>
            <w:tcW w:w="1848" w:type="dxa"/>
          </w:tcPr>
          <w:p w14:paraId="7651DF50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18, 19</w:t>
            </w:r>
          </w:p>
        </w:tc>
        <w:tc>
          <w:tcPr>
            <w:tcW w:w="1848" w:type="dxa"/>
          </w:tcPr>
          <w:p w14:paraId="3DF0F51A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4.0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3.1</w:t>
            </w:r>
          </w:p>
        </w:tc>
        <w:tc>
          <w:tcPr>
            <w:tcW w:w="1849" w:type="dxa"/>
          </w:tcPr>
          <w:p w14:paraId="5FF7B5CB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55.0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57.1</w:t>
            </w:r>
          </w:p>
        </w:tc>
        <w:tc>
          <w:tcPr>
            <w:tcW w:w="1849" w:type="dxa"/>
          </w:tcPr>
          <w:p w14:paraId="3D06144C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15,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54, 3)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15,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54, 3)</w:t>
            </w:r>
          </w:p>
        </w:tc>
      </w:tr>
      <w:tr w:rsidR="0081596F" w:rsidRPr="00181757" w14:paraId="30AB9EA4" w14:textId="77777777" w:rsidTr="00841CE4">
        <w:tc>
          <w:tcPr>
            <w:tcW w:w="1848" w:type="dxa"/>
          </w:tcPr>
          <w:p w14:paraId="5EAC28A3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Superior Temporal Gyrus</w:t>
            </w:r>
          </w:p>
        </w:tc>
        <w:tc>
          <w:tcPr>
            <w:tcW w:w="1848" w:type="dxa"/>
          </w:tcPr>
          <w:p w14:paraId="0D9FE1A4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13, 21, 22, 39, 41, 42</w:t>
            </w:r>
          </w:p>
        </w:tc>
        <w:tc>
          <w:tcPr>
            <w:tcW w:w="1848" w:type="dxa"/>
          </w:tcPr>
          <w:p w14:paraId="499FFDAF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11.8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11.8</w:t>
            </w:r>
          </w:p>
        </w:tc>
        <w:tc>
          <w:tcPr>
            <w:tcW w:w="1849" w:type="dxa"/>
          </w:tcPr>
          <w:p w14:paraId="19D409C1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11.4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52.7</w:t>
            </w:r>
          </w:p>
        </w:tc>
        <w:tc>
          <w:tcPr>
            <w:tcW w:w="1849" w:type="dxa"/>
          </w:tcPr>
          <w:p w14:paraId="7686E928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45,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57, 21)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51,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63, 27)</w:t>
            </w:r>
          </w:p>
        </w:tc>
      </w:tr>
      <w:tr w:rsidR="0081596F" w:rsidRPr="00181757" w14:paraId="592DFE02" w14:textId="77777777" w:rsidTr="00841CE4">
        <w:tc>
          <w:tcPr>
            <w:tcW w:w="1848" w:type="dxa"/>
          </w:tcPr>
          <w:p w14:paraId="42F1BDD7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lastRenderedPageBreak/>
              <w:t> </w:t>
            </w:r>
            <w:r w:rsidRPr="00181757">
              <w:rPr>
                <w:sz w:val="20"/>
                <w:szCs w:val="20"/>
                <w:lang w:eastAsia="en-AU"/>
              </w:rPr>
              <w:t>Culmen</w:t>
            </w:r>
          </w:p>
        </w:tc>
        <w:tc>
          <w:tcPr>
            <w:tcW w:w="1848" w:type="dxa"/>
          </w:tcPr>
          <w:p w14:paraId="4F0CA6CA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*</w:t>
            </w:r>
          </w:p>
        </w:tc>
        <w:tc>
          <w:tcPr>
            <w:tcW w:w="1848" w:type="dxa"/>
          </w:tcPr>
          <w:p w14:paraId="33676A60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8.6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6.4</w:t>
            </w:r>
          </w:p>
        </w:tc>
        <w:tc>
          <w:tcPr>
            <w:tcW w:w="1849" w:type="dxa"/>
          </w:tcPr>
          <w:p w14:paraId="2168BA4C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48.6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52.7</w:t>
            </w:r>
          </w:p>
        </w:tc>
        <w:tc>
          <w:tcPr>
            <w:tcW w:w="1849" w:type="dxa"/>
          </w:tcPr>
          <w:p w14:paraId="49BFABC8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27,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39,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21)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9,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45, 0)</w:t>
            </w:r>
          </w:p>
        </w:tc>
      </w:tr>
      <w:tr w:rsidR="0081596F" w:rsidRPr="00181757" w14:paraId="2B0B2772" w14:textId="77777777" w:rsidTr="00841CE4">
        <w:tc>
          <w:tcPr>
            <w:tcW w:w="1848" w:type="dxa"/>
          </w:tcPr>
          <w:p w14:paraId="54767136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Medial Frontal Gyrus</w:t>
            </w:r>
          </w:p>
        </w:tc>
        <w:tc>
          <w:tcPr>
            <w:tcW w:w="1848" w:type="dxa"/>
          </w:tcPr>
          <w:p w14:paraId="5EE20054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6, 8, 9, 10, 32</w:t>
            </w:r>
          </w:p>
        </w:tc>
        <w:tc>
          <w:tcPr>
            <w:tcW w:w="1848" w:type="dxa"/>
          </w:tcPr>
          <w:p w14:paraId="1F337CF2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4.5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9.9</w:t>
            </w:r>
          </w:p>
        </w:tc>
        <w:tc>
          <w:tcPr>
            <w:tcW w:w="1849" w:type="dxa"/>
          </w:tcPr>
          <w:p w14:paraId="154D0F02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43.9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37.4</w:t>
            </w:r>
          </w:p>
        </w:tc>
        <w:tc>
          <w:tcPr>
            <w:tcW w:w="1849" w:type="dxa"/>
          </w:tcPr>
          <w:p w14:paraId="484570F4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18, 9, 51)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>21, 9, 51)</w:t>
            </w:r>
          </w:p>
        </w:tc>
      </w:tr>
      <w:tr w:rsidR="0081596F" w:rsidRPr="00181757" w14:paraId="5BCBE146" w14:textId="77777777" w:rsidTr="00841CE4">
        <w:tc>
          <w:tcPr>
            <w:tcW w:w="1848" w:type="dxa"/>
          </w:tcPr>
          <w:p w14:paraId="65F4FBFB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Supramarginal Gyrus</w:t>
            </w:r>
          </w:p>
        </w:tc>
        <w:tc>
          <w:tcPr>
            <w:tcW w:w="1848" w:type="dxa"/>
          </w:tcPr>
          <w:p w14:paraId="0273B589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1848" w:type="dxa"/>
          </w:tcPr>
          <w:p w14:paraId="2C080B15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3.5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6.4</w:t>
            </w:r>
          </w:p>
        </w:tc>
        <w:tc>
          <w:tcPr>
            <w:tcW w:w="1849" w:type="dxa"/>
          </w:tcPr>
          <w:p w14:paraId="4B9DF4F4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10.6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35.7</w:t>
            </w:r>
          </w:p>
        </w:tc>
        <w:tc>
          <w:tcPr>
            <w:tcW w:w="1849" w:type="dxa"/>
          </w:tcPr>
          <w:p w14:paraId="05CB1AB2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51,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51, 21)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54,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63, 30)</w:t>
            </w:r>
          </w:p>
        </w:tc>
      </w:tr>
      <w:tr w:rsidR="0081596F" w:rsidRPr="00181757" w14:paraId="388B6CF6" w14:textId="77777777" w:rsidTr="00841CE4">
        <w:tc>
          <w:tcPr>
            <w:tcW w:w="1848" w:type="dxa"/>
          </w:tcPr>
          <w:p w14:paraId="378E26A1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Middle Occipital Gyrus</w:t>
            </w:r>
          </w:p>
        </w:tc>
        <w:tc>
          <w:tcPr>
            <w:tcW w:w="1848" w:type="dxa"/>
          </w:tcPr>
          <w:p w14:paraId="636CAD0D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18, 19, 37</w:t>
            </w:r>
          </w:p>
        </w:tc>
        <w:tc>
          <w:tcPr>
            <w:tcW w:w="1848" w:type="dxa"/>
          </w:tcPr>
          <w:p w14:paraId="5B37BF43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3.5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4.7</w:t>
            </w:r>
          </w:p>
        </w:tc>
        <w:tc>
          <w:tcPr>
            <w:tcW w:w="1849" w:type="dxa"/>
          </w:tcPr>
          <w:p w14:paraId="04B14AA1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23.2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16.9</w:t>
            </w:r>
          </w:p>
        </w:tc>
        <w:tc>
          <w:tcPr>
            <w:tcW w:w="1849" w:type="dxa"/>
          </w:tcPr>
          <w:p w14:paraId="2088BB70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36,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87, 18)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39,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75, 15)</w:t>
            </w:r>
          </w:p>
        </w:tc>
      </w:tr>
      <w:tr w:rsidR="0081596F" w:rsidRPr="00181757" w14:paraId="27498300" w14:textId="77777777" w:rsidTr="00841CE4">
        <w:tc>
          <w:tcPr>
            <w:tcW w:w="1848" w:type="dxa"/>
          </w:tcPr>
          <w:p w14:paraId="57DFF8D3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Precentral Gyrus</w:t>
            </w:r>
          </w:p>
        </w:tc>
        <w:tc>
          <w:tcPr>
            <w:tcW w:w="1848" w:type="dxa"/>
          </w:tcPr>
          <w:p w14:paraId="4659A03A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4, 6, 9, 13, 43</w:t>
            </w:r>
          </w:p>
        </w:tc>
        <w:tc>
          <w:tcPr>
            <w:tcW w:w="1848" w:type="dxa"/>
          </w:tcPr>
          <w:p w14:paraId="7764A849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11.7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11.6</w:t>
            </w:r>
          </w:p>
        </w:tc>
        <w:tc>
          <w:tcPr>
            <w:tcW w:w="1849" w:type="dxa"/>
          </w:tcPr>
          <w:p w14:paraId="6B98E2D7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10.7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16.2</w:t>
            </w:r>
          </w:p>
        </w:tc>
        <w:tc>
          <w:tcPr>
            <w:tcW w:w="1849" w:type="dxa"/>
          </w:tcPr>
          <w:p w14:paraId="634348B7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39,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21, 60)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>33, 21, 39)</w:t>
            </w:r>
          </w:p>
        </w:tc>
      </w:tr>
      <w:tr w:rsidR="0081596F" w:rsidRPr="00181757" w14:paraId="069A98E3" w14:textId="77777777" w:rsidTr="00841CE4">
        <w:tc>
          <w:tcPr>
            <w:tcW w:w="1848" w:type="dxa"/>
          </w:tcPr>
          <w:p w14:paraId="4A336DC4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Thalamus</w:t>
            </w:r>
          </w:p>
        </w:tc>
        <w:tc>
          <w:tcPr>
            <w:tcW w:w="1848" w:type="dxa"/>
          </w:tcPr>
          <w:p w14:paraId="3206DF15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*</w:t>
            </w:r>
          </w:p>
        </w:tc>
        <w:tc>
          <w:tcPr>
            <w:tcW w:w="1848" w:type="dxa"/>
          </w:tcPr>
          <w:p w14:paraId="4CA8EB2A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3.9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3.8</w:t>
            </w:r>
          </w:p>
        </w:tc>
        <w:tc>
          <w:tcPr>
            <w:tcW w:w="1849" w:type="dxa"/>
          </w:tcPr>
          <w:p w14:paraId="07528F7D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7.3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7.8</w:t>
            </w:r>
          </w:p>
        </w:tc>
        <w:tc>
          <w:tcPr>
            <w:tcW w:w="1849" w:type="dxa"/>
          </w:tcPr>
          <w:p w14:paraId="0557711A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6,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12, 0)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9,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3, 9)</w:t>
            </w:r>
          </w:p>
        </w:tc>
      </w:tr>
      <w:tr w:rsidR="0081596F" w:rsidRPr="00181757" w14:paraId="24F81633" w14:textId="77777777" w:rsidTr="00841CE4">
        <w:tc>
          <w:tcPr>
            <w:tcW w:w="9242" w:type="dxa"/>
            <w:gridSpan w:val="5"/>
          </w:tcPr>
          <w:p w14:paraId="73E7F6E8" w14:textId="77777777" w:rsidR="0081596F" w:rsidRPr="00181757" w:rsidRDefault="0081596F" w:rsidP="00841CE4">
            <w:pPr>
              <w:spacing w:line="480" w:lineRule="auto"/>
              <w:jc w:val="both"/>
              <w:rPr>
                <w:b/>
                <w:bCs/>
                <w:sz w:val="20"/>
                <w:szCs w:val="20"/>
                <w:lang w:eastAsia="en-AU"/>
              </w:rPr>
            </w:pPr>
            <w:r w:rsidRPr="00181757">
              <w:rPr>
                <w:b/>
                <w:bCs/>
                <w:sz w:val="20"/>
                <w:szCs w:val="20"/>
                <w:lang w:eastAsia="en-AU"/>
              </w:rPr>
              <w:t>anterior Salience Network (</w:t>
            </w:r>
            <w:proofErr w:type="spellStart"/>
            <w:r w:rsidRPr="00181757">
              <w:rPr>
                <w:b/>
                <w:bCs/>
                <w:sz w:val="20"/>
                <w:szCs w:val="20"/>
                <w:lang w:eastAsia="en-AU"/>
              </w:rPr>
              <w:t>aSN</w:t>
            </w:r>
            <w:proofErr w:type="spellEnd"/>
            <w:r w:rsidRPr="00181757">
              <w:rPr>
                <w:b/>
                <w:bCs/>
                <w:sz w:val="20"/>
                <w:szCs w:val="20"/>
                <w:lang w:eastAsia="en-AU"/>
              </w:rPr>
              <w:t>)</w:t>
            </w:r>
          </w:p>
        </w:tc>
      </w:tr>
      <w:tr w:rsidR="0081596F" w:rsidRPr="00181757" w14:paraId="0D9A4FEF" w14:textId="77777777" w:rsidTr="00841CE4">
        <w:tc>
          <w:tcPr>
            <w:tcW w:w="1848" w:type="dxa"/>
          </w:tcPr>
          <w:p w14:paraId="5C785600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Superior Frontal Gyrus</w:t>
            </w:r>
          </w:p>
        </w:tc>
        <w:tc>
          <w:tcPr>
            <w:tcW w:w="1848" w:type="dxa"/>
          </w:tcPr>
          <w:p w14:paraId="0F88360A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6, 8, 9, 10</w:t>
            </w:r>
          </w:p>
        </w:tc>
        <w:tc>
          <w:tcPr>
            <w:tcW w:w="1848" w:type="dxa"/>
          </w:tcPr>
          <w:p w14:paraId="778DD0A8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30.3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32.6</w:t>
            </w:r>
          </w:p>
        </w:tc>
        <w:tc>
          <w:tcPr>
            <w:tcW w:w="1849" w:type="dxa"/>
          </w:tcPr>
          <w:p w14:paraId="168AB19F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134.1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128.3</w:t>
            </w:r>
          </w:p>
        </w:tc>
        <w:tc>
          <w:tcPr>
            <w:tcW w:w="1849" w:type="dxa"/>
          </w:tcPr>
          <w:p w14:paraId="61CCEC83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(0, 9, 54)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>3, 6, 60)</w:t>
            </w:r>
          </w:p>
        </w:tc>
      </w:tr>
      <w:tr w:rsidR="0081596F" w:rsidRPr="00181757" w14:paraId="7893447E" w14:textId="77777777" w:rsidTr="00841CE4">
        <w:tc>
          <w:tcPr>
            <w:tcW w:w="1848" w:type="dxa"/>
          </w:tcPr>
          <w:p w14:paraId="73F93E57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Cingulate Gyrus</w:t>
            </w:r>
          </w:p>
        </w:tc>
        <w:tc>
          <w:tcPr>
            <w:tcW w:w="1848" w:type="dxa"/>
          </w:tcPr>
          <w:p w14:paraId="3BD98A7D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23, 24, 31, 32</w:t>
            </w:r>
          </w:p>
        </w:tc>
        <w:tc>
          <w:tcPr>
            <w:tcW w:w="1848" w:type="dxa"/>
          </w:tcPr>
          <w:p w14:paraId="23A2B30E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14.6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14.1</w:t>
            </w:r>
          </w:p>
        </w:tc>
        <w:tc>
          <w:tcPr>
            <w:tcW w:w="1849" w:type="dxa"/>
          </w:tcPr>
          <w:p w14:paraId="33BBEB2A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133.5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128.8</w:t>
            </w:r>
          </w:p>
        </w:tc>
        <w:tc>
          <w:tcPr>
            <w:tcW w:w="1849" w:type="dxa"/>
          </w:tcPr>
          <w:p w14:paraId="4B39843F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(0, 24, 36)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>3, 24, 33)</w:t>
            </w:r>
          </w:p>
        </w:tc>
      </w:tr>
      <w:tr w:rsidR="0081596F" w:rsidRPr="00181757" w14:paraId="6FABEBAB" w14:textId="77777777" w:rsidTr="00841CE4">
        <w:tc>
          <w:tcPr>
            <w:tcW w:w="1848" w:type="dxa"/>
          </w:tcPr>
          <w:p w14:paraId="44B78D49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Medial Frontal Gyrus</w:t>
            </w:r>
          </w:p>
        </w:tc>
        <w:tc>
          <w:tcPr>
            <w:tcW w:w="1848" w:type="dxa"/>
          </w:tcPr>
          <w:p w14:paraId="50B3F891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6, 8, 9, 10, 32</w:t>
            </w:r>
          </w:p>
        </w:tc>
        <w:tc>
          <w:tcPr>
            <w:tcW w:w="1848" w:type="dxa"/>
          </w:tcPr>
          <w:p w14:paraId="2353C4B8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16.4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18.3</w:t>
            </w:r>
          </w:p>
        </w:tc>
        <w:tc>
          <w:tcPr>
            <w:tcW w:w="1849" w:type="dxa"/>
          </w:tcPr>
          <w:p w14:paraId="5FAE8BDA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115.8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120.6</w:t>
            </w:r>
          </w:p>
        </w:tc>
        <w:tc>
          <w:tcPr>
            <w:tcW w:w="1849" w:type="dxa"/>
          </w:tcPr>
          <w:p w14:paraId="46380F33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3, 9, 51)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>3, 9, 51)</w:t>
            </w:r>
          </w:p>
        </w:tc>
      </w:tr>
      <w:tr w:rsidR="0081596F" w:rsidRPr="00181757" w14:paraId="18A89D6D" w14:textId="77777777" w:rsidTr="00841CE4">
        <w:tc>
          <w:tcPr>
            <w:tcW w:w="1848" w:type="dxa"/>
          </w:tcPr>
          <w:p w14:paraId="317CFEA6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Anterior Cingulate</w:t>
            </w:r>
          </w:p>
        </w:tc>
        <w:tc>
          <w:tcPr>
            <w:tcW w:w="1848" w:type="dxa"/>
          </w:tcPr>
          <w:p w14:paraId="23420624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9, 10, 24, 32, 33</w:t>
            </w:r>
          </w:p>
        </w:tc>
        <w:tc>
          <w:tcPr>
            <w:tcW w:w="1848" w:type="dxa"/>
          </w:tcPr>
          <w:p w14:paraId="36F252C5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8.4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9.5</w:t>
            </w:r>
          </w:p>
        </w:tc>
        <w:tc>
          <w:tcPr>
            <w:tcW w:w="1849" w:type="dxa"/>
          </w:tcPr>
          <w:p w14:paraId="095E122E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107.6)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113.3</w:t>
            </w:r>
          </w:p>
        </w:tc>
        <w:tc>
          <w:tcPr>
            <w:tcW w:w="1849" w:type="dxa"/>
          </w:tcPr>
          <w:p w14:paraId="78EC348A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3, 30, 27)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>3, 30, 27)</w:t>
            </w:r>
          </w:p>
        </w:tc>
      </w:tr>
      <w:tr w:rsidR="0081596F" w:rsidRPr="00181757" w14:paraId="0A428C7D" w14:textId="77777777" w:rsidTr="00841CE4">
        <w:tc>
          <w:tcPr>
            <w:tcW w:w="1848" w:type="dxa"/>
          </w:tcPr>
          <w:p w14:paraId="17AC2BDA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Insula</w:t>
            </w:r>
          </w:p>
        </w:tc>
        <w:tc>
          <w:tcPr>
            <w:tcW w:w="1848" w:type="dxa"/>
          </w:tcPr>
          <w:p w14:paraId="431B0816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13, 45, 47</w:t>
            </w:r>
          </w:p>
        </w:tc>
        <w:tc>
          <w:tcPr>
            <w:tcW w:w="1848" w:type="dxa"/>
          </w:tcPr>
          <w:p w14:paraId="7F120F2D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7.6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7.2</w:t>
            </w:r>
          </w:p>
        </w:tc>
        <w:tc>
          <w:tcPr>
            <w:tcW w:w="1849" w:type="dxa"/>
          </w:tcPr>
          <w:p w14:paraId="72DD33B8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90.0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95.1</w:t>
            </w:r>
          </w:p>
        </w:tc>
        <w:tc>
          <w:tcPr>
            <w:tcW w:w="1849" w:type="dxa"/>
          </w:tcPr>
          <w:p w14:paraId="2B161C25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39, 12,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3)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39, 15,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3)</w:t>
            </w:r>
          </w:p>
        </w:tc>
      </w:tr>
      <w:tr w:rsidR="0081596F" w:rsidRPr="00181757" w14:paraId="5795AE64" w14:textId="77777777" w:rsidTr="00841CE4">
        <w:tc>
          <w:tcPr>
            <w:tcW w:w="1848" w:type="dxa"/>
          </w:tcPr>
          <w:p w14:paraId="3614511B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Middle Frontal Gyrus</w:t>
            </w:r>
          </w:p>
        </w:tc>
        <w:tc>
          <w:tcPr>
            <w:tcW w:w="1848" w:type="dxa"/>
          </w:tcPr>
          <w:p w14:paraId="44784D67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6, 8, 9, 10, 11, 46</w:t>
            </w:r>
          </w:p>
        </w:tc>
        <w:tc>
          <w:tcPr>
            <w:tcW w:w="1848" w:type="dxa"/>
          </w:tcPr>
          <w:p w14:paraId="563E4507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40.9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37.1</w:t>
            </w:r>
          </w:p>
        </w:tc>
        <w:tc>
          <w:tcPr>
            <w:tcW w:w="1849" w:type="dxa"/>
          </w:tcPr>
          <w:p w14:paraId="2DEB0ADD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88.7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85.2</w:t>
            </w:r>
          </w:p>
        </w:tc>
        <w:tc>
          <w:tcPr>
            <w:tcW w:w="1849" w:type="dxa"/>
          </w:tcPr>
          <w:p w14:paraId="2D0C9AA6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30, 45, 24)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>30, 45, 27)</w:t>
            </w:r>
          </w:p>
        </w:tc>
      </w:tr>
      <w:tr w:rsidR="0081596F" w:rsidRPr="00181757" w14:paraId="2CF94C5D" w14:textId="77777777" w:rsidTr="00841CE4">
        <w:tc>
          <w:tcPr>
            <w:tcW w:w="1848" w:type="dxa"/>
          </w:tcPr>
          <w:p w14:paraId="2450153C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Inferior Frontal Gyrus</w:t>
            </w:r>
          </w:p>
        </w:tc>
        <w:tc>
          <w:tcPr>
            <w:tcW w:w="1848" w:type="dxa"/>
          </w:tcPr>
          <w:p w14:paraId="2F4B6FA5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6, 9, 10, 13, 44, 45, 46, 47</w:t>
            </w:r>
          </w:p>
        </w:tc>
        <w:tc>
          <w:tcPr>
            <w:tcW w:w="1848" w:type="dxa"/>
          </w:tcPr>
          <w:p w14:paraId="7C06E667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20.9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18.2</w:t>
            </w:r>
          </w:p>
        </w:tc>
        <w:tc>
          <w:tcPr>
            <w:tcW w:w="1849" w:type="dxa"/>
          </w:tcPr>
          <w:p w14:paraId="2FC1F8FA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82.4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86.1</w:t>
            </w:r>
          </w:p>
        </w:tc>
        <w:tc>
          <w:tcPr>
            <w:tcW w:w="1849" w:type="dxa"/>
          </w:tcPr>
          <w:p w14:paraId="3F795687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42, 15,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3)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42, 15,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6)</w:t>
            </w:r>
          </w:p>
        </w:tc>
      </w:tr>
      <w:tr w:rsidR="0081596F" w:rsidRPr="00181757" w14:paraId="6BBF7D2C" w14:textId="77777777" w:rsidTr="00841CE4">
        <w:tc>
          <w:tcPr>
            <w:tcW w:w="1848" w:type="dxa"/>
          </w:tcPr>
          <w:p w14:paraId="72F36506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lastRenderedPageBreak/>
              <w:t> </w:t>
            </w:r>
            <w:r w:rsidRPr="00181757">
              <w:rPr>
                <w:sz w:val="20"/>
                <w:szCs w:val="20"/>
                <w:lang w:eastAsia="en-AU"/>
              </w:rPr>
              <w:t>Superior Temporal Gyrus</w:t>
            </w:r>
          </w:p>
        </w:tc>
        <w:tc>
          <w:tcPr>
            <w:tcW w:w="1848" w:type="dxa"/>
          </w:tcPr>
          <w:p w14:paraId="7E777DD4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13, 22, 38, 39, 41, 42</w:t>
            </w:r>
          </w:p>
        </w:tc>
        <w:tc>
          <w:tcPr>
            <w:tcW w:w="1848" w:type="dxa"/>
          </w:tcPr>
          <w:p w14:paraId="49232886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11.5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10.6</w:t>
            </w:r>
          </w:p>
        </w:tc>
        <w:tc>
          <w:tcPr>
            <w:tcW w:w="1849" w:type="dxa"/>
          </w:tcPr>
          <w:p w14:paraId="64D675EB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75.9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73.1</w:t>
            </w:r>
          </w:p>
        </w:tc>
        <w:tc>
          <w:tcPr>
            <w:tcW w:w="1849" w:type="dxa"/>
          </w:tcPr>
          <w:p w14:paraId="12769F07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45, 12,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9)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45, 12,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6)</w:t>
            </w:r>
          </w:p>
        </w:tc>
      </w:tr>
      <w:tr w:rsidR="0081596F" w:rsidRPr="00181757" w14:paraId="594157AF" w14:textId="77777777" w:rsidTr="00841CE4">
        <w:tc>
          <w:tcPr>
            <w:tcW w:w="1848" w:type="dxa"/>
          </w:tcPr>
          <w:p w14:paraId="2C31F294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Extra-Nuclear</w:t>
            </w:r>
          </w:p>
        </w:tc>
        <w:tc>
          <w:tcPr>
            <w:tcW w:w="1848" w:type="dxa"/>
          </w:tcPr>
          <w:p w14:paraId="1333D955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13, 47</w:t>
            </w:r>
          </w:p>
        </w:tc>
        <w:tc>
          <w:tcPr>
            <w:tcW w:w="1848" w:type="dxa"/>
          </w:tcPr>
          <w:p w14:paraId="472542E2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10.8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10.6</w:t>
            </w:r>
          </w:p>
        </w:tc>
        <w:tc>
          <w:tcPr>
            <w:tcW w:w="1849" w:type="dxa"/>
          </w:tcPr>
          <w:p w14:paraId="7B83A9FF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73.6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73.8</w:t>
            </w:r>
          </w:p>
        </w:tc>
        <w:tc>
          <w:tcPr>
            <w:tcW w:w="1849" w:type="dxa"/>
          </w:tcPr>
          <w:p w14:paraId="051D89EF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39, 12,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9)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39, 15,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9)</w:t>
            </w:r>
          </w:p>
        </w:tc>
      </w:tr>
      <w:tr w:rsidR="0081596F" w:rsidRPr="00181757" w14:paraId="2F52DE6C" w14:textId="77777777" w:rsidTr="00841CE4">
        <w:tc>
          <w:tcPr>
            <w:tcW w:w="1848" w:type="dxa"/>
          </w:tcPr>
          <w:p w14:paraId="3ACDC7D1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Culmen</w:t>
            </w:r>
          </w:p>
        </w:tc>
        <w:tc>
          <w:tcPr>
            <w:tcW w:w="1848" w:type="dxa"/>
          </w:tcPr>
          <w:p w14:paraId="03775E58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*</w:t>
            </w:r>
          </w:p>
        </w:tc>
        <w:tc>
          <w:tcPr>
            <w:tcW w:w="1848" w:type="dxa"/>
          </w:tcPr>
          <w:p w14:paraId="156AF90A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9.9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4.9</w:t>
            </w:r>
          </w:p>
        </w:tc>
        <w:tc>
          <w:tcPr>
            <w:tcW w:w="1849" w:type="dxa"/>
          </w:tcPr>
          <w:p w14:paraId="43E0A869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49.6)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16.5</w:t>
            </w:r>
          </w:p>
        </w:tc>
        <w:tc>
          <w:tcPr>
            <w:tcW w:w="1849" w:type="dxa"/>
          </w:tcPr>
          <w:p w14:paraId="1CA98B54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33,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54,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33)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39,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57,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33)</w:t>
            </w:r>
          </w:p>
        </w:tc>
      </w:tr>
      <w:tr w:rsidR="0081596F" w:rsidRPr="00181757" w14:paraId="635BB539" w14:textId="77777777" w:rsidTr="00841CE4">
        <w:tc>
          <w:tcPr>
            <w:tcW w:w="1848" w:type="dxa"/>
          </w:tcPr>
          <w:p w14:paraId="192BA4F6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Precentral Gyrus</w:t>
            </w:r>
          </w:p>
        </w:tc>
        <w:tc>
          <w:tcPr>
            <w:tcW w:w="1848" w:type="dxa"/>
          </w:tcPr>
          <w:p w14:paraId="3A642F09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6, 9, 43, 44</w:t>
            </w:r>
          </w:p>
        </w:tc>
        <w:tc>
          <w:tcPr>
            <w:tcW w:w="1848" w:type="dxa"/>
          </w:tcPr>
          <w:p w14:paraId="306D328E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14.5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16.2</w:t>
            </w:r>
          </w:p>
        </w:tc>
        <w:tc>
          <w:tcPr>
            <w:tcW w:w="1849" w:type="dxa"/>
          </w:tcPr>
          <w:p w14:paraId="68393398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30.4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38.6</w:t>
            </w:r>
          </w:p>
        </w:tc>
        <w:tc>
          <w:tcPr>
            <w:tcW w:w="1849" w:type="dxa"/>
          </w:tcPr>
          <w:p w14:paraId="757D4F64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42, 15, 9)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>45, 15, 9)</w:t>
            </w:r>
          </w:p>
        </w:tc>
      </w:tr>
      <w:tr w:rsidR="0081596F" w:rsidRPr="00181757" w14:paraId="429CFB2C" w14:textId="77777777" w:rsidTr="00841CE4">
        <w:tc>
          <w:tcPr>
            <w:tcW w:w="1848" w:type="dxa"/>
          </w:tcPr>
          <w:p w14:paraId="50443C53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proofErr w:type="spellStart"/>
            <w:r w:rsidRPr="00181757">
              <w:rPr>
                <w:sz w:val="20"/>
                <w:szCs w:val="20"/>
                <w:lang w:eastAsia="en-AU"/>
              </w:rPr>
              <w:t>Declive</w:t>
            </w:r>
            <w:proofErr w:type="spellEnd"/>
          </w:p>
        </w:tc>
        <w:tc>
          <w:tcPr>
            <w:tcW w:w="1848" w:type="dxa"/>
          </w:tcPr>
          <w:p w14:paraId="64CB1637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*</w:t>
            </w:r>
          </w:p>
        </w:tc>
        <w:tc>
          <w:tcPr>
            <w:tcW w:w="1848" w:type="dxa"/>
          </w:tcPr>
          <w:p w14:paraId="5E20228E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9.9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5.0</w:t>
            </w:r>
          </w:p>
        </w:tc>
        <w:tc>
          <w:tcPr>
            <w:tcW w:w="1849" w:type="dxa"/>
          </w:tcPr>
          <w:p w14:paraId="11DA94FB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37.7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14.3</w:t>
            </w:r>
          </w:p>
        </w:tc>
        <w:tc>
          <w:tcPr>
            <w:tcW w:w="1849" w:type="dxa"/>
          </w:tcPr>
          <w:p w14:paraId="09920A2C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36,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60,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30)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39,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60,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30)</w:t>
            </w:r>
          </w:p>
        </w:tc>
      </w:tr>
      <w:tr w:rsidR="0081596F" w:rsidRPr="00181757" w14:paraId="1039750A" w14:textId="77777777" w:rsidTr="00841CE4">
        <w:tc>
          <w:tcPr>
            <w:tcW w:w="1848" w:type="dxa"/>
          </w:tcPr>
          <w:p w14:paraId="1B5CA1E0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Supramarginal Gyrus</w:t>
            </w:r>
          </w:p>
        </w:tc>
        <w:tc>
          <w:tcPr>
            <w:tcW w:w="1848" w:type="dxa"/>
          </w:tcPr>
          <w:p w14:paraId="4BBACE83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1848" w:type="dxa"/>
          </w:tcPr>
          <w:p w14:paraId="58916403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4.3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2.2</w:t>
            </w:r>
          </w:p>
        </w:tc>
        <w:tc>
          <w:tcPr>
            <w:tcW w:w="1849" w:type="dxa"/>
          </w:tcPr>
          <w:p w14:paraId="5CB69A8F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14.7)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12.6</w:t>
            </w:r>
          </w:p>
        </w:tc>
        <w:tc>
          <w:tcPr>
            <w:tcW w:w="1849" w:type="dxa"/>
          </w:tcPr>
          <w:p w14:paraId="64544720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60,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45, 33)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60,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42, 33)</w:t>
            </w:r>
          </w:p>
        </w:tc>
      </w:tr>
      <w:tr w:rsidR="0081596F" w:rsidRPr="00181757" w14:paraId="70DAE72E" w14:textId="77777777" w:rsidTr="00841CE4">
        <w:tc>
          <w:tcPr>
            <w:tcW w:w="1848" w:type="dxa"/>
          </w:tcPr>
          <w:p w14:paraId="074BAF04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Inferior Parietal Lobule</w:t>
            </w:r>
          </w:p>
        </w:tc>
        <w:tc>
          <w:tcPr>
            <w:tcW w:w="1848" w:type="dxa"/>
          </w:tcPr>
          <w:p w14:paraId="7D85F0A2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1848" w:type="dxa"/>
          </w:tcPr>
          <w:p w14:paraId="166D824C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13.6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15.1</w:t>
            </w:r>
          </w:p>
        </w:tc>
        <w:tc>
          <w:tcPr>
            <w:tcW w:w="1849" w:type="dxa"/>
          </w:tcPr>
          <w:p w14:paraId="022C5270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12.7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12.4</w:t>
            </w:r>
          </w:p>
        </w:tc>
        <w:tc>
          <w:tcPr>
            <w:tcW w:w="1849" w:type="dxa"/>
          </w:tcPr>
          <w:p w14:paraId="79634855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60,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42, 30)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60,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39, 36)</w:t>
            </w:r>
          </w:p>
        </w:tc>
      </w:tr>
      <w:tr w:rsidR="0081596F" w:rsidRPr="00181757" w14:paraId="1AC86F24" w14:textId="77777777" w:rsidTr="00841CE4">
        <w:tc>
          <w:tcPr>
            <w:tcW w:w="1848" w:type="dxa"/>
          </w:tcPr>
          <w:p w14:paraId="18E3BBAF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Thalamus</w:t>
            </w:r>
          </w:p>
        </w:tc>
        <w:tc>
          <w:tcPr>
            <w:tcW w:w="1848" w:type="dxa"/>
          </w:tcPr>
          <w:p w14:paraId="73A3F8AB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*</w:t>
            </w:r>
          </w:p>
        </w:tc>
        <w:tc>
          <w:tcPr>
            <w:tcW w:w="1848" w:type="dxa"/>
          </w:tcPr>
          <w:p w14:paraId="7487BEFD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4.2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3.5</w:t>
            </w:r>
          </w:p>
        </w:tc>
        <w:tc>
          <w:tcPr>
            <w:tcW w:w="1849" w:type="dxa"/>
          </w:tcPr>
          <w:p w14:paraId="16B6EE51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12.3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12.0</w:t>
            </w:r>
          </w:p>
        </w:tc>
        <w:tc>
          <w:tcPr>
            <w:tcW w:w="1849" w:type="dxa"/>
          </w:tcPr>
          <w:p w14:paraId="02E15D64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12,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15, 9)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12,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12, 9)</w:t>
            </w:r>
          </w:p>
        </w:tc>
      </w:tr>
      <w:tr w:rsidR="0081596F" w:rsidRPr="00181757" w14:paraId="608E7A80" w14:textId="77777777" w:rsidTr="00841CE4">
        <w:tc>
          <w:tcPr>
            <w:tcW w:w="1848" w:type="dxa"/>
          </w:tcPr>
          <w:p w14:paraId="165C7932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Precuneus</w:t>
            </w:r>
          </w:p>
        </w:tc>
        <w:tc>
          <w:tcPr>
            <w:tcW w:w="1848" w:type="dxa"/>
          </w:tcPr>
          <w:p w14:paraId="74A237B8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7, 18, 19, 31, 39</w:t>
            </w:r>
          </w:p>
        </w:tc>
        <w:tc>
          <w:tcPr>
            <w:tcW w:w="1848" w:type="dxa"/>
          </w:tcPr>
          <w:p w14:paraId="0E4095C4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13.8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12.9</w:t>
            </w:r>
          </w:p>
        </w:tc>
        <w:tc>
          <w:tcPr>
            <w:tcW w:w="1849" w:type="dxa"/>
          </w:tcPr>
          <w:p w14:paraId="5EBE46DC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11.9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10.4</w:t>
            </w:r>
          </w:p>
        </w:tc>
        <w:tc>
          <w:tcPr>
            <w:tcW w:w="1849" w:type="dxa"/>
          </w:tcPr>
          <w:p w14:paraId="44B14AC7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6,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75, 39)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12,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69, 39)</w:t>
            </w:r>
          </w:p>
        </w:tc>
      </w:tr>
      <w:tr w:rsidR="0081596F" w:rsidRPr="00181757" w14:paraId="65AAC0F8" w14:textId="77777777" w:rsidTr="00841CE4">
        <w:tc>
          <w:tcPr>
            <w:tcW w:w="1848" w:type="dxa"/>
          </w:tcPr>
          <w:p w14:paraId="54FE61E8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Postcentral Gyrus</w:t>
            </w:r>
          </w:p>
        </w:tc>
        <w:tc>
          <w:tcPr>
            <w:tcW w:w="1848" w:type="dxa"/>
          </w:tcPr>
          <w:p w14:paraId="3DFEE037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1, 2, 3, 5, 7, 40</w:t>
            </w:r>
          </w:p>
        </w:tc>
        <w:tc>
          <w:tcPr>
            <w:tcW w:w="1848" w:type="dxa"/>
          </w:tcPr>
          <w:p w14:paraId="75EC7D23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6.3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9.5</w:t>
            </w:r>
          </w:p>
        </w:tc>
        <w:tc>
          <w:tcPr>
            <w:tcW w:w="1849" w:type="dxa"/>
          </w:tcPr>
          <w:p w14:paraId="0C899BC8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8.8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10.6</w:t>
            </w:r>
          </w:p>
        </w:tc>
        <w:tc>
          <w:tcPr>
            <w:tcW w:w="1849" w:type="dxa"/>
          </w:tcPr>
          <w:p w14:paraId="162A0912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42,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24, 57)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42,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27, 60)</w:t>
            </w:r>
          </w:p>
        </w:tc>
      </w:tr>
      <w:tr w:rsidR="0081596F" w:rsidRPr="00181757" w14:paraId="2C44E8E5" w14:textId="77777777" w:rsidTr="00841CE4">
        <w:tc>
          <w:tcPr>
            <w:tcW w:w="1848" w:type="dxa"/>
          </w:tcPr>
          <w:p w14:paraId="62B9C43B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Middle Occipital Gyrus</w:t>
            </w:r>
          </w:p>
        </w:tc>
        <w:tc>
          <w:tcPr>
            <w:tcW w:w="1848" w:type="dxa"/>
          </w:tcPr>
          <w:p w14:paraId="0BA9F8FB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18, 19</w:t>
            </w:r>
          </w:p>
        </w:tc>
        <w:tc>
          <w:tcPr>
            <w:tcW w:w="1848" w:type="dxa"/>
          </w:tcPr>
          <w:p w14:paraId="12C17E18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5.1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8.2</w:t>
            </w:r>
          </w:p>
        </w:tc>
        <w:tc>
          <w:tcPr>
            <w:tcW w:w="1849" w:type="dxa"/>
          </w:tcPr>
          <w:p w14:paraId="240F0815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7.3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9.6</w:t>
            </w:r>
          </w:p>
        </w:tc>
        <w:tc>
          <w:tcPr>
            <w:tcW w:w="1849" w:type="dxa"/>
          </w:tcPr>
          <w:p w14:paraId="6FB5CB4B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27,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93, 3)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30,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93, 9)</w:t>
            </w:r>
          </w:p>
        </w:tc>
      </w:tr>
      <w:tr w:rsidR="0081596F" w:rsidRPr="00181757" w14:paraId="6C10BCF9" w14:textId="77777777" w:rsidTr="00841CE4">
        <w:tc>
          <w:tcPr>
            <w:tcW w:w="1848" w:type="dxa"/>
          </w:tcPr>
          <w:p w14:paraId="6AA75B5A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Cuneus</w:t>
            </w:r>
          </w:p>
        </w:tc>
        <w:tc>
          <w:tcPr>
            <w:tcW w:w="1848" w:type="dxa"/>
          </w:tcPr>
          <w:p w14:paraId="31687472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7, 17, 18, 19, 23, 30</w:t>
            </w:r>
          </w:p>
        </w:tc>
        <w:tc>
          <w:tcPr>
            <w:tcW w:w="1848" w:type="dxa"/>
          </w:tcPr>
          <w:p w14:paraId="0F4810B5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6.5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6.3</w:t>
            </w:r>
          </w:p>
        </w:tc>
        <w:tc>
          <w:tcPr>
            <w:tcW w:w="1849" w:type="dxa"/>
          </w:tcPr>
          <w:p w14:paraId="5AB5BAAE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8.9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9.1</w:t>
            </w:r>
          </w:p>
        </w:tc>
        <w:tc>
          <w:tcPr>
            <w:tcW w:w="1849" w:type="dxa"/>
          </w:tcPr>
          <w:p w14:paraId="08C797A1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9,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72, 12)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12,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72, 15)</w:t>
            </w:r>
          </w:p>
        </w:tc>
      </w:tr>
      <w:tr w:rsidR="0081596F" w:rsidRPr="00181757" w14:paraId="70B9029E" w14:textId="77777777" w:rsidTr="00841CE4">
        <w:tc>
          <w:tcPr>
            <w:tcW w:w="1848" w:type="dxa"/>
          </w:tcPr>
          <w:p w14:paraId="592E9338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Middle Temporal Gyrus</w:t>
            </w:r>
          </w:p>
        </w:tc>
        <w:tc>
          <w:tcPr>
            <w:tcW w:w="1848" w:type="dxa"/>
          </w:tcPr>
          <w:p w14:paraId="6AD2A16F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19, 21, 22, 39</w:t>
            </w:r>
          </w:p>
        </w:tc>
        <w:tc>
          <w:tcPr>
            <w:tcW w:w="1848" w:type="dxa"/>
          </w:tcPr>
          <w:p w14:paraId="2D881437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2.3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3.6</w:t>
            </w:r>
          </w:p>
        </w:tc>
        <w:tc>
          <w:tcPr>
            <w:tcW w:w="1849" w:type="dxa"/>
          </w:tcPr>
          <w:p w14:paraId="587C433E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6.6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9.0</w:t>
            </w:r>
          </w:p>
        </w:tc>
        <w:tc>
          <w:tcPr>
            <w:tcW w:w="1849" w:type="dxa"/>
          </w:tcPr>
          <w:p w14:paraId="322C8362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51,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39, 0)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48,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36, 0)</w:t>
            </w:r>
          </w:p>
        </w:tc>
      </w:tr>
      <w:tr w:rsidR="0081596F" w:rsidRPr="00181757" w14:paraId="7BF8D21C" w14:textId="77777777" w:rsidTr="00841CE4">
        <w:tc>
          <w:tcPr>
            <w:tcW w:w="9242" w:type="dxa"/>
            <w:gridSpan w:val="5"/>
          </w:tcPr>
          <w:p w14:paraId="04A65433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b/>
                <w:bCs/>
                <w:sz w:val="20"/>
                <w:szCs w:val="20"/>
                <w:lang w:eastAsia="en-AU"/>
              </w:rPr>
              <w:t>posterior Salience Network (</w:t>
            </w:r>
            <w:proofErr w:type="spellStart"/>
            <w:r w:rsidRPr="00181757">
              <w:rPr>
                <w:b/>
                <w:bCs/>
                <w:sz w:val="20"/>
                <w:szCs w:val="20"/>
                <w:lang w:eastAsia="en-AU"/>
              </w:rPr>
              <w:t>pSN</w:t>
            </w:r>
            <w:proofErr w:type="spellEnd"/>
            <w:r w:rsidRPr="00181757">
              <w:rPr>
                <w:b/>
                <w:bCs/>
                <w:sz w:val="20"/>
                <w:szCs w:val="20"/>
                <w:lang w:eastAsia="en-AU"/>
              </w:rPr>
              <w:t>)</w:t>
            </w:r>
          </w:p>
        </w:tc>
      </w:tr>
      <w:tr w:rsidR="0081596F" w:rsidRPr="00181757" w14:paraId="28F4EEB2" w14:textId="77777777" w:rsidTr="00841CE4">
        <w:tc>
          <w:tcPr>
            <w:tcW w:w="1848" w:type="dxa"/>
          </w:tcPr>
          <w:p w14:paraId="13A1751C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lastRenderedPageBreak/>
              <w:t> </w:t>
            </w:r>
            <w:r w:rsidRPr="00181757">
              <w:rPr>
                <w:sz w:val="20"/>
                <w:szCs w:val="20"/>
                <w:lang w:eastAsia="en-AU"/>
              </w:rPr>
              <w:t>Inferior Parietal Lobule</w:t>
            </w:r>
          </w:p>
        </w:tc>
        <w:tc>
          <w:tcPr>
            <w:tcW w:w="1848" w:type="dxa"/>
          </w:tcPr>
          <w:p w14:paraId="34166D3E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7, 39, 40</w:t>
            </w:r>
          </w:p>
        </w:tc>
        <w:tc>
          <w:tcPr>
            <w:tcW w:w="1848" w:type="dxa"/>
          </w:tcPr>
          <w:p w14:paraId="5B69B498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19.6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18.8</w:t>
            </w:r>
          </w:p>
        </w:tc>
        <w:tc>
          <w:tcPr>
            <w:tcW w:w="1849" w:type="dxa"/>
          </w:tcPr>
          <w:p w14:paraId="01421998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128.8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108.3</w:t>
            </w:r>
          </w:p>
        </w:tc>
        <w:tc>
          <w:tcPr>
            <w:tcW w:w="1849" w:type="dxa"/>
          </w:tcPr>
          <w:p w14:paraId="5FDC7EAF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57,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45, 42)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63,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27, 27)</w:t>
            </w:r>
          </w:p>
        </w:tc>
      </w:tr>
      <w:tr w:rsidR="0081596F" w:rsidRPr="00181757" w14:paraId="58978C26" w14:textId="77777777" w:rsidTr="00841CE4">
        <w:tc>
          <w:tcPr>
            <w:tcW w:w="1848" w:type="dxa"/>
          </w:tcPr>
          <w:p w14:paraId="5775EFEA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Postcentral Gyrus</w:t>
            </w:r>
          </w:p>
        </w:tc>
        <w:tc>
          <w:tcPr>
            <w:tcW w:w="1848" w:type="dxa"/>
          </w:tcPr>
          <w:p w14:paraId="6281C843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1, 2, 3, 5, 7, 40, 43</w:t>
            </w:r>
          </w:p>
        </w:tc>
        <w:tc>
          <w:tcPr>
            <w:tcW w:w="1848" w:type="dxa"/>
          </w:tcPr>
          <w:p w14:paraId="27EC8D88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14.7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19.8</w:t>
            </w:r>
          </w:p>
        </w:tc>
        <w:tc>
          <w:tcPr>
            <w:tcW w:w="1849" w:type="dxa"/>
          </w:tcPr>
          <w:p w14:paraId="38FE500E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97.6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96.9</w:t>
            </w:r>
          </w:p>
        </w:tc>
        <w:tc>
          <w:tcPr>
            <w:tcW w:w="1849" w:type="dxa"/>
          </w:tcPr>
          <w:p w14:paraId="0F520507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57,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27, 36)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63,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33, 42)</w:t>
            </w:r>
          </w:p>
        </w:tc>
      </w:tr>
      <w:tr w:rsidR="0081596F" w:rsidRPr="00181757" w14:paraId="0BC877B3" w14:textId="77777777" w:rsidTr="00841CE4">
        <w:tc>
          <w:tcPr>
            <w:tcW w:w="1848" w:type="dxa"/>
          </w:tcPr>
          <w:p w14:paraId="48E866E5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Supramarginal Gyrus</w:t>
            </w:r>
          </w:p>
        </w:tc>
        <w:tc>
          <w:tcPr>
            <w:tcW w:w="1848" w:type="dxa"/>
          </w:tcPr>
          <w:p w14:paraId="16C037E9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1848" w:type="dxa"/>
          </w:tcPr>
          <w:p w14:paraId="672D9B84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6.4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6.8</w:t>
            </w:r>
          </w:p>
        </w:tc>
        <w:tc>
          <w:tcPr>
            <w:tcW w:w="1849" w:type="dxa"/>
          </w:tcPr>
          <w:p w14:paraId="5BB407CB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96.8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87.9</w:t>
            </w:r>
          </w:p>
        </w:tc>
        <w:tc>
          <w:tcPr>
            <w:tcW w:w="1849" w:type="dxa"/>
          </w:tcPr>
          <w:p w14:paraId="249BE5B8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57,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45, 36)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57,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39, 36)</w:t>
            </w:r>
          </w:p>
        </w:tc>
      </w:tr>
      <w:tr w:rsidR="0081596F" w:rsidRPr="00181757" w14:paraId="705B1006" w14:textId="77777777" w:rsidTr="00841CE4">
        <w:tc>
          <w:tcPr>
            <w:tcW w:w="1848" w:type="dxa"/>
          </w:tcPr>
          <w:p w14:paraId="24A4B5D1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Sub-</w:t>
            </w:r>
            <w:proofErr w:type="spellStart"/>
            <w:r w:rsidRPr="00181757">
              <w:rPr>
                <w:sz w:val="20"/>
                <w:szCs w:val="20"/>
                <w:lang w:eastAsia="en-AU"/>
              </w:rPr>
              <w:t>Gyral</w:t>
            </w:r>
            <w:proofErr w:type="spellEnd"/>
          </w:p>
        </w:tc>
        <w:tc>
          <w:tcPr>
            <w:tcW w:w="1848" w:type="dxa"/>
          </w:tcPr>
          <w:p w14:paraId="5DDFD7B5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7, 13, 21, 40</w:t>
            </w:r>
          </w:p>
        </w:tc>
        <w:tc>
          <w:tcPr>
            <w:tcW w:w="1848" w:type="dxa"/>
          </w:tcPr>
          <w:p w14:paraId="6F633137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13.6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12.9</w:t>
            </w:r>
          </w:p>
        </w:tc>
        <w:tc>
          <w:tcPr>
            <w:tcW w:w="1849" w:type="dxa"/>
          </w:tcPr>
          <w:p w14:paraId="4B63EB7D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57.0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68.4</w:t>
            </w:r>
          </w:p>
        </w:tc>
        <w:tc>
          <w:tcPr>
            <w:tcW w:w="1849" w:type="dxa"/>
          </w:tcPr>
          <w:p w14:paraId="534DF273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39,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15,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9)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39,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6,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9)</w:t>
            </w:r>
          </w:p>
        </w:tc>
      </w:tr>
      <w:tr w:rsidR="0081596F" w:rsidRPr="00181757" w14:paraId="1E29E813" w14:textId="77777777" w:rsidTr="00841CE4">
        <w:tc>
          <w:tcPr>
            <w:tcW w:w="1848" w:type="dxa"/>
          </w:tcPr>
          <w:p w14:paraId="7082A5BF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Insula</w:t>
            </w:r>
          </w:p>
        </w:tc>
        <w:tc>
          <w:tcPr>
            <w:tcW w:w="1848" w:type="dxa"/>
          </w:tcPr>
          <w:p w14:paraId="5F1D7C0F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13, 22, 47</w:t>
            </w:r>
          </w:p>
        </w:tc>
        <w:tc>
          <w:tcPr>
            <w:tcW w:w="1848" w:type="dxa"/>
          </w:tcPr>
          <w:p w14:paraId="092D260B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11.5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12.7</w:t>
            </w:r>
          </w:p>
        </w:tc>
        <w:tc>
          <w:tcPr>
            <w:tcW w:w="1849" w:type="dxa"/>
          </w:tcPr>
          <w:p w14:paraId="24191843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62.1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64.9</w:t>
            </w:r>
          </w:p>
        </w:tc>
        <w:tc>
          <w:tcPr>
            <w:tcW w:w="1849" w:type="dxa"/>
          </w:tcPr>
          <w:p w14:paraId="71C498E1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39,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15,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3)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42,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6,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6)</w:t>
            </w:r>
          </w:p>
        </w:tc>
      </w:tr>
      <w:tr w:rsidR="0081596F" w:rsidRPr="00181757" w14:paraId="68A46644" w14:textId="77777777" w:rsidTr="00841CE4">
        <w:tc>
          <w:tcPr>
            <w:tcW w:w="1848" w:type="dxa"/>
          </w:tcPr>
          <w:p w14:paraId="48B8EFF4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Extra-Nuclear</w:t>
            </w:r>
          </w:p>
        </w:tc>
        <w:tc>
          <w:tcPr>
            <w:tcW w:w="1848" w:type="dxa"/>
          </w:tcPr>
          <w:p w14:paraId="79DA2F51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13, 47</w:t>
            </w:r>
          </w:p>
        </w:tc>
        <w:tc>
          <w:tcPr>
            <w:tcW w:w="1848" w:type="dxa"/>
          </w:tcPr>
          <w:p w14:paraId="425621CC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10.6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9.5</w:t>
            </w:r>
          </w:p>
        </w:tc>
        <w:tc>
          <w:tcPr>
            <w:tcW w:w="1849" w:type="dxa"/>
          </w:tcPr>
          <w:p w14:paraId="7D5B742F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63.5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53.9</w:t>
            </w:r>
          </w:p>
        </w:tc>
        <w:tc>
          <w:tcPr>
            <w:tcW w:w="1849" w:type="dxa"/>
          </w:tcPr>
          <w:p w14:paraId="3885308D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36,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15,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6)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39, 0,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9)</w:t>
            </w:r>
          </w:p>
        </w:tc>
      </w:tr>
      <w:tr w:rsidR="0081596F" w:rsidRPr="00181757" w14:paraId="16B79B08" w14:textId="77777777" w:rsidTr="00841CE4">
        <w:tc>
          <w:tcPr>
            <w:tcW w:w="1848" w:type="dxa"/>
          </w:tcPr>
          <w:p w14:paraId="05F41EC4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Thalamus</w:t>
            </w:r>
          </w:p>
        </w:tc>
        <w:tc>
          <w:tcPr>
            <w:tcW w:w="1848" w:type="dxa"/>
          </w:tcPr>
          <w:p w14:paraId="014CF370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*</w:t>
            </w:r>
          </w:p>
        </w:tc>
        <w:tc>
          <w:tcPr>
            <w:tcW w:w="1848" w:type="dxa"/>
          </w:tcPr>
          <w:p w14:paraId="0023C5F1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8.8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7.9</w:t>
            </w:r>
          </w:p>
        </w:tc>
        <w:tc>
          <w:tcPr>
            <w:tcW w:w="1849" w:type="dxa"/>
          </w:tcPr>
          <w:p w14:paraId="776D4F25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61.5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38.9</w:t>
            </w:r>
          </w:p>
        </w:tc>
        <w:tc>
          <w:tcPr>
            <w:tcW w:w="1849" w:type="dxa"/>
          </w:tcPr>
          <w:p w14:paraId="3782244E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12,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21, 6)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12,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15, 9)</w:t>
            </w:r>
          </w:p>
        </w:tc>
      </w:tr>
      <w:tr w:rsidR="0081596F" w:rsidRPr="00181757" w14:paraId="6C3F8427" w14:textId="77777777" w:rsidTr="00841CE4">
        <w:tc>
          <w:tcPr>
            <w:tcW w:w="1848" w:type="dxa"/>
          </w:tcPr>
          <w:p w14:paraId="1CC33B74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Superior Temporal Gyrus</w:t>
            </w:r>
          </w:p>
        </w:tc>
        <w:tc>
          <w:tcPr>
            <w:tcW w:w="1848" w:type="dxa"/>
          </w:tcPr>
          <w:p w14:paraId="08CC97CD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13, 22, 38, 39, 41, 42</w:t>
            </w:r>
          </w:p>
        </w:tc>
        <w:tc>
          <w:tcPr>
            <w:tcW w:w="1848" w:type="dxa"/>
          </w:tcPr>
          <w:p w14:paraId="2BE851F7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8.3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10.0</w:t>
            </w:r>
          </w:p>
        </w:tc>
        <w:tc>
          <w:tcPr>
            <w:tcW w:w="1849" w:type="dxa"/>
          </w:tcPr>
          <w:p w14:paraId="0A9D36F1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61.0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51.8</w:t>
            </w:r>
          </w:p>
        </w:tc>
        <w:tc>
          <w:tcPr>
            <w:tcW w:w="1849" w:type="dxa"/>
          </w:tcPr>
          <w:p w14:paraId="4C517698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60,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33, 21)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63,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33, 21)</w:t>
            </w:r>
          </w:p>
        </w:tc>
      </w:tr>
      <w:tr w:rsidR="0081596F" w:rsidRPr="00181757" w14:paraId="0AD259F4" w14:textId="77777777" w:rsidTr="00841CE4">
        <w:tc>
          <w:tcPr>
            <w:tcW w:w="1848" w:type="dxa"/>
          </w:tcPr>
          <w:p w14:paraId="5BBDAB53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Precuneus</w:t>
            </w:r>
          </w:p>
        </w:tc>
        <w:tc>
          <w:tcPr>
            <w:tcW w:w="1848" w:type="dxa"/>
          </w:tcPr>
          <w:p w14:paraId="1662835E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7, 19, 31</w:t>
            </w:r>
          </w:p>
        </w:tc>
        <w:tc>
          <w:tcPr>
            <w:tcW w:w="1848" w:type="dxa"/>
          </w:tcPr>
          <w:p w14:paraId="5C567C6C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14.8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12.4</w:t>
            </w:r>
          </w:p>
        </w:tc>
        <w:tc>
          <w:tcPr>
            <w:tcW w:w="1849" w:type="dxa"/>
          </w:tcPr>
          <w:p w14:paraId="7CF01BD0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56.2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35.4</w:t>
            </w:r>
          </w:p>
        </w:tc>
        <w:tc>
          <w:tcPr>
            <w:tcW w:w="1849" w:type="dxa"/>
          </w:tcPr>
          <w:p w14:paraId="2267FFF0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6,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51, 60)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9,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54, 63)</w:t>
            </w:r>
          </w:p>
        </w:tc>
      </w:tr>
      <w:tr w:rsidR="0081596F" w:rsidRPr="00181757" w14:paraId="45D16322" w14:textId="77777777" w:rsidTr="00841CE4">
        <w:tc>
          <w:tcPr>
            <w:tcW w:w="1848" w:type="dxa"/>
          </w:tcPr>
          <w:p w14:paraId="42D1AF38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Precentral Gyrus</w:t>
            </w:r>
          </w:p>
        </w:tc>
        <w:tc>
          <w:tcPr>
            <w:tcW w:w="1848" w:type="dxa"/>
          </w:tcPr>
          <w:p w14:paraId="013BDF6C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3, 4, 6, 9, 44</w:t>
            </w:r>
          </w:p>
        </w:tc>
        <w:tc>
          <w:tcPr>
            <w:tcW w:w="1848" w:type="dxa"/>
          </w:tcPr>
          <w:p w14:paraId="70F6F12C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6.5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7.8</w:t>
            </w:r>
          </w:p>
        </w:tc>
        <w:tc>
          <w:tcPr>
            <w:tcW w:w="1849" w:type="dxa"/>
          </w:tcPr>
          <w:p w14:paraId="4C8F1501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30.5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54.4</w:t>
            </w:r>
          </w:p>
        </w:tc>
        <w:tc>
          <w:tcPr>
            <w:tcW w:w="1849" w:type="dxa"/>
          </w:tcPr>
          <w:p w14:paraId="28259BA9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54,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21, 39)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60,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21, 45)</w:t>
            </w:r>
          </w:p>
        </w:tc>
      </w:tr>
      <w:tr w:rsidR="0081596F" w:rsidRPr="00181757" w14:paraId="7D3D765C" w14:textId="77777777" w:rsidTr="00841CE4">
        <w:tc>
          <w:tcPr>
            <w:tcW w:w="1848" w:type="dxa"/>
          </w:tcPr>
          <w:p w14:paraId="0CD4E6CC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Paracentral Lobule</w:t>
            </w:r>
          </w:p>
        </w:tc>
        <w:tc>
          <w:tcPr>
            <w:tcW w:w="1848" w:type="dxa"/>
          </w:tcPr>
          <w:p w14:paraId="5EA6D29C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4, 5, 6, 31</w:t>
            </w:r>
          </w:p>
        </w:tc>
        <w:tc>
          <w:tcPr>
            <w:tcW w:w="1848" w:type="dxa"/>
          </w:tcPr>
          <w:p w14:paraId="40EA94D8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4.9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4.5</w:t>
            </w:r>
          </w:p>
        </w:tc>
        <w:tc>
          <w:tcPr>
            <w:tcW w:w="1849" w:type="dxa"/>
          </w:tcPr>
          <w:p w14:paraId="025D0B13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47.7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38.2</w:t>
            </w:r>
          </w:p>
        </w:tc>
        <w:tc>
          <w:tcPr>
            <w:tcW w:w="1849" w:type="dxa"/>
          </w:tcPr>
          <w:p w14:paraId="467E7AE5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6,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48, 63)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9,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24, 45)</w:t>
            </w:r>
          </w:p>
        </w:tc>
      </w:tr>
      <w:tr w:rsidR="0081596F" w:rsidRPr="00181757" w14:paraId="39FE2C8F" w14:textId="77777777" w:rsidTr="00841CE4">
        <w:tc>
          <w:tcPr>
            <w:tcW w:w="1848" w:type="dxa"/>
          </w:tcPr>
          <w:p w14:paraId="39F2B017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Middle Frontal Gyrus</w:t>
            </w:r>
          </w:p>
        </w:tc>
        <w:tc>
          <w:tcPr>
            <w:tcW w:w="1848" w:type="dxa"/>
          </w:tcPr>
          <w:p w14:paraId="2E5A482F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6, 8, 9, 10, 11, 46, 47</w:t>
            </w:r>
          </w:p>
        </w:tc>
        <w:tc>
          <w:tcPr>
            <w:tcW w:w="1848" w:type="dxa"/>
          </w:tcPr>
          <w:p w14:paraId="58900725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15.0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11.2</w:t>
            </w:r>
          </w:p>
        </w:tc>
        <w:tc>
          <w:tcPr>
            <w:tcW w:w="1849" w:type="dxa"/>
          </w:tcPr>
          <w:p w14:paraId="286EE8A4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41.6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11.0</w:t>
            </w:r>
          </w:p>
        </w:tc>
        <w:tc>
          <w:tcPr>
            <w:tcW w:w="1849" w:type="dxa"/>
          </w:tcPr>
          <w:p w14:paraId="41DF9905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39, 36, 33)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>36, 36, 39)</w:t>
            </w:r>
          </w:p>
        </w:tc>
      </w:tr>
      <w:tr w:rsidR="0081596F" w:rsidRPr="00181757" w14:paraId="0291127B" w14:textId="77777777" w:rsidTr="00841CE4">
        <w:tc>
          <w:tcPr>
            <w:tcW w:w="1848" w:type="dxa"/>
          </w:tcPr>
          <w:p w14:paraId="67003852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Cingulate Gyrus</w:t>
            </w:r>
          </w:p>
        </w:tc>
        <w:tc>
          <w:tcPr>
            <w:tcW w:w="1848" w:type="dxa"/>
          </w:tcPr>
          <w:p w14:paraId="0E7DA1D8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23, 24, 31, 32</w:t>
            </w:r>
          </w:p>
        </w:tc>
        <w:tc>
          <w:tcPr>
            <w:tcW w:w="1848" w:type="dxa"/>
          </w:tcPr>
          <w:p w14:paraId="04B69F35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10.8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13.8</w:t>
            </w:r>
          </w:p>
        </w:tc>
        <w:tc>
          <w:tcPr>
            <w:tcW w:w="1849" w:type="dxa"/>
          </w:tcPr>
          <w:p w14:paraId="6D066F85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18.7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36.8</w:t>
            </w:r>
          </w:p>
        </w:tc>
        <w:tc>
          <w:tcPr>
            <w:tcW w:w="1849" w:type="dxa"/>
          </w:tcPr>
          <w:p w14:paraId="2AF13528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12,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30, 42)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12,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24, 42)</w:t>
            </w:r>
          </w:p>
        </w:tc>
      </w:tr>
      <w:tr w:rsidR="0081596F" w:rsidRPr="00181757" w14:paraId="6C0B9260" w14:textId="77777777" w:rsidTr="00841CE4">
        <w:tc>
          <w:tcPr>
            <w:tcW w:w="1848" w:type="dxa"/>
          </w:tcPr>
          <w:p w14:paraId="127EAF16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lastRenderedPageBreak/>
              <w:t> </w:t>
            </w:r>
            <w:r w:rsidRPr="00181757">
              <w:rPr>
                <w:sz w:val="20"/>
                <w:szCs w:val="20"/>
                <w:lang w:eastAsia="en-AU"/>
              </w:rPr>
              <w:t>Superior Frontal Gyrus</w:t>
            </w:r>
          </w:p>
        </w:tc>
        <w:tc>
          <w:tcPr>
            <w:tcW w:w="1848" w:type="dxa"/>
          </w:tcPr>
          <w:p w14:paraId="210F8D87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6, 8, 9, 10</w:t>
            </w:r>
          </w:p>
        </w:tc>
        <w:tc>
          <w:tcPr>
            <w:tcW w:w="1848" w:type="dxa"/>
          </w:tcPr>
          <w:p w14:paraId="6CB536CD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9.0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7.9</w:t>
            </w:r>
          </w:p>
        </w:tc>
        <w:tc>
          <w:tcPr>
            <w:tcW w:w="1849" w:type="dxa"/>
          </w:tcPr>
          <w:p w14:paraId="7F04509A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36.4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11.8</w:t>
            </w:r>
          </w:p>
        </w:tc>
        <w:tc>
          <w:tcPr>
            <w:tcW w:w="1849" w:type="dxa"/>
          </w:tcPr>
          <w:p w14:paraId="63952725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36, 36, 36)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18,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6, 72)</w:t>
            </w:r>
          </w:p>
        </w:tc>
      </w:tr>
      <w:tr w:rsidR="0081596F" w:rsidRPr="00181757" w14:paraId="771D5256" w14:textId="77777777" w:rsidTr="00841CE4">
        <w:tc>
          <w:tcPr>
            <w:tcW w:w="1848" w:type="dxa"/>
          </w:tcPr>
          <w:p w14:paraId="12FB6836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Medial Frontal Gyrus</w:t>
            </w:r>
          </w:p>
        </w:tc>
        <w:tc>
          <w:tcPr>
            <w:tcW w:w="1848" w:type="dxa"/>
          </w:tcPr>
          <w:p w14:paraId="51D9927E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6, 8, 9, 10, 32</w:t>
            </w:r>
          </w:p>
        </w:tc>
        <w:tc>
          <w:tcPr>
            <w:tcW w:w="1848" w:type="dxa"/>
          </w:tcPr>
          <w:p w14:paraId="22D5D26D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7.7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4.1</w:t>
            </w:r>
          </w:p>
        </w:tc>
        <w:tc>
          <w:tcPr>
            <w:tcW w:w="1849" w:type="dxa"/>
          </w:tcPr>
          <w:p w14:paraId="7FF67397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10.2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21.7</w:t>
            </w:r>
          </w:p>
        </w:tc>
        <w:tc>
          <w:tcPr>
            <w:tcW w:w="1849" w:type="dxa"/>
          </w:tcPr>
          <w:p w14:paraId="2CBD5973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9, 48, 21)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9,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24, 51)</w:t>
            </w:r>
          </w:p>
        </w:tc>
      </w:tr>
      <w:tr w:rsidR="0081596F" w:rsidRPr="00181757" w14:paraId="47674E5E" w14:textId="77777777" w:rsidTr="00841CE4">
        <w:tc>
          <w:tcPr>
            <w:tcW w:w="1848" w:type="dxa"/>
          </w:tcPr>
          <w:p w14:paraId="3AECAAF9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Inferior Frontal Gyrus</w:t>
            </w:r>
          </w:p>
        </w:tc>
        <w:tc>
          <w:tcPr>
            <w:tcW w:w="1848" w:type="dxa"/>
          </w:tcPr>
          <w:p w14:paraId="2467E481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6, 9, 13, 44, 45, 46, 47</w:t>
            </w:r>
          </w:p>
        </w:tc>
        <w:tc>
          <w:tcPr>
            <w:tcW w:w="1848" w:type="dxa"/>
          </w:tcPr>
          <w:p w14:paraId="40B5FEBB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5.1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9.1</w:t>
            </w:r>
          </w:p>
        </w:tc>
        <w:tc>
          <w:tcPr>
            <w:tcW w:w="1849" w:type="dxa"/>
          </w:tcPr>
          <w:p w14:paraId="20FA2BEB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13.5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12.7</w:t>
            </w:r>
          </w:p>
        </w:tc>
        <w:tc>
          <w:tcPr>
            <w:tcW w:w="1849" w:type="dxa"/>
          </w:tcPr>
          <w:p w14:paraId="3873A3FF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51, 6, 18)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>54, 12, 12)</w:t>
            </w:r>
          </w:p>
        </w:tc>
      </w:tr>
      <w:tr w:rsidR="0081596F" w:rsidRPr="00181757" w14:paraId="24D33186" w14:textId="77777777" w:rsidTr="00841CE4">
        <w:tc>
          <w:tcPr>
            <w:tcW w:w="1848" w:type="dxa"/>
          </w:tcPr>
          <w:p w14:paraId="61365918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Middle Temporal Gyrus</w:t>
            </w:r>
          </w:p>
        </w:tc>
        <w:tc>
          <w:tcPr>
            <w:tcW w:w="1848" w:type="dxa"/>
          </w:tcPr>
          <w:p w14:paraId="7D04CB9A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19, 21, 22, 37, 39</w:t>
            </w:r>
          </w:p>
        </w:tc>
        <w:tc>
          <w:tcPr>
            <w:tcW w:w="1848" w:type="dxa"/>
          </w:tcPr>
          <w:p w14:paraId="3C03C3A3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5.6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4.7</w:t>
            </w:r>
          </w:p>
        </w:tc>
        <w:tc>
          <w:tcPr>
            <w:tcW w:w="1849" w:type="dxa"/>
          </w:tcPr>
          <w:p w14:paraId="7775253E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12.5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11.5</w:t>
            </w:r>
          </w:p>
        </w:tc>
        <w:tc>
          <w:tcPr>
            <w:tcW w:w="1849" w:type="dxa"/>
          </w:tcPr>
          <w:p w14:paraId="6422C457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57,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60, 3)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57,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57, 0)</w:t>
            </w:r>
          </w:p>
        </w:tc>
      </w:tr>
      <w:tr w:rsidR="0081596F" w:rsidRPr="00181757" w14:paraId="1DEC2848" w14:textId="77777777" w:rsidTr="00841CE4">
        <w:tc>
          <w:tcPr>
            <w:tcW w:w="1848" w:type="dxa"/>
          </w:tcPr>
          <w:p w14:paraId="551F9514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Anterior Cingulate</w:t>
            </w:r>
          </w:p>
        </w:tc>
        <w:tc>
          <w:tcPr>
            <w:tcW w:w="1848" w:type="dxa"/>
          </w:tcPr>
          <w:p w14:paraId="37A71155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10, 24, 32, 33</w:t>
            </w:r>
          </w:p>
        </w:tc>
        <w:tc>
          <w:tcPr>
            <w:tcW w:w="1848" w:type="dxa"/>
          </w:tcPr>
          <w:p w14:paraId="1F50C764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5.7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4.2</w:t>
            </w:r>
          </w:p>
        </w:tc>
        <w:tc>
          <w:tcPr>
            <w:tcW w:w="1849" w:type="dxa"/>
          </w:tcPr>
          <w:p w14:paraId="78FE152D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9.7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10.7</w:t>
            </w:r>
          </w:p>
        </w:tc>
        <w:tc>
          <w:tcPr>
            <w:tcW w:w="1849" w:type="dxa"/>
          </w:tcPr>
          <w:p w14:paraId="467F54FC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3, 15, 27)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>3, 21, 27)</w:t>
            </w:r>
          </w:p>
        </w:tc>
      </w:tr>
      <w:tr w:rsidR="0081596F" w:rsidRPr="00181757" w14:paraId="6AE6C91F" w14:textId="77777777" w:rsidTr="00841CE4">
        <w:tc>
          <w:tcPr>
            <w:tcW w:w="1848" w:type="dxa"/>
          </w:tcPr>
          <w:p w14:paraId="07D218BE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Culmen</w:t>
            </w:r>
          </w:p>
        </w:tc>
        <w:tc>
          <w:tcPr>
            <w:tcW w:w="1848" w:type="dxa"/>
          </w:tcPr>
          <w:p w14:paraId="220BE88C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*</w:t>
            </w:r>
          </w:p>
        </w:tc>
        <w:tc>
          <w:tcPr>
            <w:tcW w:w="1848" w:type="dxa"/>
          </w:tcPr>
          <w:p w14:paraId="3DE50D30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6.0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3.4</w:t>
            </w:r>
          </w:p>
        </w:tc>
        <w:tc>
          <w:tcPr>
            <w:tcW w:w="1849" w:type="dxa"/>
          </w:tcPr>
          <w:p w14:paraId="1737CB79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9.5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7.2</w:t>
            </w:r>
          </w:p>
        </w:tc>
        <w:tc>
          <w:tcPr>
            <w:tcW w:w="1849" w:type="dxa"/>
          </w:tcPr>
          <w:p w14:paraId="52859D0C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27,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42,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30)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9,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51,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12)</w:t>
            </w:r>
          </w:p>
        </w:tc>
      </w:tr>
      <w:tr w:rsidR="0081596F" w:rsidRPr="00181757" w14:paraId="0E3E49AC" w14:textId="77777777" w:rsidTr="00841CE4">
        <w:tc>
          <w:tcPr>
            <w:tcW w:w="1848" w:type="dxa"/>
          </w:tcPr>
          <w:p w14:paraId="32BE9C74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color w:val="00FF00"/>
                <w:sz w:val="20"/>
                <w:szCs w:val="20"/>
                <w:lang w:eastAsia="en-AU"/>
              </w:rPr>
              <w:t> </w:t>
            </w:r>
            <w:r w:rsidRPr="00181757">
              <w:rPr>
                <w:sz w:val="20"/>
                <w:szCs w:val="20"/>
                <w:lang w:eastAsia="en-AU"/>
              </w:rPr>
              <w:t>Cuneus</w:t>
            </w:r>
          </w:p>
        </w:tc>
        <w:tc>
          <w:tcPr>
            <w:tcW w:w="1848" w:type="dxa"/>
          </w:tcPr>
          <w:p w14:paraId="5584E116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7, 17, 18, 19, 23, 30</w:t>
            </w:r>
          </w:p>
        </w:tc>
        <w:tc>
          <w:tcPr>
            <w:tcW w:w="1848" w:type="dxa"/>
          </w:tcPr>
          <w:p w14:paraId="65BBE5C0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4.9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5.4</w:t>
            </w:r>
          </w:p>
        </w:tc>
        <w:tc>
          <w:tcPr>
            <w:tcW w:w="1849" w:type="dxa"/>
          </w:tcPr>
          <w:p w14:paraId="7469F201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6.6</w:t>
            </w:r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6.1</w:t>
            </w:r>
          </w:p>
        </w:tc>
        <w:tc>
          <w:tcPr>
            <w:tcW w:w="1849" w:type="dxa"/>
          </w:tcPr>
          <w:p w14:paraId="1F7608DA" w14:textId="77777777" w:rsidR="0081596F" w:rsidRPr="00181757" w:rsidRDefault="0081596F" w:rsidP="00841CE4">
            <w:pPr>
              <w:spacing w:line="480" w:lineRule="auto"/>
              <w:jc w:val="both"/>
              <w:rPr>
                <w:sz w:val="20"/>
                <w:szCs w:val="20"/>
                <w:lang w:eastAsia="en-AU"/>
              </w:rPr>
            </w:pPr>
            <w:r w:rsidRPr="00181757">
              <w:rPr>
                <w:sz w:val="20"/>
                <w:szCs w:val="20"/>
                <w:lang w:eastAsia="en-AU"/>
              </w:rPr>
              <w:t>(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 xml:space="preserve">6,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72, 6)</w:t>
            </w:r>
            <w:proofErr w:type="gramStart"/>
            <w:r w:rsidRPr="00181757">
              <w:rPr>
                <w:rStyle w:val="CharAlign"/>
                <w:szCs w:val="20"/>
              </w:rPr>
              <w:t>/</w:t>
            </w:r>
            <w:r w:rsidRPr="00181757">
              <w:rPr>
                <w:sz w:val="20"/>
                <w:szCs w:val="20"/>
                <w:lang w:eastAsia="en-AU"/>
              </w:rPr>
              <w:t>(</w:t>
            </w:r>
            <w:proofErr w:type="gramEnd"/>
            <w:r w:rsidRPr="00181757">
              <w:rPr>
                <w:sz w:val="20"/>
                <w:szCs w:val="20"/>
                <w:lang w:eastAsia="en-AU"/>
              </w:rPr>
              <w:t xml:space="preserve">12, </w:t>
            </w:r>
            <w:r w:rsidRPr="00181757">
              <w:rPr>
                <w:sz w:val="20"/>
                <w:szCs w:val="20"/>
              </w:rPr>
              <w:t>−</w:t>
            </w:r>
            <w:r w:rsidRPr="00181757">
              <w:rPr>
                <w:sz w:val="20"/>
                <w:szCs w:val="20"/>
                <w:lang w:eastAsia="en-AU"/>
              </w:rPr>
              <w:t>93, 27)</w:t>
            </w:r>
          </w:p>
        </w:tc>
      </w:tr>
    </w:tbl>
    <w:p w14:paraId="069D00FD" w14:textId="77777777" w:rsidR="00DC18A0" w:rsidRDefault="00DC18A0"/>
    <w:sectPr w:rsidR="00DC18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E214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A6EF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64DC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D8B7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B2A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B2A1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2651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D002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7CD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2BD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F40862"/>
    <w:multiLevelType w:val="multilevel"/>
    <w:tmpl w:val="2E90D74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0122EE8"/>
    <w:multiLevelType w:val="hybridMultilevel"/>
    <w:tmpl w:val="86FCF06E"/>
    <w:lvl w:ilvl="0" w:tplc="6A105D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443BD"/>
    <w:multiLevelType w:val="multilevel"/>
    <w:tmpl w:val="34DAD786"/>
    <w:lvl w:ilvl="0">
      <w:start w:val="1"/>
      <w:numFmt w:val="upperLetter"/>
      <w:lvlText w:val="%1)"/>
      <w:lvlJc w:val="left"/>
      <w:pPr>
        <w:tabs>
          <w:tab w:val="num" w:pos="432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76"/>
        </w:tabs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17A0560"/>
    <w:multiLevelType w:val="singleLevel"/>
    <w:tmpl w:val="40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4" w15:restartNumberingAfterBreak="0">
    <w:nsid w:val="26FF4D6C"/>
    <w:multiLevelType w:val="multilevel"/>
    <w:tmpl w:val="F74223A0"/>
    <w:lvl w:ilvl="0">
      <w:start w:val="1"/>
      <w:numFmt w:val="lowerLetter"/>
      <w:lvlText w:val="%1)"/>
      <w:lvlJc w:val="left"/>
      <w:pPr>
        <w:tabs>
          <w:tab w:val="num" w:pos="432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76"/>
        </w:tabs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4BE1ECE"/>
    <w:multiLevelType w:val="multilevel"/>
    <w:tmpl w:val="3F503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4BC2D55"/>
    <w:multiLevelType w:val="singleLevel"/>
    <w:tmpl w:val="40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7" w15:restartNumberingAfterBreak="0">
    <w:nsid w:val="4BBC1E4C"/>
    <w:multiLevelType w:val="multilevel"/>
    <w:tmpl w:val="5790C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BCD4689"/>
    <w:multiLevelType w:val="hybridMultilevel"/>
    <w:tmpl w:val="84728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DA2514"/>
    <w:multiLevelType w:val="singleLevel"/>
    <w:tmpl w:val="40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56C92B73"/>
    <w:multiLevelType w:val="hybridMultilevel"/>
    <w:tmpl w:val="5DAAB71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651A2"/>
    <w:multiLevelType w:val="hybridMultilevel"/>
    <w:tmpl w:val="38CC3F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161BF"/>
    <w:multiLevelType w:val="multilevel"/>
    <w:tmpl w:val="2F46FE56"/>
    <w:lvl w:ilvl="0">
      <w:start w:val="1"/>
      <w:numFmt w:val="lowerRoman"/>
      <w:lvlText w:val="%1."/>
      <w:lvlJc w:val="left"/>
      <w:pPr>
        <w:tabs>
          <w:tab w:val="num" w:pos="864"/>
        </w:tabs>
        <w:ind w:left="864" w:hanging="360"/>
      </w:pPr>
    </w:lvl>
    <w:lvl w:ilvl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23" w15:restartNumberingAfterBreak="0">
    <w:nsid w:val="6F56117F"/>
    <w:multiLevelType w:val="multilevel"/>
    <w:tmpl w:val="BB8EDD1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24" w15:restartNumberingAfterBreak="0">
    <w:nsid w:val="709C72FC"/>
    <w:multiLevelType w:val="multilevel"/>
    <w:tmpl w:val="5986B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5" w15:restartNumberingAfterBreak="0">
    <w:nsid w:val="72113725"/>
    <w:multiLevelType w:val="multilevel"/>
    <w:tmpl w:val="AA5E4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6" w15:restartNumberingAfterBreak="0">
    <w:nsid w:val="784006C2"/>
    <w:multiLevelType w:val="hybridMultilevel"/>
    <w:tmpl w:val="F7007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E1181"/>
    <w:multiLevelType w:val="hybridMultilevel"/>
    <w:tmpl w:val="B502C42C"/>
    <w:lvl w:ilvl="0" w:tplc="BEB47EF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1"/>
  </w:num>
  <w:num w:numId="3">
    <w:abstractNumId w:val="10"/>
  </w:num>
  <w:num w:numId="4">
    <w:abstractNumId w:val="14"/>
  </w:num>
  <w:num w:numId="5">
    <w:abstractNumId w:val="25"/>
  </w:num>
  <w:num w:numId="6">
    <w:abstractNumId w:val="15"/>
  </w:num>
  <w:num w:numId="7">
    <w:abstractNumId w:val="17"/>
  </w:num>
  <w:num w:numId="8">
    <w:abstractNumId w:val="12"/>
  </w:num>
  <w:num w:numId="9">
    <w:abstractNumId w:val="24"/>
  </w:num>
  <w:num w:numId="10">
    <w:abstractNumId w:val="22"/>
  </w:num>
  <w:num w:numId="11">
    <w:abstractNumId w:val="23"/>
  </w:num>
  <w:num w:numId="12">
    <w:abstractNumId w:val="26"/>
  </w:num>
  <w:num w:numId="13">
    <w:abstractNumId w:val="18"/>
  </w:num>
  <w:num w:numId="14">
    <w:abstractNumId w:val="16"/>
  </w:num>
  <w:num w:numId="15">
    <w:abstractNumId w:val="19"/>
  </w:num>
  <w:num w:numId="16">
    <w:abstractNumId w:val="13"/>
  </w:num>
  <w:num w:numId="17">
    <w:abstractNumId w:val="2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6F"/>
    <w:rsid w:val="0081596F"/>
    <w:rsid w:val="00950526"/>
    <w:rsid w:val="00DC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795F8"/>
  <w15:chartTrackingRefBased/>
  <w15:docId w15:val="{93DABC1B-39C4-45B5-B7D9-9272DF30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96F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Heading1">
    <w:name w:val="heading 1"/>
    <w:aliases w:val="SectionHeading1,Heading1"/>
    <w:link w:val="Heading1Char"/>
    <w:qFormat/>
    <w:rsid w:val="0081596F"/>
    <w:pPr>
      <w:keepNext/>
      <w:spacing w:before="60" w:after="60" w:line="240" w:lineRule="auto"/>
      <w:outlineLvl w:val="0"/>
    </w:pPr>
    <w:rPr>
      <w:rFonts w:ascii="Times New Roman" w:eastAsia="Calibri" w:hAnsi="Times New Roman" w:cs="Times New Roman"/>
      <w:iCs/>
      <w:color w:val="3333FF"/>
      <w:sz w:val="24"/>
      <w:szCs w:val="32"/>
      <w:lang w:val="en-US"/>
    </w:rPr>
  </w:style>
  <w:style w:type="paragraph" w:styleId="Heading2">
    <w:name w:val="heading 2"/>
    <w:aliases w:val="SectionHeading2"/>
    <w:link w:val="Heading2Char"/>
    <w:qFormat/>
    <w:rsid w:val="0081596F"/>
    <w:pPr>
      <w:keepNext/>
      <w:spacing w:before="60" w:after="60" w:line="240" w:lineRule="auto"/>
      <w:outlineLvl w:val="1"/>
    </w:pPr>
    <w:rPr>
      <w:rFonts w:ascii="Times New Roman" w:eastAsia="Calibri" w:hAnsi="Times New Roman" w:cs="Arial"/>
      <w:bCs/>
      <w:iCs/>
      <w:color w:val="FF0066"/>
      <w:sz w:val="24"/>
      <w:szCs w:val="28"/>
      <w:lang w:val="en-US"/>
    </w:rPr>
  </w:style>
  <w:style w:type="paragraph" w:styleId="Heading3">
    <w:name w:val="heading 3"/>
    <w:aliases w:val="SectionHeading3"/>
    <w:link w:val="Heading3Char"/>
    <w:qFormat/>
    <w:rsid w:val="0081596F"/>
    <w:pPr>
      <w:keepNext/>
      <w:spacing w:before="60" w:after="60" w:line="240" w:lineRule="auto"/>
      <w:outlineLvl w:val="2"/>
    </w:pPr>
    <w:rPr>
      <w:rFonts w:ascii="Times New Roman" w:eastAsia="Calibri" w:hAnsi="Times New Roman" w:cs="Arial"/>
      <w:iCs/>
      <w:color w:val="008000"/>
      <w:sz w:val="24"/>
      <w:szCs w:val="24"/>
      <w:lang w:val="en-US"/>
    </w:rPr>
  </w:style>
  <w:style w:type="paragraph" w:styleId="Heading4">
    <w:name w:val="heading 4"/>
    <w:aliases w:val="SectionHeading4"/>
    <w:link w:val="Heading4Char"/>
    <w:qFormat/>
    <w:rsid w:val="0081596F"/>
    <w:pPr>
      <w:keepNext/>
      <w:spacing w:before="60" w:after="60" w:line="240" w:lineRule="auto"/>
      <w:outlineLvl w:val="3"/>
    </w:pPr>
    <w:rPr>
      <w:rFonts w:ascii="Times New Roman" w:eastAsia="Calibri" w:hAnsi="Times New Roman" w:cs="Times New Roman"/>
      <w:bCs/>
      <w:color w:val="FF00FF"/>
      <w:sz w:val="24"/>
      <w:lang w:val="en-US"/>
    </w:rPr>
  </w:style>
  <w:style w:type="paragraph" w:styleId="Heading5">
    <w:name w:val="heading 5"/>
    <w:aliases w:val="SectionHeading5"/>
    <w:link w:val="Heading5Char"/>
    <w:qFormat/>
    <w:rsid w:val="0081596F"/>
    <w:pPr>
      <w:keepNext/>
      <w:spacing w:before="60" w:after="60" w:line="240" w:lineRule="auto"/>
      <w:jc w:val="both"/>
      <w:outlineLvl w:val="4"/>
    </w:pPr>
    <w:rPr>
      <w:rFonts w:ascii="Times New Roman" w:eastAsia="Calibri" w:hAnsi="Times New Roman" w:cs="Times New Roman"/>
      <w:color w:val="FF9900"/>
      <w:sz w:val="24"/>
    </w:rPr>
  </w:style>
  <w:style w:type="paragraph" w:styleId="Heading6">
    <w:name w:val="heading 6"/>
    <w:aliases w:val="SectionHeading6"/>
    <w:next w:val="Caption"/>
    <w:link w:val="Heading6Char"/>
    <w:qFormat/>
    <w:rsid w:val="0081596F"/>
    <w:pPr>
      <w:keepNext/>
      <w:spacing w:before="60" w:after="60" w:line="240" w:lineRule="auto"/>
      <w:outlineLvl w:val="5"/>
    </w:pPr>
    <w:rPr>
      <w:rFonts w:ascii="Times New Roman" w:eastAsia="Calibri" w:hAnsi="Times New Roman" w:cs="Times New Roman"/>
      <w:color w:val="3366FF"/>
      <w:sz w:val="24"/>
    </w:rPr>
  </w:style>
  <w:style w:type="paragraph" w:styleId="Heading7">
    <w:name w:val="heading 7"/>
    <w:aliases w:val="DO NOT USE3,DO NOT USE31,DO NOT USE311,DO NOT USE3111,DO NOT USE31111,DO NOT USE311111"/>
    <w:basedOn w:val="Heading6"/>
    <w:next w:val="Normal"/>
    <w:link w:val="Heading7Char"/>
    <w:qFormat/>
    <w:rsid w:val="0081596F"/>
    <w:pPr>
      <w:numPr>
        <w:ilvl w:val="6"/>
      </w:num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8159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1596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SectionHeading1 Char,Heading1 Char"/>
    <w:basedOn w:val="DefaultParagraphFont"/>
    <w:link w:val="Heading1"/>
    <w:rsid w:val="0081596F"/>
    <w:rPr>
      <w:rFonts w:ascii="Times New Roman" w:eastAsia="Calibri" w:hAnsi="Times New Roman" w:cs="Times New Roman"/>
      <w:iCs/>
      <w:color w:val="3333FF"/>
      <w:sz w:val="24"/>
      <w:szCs w:val="32"/>
      <w:lang w:val="en-US"/>
    </w:rPr>
  </w:style>
  <w:style w:type="character" w:customStyle="1" w:styleId="Heading2Char">
    <w:name w:val="Heading 2 Char"/>
    <w:aliases w:val="SectionHeading2 Char"/>
    <w:basedOn w:val="DefaultParagraphFont"/>
    <w:link w:val="Heading2"/>
    <w:rsid w:val="0081596F"/>
    <w:rPr>
      <w:rFonts w:ascii="Times New Roman" w:eastAsia="Calibri" w:hAnsi="Times New Roman" w:cs="Arial"/>
      <w:bCs/>
      <w:iCs/>
      <w:color w:val="FF0066"/>
      <w:sz w:val="24"/>
      <w:szCs w:val="28"/>
      <w:lang w:val="en-US"/>
    </w:rPr>
  </w:style>
  <w:style w:type="character" w:customStyle="1" w:styleId="Heading3Char">
    <w:name w:val="Heading 3 Char"/>
    <w:aliases w:val="SectionHeading3 Char"/>
    <w:basedOn w:val="DefaultParagraphFont"/>
    <w:link w:val="Heading3"/>
    <w:rsid w:val="0081596F"/>
    <w:rPr>
      <w:rFonts w:ascii="Times New Roman" w:eastAsia="Calibri" w:hAnsi="Times New Roman" w:cs="Arial"/>
      <w:iCs/>
      <w:color w:val="008000"/>
      <w:sz w:val="24"/>
      <w:szCs w:val="24"/>
      <w:lang w:val="en-US"/>
    </w:rPr>
  </w:style>
  <w:style w:type="character" w:customStyle="1" w:styleId="Heading4Char">
    <w:name w:val="Heading 4 Char"/>
    <w:aliases w:val="SectionHeading4 Char"/>
    <w:basedOn w:val="DefaultParagraphFont"/>
    <w:link w:val="Heading4"/>
    <w:rsid w:val="0081596F"/>
    <w:rPr>
      <w:rFonts w:ascii="Times New Roman" w:eastAsia="Calibri" w:hAnsi="Times New Roman" w:cs="Times New Roman"/>
      <w:bCs/>
      <w:color w:val="FF00FF"/>
      <w:sz w:val="24"/>
      <w:lang w:val="en-US"/>
    </w:rPr>
  </w:style>
  <w:style w:type="character" w:customStyle="1" w:styleId="Heading5Char">
    <w:name w:val="Heading 5 Char"/>
    <w:aliases w:val="SectionHeading5 Char"/>
    <w:basedOn w:val="DefaultParagraphFont"/>
    <w:link w:val="Heading5"/>
    <w:rsid w:val="0081596F"/>
    <w:rPr>
      <w:rFonts w:ascii="Times New Roman" w:eastAsia="Calibri" w:hAnsi="Times New Roman" w:cs="Times New Roman"/>
      <w:color w:val="FF9900"/>
      <w:sz w:val="24"/>
    </w:rPr>
  </w:style>
  <w:style w:type="character" w:customStyle="1" w:styleId="Heading6Char">
    <w:name w:val="Heading 6 Char"/>
    <w:aliases w:val="SectionHeading6 Char"/>
    <w:basedOn w:val="DefaultParagraphFont"/>
    <w:link w:val="Heading6"/>
    <w:rsid w:val="0081596F"/>
    <w:rPr>
      <w:rFonts w:ascii="Times New Roman" w:eastAsia="Calibri" w:hAnsi="Times New Roman" w:cs="Times New Roman"/>
      <w:color w:val="3366FF"/>
      <w:sz w:val="24"/>
    </w:rPr>
  </w:style>
  <w:style w:type="character" w:customStyle="1" w:styleId="Heading7Char">
    <w:name w:val="Heading 7 Char"/>
    <w:aliases w:val="DO NOT USE3 Char,DO NOT USE31 Char,DO NOT USE311 Char,DO NOT USE3111 Char,DO NOT USE31111 Char,DO NOT USE311111 Char"/>
    <w:basedOn w:val="DefaultParagraphFont"/>
    <w:link w:val="Heading7"/>
    <w:rsid w:val="0081596F"/>
    <w:rPr>
      <w:rFonts w:ascii="Times New Roman" w:eastAsia="Calibri" w:hAnsi="Times New Roman" w:cs="Times New Roman"/>
      <w:color w:val="3366FF"/>
      <w:sz w:val="24"/>
    </w:rPr>
  </w:style>
  <w:style w:type="paragraph" w:styleId="NormalWeb">
    <w:name w:val="Normal (Web)"/>
    <w:basedOn w:val="Normal"/>
    <w:uiPriority w:val="99"/>
    <w:semiHidden/>
    <w:unhideWhenUsed/>
    <w:rsid w:val="0081596F"/>
    <w:pPr>
      <w:spacing w:before="100" w:beforeAutospacing="1" w:after="100" w:afterAutospacing="1"/>
    </w:pPr>
    <w:rPr>
      <w:rFonts w:eastAsiaTheme="minorEastAsia"/>
      <w:sz w:val="24"/>
      <w:lang w:eastAsia="en-AU"/>
    </w:rPr>
  </w:style>
  <w:style w:type="character" w:styleId="CommentReference">
    <w:name w:val="annotation reference"/>
    <w:rsid w:val="008159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596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596F"/>
    <w:rPr>
      <w:rFonts w:ascii="Times New Roman" w:eastAsia="Calibri" w:hAnsi="Times New Roman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9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96F"/>
    <w:rPr>
      <w:rFonts w:ascii="Times New Roman" w:eastAsia="Calibri" w:hAnsi="Times New Roman" w:cs="Times New Roman"/>
      <w:b/>
      <w:bCs/>
      <w:szCs w:val="20"/>
    </w:rPr>
  </w:style>
  <w:style w:type="character" w:styleId="Hyperlink">
    <w:name w:val="Hyperlink"/>
    <w:rsid w:val="0081596F"/>
    <w:rPr>
      <w:color w:val="0000FF"/>
      <w:sz w:val="20"/>
      <w:u w:val="single"/>
    </w:rPr>
  </w:style>
  <w:style w:type="paragraph" w:styleId="ListParagraph">
    <w:name w:val="List Paragraph"/>
    <w:basedOn w:val="Normal"/>
    <w:uiPriority w:val="34"/>
    <w:qFormat/>
    <w:rsid w:val="0081596F"/>
    <w:pPr>
      <w:ind w:left="720"/>
      <w:contextualSpacing/>
    </w:pPr>
  </w:style>
  <w:style w:type="paragraph" w:customStyle="1" w:styleId="follows-h5">
    <w:name w:val="follows-h5"/>
    <w:basedOn w:val="Normal"/>
    <w:rsid w:val="0081596F"/>
    <w:pPr>
      <w:spacing w:before="100" w:beforeAutospacing="1" w:after="100" w:afterAutospacing="1"/>
    </w:pPr>
    <w:rPr>
      <w:sz w:val="24"/>
      <w:lang w:eastAsia="en-AU"/>
    </w:rPr>
  </w:style>
  <w:style w:type="character" w:customStyle="1" w:styleId="mb">
    <w:name w:val="mb"/>
    <w:basedOn w:val="DefaultParagraphFont"/>
    <w:rsid w:val="0081596F"/>
  </w:style>
  <w:style w:type="paragraph" w:customStyle="1" w:styleId="p">
    <w:name w:val="p"/>
    <w:basedOn w:val="Normal"/>
    <w:rsid w:val="0081596F"/>
    <w:pPr>
      <w:spacing w:before="100" w:beforeAutospacing="1" w:after="100" w:afterAutospacing="1"/>
    </w:pPr>
    <w:rPr>
      <w:sz w:val="24"/>
      <w:lang w:eastAsia="en-AU"/>
    </w:rPr>
  </w:style>
  <w:style w:type="paragraph" w:styleId="Header">
    <w:name w:val="header"/>
    <w:basedOn w:val="Normal"/>
    <w:link w:val="HeaderChar"/>
    <w:rsid w:val="0081596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1596F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rsid w:val="0081596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1596F"/>
    <w:rPr>
      <w:rFonts w:ascii="Times New Roman" w:eastAsia="Calibri" w:hAnsi="Times New Roman" w:cs="Times New Roman"/>
    </w:rPr>
  </w:style>
  <w:style w:type="character" w:customStyle="1" w:styleId="topic-highlight">
    <w:name w:val="topic-highlight"/>
    <w:basedOn w:val="DefaultParagraphFont"/>
    <w:rsid w:val="0081596F"/>
  </w:style>
  <w:style w:type="paragraph" w:customStyle="1" w:styleId="EndNoteBibliographyTitle">
    <w:name w:val="EndNote Bibliography Title"/>
    <w:basedOn w:val="Normal"/>
    <w:link w:val="EndNoteBibliographyTitleChar"/>
    <w:rsid w:val="0081596F"/>
    <w:pPr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1596F"/>
    <w:rPr>
      <w:rFonts w:ascii="Calibri" w:eastAsia="Calibri" w:hAnsi="Calibri" w:cs="Times New Roman"/>
      <w:noProof/>
    </w:rPr>
  </w:style>
  <w:style w:type="paragraph" w:customStyle="1" w:styleId="EndNoteBibliography">
    <w:name w:val="EndNote Bibliography"/>
    <w:basedOn w:val="Normal"/>
    <w:link w:val="EndNoteBibliographyChar"/>
    <w:rsid w:val="0081596F"/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1596F"/>
    <w:rPr>
      <w:rFonts w:ascii="Calibri" w:eastAsia="Calibri" w:hAnsi="Calibri" w:cs="Times New Roman"/>
      <w:noProof/>
    </w:rPr>
  </w:style>
  <w:style w:type="character" w:customStyle="1" w:styleId="fipmark">
    <w:name w:val="fip_mark"/>
    <w:basedOn w:val="DefaultParagraphFont"/>
    <w:rsid w:val="0081596F"/>
  </w:style>
  <w:style w:type="paragraph" w:styleId="Revision">
    <w:name w:val="Revision"/>
    <w:hidden/>
    <w:uiPriority w:val="99"/>
    <w:semiHidden/>
    <w:rsid w:val="0081596F"/>
    <w:pPr>
      <w:spacing w:after="0" w:line="240" w:lineRule="auto"/>
    </w:pPr>
    <w:rPr>
      <w:lang w:val="en-AU"/>
    </w:rPr>
  </w:style>
  <w:style w:type="table" w:styleId="TableGrid">
    <w:name w:val="Table Grid"/>
    <w:basedOn w:val="TableNormal"/>
    <w:uiPriority w:val="39"/>
    <w:rsid w:val="0081596F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81596F"/>
    <w:rPr>
      <w:b/>
      <w:bCs/>
      <w:szCs w:val="20"/>
    </w:rPr>
  </w:style>
  <w:style w:type="paragraph" w:customStyle="1" w:styleId="Biography">
    <w:name w:val="Biography"/>
    <w:rsid w:val="0081596F"/>
    <w:pPr>
      <w:spacing w:before="60" w:after="60" w:line="240" w:lineRule="auto"/>
    </w:pPr>
    <w:rPr>
      <w:rFonts w:ascii="Times New Roman" w:eastAsia="Calibri" w:hAnsi="Times New Roman" w:cs="Times New Roman"/>
      <w:sz w:val="20"/>
      <w:szCs w:val="24"/>
      <w:lang w:val="en-US"/>
    </w:rPr>
  </w:style>
  <w:style w:type="paragraph" w:customStyle="1" w:styleId="ArticleTitle">
    <w:name w:val="ArticleTitle"/>
    <w:basedOn w:val="Normal"/>
    <w:rsid w:val="0081596F"/>
    <w:pPr>
      <w:spacing w:line="480" w:lineRule="auto"/>
      <w:jc w:val="center"/>
    </w:pPr>
    <w:rPr>
      <w:bCs/>
      <w:sz w:val="24"/>
    </w:rPr>
  </w:style>
  <w:style w:type="paragraph" w:customStyle="1" w:styleId="Abstract">
    <w:name w:val="Abstract"/>
    <w:rsid w:val="0081596F"/>
    <w:pPr>
      <w:spacing w:before="60" w:after="6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ffiliation">
    <w:name w:val="Affiliation"/>
    <w:rsid w:val="0081596F"/>
    <w:pPr>
      <w:spacing w:before="60" w:after="60" w:line="240" w:lineRule="auto"/>
    </w:pPr>
    <w:rPr>
      <w:rFonts w:ascii="Times New Roman" w:eastAsia="Calibri" w:hAnsi="Times New Roman" w:cs="Times New Roman"/>
      <w:sz w:val="20"/>
      <w:szCs w:val="24"/>
      <w:lang w:val="en-US"/>
    </w:rPr>
  </w:style>
  <w:style w:type="paragraph" w:customStyle="1" w:styleId="Keywords">
    <w:name w:val="Keywords"/>
    <w:next w:val="Normal"/>
    <w:rsid w:val="0081596F"/>
    <w:pPr>
      <w:spacing w:before="60" w:after="60" w:line="240" w:lineRule="auto"/>
    </w:pPr>
    <w:rPr>
      <w:rFonts w:ascii="Times New Roman" w:eastAsia="Calibri" w:hAnsi="Times New Roman" w:cs="Times New Roman"/>
      <w:sz w:val="20"/>
      <w:szCs w:val="24"/>
      <w:lang w:val="en-US"/>
    </w:rPr>
  </w:style>
  <w:style w:type="paragraph" w:customStyle="1" w:styleId="History">
    <w:name w:val="History"/>
    <w:basedOn w:val="Normal"/>
    <w:rsid w:val="0081596F"/>
    <w:pPr>
      <w:spacing w:before="60" w:after="60" w:line="480" w:lineRule="auto"/>
    </w:pPr>
    <w:rPr>
      <w:rFonts w:eastAsia="Times New Roman"/>
      <w:sz w:val="20"/>
      <w:szCs w:val="24"/>
    </w:rPr>
  </w:style>
  <w:style w:type="paragraph" w:customStyle="1" w:styleId="AuthorGroup">
    <w:name w:val="AuthorGroup"/>
    <w:basedOn w:val="Keywords"/>
    <w:rsid w:val="0081596F"/>
  </w:style>
  <w:style w:type="paragraph" w:customStyle="1" w:styleId="CorrespondingAuthor">
    <w:name w:val="CorrespondingAuthor"/>
    <w:rsid w:val="0081596F"/>
    <w:pPr>
      <w:tabs>
        <w:tab w:val="left" w:pos="4230"/>
      </w:tabs>
      <w:spacing w:before="60" w:after="60" w:line="240" w:lineRule="auto"/>
    </w:pPr>
    <w:rPr>
      <w:rFonts w:ascii="Times New Roman" w:eastAsia="Calibri" w:hAnsi="Times New Roman" w:cs="Times New Roman"/>
      <w:sz w:val="20"/>
      <w:szCs w:val="24"/>
      <w:lang w:val="en-US"/>
    </w:rPr>
  </w:style>
  <w:style w:type="character" w:customStyle="1" w:styleId="Degree">
    <w:name w:val="Degree"/>
    <w:rsid w:val="0081596F"/>
    <w:rPr>
      <w:rFonts w:ascii="Times New Roman" w:hAnsi="Times New Roman"/>
      <w:color w:val="339966"/>
      <w:sz w:val="20"/>
      <w:szCs w:val="20"/>
    </w:rPr>
  </w:style>
  <w:style w:type="character" w:customStyle="1" w:styleId="Email">
    <w:name w:val="Email"/>
    <w:rsid w:val="0081596F"/>
    <w:rPr>
      <w:rFonts w:ascii="Times New Roman" w:hAnsi="Times New Roman"/>
      <w:color w:val="FF9966"/>
      <w:sz w:val="20"/>
    </w:rPr>
  </w:style>
  <w:style w:type="character" w:customStyle="1" w:styleId="Fax">
    <w:name w:val="Fax"/>
    <w:rsid w:val="0081596F"/>
    <w:rPr>
      <w:rFonts w:ascii="Times New Roman" w:hAnsi="Times New Roman"/>
      <w:color w:val="FFCC99"/>
      <w:sz w:val="20"/>
    </w:rPr>
  </w:style>
  <w:style w:type="character" w:customStyle="1" w:styleId="Firstname">
    <w:name w:val="Firstname"/>
    <w:rsid w:val="0081596F"/>
    <w:rPr>
      <w:rFonts w:ascii="Times New Roman" w:hAnsi="Times New Roman"/>
      <w:noProof/>
      <w:color w:val="0000FF"/>
      <w:sz w:val="20"/>
    </w:rPr>
  </w:style>
  <w:style w:type="character" w:customStyle="1" w:styleId="Surname">
    <w:name w:val="Surname"/>
    <w:rsid w:val="0081596F"/>
    <w:rPr>
      <w:rFonts w:ascii="Times New Roman" w:hAnsi="Times New Roman"/>
      <w:noProof/>
      <w:color w:val="FF00FF"/>
      <w:sz w:val="20"/>
    </w:rPr>
  </w:style>
  <w:style w:type="character" w:customStyle="1" w:styleId="Phone">
    <w:name w:val="Phone"/>
    <w:rsid w:val="0081596F"/>
    <w:rPr>
      <w:rFonts w:ascii="Times New Roman" w:hAnsi="Times New Roman"/>
      <w:color w:val="CC9900"/>
      <w:sz w:val="20"/>
    </w:rPr>
  </w:style>
  <w:style w:type="paragraph" w:customStyle="1" w:styleId="Para">
    <w:name w:val="Para"/>
    <w:rsid w:val="0081596F"/>
    <w:pPr>
      <w:spacing w:before="60" w:after="60" w:line="480" w:lineRule="auto"/>
    </w:pPr>
    <w:rPr>
      <w:rFonts w:ascii="Times New Roman" w:eastAsia="Calibri" w:hAnsi="Times New Roman" w:cs="Times New Roman"/>
      <w:sz w:val="20"/>
      <w:szCs w:val="24"/>
      <w:lang w:val="en-US"/>
    </w:rPr>
  </w:style>
  <w:style w:type="paragraph" w:customStyle="1" w:styleId="DispQuote">
    <w:name w:val="DispQuote"/>
    <w:rsid w:val="0081596F"/>
    <w:pPr>
      <w:spacing w:before="60" w:after="60" w:line="240" w:lineRule="auto"/>
      <w:ind w:left="432"/>
    </w:pPr>
    <w:rPr>
      <w:rFonts w:ascii="Times New Roman" w:eastAsia="Calibri" w:hAnsi="Times New Roman" w:cs="Times New Roman"/>
      <w:color w:val="FF0000"/>
      <w:szCs w:val="24"/>
      <w:lang w:val="en-US"/>
    </w:rPr>
  </w:style>
  <w:style w:type="paragraph" w:customStyle="1" w:styleId="TableCaption">
    <w:name w:val="TableCaption"/>
    <w:rsid w:val="0081596F"/>
    <w:pPr>
      <w:spacing w:before="60" w:after="60" w:line="240" w:lineRule="auto"/>
    </w:pPr>
    <w:rPr>
      <w:rFonts w:ascii="Times New Roman" w:eastAsia="Calibri" w:hAnsi="Times New Roman" w:cs="Times New Roman"/>
      <w:sz w:val="20"/>
      <w:szCs w:val="24"/>
      <w:lang w:val="en-US"/>
    </w:rPr>
  </w:style>
  <w:style w:type="paragraph" w:customStyle="1" w:styleId="TableFootnote">
    <w:name w:val="TableFootnote"/>
    <w:rsid w:val="0081596F"/>
    <w:pPr>
      <w:spacing w:before="60" w:after="60" w:line="240" w:lineRule="auto"/>
    </w:pPr>
    <w:rPr>
      <w:rFonts w:ascii="Times New Roman" w:eastAsia="Calibri" w:hAnsi="Times New Roman" w:cs="Times New Roman"/>
      <w:sz w:val="20"/>
      <w:szCs w:val="24"/>
      <w:lang w:val="en-US"/>
    </w:rPr>
  </w:style>
  <w:style w:type="paragraph" w:customStyle="1" w:styleId="BibEntryJurnl">
    <w:name w:val="BibEntryJurnl"/>
    <w:rsid w:val="0081596F"/>
    <w:pPr>
      <w:spacing w:before="60" w:after="60" w:line="240" w:lineRule="auto"/>
    </w:pPr>
    <w:rPr>
      <w:rFonts w:ascii="Times New Roman" w:eastAsia="Calibri" w:hAnsi="Times New Roman" w:cs="Times New Roman"/>
      <w:sz w:val="20"/>
      <w:szCs w:val="24"/>
      <w:lang w:val="en-US"/>
    </w:rPr>
  </w:style>
  <w:style w:type="character" w:customStyle="1" w:styleId="City">
    <w:name w:val="City"/>
    <w:rsid w:val="0081596F"/>
    <w:rPr>
      <w:rFonts w:ascii="Times New Roman" w:hAnsi="Times New Roman"/>
      <w:color w:val="00FF00"/>
      <w:sz w:val="20"/>
      <w:szCs w:val="20"/>
    </w:rPr>
  </w:style>
  <w:style w:type="paragraph" w:customStyle="1" w:styleId="FigureCaption">
    <w:name w:val="FigureCaption"/>
    <w:rsid w:val="0081596F"/>
    <w:pPr>
      <w:spacing w:before="60" w:after="60" w:line="240" w:lineRule="auto"/>
    </w:pPr>
    <w:rPr>
      <w:rFonts w:ascii="Times New Roman" w:eastAsia="Calibri" w:hAnsi="Times New Roman" w:cs="Times New Roman"/>
      <w:sz w:val="20"/>
      <w:szCs w:val="24"/>
      <w:lang w:val="en-US"/>
    </w:rPr>
  </w:style>
  <w:style w:type="paragraph" w:customStyle="1" w:styleId="Glossary">
    <w:name w:val="Glossary"/>
    <w:rsid w:val="0081596F"/>
    <w:pPr>
      <w:spacing w:before="60" w:after="60" w:line="240" w:lineRule="auto"/>
    </w:pPr>
    <w:rPr>
      <w:rFonts w:ascii="Times New Roman" w:eastAsia="Calibri" w:hAnsi="Times New Roman" w:cs="Times New Roman"/>
      <w:sz w:val="20"/>
      <w:szCs w:val="24"/>
      <w:lang w:val="en-US"/>
    </w:rPr>
  </w:style>
  <w:style w:type="character" w:customStyle="1" w:styleId="Role">
    <w:name w:val="Role"/>
    <w:rsid w:val="0081596F"/>
    <w:rPr>
      <w:rFonts w:ascii="Times New Roman" w:hAnsi="Times New Roman"/>
      <w:color w:val="FF6600"/>
      <w:sz w:val="20"/>
      <w:szCs w:val="20"/>
    </w:rPr>
  </w:style>
  <w:style w:type="character" w:customStyle="1" w:styleId="Collab">
    <w:name w:val="Collab"/>
    <w:rsid w:val="0081596F"/>
    <w:rPr>
      <w:color w:val="FFC000"/>
      <w:sz w:val="20"/>
    </w:rPr>
  </w:style>
  <w:style w:type="character" w:customStyle="1" w:styleId="Edition">
    <w:name w:val="Edition"/>
    <w:rsid w:val="0081596F"/>
    <w:rPr>
      <w:rFonts w:ascii="Times New Roman" w:hAnsi="Times New Roman"/>
      <w:color w:val="704300"/>
      <w:sz w:val="20"/>
      <w:szCs w:val="20"/>
    </w:rPr>
  </w:style>
  <w:style w:type="character" w:customStyle="1" w:styleId="FirstPage">
    <w:name w:val="FirstPage"/>
    <w:rsid w:val="0081596F"/>
    <w:rPr>
      <w:rFonts w:ascii="Times New Roman" w:hAnsi="Times New Roman"/>
      <w:noProof/>
      <w:color w:val="0000FF"/>
      <w:sz w:val="20"/>
      <w:szCs w:val="20"/>
    </w:rPr>
  </w:style>
  <w:style w:type="character" w:customStyle="1" w:styleId="ISBN">
    <w:name w:val="ISBN"/>
    <w:rsid w:val="0081596F"/>
    <w:rPr>
      <w:rFonts w:ascii="Times New Roman" w:hAnsi="Times New Roman"/>
      <w:color w:val="FF9F9F"/>
      <w:sz w:val="20"/>
    </w:rPr>
  </w:style>
  <w:style w:type="character" w:customStyle="1" w:styleId="Location">
    <w:name w:val="Location"/>
    <w:rsid w:val="0081596F"/>
    <w:rPr>
      <w:rFonts w:ascii="Times New Roman" w:hAnsi="Times New Roman"/>
      <w:color w:val="008000"/>
      <w:sz w:val="20"/>
      <w:shd w:val="clear" w:color="auto" w:fill="auto"/>
    </w:rPr>
  </w:style>
  <w:style w:type="character" w:customStyle="1" w:styleId="LastPage">
    <w:name w:val="LastPage"/>
    <w:rsid w:val="0081596F"/>
    <w:rPr>
      <w:rFonts w:ascii="Times New Roman" w:hAnsi="Times New Roman"/>
      <w:color w:val="339966"/>
      <w:sz w:val="20"/>
      <w:szCs w:val="20"/>
    </w:rPr>
  </w:style>
  <w:style w:type="character" w:customStyle="1" w:styleId="BibRef">
    <w:name w:val="BibRef"/>
    <w:rsid w:val="0081596F"/>
    <w:rPr>
      <w:rFonts w:ascii="Times New Roman" w:hAnsi="Times New Roman"/>
      <w:color w:val="FF00FF"/>
      <w:sz w:val="20"/>
      <w:szCs w:val="20"/>
      <w:bdr w:val="none" w:sz="0" w:space="0" w:color="auto"/>
      <w:shd w:val="clear" w:color="auto" w:fill="auto"/>
    </w:rPr>
  </w:style>
  <w:style w:type="character" w:customStyle="1" w:styleId="FigureRef">
    <w:name w:val="FigureRef"/>
    <w:rsid w:val="0081596F"/>
    <w:rPr>
      <w:rFonts w:ascii="Times New Roman" w:hAnsi="Times New Roman"/>
      <w:color w:val="FF00FF"/>
      <w:sz w:val="20"/>
      <w:szCs w:val="20"/>
      <w:bdr w:val="none" w:sz="0" w:space="0" w:color="auto"/>
      <w:shd w:val="clear" w:color="auto" w:fill="auto"/>
    </w:rPr>
  </w:style>
  <w:style w:type="character" w:customStyle="1" w:styleId="BoxRef">
    <w:name w:val="BoxRef"/>
    <w:rsid w:val="0081596F"/>
    <w:rPr>
      <w:rFonts w:ascii="Times New Roman" w:hAnsi="Times New Roman"/>
      <w:color w:val="FF00FF"/>
      <w:sz w:val="20"/>
    </w:rPr>
  </w:style>
  <w:style w:type="character" w:customStyle="1" w:styleId="TableRef">
    <w:name w:val="TableRef"/>
    <w:rsid w:val="0081596F"/>
    <w:rPr>
      <w:rFonts w:ascii="Times New Roman" w:hAnsi="Times New Roman"/>
      <w:color w:val="FF00FF"/>
      <w:sz w:val="20"/>
      <w:szCs w:val="20"/>
      <w:bdr w:val="none" w:sz="0" w:space="0" w:color="auto"/>
      <w:shd w:val="clear" w:color="auto" w:fill="auto"/>
    </w:rPr>
  </w:style>
  <w:style w:type="character" w:customStyle="1" w:styleId="TableFnRef">
    <w:name w:val="TableFnRef"/>
    <w:rsid w:val="0081596F"/>
    <w:rPr>
      <w:rFonts w:ascii="Times New Roman" w:hAnsi="Times New Roman"/>
      <w:color w:val="FF0000"/>
      <w:sz w:val="20"/>
      <w:szCs w:val="20"/>
      <w:vertAlign w:val="baseline"/>
    </w:rPr>
  </w:style>
  <w:style w:type="character" w:customStyle="1" w:styleId="SectionRef">
    <w:name w:val="SectionRef"/>
    <w:rsid w:val="0081596F"/>
    <w:rPr>
      <w:rFonts w:ascii="Times New Roman" w:hAnsi="Times New Roman"/>
      <w:color w:val="FF00FF"/>
      <w:sz w:val="20"/>
      <w:bdr w:val="none" w:sz="0" w:space="0" w:color="auto"/>
      <w:shd w:val="clear" w:color="auto" w:fill="auto"/>
    </w:rPr>
  </w:style>
  <w:style w:type="character" w:customStyle="1" w:styleId="ISSN">
    <w:name w:val="ISSN"/>
    <w:rsid w:val="0081596F"/>
    <w:rPr>
      <w:rFonts w:ascii="Times New Roman" w:hAnsi="Times New Roman"/>
      <w:color w:val="FFCC00"/>
      <w:sz w:val="20"/>
    </w:rPr>
  </w:style>
  <w:style w:type="character" w:customStyle="1" w:styleId="Volume">
    <w:name w:val="Volume"/>
    <w:rsid w:val="0081596F"/>
    <w:rPr>
      <w:noProof/>
      <w:color w:val="FF00FF"/>
      <w:sz w:val="20"/>
    </w:rPr>
  </w:style>
  <w:style w:type="paragraph" w:customStyle="1" w:styleId="SupplementaryMaterial">
    <w:name w:val="SupplementaryMaterial"/>
    <w:basedOn w:val="Glossary"/>
    <w:rsid w:val="0081596F"/>
  </w:style>
  <w:style w:type="character" w:customStyle="1" w:styleId="Price">
    <w:name w:val="Price"/>
    <w:rsid w:val="0081596F"/>
    <w:rPr>
      <w:rFonts w:ascii="Times New Roman" w:hAnsi="Times New Roman"/>
      <w:color w:val="858745"/>
      <w:sz w:val="20"/>
      <w:szCs w:val="20"/>
    </w:rPr>
  </w:style>
  <w:style w:type="character" w:customStyle="1" w:styleId="PublisherName">
    <w:name w:val="PublisherName"/>
    <w:rsid w:val="0081596F"/>
    <w:rPr>
      <w:noProof/>
      <w:color w:val="CC99FF"/>
      <w:sz w:val="20"/>
    </w:rPr>
  </w:style>
  <w:style w:type="paragraph" w:customStyle="1" w:styleId="BibEntryConf">
    <w:name w:val="BibEntryConf"/>
    <w:rsid w:val="0081596F"/>
    <w:pPr>
      <w:spacing w:before="60" w:after="60" w:line="240" w:lineRule="auto"/>
    </w:pPr>
    <w:rPr>
      <w:rFonts w:ascii="Times New Roman" w:eastAsia="Calibri" w:hAnsi="Times New Roman" w:cs="Times New Roman"/>
      <w:sz w:val="20"/>
      <w:szCs w:val="24"/>
      <w:lang w:val="en-US"/>
    </w:rPr>
  </w:style>
  <w:style w:type="paragraph" w:customStyle="1" w:styleId="BibEntryEdBk">
    <w:name w:val="BibEntryEdBk"/>
    <w:rsid w:val="0081596F"/>
    <w:pPr>
      <w:spacing w:before="60" w:after="60" w:line="240" w:lineRule="auto"/>
    </w:pPr>
    <w:rPr>
      <w:rFonts w:ascii="Times New Roman" w:eastAsia="Calibri" w:hAnsi="Times New Roman" w:cs="Times New Roman"/>
      <w:sz w:val="20"/>
      <w:szCs w:val="24"/>
      <w:lang w:val="en-US"/>
    </w:rPr>
  </w:style>
  <w:style w:type="paragraph" w:customStyle="1" w:styleId="BibEntryOther">
    <w:name w:val="BibEntryOther"/>
    <w:rsid w:val="0081596F"/>
    <w:pPr>
      <w:spacing w:before="60" w:after="60" w:line="240" w:lineRule="auto"/>
    </w:pPr>
    <w:rPr>
      <w:rFonts w:ascii="Times New Roman" w:eastAsia="Calibri" w:hAnsi="Times New Roman" w:cs="Times New Roman"/>
      <w:sz w:val="20"/>
      <w:szCs w:val="24"/>
      <w:lang w:val="en-US"/>
    </w:rPr>
  </w:style>
  <w:style w:type="paragraph" w:customStyle="1" w:styleId="BibEntryPatent">
    <w:name w:val="BibEntryPatent"/>
    <w:rsid w:val="0081596F"/>
    <w:pPr>
      <w:spacing w:before="60" w:after="60" w:line="240" w:lineRule="auto"/>
    </w:pPr>
    <w:rPr>
      <w:rFonts w:ascii="Times New Roman" w:eastAsia="Calibri" w:hAnsi="Times New Roman" w:cs="Times New Roman"/>
      <w:sz w:val="20"/>
      <w:szCs w:val="24"/>
      <w:lang w:val="en-US"/>
    </w:rPr>
  </w:style>
  <w:style w:type="paragraph" w:customStyle="1" w:styleId="ChemStruct">
    <w:name w:val="ChemStruct"/>
    <w:basedOn w:val="Glossary"/>
    <w:rsid w:val="0081596F"/>
  </w:style>
  <w:style w:type="character" w:customStyle="1" w:styleId="Afflink">
    <w:name w:val="Afflink"/>
    <w:rsid w:val="0081596F"/>
    <w:rPr>
      <w:color w:val="FF0000"/>
      <w:sz w:val="20"/>
      <w:bdr w:val="none" w:sz="0" w:space="0" w:color="auto"/>
      <w:shd w:val="clear" w:color="auto" w:fill="CCCCCC"/>
    </w:rPr>
  </w:style>
  <w:style w:type="character" w:customStyle="1" w:styleId="Prefix">
    <w:name w:val="Prefix"/>
    <w:rsid w:val="0081596F"/>
    <w:rPr>
      <w:color w:val="00FF00"/>
      <w:sz w:val="20"/>
    </w:rPr>
  </w:style>
  <w:style w:type="character" w:customStyle="1" w:styleId="Suffix">
    <w:name w:val="Suffix"/>
    <w:rsid w:val="0081596F"/>
    <w:rPr>
      <w:color w:val="993366"/>
      <w:sz w:val="20"/>
    </w:rPr>
  </w:style>
  <w:style w:type="character" w:customStyle="1" w:styleId="Institution">
    <w:name w:val="Institution"/>
    <w:rsid w:val="0081596F"/>
    <w:rPr>
      <w:color w:val="3366FF"/>
      <w:sz w:val="20"/>
    </w:rPr>
  </w:style>
  <w:style w:type="character" w:customStyle="1" w:styleId="AppendixRef">
    <w:name w:val="AppendixRef"/>
    <w:rsid w:val="0081596F"/>
    <w:rPr>
      <w:color w:val="FF00FF"/>
      <w:sz w:val="20"/>
    </w:rPr>
  </w:style>
  <w:style w:type="character" w:customStyle="1" w:styleId="EquationRef">
    <w:name w:val="EquationRef"/>
    <w:rsid w:val="0081596F"/>
    <w:rPr>
      <w:color w:val="FF00FF"/>
      <w:sz w:val="20"/>
    </w:rPr>
  </w:style>
  <w:style w:type="paragraph" w:customStyle="1" w:styleId="ChemRef">
    <w:name w:val="ChemRef"/>
    <w:basedOn w:val="Glossary"/>
    <w:rsid w:val="0081596F"/>
    <w:rPr>
      <w:color w:val="FF00FF"/>
    </w:rPr>
  </w:style>
  <w:style w:type="character" w:customStyle="1" w:styleId="SchemeRef">
    <w:name w:val="SchemeRef"/>
    <w:rsid w:val="0081596F"/>
    <w:rPr>
      <w:color w:val="FF00FF"/>
      <w:sz w:val="20"/>
    </w:rPr>
  </w:style>
  <w:style w:type="character" w:customStyle="1" w:styleId="Issue">
    <w:name w:val="Issue"/>
    <w:rsid w:val="0081596F"/>
    <w:rPr>
      <w:color w:val="FF0000"/>
      <w:sz w:val="20"/>
    </w:rPr>
  </w:style>
  <w:style w:type="character" w:customStyle="1" w:styleId="Year">
    <w:name w:val="Year"/>
    <w:rsid w:val="0081596F"/>
    <w:rPr>
      <w:color w:val="008000"/>
      <w:sz w:val="20"/>
    </w:rPr>
  </w:style>
  <w:style w:type="paragraph" w:customStyle="1" w:styleId="Deflist">
    <w:name w:val="Deflist"/>
    <w:basedOn w:val="Glossary"/>
    <w:rsid w:val="0081596F"/>
  </w:style>
  <w:style w:type="character" w:customStyle="1" w:styleId="InlineFormula">
    <w:name w:val="InlineFormula"/>
    <w:rsid w:val="0081596F"/>
    <w:rPr>
      <w:color w:val="FF0000"/>
      <w:sz w:val="20"/>
    </w:rPr>
  </w:style>
  <w:style w:type="character" w:customStyle="1" w:styleId="Uri">
    <w:name w:val="Uri"/>
    <w:rsid w:val="0081596F"/>
    <w:rPr>
      <w:color w:val="FF0000"/>
      <w:sz w:val="20"/>
    </w:rPr>
  </w:style>
  <w:style w:type="character" w:customStyle="1" w:styleId="AuthorComment">
    <w:name w:val="AuthorComment"/>
    <w:rsid w:val="0081596F"/>
    <w:rPr>
      <w:sz w:val="20"/>
    </w:rPr>
  </w:style>
  <w:style w:type="character" w:customStyle="1" w:styleId="Comment">
    <w:name w:val="Comment"/>
    <w:rsid w:val="0081596F"/>
    <w:rPr>
      <w:color w:val="00CCFF"/>
      <w:sz w:val="20"/>
    </w:rPr>
  </w:style>
  <w:style w:type="character" w:customStyle="1" w:styleId="Biolink">
    <w:name w:val="Biolink"/>
    <w:rsid w:val="0081596F"/>
  </w:style>
  <w:style w:type="paragraph" w:customStyle="1" w:styleId="PartTitle">
    <w:name w:val="PartTitle"/>
    <w:basedOn w:val="Glossary"/>
    <w:rsid w:val="0081596F"/>
  </w:style>
  <w:style w:type="paragraph" w:customStyle="1" w:styleId="BoxedText">
    <w:name w:val="BoxedText"/>
    <w:basedOn w:val="Glossary"/>
    <w:rsid w:val="0081596F"/>
  </w:style>
  <w:style w:type="paragraph" w:customStyle="1" w:styleId="Statement">
    <w:name w:val="Statement"/>
    <w:basedOn w:val="Glossary"/>
    <w:rsid w:val="0081596F"/>
  </w:style>
  <w:style w:type="paragraph" w:customStyle="1" w:styleId="VerseGroup">
    <w:name w:val="VerseGroup"/>
    <w:basedOn w:val="Normal"/>
    <w:rsid w:val="0081596F"/>
    <w:pPr>
      <w:spacing w:before="60" w:after="60"/>
      <w:ind w:left="432"/>
    </w:pPr>
  </w:style>
  <w:style w:type="paragraph" w:customStyle="1" w:styleId="Graphic">
    <w:name w:val="Graphic"/>
    <w:basedOn w:val="Glossary"/>
    <w:rsid w:val="0081596F"/>
  </w:style>
  <w:style w:type="paragraph" w:customStyle="1" w:styleId="Preformat">
    <w:name w:val="Preformat"/>
    <w:basedOn w:val="Glossary"/>
    <w:rsid w:val="0081596F"/>
  </w:style>
  <w:style w:type="paragraph" w:customStyle="1" w:styleId="Media">
    <w:name w:val="Media"/>
    <w:basedOn w:val="Glossary"/>
    <w:rsid w:val="0081596F"/>
  </w:style>
  <w:style w:type="paragraph" w:customStyle="1" w:styleId="Note">
    <w:name w:val="Note"/>
    <w:basedOn w:val="Glossary"/>
    <w:rsid w:val="0081596F"/>
  </w:style>
  <w:style w:type="paragraph" w:customStyle="1" w:styleId="DisplayFormula">
    <w:name w:val="DisplayFormula"/>
    <w:basedOn w:val="Glossary"/>
    <w:rsid w:val="0081596F"/>
  </w:style>
  <w:style w:type="paragraph" w:customStyle="1" w:styleId="AltTitle">
    <w:name w:val="AltTitle"/>
    <w:basedOn w:val="Glossary"/>
    <w:rsid w:val="0081596F"/>
  </w:style>
  <w:style w:type="paragraph" w:customStyle="1" w:styleId="SubjGroup">
    <w:name w:val="SubjGroup"/>
    <w:basedOn w:val="Normal"/>
    <w:rsid w:val="0081596F"/>
    <w:pPr>
      <w:spacing w:before="60" w:after="60"/>
    </w:pPr>
    <w:rPr>
      <w:color w:val="E36C0A"/>
      <w:sz w:val="20"/>
      <w:szCs w:val="24"/>
    </w:rPr>
  </w:style>
  <w:style w:type="character" w:customStyle="1" w:styleId="Middlename">
    <w:name w:val="Middlename"/>
    <w:rsid w:val="0081596F"/>
    <w:rPr>
      <w:color w:val="FF6600"/>
      <w:sz w:val="20"/>
    </w:rPr>
  </w:style>
  <w:style w:type="character" w:customStyle="1" w:styleId="Etal">
    <w:name w:val="Etal"/>
    <w:rsid w:val="0081596F"/>
    <w:rPr>
      <w:color w:val="FF6600"/>
      <w:sz w:val="20"/>
    </w:rPr>
  </w:style>
  <w:style w:type="paragraph" w:customStyle="1" w:styleId="OnBehalfOf">
    <w:name w:val="OnBehalfOf"/>
    <w:basedOn w:val="Glossary"/>
    <w:rsid w:val="0081596F"/>
  </w:style>
  <w:style w:type="character" w:customStyle="1" w:styleId="AddrLine">
    <w:name w:val="AddrLine"/>
    <w:rsid w:val="0081596F"/>
    <w:rPr>
      <w:color w:val="339966"/>
      <w:sz w:val="20"/>
    </w:rPr>
  </w:style>
  <w:style w:type="character" w:customStyle="1" w:styleId="Pubdate">
    <w:name w:val="Pubdate"/>
    <w:rsid w:val="0081596F"/>
    <w:rPr>
      <w:color w:val="auto"/>
      <w:sz w:val="20"/>
    </w:rPr>
  </w:style>
  <w:style w:type="character" w:customStyle="1" w:styleId="PageRange">
    <w:name w:val="PageRange"/>
    <w:rsid w:val="0081596F"/>
    <w:rPr>
      <w:color w:val="000000"/>
      <w:sz w:val="20"/>
    </w:rPr>
  </w:style>
  <w:style w:type="character" w:customStyle="1" w:styleId="CorrespRef">
    <w:name w:val="CorrespRef"/>
    <w:rsid w:val="0081596F"/>
    <w:rPr>
      <w:color w:val="00FFFF"/>
      <w:sz w:val="20"/>
    </w:rPr>
  </w:style>
  <w:style w:type="character" w:customStyle="1" w:styleId="FootnoteRef">
    <w:name w:val="FootnoteRef"/>
    <w:rsid w:val="0081596F"/>
    <w:rPr>
      <w:color w:val="FF0000"/>
    </w:rPr>
  </w:style>
  <w:style w:type="character" w:customStyle="1" w:styleId="ListRef">
    <w:name w:val="ListRef"/>
    <w:rsid w:val="0081596F"/>
  </w:style>
  <w:style w:type="character" w:customStyle="1" w:styleId="ConfLoc">
    <w:name w:val="ConfLoc"/>
    <w:rsid w:val="0081596F"/>
    <w:rPr>
      <w:color w:val="FF0000"/>
      <w:sz w:val="20"/>
    </w:rPr>
  </w:style>
  <w:style w:type="character" w:customStyle="1" w:styleId="PlateRef">
    <w:name w:val="PlateRef"/>
    <w:rsid w:val="0081596F"/>
    <w:rPr>
      <w:color w:val="FF00FF"/>
      <w:sz w:val="20"/>
    </w:rPr>
  </w:style>
  <w:style w:type="character" w:customStyle="1" w:styleId="StatementRef">
    <w:name w:val="StatementRef"/>
    <w:rsid w:val="0081596F"/>
    <w:rPr>
      <w:color w:val="FF00FF"/>
      <w:sz w:val="20"/>
    </w:rPr>
  </w:style>
  <w:style w:type="character" w:customStyle="1" w:styleId="SupplMatRef">
    <w:name w:val="SupplMatRef"/>
    <w:rsid w:val="0081596F"/>
    <w:rPr>
      <w:color w:val="FF00FF"/>
      <w:sz w:val="20"/>
    </w:rPr>
  </w:style>
  <w:style w:type="character" w:customStyle="1" w:styleId="BibArticleTitle">
    <w:name w:val="BibArticleTitle"/>
    <w:rsid w:val="0081596F"/>
    <w:rPr>
      <w:color w:val="FF9900"/>
      <w:sz w:val="20"/>
    </w:rPr>
  </w:style>
  <w:style w:type="character" w:customStyle="1" w:styleId="ElocationId">
    <w:name w:val="ElocationId"/>
    <w:rsid w:val="0081596F"/>
    <w:rPr>
      <w:sz w:val="20"/>
    </w:rPr>
  </w:style>
  <w:style w:type="character" w:customStyle="1" w:styleId="ConfDate">
    <w:name w:val="ConfDate"/>
    <w:rsid w:val="0081596F"/>
    <w:rPr>
      <w:color w:val="008000"/>
      <w:sz w:val="20"/>
    </w:rPr>
  </w:style>
  <w:style w:type="character" w:customStyle="1" w:styleId="ConfName">
    <w:name w:val="ConfName"/>
    <w:rsid w:val="0081596F"/>
    <w:rPr>
      <w:color w:val="0000FF"/>
      <w:sz w:val="20"/>
    </w:rPr>
  </w:style>
  <w:style w:type="character" w:customStyle="1" w:styleId="PageCount">
    <w:name w:val="PageCount"/>
    <w:rsid w:val="0081596F"/>
    <w:rPr>
      <w:color w:val="auto"/>
      <w:sz w:val="20"/>
    </w:rPr>
  </w:style>
  <w:style w:type="character" w:customStyle="1" w:styleId="Patent">
    <w:name w:val="Patent"/>
    <w:rsid w:val="0081596F"/>
    <w:rPr>
      <w:color w:val="000000"/>
      <w:sz w:val="20"/>
    </w:rPr>
  </w:style>
  <w:style w:type="character" w:customStyle="1" w:styleId="Series">
    <w:name w:val="Series"/>
    <w:rsid w:val="0081596F"/>
    <w:rPr>
      <w:sz w:val="20"/>
    </w:rPr>
  </w:style>
  <w:style w:type="paragraph" w:customStyle="1" w:styleId="Source">
    <w:name w:val="Source"/>
    <w:basedOn w:val="Glossary"/>
    <w:rsid w:val="0081596F"/>
    <w:rPr>
      <w:color w:val="0000FF"/>
    </w:rPr>
  </w:style>
  <w:style w:type="character" w:customStyle="1" w:styleId="Abbrev">
    <w:name w:val="Abbrev"/>
    <w:rsid w:val="0081596F"/>
  </w:style>
  <w:style w:type="character" w:customStyle="1" w:styleId="Glyph">
    <w:name w:val="Glyph"/>
    <w:rsid w:val="0081596F"/>
    <w:rPr>
      <w:sz w:val="20"/>
    </w:rPr>
  </w:style>
  <w:style w:type="character" w:customStyle="1" w:styleId="GlyphRef">
    <w:name w:val="GlyphRef"/>
    <w:rsid w:val="0081596F"/>
    <w:rPr>
      <w:color w:val="FF00FF"/>
      <w:sz w:val="20"/>
    </w:rPr>
  </w:style>
  <w:style w:type="character" w:customStyle="1" w:styleId="Break">
    <w:name w:val="Break"/>
    <w:rsid w:val="0081596F"/>
    <w:rPr>
      <w:color w:val="FF0000"/>
      <w:sz w:val="20"/>
    </w:rPr>
  </w:style>
  <w:style w:type="character" w:customStyle="1" w:styleId="InlineGraphic">
    <w:name w:val="InlineGraphic"/>
    <w:rsid w:val="0081596F"/>
    <w:rPr>
      <w:color w:val="FF0000"/>
      <w:sz w:val="20"/>
    </w:rPr>
  </w:style>
  <w:style w:type="character" w:customStyle="1" w:styleId="Monospace">
    <w:name w:val="Monospace"/>
    <w:rsid w:val="0081596F"/>
    <w:rPr>
      <w:sz w:val="20"/>
    </w:rPr>
  </w:style>
  <w:style w:type="character" w:customStyle="1" w:styleId="Sanserif">
    <w:name w:val="Sanserif"/>
    <w:rsid w:val="0081596F"/>
    <w:rPr>
      <w:sz w:val="20"/>
    </w:rPr>
  </w:style>
  <w:style w:type="character" w:customStyle="1" w:styleId="Overline">
    <w:name w:val="Overline"/>
    <w:rsid w:val="0081596F"/>
    <w:rPr>
      <w:color w:val="auto"/>
      <w:sz w:val="20"/>
    </w:rPr>
  </w:style>
  <w:style w:type="paragraph" w:customStyle="1" w:styleId="Underline">
    <w:name w:val="Underline"/>
    <w:basedOn w:val="Glossary"/>
    <w:rsid w:val="0081596F"/>
  </w:style>
  <w:style w:type="character" w:customStyle="1" w:styleId="Day">
    <w:name w:val="Day"/>
    <w:rsid w:val="0081596F"/>
    <w:rPr>
      <w:color w:val="auto"/>
      <w:sz w:val="20"/>
      <w:bdr w:val="none" w:sz="0" w:space="0" w:color="auto"/>
      <w:shd w:val="clear" w:color="auto" w:fill="CCCCCC"/>
    </w:rPr>
  </w:style>
  <w:style w:type="character" w:customStyle="1" w:styleId="Month">
    <w:name w:val="Month"/>
    <w:rsid w:val="0081596F"/>
    <w:rPr>
      <w:color w:val="auto"/>
      <w:sz w:val="20"/>
    </w:rPr>
  </w:style>
  <w:style w:type="character" w:customStyle="1" w:styleId="StringDate">
    <w:name w:val="StringDate"/>
    <w:rsid w:val="0081596F"/>
    <w:rPr>
      <w:sz w:val="20"/>
    </w:rPr>
  </w:style>
  <w:style w:type="character" w:customStyle="1" w:styleId="Strike">
    <w:name w:val="Strike"/>
    <w:rsid w:val="0081596F"/>
    <w:rPr>
      <w:sz w:val="20"/>
    </w:rPr>
  </w:style>
  <w:style w:type="character" w:customStyle="1" w:styleId="SmallCaps">
    <w:name w:val="SmallCaps"/>
    <w:rsid w:val="0081596F"/>
    <w:rPr>
      <w:sz w:val="20"/>
    </w:rPr>
  </w:style>
  <w:style w:type="character" w:customStyle="1" w:styleId="TransTitle">
    <w:name w:val="TransTitle"/>
    <w:rsid w:val="0081596F"/>
    <w:rPr>
      <w:color w:val="00B0F0"/>
      <w:sz w:val="24"/>
    </w:rPr>
  </w:style>
  <w:style w:type="paragraph" w:customStyle="1" w:styleId="TransSubTitle">
    <w:name w:val="TransSubTitle"/>
    <w:basedOn w:val="Glossary"/>
    <w:rsid w:val="0081596F"/>
  </w:style>
  <w:style w:type="character" w:customStyle="1" w:styleId="Label">
    <w:name w:val="Label"/>
    <w:rsid w:val="0081596F"/>
    <w:rPr>
      <w:color w:val="FF0000"/>
      <w:sz w:val="20"/>
    </w:rPr>
  </w:style>
  <w:style w:type="paragraph" w:customStyle="1" w:styleId="RelatedArticle">
    <w:name w:val="RelatedArticle"/>
    <w:basedOn w:val="Glossary"/>
    <w:rsid w:val="0081596F"/>
  </w:style>
  <w:style w:type="paragraph" w:customStyle="1" w:styleId="Footnote">
    <w:name w:val="Footnote"/>
    <w:basedOn w:val="Glossary"/>
    <w:rsid w:val="0081596F"/>
  </w:style>
  <w:style w:type="paragraph" w:customStyle="1" w:styleId="Subtitle1">
    <w:name w:val="Subtitle1"/>
    <w:basedOn w:val="Glossary"/>
    <w:rsid w:val="0081596F"/>
  </w:style>
  <w:style w:type="character" w:customStyle="1" w:styleId="NoteRef">
    <w:name w:val="NoteRef"/>
    <w:rsid w:val="0081596F"/>
    <w:rPr>
      <w:color w:val="FF0000"/>
      <w:sz w:val="20"/>
    </w:rPr>
  </w:style>
  <w:style w:type="paragraph" w:customStyle="1" w:styleId="References">
    <w:name w:val="References"/>
    <w:basedOn w:val="Normal"/>
    <w:rsid w:val="0081596F"/>
    <w:pPr>
      <w:spacing w:line="480" w:lineRule="auto"/>
      <w:ind w:left="864" w:hanging="288"/>
      <w:jc w:val="both"/>
    </w:pPr>
  </w:style>
  <w:style w:type="paragraph" w:customStyle="1" w:styleId="AbstractText">
    <w:name w:val="AbstractText"/>
    <w:basedOn w:val="Normal"/>
    <w:rsid w:val="0081596F"/>
    <w:rPr>
      <w:sz w:val="20"/>
    </w:rPr>
  </w:style>
  <w:style w:type="paragraph" w:styleId="FootnoteText">
    <w:name w:val="footnote text"/>
    <w:basedOn w:val="Normal"/>
    <w:link w:val="FootnoteTextChar"/>
    <w:semiHidden/>
    <w:rsid w:val="0081596F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1596F"/>
    <w:rPr>
      <w:rFonts w:ascii="Times New Roman" w:eastAsia="Calibri" w:hAnsi="Times New Roman" w:cs="Times New Roman"/>
      <w:szCs w:val="20"/>
    </w:rPr>
  </w:style>
  <w:style w:type="paragraph" w:customStyle="1" w:styleId="Acknowledgement">
    <w:name w:val="Acknowledgement"/>
    <w:basedOn w:val="FootnoteText"/>
    <w:rsid w:val="0081596F"/>
    <w:pPr>
      <w:jc w:val="both"/>
    </w:pPr>
    <w:rPr>
      <w:lang w:eastAsia="fr-FR"/>
    </w:rPr>
  </w:style>
  <w:style w:type="paragraph" w:customStyle="1" w:styleId="Appendix">
    <w:name w:val="Appendix"/>
    <w:basedOn w:val="Normal"/>
    <w:rsid w:val="0081596F"/>
    <w:pPr>
      <w:spacing w:line="480" w:lineRule="auto"/>
    </w:pPr>
    <w:rPr>
      <w:sz w:val="24"/>
    </w:rPr>
  </w:style>
  <w:style w:type="paragraph" w:customStyle="1" w:styleId="Metadata">
    <w:name w:val="Metadata"/>
    <w:basedOn w:val="Normal"/>
    <w:rsid w:val="0081596F"/>
    <w:rPr>
      <w:noProof/>
      <w:sz w:val="20"/>
    </w:rPr>
  </w:style>
  <w:style w:type="paragraph" w:customStyle="1" w:styleId="EditorAroup">
    <w:name w:val="EditorAroup"/>
    <w:basedOn w:val="ArticleTitle"/>
    <w:rsid w:val="0081596F"/>
    <w:rPr>
      <w:sz w:val="20"/>
    </w:rPr>
  </w:style>
  <w:style w:type="character" w:customStyle="1" w:styleId="Department">
    <w:name w:val="Department"/>
    <w:rsid w:val="0081596F"/>
    <w:rPr>
      <w:color w:val="FF9900"/>
      <w:sz w:val="20"/>
    </w:rPr>
  </w:style>
  <w:style w:type="character" w:customStyle="1" w:styleId="PostBox">
    <w:name w:val="PostBox"/>
    <w:rsid w:val="0081596F"/>
    <w:rPr>
      <w:color w:val="92D050"/>
    </w:rPr>
  </w:style>
  <w:style w:type="character" w:customStyle="1" w:styleId="Country">
    <w:name w:val="Country"/>
    <w:rsid w:val="0081596F"/>
    <w:rPr>
      <w:color w:val="0000FF"/>
      <w:sz w:val="20"/>
    </w:rPr>
  </w:style>
  <w:style w:type="character" w:customStyle="1" w:styleId="Delim">
    <w:name w:val="Delim"/>
    <w:rsid w:val="0081596F"/>
    <w:rPr>
      <w:color w:val="FF0000"/>
      <w:sz w:val="20"/>
    </w:rPr>
  </w:style>
  <w:style w:type="character" w:customStyle="1" w:styleId="IllustrationRef">
    <w:name w:val="IllustrationRef"/>
    <w:rsid w:val="0081596F"/>
    <w:rPr>
      <w:color w:val="FF00FF"/>
      <w:sz w:val="20"/>
    </w:rPr>
  </w:style>
  <w:style w:type="character" w:customStyle="1" w:styleId="ChartRef">
    <w:name w:val="ChartRef"/>
    <w:rsid w:val="0081596F"/>
    <w:rPr>
      <w:color w:val="FF00FF"/>
      <w:sz w:val="20"/>
    </w:rPr>
  </w:style>
  <w:style w:type="character" w:customStyle="1" w:styleId="QueryRef">
    <w:name w:val="QueryRef"/>
    <w:rsid w:val="0081596F"/>
    <w:rPr>
      <w:color w:val="FF0000"/>
      <w:sz w:val="20"/>
    </w:rPr>
  </w:style>
  <w:style w:type="character" w:customStyle="1" w:styleId="MapRef">
    <w:name w:val="MapRef"/>
    <w:rsid w:val="0081596F"/>
    <w:rPr>
      <w:color w:val="FF00FF"/>
      <w:sz w:val="20"/>
    </w:rPr>
  </w:style>
  <w:style w:type="paragraph" w:customStyle="1" w:styleId="BibEntryBk">
    <w:name w:val="BibEntryBk"/>
    <w:basedOn w:val="Normal"/>
    <w:rsid w:val="0081596F"/>
    <w:rPr>
      <w:sz w:val="20"/>
    </w:rPr>
  </w:style>
  <w:style w:type="paragraph" w:customStyle="1" w:styleId="BibEntryPaper">
    <w:name w:val="BibEntryPaper"/>
    <w:basedOn w:val="Normal"/>
    <w:rsid w:val="0081596F"/>
    <w:rPr>
      <w:sz w:val="20"/>
    </w:rPr>
  </w:style>
  <w:style w:type="paragraph" w:customStyle="1" w:styleId="BibEntryThesis">
    <w:name w:val="BibEntryThesis"/>
    <w:basedOn w:val="Normal"/>
    <w:rsid w:val="0081596F"/>
    <w:rPr>
      <w:sz w:val="20"/>
    </w:rPr>
  </w:style>
  <w:style w:type="character" w:customStyle="1" w:styleId="JournalTitle">
    <w:name w:val="JournalTitle"/>
    <w:rsid w:val="0081596F"/>
    <w:rPr>
      <w:noProof/>
      <w:color w:val="993300"/>
      <w:sz w:val="20"/>
    </w:rPr>
  </w:style>
  <w:style w:type="character" w:customStyle="1" w:styleId="BookTitle">
    <w:name w:val="BookTitle"/>
    <w:rsid w:val="0081596F"/>
    <w:rPr>
      <w:color w:val="E36C0A"/>
      <w:sz w:val="20"/>
      <w:szCs w:val="20"/>
    </w:rPr>
  </w:style>
  <w:style w:type="character" w:customStyle="1" w:styleId="TypesetterComment">
    <w:name w:val="TypesetterComment"/>
    <w:rsid w:val="0081596F"/>
    <w:rPr>
      <w:sz w:val="20"/>
    </w:rPr>
  </w:style>
  <w:style w:type="character" w:customStyle="1" w:styleId="PublisherComment">
    <w:name w:val="PublisherComment"/>
    <w:rsid w:val="0081596F"/>
    <w:rPr>
      <w:sz w:val="20"/>
    </w:rPr>
  </w:style>
  <w:style w:type="character" w:customStyle="1" w:styleId="EFirstname">
    <w:name w:val="EFirstname"/>
    <w:rsid w:val="0081596F"/>
    <w:rPr>
      <w:noProof/>
      <w:color w:val="99CC00"/>
      <w:sz w:val="20"/>
      <w:szCs w:val="20"/>
    </w:rPr>
  </w:style>
  <w:style w:type="character" w:customStyle="1" w:styleId="ESurname">
    <w:name w:val="ESurname"/>
    <w:rsid w:val="0081596F"/>
    <w:rPr>
      <w:noProof/>
      <w:color w:val="993300"/>
      <w:sz w:val="20"/>
      <w:szCs w:val="20"/>
    </w:rPr>
  </w:style>
  <w:style w:type="character" w:customStyle="1" w:styleId="EMiddlename">
    <w:name w:val="EMiddlename"/>
    <w:rsid w:val="0081596F"/>
    <w:rPr>
      <w:sz w:val="20"/>
    </w:rPr>
  </w:style>
  <w:style w:type="character" w:customStyle="1" w:styleId="ChapTitle">
    <w:name w:val="ChapTitle"/>
    <w:rsid w:val="0081596F"/>
    <w:rPr>
      <w:color w:val="339966"/>
      <w:sz w:val="20"/>
    </w:rPr>
  </w:style>
  <w:style w:type="paragraph" w:styleId="BodyText">
    <w:name w:val="Body Text"/>
    <w:basedOn w:val="Normal"/>
    <w:link w:val="BodyTextChar"/>
    <w:rsid w:val="0081596F"/>
    <w:rPr>
      <w:rFonts w:ascii="Arial" w:hAnsi="Arial" w:cs="Arial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81596F"/>
    <w:rPr>
      <w:rFonts w:ascii="Arial" w:eastAsia="Calibri" w:hAnsi="Arial" w:cs="Arial"/>
      <w:color w:val="000000"/>
      <w:szCs w:val="20"/>
    </w:rPr>
  </w:style>
  <w:style w:type="character" w:styleId="PageNumber">
    <w:name w:val="page number"/>
    <w:rsid w:val="0081596F"/>
    <w:rPr>
      <w:sz w:val="20"/>
    </w:rPr>
  </w:style>
  <w:style w:type="character" w:customStyle="1" w:styleId="MissingRef">
    <w:name w:val="MissingRef"/>
    <w:rsid w:val="0081596F"/>
    <w:rPr>
      <w:color w:val="993300"/>
      <w:sz w:val="20"/>
      <w:szCs w:val="20"/>
      <w:effect w:val="none"/>
    </w:rPr>
  </w:style>
  <w:style w:type="character" w:customStyle="1" w:styleId="ConfTitle">
    <w:name w:val="ConfTitle"/>
    <w:rsid w:val="0081596F"/>
    <w:rPr>
      <w:color w:val="800080"/>
      <w:sz w:val="20"/>
    </w:rPr>
  </w:style>
  <w:style w:type="character" w:customStyle="1" w:styleId="ThesisTitle">
    <w:name w:val="ThesisTitle"/>
    <w:rsid w:val="0081596F"/>
    <w:rPr>
      <w:color w:val="3366FF"/>
      <w:sz w:val="20"/>
    </w:rPr>
  </w:style>
  <w:style w:type="paragraph" w:customStyle="1" w:styleId="SeriesTitle">
    <w:name w:val="SeriesTitle"/>
    <w:basedOn w:val="Normal"/>
    <w:rsid w:val="0081596F"/>
    <w:rPr>
      <w:color w:val="33CCCC"/>
      <w:szCs w:val="20"/>
    </w:rPr>
  </w:style>
  <w:style w:type="character" w:customStyle="1" w:styleId="Thesis">
    <w:name w:val="Thesis"/>
    <w:rsid w:val="0081596F"/>
    <w:rPr>
      <w:color w:val="008000"/>
      <w:sz w:val="20"/>
    </w:rPr>
  </w:style>
  <w:style w:type="character" w:customStyle="1" w:styleId="State">
    <w:name w:val="State"/>
    <w:rsid w:val="0081596F"/>
    <w:rPr>
      <w:color w:val="FF00FF"/>
      <w:sz w:val="20"/>
    </w:rPr>
  </w:style>
  <w:style w:type="paragraph" w:customStyle="1" w:styleId="BibNumReferences">
    <w:name w:val="BibNumReferences"/>
    <w:basedOn w:val="Normal"/>
    <w:rsid w:val="0081596F"/>
    <w:pPr>
      <w:spacing w:line="480" w:lineRule="auto"/>
      <w:ind w:left="864" w:hanging="288"/>
      <w:jc w:val="both"/>
    </w:pPr>
    <w:rPr>
      <w:sz w:val="24"/>
    </w:rPr>
  </w:style>
  <w:style w:type="paragraph" w:customStyle="1" w:styleId="BibNamedReferences">
    <w:name w:val="BibNamedReferences"/>
    <w:basedOn w:val="BibNumReferences"/>
    <w:rsid w:val="0081596F"/>
  </w:style>
  <w:style w:type="paragraph" w:customStyle="1" w:styleId="EndList">
    <w:name w:val="EndList"/>
    <w:basedOn w:val="Normal"/>
    <w:rsid w:val="0081596F"/>
    <w:rPr>
      <w:color w:val="FF0000"/>
    </w:rPr>
  </w:style>
  <w:style w:type="paragraph" w:customStyle="1" w:styleId="AckHeading">
    <w:name w:val="AckHeading"/>
    <w:basedOn w:val="Normal"/>
    <w:rsid w:val="0081596F"/>
    <w:rPr>
      <w:sz w:val="24"/>
    </w:rPr>
  </w:style>
  <w:style w:type="character" w:customStyle="1" w:styleId="StyleBibArticleTitle10ptItalic">
    <w:name w:val="Style BibArticleTitle + 10 pt Italic"/>
    <w:rsid w:val="0081596F"/>
    <w:rPr>
      <w:i/>
      <w:iCs/>
      <w:sz w:val="20"/>
    </w:rPr>
  </w:style>
  <w:style w:type="paragraph" w:customStyle="1" w:styleId="FloatCaption">
    <w:name w:val="FloatCaption"/>
    <w:basedOn w:val="BibEntryEdBk"/>
    <w:rsid w:val="0081596F"/>
  </w:style>
  <w:style w:type="character" w:customStyle="1" w:styleId="FloatRef">
    <w:name w:val="FloatRef"/>
    <w:rsid w:val="0081596F"/>
  </w:style>
  <w:style w:type="character" w:customStyle="1" w:styleId="CharAlign">
    <w:name w:val="CharAlign"/>
    <w:rsid w:val="0081596F"/>
    <w:rPr>
      <w:color w:val="FF0000"/>
      <w:sz w:val="20"/>
    </w:rPr>
  </w:style>
  <w:style w:type="paragraph" w:customStyle="1" w:styleId="NoPara">
    <w:name w:val="NoPara"/>
    <w:basedOn w:val="Normal"/>
    <w:rsid w:val="0081596F"/>
    <w:rPr>
      <w:sz w:val="20"/>
      <w:szCs w:val="20"/>
    </w:rPr>
  </w:style>
  <w:style w:type="paragraph" w:customStyle="1" w:styleId="LRH">
    <w:name w:val="LRH"/>
    <w:basedOn w:val="Normal"/>
    <w:rsid w:val="0081596F"/>
    <w:rPr>
      <w:color w:val="FF9900"/>
    </w:rPr>
  </w:style>
  <w:style w:type="paragraph" w:customStyle="1" w:styleId="RRH">
    <w:name w:val="RRH"/>
    <w:basedOn w:val="Normal"/>
    <w:rsid w:val="0081596F"/>
    <w:rPr>
      <w:color w:val="800080"/>
    </w:rPr>
  </w:style>
  <w:style w:type="paragraph" w:customStyle="1" w:styleId="Level1">
    <w:name w:val="Level1"/>
    <w:basedOn w:val="Normal"/>
    <w:rsid w:val="0081596F"/>
  </w:style>
  <w:style w:type="paragraph" w:customStyle="1" w:styleId="Level2">
    <w:name w:val="Level2"/>
    <w:basedOn w:val="Normal"/>
    <w:rsid w:val="0081596F"/>
    <w:pPr>
      <w:ind w:left="432"/>
    </w:pPr>
  </w:style>
  <w:style w:type="paragraph" w:customStyle="1" w:styleId="Level3">
    <w:name w:val="Level3"/>
    <w:basedOn w:val="Normal"/>
    <w:rsid w:val="0081596F"/>
    <w:pPr>
      <w:ind w:left="864"/>
    </w:pPr>
  </w:style>
  <w:style w:type="paragraph" w:customStyle="1" w:styleId="Legend">
    <w:name w:val="Legend"/>
    <w:basedOn w:val="Normal"/>
    <w:rsid w:val="0081596F"/>
    <w:rPr>
      <w:sz w:val="20"/>
    </w:rPr>
  </w:style>
  <w:style w:type="paragraph" w:customStyle="1" w:styleId="MultiTgroup">
    <w:name w:val="MultiTgroup"/>
    <w:basedOn w:val="Normal"/>
    <w:rsid w:val="0081596F"/>
  </w:style>
  <w:style w:type="paragraph" w:customStyle="1" w:styleId="TranslatedAbstract">
    <w:name w:val="TranslatedAbstract"/>
    <w:basedOn w:val="Normal"/>
    <w:rsid w:val="0081596F"/>
    <w:pPr>
      <w:spacing w:before="60" w:after="60"/>
    </w:pPr>
  </w:style>
  <w:style w:type="paragraph" w:customStyle="1" w:styleId="Conversation">
    <w:name w:val="Conversation"/>
    <w:basedOn w:val="Normal"/>
    <w:rsid w:val="0081596F"/>
  </w:style>
  <w:style w:type="paragraph" w:customStyle="1" w:styleId="Question">
    <w:name w:val="Question"/>
    <w:basedOn w:val="Normal"/>
    <w:rsid w:val="0081596F"/>
    <w:rPr>
      <w:sz w:val="20"/>
    </w:rPr>
  </w:style>
  <w:style w:type="paragraph" w:customStyle="1" w:styleId="Answer">
    <w:name w:val="Answer"/>
    <w:basedOn w:val="Normal"/>
    <w:rsid w:val="0081596F"/>
    <w:rPr>
      <w:sz w:val="20"/>
    </w:rPr>
  </w:style>
  <w:style w:type="paragraph" w:customStyle="1" w:styleId="TabList">
    <w:name w:val="TabList"/>
    <w:basedOn w:val="Normal"/>
    <w:rsid w:val="0081596F"/>
  </w:style>
  <w:style w:type="character" w:customStyle="1" w:styleId="Orientation">
    <w:name w:val="Orientation"/>
    <w:rsid w:val="0081596F"/>
    <w:rPr>
      <w:rFonts w:ascii="Times New Roman" w:hAnsi="Times New Roman"/>
      <w:color w:val="FF0000"/>
      <w:sz w:val="20"/>
    </w:rPr>
  </w:style>
  <w:style w:type="character" w:customStyle="1" w:styleId="FixedFigure">
    <w:name w:val="FixedFigure"/>
    <w:rsid w:val="0081596F"/>
    <w:rPr>
      <w:color w:val="FF0000"/>
      <w:sz w:val="20"/>
    </w:rPr>
  </w:style>
  <w:style w:type="paragraph" w:customStyle="1" w:styleId="DisplayFigure">
    <w:name w:val="DisplayFigure"/>
    <w:basedOn w:val="Normal"/>
    <w:rsid w:val="0081596F"/>
    <w:rPr>
      <w:sz w:val="20"/>
    </w:rPr>
  </w:style>
  <w:style w:type="character" w:customStyle="1" w:styleId="GraphicName">
    <w:name w:val="GraphicName"/>
    <w:rsid w:val="0081596F"/>
    <w:rPr>
      <w:color w:val="FF0000"/>
      <w:sz w:val="20"/>
    </w:rPr>
  </w:style>
  <w:style w:type="paragraph" w:customStyle="1" w:styleId="RepeatParaStyle">
    <w:name w:val="RepeatParaStyle"/>
    <w:basedOn w:val="Normal"/>
    <w:rsid w:val="0081596F"/>
    <w:rPr>
      <w:color w:val="FF0000"/>
    </w:rPr>
  </w:style>
  <w:style w:type="paragraph" w:customStyle="1" w:styleId="InlineTable">
    <w:name w:val="InlineTable"/>
    <w:basedOn w:val="Normal"/>
    <w:rsid w:val="0081596F"/>
  </w:style>
  <w:style w:type="paragraph" w:customStyle="1" w:styleId="IllustrationCaption">
    <w:name w:val="IllustrationCaption"/>
    <w:basedOn w:val="Normal"/>
    <w:rsid w:val="0081596F"/>
  </w:style>
  <w:style w:type="paragraph" w:customStyle="1" w:styleId="BoxCaption">
    <w:name w:val="BoxCaption"/>
    <w:basedOn w:val="Normal"/>
    <w:rsid w:val="0081596F"/>
    <w:rPr>
      <w:sz w:val="20"/>
    </w:rPr>
  </w:style>
  <w:style w:type="paragraph" w:customStyle="1" w:styleId="SchemeCaption">
    <w:name w:val="SchemeCaption"/>
    <w:basedOn w:val="Normal"/>
    <w:rsid w:val="0081596F"/>
    <w:rPr>
      <w:sz w:val="20"/>
    </w:rPr>
  </w:style>
  <w:style w:type="paragraph" w:customStyle="1" w:styleId="MapCaption">
    <w:name w:val="MapCaption"/>
    <w:basedOn w:val="Normal"/>
    <w:rsid w:val="0081596F"/>
  </w:style>
  <w:style w:type="paragraph" w:customStyle="1" w:styleId="InlineBox">
    <w:name w:val="InlineBox"/>
    <w:basedOn w:val="Normal"/>
    <w:rsid w:val="0081596F"/>
  </w:style>
  <w:style w:type="paragraph" w:customStyle="1" w:styleId="EndBox">
    <w:name w:val="EndBox"/>
    <w:basedOn w:val="Normal"/>
    <w:rsid w:val="0081596F"/>
    <w:rPr>
      <w:color w:val="FF00FF"/>
    </w:rPr>
  </w:style>
  <w:style w:type="paragraph" w:customStyle="1" w:styleId="DefHead">
    <w:name w:val="DefHead"/>
    <w:basedOn w:val="Normal"/>
    <w:rsid w:val="0081596F"/>
    <w:rPr>
      <w:color w:val="FFC000"/>
      <w:sz w:val="20"/>
    </w:rPr>
  </w:style>
  <w:style w:type="paragraph" w:customStyle="1" w:styleId="DefTerm">
    <w:name w:val="DefTerm"/>
    <w:basedOn w:val="Normal"/>
    <w:rsid w:val="0081596F"/>
  </w:style>
  <w:style w:type="paragraph" w:customStyle="1" w:styleId="EndAppendix">
    <w:name w:val="EndAppendix"/>
    <w:basedOn w:val="Normal"/>
    <w:rsid w:val="0081596F"/>
    <w:rPr>
      <w:color w:val="0000FF"/>
    </w:rPr>
  </w:style>
  <w:style w:type="character" w:customStyle="1" w:styleId="TermRef">
    <w:name w:val="TermRef"/>
    <w:rsid w:val="0081596F"/>
    <w:rPr>
      <w:color w:val="FF00FF"/>
      <w:sz w:val="20"/>
    </w:rPr>
  </w:style>
  <w:style w:type="character" w:customStyle="1" w:styleId="AcronymRef">
    <w:name w:val="AcronymRef"/>
    <w:rsid w:val="0081596F"/>
    <w:rPr>
      <w:color w:val="FF00FF"/>
      <w:sz w:val="20"/>
    </w:rPr>
  </w:style>
  <w:style w:type="character" w:customStyle="1" w:styleId="Supplement">
    <w:name w:val="Supplement"/>
    <w:rsid w:val="0081596F"/>
    <w:rPr>
      <w:color w:val="FF0000"/>
      <w:sz w:val="20"/>
    </w:rPr>
  </w:style>
  <w:style w:type="paragraph" w:customStyle="1" w:styleId="EndStatement">
    <w:name w:val="EndStatement"/>
    <w:basedOn w:val="Normal"/>
    <w:rsid w:val="0081596F"/>
    <w:rPr>
      <w:color w:val="FF0000"/>
    </w:rPr>
  </w:style>
  <w:style w:type="paragraph" w:customStyle="1" w:styleId="Query">
    <w:name w:val="Query"/>
    <w:basedOn w:val="Normal"/>
    <w:rsid w:val="0081596F"/>
  </w:style>
  <w:style w:type="character" w:customStyle="1" w:styleId="RefId">
    <w:name w:val="RefId"/>
    <w:rsid w:val="0081596F"/>
    <w:rPr>
      <w:color w:val="FF00FF"/>
    </w:rPr>
  </w:style>
  <w:style w:type="paragraph" w:customStyle="1" w:styleId="GlossaryEnd">
    <w:name w:val="GlossaryEnd"/>
    <w:basedOn w:val="Normal"/>
    <w:rsid w:val="0081596F"/>
    <w:pPr>
      <w:spacing w:before="60" w:after="60"/>
    </w:pPr>
    <w:rPr>
      <w:color w:val="FF0000"/>
      <w:szCs w:val="20"/>
    </w:rPr>
  </w:style>
  <w:style w:type="character" w:styleId="FootnoteReference">
    <w:name w:val="footnote reference"/>
    <w:semiHidden/>
    <w:rsid w:val="0081596F"/>
    <w:rPr>
      <w:vertAlign w:val="superscript"/>
    </w:rPr>
  </w:style>
  <w:style w:type="paragraph" w:customStyle="1" w:styleId="MTDisplayEquation">
    <w:name w:val="MTDisplayEquation"/>
    <w:basedOn w:val="Normal"/>
    <w:next w:val="Normal"/>
    <w:rsid w:val="0081596F"/>
    <w:pPr>
      <w:tabs>
        <w:tab w:val="center" w:pos="4320"/>
        <w:tab w:val="right" w:pos="8640"/>
      </w:tabs>
    </w:pPr>
  </w:style>
  <w:style w:type="paragraph" w:customStyle="1" w:styleId="BookDetails">
    <w:name w:val="BookDetails"/>
    <w:basedOn w:val="Normal"/>
    <w:rsid w:val="0081596F"/>
  </w:style>
  <w:style w:type="character" w:customStyle="1" w:styleId="Street">
    <w:name w:val="Street"/>
    <w:rsid w:val="0081596F"/>
    <w:rPr>
      <w:color w:val="993366"/>
      <w:sz w:val="20"/>
    </w:rPr>
  </w:style>
  <w:style w:type="paragraph" w:customStyle="1" w:styleId="CustomMeta">
    <w:name w:val="CustomMeta"/>
    <w:basedOn w:val="Normal"/>
    <w:rsid w:val="0081596F"/>
  </w:style>
  <w:style w:type="paragraph" w:customStyle="1" w:styleId="NotesHeading">
    <w:name w:val="NotesHeading"/>
    <w:basedOn w:val="Normal"/>
    <w:rsid w:val="0081596F"/>
    <w:rPr>
      <w:color w:val="FF0000"/>
    </w:rPr>
  </w:style>
  <w:style w:type="character" w:customStyle="1" w:styleId="Roman">
    <w:name w:val="Roman"/>
    <w:rsid w:val="0081596F"/>
    <w:rPr>
      <w:color w:val="FF00FF"/>
      <w:sz w:val="20"/>
      <w:lang w:val="en-GB"/>
    </w:rPr>
  </w:style>
  <w:style w:type="character" w:customStyle="1" w:styleId="PostCode">
    <w:name w:val="PostCode"/>
    <w:rsid w:val="0081596F"/>
    <w:rPr>
      <w:color w:val="808000"/>
      <w:sz w:val="20"/>
    </w:rPr>
  </w:style>
  <w:style w:type="character" w:customStyle="1" w:styleId="Doi">
    <w:name w:val="Doi"/>
    <w:rsid w:val="0081596F"/>
    <w:rPr>
      <w:rFonts w:eastAsia="MS Mincho"/>
      <w:color w:val="00FF00"/>
      <w:sz w:val="20"/>
    </w:rPr>
  </w:style>
  <w:style w:type="character" w:customStyle="1" w:styleId="PaperTitle">
    <w:name w:val="PaperTitle"/>
    <w:rsid w:val="0081596F"/>
    <w:rPr>
      <w:color w:val="00FF00"/>
      <w:sz w:val="20"/>
    </w:rPr>
  </w:style>
  <w:style w:type="character" w:customStyle="1" w:styleId="PresAddRef">
    <w:name w:val="PresAddRef"/>
    <w:rsid w:val="0081596F"/>
    <w:rPr>
      <w:color w:val="FF0000"/>
      <w:sz w:val="20"/>
    </w:rPr>
  </w:style>
  <w:style w:type="paragraph" w:customStyle="1" w:styleId="ProcTitle">
    <w:name w:val="ProcTitle"/>
    <w:basedOn w:val="Normal"/>
    <w:rsid w:val="0081596F"/>
    <w:rPr>
      <w:color w:val="3366FF"/>
    </w:rPr>
  </w:style>
  <w:style w:type="character" w:customStyle="1" w:styleId="OtherTitle">
    <w:name w:val="OtherTitle"/>
    <w:rsid w:val="0081596F"/>
    <w:rPr>
      <w:color w:val="FF00FF"/>
      <w:sz w:val="20"/>
    </w:rPr>
  </w:style>
  <w:style w:type="paragraph" w:customStyle="1" w:styleId="PresentAddress">
    <w:name w:val="PresentAddress"/>
    <w:basedOn w:val="Para"/>
    <w:rsid w:val="0081596F"/>
    <w:rPr>
      <w:snapToGrid w:val="0"/>
      <w:lang w:val="en-GB"/>
    </w:rPr>
  </w:style>
  <w:style w:type="paragraph" w:customStyle="1" w:styleId="BibEntryProc">
    <w:name w:val="BibEntryProc"/>
    <w:basedOn w:val="BibEntryJurnl"/>
    <w:rsid w:val="0081596F"/>
    <w:rPr>
      <w:szCs w:val="20"/>
    </w:rPr>
  </w:style>
  <w:style w:type="paragraph" w:customStyle="1" w:styleId="BibEntryReport">
    <w:name w:val="BibEntryReport"/>
    <w:basedOn w:val="BibEntryBk"/>
    <w:rsid w:val="0081596F"/>
    <w:pPr>
      <w:spacing w:line="360" w:lineRule="auto"/>
    </w:pPr>
  </w:style>
  <w:style w:type="character" w:customStyle="1" w:styleId="ReportTitle">
    <w:name w:val="ReportTitle"/>
    <w:rsid w:val="0081596F"/>
    <w:rPr>
      <w:color w:val="FF6600"/>
      <w:sz w:val="20"/>
    </w:rPr>
  </w:style>
  <w:style w:type="paragraph" w:customStyle="1" w:styleId="FurtherReading">
    <w:name w:val="Further Reading"/>
    <w:basedOn w:val="BibNamedReferences"/>
    <w:rsid w:val="0081596F"/>
  </w:style>
  <w:style w:type="character" w:customStyle="1" w:styleId="InPress">
    <w:name w:val="InPress"/>
    <w:rsid w:val="0081596F"/>
    <w:rPr>
      <w:color w:val="99CC00"/>
      <w:sz w:val="20"/>
    </w:rPr>
  </w:style>
  <w:style w:type="character" w:customStyle="1" w:styleId="Apos">
    <w:name w:val="Apos"/>
    <w:rsid w:val="0081596F"/>
    <w:rPr>
      <w:color w:val="FF00FF"/>
      <w:sz w:val="20"/>
    </w:rPr>
  </w:style>
  <w:style w:type="paragraph" w:customStyle="1" w:styleId="DocType">
    <w:name w:val="DocType"/>
    <w:basedOn w:val="Normal"/>
    <w:rsid w:val="0081596F"/>
    <w:rPr>
      <w:color w:val="FF0000"/>
    </w:rPr>
  </w:style>
  <w:style w:type="paragraph" w:customStyle="1" w:styleId="MarginalNote">
    <w:name w:val="MarginalNote"/>
    <w:basedOn w:val="Normal"/>
    <w:rsid w:val="0081596F"/>
    <w:rPr>
      <w:color w:val="FF0000"/>
    </w:rPr>
  </w:style>
  <w:style w:type="character" w:customStyle="1" w:styleId="GrantSponsor">
    <w:name w:val="Grant Sponsor"/>
    <w:rsid w:val="0081596F"/>
    <w:rPr>
      <w:color w:val="00B050"/>
      <w:sz w:val="20"/>
    </w:rPr>
  </w:style>
  <w:style w:type="character" w:customStyle="1" w:styleId="GrantNo">
    <w:name w:val="Grant No"/>
    <w:rsid w:val="0081596F"/>
    <w:rPr>
      <w:color w:val="FF0000"/>
      <w:sz w:val="20"/>
    </w:rPr>
  </w:style>
  <w:style w:type="character" w:customStyle="1" w:styleId="Papername">
    <w:name w:val="Papername"/>
    <w:rsid w:val="0081596F"/>
    <w:rPr>
      <w:color w:val="00FF00"/>
      <w:sz w:val="20"/>
    </w:rPr>
  </w:style>
  <w:style w:type="character" w:customStyle="1" w:styleId="PMID">
    <w:name w:val="PMID"/>
    <w:rsid w:val="0081596F"/>
    <w:rPr>
      <w:color w:val="FF0000"/>
    </w:rPr>
  </w:style>
  <w:style w:type="character" w:customStyle="1" w:styleId="ABS-Heading">
    <w:name w:val="ABS-Heading"/>
    <w:rsid w:val="0081596F"/>
    <w:rPr>
      <w:color w:val="FF0000"/>
      <w:sz w:val="20"/>
    </w:rPr>
  </w:style>
  <w:style w:type="paragraph" w:customStyle="1" w:styleId="Misc">
    <w:name w:val="Misc"/>
    <w:basedOn w:val="Normal"/>
    <w:rsid w:val="0081596F"/>
  </w:style>
  <w:style w:type="paragraph" w:customStyle="1" w:styleId="Biblio">
    <w:name w:val="Biblio"/>
    <w:basedOn w:val="Normal"/>
    <w:rsid w:val="0081596F"/>
    <w:rPr>
      <w:color w:val="FF0000"/>
    </w:rPr>
  </w:style>
  <w:style w:type="paragraph" w:customStyle="1" w:styleId="Case">
    <w:name w:val="Case"/>
    <w:basedOn w:val="Normal"/>
    <w:rsid w:val="0081596F"/>
  </w:style>
  <w:style w:type="paragraph" w:customStyle="1" w:styleId="Summary">
    <w:name w:val="Summary"/>
    <w:basedOn w:val="Normal"/>
    <w:rsid w:val="0081596F"/>
    <w:rPr>
      <w:sz w:val="20"/>
    </w:rPr>
  </w:style>
  <w:style w:type="paragraph" w:customStyle="1" w:styleId="DropinQuote">
    <w:name w:val="Drop  in Quote"/>
    <w:basedOn w:val="DispQuote"/>
    <w:rsid w:val="0081596F"/>
  </w:style>
  <w:style w:type="paragraph" w:customStyle="1" w:styleId="DropinQuote0">
    <w:name w:val="Drop in Quote"/>
    <w:basedOn w:val="DispQuote"/>
    <w:rsid w:val="0081596F"/>
  </w:style>
  <w:style w:type="paragraph" w:customStyle="1" w:styleId="FundingPara">
    <w:name w:val="Funding_Para"/>
    <w:basedOn w:val="Normal"/>
    <w:rsid w:val="0081596F"/>
    <w:rPr>
      <w:sz w:val="20"/>
    </w:rPr>
  </w:style>
  <w:style w:type="character" w:customStyle="1" w:styleId="surnameprefix">
    <w:name w:val="surnameprefix"/>
    <w:rsid w:val="0081596F"/>
    <w:rPr>
      <w:color w:val="FF6600"/>
      <w:sz w:val="20"/>
    </w:rPr>
  </w:style>
  <w:style w:type="paragraph" w:customStyle="1" w:styleId="Product">
    <w:name w:val="Product"/>
    <w:basedOn w:val="Normal"/>
    <w:rsid w:val="0081596F"/>
  </w:style>
  <w:style w:type="paragraph" w:customStyle="1" w:styleId="Speech">
    <w:name w:val="Speech"/>
    <w:basedOn w:val="Normal"/>
    <w:rsid w:val="0081596F"/>
    <w:rPr>
      <w:color w:val="FF00FF"/>
    </w:rPr>
  </w:style>
  <w:style w:type="character" w:customStyle="1" w:styleId="Genbank">
    <w:name w:val="Genbank"/>
    <w:rsid w:val="0081596F"/>
    <w:rPr>
      <w:color w:val="FF0000"/>
      <w:sz w:val="20"/>
    </w:rPr>
  </w:style>
  <w:style w:type="paragraph" w:customStyle="1" w:styleId="ParaNote">
    <w:name w:val="Para_Note"/>
    <w:basedOn w:val="Para"/>
    <w:rsid w:val="0081596F"/>
  </w:style>
  <w:style w:type="paragraph" w:customStyle="1" w:styleId="Reportname">
    <w:name w:val="Reportname"/>
    <w:basedOn w:val="Normal"/>
    <w:rsid w:val="0081596F"/>
    <w:rPr>
      <w:color w:val="666699"/>
      <w:szCs w:val="20"/>
    </w:rPr>
  </w:style>
  <w:style w:type="paragraph" w:customStyle="1" w:styleId="ReportName0">
    <w:name w:val="ReportName"/>
    <w:basedOn w:val="Normal"/>
    <w:rsid w:val="0081596F"/>
    <w:rPr>
      <w:color w:val="666699"/>
      <w:szCs w:val="20"/>
    </w:rPr>
  </w:style>
  <w:style w:type="paragraph" w:customStyle="1" w:styleId="HalfLine">
    <w:name w:val="HalfLine"/>
    <w:basedOn w:val="Normal"/>
    <w:rsid w:val="0081596F"/>
    <w:rPr>
      <w:color w:val="FF0000"/>
      <w:szCs w:val="20"/>
    </w:rPr>
  </w:style>
  <w:style w:type="character" w:customStyle="1" w:styleId="Head">
    <w:name w:val="Head"/>
    <w:rsid w:val="0081596F"/>
    <w:rPr>
      <w:color w:val="800000"/>
    </w:rPr>
  </w:style>
  <w:style w:type="character" w:customStyle="1" w:styleId="CCDC">
    <w:name w:val="CCDC"/>
    <w:rsid w:val="0081596F"/>
    <w:rPr>
      <w:color w:val="FF0000"/>
      <w:sz w:val="20"/>
    </w:rPr>
  </w:style>
  <w:style w:type="paragraph" w:customStyle="1" w:styleId="BibEntrySoftware">
    <w:name w:val="BibEntrySoftware"/>
    <w:basedOn w:val="Normal"/>
    <w:rsid w:val="0081596F"/>
    <w:pPr>
      <w:spacing w:before="60" w:after="60"/>
    </w:pPr>
    <w:rPr>
      <w:sz w:val="20"/>
    </w:rPr>
  </w:style>
  <w:style w:type="paragraph" w:customStyle="1" w:styleId="GraphicalAbstract">
    <w:name w:val="GraphicalAbstract"/>
    <w:basedOn w:val="Normal"/>
    <w:rsid w:val="0081596F"/>
    <w:pPr>
      <w:spacing w:before="60" w:after="60"/>
    </w:pPr>
    <w:rPr>
      <w:sz w:val="24"/>
    </w:rPr>
  </w:style>
  <w:style w:type="character" w:customStyle="1" w:styleId="Stack">
    <w:name w:val="Stack"/>
    <w:rsid w:val="0081596F"/>
    <w:rPr>
      <w:color w:val="993300"/>
    </w:rPr>
  </w:style>
  <w:style w:type="character" w:customStyle="1" w:styleId="CompoundRef">
    <w:name w:val="CompoundRef"/>
    <w:rsid w:val="0081596F"/>
    <w:rPr>
      <w:rFonts w:ascii="Times New Roman" w:hAnsi="Times New Roman" w:cs="Times New Roman"/>
      <w:color w:val="0000FF"/>
      <w:sz w:val="20"/>
      <w:szCs w:val="20"/>
      <w:bdr w:val="none" w:sz="0" w:space="0" w:color="auto"/>
      <w:shd w:val="clear" w:color="auto" w:fill="FFCC00"/>
    </w:rPr>
  </w:style>
  <w:style w:type="paragraph" w:customStyle="1" w:styleId="PlateCaption">
    <w:name w:val="PlateCaption"/>
    <w:basedOn w:val="Normal"/>
    <w:next w:val="Normal"/>
    <w:rsid w:val="0081596F"/>
    <w:rPr>
      <w:sz w:val="20"/>
    </w:rPr>
  </w:style>
  <w:style w:type="paragraph" w:customStyle="1" w:styleId="ChartCaption">
    <w:name w:val="ChartCaption"/>
    <w:basedOn w:val="Normal"/>
    <w:next w:val="Normal"/>
    <w:rsid w:val="0081596F"/>
  </w:style>
  <w:style w:type="paragraph" w:customStyle="1" w:styleId="Level4">
    <w:name w:val="Level4"/>
    <w:basedOn w:val="Normal"/>
    <w:rsid w:val="0081596F"/>
    <w:pPr>
      <w:ind w:left="1152"/>
    </w:pPr>
  </w:style>
  <w:style w:type="paragraph" w:customStyle="1" w:styleId="TranslatedAbstractText">
    <w:name w:val="TranslatedAbstractText"/>
    <w:basedOn w:val="Normal"/>
    <w:rsid w:val="0081596F"/>
  </w:style>
  <w:style w:type="paragraph" w:customStyle="1" w:styleId="Translatedkeywords">
    <w:name w:val="Translatedkeywords"/>
    <w:basedOn w:val="Normal"/>
    <w:rsid w:val="0081596F"/>
  </w:style>
  <w:style w:type="character" w:customStyle="1" w:styleId="SubRefId">
    <w:name w:val="SubRefId"/>
    <w:rsid w:val="0081596F"/>
    <w:rPr>
      <w:color w:val="FF0000"/>
      <w:sz w:val="20"/>
    </w:rPr>
  </w:style>
  <w:style w:type="character" w:customStyle="1" w:styleId="PatentTitle">
    <w:name w:val="PatentTitle"/>
    <w:rsid w:val="0081596F"/>
    <w:rPr>
      <w:color w:val="FFC000"/>
    </w:rPr>
  </w:style>
  <w:style w:type="paragraph" w:customStyle="1" w:styleId="BibHead1">
    <w:name w:val="BibHead1"/>
    <w:basedOn w:val="Normal"/>
    <w:rsid w:val="0081596F"/>
    <w:pPr>
      <w:spacing w:line="480" w:lineRule="auto"/>
      <w:ind w:left="864" w:hanging="288"/>
      <w:jc w:val="both"/>
    </w:pPr>
    <w:rPr>
      <w:color w:val="FF0000"/>
      <w:szCs w:val="20"/>
    </w:rPr>
  </w:style>
  <w:style w:type="paragraph" w:customStyle="1" w:styleId="BibHead2">
    <w:name w:val="BibHead2"/>
    <w:basedOn w:val="Normal"/>
    <w:rsid w:val="0081596F"/>
    <w:pPr>
      <w:spacing w:line="480" w:lineRule="auto"/>
      <w:ind w:left="864" w:hanging="288"/>
      <w:jc w:val="both"/>
    </w:pPr>
    <w:rPr>
      <w:color w:val="0000FF"/>
      <w:szCs w:val="20"/>
    </w:rPr>
  </w:style>
  <w:style w:type="character" w:customStyle="1" w:styleId="SubSubRefId">
    <w:name w:val="SubSubRefId"/>
    <w:rsid w:val="0081596F"/>
    <w:rPr>
      <w:color w:val="FF00FF"/>
      <w:sz w:val="20"/>
      <w:lang w:val="en-GB"/>
    </w:rPr>
  </w:style>
  <w:style w:type="paragraph" w:customStyle="1" w:styleId="BibHead3">
    <w:name w:val="BibHead3"/>
    <w:basedOn w:val="BibHead2"/>
    <w:rsid w:val="0081596F"/>
    <w:rPr>
      <w:color w:val="008000"/>
    </w:rPr>
  </w:style>
  <w:style w:type="character" w:customStyle="1" w:styleId="ORCID">
    <w:name w:val="ORCID"/>
    <w:qFormat/>
    <w:rsid w:val="0081596F"/>
    <w:rPr>
      <w:color w:val="00B0F0"/>
    </w:rPr>
  </w:style>
  <w:style w:type="character" w:customStyle="1" w:styleId="ReportNum">
    <w:name w:val="ReportNum"/>
    <w:rsid w:val="0081596F"/>
    <w:rPr>
      <w:rFonts w:ascii="Times New Roman" w:hAnsi="Times New Roman"/>
      <w:color w:val="993366"/>
      <w:sz w:val="20"/>
      <w:bdr w:val="none" w:sz="0" w:space="0" w:color="auto"/>
      <w:shd w:val="clear" w:color="auto" w:fill="auto"/>
    </w:rPr>
  </w:style>
  <w:style w:type="character" w:customStyle="1" w:styleId="Twitter">
    <w:name w:val="Twitter"/>
    <w:qFormat/>
    <w:rsid w:val="0081596F"/>
    <w:rPr>
      <w:color w:val="3399FF"/>
    </w:rPr>
  </w:style>
  <w:style w:type="character" w:customStyle="1" w:styleId="Linkedin">
    <w:name w:val="Linkedin"/>
    <w:qFormat/>
    <w:rsid w:val="0081596F"/>
    <w:rPr>
      <w:color w:val="006699"/>
    </w:rPr>
  </w:style>
  <w:style w:type="paragraph" w:customStyle="1" w:styleId="StudyGroup">
    <w:name w:val="StudyGroup"/>
    <w:basedOn w:val="Normal"/>
    <w:qFormat/>
    <w:rsid w:val="0081596F"/>
    <w:rPr>
      <w:rFonts w:ascii="Arial" w:hAnsi="Arial" w:cs="Arial"/>
      <w:color w:val="00B0F0"/>
      <w:sz w:val="20"/>
      <w:szCs w:val="20"/>
    </w:rPr>
  </w:style>
  <w:style w:type="character" w:customStyle="1" w:styleId="ChemSymbol">
    <w:name w:val="ChemSymbol"/>
    <w:qFormat/>
    <w:rsid w:val="0081596F"/>
    <w:rPr>
      <w:color w:val="00B050"/>
      <w:sz w:val="20"/>
    </w:rPr>
  </w:style>
  <w:style w:type="paragraph" w:customStyle="1" w:styleId="BibEntryData">
    <w:name w:val="BibEntryData"/>
    <w:basedOn w:val="Normal"/>
    <w:qFormat/>
    <w:rsid w:val="0081596F"/>
  </w:style>
  <w:style w:type="paragraph" w:customStyle="1" w:styleId="BibEntryLegalCase">
    <w:name w:val="BibEntryLegalCase"/>
    <w:basedOn w:val="BibEntryBk"/>
    <w:qFormat/>
    <w:rsid w:val="0081596F"/>
  </w:style>
  <w:style w:type="character" w:customStyle="1" w:styleId="cFirstname">
    <w:name w:val="cFirstname"/>
    <w:qFormat/>
    <w:rsid w:val="0081596F"/>
    <w:rPr>
      <w:rFonts w:ascii="Times New Roman" w:hAnsi="Times New Roman"/>
      <w:noProof/>
      <w:color w:val="002060"/>
      <w:sz w:val="20"/>
    </w:rPr>
  </w:style>
  <w:style w:type="character" w:customStyle="1" w:styleId="cSurname">
    <w:name w:val="cSurname"/>
    <w:qFormat/>
    <w:rsid w:val="0081596F"/>
    <w:rPr>
      <w:rFonts w:ascii="Times New Roman" w:hAnsi="Times New Roman"/>
      <w:noProof/>
      <w:color w:val="7030A0"/>
      <w:sz w:val="20"/>
    </w:rPr>
  </w:style>
  <w:style w:type="character" w:customStyle="1" w:styleId="MediaRef">
    <w:name w:val="MediaRef"/>
    <w:basedOn w:val="FigureRef"/>
    <w:qFormat/>
    <w:rsid w:val="0081596F"/>
    <w:rPr>
      <w:rFonts w:ascii="Times New Roman" w:hAnsi="Times New Roman"/>
      <w:color w:val="FF00FF"/>
      <w:sz w:val="20"/>
      <w:szCs w:val="20"/>
      <w:bdr w:val="none" w:sz="0" w:space="0" w:color="auto"/>
      <w:shd w:val="clear" w:color="auto" w:fill="auto"/>
    </w:rPr>
  </w:style>
  <w:style w:type="character" w:customStyle="1" w:styleId="AlgorithmRef">
    <w:name w:val="AlgorithmRef"/>
    <w:basedOn w:val="MediaRef"/>
    <w:qFormat/>
    <w:rsid w:val="0081596F"/>
    <w:rPr>
      <w:rFonts w:ascii="Times New Roman" w:hAnsi="Times New Roman"/>
      <w:color w:val="FF00FF"/>
      <w:sz w:val="20"/>
      <w:szCs w:val="20"/>
      <w:bdr w:val="none" w:sz="0" w:space="0" w:color="auto"/>
      <w:shd w:val="clear" w:color="auto" w:fill="auto"/>
    </w:rPr>
  </w:style>
  <w:style w:type="paragraph" w:customStyle="1" w:styleId="BibEntrySuppl">
    <w:name w:val="BibEntrySuppl"/>
    <w:basedOn w:val="Normal"/>
    <w:qFormat/>
    <w:rsid w:val="0081596F"/>
  </w:style>
  <w:style w:type="character" w:customStyle="1" w:styleId="epapRef">
    <w:name w:val="epapRef"/>
    <w:qFormat/>
    <w:rsid w:val="0081596F"/>
  </w:style>
  <w:style w:type="paragraph" w:customStyle="1" w:styleId="BibEntryeprint">
    <w:name w:val="BibEntryeprint"/>
    <w:basedOn w:val="Normal"/>
    <w:qFormat/>
    <w:rsid w:val="0081596F"/>
  </w:style>
  <w:style w:type="paragraph" w:customStyle="1" w:styleId="BibEntrywebsite">
    <w:name w:val="BibEntrywebsite"/>
    <w:basedOn w:val="Normal"/>
    <w:qFormat/>
    <w:rsid w:val="0081596F"/>
  </w:style>
  <w:style w:type="paragraph" w:customStyle="1" w:styleId="responsibleeditor">
    <w:name w:val="responsible editor"/>
    <w:basedOn w:val="Normal"/>
    <w:qFormat/>
    <w:rsid w:val="0081596F"/>
    <w:rPr>
      <w:lang w:val="en-IN"/>
    </w:rPr>
  </w:style>
  <w:style w:type="paragraph" w:customStyle="1" w:styleId="subjecteditor">
    <w:name w:val="subject editor"/>
    <w:basedOn w:val="responsibleeditor"/>
    <w:qFormat/>
    <w:rsid w:val="0081596F"/>
  </w:style>
  <w:style w:type="character" w:customStyle="1" w:styleId="AcceptedDate">
    <w:name w:val="AcceptedDate"/>
    <w:qFormat/>
    <w:rsid w:val="0081596F"/>
    <w:rPr>
      <w:color w:val="7030A0"/>
      <w:lang w:val="en-IN"/>
    </w:rPr>
  </w:style>
  <w:style w:type="paragraph" w:customStyle="1" w:styleId="SubjectCode">
    <w:name w:val="Subject_Code"/>
    <w:basedOn w:val="Normal"/>
    <w:qFormat/>
    <w:rsid w:val="0081596F"/>
    <w:rPr>
      <w:color w:val="9933FF"/>
      <w:lang w:val="en-IN"/>
    </w:rPr>
  </w:style>
  <w:style w:type="paragraph" w:customStyle="1" w:styleId="NOCHeading">
    <w:name w:val="NOCHeading"/>
    <w:basedOn w:val="NocPara"/>
    <w:qFormat/>
    <w:rsid w:val="0081596F"/>
    <w:pPr>
      <w:spacing w:before="0" w:after="0"/>
    </w:pPr>
    <w:rPr>
      <w:rFonts w:eastAsia="Times New Roman"/>
      <w:b w:val="0"/>
    </w:rPr>
  </w:style>
  <w:style w:type="character" w:customStyle="1" w:styleId="Subsub">
    <w:name w:val="Subsub"/>
    <w:qFormat/>
    <w:rsid w:val="0081596F"/>
    <w:rPr>
      <w:color w:val="FF00FF"/>
      <w:vertAlign w:val="subscript"/>
    </w:rPr>
  </w:style>
  <w:style w:type="character" w:customStyle="1" w:styleId="SmallOnline">
    <w:name w:val="SmallOnline"/>
    <w:qFormat/>
    <w:rsid w:val="0081596F"/>
    <w:rPr>
      <w:color w:val="0070C0"/>
      <w:sz w:val="18"/>
    </w:rPr>
  </w:style>
  <w:style w:type="character" w:customStyle="1" w:styleId="SmallOnlineSubscript">
    <w:name w:val="SmallOnline + Subscript"/>
    <w:qFormat/>
    <w:rsid w:val="0081596F"/>
    <w:rPr>
      <w:color w:val="76923C"/>
      <w:sz w:val="18"/>
      <w:vertAlign w:val="subscript"/>
    </w:rPr>
  </w:style>
  <w:style w:type="paragraph" w:customStyle="1" w:styleId="NOCPara0">
    <w:name w:val="NOCPara"/>
    <w:basedOn w:val="Normal"/>
    <w:qFormat/>
    <w:rsid w:val="0081596F"/>
    <w:rPr>
      <w:rFonts w:eastAsia="Times New Roman"/>
      <w:sz w:val="20"/>
      <w:szCs w:val="24"/>
    </w:rPr>
  </w:style>
  <w:style w:type="paragraph" w:customStyle="1" w:styleId="FigureCaptionList">
    <w:name w:val="FigureCaptionList"/>
    <w:basedOn w:val="Normal"/>
    <w:qFormat/>
    <w:rsid w:val="0081596F"/>
  </w:style>
  <w:style w:type="character" w:styleId="Strong">
    <w:name w:val="Strong"/>
    <w:uiPriority w:val="22"/>
    <w:qFormat/>
    <w:rsid w:val="0081596F"/>
    <w:rPr>
      <w:b/>
      <w:bCs/>
    </w:rPr>
  </w:style>
  <w:style w:type="paragraph" w:customStyle="1" w:styleId="Subtitle2">
    <w:name w:val="Subtitle2"/>
    <w:basedOn w:val="Glossary"/>
    <w:rsid w:val="0081596F"/>
  </w:style>
  <w:style w:type="character" w:customStyle="1" w:styleId="SubSup">
    <w:name w:val="SubSup"/>
    <w:rsid w:val="0081596F"/>
    <w:rPr>
      <w:color w:val="C00000"/>
      <w:vertAlign w:val="subscript"/>
    </w:rPr>
  </w:style>
  <w:style w:type="character" w:customStyle="1" w:styleId="SoftwareTitle">
    <w:name w:val="SoftwareTitle"/>
    <w:rsid w:val="0081596F"/>
    <w:rPr>
      <w:color w:val="FFC000"/>
    </w:rPr>
  </w:style>
  <w:style w:type="character" w:customStyle="1" w:styleId="SubSub0">
    <w:name w:val="SubSub"/>
    <w:rsid w:val="0081596F"/>
    <w:rPr>
      <w:color w:val="FF00FF"/>
      <w:vertAlign w:val="subscript"/>
    </w:rPr>
  </w:style>
  <w:style w:type="character" w:customStyle="1" w:styleId="SubPre">
    <w:name w:val="SubPre"/>
    <w:rsid w:val="0081596F"/>
    <w:rPr>
      <w:color w:val="FF00FF"/>
      <w:vertAlign w:val="subscript"/>
    </w:rPr>
  </w:style>
  <w:style w:type="character" w:customStyle="1" w:styleId="SubSubSubRefId">
    <w:name w:val="SubSubSubRefId"/>
    <w:rsid w:val="0081596F"/>
    <w:rPr>
      <w:color w:val="0000FF"/>
    </w:rPr>
  </w:style>
  <w:style w:type="paragraph" w:customStyle="1" w:styleId="BibHead4">
    <w:name w:val="BibHead4"/>
    <w:basedOn w:val="BibHead3"/>
    <w:rsid w:val="0081596F"/>
    <w:rPr>
      <w:color w:val="FF0000"/>
    </w:rPr>
  </w:style>
  <w:style w:type="paragraph" w:customStyle="1" w:styleId="Conflict">
    <w:name w:val="Conflict"/>
    <w:basedOn w:val="Normal"/>
    <w:rsid w:val="0081596F"/>
  </w:style>
  <w:style w:type="paragraph" w:customStyle="1" w:styleId="ConflictPara">
    <w:name w:val="Conflict_Para"/>
    <w:basedOn w:val="Normal"/>
    <w:rsid w:val="0081596F"/>
  </w:style>
  <w:style w:type="paragraph" w:customStyle="1" w:styleId="ContributorsPara">
    <w:name w:val="Contributors_Para"/>
    <w:basedOn w:val="Normal"/>
    <w:rsid w:val="0081596F"/>
    <w:rPr>
      <w:sz w:val="20"/>
    </w:rPr>
  </w:style>
  <w:style w:type="paragraph" w:customStyle="1" w:styleId="Contributorpara">
    <w:name w:val="Contributor_para"/>
    <w:basedOn w:val="Normal"/>
    <w:rsid w:val="0081596F"/>
    <w:rPr>
      <w:sz w:val="20"/>
    </w:rPr>
  </w:style>
  <w:style w:type="paragraph" w:customStyle="1" w:styleId="Contributors">
    <w:name w:val="Contributors"/>
    <w:basedOn w:val="Normal"/>
    <w:rsid w:val="0081596F"/>
  </w:style>
  <w:style w:type="paragraph" w:customStyle="1" w:styleId="Provenance">
    <w:name w:val="Provenance"/>
    <w:basedOn w:val="Normal"/>
    <w:rsid w:val="0081596F"/>
  </w:style>
  <w:style w:type="paragraph" w:customStyle="1" w:styleId="ProvenancePara">
    <w:name w:val="Provenance_Para"/>
    <w:basedOn w:val="Normal"/>
    <w:rsid w:val="0081596F"/>
    <w:rPr>
      <w:sz w:val="20"/>
    </w:rPr>
  </w:style>
  <w:style w:type="paragraph" w:customStyle="1" w:styleId="CopyRightStatement">
    <w:name w:val="CopyRightStatement"/>
    <w:basedOn w:val="Normal"/>
    <w:rsid w:val="0081596F"/>
    <w:rPr>
      <w:sz w:val="20"/>
    </w:rPr>
  </w:style>
  <w:style w:type="paragraph" w:customStyle="1" w:styleId="Ethics">
    <w:name w:val="Ethics"/>
    <w:basedOn w:val="Normal"/>
    <w:rsid w:val="0081596F"/>
  </w:style>
  <w:style w:type="paragraph" w:customStyle="1" w:styleId="EthicsPara">
    <w:name w:val="Ethics_Para"/>
    <w:basedOn w:val="Normal"/>
    <w:rsid w:val="0081596F"/>
    <w:rPr>
      <w:sz w:val="20"/>
    </w:rPr>
  </w:style>
  <w:style w:type="character" w:customStyle="1" w:styleId="EpubYr">
    <w:name w:val="EpubYr"/>
    <w:rsid w:val="0081596F"/>
  </w:style>
  <w:style w:type="paragraph" w:customStyle="1" w:styleId="EPubMon">
    <w:name w:val="EPubMon"/>
    <w:basedOn w:val="Normal"/>
    <w:rsid w:val="0081596F"/>
    <w:rPr>
      <w:color w:val="99CC00"/>
      <w:szCs w:val="20"/>
    </w:rPr>
  </w:style>
  <w:style w:type="character" w:customStyle="1" w:styleId="EPubYr0">
    <w:name w:val="EPubYr"/>
    <w:rsid w:val="0081596F"/>
    <w:rPr>
      <w:color w:val="993300"/>
    </w:rPr>
  </w:style>
  <w:style w:type="paragraph" w:customStyle="1" w:styleId="EPubDate">
    <w:name w:val="EPubDate"/>
    <w:basedOn w:val="Normal"/>
    <w:rsid w:val="0081596F"/>
    <w:rPr>
      <w:color w:val="FF6600"/>
      <w:szCs w:val="20"/>
    </w:rPr>
  </w:style>
  <w:style w:type="paragraph" w:customStyle="1" w:styleId="DataSharingPara">
    <w:name w:val="DataSharingPara"/>
    <w:basedOn w:val="Normal"/>
    <w:rsid w:val="0081596F"/>
  </w:style>
  <w:style w:type="paragraph" w:customStyle="1" w:styleId="MiscPara">
    <w:name w:val="MiscPara"/>
    <w:basedOn w:val="Normal"/>
    <w:rsid w:val="0081596F"/>
    <w:rPr>
      <w:sz w:val="20"/>
    </w:rPr>
  </w:style>
  <w:style w:type="character" w:customStyle="1" w:styleId="Otherinfo">
    <w:name w:val="Otherinfo"/>
    <w:rsid w:val="0081596F"/>
    <w:rPr>
      <w:color w:val="FF6600"/>
    </w:rPr>
  </w:style>
  <w:style w:type="paragraph" w:customStyle="1" w:styleId="Commentary">
    <w:name w:val="Commentary"/>
    <w:basedOn w:val="Normal"/>
    <w:rsid w:val="0081596F"/>
    <w:rPr>
      <w:color w:val="FF0000"/>
      <w:sz w:val="20"/>
      <w:szCs w:val="20"/>
    </w:rPr>
  </w:style>
  <w:style w:type="paragraph" w:customStyle="1" w:styleId="CommentaryNote">
    <w:name w:val="CommentaryNote"/>
    <w:basedOn w:val="Normal"/>
    <w:rsid w:val="0081596F"/>
  </w:style>
  <w:style w:type="paragraph" w:customStyle="1" w:styleId="BeginTextBox">
    <w:name w:val="BeginTextBox"/>
    <w:basedOn w:val="Normal"/>
    <w:rsid w:val="0081596F"/>
    <w:pPr>
      <w:spacing w:before="60" w:after="60"/>
    </w:pPr>
    <w:rPr>
      <w:color w:val="FF0000"/>
      <w:szCs w:val="20"/>
    </w:rPr>
  </w:style>
  <w:style w:type="paragraph" w:customStyle="1" w:styleId="EndTextBox">
    <w:name w:val="EndTextBox"/>
    <w:basedOn w:val="Normal"/>
    <w:rsid w:val="0081596F"/>
    <w:pPr>
      <w:spacing w:before="60" w:after="60"/>
    </w:pPr>
    <w:rPr>
      <w:color w:val="FF0000"/>
      <w:szCs w:val="20"/>
    </w:rPr>
  </w:style>
  <w:style w:type="character" w:customStyle="1" w:styleId="TransJournalTitle">
    <w:name w:val="TransJournalTitle"/>
    <w:rsid w:val="0081596F"/>
    <w:rPr>
      <w:color w:val="993300"/>
      <w:sz w:val="20"/>
    </w:rPr>
  </w:style>
  <w:style w:type="character" w:customStyle="1" w:styleId="AccessedDate">
    <w:name w:val="AccessedDate"/>
    <w:rsid w:val="0081596F"/>
    <w:rPr>
      <w:color w:val="0070C0"/>
    </w:rPr>
  </w:style>
  <w:style w:type="paragraph" w:customStyle="1" w:styleId="BibEntryWeb">
    <w:name w:val="BibEntryWeb"/>
    <w:basedOn w:val="Normal"/>
    <w:rsid w:val="0081596F"/>
    <w:pPr>
      <w:spacing w:before="60" w:after="60"/>
    </w:pPr>
  </w:style>
  <w:style w:type="paragraph" w:customStyle="1" w:styleId="Abbreviations">
    <w:name w:val="Abbreviations"/>
    <w:basedOn w:val="Normal"/>
    <w:rsid w:val="0081596F"/>
    <w:pPr>
      <w:spacing w:before="60" w:after="60"/>
    </w:pPr>
    <w:rPr>
      <w:sz w:val="20"/>
    </w:rPr>
  </w:style>
  <w:style w:type="paragraph" w:customStyle="1" w:styleId="BoxedTextTitle">
    <w:name w:val="BoxedTextTitle"/>
    <w:basedOn w:val="Normal"/>
    <w:qFormat/>
    <w:rsid w:val="0081596F"/>
    <w:rPr>
      <w:color w:val="FF0000"/>
    </w:rPr>
  </w:style>
  <w:style w:type="character" w:customStyle="1" w:styleId="SupSub">
    <w:name w:val="SupSub"/>
    <w:rsid w:val="0081596F"/>
    <w:rPr>
      <w:rFonts w:ascii="Times New Roman" w:hAnsi="Times New Roman"/>
      <w:color w:val="FF00FF"/>
      <w:sz w:val="20"/>
      <w:szCs w:val="20"/>
    </w:rPr>
  </w:style>
  <w:style w:type="paragraph" w:customStyle="1" w:styleId="RefList">
    <w:name w:val="RefList"/>
    <w:basedOn w:val="Normal"/>
    <w:rsid w:val="0081596F"/>
  </w:style>
  <w:style w:type="character" w:customStyle="1" w:styleId="FundRefID">
    <w:name w:val="FundRefID"/>
    <w:qFormat/>
    <w:rsid w:val="0081596F"/>
    <w:rPr>
      <w:color w:val="FF0000"/>
    </w:rPr>
  </w:style>
  <w:style w:type="paragraph" w:customStyle="1" w:styleId="Blog">
    <w:name w:val="Blog"/>
    <w:basedOn w:val="Normal"/>
    <w:autoRedefine/>
    <w:qFormat/>
    <w:rsid w:val="0081596F"/>
  </w:style>
  <w:style w:type="paragraph" w:customStyle="1" w:styleId="EndBlog">
    <w:name w:val="EndBlog"/>
    <w:basedOn w:val="Blog"/>
    <w:autoRedefine/>
    <w:qFormat/>
    <w:rsid w:val="0081596F"/>
  </w:style>
  <w:style w:type="paragraph" w:customStyle="1" w:styleId="CT">
    <w:name w:val="CT"/>
    <w:basedOn w:val="CN"/>
    <w:autoRedefine/>
    <w:qFormat/>
    <w:rsid w:val="0081596F"/>
  </w:style>
  <w:style w:type="paragraph" w:customStyle="1" w:styleId="CN">
    <w:name w:val="CN"/>
    <w:basedOn w:val="Normal"/>
    <w:autoRedefine/>
    <w:qFormat/>
    <w:rsid w:val="0081596F"/>
  </w:style>
  <w:style w:type="character" w:customStyle="1" w:styleId="SupSup">
    <w:name w:val="SupSup"/>
    <w:qFormat/>
    <w:rsid w:val="0081596F"/>
    <w:rPr>
      <w:color w:val="FF00FF"/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596F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81596F"/>
    <w:rPr>
      <w:rFonts w:ascii="Calibri" w:eastAsia="Times New Roman" w:hAnsi="Calibri" w:cs="Times New Roman"/>
      <w:color w:val="5A5A5A"/>
      <w:spacing w:val="15"/>
      <w:szCs w:val="20"/>
    </w:rPr>
  </w:style>
  <w:style w:type="character" w:styleId="Emphasis">
    <w:name w:val="Emphasis"/>
    <w:uiPriority w:val="20"/>
    <w:qFormat/>
    <w:rsid w:val="0081596F"/>
    <w:rPr>
      <w:rFonts w:cs="Times New Roman"/>
      <w:i/>
      <w:iCs/>
    </w:rPr>
  </w:style>
  <w:style w:type="paragraph" w:styleId="EndnoteText">
    <w:name w:val="endnote text"/>
    <w:basedOn w:val="Normal"/>
    <w:link w:val="EndnoteTextChar"/>
    <w:rsid w:val="0081596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1596F"/>
    <w:rPr>
      <w:rFonts w:ascii="Times New Roman" w:eastAsia="Calibri" w:hAnsi="Times New Roman" w:cs="Times New Roman"/>
      <w:sz w:val="20"/>
      <w:szCs w:val="20"/>
    </w:rPr>
  </w:style>
  <w:style w:type="paragraph" w:customStyle="1" w:styleId="KeyMessage">
    <w:name w:val="KeyMessage"/>
    <w:basedOn w:val="Normal"/>
    <w:qFormat/>
    <w:rsid w:val="0081596F"/>
    <w:rPr>
      <w:sz w:val="20"/>
    </w:rPr>
  </w:style>
  <w:style w:type="paragraph" w:styleId="List">
    <w:name w:val="List"/>
    <w:basedOn w:val="Normal"/>
    <w:rsid w:val="0081596F"/>
    <w:pPr>
      <w:ind w:left="360" w:hanging="360"/>
      <w:contextualSpacing/>
    </w:pPr>
  </w:style>
  <w:style w:type="paragraph" w:styleId="List2">
    <w:name w:val="List 2"/>
    <w:basedOn w:val="Normal"/>
    <w:rsid w:val="0081596F"/>
    <w:pPr>
      <w:ind w:left="720" w:hanging="360"/>
      <w:contextualSpacing/>
    </w:pPr>
  </w:style>
  <w:style w:type="paragraph" w:styleId="List3">
    <w:name w:val="List 3"/>
    <w:basedOn w:val="Normal"/>
    <w:rsid w:val="0081596F"/>
    <w:pPr>
      <w:ind w:left="1080" w:hanging="360"/>
      <w:contextualSpacing/>
    </w:pPr>
  </w:style>
  <w:style w:type="paragraph" w:styleId="Salutation">
    <w:name w:val="Salutation"/>
    <w:basedOn w:val="Normal"/>
    <w:next w:val="Normal"/>
    <w:link w:val="SalutationChar"/>
    <w:rsid w:val="0081596F"/>
  </w:style>
  <w:style w:type="character" w:customStyle="1" w:styleId="SalutationChar">
    <w:name w:val="Salutation Char"/>
    <w:basedOn w:val="DefaultParagraphFont"/>
    <w:link w:val="Salutation"/>
    <w:rsid w:val="0081596F"/>
    <w:rPr>
      <w:rFonts w:ascii="Times New Roman" w:eastAsia="Calibri" w:hAnsi="Times New Roman" w:cs="Times New Roman"/>
    </w:rPr>
  </w:style>
  <w:style w:type="paragraph" w:customStyle="1" w:styleId="EndKeyMessage">
    <w:name w:val="EndKeyMessage"/>
    <w:basedOn w:val="KeyMessage"/>
    <w:qFormat/>
    <w:rsid w:val="0081596F"/>
  </w:style>
  <w:style w:type="character" w:customStyle="1" w:styleId="PubmedID">
    <w:name w:val="PubmedID"/>
    <w:qFormat/>
    <w:rsid w:val="0081596F"/>
    <w:rPr>
      <w:color w:val="FF0000"/>
    </w:rPr>
  </w:style>
  <w:style w:type="character" w:customStyle="1" w:styleId="TFirstname">
    <w:name w:val="TFirstname"/>
    <w:qFormat/>
    <w:rsid w:val="0081596F"/>
    <w:rPr>
      <w:rFonts w:ascii="Times New Roman" w:hAnsi="Times New Roman"/>
      <w:noProof/>
      <w:color w:val="C00000"/>
      <w:sz w:val="20"/>
    </w:rPr>
  </w:style>
  <w:style w:type="character" w:customStyle="1" w:styleId="TSurname">
    <w:name w:val="TSurname"/>
    <w:qFormat/>
    <w:rsid w:val="0081596F"/>
    <w:rPr>
      <w:rFonts w:ascii="Times New Roman" w:hAnsi="Times New Roman"/>
      <w:noProof/>
      <w:color w:val="00B050"/>
      <w:sz w:val="20"/>
    </w:rPr>
  </w:style>
  <w:style w:type="character" w:customStyle="1" w:styleId="PatentNo">
    <w:name w:val="PatentNo"/>
    <w:qFormat/>
    <w:rsid w:val="0081596F"/>
    <w:rPr>
      <w:color w:val="00B050"/>
    </w:rPr>
  </w:style>
  <w:style w:type="character" w:customStyle="1" w:styleId="StatementLabel">
    <w:name w:val="StatementLabel"/>
    <w:qFormat/>
    <w:rsid w:val="0081596F"/>
    <w:rPr>
      <w:color w:val="FF9900"/>
      <w:sz w:val="20"/>
    </w:rPr>
  </w:style>
  <w:style w:type="character" w:customStyle="1" w:styleId="Editors">
    <w:name w:val="Editors"/>
    <w:qFormat/>
    <w:rsid w:val="0081596F"/>
    <w:rPr>
      <w:color w:val="00B050"/>
    </w:rPr>
  </w:style>
  <w:style w:type="paragraph" w:customStyle="1" w:styleId="SeriesTitleMain">
    <w:name w:val="SeriesTitleMain"/>
    <w:basedOn w:val="Normal"/>
    <w:qFormat/>
    <w:rsid w:val="0081596F"/>
  </w:style>
  <w:style w:type="paragraph" w:customStyle="1" w:styleId="TOCSummary">
    <w:name w:val="TOC_Summary"/>
    <w:basedOn w:val="Normal"/>
    <w:qFormat/>
    <w:rsid w:val="0081596F"/>
  </w:style>
  <w:style w:type="paragraph" w:customStyle="1" w:styleId="ShortTitle">
    <w:name w:val="ShortTitle"/>
    <w:basedOn w:val="Normal"/>
    <w:qFormat/>
    <w:rsid w:val="0081596F"/>
    <w:pPr>
      <w:spacing w:before="60" w:after="60"/>
    </w:pPr>
    <w:rPr>
      <w:color w:val="92D050"/>
      <w:sz w:val="20"/>
      <w:szCs w:val="24"/>
    </w:rPr>
  </w:style>
  <w:style w:type="character" w:customStyle="1" w:styleId="BridgeBond">
    <w:name w:val="BridgeBond"/>
    <w:qFormat/>
    <w:rsid w:val="0081596F"/>
    <w:rPr>
      <w:color w:val="00B050"/>
    </w:rPr>
  </w:style>
  <w:style w:type="paragraph" w:customStyle="1" w:styleId="NocHeading0">
    <w:name w:val="NocHeading"/>
    <w:basedOn w:val="Normal"/>
    <w:qFormat/>
    <w:rsid w:val="0081596F"/>
    <w:pPr>
      <w:spacing w:before="60" w:after="60"/>
    </w:pPr>
    <w:rPr>
      <w:sz w:val="20"/>
      <w:szCs w:val="24"/>
    </w:rPr>
  </w:style>
  <w:style w:type="paragraph" w:customStyle="1" w:styleId="NocPara">
    <w:name w:val="NocPara"/>
    <w:basedOn w:val="Normal"/>
    <w:qFormat/>
    <w:rsid w:val="0081596F"/>
    <w:pPr>
      <w:spacing w:before="60" w:after="60"/>
    </w:pPr>
    <w:rPr>
      <w:b/>
      <w:sz w:val="20"/>
      <w:szCs w:val="24"/>
    </w:rPr>
  </w:style>
  <w:style w:type="paragraph" w:customStyle="1" w:styleId="BibEntryStandard">
    <w:name w:val="BibEntryStandard"/>
    <w:basedOn w:val="Normal"/>
    <w:next w:val="Normal"/>
    <w:qFormat/>
    <w:rsid w:val="0081596F"/>
    <w:pPr>
      <w:spacing w:before="60" w:after="60" w:line="480" w:lineRule="auto"/>
    </w:pPr>
    <w:rPr>
      <w:sz w:val="20"/>
      <w:szCs w:val="24"/>
    </w:rPr>
  </w:style>
  <w:style w:type="character" w:customStyle="1" w:styleId="StandardNum">
    <w:name w:val="StandardNum"/>
    <w:qFormat/>
    <w:rsid w:val="0081596F"/>
    <w:rPr>
      <w:rFonts w:ascii="Times New Roman" w:hAnsi="Times New Roman"/>
      <w:color w:val="993366"/>
      <w:sz w:val="20"/>
      <w:bdr w:val="none" w:sz="0" w:space="0" w:color="auto"/>
      <w:shd w:val="clear" w:color="auto" w:fill="auto"/>
    </w:rPr>
  </w:style>
  <w:style w:type="character" w:customStyle="1" w:styleId="StandardTitle">
    <w:name w:val="StandardTitle"/>
    <w:qFormat/>
    <w:rsid w:val="0081596F"/>
    <w:rPr>
      <w:color w:val="FF6600"/>
      <w:sz w:val="20"/>
    </w:rPr>
  </w:style>
  <w:style w:type="character" w:customStyle="1" w:styleId="suppre">
    <w:name w:val="suppre"/>
    <w:qFormat/>
    <w:rsid w:val="0081596F"/>
    <w:rPr>
      <w:color w:val="FF00FF"/>
    </w:rPr>
  </w:style>
  <w:style w:type="character" w:customStyle="1" w:styleId="Align">
    <w:name w:val="Align"/>
    <w:qFormat/>
    <w:rsid w:val="0081596F"/>
    <w:rPr>
      <w:color w:val="0070C0"/>
    </w:rPr>
  </w:style>
  <w:style w:type="character" w:customStyle="1" w:styleId="Head1">
    <w:name w:val="Head1"/>
    <w:qFormat/>
    <w:rsid w:val="0081596F"/>
    <w:rPr>
      <w:color w:val="0070C0"/>
    </w:rPr>
  </w:style>
  <w:style w:type="character" w:customStyle="1" w:styleId="Head2">
    <w:name w:val="Head2"/>
    <w:qFormat/>
    <w:rsid w:val="0081596F"/>
    <w:rPr>
      <w:color w:val="00B050"/>
    </w:rPr>
  </w:style>
  <w:style w:type="character" w:customStyle="1" w:styleId="Head3">
    <w:name w:val="Head3"/>
    <w:qFormat/>
    <w:rsid w:val="0081596F"/>
    <w:rPr>
      <w:color w:val="F7258E"/>
    </w:rPr>
  </w:style>
  <w:style w:type="paragraph" w:customStyle="1" w:styleId="BiographyTitle">
    <w:name w:val="BiographyTitle"/>
    <w:basedOn w:val="Normal"/>
    <w:qFormat/>
    <w:rsid w:val="0081596F"/>
  </w:style>
  <w:style w:type="paragraph" w:customStyle="1" w:styleId="MultiTableEnd">
    <w:name w:val="MultiTableEnd"/>
    <w:basedOn w:val="Normal"/>
    <w:qFormat/>
    <w:rsid w:val="0081596F"/>
  </w:style>
  <w:style w:type="paragraph" w:customStyle="1" w:styleId="MultiTableStart">
    <w:name w:val="MultiTableStart"/>
    <w:basedOn w:val="Normal"/>
    <w:qFormat/>
    <w:rsid w:val="0081596F"/>
  </w:style>
  <w:style w:type="character" w:customStyle="1" w:styleId="Grey">
    <w:name w:val="Grey"/>
    <w:qFormat/>
    <w:rsid w:val="0081596F"/>
    <w:rPr>
      <w:color w:val="FFC000"/>
    </w:rPr>
  </w:style>
  <w:style w:type="character" w:customStyle="1" w:styleId="Dbond">
    <w:name w:val="Dbond"/>
    <w:qFormat/>
    <w:rsid w:val="0081596F"/>
    <w:rPr>
      <w:color w:val="FF0000"/>
      <w:bdr w:val="none" w:sz="0" w:space="0" w:color="auto"/>
      <w:shd w:val="pct25" w:color="auto" w:fill="auto"/>
    </w:rPr>
  </w:style>
  <w:style w:type="paragraph" w:customStyle="1" w:styleId="FeaturedFigureCaption">
    <w:name w:val="FeaturedFigureCaption"/>
    <w:basedOn w:val="Normal"/>
    <w:qFormat/>
    <w:rsid w:val="0081596F"/>
    <w:pPr>
      <w:spacing w:before="60" w:after="60"/>
    </w:pPr>
    <w:rPr>
      <w:sz w:val="20"/>
      <w:szCs w:val="24"/>
      <w:lang w:val="en-US"/>
    </w:rPr>
  </w:style>
  <w:style w:type="character" w:customStyle="1" w:styleId="EndnoteRef">
    <w:name w:val="EndnoteRef"/>
    <w:qFormat/>
    <w:rsid w:val="0081596F"/>
    <w:rPr>
      <w:color w:val="FF0000"/>
    </w:rPr>
  </w:style>
  <w:style w:type="paragraph" w:customStyle="1" w:styleId="TAHead">
    <w:name w:val="T_AHead"/>
    <w:basedOn w:val="Normal"/>
    <w:qFormat/>
    <w:rsid w:val="0081596F"/>
    <w:rPr>
      <w:rFonts w:ascii="Calibri" w:eastAsia="Times New Roman" w:hAnsi="Calibri" w:cs="Calibri"/>
      <w:b/>
      <w:color w:val="C00000"/>
      <w:lang w:val="en-IN"/>
    </w:rPr>
  </w:style>
  <w:style w:type="paragraph" w:customStyle="1" w:styleId="TCHead">
    <w:name w:val="T_CHead"/>
    <w:basedOn w:val="Normal"/>
    <w:qFormat/>
    <w:rsid w:val="0081596F"/>
    <w:rPr>
      <w:rFonts w:ascii="Calibri" w:eastAsia="Times New Roman" w:hAnsi="Calibri" w:cs="Calibri"/>
      <w:i/>
      <w:color w:val="1F497D"/>
      <w:lang w:val="en-IN"/>
    </w:rPr>
  </w:style>
  <w:style w:type="paragraph" w:customStyle="1" w:styleId="TDHead1">
    <w:name w:val="T_DHead1"/>
    <w:basedOn w:val="TCHead"/>
    <w:qFormat/>
    <w:rsid w:val="0081596F"/>
    <w:rPr>
      <w:i w:val="0"/>
    </w:rPr>
  </w:style>
  <w:style w:type="paragraph" w:customStyle="1" w:styleId="TDHead2">
    <w:name w:val="T_DHead2"/>
    <w:basedOn w:val="TDHead1"/>
    <w:qFormat/>
    <w:rsid w:val="0081596F"/>
    <w:rPr>
      <w:i/>
    </w:rPr>
  </w:style>
  <w:style w:type="paragraph" w:customStyle="1" w:styleId="TBHead1">
    <w:name w:val="T_BHead1"/>
    <w:basedOn w:val="TDHead2"/>
    <w:qFormat/>
    <w:rsid w:val="0081596F"/>
    <w:rPr>
      <w:b/>
    </w:rPr>
  </w:style>
  <w:style w:type="paragraph" w:customStyle="1" w:styleId="TBHead2">
    <w:name w:val="T_BHead2"/>
    <w:basedOn w:val="TBHead1"/>
    <w:qFormat/>
    <w:rsid w:val="0081596F"/>
    <w:rPr>
      <w:b w:val="0"/>
    </w:rPr>
  </w:style>
  <w:style w:type="paragraph" w:customStyle="1" w:styleId="TBHead3">
    <w:name w:val="T_BHead3"/>
    <w:basedOn w:val="Normal"/>
    <w:qFormat/>
    <w:rsid w:val="0081596F"/>
    <w:rPr>
      <w:rFonts w:ascii="Calibri" w:eastAsia="Times New Roman" w:hAnsi="Calibri" w:cs="Calibri"/>
      <w:color w:val="1F497D"/>
      <w:lang w:val="en-IN"/>
    </w:rPr>
  </w:style>
  <w:style w:type="paragraph" w:customStyle="1" w:styleId="TaxonomicheadingA">
    <w:name w:val="Taxonomic heading A"/>
    <w:basedOn w:val="Normal"/>
    <w:qFormat/>
    <w:rsid w:val="0081596F"/>
    <w:rPr>
      <w:color w:val="FFC000"/>
    </w:rPr>
  </w:style>
  <w:style w:type="paragraph" w:customStyle="1" w:styleId="HeadingB1">
    <w:name w:val="Heading B1"/>
    <w:basedOn w:val="TaxonomicheadingA"/>
    <w:qFormat/>
    <w:rsid w:val="0081596F"/>
    <w:rPr>
      <w:color w:val="92D050"/>
    </w:rPr>
  </w:style>
  <w:style w:type="paragraph" w:customStyle="1" w:styleId="HeadingB2">
    <w:name w:val="Heading B2"/>
    <w:basedOn w:val="HeadingB1"/>
    <w:qFormat/>
    <w:rsid w:val="0081596F"/>
    <w:rPr>
      <w:color w:val="00B0F0"/>
    </w:rPr>
  </w:style>
  <w:style w:type="paragraph" w:customStyle="1" w:styleId="HeadingB3">
    <w:name w:val="Heading B3"/>
    <w:basedOn w:val="HeadingB2"/>
    <w:qFormat/>
    <w:rsid w:val="0081596F"/>
    <w:rPr>
      <w:color w:val="C00000"/>
    </w:rPr>
  </w:style>
  <w:style w:type="paragraph" w:customStyle="1" w:styleId="HeadingC">
    <w:name w:val="Heading C"/>
    <w:basedOn w:val="HeadingB3"/>
    <w:qFormat/>
    <w:rsid w:val="0081596F"/>
    <w:rPr>
      <w:color w:val="7030A0"/>
    </w:rPr>
  </w:style>
  <w:style w:type="paragraph" w:customStyle="1" w:styleId="HeadingD1">
    <w:name w:val="Heading D1"/>
    <w:basedOn w:val="HeadingC"/>
    <w:qFormat/>
    <w:rsid w:val="0081596F"/>
    <w:rPr>
      <w:color w:val="C6A20A"/>
    </w:rPr>
  </w:style>
  <w:style w:type="paragraph" w:customStyle="1" w:styleId="HeadingD2">
    <w:name w:val="Heading D2"/>
    <w:basedOn w:val="HeadingD1"/>
    <w:qFormat/>
    <w:rsid w:val="0081596F"/>
    <w:rPr>
      <w:color w:val="14BCA0"/>
    </w:rPr>
  </w:style>
  <w:style w:type="paragraph" w:customStyle="1" w:styleId="BibEntryNote">
    <w:name w:val="BibEntryNote"/>
    <w:basedOn w:val="Normal"/>
    <w:qFormat/>
    <w:rsid w:val="0081596F"/>
    <w:pPr>
      <w:spacing w:before="60" w:after="60"/>
    </w:pPr>
    <w:rPr>
      <w:sz w:val="20"/>
      <w:szCs w:val="24"/>
      <w:lang w:val="en-US"/>
    </w:rPr>
  </w:style>
  <w:style w:type="character" w:customStyle="1" w:styleId="BibNote">
    <w:name w:val="BibNote"/>
    <w:qFormat/>
    <w:rsid w:val="0081596F"/>
    <w:rPr>
      <w:color w:val="92D050"/>
    </w:rPr>
  </w:style>
  <w:style w:type="paragraph" w:customStyle="1" w:styleId="AccessionCodes">
    <w:name w:val="AccessionCodes"/>
    <w:basedOn w:val="Normal"/>
    <w:qFormat/>
    <w:rsid w:val="0081596F"/>
    <w:rPr>
      <w:color w:val="FFC000"/>
    </w:rPr>
  </w:style>
  <w:style w:type="paragraph" w:customStyle="1" w:styleId="AddInProof">
    <w:name w:val="AddInProof"/>
    <w:basedOn w:val="Normal"/>
    <w:qFormat/>
    <w:rsid w:val="0081596F"/>
    <w:rPr>
      <w:color w:val="00B0F0"/>
      <w:sz w:val="20"/>
      <w:szCs w:val="20"/>
      <w:lang w:val="en-US"/>
    </w:rPr>
  </w:style>
  <w:style w:type="paragraph" w:customStyle="1" w:styleId="AuthorContributions">
    <w:name w:val="AuthorContributions"/>
    <w:basedOn w:val="AddInProof"/>
    <w:qFormat/>
    <w:rsid w:val="0081596F"/>
    <w:rPr>
      <w:color w:val="92D050"/>
    </w:rPr>
  </w:style>
  <w:style w:type="paragraph" w:customStyle="1" w:styleId="AuthorStatus">
    <w:name w:val="AuthorStatus"/>
    <w:basedOn w:val="AuthorContributions"/>
    <w:qFormat/>
    <w:rsid w:val="0081596F"/>
    <w:rPr>
      <w:color w:val="C00000"/>
    </w:rPr>
  </w:style>
  <w:style w:type="paragraph" w:customStyle="1" w:styleId="ConflictOfInterest">
    <w:name w:val="ConflictOfInterest"/>
    <w:basedOn w:val="AuthorStatus"/>
    <w:qFormat/>
    <w:rsid w:val="0081596F"/>
    <w:rPr>
      <w:color w:val="FFC000"/>
    </w:rPr>
  </w:style>
  <w:style w:type="paragraph" w:customStyle="1" w:styleId="Dedication">
    <w:name w:val="Dedication"/>
    <w:basedOn w:val="ConflictOfInterest"/>
    <w:qFormat/>
    <w:rsid w:val="0081596F"/>
    <w:rPr>
      <w:color w:val="00B050"/>
    </w:rPr>
  </w:style>
  <w:style w:type="paragraph" w:customStyle="1" w:styleId="Disclosure">
    <w:name w:val="Disclosure"/>
    <w:basedOn w:val="Dedication"/>
    <w:qFormat/>
    <w:rsid w:val="0081596F"/>
    <w:rPr>
      <w:color w:val="FFC000"/>
    </w:rPr>
  </w:style>
  <w:style w:type="paragraph" w:customStyle="1" w:styleId="EditorNote">
    <w:name w:val="EditorNote"/>
    <w:basedOn w:val="Disclosure"/>
    <w:qFormat/>
    <w:rsid w:val="0081596F"/>
    <w:rPr>
      <w:color w:val="F79646"/>
    </w:rPr>
  </w:style>
  <w:style w:type="paragraph" w:customStyle="1" w:styleId="FundingStatement">
    <w:name w:val="FundingStatement"/>
    <w:basedOn w:val="EditorNote"/>
    <w:qFormat/>
    <w:rsid w:val="0081596F"/>
    <w:rPr>
      <w:color w:val="00B0F0"/>
    </w:rPr>
  </w:style>
  <w:style w:type="paragraph" w:customStyle="1" w:styleId="SI">
    <w:name w:val="SI"/>
    <w:basedOn w:val="FundingStatement"/>
    <w:qFormat/>
    <w:rsid w:val="0081596F"/>
    <w:rPr>
      <w:color w:val="92D050"/>
    </w:rPr>
  </w:style>
  <w:style w:type="paragraph" w:customStyle="1" w:styleId="WEOStatement">
    <w:name w:val="WEOStatement"/>
    <w:basedOn w:val="SI"/>
    <w:qFormat/>
    <w:rsid w:val="0081596F"/>
    <w:rPr>
      <w:color w:val="FFC000"/>
    </w:rPr>
  </w:style>
  <w:style w:type="paragraph" w:customStyle="1" w:styleId="WithdrawnStatement">
    <w:name w:val="WithdrawnStatement"/>
    <w:basedOn w:val="Normal"/>
    <w:qFormat/>
    <w:rsid w:val="0081596F"/>
    <w:rPr>
      <w:color w:val="00B0F0"/>
      <w:sz w:val="20"/>
      <w:szCs w:val="20"/>
      <w:lang w:val="en-US"/>
    </w:rPr>
  </w:style>
  <w:style w:type="paragraph" w:customStyle="1" w:styleId="DefSubHead">
    <w:name w:val="DefSubHead"/>
    <w:basedOn w:val="Normal"/>
    <w:qFormat/>
    <w:rsid w:val="0081596F"/>
    <w:rPr>
      <w:color w:val="92D050"/>
    </w:rPr>
  </w:style>
  <w:style w:type="paragraph" w:customStyle="1" w:styleId="Keycaption">
    <w:name w:val="Keycaption"/>
    <w:basedOn w:val="Normal"/>
    <w:qFormat/>
    <w:rsid w:val="0081596F"/>
    <w:rPr>
      <w:color w:val="92D050"/>
    </w:rPr>
  </w:style>
  <w:style w:type="character" w:customStyle="1" w:styleId="TSectionHeading4">
    <w:name w:val="T_SectionHeading4"/>
    <w:qFormat/>
    <w:rsid w:val="0081596F"/>
    <w:rPr>
      <w:color w:val="92D050"/>
    </w:rPr>
  </w:style>
  <w:style w:type="character" w:customStyle="1" w:styleId="TSectionHeading5">
    <w:name w:val="T_SectionHeading5"/>
    <w:qFormat/>
    <w:rsid w:val="0081596F"/>
    <w:rPr>
      <w:color w:val="FFC000"/>
    </w:rPr>
  </w:style>
  <w:style w:type="paragraph" w:customStyle="1" w:styleId="AbstractTextFrench">
    <w:name w:val="AbstractTextFrench"/>
    <w:basedOn w:val="Normal"/>
    <w:qFormat/>
    <w:rsid w:val="0081596F"/>
    <w:rPr>
      <w:color w:val="92D050"/>
      <w:sz w:val="20"/>
    </w:rPr>
  </w:style>
  <w:style w:type="paragraph" w:customStyle="1" w:styleId="AbstractTextSpanish">
    <w:name w:val="AbstractTextSpanish"/>
    <w:basedOn w:val="Normal"/>
    <w:qFormat/>
    <w:rsid w:val="0081596F"/>
    <w:rPr>
      <w:color w:val="FFC000"/>
      <w:sz w:val="20"/>
    </w:rPr>
  </w:style>
  <w:style w:type="paragraph" w:customStyle="1" w:styleId="TranslatedAbstractFrench">
    <w:name w:val="TranslatedAbstract_French"/>
    <w:basedOn w:val="AbstractTextFrench"/>
    <w:qFormat/>
    <w:rsid w:val="0081596F"/>
    <w:rPr>
      <w:color w:val="00B0F0"/>
    </w:rPr>
  </w:style>
  <w:style w:type="paragraph" w:customStyle="1" w:styleId="TranslatedAbstractSpanish">
    <w:name w:val="TranslatedAbstract_Spanish"/>
    <w:basedOn w:val="TranslatedAbstractFrench"/>
    <w:qFormat/>
    <w:rsid w:val="0081596F"/>
    <w:rPr>
      <w:color w:val="C00000"/>
    </w:rPr>
  </w:style>
  <w:style w:type="paragraph" w:customStyle="1" w:styleId="AbstractTextGerman">
    <w:name w:val="AbstractTextGerman"/>
    <w:basedOn w:val="AbstractTextFrench"/>
    <w:qFormat/>
    <w:rsid w:val="0081596F"/>
    <w:rPr>
      <w:color w:val="0070C0"/>
    </w:rPr>
  </w:style>
  <w:style w:type="paragraph" w:customStyle="1" w:styleId="TranslatedAbstractGerman">
    <w:name w:val="TranslatedAbstract_German"/>
    <w:basedOn w:val="TranslatedAbstractFrench"/>
    <w:qFormat/>
    <w:rsid w:val="0081596F"/>
    <w:rPr>
      <w:color w:val="00B050"/>
    </w:rPr>
  </w:style>
  <w:style w:type="character" w:customStyle="1" w:styleId="DecAlign">
    <w:name w:val="DecAlign"/>
    <w:qFormat/>
    <w:rsid w:val="0081596F"/>
    <w:rPr>
      <w:color w:val="92D050"/>
    </w:rPr>
  </w:style>
  <w:style w:type="character" w:customStyle="1" w:styleId="DataTitle">
    <w:name w:val="DataTitle"/>
    <w:qFormat/>
    <w:rsid w:val="0081596F"/>
    <w:rPr>
      <w:color w:val="92D050"/>
    </w:rPr>
  </w:style>
  <w:style w:type="character" w:customStyle="1" w:styleId="ElementType">
    <w:name w:val="ElementType"/>
    <w:qFormat/>
    <w:rsid w:val="0081596F"/>
    <w:rPr>
      <w:color w:val="C00000"/>
      <w:bdr w:val="single" w:sz="4" w:space="0" w:color="auto"/>
      <w:shd w:val="clear" w:color="auto" w:fill="D9D9D9"/>
    </w:rPr>
  </w:style>
  <w:style w:type="paragraph" w:customStyle="1" w:styleId="Imprint">
    <w:name w:val="Imprint"/>
    <w:basedOn w:val="Normal"/>
    <w:qFormat/>
    <w:rsid w:val="0081596F"/>
  </w:style>
  <w:style w:type="paragraph" w:customStyle="1" w:styleId="Frontmatter">
    <w:name w:val="Frontmatter"/>
    <w:basedOn w:val="Normal"/>
    <w:qFormat/>
    <w:rsid w:val="0081596F"/>
  </w:style>
  <w:style w:type="paragraph" w:customStyle="1" w:styleId="Notice">
    <w:name w:val="Notice"/>
    <w:basedOn w:val="Imprint"/>
    <w:qFormat/>
    <w:rsid w:val="0081596F"/>
  </w:style>
  <w:style w:type="paragraph" w:customStyle="1" w:styleId="License">
    <w:name w:val="License"/>
    <w:basedOn w:val="Normal"/>
    <w:rsid w:val="0081596F"/>
    <w:pPr>
      <w:spacing w:line="480" w:lineRule="auto"/>
    </w:pPr>
    <w:rPr>
      <w:rFonts w:eastAsia="Times New Roman"/>
      <w:sz w:val="24"/>
      <w:szCs w:val="24"/>
      <w:lang w:bidi="en-US"/>
    </w:rPr>
  </w:style>
  <w:style w:type="paragraph" w:customStyle="1" w:styleId="CiteAs">
    <w:name w:val="CiteAs"/>
    <w:basedOn w:val="CorrespondingAuthor"/>
    <w:qFormat/>
    <w:rsid w:val="0081596F"/>
    <w:rPr>
      <w:rFonts w:eastAsia="Times New Roman"/>
    </w:rPr>
  </w:style>
  <w:style w:type="paragraph" w:customStyle="1" w:styleId="BeginExplanation">
    <w:name w:val="BeginExplanation"/>
    <w:basedOn w:val="Normal"/>
    <w:qFormat/>
    <w:rsid w:val="0081596F"/>
  </w:style>
  <w:style w:type="paragraph" w:customStyle="1" w:styleId="EndExplanation">
    <w:name w:val="EndExplanation"/>
    <w:basedOn w:val="BeginExplanation"/>
    <w:qFormat/>
    <w:rsid w:val="0081596F"/>
  </w:style>
  <w:style w:type="paragraph" w:customStyle="1" w:styleId="Option">
    <w:name w:val="Option"/>
    <w:basedOn w:val="Normal"/>
    <w:qFormat/>
    <w:rsid w:val="0081596F"/>
  </w:style>
  <w:style w:type="paragraph" w:customStyle="1" w:styleId="Published">
    <w:name w:val="Published"/>
    <w:basedOn w:val="Normal"/>
    <w:rsid w:val="0081596F"/>
    <w:pPr>
      <w:spacing w:before="60" w:after="60" w:line="480" w:lineRule="auto"/>
    </w:pPr>
    <w:rPr>
      <w:rFonts w:eastAsia="Times New Roman"/>
      <w:sz w:val="20"/>
      <w:szCs w:val="24"/>
    </w:rPr>
  </w:style>
  <w:style w:type="paragraph" w:customStyle="1" w:styleId="Disclaimer">
    <w:name w:val="Disclaimer"/>
    <w:basedOn w:val="Normal"/>
    <w:rsid w:val="0081596F"/>
    <w:rPr>
      <w:rFonts w:eastAsia="Times New Roman"/>
      <w:sz w:val="20"/>
      <w:szCs w:val="24"/>
    </w:rPr>
  </w:style>
  <w:style w:type="paragraph" w:customStyle="1" w:styleId="Competinginteresthead">
    <w:name w:val="Competing_interest head"/>
    <w:basedOn w:val="Normal"/>
    <w:qFormat/>
    <w:rsid w:val="0081596F"/>
    <w:rPr>
      <w:rFonts w:eastAsia="Times New Roman"/>
      <w:sz w:val="20"/>
      <w:szCs w:val="24"/>
    </w:rPr>
  </w:style>
  <w:style w:type="paragraph" w:customStyle="1" w:styleId="Competinginteresttext">
    <w:name w:val="Competing_interest text"/>
    <w:basedOn w:val="Competinginteresthead"/>
    <w:qFormat/>
    <w:rsid w:val="0081596F"/>
  </w:style>
  <w:style w:type="paragraph" w:customStyle="1" w:styleId="Refereeshead">
    <w:name w:val="Referees_head"/>
    <w:basedOn w:val="Normal"/>
    <w:qFormat/>
    <w:rsid w:val="0081596F"/>
    <w:rPr>
      <w:rFonts w:eastAsia="Times New Roman"/>
      <w:sz w:val="20"/>
      <w:szCs w:val="24"/>
    </w:rPr>
  </w:style>
  <w:style w:type="paragraph" w:customStyle="1" w:styleId="Refereestext">
    <w:name w:val="Referees_text"/>
    <w:basedOn w:val="Refereeshead"/>
    <w:qFormat/>
    <w:rsid w:val="0081596F"/>
  </w:style>
  <w:style w:type="paragraph" w:customStyle="1" w:styleId="DOINumber">
    <w:name w:val="DOI_Number"/>
    <w:basedOn w:val="Normal"/>
    <w:rsid w:val="0081596F"/>
    <w:pPr>
      <w:spacing w:before="120" w:line="480" w:lineRule="auto"/>
    </w:pPr>
    <w:rPr>
      <w:rFonts w:eastAsia="SimSun"/>
      <w:sz w:val="18"/>
      <w:szCs w:val="14"/>
      <w:lang w:bidi="en-US"/>
    </w:rPr>
  </w:style>
  <w:style w:type="paragraph" w:customStyle="1" w:styleId="HBVolume">
    <w:name w:val="HB_Volume"/>
    <w:basedOn w:val="Normal"/>
    <w:rsid w:val="0081596F"/>
    <w:pPr>
      <w:spacing w:line="360" w:lineRule="auto"/>
    </w:pPr>
    <w:rPr>
      <w:rFonts w:eastAsia="Times New Roman"/>
      <w:b/>
      <w:color w:val="FF0000"/>
      <w:sz w:val="24"/>
      <w:szCs w:val="24"/>
      <w:lang w:val="en-US"/>
    </w:rPr>
  </w:style>
  <w:style w:type="paragraph" w:customStyle="1" w:styleId="HBIssue">
    <w:name w:val="HB_Issue"/>
    <w:basedOn w:val="Normal"/>
    <w:rsid w:val="0081596F"/>
    <w:pPr>
      <w:spacing w:line="360" w:lineRule="auto"/>
    </w:pPr>
    <w:rPr>
      <w:rFonts w:eastAsia="Times New Roman"/>
      <w:b/>
      <w:color w:val="FF0000"/>
      <w:sz w:val="24"/>
      <w:szCs w:val="24"/>
      <w:lang w:val="en-US"/>
    </w:rPr>
  </w:style>
  <w:style w:type="paragraph" w:customStyle="1" w:styleId="HBArticleType">
    <w:name w:val="HB_ArticleType"/>
    <w:basedOn w:val="Normal"/>
    <w:rsid w:val="0081596F"/>
    <w:pPr>
      <w:spacing w:line="360" w:lineRule="auto"/>
    </w:pPr>
    <w:rPr>
      <w:rFonts w:eastAsia="Times New Roman"/>
      <w:b/>
      <w:color w:val="FF0000"/>
      <w:sz w:val="24"/>
      <w:szCs w:val="24"/>
      <w:lang w:val="en-US"/>
    </w:rPr>
  </w:style>
  <w:style w:type="paragraph" w:customStyle="1" w:styleId="HBDOI">
    <w:name w:val="HB_DOI"/>
    <w:basedOn w:val="Normal"/>
    <w:rsid w:val="0081596F"/>
    <w:pPr>
      <w:spacing w:line="360" w:lineRule="auto"/>
    </w:pPr>
    <w:rPr>
      <w:rFonts w:eastAsia="Times New Roman"/>
      <w:b/>
      <w:color w:val="FF0000"/>
      <w:sz w:val="24"/>
      <w:szCs w:val="24"/>
      <w:lang w:val="en-US"/>
    </w:rPr>
  </w:style>
  <w:style w:type="paragraph" w:customStyle="1" w:styleId="Taxonomy">
    <w:name w:val="Taxonomy"/>
    <w:rsid w:val="0081596F"/>
    <w:pPr>
      <w:spacing w:after="0" w:line="240" w:lineRule="auto"/>
    </w:pPr>
    <w:rPr>
      <w:rFonts w:ascii="Times New Roman" w:eastAsia="Times New Roman" w:hAnsi="Times New Roman" w:cs="Times New Roman"/>
      <w:b/>
      <w:color w:val="0000FF"/>
      <w:sz w:val="24"/>
      <w:szCs w:val="24"/>
      <w:lang w:val="en-US"/>
    </w:rPr>
  </w:style>
  <w:style w:type="paragraph" w:customStyle="1" w:styleId="Royalty">
    <w:name w:val="Royalty"/>
    <w:rsid w:val="0081596F"/>
    <w:pPr>
      <w:spacing w:after="0" w:line="240" w:lineRule="auto"/>
    </w:pPr>
    <w:rPr>
      <w:rFonts w:ascii="Times New Roman" w:eastAsia="Times New Roman" w:hAnsi="Times New Roman" w:cs="Times New Roman"/>
      <w:b/>
      <w:color w:val="0000FF"/>
      <w:sz w:val="24"/>
      <w:szCs w:val="24"/>
      <w:lang w:val="en-US"/>
    </w:rPr>
  </w:style>
  <w:style w:type="paragraph" w:customStyle="1" w:styleId="ArticleIdentifier">
    <w:name w:val="Article_Identifier"/>
    <w:basedOn w:val="Normal"/>
    <w:link w:val="ArticleIdentifierChar"/>
    <w:rsid w:val="0081596F"/>
    <w:pPr>
      <w:keepNext/>
      <w:spacing w:before="240" w:line="480" w:lineRule="auto"/>
      <w:outlineLvl w:val="0"/>
    </w:pPr>
    <w:rPr>
      <w:rFonts w:eastAsia="SimSun"/>
      <w:caps/>
      <w:kern w:val="28"/>
      <w:sz w:val="28"/>
      <w:szCs w:val="24"/>
      <w:lang w:val="en-US"/>
    </w:rPr>
  </w:style>
  <w:style w:type="character" w:customStyle="1" w:styleId="ArticleIdentifierChar">
    <w:name w:val="Article_Identifier Char"/>
    <w:link w:val="ArticleIdentifier"/>
    <w:rsid w:val="0081596F"/>
    <w:rPr>
      <w:rFonts w:ascii="Times New Roman" w:eastAsia="SimSun" w:hAnsi="Times New Roman" w:cs="Times New Roman"/>
      <w:caps/>
      <w:kern w:val="28"/>
      <w:sz w:val="28"/>
      <w:szCs w:val="24"/>
      <w:lang w:val="en-US"/>
    </w:rPr>
  </w:style>
  <w:style w:type="paragraph" w:customStyle="1" w:styleId="MMH1">
    <w:name w:val="MM_H1"/>
    <w:basedOn w:val="ArticleIdentifier"/>
    <w:link w:val="MMH1Char"/>
    <w:rsid w:val="0081596F"/>
    <w:pPr>
      <w:spacing w:before="60" w:after="60" w:line="240" w:lineRule="auto"/>
    </w:pPr>
    <w:rPr>
      <w:caps w:val="0"/>
      <w:color w:val="3333FF"/>
      <w:sz w:val="32"/>
    </w:rPr>
  </w:style>
  <w:style w:type="character" w:customStyle="1" w:styleId="MMH1Char">
    <w:name w:val="MM_H1 Char"/>
    <w:link w:val="MMH1"/>
    <w:rsid w:val="0081596F"/>
    <w:rPr>
      <w:rFonts w:ascii="Times New Roman" w:eastAsia="SimSun" w:hAnsi="Times New Roman" w:cs="Times New Roman"/>
      <w:color w:val="3333FF"/>
      <w:kern w:val="28"/>
      <w:sz w:val="32"/>
      <w:szCs w:val="24"/>
      <w:lang w:val="en-US"/>
    </w:rPr>
  </w:style>
  <w:style w:type="paragraph" w:customStyle="1" w:styleId="MMH2">
    <w:name w:val="MM_H2"/>
    <w:basedOn w:val="ArticleIdentifier"/>
    <w:link w:val="MMH2Char"/>
    <w:rsid w:val="0081596F"/>
    <w:pPr>
      <w:spacing w:before="60" w:after="60" w:line="240" w:lineRule="auto"/>
      <w:outlineLvl w:val="1"/>
    </w:pPr>
    <w:rPr>
      <w:caps w:val="0"/>
      <w:color w:val="FF0066"/>
    </w:rPr>
  </w:style>
  <w:style w:type="character" w:customStyle="1" w:styleId="MMH2Char">
    <w:name w:val="MM_H2 Char"/>
    <w:link w:val="MMH2"/>
    <w:rsid w:val="0081596F"/>
    <w:rPr>
      <w:rFonts w:ascii="Times New Roman" w:eastAsia="SimSun" w:hAnsi="Times New Roman" w:cs="Times New Roman"/>
      <w:color w:val="FF0066"/>
      <w:kern w:val="28"/>
      <w:sz w:val="28"/>
      <w:szCs w:val="24"/>
      <w:lang w:val="en-US"/>
    </w:rPr>
  </w:style>
  <w:style w:type="paragraph" w:customStyle="1" w:styleId="MMH3">
    <w:name w:val="MM_H3"/>
    <w:basedOn w:val="ArticleIdentifier"/>
    <w:link w:val="MMH3Char"/>
    <w:rsid w:val="0081596F"/>
    <w:pPr>
      <w:spacing w:before="60" w:after="60" w:line="240" w:lineRule="auto"/>
      <w:outlineLvl w:val="2"/>
    </w:pPr>
    <w:rPr>
      <w:caps w:val="0"/>
      <w:color w:val="008000"/>
      <w:sz w:val="24"/>
    </w:rPr>
  </w:style>
  <w:style w:type="character" w:customStyle="1" w:styleId="MMH3Char">
    <w:name w:val="MM_H3 Char"/>
    <w:link w:val="MMH3"/>
    <w:rsid w:val="0081596F"/>
    <w:rPr>
      <w:rFonts w:ascii="Times New Roman" w:eastAsia="SimSun" w:hAnsi="Times New Roman" w:cs="Times New Roman"/>
      <w:color w:val="008000"/>
      <w:kern w:val="28"/>
      <w:sz w:val="24"/>
      <w:szCs w:val="24"/>
      <w:lang w:val="en-US"/>
    </w:rPr>
  </w:style>
  <w:style w:type="paragraph" w:customStyle="1" w:styleId="MMH4">
    <w:name w:val="MM_H4"/>
    <w:basedOn w:val="ArticleIdentifier"/>
    <w:link w:val="MMH4Char"/>
    <w:rsid w:val="0081596F"/>
    <w:pPr>
      <w:spacing w:before="60" w:after="60" w:line="240" w:lineRule="auto"/>
      <w:outlineLvl w:val="2"/>
    </w:pPr>
    <w:rPr>
      <w:caps w:val="0"/>
      <w:color w:val="993300"/>
      <w:sz w:val="24"/>
    </w:rPr>
  </w:style>
  <w:style w:type="character" w:customStyle="1" w:styleId="MMH4Char">
    <w:name w:val="MM_H4 Char"/>
    <w:link w:val="MMH4"/>
    <w:rsid w:val="0081596F"/>
    <w:rPr>
      <w:rFonts w:ascii="Times New Roman" w:eastAsia="SimSun" w:hAnsi="Times New Roman" w:cs="Times New Roman"/>
      <w:color w:val="993300"/>
      <w:kern w:val="28"/>
      <w:sz w:val="24"/>
      <w:szCs w:val="24"/>
      <w:lang w:val="en-US"/>
    </w:rPr>
  </w:style>
  <w:style w:type="paragraph" w:customStyle="1" w:styleId="MMParaLeft">
    <w:name w:val="MM_Para_Left"/>
    <w:basedOn w:val="ArticleIdentifier"/>
    <w:link w:val="MMParaLeftChar"/>
    <w:rsid w:val="0081596F"/>
    <w:pPr>
      <w:keepNext w:val="0"/>
      <w:spacing w:before="60" w:after="60"/>
      <w:outlineLvl w:val="9"/>
    </w:pPr>
    <w:rPr>
      <w:caps w:val="0"/>
      <w:sz w:val="18"/>
    </w:rPr>
  </w:style>
  <w:style w:type="character" w:customStyle="1" w:styleId="MMParaLeftChar">
    <w:name w:val="MM_Para_Left Char"/>
    <w:link w:val="MMParaLeft"/>
    <w:rsid w:val="0081596F"/>
    <w:rPr>
      <w:rFonts w:ascii="Times New Roman" w:eastAsia="SimSun" w:hAnsi="Times New Roman" w:cs="Times New Roman"/>
      <w:kern w:val="28"/>
      <w:sz w:val="18"/>
      <w:szCs w:val="24"/>
      <w:lang w:val="en-US"/>
    </w:rPr>
  </w:style>
  <w:style w:type="paragraph" w:customStyle="1" w:styleId="MMParaText">
    <w:name w:val="MM_Para_Text"/>
    <w:basedOn w:val="ArticleIdentifier"/>
    <w:link w:val="MMParaTextChar"/>
    <w:rsid w:val="0081596F"/>
    <w:pPr>
      <w:keepNext w:val="0"/>
      <w:spacing w:before="60" w:after="60"/>
      <w:ind w:firstLine="240"/>
      <w:outlineLvl w:val="9"/>
    </w:pPr>
    <w:rPr>
      <w:caps w:val="0"/>
      <w:sz w:val="18"/>
    </w:rPr>
  </w:style>
  <w:style w:type="character" w:customStyle="1" w:styleId="MMParaTextChar">
    <w:name w:val="MM_Para_Text Char"/>
    <w:link w:val="MMParaText"/>
    <w:rsid w:val="0081596F"/>
    <w:rPr>
      <w:rFonts w:ascii="Times New Roman" w:eastAsia="SimSun" w:hAnsi="Times New Roman" w:cs="Times New Roman"/>
      <w:kern w:val="28"/>
      <w:sz w:val="18"/>
      <w:szCs w:val="24"/>
      <w:lang w:val="en-US"/>
    </w:rPr>
  </w:style>
  <w:style w:type="paragraph" w:customStyle="1" w:styleId="Subtitle3">
    <w:name w:val="Subtitle3"/>
    <w:basedOn w:val="Glossary"/>
    <w:rsid w:val="0081596F"/>
  </w:style>
  <w:style w:type="paragraph" w:customStyle="1" w:styleId="Subtitle4">
    <w:name w:val="Subtitle4"/>
    <w:basedOn w:val="Glossary"/>
    <w:rsid w:val="0081596F"/>
  </w:style>
  <w:style w:type="paragraph" w:customStyle="1" w:styleId="Subtitle5">
    <w:name w:val="Subtitle5"/>
    <w:basedOn w:val="Glossary"/>
    <w:rsid w:val="0081596F"/>
  </w:style>
  <w:style w:type="paragraph" w:customStyle="1" w:styleId="Subtitle6">
    <w:name w:val="Subtitle6"/>
    <w:basedOn w:val="Glossary"/>
    <w:rsid w:val="0081596F"/>
  </w:style>
  <w:style w:type="paragraph" w:customStyle="1" w:styleId="Subtitle7">
    <w:name w:val="Subtitle7"/>
    <w:basedOn w:val="Glossary"/>
    <w:rsid w:val="00815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 Editor</dc:creator>
  <cp:keywords/>
  <dc:description/>
  <cp:lastModifiedBy>Copy Editor</cp:lastModifiedBy>
  <cp:revision>1</cp:revision>
  <dcterms:created xsi:type="dcterms:W3CDTF">2019-11-20T13:39:00Z</dcterms:created>
  <dcterms:modified xsi:type="dcterms:W3CDTF">2019-11-20T13:40:00Z</dcterms:modified>
</cp:coreProperties>
</file>