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553A2" w14:textId="487474A9" w:rsidR="00367DF7" w:rsidRPr="007814D9" w:rsidRDefault="007814D9" w:rsidP="007814D9">
      <w:pPr>
        <w:jc w:val="center"/>
        <w:rPr>
          <w:color w:val="5B9BD5" w:themeColor="accent1"/>
          <w:sz w:val="32"/>
          <w:szCs w:val="32"/>
        </w:rPr>
      </w:pPr>
      <w:r w:rsidRPr="007814D9">
        <w:rPr>
          <w:color w:val="5B9BD5" w:themeColor="accent1"/>
          <w:sz w:val="32"/>
          <w:szCs w:val="32"/>
        </w:rPr>
        <w:t>Supplement</w:t>
      </w:r>
    </w:p>
    <w:sdt>
      <w:sdtPr>
        <w:rPr>
          <w:rFonts w:asciiTheme="minorHAnsi" w:eastAsiaTheme="minorHAnsi" w:hAnsiTheme="minorHAnsi" w:cstheme="minorBidi"/>
          <w:color w:val="auto"/>
          <w:sz w:val="22"/>
          <w:szCs w:val="22"/>
          <w:lang w:val="en-GB"/>
        </w:rPr>
        <w:id w:val="-488558626"/>
        <w:docPartObj>
          <w:docPartGallery w:val="Table of Contents"/>
          <w:docPartUnique/>
        </w:docPartObj>
      </w:sdtPr>
      <w:sdtEndPr>
        <w:rPr>
          <w:b/>
          <w:bCs/>
          <w:noProof/>
        </w:rPr>
      </w:sdtEndPr>
      <w:sdtContent>
        <w:p w14:paraId="10167DF8" w14:textId="4E92D137" w:rsidR="007814D9" w:rsidRDefault="007814D9">
          <w:pPr>
            <w:pStyle w:val="TOCHeading"/>
          </w:pPr>
          <w:r>
            <w:t>Table of Contents</w:t>
          </w:r>
        </w:p>
        <w:p w14:paraId="52D50A19" w14:textId="4386D91B" w:rsidR="007814D9" w:rsidRDefault="007814D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7264647" w:history="1">
            <w:r w:rsidRPr="00F93224">
              <w:rPr>
                <w:rStyle w:val="Hyperlink"/>
                <w:noProof/>
              </w:rPr>
              <w:t>Outcome Measures</w:t>
            </w:r>
            <w:r>
              <w:rPr>
                <w:noProof/>
                <w:webHidden/>
              </w:rPr>
              <w:tab/>
            </w:r>
            <w:r>
              <w:rPr>
                <w:noProof/>
                <w:webHidden/>
              </w:rPr>
              <w:fldChar w:fldCharType="begin"/>
            </w:r>
            <w:r>
              <w:rPr>
                <w:noProof/>
                <w:webHidden/>
              </w:rPr>
              <w:instrText xml:space="preserve"> PAGEREF _Toc77264647 \h </w:instrText>
            </w:r>
            <w:r>
              <w:rPr>
                <w:noProof/>
                <w:webHidden/>
              </w:rPr>
            </w:r>
            <w:r>
              <w:rPr>
                <w:noProof/>
                <w:webHidden/>
              </w:rPr>
              <w:fldChar w:fldCharType="separate"/>
            </w:r>
            <w:r>
              <w:rPr>
                <w:noProof/>
                <w:webHidden/>
              </w:rPr>
              <w:t>1</w:t>
            </w:r>
            <w:r>
              <w:rPr>
                <w:noProof/>
                <w:webHidden/>
              </w:rPr>
              <w:fldChar w:fldCharType="end"/>
            </w:r>
          </w:hyperlink>
        </w:p>
        <w:p w14:paraId="51F137D9" w14:textId="3FCD6A83" w:rsidR="007814D9" w:rsidRDefault="00266B61">
          <w:pPr>
            <w:pStyle w:val="TOC2"/>
            <w:tabs>
              <w:tab w:val="right" w:leader="dot" w:pos="9016"/>
            </w:tabs>
            <w:rPr>
              <w:rFonts w:eastAsiaTheme="minorEastAsia"/>
              <w:noProof/>
              <w:lang w:eastAsia="en-GB"/>
            </w:rPr>
          </w:pPr>
          <w:hyperlink w:anchor="_Toc77264648" w:history="1">
            <w:r w:rsidR="007814D9" w:rsidRPr="00F93224">
              <w:rPr>
                <w:rStyle w:val="Hyperlink"/>
                <w:noProof/>
              </w:rPr>
              <w:t>Longitudinal profiles of psychotic experiences</w:t>
            </w:r>
            <w:r w:rsidR="007814D9">
              <w:rPr>
                <w:noProof/>
                <w:webHidden/>
              </w:rPr>
              <w:tab/>
            </w:r>
            <w:r w:rsidR="007814D9">
              <w:rPr>
                <w:noProof/>
                <w:webHidden/>
              </w:rPr>
              <w:fldChar w:fldCharType="begin"/>
            </w:r>
            <w:r w:rsidR="007814D9">
              <w:rPr>
                <w:noProof/>
                <w:webHidden/>
              </w:rPr>
              <w:instrText xml:space="preserve"> PAGEREF _Toc77264648 \h </w:instrText>
            </w:r>
            <w:r w:rsidR="007814D9">
              <w:rPr>
                <w:noProof/>
                <w:webHidden/>
              </w:rPr>
            </w:r>
            <w:r w:rsidR="007814D9">
              <w:rPr>
                <w:noProof/>
                <w:webHidden/>
              </w:rPr>
              <w:fldChar w:fldCharType="separate"/>
            </w:r>
            <w:r w:rsidR="007814D9">
              <w:rPr>
                <w:noProof/>
                <w:webHidden/>
              </w:rPr>
              <w:t>1</w:t>
            </w:r>
            <w:r w:rsidR="007814D9">
              <w:rPr>
                <w:noProof/>
                <w:webHidden/>
              </w:rPr>
              <w:fldChar w:fldCharType="end"/>
            </w:r>
          </w:hyperlink>
        </w:p>
        <w:p w14:paraId="2DF866B6" w14:textId="0E3EBC8E" w:rsidR="007814D9" w:rsidRDefault="00266B61">
          <w:pPr>
            <w:pStyle w:val="TOC2"/>
            <w:tabs>
              <w:tab w:val="right" w:leader="dot" w:pos="9016"/>
            </w:tabs>
            <w:rPr>
              <w:rFonts w:eastAsiaTheme="minorEastAsia"/>
              <w:noProof/>
              <w:lang w:eastAsia="en-GB"/>
            </w:rPr>
          </w:pPr>
          <w:hyperlink w:anchor="_Toc77264649" w:history="1">
            <w:r w:rsidR="007814D9" w:rsidRPr="00F93224">
              <w:rPr>
                <w:rStyle w:val="Hyperlink"/>
                <w:noProof/>
              </w:rPr>
              <w:t>Precursors of longitudinal profiles</w:t>
            </w:r>
            <w:r w:rsidR="007814D9">
              <w:rPr>
                <w:noProof/>
                <w:webHidden/>
              </w:rPr>
              <w:tab/>
            </w:r>
            <w:r w:rsidR="007814D9">
              <w:rPr>
                <w:noProof/>
                <w:webHidden/>
              </w:rPr>
              <w:fldChar w:fldCharType="begin"/>
            </w:r>
            <w:r w:rsidR="007814D9">
              <w:rPr>
                <w:noProof/>
                <w:webHidden/>
              </w:rPr>
              <w:instrText xml:space="preserve"> PAGEREF _Toc77264649 \h </w:instrText>
            </w:r>
            <w:r w:rsidR="007814D9">
              <w:rPr>
                <w:noProof/>
                <w:webHidden/>
              </w:rPr>
            </w:r>
            <w:r w:rsidR="007814D9">
              <w:rPr>
                <w:noProof/>
                <w:webHidden/>
              </w:rPr>
              <w:fldChar w:fldCharType="separate"/>
            </w:r>
            <w:r w:rsidR="007814D9">
              <w:rPr>
                <w:noProof/>
                <w:webHidden/>
              </w:rPr>
              <w:t>3</w:t>
            </w:r>
            <w:r w:rsidR="007814D9">
              <w:rPr>
                <w:noProof/>
                <w:webHidden/>
              </w:rPr>
              <w:fldChar w:fldCharType="end"/>
            </w:r>
          </w:hyperlink>
        </w:p>
        <w:p w14:paraId="2D8916A8" w14:textId="0BAE08FA" w:rsidR="007814D9" w:rsidRDefault="00266B61">
          <w:pPr>
            <w:pStyle w:val="TOC2"/>
            <w:tabs>
              <w:tab w:val="right" w:leader="dot" w:pos="9016"/>
            </w:tabs>
            <w:rPr>
              <w:rFonts w:eastAsiaTheme="minorEastAsia"/>
              <w:noProof/>
              <w:lang w:eastAsia="en-GB"/>
            </w:rPr>
          </w:pPr>
          <w:hyperlink w:anchor="_Toc77264650" w:history="1">
            <w:r w:rsidR="007814D9" w:rsidRPr="00F93224">
              <w:rPr>
                <w:rStyle w:val="Hyperlink"/>
                <w:noProof/>
              </w:rPr>
              <w:t>Concurrent measures</w:t>
            </w:r>
            <w:r w:rsidR="007814D9">
              <w:rPr>
                <w:noProof/>
                <w:webHidden/>
              </w:rPr>
              <w:tab/>
            </w:r>
            <w:r w:rsidR="007814D9">
              <w:rPr>
                <w:noProof/>
                <w:webHidden/>
              </w:rPr>
              <w:fldChar w:fldCharType="begin"/>
            </w:r>
            <w:r w:rsidR="007814D9">
              <w:rPr>
                <w:noProof/>
                <w:webHidden/>
              </w:rPr>
              <w:instrText xml:space="preserve"> PAGEREF _Toc77264650 \h </w:instrText>
            </w:r>
            <w:r w:rsidR="007814D9">
              <w:rPr>
                <w:noProof/>
                <w:webHidden/>
              </w:rPr>
            </w:r>
            <w:r w:rsidR="007814D9">
              <w:rPr>
                <w:noProof/>
                <w:webHidden/>
              </w:rPr>
              <w:fldChar w:fldCharType="separate"/>
            </w:r>
            <w:r w:rsidR="007814D9">
              <w:rPr>
                <w:noProof/>
                <w:webHidden/>
              </w:rPr>
              <w:t>4</w:t>
            </w:r>
            <w:r w:rsidR="007814D9">
              <w:rPr>
                <w:noProof/>
                <w:webHidden/>
              </w:rPr>
              <w:fldChar w:fldCharType="end"/>
            </w:r>
          </w:hyperlink>
        </w:p>
        <w:p w14:paraId="7F36E9E4" w14:textId="7A5828BC" w:rsidR="007814D9" w:rsidRDefault="00266B61">
          <w:pPr>
            <w:pStyle w:val="TOC1"/>
            <w:tabs>
              <w:tab w:val="right" w:leader="dot" w:pos="9016"/>
            </w:tabs>
            <w:rPr>
              <w:rFonts w:eastAsiaTheme="minorEastAsia"/>
              <w:noProof/>
              <w:lang w:eastAsia="en-GB"/>
            </w:rPr>
          </w:pPr>
          <w:hyperlink w:anchor="_Toc77264651" w:history="1">
            <w:r w:rsidR="007814D9" w:rsidRPr="00F93224">
              <w:rPr>
                <w:rStyle w:val="Hyperlink"/>
                <w:noProof/>
              </w:rPr>
              <w:t>Persistence Profiles across two different developmental stages</w:t>
            </w:r>
            <w:r w:rsidR="007814D9">
              <w:rPr>
                <w:noProof/>
                <w:webHidden/>
              </w:rPr>
              <w:tab/>
            </w:r>
            <w:r w:rsidR="007814D9">
              <w:rPr>
                <w:noProof/>
                <w:webHidden/>
              </w:rPr>
              <w:fldChar w:fldCharType="begin"/>
            </w:r>
            <w:r w:rsidR="007814D9">
              <w:rPr>
                <w:noProof/>
                <w:webHidden/>
              </w:rPr>
              <w:instrText xml:space="preserve"> PAGEREF _Toc77264651 \h </w:instrText>
            </w:r>
            <w:r w:rsidR="007814D9">
              <w:rPr>
                <w:noProof/>
                <w:webHidden/>
              </w:rPr>
            </w:r>
            <w:r w:rsidR="007814D9">
              <w:rPr>
                <w:noProof/>
                <w:webHidden/>
              </w:rPr>
              <w:fldChar w:fldCharType="separate"/>
            </w:r>
            <w:r w:rsidR="007814D9">
              <w:rPr>
                <w:noProof/>
                <w:webHidden/>
              </w:rPr>
              <w:t>5</w:t>
            </w:r>
            <w:r w:rsidR="007814D9">
              <w:rPr>
                <w:noProof/>
                <w:webHidden/>
              </w:rPr>
              <w:fldChar w:fldCharType="end"/>
            </w:r>
          </w:hyperlink>
        </w:p>
        <w:p w14:paraId="78B7DF3D" w14:textId="7FCE340E" w:rsidR="007814D9" w:rsidRDefault="00266B61">
          <w:pPr>
            <w:pStyle w:val="TOC1"/>
            <w:tabs>
              <w:tab w:val="right" w:leader="dot" w:pos="9016"/>
            </w:tabs>
            <w:rPr>
              <w:rFonts w:eastAsiaTheme="minorEastAsia"/>
              <w:noProof/>
              <w:lang w:eastAsia="en-GB"/>
            </w:rPr>
          </w:pPr>
          <w:hyperlink w:anchor="_Toc77264652" w:history="1">
            <w:r w:rsidR="007814D9" w:rsidRPr="00F93224">
              <w:rPr>
                <w:rStyle w:val="Hyperlink"/>
                <w:noProof/>
              </w:rPr>
              <w:t>Imputation Details</w:t>
            </w:r>
            <w:r w:rsidR="007814D9">
              <w:rPr>
                <w:noProof/>
                <w:webHidden/>
              </w:rPr>
              <w:tab/>
            </w:r>
            <w:r w:rsidR="007814D9">
              <w:rPr>
                <w:noProof/>
                <w:webHidden/>
              </w:rPr>
              <w:fldChar w:fldCharType="begin"/>
            </w:r>
            <w:r w:rsidR="007814D9">
              <w:rPr>
                <w:noProof/>
                <w:webHidden/>
              </w:rPr>
              <w:instrText xml:space="preserve"> PAGEREF _Toc77264652 \h </w:instrText>
            </w:r>
            <w:r w:rsidR="007814D9">
              <w:rPr>
                <w:noProof/>
                <w:webHidden/>
              </w:rPr>
            </w:r>
            <w:r w:rsidR="007814D9">
              <w:rPr>
                <w:noProof/>
                <w:webHidden/>
              </w:rPr>
              <w:fldChar w:fldCharType="separate"/>
            </w:r>
            <w:r w:rsidR="007814D9">
              <w:rPr>
                <w:noProof/>
                <w:webHidden/>
              </w:rPr>
              <w:t>5</w:t>
            </w:r>
            <w:r w:rsidR="007814D9">
              <w:rPr>
                <w:noProof/>
                <w:webHidden/>
              </w:rPr>
              <w:fldChar w:fldCharType="end"/>
            </w:r>
          </w:hyperlink>
        </w:p>
        <w:p w14:paraId="40FC1A7A" w14:textId="446CF5F9" w:rsidR="007814D9" w:rsidRDefault="00266B61">
          <w:pPr>
            <w:pStyle w:val="TOC1"/>
            <w:tabs>
              <w:tab w:val="right" w:leader="dot" w:pos="9016"/>
            </w:tabs>
            <w:rPr>
              <w:rFonts w:eastAsiaTheme="minorEastAsia"/>
              <w:noProof/>
              <w:lang w:eastAsia="en-GB"/>
            </w:rPr>
          </w:pPr>
          <w:hyperlink w:anchor="_Toc77264653" w:history="1">
            <w:r w:rsidR="007814D9" w:rsidRPr="00F93224">
              <w:rPr>
                <w:rStyle w:val="Hyperlink"/>
                <w:noProof/>
              </w:rPr>
              <w:t>Table S1:</w:t>
            </w:r>
            <w:r w:rsidR="007814D9">
              <w:rPr>
                <w:noProof/>
                <w:webHidden/>
              </w:rPr>
              <w:tab/>
            </w:r>
            <w:r w:rsidR="007814D9">
              <w:rPr>
                <w:noProof/>
                <w:webHidden/>
              </w:rPr>
              <w:fldChar w:fldCharType="begin"/>
            </w:r>
            <w:r w:rsidR="007814D9">
              <w:rPr>
                <w:noProof/>
                <w:webHidden/>
              </w:rPr>
              <w:instrText xml:space="preserve"> PAGEREF _Toc77264653 \h </w:instrText>
            </w:r>
            <w:r w:rsidR="007814D9">
              <w:rPr>
                <w:noProof/>
                <w:webHidden/>
              </w:rPr>
            </w:r>
            <w:r w:rsidR="007814D9">
              <w:rPr>
                <w:noProof/>
                <w:webHidden/>
              </w:rPr>
              <w:fldChar w:fldCharType="separate"/>
            </w:r>
            <w:r w:rsidR="007814D9">
              <w:rPr>
                <w:noProof/>
                <w:webHidden/>
              </w:rPr>
              <w:t>7</w:t>
            </w:r>
            <w:r w:rsidR="007814D9">
              <w:rPr>
                <w:noProof/>
                <w:webHidden/>
              </w:rPr>
              <w:fldChar w:fldCharType="end"/>
            </w:r>
          </w:hyperlink>
        </w:p>
        <w:p w14:paraId="229082C7" w14:textId="1EAFAA2B" w:rsidR="007814D9" w:rsidRDefault="00266B61">
          <w:pPr>
            <w:pStyle w:val="TOC1"/>
            <w:tabs>
              <w:tab w:val="right" w:leader="dot" w:pos="9016"/>
            </w:tabs>
            <w:rPr>
              <w:rFonts w:eastAsiaTheme="minorEastAsia"/>
              <w:noProof/>
              <w:lang w:eastAsia="en-GB"/>
            </w:rPr>
          </w:pPr>
          <w:hyperlink w:anchor="_Toc77264654" w:history="1">
            <w:r w:rsidR="007814D9" w:rsidRPr="00F93224">
              <w:rPr>
                <w:rStyle w:val="Hyperlink"/>
                <w:noProof/>
              </w:rPr>
              <w:t>Table S2</w:t>
            </w:r>
            <w:r w:rsidR="007814D9">
              <w:rPr>
                <w:noProof/>
                <w:webHidden/>
              </w:rPr>
              <w:tab/>
            </w:r>
            <w:r w:rsidR="007814D9">
              <w:rPr>
                <w:noProof/>
                <w:webHidden/>
              </w:rPr>
              <w:fldChar w:fldCharType="begin"/>
            </w:r>
            <w:r w:rsidR="007814D9">
              <w:rPr>
                <w:noProof/>
                <w:webHidden/>
              </w:rPr>
              <w:instrText xml:space="preserve"> PAGEREF _Toc77264654 \h </w:instrText>
            </w:r>
            <w:r w:rsidR="007814D9">
              <w:rPr>
                <w:noProof/>
                <w:webHidden/>
              </w:rPr>
            </w:r>
            <w:r w:rsidR="007814D9">
              <w:rPr>
                <w:noProof/>
                <w:webHidden/>
              </w:rPr>
              <w:fldChar w:fldCharType="separate"/>
            </w:r>
            <w:r w:rsidR="007814D9">
              <w:rPr>
                <w:noProof/>
                <w:webHidden/>
              </w:rPr>
              <w:t>8</w:t>
            </w:r>
            <w:r w:rsidR="007814D9">
              <w:rPr>
                <w:noProof/>
                <w:webHidden/>
              </w:rPr>
              <w:fldChar w:fldCharType="end"/>
            </w:r>
          </w:hyperlink>
        </w:p>
        <w:p w14:paraId="1CF5D893" w14:textId="60C95E5B" w:rsidR="007814D9" w:rsidRDefault="00266B61">
          <w:pPr>
            <w:pStyle w:val="TOC1"/>
            <w:tabs>
              <w:tab w:val="right" w:leader="dot" w:pos="9016"/>
            </w:tabs>
            <w:rPr>
              <w:rFonts w:eastAsiaTheme="minorEastAsia"/>
              <w:noProof/>
              <w:lang w:eastAsia="en-GB"/>
            </w:rPr>
          </w:pPr>
          <w:hyperlink w:anchor="_Toc77264655" w:history="1">
            <w:r w:rsidR="007814D9" w:rsidRPr="00F93224">
              <w:rPr>
                <w:rStyle w:val="Hyperlink"/>
                <w:noProof/>
              </w:rPr>
              <w:t>Table S3</w:t>
            </w:r>
            <w:r w:rsidR="007814D9">
              <w:rPr>
                <w:noProof/>
                <w:webHidden/>
              </w:rPr>
              <w:tab/>
            </w:r>
            <w:r w:rsidR="007814D9">
              <w:rPr>
                <w:noProof/>
                <w:webHidden/>
              </w:rPr>
              <w:fldChar w:fldCharType="begin"/>
            </w:r>
            <w:r w:rsidR="007814D9">
              <w:rPr>
                <w:noProof/>
                <w:webHidden/>
              </w:rPr>
              <w:instrText xml:space="preserve"> PAGEREF _Toc77264655 \h </w:instrText>
            </w:r>
            <w:r w:rsidR="007814D9">
              <w:rPr>
                <w:noProof/>
                <w:webHidden/>
              </w:rPr>
            </w:r>
            <w:r w:rsidR="007814D9">
              <w:rPr>
                <w:noProof/>
                <w:webHidden/>
              </w:rPr>
              <w:fldChar w:fldCharType="separate"/>
            </w:r>
            <w:r w:rsidR="007814D9">
              <w:rPr>
                <w:noProof/>
                <w:webHidden/>
              </w:rPr>
              <w:t>9</w:t>
            </w:r>
            <w:r w:rsidR="007814D9">
              <w:rPr>
                <w:noProof/>
                <w:webHidden/>
              </w:rPr>
              <w:fldChar w:fldCharType="end"/>
            </w:r>
          </w:hyperlink>
        </w:p>
        <w:p w14:paraId="1E822F6F" w14:textId="13B43E0D" w:rsidR="007814D9" w:rsidRDefault="00266B61">
          <w:pPr>
            <w:pStyle w:val="TOC1"/>
            <w:tabs>
              <w:tab w:val="right" w:leader="dot" w:pos="9016"/>
            </w:tabs>
            <w:rPr>
              <w:rFonts w:eastAsiaTheme="minorEastAsia"/>
              <w:noProof/>
              <w:lang w:eastAsia="en-GB"/>
            </w:rPr>
          </w:pPr>
          <w:hyperlink w:anchor="_Toc77264656" w:history="1">
            <w:r w:rsidR="007814D9" w:rsidRPr="00F93224">
              <w:rPr>
                <w:rStyle w:val="Hyperlink"/>
                <w:noProof/>
              </w:rPr>
              <w:t>Table S4</w:t>
            </w:r>
            <w:r w:rsidR="007814D9">
              <w:rPr>
                <w:noProof/>
                <w:webHidden/>
              </w:rPr>
              <w:tab/>
            </w:r>
            <w:r w:rsidR="007814D9">
              <w:rPr>
                <w:noProof/>
                <w:webHidden/>
              </w:rPr>
              <w:fldChar w:fldCharType="begin"/>
            </w:r>
            <w:r w:rsidR="007814D9">
              <w:rPr>
                <w:noProof/>
                <w:webHidden/>
              </w:rPr>
              <w:instrText xml:space="preserve"> PAGEREF _Toc77264656 \h </w:instrText>
            </w:r>
            <w:r w:rsidR="007814D9">
              <w:rPr>
                <w:noProof/>
                <w:webHidden/>
              </w:rPr>
            </w:r>
            <w:r w:rsidR="007814D9">
              <w:rPr>
                <w:noProof/>
                <w:webHidden/>
              </w:rPr>
              <w:fldChar w:fldCharType="separate"/>
            </w:r>
            <w:r w:rsidR="007814D9">
              <w:rPr>
                <w:noProof/>
                <w:webHidden/>
              </w:rPr>
              <w:t>10</w:t>
            </w:r>
            <w:r w:rsidR="007814D9">
              <w:rPr>
                <w:noProof/>
                <w:webHidden/>
              </w:rPr>
              <w:fldChar w:fldCharType="end"/>
            </w:r>
          </w:hyperlink>
        </w:p>
        <w:p w14:paraId="0362795D" w14:textId="71BF5C3C" w:rsidR="007814D9" w:rsidRDefault="00266B61">
          <w:pPr>
            <w:pStyle w:val="TOC1"/>
            <w:tabs>
              <w:tab w:val="right" w:leader="dot" w:pos="9016"/>
            </w:tabs>
            <w:rPr>
              <w:rFonts w:eastAsiaTheme="minorEastAsia"/>
              <w:noProof/>
              <w:lang w:eastAsia="en-GB"/>
            </w:rPr>
          </w:pPr>
          <w:hyperlink w:anchor="_Toc77264657" w:history="1">
            <w:r w:rsidR="007814D9" w:rsidRPr="00F93224">
              <w:rPr>
                <w:rStyle w:val="Hyperlink"/>
                <w:noProof/>
              </w:rPr>
              <w:t>Table S5</w:t>
            </w:r>
            <w:r w:rsidR="007814D9">
              <w:rPr>
                <w:noProof/>
                <w:webHidden/>
              </w:rPr>
              <w:tab/>
            </w:r>
            <w:r w:rsidR="007814D9">
              <w:rPr>
                <w:noProof/>
                <w:webHidden/>
              </w:rPr>
              <w:fldChar w:fldCharType="begin"/>
            </w:r>
            <w:r w:rsidR="007814D9">
              <w:rPr>
                <w:noProof/>
                <w:webHidden/>
              </w:rPr>
              <w:instrText xml:space="preserve"> PAGEREF _Toc77264657 \h </w:instrText>
            </w:r>
            <w:r w:rsidR="007814D9">
              <w:rPr>
                <w:noProof/>
                <w:webHidden/>
              </w:rPr>
            </w:r>
            <w:r w:rsidR="007814D9">
              <w:rPr>
                <w:noProof/>
                <w:webHidden/>
              </w:rPr>
              <w:fldChar w:fldCharType="separate"/>
            </w:r>
            <w:r w:rsidR="007814D9">
              <w:rPr>
                <w:noProof/>
                <w:webHidden/>
              </w:rPr>
              <w:t>11</w:t>
            </w:r>
            <w:r w:rsidR="007814D9">
              <w:rPr>
                <w:noProof/>
                <w:webHidden/>
              </w:rPr>
              <w:fldChar w:fldCharType="end"/>
            </w:r>
          </w:hyperlink>
        </w:p>
        <w:p w14:paraId="73D69590" w14:textId="6EE2BE39" w:rsidR="007814D9" w:rsidRDefault="00266B61">
          <w:pPr>
            <w:pStyle w:val="TOC1"/>
            <w:tabs>
              <w:tab w:val="right" w:leader="dot" w:pos="9016"/>
            </w:tabs>
            <w:rPr>
              <w:rFonts w:eastAsiaTheme="minorEastAsia"/>
              <w:noProof/>
              <w:lang w:eastAsia="en-GB"/>
            </w:rPr>
          </w:pPr>
          <w:hyperlink w:anchor="_Toc77264658" w:history="1">
            <w:r w:rsidR="007814D9" w:rsidRPr="00F93224">
              <w:rPr>
                <w:rStyle w:val="Hyperlink"/>
                <w:noProof/>
              </w:rPr>
              <w:t>Table S6</w:t>
            </w:r>
            <w:r w:rsidR="007814D9">
              <w:rPr>
                <w:noProof/>
                <w:webHidden/>
              </w:rPr>
              <w:tab/>
            </w:r>
            <w:r w:rsidR="007814D9">
              <w:rPr>
                <w:noProof/>
                <w:webHidden/>
              </w:rPr>
              <w:fldChar w:fldCharType="begin"/>
            </w:r>
            <w:r w:rsidR="007814D9">
              <w:rPr>
                <w:noProof/>
                <w:webHidden/>
              </w:rPr>
              <w:instrText xml:space="preserve"> PAGEREF _Toc77264658 \h </w:instrText>
            </w:r>
            <w:r w:rsidR="007814D9">
              <w:rPr>
                <w:noProof/>
                <w:webHidden/>
              </w:rPr>
            </w:r>
            <w:r w:rsidR="007814D9">
              <w:rPr>
                <w:noProof/>
                <w:webHidden/>
              </w:rPr>
              <w:fldChar w:fldCharType="separate"/>
            </w:r>
            <w:r w:rsidR="007814D9">
              <w:rPr>
                <w:noProof/>
                <w:webHidden/>
              </w:rPr>
              <w:t>12</w:t>
            </w:r>
            <w:r w:rsidR="007814D9">
              <w:rPr>
                <w:noProof/>
                <w:webHidden/>
              </w:rPr>
              <w:fldChar w:fldCharType="end"/>
            </w:r>
          </w:hyperlink>
        </w:p>
        <w:p w14:paraId="0A3498AC" w14:textId="3532081F" w:rsidR="007814D9" w:rsidRDefault="00266B61">
          <w:pPr>
            <w:pStyle w:val="TOC1"/>
            <w:tabs>
              <w:tab w:val="right" w:leader="dot" w:pos="9016"/>
            </w:tabs>
            <w:rPr>
              <w:rFonts w:eastAsiaTheme="minorEastAsia"/>
              <w:noProof/>
              <w:lang w:eastAsia="en-GB"/>
            </w:rPr>
          </w:pPr>
          <w:hyperlink w:anchor="_Toc77264659" w:history="1">
            <w:r w:rsidR="007814D9" w:rsidRPr="00F93224">
              <w:rPr>
                <w:rStyle w:val="Hyperlink"/>
                <w:noProof/>
              </w:rPr>
              <w:t>Table S7</w:t>
            </w:r>
            <w:r w:rsidR="007814D9">
              <w:rPr>
                <w:noProof/>
                <w:webHidden/>
              </w:rPr>
              <w:tab/>
            </w:r>
            <w:r w:rsidR="007814D9">
              <w:rPr>
                <w:noProof/>
                <w:webHidden/>
              </w:rPr>
              <w:fldChar w:fldCharType="begin"/>
            </w:r>
            <w:r w:rsidR="007814D9">
              <w:rPr>
                <w:noProof/>
                <w:webHidden/>
              </w:rPr>
              <w:instrText xml:space="preserve"> PAGEREF _Toc77264659 \h </w:instrText>
            </w:r>
            <w:r w:rsidR="007814D9">
              <w:rPr>
                <w:noProof/>
                <w:webHidden/>
              </w:rPr>
            </w:r>
            <w:r w:rsidR="007814D9">
              <w:rPr>
                <w:noProof/>
                <w:webHidden/>
              </w:rPr>
              <w:fldChar w:fldCharType="separate"/>
            </w:r>
            <w:r w:rsidR="007814D9">
              <w:rPr>
                <w:noProof/>
                <w:webHidden/>
              </w:rPr>
              <w:t>14</w:t>
            </w:r>
            <w:r w:rsidR="007814D9">
              <w:rPr>
                <w:noProof/>
                <w:webHidden/>
              </w:rPr>
              <w:fldChar w:fldCharType="end"/>
            </w:r>
          </w:hyperlink>
        </w:p>
        <w:p w14:paraId="1ED1AC91" w14:textId="6D1C2149" w:rsidR="007814D9" w:rsidRDefault="00266B61">
          <w:pPr>
            <w:pStyle w:val="TOC1"/>
            <w:tabs>
              <w:tab w:val="right" w:leader="dot" w:pos="9016"/>
            </w:tabs>
            <w:rPr>
              <w:rFonts w:eastAsiaTheme="minorEastAsia"/>
              <w:noProof/>
              <w:lang w:eastAsia="en-GB"/>
            </w:rPr>
          </w:pPr>
          <w:hyperlink w:anchor="_Toc77264660" w:history="1">
            <w:r w:rsidR="007814D9" w:rsidRPr="00F93224">
              <w:rPr>
                <w:rStyle w:val="Hyperlink"/>
                <w:noProof/>
              </w:rPr>
              <w:t>Table S8</w:t>
            </w:r>
            <w:r w:rsidR="007814D9">
              <w:rPr>
                <w:noProof/>
                <w:webHidden/>
              </w:rPr>
              <w:tab/>
            </w:r>
            <w:r w:rsidR="007814D9">
              <w:rPr>
                <w:noProof/>
                <w:webHidden/>
              </w:rPr>
              <w:fldChar w:fldCharType="begin"/>
            </w:r>
            <w:r w:rsidR="007814D9">
              <w:rPr>
                <w:noProof/>
                <w:webHidden/>
              </w:rPr>
              <w:instrText xml:space="preserve"> PAGEREF _Toc77264660 \h </w:instrText>
            </w:r>
            <w:r w:rsidR="007814D9">
              <w:rPr>
                <w:noProof/>
                <w:webHidden/>
              </w:rPr>
            </w:r>
            <w:r w:rsidR="007814D9">
              <w:rPr>
                <w:noProof/>
                <w:webHidden/>
              </w:rPr>
              <w:fldChar w:fldCharType="separate"/>
            </w:r>
            <w:r w:rsidR="007814D9">
              <w:rPr>
                <w:noProof/>
                <w:webHidden/>
              </w:rPr>
              <w:t>16</w:t>
            </w:r>
            <w:r w:rsidR="007814D9">
              <w:rPr>
                <w:noProof/>
                <w:webHidden/>
              </w:rPr>
              <w:fldChar w:fldCharType="end"/>
            </w:r>
          </w:hyperlink>
        </w:p>
        <w:p w14:paraId="6CD60559" w14:textId="108F0DC6" w:rsidR="007814D9" w:rsidRDefault="00266B61">
          <w:pPr>
            <w:pStyle w:val="TOC1"/>
            <w:tabs>
              <w:tab w:val="right" w:leader="dot" w:pos="9016"/>
            </w:tabs>
            <w:rPr>
              <w:rFonts w:eastAsiaTheme="minorEastAsia"/>
              <w:noProof/>
              <w:lang w:eastAsia="en-GB"/>
            </w:rPr>
          </w:pPr>
          <w:hyperlink w:anchor="_Toc77264661" w:history="1">
            <w:r w:rsidR="007814D9" w:rsidRPr="00F93224">
              <w:rPr>
                <w:rStyle w:val="Hyperlink"/>
                <w:noProof/>
              </w:rPr>
              <w:t>Table S9</w:t>
            </w:r>
            <w:r w:rsidR="007814D9">
              <w:rPr>
                <w:noProof/>
                <w:webHidden/>
              </w:rPr>
              <w:tab/>
            </w:r>
            <w:r w:rsidR="007814D9">
              <w:rPr>
                <w:noProof/>
                <w:webHidden/>
              </w:rPr>
              <w:fldChar w:fldCharType="begin"/>
            </w:r>
            <w:r w:rsidR="007814D9">
              <w:rPr>
                <w:noProof/>
                <w:webHidden/>
              </w:rPr>
              <w:instrText xml:space="preserve"> PAGEREF _Toc77264661 \h </w:instrText>
            </w:r>
            <w:r w:rsidR="007814D9">
              <w:rPr>
                <w:noProof/>
                <w:webHidden/>
              </w:rPr>
            </w:r>
            <w:r w:rsidR="007814D9">
              <w:rPr>
                <w:noProof/>
                <w:webHidden/>
              </w:rPr>
              <w:fldChar w:fldCharType="separate"/>
            </w:r>
            <w:r w:rsidR="007814D9">
              <w:rPr>
                <w:noProof/>
                <w:webHidden/>
              </w:rPr>
              <w:t>17</w:t>
            </w:r>
            <w:r w:rsidR="007814D9">
              <w:rPr>
                <w:noProof/>
                <w:webHidden/>
              </w:rPr>
              <w:fldChar w:fldCharType="end"/>
            </w:r>
          </w:hyperlink>
        </w:p>
        <w:p w14:paraId="69981CE4" w14:textId="38134CB0" w:rsidR="007814D9" w:rsidRDefault="00266B61">
          <w:pPr>
            <w:pStyle w:val="TOC1"/>
            <w:tabs>
              <w:tab w:val="right" w:leader="dot" w:pos="9016"/>
            </w:tabs>
            <w:rPr>
              <w:rFonts w:eastAsiaTheme="minorEastAsia"/>
              <w:noProof/>
              <w:lang w:eastAsia="en-GB"/>
            </w:rPr>
          </w:pPr>
          <w:hyperlink w:anchor="_Toc77264662" w:history="1">
            <w:r w:rsidR="007814D9" w:rsidRPr="00F93224">
              <w:rPr>
                <w:rStyle w:val="Hyperlink"/>
                <w:noProof/>
              </w:rPr>
              <w:t>Figure S1</w:t>
            </w:r>
            <w:r w:rsidR="007814D9">
              <w:rPr>
                <w:noProof/>
                <w:webHidden/>
              </w:rPr>
              <w:tab/>
            </w:r>
            <w:r w:rsidR="007814D9">
              <w:rPr>
                <w:noProof/>
                <w:webHidden/>
              </w:rPr>
              <w:fldChar w:fldCharType="begin"/>
            </w:r>
            <w:r w:rsidR="007814D9">
              <w:rPr>
                <w:noProof/>
                <w:webHidden/>
              </w:rPr>
              <w:instrText xml:space="preserve"> PAGEREF _Toc77264662 \h </w:instrText>
            </w:r>
            <w:r w:rsidR="007814D9">
              <w:rPr>
                <w:noProof/>
                <w:webHidden/>
              </w:rPr>
            </w:r>
            <w:r w:rsidR="007814D9">
              <w:rPr>
                <w:noProof/>
                <w:webHidden/>
              </w:rPr>
              <w:fldChar w:fldCharType="separate"/>
            </w:r>
            <w:r w:rsidR="007814D9">
              <w:rPr>
                <w:noProof/>
                <w:webHidden/>
              </w:rPr>
              <w:t>18</w:t>
            </w:r>
            <w:r w:rsidR="007814D9">
              <w:rPr>
                <w:noProof/>
                <w:webHidden/>
              </w:rPr>
              <w:fldChar w:fldCharType="end"/>
            </w:r>
          </w:hyperlink>
        </w:p>
        <w:p w14:paraId="0B9956E2" w14:textId="130222C1" w:rsidR="007814D9" w:rsidRDefault="00266B61">
          <w:pPr>
            <w:pStyle w:val="TOC1"/>
            <w:tabs>
              <w:tab w:val="right" w:leader="dot" w:pos="9016"/>
            </w:tabs>
            <w:rPr>
              <w:rFonts w:eastAsiaTheme="minorEastAsia"/>
              <w:noProof/>
              <w:lang w:eastAsia="en-GB"/>
            </w:rPr>
          </w:pPr>
          <w:hyperlink w:anchor="_Toc77264663" w:history="1">
            <w:r w:rsidR="007814D9" w:rsidRPr="00F93224">
              <w:rPr>
                <w:rStyle w:val="Hyperlink"/>
                <w:noProof/>
              </w:rPr>
              <w:t>Figure S2:</w:t>
            </w:r>
            <w:r w:rsidR="007814D9">
              <w:rPr>
                <w:noProof/>
                <w:webHidden/>
              </w:rPr>
              <w:tab/>
            </w:r>
            <w:r w:rsidR="007814D9">
              <w:rPr>
                <w:noProof/>
                <w:webHidden/>
              </w:rPr>
              <w:fldChar w:fldCharType="begin"/>
            </w:r>
            <w:r w:rsidR="007814D9">
              <w:rPr>
                <w:noProof/>
                <w:webHidden/>
              </w:rPr>
              <w:instrText xml:space="preserve"> PAGEREF _Toc77264663 \h </w:instrText>
            </w:r>
            <w:r w:rsidR="007814D9">
              <w:rPr>
                <w:noProof/>
                <w:webHidden/>
              </w:rPr>
            </w:r>
            <w:r w:rsidR="007814D9">
              <w:rPr>
                <w:noProof/>
                <w:webHidden/>
              </w:rPr>
              <w:fldChar w:fldCharType="separate"/>
            </w:r>
            <w:r w:rsidR="007814D9">
              <w:rPr>
                <w:noProof/>
                <w:webHidden/>
              </w:rPr>
              <w:t>19</w:t>
            </w:r>
            <w:r w:rsidR="007814D9">
              <w:rPr>
                <w:noProof/>
                <w:webHidden/>
              </w:rPr>
              <w:fldChar w:fldCharType="end"/>
            </w:r>
          </w:hyperlink>
        </w:p>
        <w:p w14:paraId="14A6DFD7" w14:textId="0CA4E968" w:rsidR="007814D9" w:rsidRDefault="00266B61">
          <w:pPr>
            <w:pStyle w:val="TOC1"/>
            <w:tabs>
              <w:tab w:val="right" w:leader="dot" w:pos="9016"/>
            </w:tabs>
            <w:rPr>
              <w:rFonts w:eastAsiaTheme="minorEastAsia"/>
              <w:noProof/>
              <w:lang w:eastAsia="en-GB"/>
            </w:rPr>
          </w:pPr>
          <w:hyperlink w:anchor="_Toc77264664" w:history="1">
            <w:r w:rsidR="007814D9" w:rsidRPr="00F93224">
              <w:rPr>
                <w:rStyle w:val="Hyperlink"/>
                <w:noProof/>
              </w:rPr>
              <w:t>REFERENCES</w:t>
            </w:r>
            <w:r w:rsidR="007814D9">
              <w:rPr>
                <w:noProof/>
                <w:webHidden/>
              </w:rPr>
              <w:tab/>
            </w:r>
            <w:r w:rsidR="007814D9">
              <w:rPr>
                <w:noProof/>
                <w:webHidden/>
              </w:rPr>
              <w:fldChar w:fldCharType="begin"/>
            </w:r>
            <w:r w:rsidR="007814D9">
              <w:rPr>
                <w:noProof/>
                <w:webHidden/>
              </w:rPr>
              <w:instrText xml:space="preserve"> PAGEREF _Toc77264664 \h </w:instrText>
            </w:r>
            <w:r w:rsidR="007814D9">
              <w:rPr>
                <w:noProof/>
                <w:webHidden/>
              </w:rPr>
            </w:r>
            <w:r w:rsidR="007814D9">
              <w:rPr>
                <w:noProof/>
                <w:webHidden/>
              </w:rPr>
              <w:fldChar w:fldCharType="separate"/>
            </w:r>
            <w:r w:rsidR="007814D9">
              <w:rPr>
                <w:noProof/>
                <w:webHidden/>
              </w:rPr>
              <w:t>20</w:t>
            </w:r>
            <w:r w:rsidR="007814D9">
              <w:rPr>
                <w:noProof/>
                <w:webHidden/>
              </w:rPr>
              <w:fldChar w:fldCharType="end"/>
            </w:r>
          </w:hyperlink>
        </w:p>
        <w:p w14:paraId="49EB4C57" w14:textId="60E5F65F" w:rsidR="007814D9" w:rsidRDefault="007814D9">
          <w:r>
            <w:rPr>
              <w:b/>
              <w:bCs/>
              <w:noProof/>
            </w:rPr>
            <w:fldChar w:fldCharType="end"/>
          </w:r>
        </w:p>
      </w:sdtContent>
    </w:sdt>
    <w:p w14:paraId="3EC4B0D8" w14:textId="391A8994" w:rsidR="00920F61" w:rsidRDefault="00920F61" w:rsidP="00E54251">
      <w:pPr>
        <w:pStyle w:val="Heading1"/>
      </w:pPr>
      <w:bookmarkStart w:id="0" w:name="_Toc77264647"/>
      <w:r>
        <w:t>Outcome Measures</w:t>
      </w:r>
      <w:bookmarkEnd w:id="0"/>
    </w:p>
    <w:p w14:paraId="3FEE7673" w14:textId="77777777" w:rsidR="00E54251" w:rsidRPr="00E54251" w:rsidRDefault="00E54251" w:rsidP="00E54251"/>
    <w:p w14:paraId="4D1C66A9" w14:textId="37BB639B" w:rsidR="00E54251" w:rsidRDefault="00920F61" w:rsidP="00920F61">
      <w:pPr>
        <w:spacing w:line="480" w:lineRule="auto"/>
        <w:ind w:firstLine="720"/>
        <w:jc w:val="both"/>
        <w:rPr>
          <w:rStyle w:val="Heading2Char"/>
        </w:rPr>
      </w:pPr>
      <w:bookmarkStart w:id="1" w:name="_Toc77264648"/>
      <w:r w:rsidRPr="00E54251">
        <w:rPr>
          <w:rStyle w:val="Heading2Char"/>
        </w:rPr>
        <w:t>Longitudinal profiles of psychotic experiences</w:t>
      </w:r>
      <w:bookmarkEnd w:id="1"/>
    </w:p>
    <w:p w14:paraId="1AC11F05" w14:textId="2D08FE9C" w:rsidR="00920F61" w:rsidRPr="002F2DFC" w:rsidRDefault="00920F61" w:rsidP="00920F61">
      <w:pPr>
        <w:spacing w:line="480" w:lineRule="auto"/>
        <w:ind w:firstLine="720"/>
        <w:jc w:val="both"/>
        <w:rPr>
          <w:rFonts w:ascii="Times New Roman" w:hAnsi="Times New Roman" w:cs="Times New Roman"/>
          <w:b/>
          <w:sz w:val="24"/>
          <w:szCs w:val="24"/>
        </w:rPr>
      </w:pPr>
      <w:r w:rsidRPr="00FC1D2D">
        <w:rPr>
          <w:rFonts w:ascii="Times New Roman" w:hAnsi="Times New Roman" w:cs="Times New Roman"/>
          <w:sz w:val="24"/>
          <w:szCs w:val="24"/>
        </w:rPr>
        <w:t>The semi-</w:t>
      </w:r>
      <w:r w:rsidRPr="00D72F74">
        <w:rPr>
          <w:rFonts w:ascii="Times New Roman" w:hAnsi="Times New Roman" w:cs="Times New Roman"/>
          <w:sz w:val="24"/>
          <w:szCs w:val="24"/>
        </w:rPr>
        <w:t xml:space="preserve">structured </w:t>
      </w:r>
      <w:r w:rsidRPr="00D72F74">
        <w:rPr>
          <w:rFonts w:ascii="Times New Roman" w:hAnsi="Times New Roman" w:cs="Times New Roman"/>
          <w:color w:val="000000" w:themeColor="text1"/>
          <w:sz w:val="24"/>
          <w:szCs w:val="24"/>
        </w:rPr>
        <w:t xml:space="preserve">Psychosis-Like Symptom Interview </w:t>
      </w:r>
      <w:r w:rsidRPr="00D72F74">
        <w:rPr>
          <w:rFonts w:ascii="Times New Roman" w:hAnsi="Times New Roman" w:cs="Times New Roman"/>
          <w:sz w:val="24"/>
          <w:szCs w:val="24"/>
        </w:rPr>
        <w:t>(</w:t>
      </w:r>
      <w:proofErr w:type="spellStart"/>
      <w:r w:rsidRPr="00D72F74">
        <w:rPr>
          <w:rFonts w:ascii="Times New Roman" w:hAnsi="Times New Roman" w:cs="Times New Roman"/>
          <w:sz w:val="24"/>
          <w:szCs w:val="24"/>
        </w:rPr>
        <w:t>PLIKSi</w:t>
      </w:r>
      <w:proofErr w:type="spellEnd"/>
      <w:r w:rsidRPr="00D72F74">
        <w:rPr>
          <w:rFonts w:ascii="Times New Roman" w:hAnsi="Times New Roman" w:cs="Times New Roman"/>
          <w:sz w:val="24"/>
          <w:szCs w:val="24"/>
        </w:rPr>
        <w:t xml:space="preserve">) </w:t>
      </w:r>
      <w:r w:rsidRPr="00D24AF8">
        <w:rPr>
          <w:rFonts w:ascii="Times New Roman" w:hAnsi="Times New Roman" w:cs="Times New Roman"/>
          <w:sz w:val="24"/>
          <w:szCs w:val="24"/>
        </w:rPr>
        <w:t>was used at ages 12</w:t>
      </w:r>
      <w:r>
        <w:rPr>
          <w:rFonts w:ascii="Times New Roman" w:hAnsi="Times New Roman" w:cs="Times New Roman"/>
          <w:sz w:val="24"/>
          <w:szCs w:val="24"/>
        </w:rPr>
        <w:t xml:space="preserve"> (mean 12.8, SD=0.23),</w:t>
      </w:r>
      <w:r w:rsidRPr="00792E49">
        <w:rPr>
          <w:rFonts w:ascii="Times New Roman" w:hAnsi="Times New Roman" w:cs="Times New Roman"/>
          <w:sz w:val="24"/>
          <w:szCs w:val="24"/>
        </w:rPr>
        <w:t xml:space="preserve"> 18 </w:t>
      </w:r>
      <w:r>
        <w:rPr>
          <w:rFonts w:ascii="Times New Roman" w:hAnsi="Times New Roman" w:cs="Times New Roman"/>
          <w:sz w:val="24"/>
          <w:szCs w:val="24"/>
        </w:rPr>
        <w:t>(mean 17.8, SD=0.46) and 24 (mean 24.1, S</w:t>
      </w:r>
      <w:r w:rsidRPr="00346E92">
        <w:rPr>
          <w:rFonts w:ascii="Times New Roman" w:hAnsi="Times New Roman" w:cs="Times New Roman"/>
          <w:sz w:val="24"/>
          <w:szCs w:val="24"/>
        </w:rPr>
        <w:t>D=0.85)</w:t>
      </w:r>
      <w:r>
        <w:rPr>
          <w:rFonts w:ascii="Times New Roman" w:hAnsi="Times New Roman" w:cs="Times New Roman"/>
          <w:sz w:val="24"/>
          <w:szCs w:val="24"/>
        </w:rPr>
        <w:t xml:space="preserve"> years </w:t>
      </w:r>
      <w:r w:rsidRPr="00792E49">
        <w:rPr>
          <w:rFonts w:ascii="Times New Roman" w:hAnsi="Times New Roman" w:cs="Times New Roman"/>
          <w:sz w:val="24"/>
          <w:szCs w:val="24"/>
        </w:rPr>
        <w:t xml:space="preserve">to assess current (past 6-months) </w:t>
      </w:r>
      <w:proofErr w:type="spellStart"/>
      <w:r w:rsidRPr="00792E49">
        <w:rPr>
          <w:rFonts w:ascii="Times New Roman" w:hAnsi="Times New Roman" w:cs="Times New Roman"/>
          <w:sz w:val="24"/>
          <w:szCs w:val="24"/>
        </w:rPr>
        <w:t>PEs</w:t>
      </w:r>
      <w:r>
        <w:rPr>
          <w:rFonts w:ascii="Times New Roman" w:hAnsi="Times New Roman" w:cs="Times New Roman"/>
          <w:sz w:val="24"/>
          <w:szCs w:val="24"/>
        </w:rPr>
        <w:t>.The</w:t>
      </w:r>
      <w:proofErr w:type="spellEnd"/>
      <w:r w:rsidRPr="00FC1D2D">
        <w:rPr>
          <w:rFonts w:ascii="Times New Roman" w:hAnsi="Times New Roman" w:cs="Times New Roman"/>
          <w:sz w:val="24"/>
          <w:szCs w:val="24"/>
        </w:rPr>
        <w:t xml:space="preserve"> </w:t>
      </w:r>
      <w:proofErr w:type="spellStart"/>
      <w:r>
        <w:rPr>
          <w:rFonts w:ascii="Times New Roman" w:hAnsi="Times New Roman" w:cs="Times New Roman"/>
          <w:sz w:val="24"/>
          <w:szCs w:val="24"/>
        </w:rPr>
        <w:t>PLIK</w:t>
      </w:r>
      <w:r w:rsidRPr="002133E4">
        <w:rPr>
          <w:rFonts w:ascii="Times New Roman" w:hAnsi="Times New Roman" w:cs="Times New Roman"/>
          <w:sz w:val="24"/>
          <w:szCs w:val="24"/>
        </w:rPr>
        <w:t>Si</w:t>
      </w:r>
      <w:proofErr w:type="spellEnd"/>
      <w:r w:rsidRPr="002133E4">
        <w:rPr>
          <w:rFonts w:ascii="Times New Roman" w:hAnsi="Times New Roman" w:cs="Times New Roman"/>
          <w:sz w:val="24"/>
          <w:szCs w:val="24"/>
        </w:rPr>
        <w:t xml:space="preserve"> </w:t>
      </w:r>
      <w:r w:rsidRPr="00D24AF8">
        <w:rPr>
          <w:rFonts w:ascii="Times New Roman" w:hAnsi="Times New Roman" w:cs="Times New Roman"/>
          <w:sz w:val="24"/>
          <w:szCs w:val="24"/>
        </w:rPr>
        <w:t xml:space="preserve">includes 12 core questions eliciting key </w:t>
      </w:r>
      <w:r>
        <w:rPr>
          <w:rFonts w:ascii="Times New Roman" w:hAnsi="Times New Roman" w:cs="Times New Roman"/>
          <w:sz w:val="24"/>
          <w:szCs w:val="24"/>
        </w:rPr>
        <w:t>PEs</w:t>
      </w:r>
      <w:r w:rsidRPr="00D24AF8">
        <w:rPr>
          <w:rFonts w:ascii="Times New Roman" w:hAnsi="Times New Roman" w:cs="Times New Roman"/>
          <w:sz w:val="24"/>
          <w:szCs w:val="24"/>
        </w:rPr>
        <w:t>: hallucinations (visual and auditory), delusions (spied on, persecution, thoughts read, reference, control, grandiosity, other</w:t>
      </w:r>
      <w:r>
        <w:rPr>
          <w:rFonts w:ascii="Times New Roman" w:hAnsi="Times New Roman" w:cs="Times New Roman"/>
          <w:sz w:val="24"/>
          <w:szCs w:val="24"/>
        </w:rPr>
        <w:t xml:space="preserve"> unspecified</w:t>
      </w:r>
      <w:r w:rsidRPr="00D24AF8">
        <w:rPr>
          <w:rFonts w:ascii="Times New Roman" w:hAnsi="Times New Roman" w:cs="Times New Roman"/>
          <w:sz w:val="24"/>
          <w:szCs w:val="24"/>
        </w:rPr>
        <w:t xml:space="preserve">) and experiences of thought interference (broadcasting, insertion, and withdrawal). Questions about each experience started with a structured stem question asking if the participant had ever had that experience since the age of 12. </w:t>
      </w:r>
      <w:r>
        <w:rPr>
          <w:rFonts w:ascii="Times New Roman" w:hAnsi="Times New Roman" w:cs="Times New Roman"/>
          <w:sz w:val="24"/>
          <w:szCs w:val="24"/>
        </w:rPr>
        <w:t xml:space="preserve">Interviewers </w:t>
      </w:r>
      <w:r>
        <w:rPr>
          <w:rFonts w:ascii="Times New Roman" w:hAnsi="Times New Roman" w:cs="Times New Roman"/>
          <w:sz w:val="24"/>
          <w:szCs w:val="24"/>
        </w:rPr>
        <w:lastRenderedPageBreak/>
        <w:t>cross-questioned p</w:t>
      </w:r>
      <w:r w:rsidRPr="00D24AF8">
        <w:rPr>
          <w:rFonts w:ascii="Times New Roman" w:hAnsi="Times New Roman" w:cs="Times New Roman"/>
          <w:sz w:val="24"/>
          <w:szCs w:val="24"/>
        </w:rPr>
        <w:t>articipants endorsing ‘yes’ or ‘maybe’ responses to establish whether the experience was psychotic</w:t>
      </w:r>
      <w:r>
        <w:rPr>
          <w:rFonts w:ascii="Times New Roman" w:hAnsi="Times New Roman" w:cs="Times New Roman"/>
          <w:sz w:val="24"/>
          <w:szCs w:val="24"/>
        </w:rPr>
        <w:t xml:space="preserve"> or not, and to establish the frequency of these experiences over the previous 6 months</w:t>
      </w:r>
      <w:r w:rsidRPr="00D24AF8">
        <w:rPr>
          <w:rFonts w:ascii="Times New Roman" w:hAnsi="Times New Roman" w:cs="Times New Roman"/>
          <w:sz w:val="24"/>
          <w:szCs w:val="24"/>
        </w:rPr>
        <w:t xml:space="preserve">. </w:t>
      </w:r>
      <w:r w:rsidRPr="00AC5D69">
        <w:rPr>
          <w:rFonts w:ascii="Times New Roman" w:hAnsi="Times New Roman" w:cs="Times New Roman"/>
          <w:color w:val="000000" w:themeColor="text1"/>
          <w:sz w:val="24"/>
          <w:szCs w:val="24"/>
        </w:rPr>
        <w:t xml:space="preserve">Coding of </w:t>
      </w:r>
      <w:r>
        <w:rPr>
          <w:rFonts w:ascii="Times New Roman" w:hAnsi="Times New Roman" w:cs="Times New Roman"/>
          <w:color w:val="000000" w:themeColor="text1"/>
          <w:sz w:val="24"/>
          <w:szCs w:val="24"/>
        </w:rPr>
        <w:t>PE</w:t>
      </w:r>
      <w:r w:rsidRPr="00AC5D69">
        <w:rPr>
          <w:rFonts w:ascii="Times New Roman" w:hAnsi="Times New Roman" w:cs="Times New Roman"/>
          <w:color w:val="000000" w:themeColor="text1"/>
          <w:sz w:val="24"/>
          <w:szCs w:val="24"/>
        </w:rPr>
        <w:t xml:space="preserve">s followed glossary </w:t>
      </w:r>
      <w:r w:rsidRPr="00F97B1A">
        <w:rPr>
          <w:rFonts w:ascii="Times New Roman" w:hAnsi="Times New Roman" w:cs="Times New Roman"/>
          <w:color w:val="000000" w:themeColor="text1"/>
          <w:sz w:val="24"/>
          <w:szCs w:val="24"/>
        </w:rPr>
        <w:t xml:space="preserve">definitions and </w:t>
      </w:r>
      <w:r w:rsidRPr="00553368">
        <w:rPr>
          <w:rFonts w:ascii="Times New Roman" w:hAnsi="Times New Roman" w:cs="Times New Roman"/>
          <w:color w:val="000000" w:themeColor="text1"/>
          <w:sz w:val="24"/>
          <w:szCs w:val="24"/>
        </w:rPr>
        <w:t xml:space="preserve">rating rules for the </w:t>
      </w:r>
      <w:r w:rsidRPr="00553368">
        <w:rPr>
          <w:rFonts w:ascii="Times New Roman" w:hAnsi="Times New Roman" w:cs="Times New Roman"/>
          <w:sz w:val="24"/>
          <w:szCs w:val="24"/>
        </w:rPr>
        <w:t>Schedules for Clinical Assessment in Neuropsychiatry</w:t>
      </w:r>
      <w:r w:rsidRPr="00553368">
        <w:rPr>
          <w:rFonts w:ascii="Times New Roman" w:hAnsi="Times New Roman" w:cs="Times New Roman"/>
          <w:color w:val="000000" w:themeColor="text1"/>
          <w:sz w:val="24"/>
          <w:szCs w:val="24"/>
        </w:rPr>
        <w:t xml:space="preserve"> (</w:t>
      </w:r>
      <w:r w:rsidRPr="00AC5D69">
        <w:rPr>
          <w:rFonts w:ascii="Times New Roman" w:hAnsi="Times New Roman" w:cs="Times New Roman"/>
          <w:color w:val="000000" w:themeColor="text1"/>
          <w:sz w:val="24"/>
          <w:szCs w:val="24"/>
        </w:rPr>
        <w:t>SCAN</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fldChar w:fldCharType="begin"/>
      </w:r>
      <w:r w:rsidR="00B218FA">
        <w:rPr>
          <w:rFonts w:ascii="Times New Roman" w:hAnsi="Times New Roman" w:cs="Times New Roman"/>
          <w:color w:val="000000" w:themeColor="text1"/>
          <w:sz w:val="24"/>
          <w:szCs w:val="24"/>
        </w:rPr>
        <w:instrText xml:space="preserve"> ADDIN EN.CITE &lt;EndNote&gt;&lt;Cite&gt;&lt;Author&gt;Wing&lt;/Author&gt;&lt;Year&gt;1990&lt;/Year&gt;&lt;RecNum&gt;51&lt;/RecNum&gt;&lt;DisplayText&gt;(1)&lt;/DisplayText&gt;&lt;record&gt;&lt;rec-number&gt;51&lt;/rec-number&gt;&lt;foreign-keys&gt;&lt;key app="EN" db-id="prrdtz5r6eaxe9exzz0xrpe8x292r5apadwd" timestamp="1601292945"&gt;51&lt;/key&gt;&lt;/foreign-keys&gt;&lt;ref-type name="Journal Article"&gt;17&lt;/ref-type&gt;&lt;contributors&gt;&lt;authors&gt;&lt;author&gt;Wing, J. K.&lt;/author&gt;&lt;author&gt;Babor, T.&lt;/author&gt;&lt;author&gt;Brugha, T.&lt;/author&gt;&lt;author&gt;Burke, J.&lt;/author&gt;&lt;author&gt;Cooper, J. E.&lt;/author&gt;&lt;author&gt;Giel, R.&lt;/author&gt;&lt;author&gt;Jablenski, A.&lt;/author&gt;&lt;author&gt;Regier, D.&lt;/author&gt;&lt;author&gt;Sartorius, N.&lt;/author&gt;&lt;/authors&gt;&lt;/contributors&gt;&lt;auth-address&gt;Medical Research Council Social Psychiatry Unit, Institute of Psychiatry, London, England.&lt;/auth-address&gt;&lt;titles&gt;&lt;title&gt;SCAN. Schedules for Clinical Assessment in Neuropsychiatry&lt;/title&gt;&lt;secondary-title&gt;Arch Gen Psychiatry&lt;/secondary-title&gt;&lt;/titles&gt;&lt;periodical&gt;&lt;full-title&gt;Arch Gen Psychiatry&lt;/full-title&gt;&lt;/periodical&gt;&lt;pages&gt;589-93&lt;/pages&gt;&lt;volume&gt;47&lt;/volume&gt;&lt;number&gt;6&lt;/number&gt;&lt;edition&gt;1990/06/01&lt;/edition&gt;&lt;keywords&gt;&lt;keyword&gt;Algorithms&lt;/keyword&gt;&lt;keyword&gt;Humans&lt;/keyword&gt;&lt;keyword&gt;Mental Disorders/classification/*diagnosis&lt;/keyword&gt;&lt;keyword&gt;*Psychiatric Status Rating Scales&lt;/keyword&gt;&lt;/keywords&gt;&lt;dates&gt;&lt;year&gt;1990&lt;/year&gt;&lt;pub-dates&gt;&lt;date&gt;Jun&lt;/date&gt;&lt;/pub-dates&gt;&lt;/dates&gt;&lt;isbn&gt;0003-990X (Print)&amp;#xD;0003-990X (Linking)&lt;/isbn&gt;&lt;accession-num&gt;2190539&lt;/accession-num&gt;&lt;urls&gt;&lt;related-urls&gt;&lt;url&gt;https://www.ncbi.nlm.nih.gov/pubmed/2190539&lt;/url&gt;&lt;/related-urls&gt;&lt;/urls&gt;&lt;electronic-resource-num&gt;10.1001/archpsyc.1990.01810180089012&lt;/electronic-resource-num&gt;&lt;/record&gt;&lt;/Cite&gt;&lt;/EndNote&gt;</w:instrText>
      </w:r>
      <w:r>
        <w:rPr>
          <w:rFonts w:ascii="Times New Roman" w:hAnsi="Times New Roman" w:cs="Times New Roman"/>
          <w:color w:val="000000" w:themeColor="text1"/>
          <w:sz w:val="24"/>
          <w:szCs w:val="24"/>
        </w:rPr>
        <w:fldChar w:fldCharType="separate"/>
      </w:r>
      <w:r w:rsidR="00B218FA">
        <w:rPr>
          <w:rFonts w:ascii="Times New Roman" w:hAnsi="Times New Roman" w:cs="Times New Roman"/>
          <w:noProof/>
          <w:color w:val="000000" w:themeColor="text1"/>
          <w:sz w:val="24"/>
          <w:szCs w:val="24"/>
        </w:rPr>
        <w:t>(1)</w:t>
      </w:r>
      <w:r>
        <w:rPr>
          <w:rFonts w:ascii="Times New Roman" w:hAnsi="Times New Roman" w:cs="Times New Roman"/>
          <w:color w:val="000000" w:themeColor="text1"/>
          <w:sz w:val="24"/>
          <w:szCs w:val="24"/>
        </w:rPr>
        <w:fldChar w:fldCharType="end"/>
      </w:r>
      <w:r w:rsidRPr="00AC5D69">
        <w:rPr>
          <w:rFonts w:ascii="Times New Roman" w:hAnsi="Times New Roman" w:cs="Times New Roman"/>
          <w:color w:val="000000" w:themeColor="text1"/>
          <w:sz w:val="24"/>
          <w:szCs w:val="24"/>
        </w:rPr>
        <w:t>.</w:t>
      </w:r>
      <w:r w:rsidRPr="00C07C99">
        <w:rPr>
          <w:color w:val="000000" w:themeColor="text1"/>
        </w:rPr>
        <w:t xml:space="preserve"> </w:t>
      </w:r>
      <w:r w:rsidRPr="00AC5D69">
        <w:rPr>
          <w:rFonts w:ascii="Times New Roman" w:hAnsi="Times New Roman" w:cs="Times New Roman"/>
          <w:color w:val="000000" w:themeColor="text1"/>
          <w:sz w:val="24"/>
          <w:szCs w:val="24"/>
        </w:rPr>
        <w:t xml:space="preserve">Interviewers rated </w:t>
      </w:r>
      <w:r>
        <w:rPr>
          <w:rFonts w:ascii="Times New Roman" w:hAnsi="Times New Roman" w:cs="Times New Roman"/>
          <w:color w:val="000000" w:themeColor="text1"/>
          <w:sz w:val="24"/>
          <w:szCs w:val="24"/>
        </w:rPr>
        <w:t xml:space="preserve">PEs </w:t>
      </w:r>
      <w:r w:rsidRPr="00AC5D69">
        <w:rPr>
          <w:rFonts w:ascii="Times New Roman" w:hAnsi="Times New Roman" w:cs="Times New Roman"/>
          <w:color w:val="000000" w:themeColor="text1"/>
          <w:sz w:val="24"/>
          <w:szCs w:val="24"/>
        </w:rPr>
        <w:t>as not present, suspected, or definitely present</w:t>
      </w:r>
      <w:r>
        <w:rPr>
          <w:rFonts w:ascii="Times New Roman" w:hAnsi="Times New Roman" w:cs="Times New Roman"/>
          <w:color w:val="000000" w:themeColor="text1"/>
          <w:sz w:val="24"/>
          <w:szCs w:val="24"/>
        </w:rPr>
        <w:t>.</w:t>
      </w:r>
      <w:r w:rsidRPr="00AC5D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Unclear </w:t>
      </w:r>
      <w:r w:rsidRPr="00AC5D69">
        <w:rPr>
          <w:rFonts w:ascii="Times New Roman" w:hAnsi="Times New Roman" w:cs="Times New Roman"/>
          <w:color w:val="000000" w:themeColor="text1"/>
          <w:sz w:val="24"/>
          <w:szCs w:val="24"/>
        </w:rPr>
        <w:t>responses after probing were “rated down”, and items only rated as definite when an example that clearly met SCAN rating rules was provided</w:t>
      </w:r>
      <w:r>
        <w:rPr>
          <w:rFonts w:ascii="Times New Roman" w:hAnsi="Times New Roman" w:cs="Times New Roman"/>
          <w:color w:val="000000" w:themeColor="text1"/>
          <w:sz w:val="24"/>
          <w:szCs w:val="24"/>
        </w:rPr>
        <w:t xml:space="preserve">. </w:t>
      </w:r>
    </w:p>
    <w:p w14:paraId="7DCFC067" w14:textId="7507D69F" w:rsidR="00920F61" w:rsidRPr="00FC1D2D" w:rsidRDefault="00920F61" w:rsidP="00920F61">
      <w:pPr>
        <w:spacing w:line="480" w:lineRule="auto"/>
        <w:rPr>
          <w:rFonts w:ascii="Times New Roman" w:hAnsi="Times New Roman" w:cs="Times New Roman"/>
          <w:sz w:val="24"/>
          <w:szCs w:val="24"/>
        </w:rPr>
      </w:pPr>
      <w:r>
        <w:rPr>
          <w:rFonts w:ascii="Times New Roman" w:hAnsi="Times New Roman" w:cs="Times New Roman"/>
          <w:sz w:val="24"/>
          <w:szCs w:val="24"/>
        </w:rPr>
        <w:t xml:space="preserve">We used an empirical approach rather than a latent model approach to derive our profiles of PEs over time as latent models were not sufficiently stable and assumptions underlying these could not be met. </w:t>
      </w:r>
      <w:r w:rsidRPr="002F2DFC">
        <w:rPr>
          <w:rFonts w:ascii="Times New Roman" w:hAnsi="Times New Roman" w:cs="Times New Roman"/>
          <w:sz w:val="24"/>
          <w:szCs w:val="24"/>
        </w:rPr>
        <w:t>To generate PE longitudinal profile</w:t>
      </w:r>
      <w:r w:rsidRPr="00FC1D2D">
        <w:rPr>
          <w:rFonts w:ascii="Times New Roman" w:hAnsi="Times New Roman" w:cs="Times New Roman"/>
          <w:sz w:val="24"/>
          <w:szCs w:val="24"/>
        </w:rPr>
        <w:t xml:space="preserve">s, a </w:t>
      </w:r>
      <w:r>
        <w:rPr>
          <w:rFonts w:ascii="Times New Roman" w:hAnsi="Times New Roman" w:cs="Times New Roman"/>
          <w:sz w:val="24"/>
          <w:szCs w:val="24"/>
        </w:rPr>
        <w:t xml:space="preserve">trinary </w:t>
      </w:r>
      <w:r w:rsidRPr="00FC1D2D">
        <w:rPr>
          <w:rFonts w:ascii="Times New Roman" w:hAnsi="Times New Roman" w:cs="Times New Roman"/>
          <w:sz w:val="24"/>
          <w:szCs w:val="24"/>
        </w:rPr>
        <w:t xml:space="preserve">measure </w:t>
      </w:r>
      <w:r>
        <w:rPr>
          <w:rFonts w:ascii="Times New Roman" w:hAnsi="Times New Roman" w:cs="Times New Roman"/>
          <w:sz w:val="24"/>
          <w:szCs w:val="24"/>
        </w:rPr>
        <w:t>at</w:t>
      </w:r>
      <w:r w:rsidRPr="00FC1D2D">
        <w:rPr>
          <w:rFonts w:ascii="Times New Roman" w:hAnsi="Times New Roman" w:cs="Times New Roman"/>
          <w:sz w:val="24"/>
          <w:szCs w:val="24"/>
        </w:rPr>
        <w:t xml:space="preserve"> each time-point </w:t>
      </w:r>
      <w:r>
        <w:rPr>
          <w:rFonts w:ascii="Times New Roman" w:hAnsi="Times New Roman" w:cs="Times New Roman"/>
          <w:sz w:val="24"/>
          <w:szCs w:val="24"/>
        </w:rPr>
        <w:t xml:space="preserve">was constructed that </w:t>
      </w:r>
      <w:r w:rsidRPr="00FC1D2D">
        <w:rPr>
          <w:rFonts w:ascii="Times New Roman" w:hAnsi="Times New Roman" w:cs="Times New Roman"/>
          <w:sz w:val="24"/>
          <w:szCs w:val="24"/>
        </w:rPr>
        <w:t>reflect</w:t>
      </w:r>
      <w:r>
        <w:rPr>
          <w:rFonts w:ascii="Times New Roman" w:hAnsi="Times New Roman" w:cs="Times New Roman"/>
          <w:sz w:val="24"/>
          <w:szCs w:val="24"/>
        </w:rPr>
        <w:t>ed</w:t>
      </w:r>
      <w:r w:rsidRPr="00FC1D2D">
        <w:rPr>
          <w:rFonts w:ascii="Times New Roman" w:hAnsi="Times New Roman" w:cs="Times New Roman"/>
          <w:sz w:val="24"/>
          <w:szCs w:val="24"/>
        </w:rPr>
        <w:t xml:space="preserve"> the </w:t>
      </w:r>
      <w:r>
        <w:rPr>
          <w:rFonts w:ascii="Times New Roman" w:hAnsi="Times New Roman" w:cs="Times New Roman"/>
          <w:sz w:val="24"/>
          <w:szCs w:val="24"/>
        </w:rPr>
        <w:t xml:space="preserve">current (average over past 6-months) frequency of the most frequently reported experience rated as suspected or definitely psychotic </w:t>
      </w:r>
      <w:r w:rsidRPr="00FC1D2D">
        <w:rPr>
          <w:rFonts w:ascii="Times New Roman" w:hAnsi="Times New Roman" w:cs="Times New Roman"/>
          <w:sz w:val="24"/>
          <w:szCs w:val="24"/>
        </w:rPr>
        <w:t xml:space="preserve">(0: “No </w:t>
      </w:r>
      <w:r>
        <w:rPr>
          <w:rFonts w:ascii="Times New Roman" w:hAnsi="Times New Roman" w:cs="Times New Roman"/>
          <w:sz w:val="24"/>
          <w:szCs w:val="24"/>
        </w:rPr>
        <w:t>PE</w:t>
      </w:r>
      <w:r w:rsidRPr="00FC1D2D">
        <w:rPr>
          <w:rFonts w:ascii="Times New Roman" w:hAnsi="Times New Roman" w:cs="Times New Roman"/>
          <w:sz w:val="24"/>
          <w:szCs w:val="24"/>
        </w:rPr>
        <w:t>”, 1: “</w:t>
      </w:r>
      <w:r>
        <w:rPr>
          <w:rFonts w:ascii="Times New Roman" w:hAnsi="Times New Roman" w:cs="Times New Roman"/>
          <w:sz w:val="24"/>
          <w:szCs w:val="24"/>
        </w:rPr>
        <w:t>Low-frequency” - PE</w:t>
      </w:r>
      <w:r w:rsidRPr="00FC1D2D">
        <w:rPr>
          <w:rFonts w:ascii="Times New Roman" w:hAnsi="Times New Roman" w:cs="Times New Roman"/>
          <w:sz w:val="24"/>
          <w:szCs w:val="24"/>
        </w:rPr>
        <w:t>s</w:t>
      </w:r>
      <w:r>
        <w:rPr>
          <w:rFonts w:ascii="Times New Roman" w:hAnsi="Times New Roman" w:cs="Times New Roman"/>
          <w:sz w:val="24"/>
          <w:szCs w:val="24"/>
        </w:rPr>
        <w:t xml:space="preserve"> occurring less than weekly</w:t>
      </w:r>
      <w:r w:rsidRPr="00FC1D2D">
        <w:rPr>
          <w:rFonts w:ascii="Times New Roman" w:hAnsi="Times New Roman" w:cs="Times New Roman"/>
          <w:sz w:val="24"/>
          <w:szCs w:val="24"/>
        </w:rPr>
        <w:t>, 2: “</w:t>
      </w:r>
      <w:r>
        <w:rPr>
          <w:rFonts w:ascii="Times New Roman" w:hAnsi="Times New Roman" w:cs="Times New Roman"/>
          <w:sz w:val="24"/>
          <w:szCs w:val="24"/>
        </w:rPr>
        <w:t>High-frequency” - PE</w:t>
      </w:r>
      <w:r w:rsidRPr="00FC1D2D">
        <w:rPr>
          <w:rFonts w:ascii="Times New Roman" w:hAnsi="Times New Roman" w:cs="Times New Roman"/>
          <w:sz w:val="24"/>
          <w:szCs w:val="24"/>
        </w:rPr>
        <w:t>s</w:t>
      </w:r>
      <w:r>
        <w:rPr>
          <w:rFonts w:ascii="Times New Roman" w:hAnsi="Times New Roman" w:cs="Times New Roman"/>
          <w:sz w:val="24"/>
          <w:szCs w:val="24"/>
        </w:rPr>
        <w:t xml:space="preserve"> occurring weekly or daily).  These were then used to create </w:t>
      </w:r>
      <w:r w:rsidRPr="00FC1D2D">
        <w:rPr>
          <w:rFonts w:ascii="Times New Roman" w:hAnsi="Times New Roman" w:cs="Times New Roman"/>
          <w:sz w:val="24"/>
          <w:szCs w:val="24"/>
        </w:rPr>
        <w:t xml:space="preserve">four longitudinal profiles </w:t>
      </w:r>
      <w:r>
        <w:rPr>
          <w:rFonts w:ascii="Times New Roman" w:hAnsi="Times New Roman" w:cs="Times New Roman"/>
          <w:sz w:val="24"/>
          <w:szCs w:val="24"/>
        </w:rPr>
        <w:t>(based on the balance between the number of groups that could be meaningfully examined and greatest discrimination of patterns over time) that summarised the PE data across the three time-points and maximised the use of the available information</w:t>
      </w:r>
      <w:r w:rsidRPr="00FC1D2D">
        <w:rPr>
          <w:rFonts w:ascii="Times New Roman" w:hAnsi="Times New Roman" w:cs="Times New Roman"/>
          <w:sz w:val="24"/>
          <w:szCs w:val="24"/>
        </w:rPr>
        <w:t>:</w:t>
      </w:r>
    </w:p>
    <w:p w14:paraId="26153B76" w14:textId="77777777" w:rsidR="00920F61" w:rsidRPr="00FC1D2D" w:rsidRDefault="00920F61" w:rsidP="00920F61">
      <w:pPr>
        <w:pStyle w:val="ListParagraph"/>
        <w:numPr>
          <w:ilvl w:val="0"/>
          <w:numId w:val="1"/>
        </w:numPr>
        <w:spacing w:line="480" w:lineRule="auto"/>
        <w:jc w:val="both"/>
        <w:rPr>
          <w:rFonts w:ascii="Times New Roman" w:hAnsi="Times New Roman" w:cs="Times New Roman"/>
          <w:b/>
          <w:sz w:val="24"/>
          <w:szCs w:val="24"/>
        </w:rPr>
      </w:pPr>
      <w:r w:rsidRPr="00FC1D2D">
        <w:rPr>
          <w:rFonts w:ascii="Times New Roman" w:hAnsi="Times New Roman" w:cs="Times New Roman"/>
          <w:i/>
          <w:sz w:val="24"/>
          <w:szCs w:val="24"/>
        </w:rPr>
        <w:t>No experiences</w:t>
      </w:r>
      <w:r w:rsidRPr="00FC1D2D">
        <w:rPr>
          <w:rFonts w:ascii="Times New Roman" w:hAnsi="Times New Roman" w:cs="Times New Roman"/>
          <w:sz w:val="24"/>
          <w:szCs w:val="24"/>
        </w:rPr>
        <w:t>: Individuals without a PE at any time point</w:t>
      </w:r>
    </w:p>
    <w:p w14:paraId="1796E414" w14:textId="77777777" w:rsidR="00920F61" w:rsidRPr="00FC1D2D" w:rsidRDefault="00920F61" w:rsidP="00920F61">
      <w:pPr>
        <w:pStyle w:val="ListParagraph"/>
        <w:numPr>
          <w:ilvl w:val="0"/>
          <w:numId w:val="1"/>
        </w:numPr>
        <w:spacing w:line="480" w:lineRule="auto"/>
        <w:jc w:val="both"/>
        <w:rPr>
          <w:rFonts w:ascii="Times New Roman" w:hAnsi="Times New Roman" w:cs="Times New Roman"/>
          <w:i/>
          <w:sz w:val="24"/>
          <w:szCs w:val="24"/>
        </w:rPr>
      </w:pPr>
      <w:r>
        <w:rPr>
          <w:rFonts w:ascii="Times New Roman" w:hAnsi="Times New Roman" w:cs="Times New Roman"/>
          <w:i/>
          <w:sz w:val="24"/>
          <w:szCs w:val="24"/>
        </w:rPr>
        <w:t>Transient</w:t>
      </w:r>
      <w:r w:rsidRPr="00FC1D2D">
        <w:rPr>
          <w:rFonts w:ascii="Times New Roman" w:hAnsi="Times New Roman" w:cs="Times New Roman"/>
          <w:i/>
          <w:sz w:val="24"/>
          <w:szCs w:val="24"/>
        </w:rPr>
        <w:t xml:space="preserve">: </w:t>
      </w:r>
      <w:r w:rsidRPr="00FC1D2D">
        <w:rPr>
          <w:rFonts w:ascii="Times New Roman" w:hAnsi="Times New Roman" w:cs="Times New Roman"/>
          <w:sz w:val="24"/>
          <w:szCs w:val="24"/>
        </w:rPr>
        <w:t>Individuals with</w:t>
      </w:r>
      <w:r>
        <w:rPr>
          <w:rFonts w:ascii="Times New Roman" w:hAnsi="Times New Roman" w:cs="Times New Roman"/>
          <w:sz w:val="24"/>
          <w:szCs w:val="24"/>
        </w:rPr>
        <w:t xml:space="preserve"> a </w:t>
      </w:r>
      <w:r w:rsidRPr="00FC1D2D">
        <w:rPr>
          <w:rFonts w:ascii="Times New Roman" w:hAnsi="Times New Roman" w:cs="Times New Roman"/>
          <w:sz w:val="24"/>
          <w:szCs w:val="24"/>
        </w:rPr>
        <w:t>P</w:t>
      </w:r>
      <w:r>
        <w:rPr>
          <w:rFonts w:ascii="Times New Roman" w:hAnsi="Times New Roman" w:cs="Times New Roman"/>
          <w:sz w:val="24"/>
          <w:szCs w:val="24"/>
        </w:rPr>
        <w:t>E rated at only one time-point</w:t>
      </w:r>
      <w:r w:rsidRPr="00FC1D2D">
        <w:rPr>
          <w:rFonts w:ascii="Times New Roman" w:hAnsi="Times New Roman" w:cs="Times New Roman"/>
          <w:sz w:val="24"/>
          <w:szCs w:val="24"/>
        </w:rPr>
        <w:t>, regardless of</w:t>
      </w:r>
      <w:r>
        <w:rPr>
          <w:rFonts w:ascii="Times New Roman" w:hAnsi="Times New Roman" w:cs="Times New Roman"/>
          <w:sz w:val="24"/>
          <w:szCs w:val="24"/>
        </w:rPr>
        <w:t xml:space="preserve"> </w:t>
      </w:r>
      <w:r w:rsidRPr="00FC1D2D">
        <w:rPr>
          <w:rFonts w:ascii="Times New Roman" w:hAnsi="Times New Roman" w:cs="Times New Roman"/>
          <w:sz w:val="24"/>
          <w:szCs w:val="24"/>
        </w:rPr>
        <w:t>frequency</w:t>
      </w:r>
      <w:r>
        <w:rPr>
          <w:rFonts w:ascii="Times New Roman" w:hAnsi="Times New Roman" w:cs="Times New Roman"/>
          <w:sz w:val="24"/>
          <w:szCs w:val="24"/>
        </w:rPr>
        <w:t xml:space="preserve"> (reference group for primary analyses comparing persistent and transient profiles)</w:t>
      </w:r>
    </w:p>
    <w:p w14:paraId="12B88E50" w14:textId="77777777" w:rsidR="00920F61" w:rsidRPr="00FC1D2D" w:rsidRDefault="00920F61" w:rsidP="00920F61">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i/>
          <w:sz w:val="24"/>
          <w:szCs w:val="24"/>
        </w:rPr>
        <w:t>Low-frequency p</w:t>
      </w:r>
      <w:r w:rsidRPr="00FC1D2D">
        <w:rPr>
          <w:rFonts w:ascii="Times New Roman" w:hAnsi="Times New Roman" w:cs="Times New Roman"/>
          <w:i/>
          <w:sz w:val="24"/>
          <w:szCs w:val="24"/>
        </w:rPr>
        <w:t xml:space="preserve">ersistent: </w:t>
      </w:r>
      <w:r w:rsidRPr="00FC1D2D">
        <w:rPr>
          <w:rFonts w:ascii="Times New Roman" w:hAnsi="Times New Roman" w:cs="Times New Roman"/>
          <w:sz w:val="24"/>
          <w:szCs w:val="24"/>
        </w:rPr>
        <w:t xml:space="preserve">Individuals with a </w:t>
      </w:r>
      <w:r>
        <w:rPr>
          <w:rFonts w:ascii="Times New Roman" w:hAnsi="Times New Roman" w:cs="Times New Roman"/>
          <w:sz w:val="24"/>
          <w:szCs w:val="24"/>
        </w:rPr>
        <w:t>low-</w:t>
      </w:r>
      <w:r w:rsidRPr="00FC1D2D">
        <w:rPr>
          <w:rFonts w:ascii="Times New Roman" w:hAnsi="Times New Roman" w:cs="Times New Roman"/>
          <w:sz w:val="24"/>
          <w:szCs w:val="24"/>
        </w:rPr>
        <w:t xml:space="preserve">frequency </w:t>
      </w:r>
      <w:r>
        <w:rPr>
          <w:rFonts w:ascii="Times New Roman" w:hAnsi="Times New Roman" w:cs="Times New Roman"/>
          <w:sz w:val="24"/>
          <w:szCs w:val="24"/>
        </w:rPr>
        <w:t>PE at</w:t>
      </w:r>
      <w:r w:rsidRPr="00FC1D2D">
        <w:rPr>
          <w:rFonts w:ascii="Times New Roman" w:hAnsi="Times New Roman" w:cs="Times New Roman"/>
          <w:sz w:val="24"/>
          <w:szCs w:val="24"/>
        </w:rPr>
        <w:t xml:space="preserve"> two </w:t>
      </w:r>
      <w:r>
        <w:rPr>
          <w:rFonts w:ascii="Times New Roman" w:hAnsi="Times New Roman" w:cs="Times New Roman"/>
          <w:sz w:val="24"/>
          <w:szCs w:val="24"/>
        </w:rPr>
        <w:t xml:space="preserve">or more </w:t>
      </w:r>
      <w:r w:rsidRPr="00FC1D2D">
        <w:rPr>
          <w:rFonts w:ascii="Times New Roman" w:hAnsi="Times New Roman" w:cs="Times New Roman"/>
          <w:sz w:val="24"/>
          <w:szCs w:val="24"/>
        </w:rPr>
        <w:t>time points</w:t>
      </w:r>
      <w:r>
        <w:rPr>
          <w:rFonts w:ascii="Times New Roman" w:hAnsi="Times New Roman" w:cs="Times New Roman"/>
          <w:sz w:val="24"/>
          <w:szCs w:val="24"/>
        </w:rPr>
        <w:t>, or with a low-frequency rating at one time point and a high-frequency rating at another</w:t>
      </w:r>
    </w:p>
    <w:p w14:paraId="4D384BA2" w14:textId="77777777" w:rsidR="00920F61" w:rsidRPr="00F5695F" w:rsidRDefault="00920F61" w:rsidP="00920F61">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i/>
          <w:sz w:val="24"/>
          <w:szCs w:val="24"/>
        </w:rPr>
        <w:lastRenderedPageBreak/>
        <w:t>High-frequency p</w:t>
      </w:r>
      <w:r w:rsidRPr="00FC1D2D">
        <w:rPr>
          <w:rFonts w:ascii="Times New Roman" w:hAnsi="Times New Roman" w:cs="Times New Roman"/>
          <w:i/>
          <w:sz w:val="24"/>
          <w:szCs w:val="24"/>
        </w:rPr>
        <w:t xml:space="preserve">ersistent: </w:t>
      </w:r>
      <w:r w:rsidRPr="00FC1D2D">
        <w:rPr>
          <w:rFonts w:ascii="Times New Roman" w:hAnsi="Times New Roman" w:cs="Times New Roman"/>
          <w:sz w:val="24"/>
          <w:szCs w:val="24"/>
        </w:rPr>
        <w:t xml:space="preserve">Individuals with </w:t>
      </w:r>
      <w:r>
        <w:rPr>
          <w:rFonts w:ascii="Times New Roman" w:hAnsi="Times New Roman" w:cs="Times New Roman"/>
          <w:sz w:val="24"/>
          <w:szCs w:val="24"/>
        </w:rPr>
        <w:t>a high-</w:t>
      </w:r>
      <w:r w:rsidRPr="00FC1D2D">
        <w:rPr>
          <w:rFonts w:ascii="Times New Roman" w:hAnsi="Times New Roman" w:cs="Times New Roman"/>
          <w:sz w:val="24"/>
          <w:szCs w:val="24"/>
        </w:rPr>
        <w:t xml:space="preserve">frequency </w:t>
      </w:r>
      <w:r>
        <w:rPr>
          <w:rFonts w:ascii="Times New Roman" w:hAnsi="Times New Roman" w:cs="Times New Roman"/>
          <w:sz w:val="24"/>
          <w:szCs w:val="24"/>
        </w:rPr>
        <w:t xml:space="preserve">PE rated </w:t>
      </w:r>
      <w:r w:rsidRPr="00FC1D2D">
        <w:rPr>
          <w:rFonts w:ascii="Times New Roman" w:hAnsi="Times New Roman" w:cs="Times New Roman"/>
          <w:sz w:val="24"/>
          <w:szCs w:val="24"/>
        </w:rPr>
        <w:t xml:space="preserve">at two </w:t>
      </w:r>
      <w:r>
        <w:rPr>
          <w:rFonts w:ascii="Times New Roman" w:hAnsi="Times New Roman" w:cs="Times New Roman"/>
          <w:sz w:val="24"/>
          <w:szCs w:val="24"/>
        </w:rPr>
        <w:t xml:space="preserve">or more </w:t>
      </w:r>
      <w:r w:rsidRPr="00FC1D2D">
        <w:rPr>
          <w:rFonts w:ascii="Times New Roman" w:hAnsi="Times New Roman" w:cs="Times New Roman"/>
          <w:sz w:val="24"/>
          <w:szCs w:val="24"/>
        </w:rPr>
        <w:t>time points</w:t>
      </w:r>
    </w:p>
    <w:p w14:paraId="03BA6504" w14:textId="77777777" w:rsidR="00920F61" w:rsidRPr="00A7328E" w:rsidRDefault="00920F61" w:rsidP="00920F61">
      <w:pPr>
        <w:spacing w:line="480" w:lineRule="auto"/>
        <w:jc w:val="both"/>
        <w:rPr>
          <w:rFonts w:ascii="Times New Roman" w:hAnsi="Times New Roman" w:cs="Times New Roman"/>
          <w:bCs/>
          <w:sz w:val="24"/>
          <w:szCs w:val="24"/>
        </w:rPr>
      </w:pPr>
    </w:p>
    <w:p w14:paraId="20C1F1CB" w14:textId="159271E4" w:rsidR="00920F61" w:rsidRDefault="00920F61" w:rsidP="00E54251">
      <w:pPr>
        <w:pStyle w:val="Heading2"/>
      </w:pPr>
      <w:bookmarkStart w:id="2" w:name="_Toc77264649"/>
      <w:r>
        <w:t>Precursors of longitudinal profiles</w:t>
      </w:r>
      <w:bookmarkEnd w:id="2"/>
    </w:p>
    <w:p w14:paraId="4FC085C1" w14:textId="77777777" w:rsidR="00E54251" w:rsidRPr="00E54251" w:rsidRDefault="00E54251" w:rsidP="00E54251"/>
    <w:p w14:paraId="4B65BA15" w14:textId="77777777" w:rsidR="00920F61" w:rsidRPr="00FC1D2D" w:rsidRDefault="00920F61" w:rsidP="00920F61">
      <w:pPr>
        <w:spacing w:line="480" w:lineRule="auto"/>
        <w:jc w:val="both"/>
        <w:rPr>
          <w:rFonts w:ascii="Times New Roman" w:hAnsi="Times New Roman" w:cs="Times New Roman"/>
          <w:sz w:val="24"/>
          <w:szCs w:val="24"/>
        </w:rPr>
      </w:pPr>
      <w:r w:rsidRPr="00E5042F">
        <w:rPr>
          <w:rFonts w:ascii="Times New Roman" w:hAnsi="Times New Roman" w:cs="Times New Roman"/>
          <w:bCs/>
          <w:i/>
          <w:iCs/>
          <w:sz w:val="24"/>
          <w:szCs w:val="24"/>
        </w:rPr>
        <w:t>Family Psychiatric History:</w:t>
      </w:r>
      <w:r w:rsidRPr="00FC1D2D">
        <w:rPr>
          <w:rFonts w:ascii="Times New Roman" w:hAnsi="Times New Roman" w:cs="Times New Roman"/>
          <w:b/>
          <w:sz w:val="24"/>
          <w:szCs w:val="24"/>
        </w:rPr>
        <w:t xml:space="preserve"> </w:t>
      </w:r>
      <w:r>
        <w:rPr>
          <w:rFonts w:ascii="Times New Roman" w:hAnsi="Times New Roman" w:cs="Times New Roman"/>
          <w:sz w:val="24"/>
          <w:szCs w:val="24"/>
        </w:rPr>
        <w:t>Presence of depression or schizophrenia in</w:t>
      </w:r>
      <w:r w:rsidRPr="00FC1D2D">
        <w:rPr>
          <w:rFonts w:ascii="Times New Roman" w:hAnsi="Times New Roman" w:cs="Times New Roman"/>
          <w:sz w:val="24"/>
          <w:szCs w:val="24"/>
        </w:rPr>
        <w:t xml:space="preserve"> the parents </w:t>
      </w:r>
      <w:r>
        <w:rPr>
          <w:rFonts w:ascii="Times New Roman" w:hAnsi="Times New Roman" w:cs="Times New Roman"/>
          <w:sz w:val="24"/>
          <w:szCs w:val="24"/>
        </w:rPr>
        <w:t>and</w:t>
      </w:r>
      <w:r w:rsidRPr="00FC1D2D">
        <w:rPr>
          <w:rFonts w:ascii="Times New Roman" w:hAnsi="Times New Roman" w:cs="Times New Roman"/>
          <w:sz w:val="24"/>
          <w:szCs w:val="24"/>
        </w:rPr>
        <w:t xml:space="preserve"> grandparents </w:t>
      </w:r>
      <w:r>
        <w:rPr>
          <w:rFonts w:ascii="Times New Roman" w:hAnsi="Times New Roman" w:cs="Times New Roman"/>
          <w:sz w:val="24"/>
          <w:szCs w:val="24"/>
        </w:rPr>
        <w:t>from parental questionnaires completed during the mother’s pregnancy.</w:t>
      </w:r>
    </w:p>
    <w:p w14:paraId="18A0A075" w14:textId="7B350E0B" w:rsidR="00920F61" w:rsidRPr="00FC1D2D" w:rsidRDefault="00920F61" w:rsidP="00920F61">
      <w:pPr>
        <w:pStyle w:val="NormalWeb"/>
        <w:spacing w:after="363" w:line="480" w:lineRule="auto"/>
        <w:jc w:val="both"/>
      </w:pPr>
      <w:r w:rsidRPr="00E5042F">
        <w:rPr>
          <w:bCs/>
          <w:i/>
          <w:iCs/>
        </w:rPr>
        <w:t xml:space="preserve">Genetic Data: </w:t>
      </w:r>
      <w:r w:rsidRPr="00FC1D2D">
        <w:t>Polygenic risk scores</w:t>
      </w:r>
      <w:r>
        <w:t xml:space="preserve"> (at discovery sample p-thresholds of 0.05 </w:t>
      </w:r>
      <w:r w:rsidRPr="00FC1D2D">
        <w:t xml:space="preserve">and using </w:t>
      </w:r>
      <w:r>
        <w:t>l</w:t>
      </w:r>
      <w:r w:rsidRPr="00FC1D2D">
        <w:t xml:space="preserve">inkage </w:t>
      </w:r>
      <w:r>
        <w:t>d</w:t>
      </w:r>
      <w:r w:rsidRPr="00FC1D2D">
        <w:t xml:space="preserve">isequilibrium </w:t>
      </w:r>
      <w:r>
        <w:t>c</w:t>
      </w:r>
      <w:r w:rsidRPr="00FC1D2D">
        <w:t>lumping</w:t>
      </w:r>
      <w:r>
        <w:t xml:space="preserve"> at </w:t>
      </w:r>
      <w:r w:rsidRPr="00FC1D2D">
        <w:rPr>
          <w:i/>
          <w:iCs/>
          <w:lang w:val="en-US"/>
        </w:rPr>
        <w:t>r</w:t>
      </w:r>
      <w:r w:rsidRPr="00FC1D2D">
        <w:rPr>
          <w:vertAlign w:val="superscript"/>
          <w:lang w:val="en-US"/>
        </w:rPr>
        <w:t xml:space="preserve">2 </w:t>
      </w:r>
      <w:r w:rsidRPr="00FC1D2D">
        <w:rPr>
          <w:lang w:val="en-US"/>
        </w:rPr>
        <w:t>&lt; 0.25 within 500kb windows</w:t>
      </w:r>
      <w:r>
        <w:rPr>
          <w:lang w:val="en-US"/>
        </w:rPr>
        <w:fldChar w:fldCharType="begin">
          <w:fldData xml:space="preserve">PEVuZE5vdGU+PENpdGU+PEF1dGhvcj5Kb25lczwvQXV0aG9yPjxZZWFyPjIwMTg8L1llYXI+PFJl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</w:fldData>
        </w:fldChar>
      </w:r>
      <w:r w:rsidR="00B218FA">
        <w:rPr>
          <w:lang w:val="en-US"/>
        </w:rPr>
        <w:instrText xml:space="preserve"> ADDIN EN.CITE </w:instrText>
      </w:r>
      <w:r w:rsidR="00B218FA">
        <w:rPr>
          <w:lang w:val="en-US"/>
        </w:rPr>
        <w:fldChar w:fldCharType="begin">
          <w:fldData xml:space="preserve">PEVuZE5vdGU+PENpdGU+PEF1dGhvcj5Kb25lczwvQXV0aG9yPjxZZWFyPjIwMTg8L1llYXI+PFJl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</w:fldData>
        </w:fldChar>
      </w:r>
      <w:r w:rsidR="00B218FA">
        <w:rPr>
          <w:lang w:val="en-US"/>
        </w:rPr>
        <w:instrText xml:space="preserve"> ADDIN EN.CITE.DATA </w:instrText>
      </w:r>
      <w:r w:rsidR="00B218FA">
        <w:rPr>
          <w:lang w:val="en-US"/>
        </w:rPr>
      </w:r>
      <w:r w:rsidR="00B218FA">
        <w:rPr>
          <w:lang w:val="en-US"/>
        </w:rPr>
        <w:fldChar w:fldCharType="end"/>
      </w:r>
      <w:r>
        <w:rPr>
          <w:lang w:val="en-US"/>
        </w:rPr>
      </w:r>
      <w:r>
        <w:rPr>
          <w:lang w:val="en-US"/>
        </w:rPr>
        <w:fldChar w:fldCharType="separate"/>
      </w:r>
      <w:r w:rsidR="00B218FA">
        <w:rPr>
          <w:noProof/>
          <w:lang w:val="en-US"/>
        </w:rPr>
        <w:t>(2)</w:t>
      </w:r>
      <w:r>
        <w:rPr>
          <w:lang w:val="en-US"/>
        </w:rPr>
        <w:fldChar w:fldCharType="end"/>
      </w:r>
      <w:r>
        <w:t>)</w:t>
      </w:r>
      <w:r w:rsidRPr="00FC1D2D">
        <w:t xml:space="preserve"> for schizophrenia</w:t>
      </w:r>
      <w:r>
        <w:fldChar w:fldCharType="begin">
          <w:fldData xml:space="preserve">PEVuZE5vdGU+PENpdGU+PEF1dGhvcj5QYXJkaW5hczwvQXV0aG9yPjxZZWFyPjIwMTg8L1llYXI+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</w:fldData>
        </w:fldChar>
      </w:r>
      <w:r w:rsidR="00B218FA">
        <w:instrText xml:space="preserve"> ADDIN EN.CITE </w:instrText>
      </w:r>
      <w:r w:rsidR="00B218FA">
        <w:fldChar w:fldCharType="begin">
          <w:fldData xml:space="preserve">PEVuZE5vdGU+PENpdGU+PEF1dGhvcj5QYXJkaW5hczwvQXV0aG9yPjxZZWFyPjIwMTg8L1llYXI+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</w:fldData>
        </w:fldChar>
      </w:r>
      <w:r w:rsidR="00B218FA">
        <w:instrText xml:space="preserve"> ADDIN EN.CITE.DATA </w:instrText>
      </w:r>
      <w:r w:rsidR="00B218FA">
        <w:fldChar w:fldCharType="end"/>
      </w:r>
      <w:r>
        <w:fldChar w:fldCharType="separate"/>
      </w:r>
      <w:r w:rsidR="00B218FA">
        <w:rPr>
          <w:noProof/>
        </w:rPr>
        <w:t>(3)</w:t>
      </w:r>
      <w:r>
        <w:fldChar w:fldCharType="end"/>
      </w:r>
      <w:r w:rsidRPr="00FC1D2D">
        <w:t xml:space="preserve"> major depression</w:t>
      </w:r>
      <w:r>
        <w:fldChar w:fldCharType="begin">
          <w:fldData xml:space="preserve">PEVuZE5vdGU+PENpdGU+PEF1dGhvcj5NYWpvciBEZXByZXNzaXZlIERpc29yZGVyIFdvcmtpbmcg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=
</w:fldData>
        </w:fldChar>
      </w:r>
      <w:r w:rsidR="00B218FA">
        <w:instrText xml:space="preserve"> ADDIN EN.CITE </w:instrText>
      </w:r>
      <w:r w:rsidR="00B218FA">
        <w:fldChar w:fldCharType="begin">
          <w:fldData xml:space="preserve">PEVuZE5vdGU+PENpdGU+PEF1dGhvcj5NYWpvciBEZXByZXNzaXZlIERpc29yZGVyIFdvcmtpbmcg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=
</w:fldData>
        </w:fldChar>
      </w:r>
      <w:r w:rsidR="00B218FA">
        <w:instrText xml:space="preserve"> ADDIN EN.CITE.DATA </w:instrText>
      </w:r>
      <w:r w:rsidR="00B218FA">
        <w:fldChar w:fldCharType="end"/>
      </w:r>
      <w:r>
        <w:fldChar w:fldCharType="separate"/>
      </w:r>
      <w:r w:rsidR="00B218FA">
        <w:rPr>
          <w:noProof/>
        </w:rPr>
        <w:t>(4)</w:t>
      </w:r>
      <w:r>
        <w:fldChar w:fldCharType="end"/>
      </w:r>
      <w:r w:rsidRPr="00FC1D2D">
        <w:t xml:space="preserve"> and neuroticism</w:t>
      </w:r>
      <w:r>
        <w:t>.</w:t>
      </w:r>
      <w:r>
        <w:fldChar w:fldCharType="begin">
          <w:fldData xml:space="preserve">PEVuZE5vdGU+PENpdGU+PEF1dGhvcj5TbWl0aDwvQXV0aG9yPjxZZWFyPjIwMTY8L1llYXI+PFJl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</w:fldData>
        </w:fldChar>
      </w:r>
      <w:r w:rsidR="00B218FA">
        <w:instrText xml:space="preserve"> ADDIN EN.CITE </w:instrText>
      </w:r>
      <w:r w:rsidR="00B218FA">
        <w:fldChar w:fldCharType="begin">
          <w:fldData xml:space="preserve">PEVuZE5vdGU+PENpdGU+PEF1dGhvcj5TbWl0aDwvQXV0aG9yPjxZZWFyPjIwMTY8L1llYXI+PFJl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</w:fldData>
        </w:fldChar>
      </w:r>
      <w:r w:rsidR="00B218FA">
        <w:instrText xml:space="preserve"> ADDIN EN.CITE.DATA </w:instrText>
      </w:r>
      <w:r w:rsidR="00B218FA">
        <w:fldChar w:fldCharType="end"/>
      </w:r>
      <w:r>
        <w:fldChar w:fldCharType="separate"/>
      </w:r>
      <w:r w:rsidR="00B218FA">
        <w:rPr>
          <w:noProof/>
        </w:rPr>
        <w:t>(5)</w:t>
      </w:r>
      <w:r>
        <w:fldChar w:fldCharType="end"/>
      </w:r>
    </w:p>
    <w:p w14:paraId="65386066" w14:textId="77777777" w:rsidR="00920F61" w:rsidRDefault="00920F61" w:rsidP="00920F61">
      <w:pPr>
        <w:spacing w:line="480" w:lineRule="auto"/>
        <w:jc w:val="both"/>
        <w:rPr>
          <w:rFonts w:ascii="Times New Roman" w:hAnsi="Times New Roman" w:cs="Times New Roman"/>
          <w:sz w:val="24"/>
          <w:szCs w:val="24"/>
        </w:rPr>
      </w:pPr>
      <w:r w:rsidRPr="00E5042F">
        <w:rPr>
          <w:rFonts w:ascii="Times New Roman" w:hAnsi="Times New Roman" w:cs="Times New Roman"/>
          <w:bCs/>
          <w:i/>
          <w:iCs/>
          <w:sz w:val="24"/>
          <w:szCs w:val="24"/>
        </w:rPr>
        <w:t>Sociodemographic Characteristics:</w:t>
      </w:r>
      <w:r w:rsidRPr="00FC1D2D">
        <w:rPr>
          <w:rFonts w:ascii="Times New Roman" w:hAnsi="Times New Roman" w:cs="Times New Roman"/>
          <w:b/>
          <w:sz w:val="24"/>
          <w:szCs w:val="24"/>
        </w:rPr>
        <w:t xml:space="preserve"> </w:t>
      </w:r>
      <w:r w:rsidRPr="00FC1D2D">
        <w:rPr>
          <w:rFonts w:ascii="Times New Roman" w:hAnsi="Times New Roman" w:cs="Times New Roman"/>
          <w:sz w:val="24"/>
          <w:szCs w:val="24"/>
        </w:rPr>
        <w:t xml:space="preserve">Data on sex, maternal social class, maternal education, </w:t>
      </w:r>
      <w:r>
        <w:rPr>
          <w:rFonts w:ascii="Times New Roman" w:hAnsi="Times New Roman" w:cs="Times New Roman"/>
          <w:sz w:val="24"/>
          <w:szCs w:val="24"/>
        </w:rPr>
        <w:t xml:space="preserve">and </w:t>
      </w:r>
      <w:r w:rsidRPr="00FC1D2D">
        <w:rPr>
          <w:rFonts w:ascii="Times New Roman" w:hAnsi="Times New Roman" w:cs="Times New Roman"/>
          <w:sz w:val="24"/>
          <w:szCs w:val="24"/>
        </w:rPr>
        <w:t xml:space="preserve">maternal smoking during </w:t>
      </w:r>
      <w:r>
        <w:rPr>
          <w:rFonts w:ascii="Times New Roman" w:hAnsi="Times New Roman" w:cs="Times New Roman"/>
          <w:sz w:val="24"/>
          <w:szCs w:val="24"/>
        </w:rPr>
        <w:t xml:space="preserve">pregnancy were </w:t>
      </w:r>
      <w:r w:rsidRPr="00FC1D2D">
        <w:rPr>
          <w:rFonts w:ascii="Times New Roman" w:hAnsi="Times New Roman" w:cs="Times New Roman"/>
          <w:sz w:val="24"/>
          <w:szCs w:val="24"/>
        </w:rPr>
        <w:t>collect</w:t>
      </w:r>
      <w:r>
        <w:rPr>
          <w:rFonts w:ascii="Times New Roman" w:hAnsi="Times New Roman" w:cs="Times New Roman"/>
          <w:sz w:val="24"/>
          <w:szCs w:val="24"/>
        </w:rPr>
        <w:t xml:space="preserve">ed from parental questionnaires around the time of birth. Maternal social class was indexed by a binary measure comparing classes I-III(N) with classes III(M)-V (1990 Standard Occupational Classifications). Maternal highest education was a binary measure comparing Vocational or CSEs with O-level or higher. </w:t>
      </w:r>
    </w:p>
    <w:p w14:paraId="3ED7163A" w14:textId="2A16084A" w:rsidR="00920F61" w:rsidRPr="006B13D9" w:rsidRDefault="00920F61" w:rsidP="00920F61">
      <w:pPr>
        <w:spacing w:line="480" w:lineRule="auto"/>
        <w:jc w:val="both"/>
        <w:rPr>
          <w:rFonts w:ascii="Times New Roman" w:hAnsi="Times New Roman" w:cs="Times New Roman"/>
          <w:sz w:val="24"/>
          <w:szCs w:val="24"/>
        </w:rPr>
      </w:pPr>
      <w:r>
        <w:rPr>
          <w:rFonts w:ascii="Times New Roman" w:hAnsi="Times New Roman" w:cs="Times New Roman"/>
          <w:i/>
          <w:sz w:val="24"/>
          <w:szCs w:val="24"/>
        </w:rPr>
        <w:t>Pregnancy and birth</w:t>
      </w:r>
      <w:r w:rsidRPr="00CE2E6C">
        <w:rPr>
          <w:rFonts w:ascii="Times New Roman" w:hAnsi="Times New Roman" w:cs="Times New Roman"/>
          <w:i/>
          <w:sz w:val="24"/>
          <w:szCs w:val="24"/>
        </w:rPr>
        <w:t xml:space="preserve"> </w:t>
      </w:r>
      <w:r>
        <w:rPr>
          <w:rFonts w:ascii="Times New Roman" w:hAnsi="Times New Roman" w:cs="Times New Roman"/>
          <w:i/>
          <w:sz w:val="24"/>
          <w:szCs w:val="24"/>
        </w:rPr>
        <w:t>m</w:t>
      </w:r>
      <w:r w:rsidRPr="00CE2E6C">
        <w:rPr>
          <w:rFonts w:ascii="Times New Roman" w:hAnsi="Times New Roman" w:cs="Times New Roman"/>
          <w:i/>
          <w:sz w:val="24"/>
          <w:szCs w:val="24"/>
        </w:rPr>
        <w:t>easures</w:t>
      </w:r>
      <w:r>
        <w:rPr>
          <w:rFonts w:ascii="Times New Roman" w:hAnsi="Times New Roman" w:cs="Times New Roman"/>
          <w:i/>
          <w:sz w:val="24"/>
          <w:szCs w:val="24"/>
        </w:rPr>
        <w:t xml:space="preserve">: </w:t>
      </w:r>
      <w:r>
        <w:rPr>
          <w:rFonts w:ascii="Times New Roman" w:hAnsi="Times New Roman" w:cs="Times New Roman"/>
          <w:sz w:val="24"/>
          <w:szCs w:val="24"/>
        </w:rPr>
        <w:t xml:space="preserve">Binary measures of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self-reported maternal cigarette smoking during pregnancy, ii) self-reported maternal infection during third trimester of pregnancy, and iii) hypoxia at birth (obstetric record of use of bag and mask or intermittent positive pressure ventilation for </w:t>
      </w:r>
      <w:r w:rsidR="004C1CBF">
        <w:rPr>
          <w:rFonts w:ascii="Times New Roman" w:hAnsi="Times New Roman" w:cs="Times New Roman"/>
          <w:sz w:val="24"/>
          <w:szCs w:val="24"/>
        </w:rPr>
        <w:t>resuscitation</w:t>
      </w:r>
      <w:r>
        <w:rPr>
          <w:rFonts w:ascii="Times New Roman" w:hAnsi="Times New Roman" w:cs="Times New Roman"/>
          <w:sz w:val="24"/>
          <w:szCs w:val="24"/>
        </w:rPr>
        <w:t>) were included.</w:t>
      </w:r>
    </w:p>
    <w:p w14:paraId="5C7C7B7F" w14:textId="271F0E0D" w:rsidR="00920F61" w:rsidRDefault="00920F61" w:rsidP="00920F61">
      <w:pPr>
        <w:spacing w:line="480" w:lineRule="auto"/>
        <w:jc w:val="both"/>
        <w:rPr>
          <w:rFonts w:ascii="Times New Roman" w:hAnsi="Times New Roman" w:cs="Times New Roman"/>
          <w:sz w:val="24"/>
          <w:szCs w:val="24"/>
        </w:rPr>
      </w:pPr>
      <w:r w:rsidRPr="009D7454">
        <w:rPr>
          <w:rFonts w:ascii="Times New Roman" w:hAnsi="Times New Roman" w:cs="Times New Roman"/>
          <w:bCs/>
          <w:i/>
          <w:iCs/>
          <w:sz w:val="24"/>
          <w:szCs w:val="24"/>
        </w:rPr>
        <w:t>Cognitive</w:t>
      </w:r>
      <w:r>
        <w:rPr>
          <w:rFonts w:ascii="Times New Roman" w:hAnsi="Times New Roman" w:cs="Times New Roman"/>
          <w:bCs/>
          <w:i/>
          <w:iCs/>
          <w:sz w:val="24"/>
          <w:szCs w:val="24"/>
        </w:rPr>
        <w:t>,</w:t>
      </w:r>
      <w:r w:rsidRPr="009D7454">
        <w:rPr>
          <w:rFonts w:ascii="Times New Roman" w:hAnsi="Times New Roman" w:cs="Times New Roman"/>
          <w:bCs/>
          <w:i/>
          <w:iCs/>
          <w:sz w:val="24"/>
          <w:szCs w:val="24"/>
        </w:rPr>
        <w:t xml:space="preserve"> </w:t>
      </w:r>
      <w:r>
        <w:rPr>
          <w:rFonts w:ascii="Times New Roman" w:hAnsi="Times New Roman" w:cs="Times New Roman"/>
          <w:bCs/>
          <w:i/>
          <w:iCs/>
          <w:sz w:val="24"/>
          <w:szCs w:val="24"/>
        </w:rPr>
        <w:t>p</w:t>
      </w:r>
      <w:r w:rsidRPr="009D7454">
        <w:rPr>
          <w:rFonts w:ascii="Times New Roman" w:hAnsi="Times New Roman" w:cs="Times New Roman"/>
          <w:bCs/>
          <w:i/>
          <w:iCs/>
          <w:sz w:val="24"/>
          <w:szCs w:val="24"/>
        </w:rPr>
        <w:t>sychopatholog</w:t>
      </w:r>
      <w:r>
        <w:rPr>
          <w:rFonts w:ascii="Times New Roman" w:hAnsi="Times New Roman" w:cs="Times New Roman"/>
          <w:bCs/>
          <w:i/>
          <w:iCs/>
          <w:sz w:val="24"/>
          <w:szCs w:val="24"/>
        </w:rPr>
        <w:t>y and trauma</w:t>
      </w:r>
      <w:r w:rsidRPr="009D7454">
        <w:rPr>
          <w:rFonts w:ascii="Times New Roman" w:hAnsi="Times New Roman" w:cs="Times New Roman"/>
          <w:bCs/>
          <w:i/>
          <w:iCs/>
          <w:sz w:val="24"/>
          <w:szCs w:val="24"/>
        </w:rPr>
        <w:t xml:space="preserve"> measures: </w:t>
      </w:r>
      <w:r>
        <w:rPr>
          <w:rFonts w:ascii="Times New Roman" w:hAnsi="Times New Roman" w:cs="Times New Roman"/>
          <w:bCs/>
          <w:iCs/>
          <w:sz w:val="24"/>
          <w:szCs w:val="24"/>
        </w:rPr>
        <w:t xml:space="preserve">All measures were continuous and standardised unless otherwise stated. </w:t>
      </w:r>
      <w:r>
        <w:rPr>
          <w:rFonts w:ascii="Times New Roman" w:hAnsi="Times New Roman" w:cs="Times New Roman"/>
          <w:sz w:val="24"/>
          <w:szCs w:val="24"/>
        </w:rPr>
        <w:t>Verbal IQ and Performance IQ were assessed at age 8 using the Wechsler Intelligence Scale for Children (WISC).</w:t>
      </w:r>
      <w:r>
        <w:rPr>
          <w:rFonts w:ascii="Times New Roman" w:hAnsi="Times New Roman" w:cs="Times New Roman"/>
          <w:sz w:val="24"/>
          <w:szCs w:val="24"/>
        </w:rPr>
        <w:fldChar w:fldCharType="begin"/>
      </w:r>
      <w:r w:rsidR="00B218FA">
        <w:rPr>
          <w:rFonts w:ascii="Times New Roman" w:hAnsi="Times New Roman" w:cs="Times New Roman"/>
          <w:sz w:val="24"/>
          <w:szCs w:val="24"/>
        </w:rPr>
        <w:instrText xml:space="preserve"> ADDIN EN.CITE &lt;EndNote&gt;&lt;Cite&gt;&lt;Author&gt;Wechsler&lt;/Author&gt;&lt;Year&gt;1949&lt;/Year&gt;&lt;RecNum&gt;16&lt;/RecNum&gt;&lt;DisplayText&gt;(6)&lt;/DisplayText&gt;&lt;record&gt;&lt;rec-number&gt;16&lt;/rec-number&gt;&lt;foreign-keys&gt;&lt;key app="EN" db-id="prrdtz5r6eaxe9exzz0xrpe8x292r5apadwd" timestamp="1580740085"&gt;16&lt;/key&gt;&lt;/foreign-keys&gt;&lt;ref-type name="Book"&gt;6&lt;/ref-type&gt;&lt;contributors&gt;&lt;authors&gt;&lt;author&gt;Wechsler, David&lt;/author&gt;&lt;/authors&gt;&lt;/contributors&gt;&lt;titles&gt;&lt;title&gt;Wechsler intelligence scale for children; manual&lt;/title&gt;&lt;/titles&gt;&lt;pages&gt;v, 114 p.&lt;/pages&gt;&lt;keywords&gt;&lt;keyword&gt;Wechsler Intelligence Scale for Children.&lt;/keyword&gt;&lt;keyword&gt;Child psychology.&lt;/keyword&gt;&lt;/keywords&gt;&lt;dates&gt;&lt;year&gt;1949&lt;/year&gt;&lt;/dates&gt;&lt;pub-location&gt;New York,&lt;/pub-location&gt;&lt;publisher&gt;Psychological Corp.&lt;/publisher&gt;&lt;accession-num&gt;7888437&lt;/accession-num&gt;&lt;call-num&gt;BF431 .W38&lt;/call-num&gt;&lt;urls&gt;&lt;/urls&gt;&lt;/record&gt;&lt;/Cite&gt;&lt;/EndNote&gt;</w:instrText>
      </w:r>
      <w:r>
        <w:rPr>
          <w:rFonts w:ascii="Times New Roman" w:hAnsi="Times New Roman" w:cs="Times New Roman"/>
          <w:sz w:val="24"/>
          <w:szCs w:val="24"/>
        </w:rPr>
        <w:fldChar w:fldCharType="separate"/>
      </w:r>
      <w:r w:rsidR="00B218FA">
        <w:rPr>
          <w:rFonts w:ascii="Times New Roman" w:hAnsi="Times New Roman" w:cs="Times New Roman"/>
          <w:noProof/>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t xml:space="preserve"> External locus of control was assessed at age 8 using the </w:t>
      </w:r>
      <w:r w:rsidRPr="006C0794">
        <w:rPr>
          <w:rFonts w:ascii="Times New Roman" w:hAnsi="Times New Roman" w:cs="Times New Roman"/>
          <w:sz w:val="24"/>
          <w:szCs w:val="24"/>
        </w:rPr>
        <w:t xml:space="preserve">12-item children’s Nowicki Strickland Internal–External control </w:t>
      </w:r>
      <w:r w:rsidRPr="006C0794">
        <w:rPr>
          <w:rFonts w:ascii="Times New Roman" w:hAnsi="Times New Roman" w:cs="Times New Roman"/>
          <w:sz w:val="24"/>
          <w:szCs w:val="24"/>
        </w:rPr>
        <w:lastRenderedPageBreak/>
        <w:t>scale</w:t>
      </w:r>
      <w:r>
        <w:rPr>
          <w:rFonts w:ascii="Times New Roman" w:hAnsi="Times New Roman" w:cs="Times New Roman"/>
          <w:sz w:val="24"/>
          <w:szCs w:val="24"/>
        </w:rPr>
        <w:t xml:space="preserve"> </w:t>
      </w:r>
      <w:r w:rsidRPr="006C0794">
        <w:rPr>
          <w:rFonts w:ascii="Times New Roman" w:hAnsi="Times New Roman" w:cs="Times New Roman"/>
          <w:sz w:val="24"/>
          <w:szCs w:val="24"/>
        </w:rPr>
        <w:t>(CNSIE</w:t>
      </w:r>
      <w:r>
        <w:rPr>
          <w:rFonts w:ascii="Times New Roman" w:hAnsi="Times New Roman" w:cs="Times New Roman"/>
          <w:sz w:val="24"/>
          <w:szCs w:val="24"/>
        </w:rPr>
        <w:t>).</w:t>
      </w:r>
      <w:r>
        <w:rPr>
          <w:rFonts w:ascii="Times New Roman" w:hAnsi="Times New Roman" w:cs="Times New Roman"/>
          <w:sz w:val="24"/>
          <w:szCs w:val="24"/>
        </w:rPr>
        <w:fldChar w:fldCharType="begin"/>
      </w:r>
      <w:r w:rsidR="00B218FA">
        <w:rPr>
          <w:rFonts w:ascii="Times New Roman" w:hAnsi="Times New Roman" w:cs="Times New Roman"/>
          <w:sz w:val="24"/>
          <w:szCs w:val="24"/>
        </w:rPr>
        <w:instrText xml:space="preserve"> ADDIN EN.CITE &lt;EndNote&gt;&lt;Cite&gt;&lt;Author&gt;Nowicki&lt;/Author&gt;&lt;Year&gt;2017&lt;/Year&gt;&lt;RecNum&gt;17&lt;/RecNum&gt;&lt;DisplayText&gt;(7)&lt;/DisplayText&gt;&lt;record&gt;&lt;rec-number&gt;17&lt;/rec-number&gt;&lt;foreign-keys&gt;&lt;key app="EN" db-id="prrdtz5r6eaxe9exzz0xrpe8x292r5apadwd" timestamp="1580740219"&gt;17&lt;/key&gt;&lt;/foreign-keys&gt;&lt;ref-type name="Journal Article"&gt;17&lt;/ref-type&gt;&lt;contributors&gt;&lt;authors&gt;&lt;author&gt;Nowicki, S.&lt;/author&gt;&lt;author&gt;Iles-Caven, Y.&lt;/author&gt;&lt;author&gt;Gregory, S.&lt;/author&gt;&lt;author&gt;Ellis, G.&lt;/author&gt;&lt;author&gt;Golding, J.&lt;/author&gt;&lt;/authors&gt;&lt;/contributors&gt;&lt;auth-address&gt;Department of Psychology, Emory UniversityAtlanta, GA, USA.&amp;#xD;Centre for Child and Adolescent Health, School of Social and Community Medicine, University of BristolBristol, UK.&lt;/auth-address&gt;&lt;titles&gt;&lt;title&gt;The Impact of Prenatal Parental Locus of Control on Children&amp;apos;s Psychological Outcomes in Infancy and Early Childhood: A Prospective 5 Year Study&lt;/title&gt;&lt;secondary-title&gt;Front Psychol&lt;/secondary-title&gt;&lt;/titles&gt;&lt;periodical&gt;&lt;full-title&gt;Front Psychol&lt;/full-title&gt;&lt;/periodical&gt;&lt;pages&gt;546&lt;/pages&gt;&lt;volume&gt;8&lt;/volume&gt;&lt;edition&gt;2017/04/28&lt;/edition&gt;&lt;keywords&gt;&lt;keyword&gt;Alspac&lt;/keyword&gt;&lt;keyword&gt;child behavior&lt;/keyword&gt;&lt;keyword&gt;parental prenatal locus of control&lt;/keyword&gt;&lt;keyword&gt;parenting skills&lt;/keyword&gt;&lt;keyword&gt;picky eating&lt;/keyword&gt;&lt;keyword&gt;sleep problems&lt;/keyword&gt;&lt;keyword&gt;temper tantrums&lt;/keyword&gt;&lt;/keywords&gt;&lt;dates&gt;&lt;year&gt;2017&lt;/year&gt;&lt;/dates&gt;&lt;isbn&gt;1664-1078 (Print)&amp;#xD;1664-1078 (Linking)&lt;/isbn&gt;&lt;accession-num&gt;28446887&lt;/accession-num&gt;&lt;urls&gt;&lt;related-urls&gt;&lt;url&gt;https://www.ncbi.nlm.nih.gov/pubmed/28446887&lt;/url&gt;&lt;/related-urls&gt;&lt;/urls&gt;&lt;custom2&gt;PMC5388778&lt;/custom2&gt;&lt;electronic-resource-num&gt;10.3389/fpsyg.2017.00546&lt;/electronic-resource-num&gt;&lt;/record&gt;&lt;/Cite&gt;&lt;/EndNote&gt;</w:instrText>
      </w:r>
      <w:r>
        <w:rPr>
          <w:rFonts w:ascii="Times New Roman" w:hAnsi="Times New Roman" w:cs="Times New Roman"/>
          <w:sz w:val="24"/>
          <w:szCs w:val="24"/>
        </w:rPr>
        <w:fldChar w:fldCharType="separate"/>
      </w:r>
      <w:r w:rsidR="00B218FA">
        <w:rPr>
          <w:rFonts w:ascii="Times New Roman" w:hAnsi="Times New Roman" w:cs="Times New Roman"/>
          <w:noProof/>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 xml:space="preserve"> Emotional and behavioural difficulties were assessed using the Strengths and Difficulties Questionnaire (SDQ) total score</w:t>
      </w:r>
      <w:r>
        <w:rPr>
          <w:rFonts w:ascii="Times New Roman" w:hAnsi="Times New Roman" w:cs="Times New Roman"/>
          <w:sz w:val="24"/>
          <w:szCs w:val="24"/>
        </w:rPr>
        <w:fldChar w:fldCharType="begin"/>
      </w:r>
      <w:r w:rsidR="00B218FA">
        <w:rPr>
          <w:rFonts w:ascii="Times New Roman" w:hAnsi="Times New Roman" w:cs="Times New Roman"/>
          <w:sz w:val="24"/>
          <w:szCs w:val="24"/>
        </w:rPr>
        <w:instrText xml:space="preserve"> ADDIN EN.CITE &lt;EndNote&gt;&lt;Cite&gt;&lt;Author&gt;Goodman&lt;/Author&gt;&lt;Year&gt;2001&lt;/Year&gt;&lt;RecNum&gt;18&lt;/RecNum&gt;&lt;DisplayText&gt;(8)&lt;/DisplayText&gt;&lt;record&gt;&lt;rec-number&gt;18&lt;/rec-number&gt;&lt;foreign-keys&gt;&lt;key app="EN" db-id="prrdtz5r6eaxe9exzz0xrpe8x292r5apadwd" timestamp="1580740321"&gt;18&lt;/key&gt;&lt;/foreign-keys&gt;&lt;ref-type name="Journal Article"&gt;17&lt;/ref-type&gt;&lt;contributors&gt;&lt;authors&gt;&lt;author&gt;Goodman, R.&lt;/author&gt;&lt;/authors&gt;&lt;/contributors&gt;&lt;auth-address&gt;Department of Child and Adolescent Psychiatry, Institute of Psychiatry, Kings College London, England. r.goodman@iop.kcl.ack.uk&lt;/auth-address&gt;&lt;titles&gt;&lt;title&gt;Psychometric properties of the strengths and difficulties questionnaire&lt;/title&gt;&lt;secondary-title&gt;J Am Acad Child Adolesc Psychiatry&lt;/secondary-title&gt;&lt;/titles&gt;&lt;periodical&gt;&lt;full-title&gt;J Am Acad Child Adolesc Psychiatry&lt;/full-title&gt;&lt;/periodical&gt;&lt;pages&gt;1337-45&lt;/pages&gt;&lt;volume&gt;40&lt;/volume&gt;&lt;number&gt;11&lt;/number&gt;&lt;edition&gt;2001/11/09&lt;/edition&gt;&lt;keywords&gt;&lt;keyword&gt;Adolescent&lt;/keyword&gt;&lt;keyword&gt;Affective Symptoms/diagnosis/psychology&lt;/keyword&gt;&lt;keyword&gt;Attention Deficit Disorder with Hyperactivity/diagnosis/psychology&lt;/keyword&gt;&lt;keyword&gt;Child&lt;/keyword&gt;&lt;keyword&gt;Child Behavior Disorders/*diagnosis/psychology&lt;/keyword&gt;&lt;keyword&gt;Child, Preschool&lt;/keyword&gt;&lt;keyword&gt;Female&lt;/keyword&gt;&lt;keyword&gt;Follow-Up Studies&lt;/keyword&gt;&lt;keyword&gt;Humans&lt;/keyword&gt;&lt;keyword&gt;Internal-External Control&lt;/keyword&gt;&lt;keyword&gt;Male&lt;/keyword&gt;&lt;keyword&gt;Personality Assessment/*statistics &amp;amp; numerical data&lt;/keyword&gt;&lt;keyword&gt;Psychometrics&lt;/keyword&gt;&lt;keyword&gt;Reproducibility of Results&lt;/keyword&gt;&lt;keyword&gt;*Social Behavior&lt;/keyword&gt;&lt;/keywords&gt;&lt;dates&gt;&lt;year&gt;2001&lt;/year&gt;&lt;pub-dates&gt;&lt;date&gt;Nov&lt;/date&gt;&lt;/pub-dates&gt;&lt;/dates&gt;&lt;isbn&gt;0890-8567 (Print)&amp;#xD;0890-8567 (Linking)&lt;/isbn&gt;&lt;accession-num&gt;11699809&lt;/accession-num&gt;&lt;urls&gt;&lt;related-urls&gt;&lt;url&gt;https://www.ncbi.nlm.nih.gov/pubmed/11699809&lt;/url&gt;&lt;/related-urls&gt;&lt;/urls&gt;&lt;electronic-resource-num&gt;10.1097/00004583-200111000-00015&lt;/electronic-resource-num&gt;&lt;/record&gt;&lt;/Cite&gt;&lt;/EndNote&gt;</w:instrText>
      </w:r>
      <w:r>
        <w:rPr>
          <w:rFonts w:ascii="Times New Roman" w:hAnsi="Times New Roman" w:cs="Times New Roman"/>
          <w:sz w:val="24"/>
          <w:szCs w:val="24"/>
        </w:rPr>
        <w:fldChar w:fldCharType="separate"/>
      </w:r>
      <w:r w:rsidR="00B218FA">
        <w:rPr>
          <w:rFonts w:ascii="Times New Roman" w:hAnsi="Times New Roman" w:cs="Times New Roman"/>
          <w:noProof/>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 xml:space="preserve"> and depression assessed using the Short Moods and Feelings Questionnaire (</w:t>
      </w:r>
      <w:proofErr w:type="spellStart"/>
      <w:r>
        <w:rPr>
          <w:rFonts w:ascii="Times New Roman" w:hAnsi="Times New Roman" w:cs="Times New Roman"/>
          <w:sz w:val="24"/>
          <w:szCs w:val="24"/>
        </w:rPr>
        <w:t>sMFQ</w:t>
      </w:r>
      <w:proofErr w:type="spellEnd"/>
      <w:r>
        <w:rPr>
          <w:rFonts w:ascii="Times New Roman" w:hAnsi="Times New Roman" w:cs="Times New Roman"/>
          <w:sz w:val="24"/>
          <w:szCs w:val="24"/>
        </w:rPr>
        <w:t>),</w:t>
      </w:r>
      <w:r>
        <w:rPr>
          <w:rFonts w:ascii="Times New Roman" w:hAnsi="Times New Roman" w:cs="Times New Roman"/>
          <w:sz w:val="24"/>
          <w:szCs w:val="24"/>
        </w:rPr>
        <w:fldChar w:fldCharType="begin"/>
      </w:r>
      <w:r w:rsidR="00B218FA">
        <w:rPr>
          <w:rFonts w:ascii="Times New Roman" w:hAnsi="Times New Roman" w:cs="Times New Roman"/>
          <w:sz w:val="24"/>
          <w:szCs w:val="24"/>
        </w:rPr>
        <w:instrText xml:space="preserve"> ADDIN EN.CITE &lt;EndNote&gt;&lt;Cite&gt;&lt;Author&gt;Costello&lt;/Author&gt;&lt;Year&gt;1988&lt;/Year&gt;&lt;RecNum&gt;19&lt;/RecNum&gt;&lt;DisplayText&gt;(9)&lt;/DisplayText&gt;&lt;record&gt;&lt;rec-number&gt;19&lt;/rec-number&gt;&lt;foreign-keys&gt;&lt;key app="EN" db-id="prrdtz5r6eaxe9exzz0xrpe8x292r5apadwd" timestamp="1580740485"&gt;19&lt;/key&gt;&lt;/foreign-keys&gt;&lt;ref-type name="Journal Article"&gt;17&lt;/ref-type&gt;&lt;contributors&gt;&lt;authors&gt;&lt;author&gt;Costello, E. J.&lt;/author&gt;&lt;author&gt;Angold, A.&lt;/author&gt;&lt;/authors&gt;&lt;/contributors&gt;&lt;titles&gt;&lt;title&gt;Scales to assess child and adolescent depression: checklists, screens, and nets&lt;/title&gt;&lt;secondary-title&gt;J Am Acad Child Adolesc Psychiatry&lt;/secondary-title&gt;&lt;/titles&gt;&lt;periodical&gt;&lt;full-title&gt;J Am Acad Child Adolesc Psychiatry&lt;/full-title&gt;&lt;/periodical&gt;&lt;pages&gt;726-37&lt;/pages&gt;&lt;volume&gt;27&lt;/volume&gt;&lt;number&gt;6&lt;/number&gt;&lt;edition&gt;1988/11/01&lt;/edition&gt;&lt;keywords&gt;&lt;keyword&gt;Adolescent&lt;/keyword&gt;&lt;keyword&gt;Child&lt;/keyword&gt;&lt;keyword&gt;Depressive Disorder/*diagnosis&lt;/keyword&gt;&lt;keyword&gt;Humans&lt;/keyword&gt;&lt;keyword&gt;Parents&lt;/keyword&gt;&lt;keyword&gt;*Personality Inventory&lt;/keyword&gt;&lt;/keywords&gt;&lt;dates&gt;&lt;year&gt;1988&lt;/year&gt;&lt;pub-dates&gt;&lt;date&gt;Nov&lt;/date&gt;&lt;/pub-dates&gt;&lt;/dates&gt;&lt;isbn&gt;0890-8567 (Print)&amp;#xD;0890-8567 (Linking)&lt;/isbn&gt;&lt;accession-num&gt;3058677&lt;/accession-num&gt;&lt;urls&gt;&lt;related-urls&gt;&lt;url&gt;https://www.ncbi.nlm.nih.gov/pubmed/3058677&lt;/url&gt;&lt;/related-urls&gt;&lt;/urls&gt;&lt;electronic-resource-num&gt;10.1097/00004583-198811000-00011&lt;/electronic-resource-num&gt;&lt;/record&gt;&lt;/Cite&gt;&lt;/EndNote&gt;</w:instrText>
      </w:r>
      <w:r>
        <w:rPr>
          <w:rFonts w:ascii="Times New Roman" w:hAnsi="Times New Roman" w:cs="Times New Roman"/>
          <w:sz w:val="24"/>
          <w:szCs w:val="24"/>
        </w:rPr>
        <w:fldChar w:fldCharType="separate"/>
      </w:r>
      <w:r w:rsidR="00B218FA">
        <w:rPr>
          <w:rFonts w:ascii="Times New Roman" w:hAnsi="Times New Roman" w:cs="Times New Roman"/>
          <w:noProof/>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 xml:space="preserve"> both administered at age 11. Borderline personality disorder traits covering the nine DSM-IV criteria for disorder were assessed at age 11, and a binary variable was derived using a cut-off of 5 or more criteria to define those at highest risk of having a disorder.</w:t>
      </w:r>
      <w:r>
        <w:rPr>
          <w:rFonts w:ascii="Times New Roman" w:hAnsi="Times New Roman" w:cs="Times New Roman"/>
          <w:sz w:val="24"/>
          <w:szCs w:val="24"/>
        </w:rPr>
        <w:fldChar w:fldCharType="begin"/>
      </w:r>
      <w:r w:rsidR="00B218FA">
        <w:rPr>
          <w:rFonts w:ascii="Times New Roman" w:hAnsi="Times New Roman" w:cs="Times New Roman"/>
          <w:sz w:val="24"/>
          <w:szCs w:val="24"/>
        </w:rPr>
        <w:instrText xml:space="preserve"> ADDIN EN.CITE &lt;EndNote&gt;&lt;Cite&gt;&lt;Author&gt;Wolke&lt;/Author&gt;&lt;Year&gt;2012&lt;/Year&gt;&lt;RecNum&gt;34&lt;/RecNum&gt;&lt;DisplayText&gt;(10)&lt;/DisplayText&gt;&lt;record&gt;&lt;rec-number&gt;34&lt;/rec-number&gt;&lt;foreign-keys&gt;&lt;key app="EN" db-id="prrdtz5r6eaxe9exzz0xrpe8x292r5apadwd" timestamp="1585823869"&gt;34&lt;/key&gt;&lt;/foreign-keys&gt;&lt;ref-type name="Journal Article"&gt;17&lt;/ref-type&gt;&lt;contributors&gt;&lt;authors&gt;&lt;author&gt;Wolke, D.&lt;/author&gt;&lt;author&gt;Schreier, A.&lt;/author&gt;&lt;author&gt;Zanarini, M. C.&lt;/author&gt;&lt;author&gt;Winsper, C.&lt;/author&gt;&lt;/authors&gt;&lt;/contributors&gt;&lt;auth-address&gt;Department of Psychology, University of Warwick, Coventry, UK. d.wolke@warwick.ac.uk&lt;/auth-address&gt;&lt;titles&gt;&lt;title&gt;Bullied by peers in childhood and borderline personality symptoms at 11 years of age: a prospective study&lt;/title&gt;&lt;secondary-title&gt;J Child Psychol Psychiatry&lt;/secondary-title&gt;&lt;/titles&gt;&lt;periodical&gt;&lt;full-title&gt;J Child Psychol Psychiatry&lt;/full-title&gt;&lt;/periodical&gt;&lt;pages&gt;846-55&lt;/pages&gt;&lt;volume&gt;53&lt;/volume&gt;&lt;number&gt;8&lt;/number&gt;&lt;edition&gt;2012/03/03&lt;/edition&gt;&lt;keywords&gt;&lt;keyword&gt;Borderline Personality Disorder/*etiology/psychology&lt;/keyword&gt;&lt;keyword&gt;Bullying/*psychology&lt;/keyword&gt;&lt;keyword&gt;Child&lt;/keyword&gt;&lt;keyword&gt;Child Abuse, Sexual/psychology&lt;/keyword&gt;&lt;keyword&gt;Child, Preschool&lt;/keyword&gt;&lt;keyword&gt;Crime Victims/psychology&lt;/keyword&gt;&lt;keyword&gt;Humans&lt;/keyword&gt;&lt;keyword&gt;Interview, Psychological&lt;/keyword&gt;&lt;keyword&gt;Male&lt;/keyword&gt;&lt;keyword&gt;Peer Group&lt;/keyword&gt;&lt;keyword&gt;Prospective Studies&lt;/keyword&gt;&lt;keyword&gt;Risk Factors&lt;/keyword&gt;&lt;keyword&gt;Surveys and Questionnaires&lt;/keyword&gt;&lt;/keywords&gt;&lt;dates&gt;&lt;year&gt;2012&lt;/year&gt;&lt;pub-dates&gt;&lt;date&gt;Aug&lt;/date&gt;&lt;/pub-dates&gt;&lt;/dates&gt;&lt;isbn&gt;1469-7610 (Electronic)&amp;#xD;0021-9630 (Linking)&lt;/isbn&gt;&lt;accession-num&gt;22380520&lt;/accession-num&gt;&lt;urls&gt;&lt;related-urls&gt;&lt;url&gt;https://www.ncbi.nlm.nih.gov/pubmed/22380520&lt;/url&gt;&lt;/related-urls&gt;&lt;/urls&gt;&lt;electronic-resource-num&gt;10.1111/j.1469-7610.2012.02542.x&lt;/electronic-resource-num&gt;&lt;/record&gt;&lt;/Cite&gt;&lt;/EndNote&gt;</w:instrText>
      </w:r>
      <w:r>
        <w:rPr>
          <w:rFonts w:ascii="Times New Roman" w:hAnsi="Times New Roman" w:cs="Times New Roman"/>
          <w:sz w:val="24"/>
          <w:szCs w:val="24"/>
        </w:rPr>
        <w:fldChar w:fldCharType="separate"/>
      </w:r>
      <w:r w:rsidR="00B218FA">
        <w:rPr>
          <w:rFonts w:ascii="Times New Roman" w:hAnsi="Times New Roman" w:cs="Times New Roman"/>
          <w:noProof/>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t xml:space="preserve"> The Big Five personality domains (extraversion, </w:t>
      </w:r>
      <w:r w:rsidRPr="00A443EA">
        <w:rPr>
          <w:rFonts w:ascii="Times New Roman" w:hAnsi="Times New Roman" w:cs="Times New Roman"/>
          <w:sz w:val="24"/>
          <w:szCs w:val="24"/>
        </w:rPr>
        <w:t>agreeableness, conscientiousness, emotional st</w:t>
      </w:r>
      <w:r>
        <w:rPr>
          <w:rFonts w:ascii="Times New Roman" w:hAnsi="Times New Roman" w:cs="Times New Roman"/>
          <w:sz w:val="24"/>
          <w:szCs w:val="24"/>
        </w:rPr>
        <w:t xml:space="preserve">ability, and intellect/openness) were assessed at age 14 (hence measured after the start of the profiles, but included here as they are trait measures, so likely reflecting pre-PE characteristics) using the </w:t>
      </w:r>
      <w:r w:rsidRPr="00A443EA">
        <w:rPr>
          <w:rFonts w:ascii="Times New Roman" w:hAnsi="Times New Roman" w:cs="Times New Roman"/>
          <w:sz w:val="24"/>
          <w:szCs w:val="24"/>
        </w:rPr>
        <w:t xml:space="preserve">International </w:t>
      </w:r>
      <w:r>
        <w:rPr>
          <w:rFonts w:ascii="Times New Roman" w:hAnsi="Times New Roman" w:cs="Times New Roman"/>
          <w:sz w:val="24"/>
          <w:szCs w:val="24"/>
        </w:rPr>
        <w:t>P</w:t>
      </w:r>
      <w:r w:rsidRPr="00A443EA">
        <w:rPr>
          <w:rFonts w:ascii="Times New Roman" w:hAnsi="Times New Roman" w:cs="Times New Roman"/>
          <w:sz w:val="24"/>
          <w:szCs w:val="24"/>
        </w:rPr>
        <w:t xml:space="preserve">ersonality </w:t>
      </w:r>
      <w:r>
        <w:rPr>
          <w:rFonts w:ascii="Times New Roman" w:hAnsi="Times New Roman" w:cs="Times New Roman"/>
          <w:sz w:val="24"/>
          <w:szCs w:val="24"/>
        </w:rPr>
        <w:t>I</w:t>
      </w:r>
      <w:r w:rsidRPr="00A443EA">
        <w:rPr>
          <w:rFonts w:ascii="Times New Roman" w:hAnsi="Times New Roman" w:cs="Times New Roman"/>
          <w:sz w:val="24"/>
          <w:szCs w:val="24"/>
        </w:rPr>
        <w:t xml:space="preserve">tem </w:t>
      </w:r>
      <w:r>
        <w:rPr>
          <w:rFonts w:ascii="Times New Roman" w:hAnsi="Times New Roman" w:cs="Times New Roman"/>
          <w:sz w:val="24"/>
          <w:szCs w:val="24"/>
        </w:rPr>
        <w:t>P</w:t>
      </w:r>
      <w:r w:rsidRPr="00A443EA">
        <w:rPr>
          <w:rFonts w:ascii="Times New Roman" w:hAnsi="Times New Roman" w:cs="Times New Roman"/>
          <w:sz w:val="24"/>
          <w:szCs w:val="24"/>
        </w:rPr>
        <w:t>ool</w:t>
      </w:r>
      <w:r>
        <w:rPr>
          <w:rFonts w:ascii="Times New Roman" w:hAnsi="Times New Roman" w:cs="Times New Roman"/>
          <w:sz w:val="24"/>
          <w:szCs w:val="24"/>
        </w:rPr>
        <w:t>.</w:t>
      </w:r>
      <w:r>
        <w:rPr>
          <w:rFonts w:ascii="Times New Roman" w:hAnsi="Times New Roman" w:cs="Times New Roman"/>
          <w:sz w:val="24"/>
          <w:szCs w:val="24"/>
        </w:rPr>
        <w:fldChar w:fldCharType="begin"/>
      </w:r>
      <w:r w:rsidR="00B218FA">
        <w:rPr>
          <w:rFonts w:ascii="Times New Roman" w:hAnsi="Times New Roman" w:cs="Times New Roman"/>
          <w:sz w:val="24"/>
          <w:szCs w:val="24"/>
        </w:rPr>
        <w:instrText xml:space="preserve"> ADDIN EN.CITE &lt;EndNote&gt;&lt;Cite&gt;&lt;Author&gt;Hofstee&lt;/Author&gt;&lt;Year&gt;1992&lt;/Year&gt;&lt;RecNum&gt;46&lt;/RecNum&gt;&lt;DisplayText&gt;(11)&lt;/DisplayText&gt;&lt;record&gt;&lt;rec-number&gt;46&lt;/rec-number&gt;&lt;foreign-keys&gt;&lt;key app="EN" db-id="prrdtz5r6eaxe9exzz0xrpe8x292r5apadwd" timestamp="1596716538"&gt;46&lt;/key&gt;&lt;/foreign-keys&gt;&lt;ref-type name="Journal Article"&gt;17&lt;/ref-type&gt;&lt;contributors&gt;&lt;authors&gt;&lt;author&gt;Hofstee, W. K.&lt;/author&gt;&lt;author&gt;de Raad, B.&lt;/author&gt;&lt;author&gt;Goldberg, L. R.&lt;/author&gt;&lt;/authors&gt;&lt;/contributors&gt;&lt;auth-address&gt;Department of Psychology, University of Groningen, The Netherlands.&lt;/auth-address&gt;&lt;titles&gt;&lt;title&gt;Integration of the big five and circumplex approaches to trait structure&lt;/title&gt;&lt;secondary-title&gt;J Pers Soc Psychol&lt;/secondary-title&gt;&lt;/titles&gt;&lt;periodical&gt;&lt;full-title&gt;J Pers Soc Psychol&lt;/full-title&gt;&lt;/periodical&gt;&lt;pages&gt;146-63&lt;/pages&gt;&lt;volume&gt;63&lt;/volume&gt;&lt;number&gt;1&lt;/number&gt;&lt;edition&gt;1992/07/01&lt;/edition&gt;&lt;keywords&gt;&lt;keyword&gt;Adult&lt;/keyword&gt;&lt;keyword&gt;Humans&lt;/keyword&gt;&lt;keyword&gt;*Models, Psychological&lt;/keyword&gt;&lt;keyword&gt;Personality Assessment/*statistics &amp;amp; numerical data&lt;/keyword&gt;&lt;keyword&gt;Personality Inventory/*statistics &amp;amp; numerical data&lt;/keyword&gt;&lt;keyword&gt;Psychometrics&lt;/keyword&gt;&lt;/keywords&gt;&lt;dates&gt;&lt;year&gt;1992&lt;/year&gt;&lt;pub-dates&gt;&lt;date&gt;Jul&lt;/date&gt;&lt;/pub-dates&gt;&lt;/dates&gt;&lt;isbn&gt;0022-3514 (Print)&amp;#xD;0022-3514 (Linking)&lt;/isbn&gt;&lt;accession-num&gt;1494982&lt;/accession-num&gt;&lt;urls&gt;&lt;related-urls&gt;&lt;url&gt;https://www.ncbi.nlm.nih.gov/pubmed/1494982&lt;/url&gt;&lt;/related-urls&gt;&lt;/urls&gt;&lt;electronic-resource-num&gt;10.1037//0022-3514.63.1.146&lt;/electronic-resource-num&gt;&lt;/record&gt;&lt;/Cite&gt;&lt;/EndNote&gt;</w:instrText>
      </w:r>
      <w:r>
        <w:rPr>
          <w:rFonts w:ascii="Times New Roman" w:hAnsi="Times New Roman" w:cs="Times New Roman"/>
          <w:sz w:val="24"/>
          <w:szCs w:val="24"/>
        </w:rPr>
        <w:fldChar w:fldCharType="separate"/>
      </w:r>
      <w:r w:rsidR="00B218FA">
        <w:rPr>
          <w:rFonts w:ascii="Times New Roman" w:hAnsi="Times New Roman" w:cs="Times New Roman"/>
          <w:noProof/>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t xml:space="preserve"> A categorical measure reflecting </w:t>
      </w:r>
      <w:r w:rsidRPr="003756F0">
        <w:rPr>
          <w:rFonts w:ascii="Times New Roman" w:hAnsi="Times New Roman" w:cs="Times New Roman"/>
          <w:sz w:val="24"/>
          <w:szCs w:val="24"/>
        </w:rPr>
        <w:t>the number of types (0-</w:t>
      </w:r>
      <w:r>
        <w:rPr>
          <w:rFonts w:ascii="Times New Roman" w:hAnsi="Times New Roman" w:cs="Times New Roman"/>
          <w:sz w:val="24"/>
          <w:szCs w:val="24"/>
        </w:rPr>
        <w:t>4</w:t>
      </w:r>
      <w:r w:rsidRPr="003756F0">
        <w:rPr>
          <w:rFonts w:ascii="Times New Roman" w:hAnsi="Times New Roman" w:cs="Times New Roman"/>
          <w:sz w:val="24"/>
          <w:szCs w:val="24"/>
        </w:rPr>
        <w:t>) of</w:t>
      </w:r>
      <w:r>
        <w:rPr>
          <w:rFonts w:ascii="Times New Roman" w:hAnsi="Times New Roman" w:cs="Times New Roman"/>
          <w:sz w:val="24"/>
          <w:szCs w:val="24"/>
        </w:rPr>
        <w:t xml:space="preserve"> childhood trauma exposure (ages 0 to 10) was derived using data </w:t>
      </w:r>
      <w:r w:rsidRPr="00336C0F">
        <w:rPr>
          <w:rFonts w:ascii="Times New Roman" w:hAnsi="Times New Roman" w:cs="Times New Roman"/>
          <w:sz w:val="24"/>
          <w:szCs w:val="24"/>
        </w:rPr>
        <w:t>from assessments completed by the parents or self-reported by the participants</w:t>
      </w:r>
      <w:r>
        <w:rPr>
          <w:rFonts w:ascii="Times New Roman" w:hAnsi="Times New Roman" w:cs="Times New Roman"/>
          <w:sz w:val="24"/>
          <w:szCs w:val="24"/>
        </w:rPr>
        <w:t>.</w:t>
      </w:r>
      <w:r>
        <w:rPr>
          <w:rFonts w:ascii="Times New Roman" w:hAnsi="Times New Roman" w:cs="Times New Roman"/>
          <w:sz w:val="24"/>
          <w:szCs w:val="24"/>
        </w:rPr>
        <w:fldChar w:fldCharType="begin">
          <w:fldData xml:space="preserve">PEVuZE5vdGU+PENpdGU+PEF1dGhvcj5Dcm9mdDwvQXV0aG9yPjxZZWFyPjIwMTk8L1llYXI+PFJl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</w:fldData>
        </w:fldChar>
      </w:r>
      <w:r w:rsidR="00B218FA">
        <w:rPr>
          <w:rFonts w:ascii="Times New Roman" w:hAnsi="Times New Roman" w:cs="Times New Roman"/>
          <w:sz w:val="24"/>
          <w:szCs w:val="24"/>
        </w:rPr>
        <w:instrText xml:space="preserve"> ADDIN EN.CITE </w:instrText>
      </w:r>
      <w:r w:rsidR="00B218FA">
        <w:rPr>
          <w:rFonts w:ascii="Times New Roman" w:hAnsi="Times New Roman" w:cs="Times New Roman"/>
          <w:sz w:val="24"/>
          <w:szCs w:val="24"/>
        </w:rPr>
        <w:fldChar w:fldCharType="begin">
          <w:fldData xml:space="preserve">PEVuZE5vdGU+PENpdGU+PEF1dGhvcj5Dcm9mdDwvQXV0aG9yPjxZZWFyPjIwMTk8L1llYXI+PFJl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</w:fldData>
        </w:fldChar>
      </w:r>
      <w:r w:rsidR="00B218FA">
        <w:rPr>
          <w:rFonts w:ascii="Times New Roman" w:hAnsi="Times New Roman" w:cs="Times New Roman"/>
          <w:sz w:val="24"/>
          <w:szCs w:val="24"/>
        </w:rPr>
        <w:instrText xml:space="preserve"> ADDIN EN.CITE.DATA </w:instrText>
      </w:r>
      <w:r w:rsidR="00B218FA">
        <w:rPr>
          <w:rFonts w:ascii="Times New Roman" w:hAnsi="Times New Roman" w:cs="Times New Roman"/>
          <w:sz w:val="24"/>
          <w:szCs w:val="24"/>
        </w:rPr>
      </w:r>
      <w:r w:rsidR="00B218FA">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B218FA">
        <w:rPr>
          <w:rFonts w:ascii="Times New Roman" w:hAnsi="Times New Roman" w:cs="Times New Roman"/>
          <w:noProof/>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Self-harm (binary measure of child reporting whether they had “hurt him/herself on purpose”) was assessed at age 11. The existence of nightmares or night terrors (binary measure) was assessed during a semi-structured interview at age 12</w:t>
      </w:r>
      <w:r w:rsidRPr="00C86530">
        <w:rPr>
          <w:rFonts w:ascii="Times New Roman" w:hAnsi="Times New Roman" w:cs="Times New Roman"/>
          <w:sz w:val="24"/>
          <w:szCs w:val="24"/>
        </w:rPr>
        <w:t xml:space="preserve">. </w:t>
      </w:r>
    </w:p>
    <w:p w14:paraId="2E9A9B78" w14:textId="77777777" w:rsidR="00920F61" w:rsidRDefault="00920F61" w:rsidP="00920F61">
      <w:pPr>
        <w:spacing w:line="480" w:lineRule="auto"/>
        <w:jc w:val="both"/>
        <w:rPr>
          <w:rFonts w:ascii="Times New Roman" w:hAnsi="Times New Roman" w:cs="Times New Roman"/>
          <w:sz w:val="24"/>
          <w:szCs w:val="24"/>
        </w:rPr>
      </w:pPr>
    </w:p>
    <w:p w14:paraId="7C4B0662" w14:textId="11645D37" w:rsidR="00920F61" w:rsidRDefault="00920F61" w:rsidP="00E54251">
      <w:pPr>
        <w:pStyle w:val="Heading2"/>
      </w:pPr>
      <w:bookmarkStart w:id="3" w:name="_Toc77264650"/>
      <w:r>
        <w:t>Concurrent measures</w:t>
      </w:r>
      <w:bookmarkEnd w:id="3"/>
    </w:p>
    <w:p w14:paraId="251E0FC1" w14:textId="77777777" w:rsidR="00E54251" w:rsidRPr="00E54251" w:rsidRDefault="00E54251" w:rsidP="00E54251"/>
    <w:p w14:paraId="6540DBDB" w14:textId="2A48CAF0" w:rsidR="00920F61" w:rsidRDefault="00920F61" w:rsidP="00920F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Additional measures assessed concurrently to the PE measures (i.e. between ages 12 and 24) were examined to relate patterns of these over time to the PE profiles: </w:t>
      </w:r>
      <w:r w:rsidRPr="00FA71C3">
        <w:rPr>
          <w:rFonts w:ascii="Times New Roman" w:hAnsi="Times New Roman" w:cs="Times New Roman"/>
          <w:i/>
          <w:iCs/>
          <w:sz w:val="24"/>
          <w:szCs w:val="24"/>
        </w:rPr>
        <w:t>Tobacco use</w:t>
      </w:r>
      <w:r w:rsidRPr="001B0EE7">
        <w:rPr>
          <w:rFonts w:ascii="Times New Roman" w:hAnsi="Times New Roman" w:cs="Times New Roman"/>
          <w:i/>
          <w:iCs/>
          <w:sz w:val="24"/>
          <w:szCs w:val="24"/>
        </w:rPr>
        <w:t xml:space="preserve"> </w:t>
      </w:r>
      <w:r>
        <w:rPr>
          <w:rFonts w:ascii="Times New Roman" w:hAnsi="Times New Roman" w:cs="Times New Roman"/>
          <w:sz w:val="24"/>
          <w:szCs w:val="24"/>
        </w:rPr>
        <w:t xml:space="preserve">(at least weekly compared to non-weekly smoking at ages 10, 12, 15 and 24); </w:t>
      </w:r>
      <w:r w:rsidRPr="001B0EE7">
        <w:rPr>
          <w:rFonts w:ascii="Times New Roman" w:hAnsi="Times New Roman" w:cs="Times New Roman"/>
          <w:i/>
          <w:iCs/>
          <w:sz w:val="24"/>
          <w:szCs w:val="24"/>
        </w:rPr>
        <w:t>Cannabis</w:t>
      </w:r>
      <w:r>
        <w:rPr>
          <w:rFonts w:ascii="Times New Roman" w:hAnsi="Times New Roman" w:cs="Times New Roman"/>
          <w:i/>
          <w:iCs/>
          <w:sz w:val="24"/>
          <w:szCs w:val="24"/>
        </w:rPr>
        <w:t xml:space="preserve"> use</w:t>
      </w:r>
      <w:r w:rsidRPr="001B0EE7">
        <w:rPr>
          <w:rFonts w:ascii="Times New Roman" w:hAnsi="Times New Roman" w:cs="Times New Roman"/>
          <w:i/>
          <w:iCs/>
          <w:sz w:val="24"/>
          <w:szCs w:val="24"/>
        </w:rPr>
        <w:t xml:space="preserve"> </w:t>
      </w:r>
      <w:r>
        <w:rPr>
          <w:rFonts w:ascii="Times New Roman" w:hAnsi="Times New Roman" w:cs="Times New Roman"/>
          <w:sz w:val="24"/>
          <w:szCs w:val="24"/>
        </w:rPr>
        <w:t xml:space="preserve">(at least weekly </w:t>
      </w:r>
      <w:r w:rsidRPr="003D69D0">
        <w:rPr>
          <w:rFonts w:ascii="Times New Roman" w:hAnsi="Times New Roman" w:cs="Times New Roman"/>
          <w:sz w:val="24"/>
          <w:szCs w:val="24"/>
        </w:rPr>
        <w:t xml:space="preserve">compared to non-weekly use at ages 12, 15, 17 and 24); </w:t>
      </w:r>
      <w:r w:rsidRPr="003D69D0">
        <w:rPr>
          <w:rFonts w:ascii="Times New Roman" w:hAnsi="Times New Roman" w:cs="Times New Roman"/>
          <w:i/>
          <w:iCs/>
          <w:sz w:val="24"/>
          <w:szCs w:val="24"/>
        </w:rPr>
        <w:t>Negative symptoms</w:t>
      </w:r>
      <w:r w:rsidRPr="003D69D0">
        <w:rPr>
          <w:rFonts w:ascii="Times New Roman" w:hAnsi="Times New Roman" w:cs="Times New Roman"/>
          <w:sz w:val="24"/>
          <w:szCs w:val="24"/>
        </w:rPr>
        <w:t xml:space="preserve"> (assessed using the CAPE</w:t>
      </w:r>
      <w:r w:rsidRPr="003D69D0">
        <w:rPr>
          <w:rFonts w:ascii="Times New Roman" w:hAnsi="Times New Roman" w:cs="Times New Roman"/>
          <w:sz w:val="24"/>
          <w:szCs w:val="24"/>
        </w:rPr>
        <w:fldChar w:fldCharType="begin"/>
      </w:r>
      <w:r w:rsidR="00B218FA">
        <w:rPr>
          <w:rFonts w:ascii="Times New Roman" w:hAnsi="Times New Roman" w:cs="Times New Roman"/>
          <w:sz w:val="24"/>
          <w:szCs w:val="24"/>
        </w:rPr>
        <w:instrText xml:space="preserve"> ADDIN EN.CITE &lt;EndNote&gt;&lt;Cite&gt;&lt;Author&gt;Mossaheb&lt;/Author&gt;&lt;Year&gt;2012&lt;/Year&gt;&lt;RecNum&gt;37&lt;/RecNum&gt;&lt;DisplayText&gt;(13)&lt;/DisplayText&gt;&lt;record&gt;&lt;rec-number&gt;37&lt;/rec-number&gt;&lt;foreign-keys&gt;&lt;key app="EN" db-id="prrdtz5r6eaxe9exzz0xrpe8x292r5apadwd" timestamp="1589281179"&gt;37&lt;/key&gt;&lt;/foreign-keys&gt;&lt;ref-type name="Journal Article"&gt;17&lt;/ref-type&gt;&lt;contributors&gt;&lt;authors&gt;&lt;author&gt;Mossaheb, N.&lt;/author&gt;&lt;author&gt;Becker, J.&lt;/author&gt;&lt;author&gt;Schaefer, M. R.&lt;/author&gt;&lt;author&gt;Klier, C. M.&lt;/author&gt;&lt;author&gt;Schloegelhofer, M.&lt;/author&gt;&lt;author&gt;Papageorgiou, K.&lt;/author&gt;&lt;author&gt;Amminger, G. P.&lt;/author&gt;&lt;/authors&gt;&lt;/contributors&gt;&lt;auth-address&gt;Department of Child and Adolescent Psychiatry, Medical University Vienna, Waehringer Guertel 18-20, 1090 Vienna, Austria. nilufar.mossaheb@meduniwien.ac.at&lt;/auth-address&gt;&lt;titles&gt;&lt;title&gt;The Community Assessment of Psychic Experience (CAPE) questionnaire as a screening-instrument in the detection of individuals at ultra-high risk for psychosis&lt;/title&gt;&lt;secondary-title&gt;Schizophr Res&lt;/secondary-title&gt;&lt;/titles&gt;&lt;periodical&gt;&lt;full-title&gt;Schizophr Res&lt;/full-title&gt;&lt;/periodical&gt;&lt;pages&gt;210-4&lt;/pages&gt;&lt;volume&gt;141&lt;/volume&gt;&lt;number&gt;2-3&lt;/number&gt;&lt;edition&gt;2012/09/19&lt;/edition&gt;&lt;keywords&gt;&lt;keyword&gt;Adolescent&lt;/keyword&gt;&lt;keyword&gt;Female&lt;/keyword&gt;&lt;keyword&gt;Humans&lt;/keyword&gt;&lt;keyword&gt;Male&lt;/keyword&gt;&lt;keyword&gt;*Psychiatric Status Rating Scales&lt;/keyword&gt;&lt;keyword&gt;Psychotic Disorders/*diagnosis/*psychology&lt;/keyword&gt;&lt;keyword&gt;ROC Curve&lt;/keyword&gt;&lt;keyword&gt;*Risk Assessment&lt;/keyword&gt;&lt;keyword&gt;Risk Factors&lt;/keyword&gt;&lt;keyword&gt;Self Report&lt;/keyword&gt;&lt;keyword&gt;*Surveys and Questionnaires&lt;/keyword&gt;&lt;keyword&gt;Young Adult&lt;/keyword&gt;&lt;/keywords&gt;&lt;dates&gt;&lt;year&gt;2012&lt;/year&gt;&lt;pub-dates&gt;&lt;date&gt;Nov&lt;/date&gt;&lt;/pub-dates&gt;&lt;/dates&gt;&lt;isbn&gt;1573-2509 (Electronic)&amp;#xD;0920-9964 (Linking)&lt;/isbn&gt;&lt;accession-num&gt;22986044&lt;/accession-num&gt;&lt;urls&gt;&lt;related-urls&gt;&lt;url&gt;https://www.ncbi.nlm.nih.gov/pubmed/22986044&lt;/url&gt;&lt;/related-urls&gt;&lt;/urls&gt;&lt;electronic-resource-num&gt;10.1016/j.schres.2012.08.008&lt;/electronic-resource-num&gt;&lt;/record&gt;&lt;/Cite&gt;&lt;/EndNote&gt;</w:instrText>
      </w:r>
      <w:r w:rsidRPr="003D69D0">
        <w:rPr>
          <w:rFonts w:ascii="Times New Roman" w:hAnsi="Times New Roman" w:cs="Times New Roman"/>
          <w:sz w:val="24"/>
          <w:szCs w:val="24"/>
        </w:rPr>
        <w:fldChar w:fldCharType="separate"/>
      </w:r>
      <w:r w:rsidR="00B218FA">
        <w:rPr>
          <w:rFonts w:ascii="Times New Roman" w:hAnsi="Times New Roman" w:cs="Times New Roman"/>
          <w:noProof/>
          <w:sz w:val="24"/>
          <w:szCs w:val="24"/>
        </w:rPr>
        <w:t>(13)</w:t>
      </w:r>
      <w:r w:rsidRPr="003D69D0">
        <w:rPr>
          <w:rFonts w:ascii="Times New Roman" w:hAnsi="Times New Roman" w:cs="Times New Roman"/>
          <w:sz w:val="24"/>
          <w:szCs w:val="24"/>
        </w:rPr>
        <w:fldChar w:fldCharType="end"/>
      </w:r>
      <w:r w:rsidRPr="003D69D0">
        <w:rPr>
          <w:rFonts w:ascii="Times New Roman" w:hAnsi="Times New Roman" w:cs="Times New Roman"/>
          <w:sz w:val="24"/>
          <w:szCs w:val="24"/>
        </w:rPr>
        <w:t xml:space="preserve"> at ages 16 (past-month), 23 (past-year) &amp; 24 (past-year)); </w:t>
      </w:r>
      <w:r>
        <w:rPr>
          <w:rFonts w:ascii="Times New Roman" w:hAnsi="Times New Roman" w:cs="Times New Roman"/>
          <w:i/>
          <w:iCs/>
          <w:sz w:val="24"/>
          <w:szCs w:val="24"/>
        </w:rPr>
        <w:t>Past-year</w:t>
      </w:r>
      <w:r w:rsidRPr="003D69D0">
        <w:rPr>
          <w:rFonts w:ascii="Times New Roman" w:hAnsi="Times New Roman" w:cs="Times New Roman"/>
          <w:i/>
          <w:iCs/>
          <w:sz w:val="24"/>
          <w:szCs w:val="24"/>
        </w:rPr>
        <w:t xml:space="preserve"> </w:t>
      </w:r>
      <w:r>
        <w:rPr>
          <w:rFonts w:ascii="Times New Roman" w:hAnsi="Times New Roman" w:cs="Times New Roman"/>
          <w:i/>
          <w:iCs/>
          <w:sz w:val="24"/>
          <w:szCs w:val="24"/>
        </w:rPr>
        <w:t>s</w:t>
      </w:r>
      <w:r w:rsidRPr="003D69D0">
        <w:rPr>
          <w:rFonts w:ascii="Times New Roman" w:hAnsi="Times New Roman" w:cs="Times New Roman"/>
          <w:i/>
          <w:iCs/>
          <w:sz w:val="24"/>
          <w:szCs w:val="24"/>
        </w:rPr>
        <w:t>elf-</w:t>
      </w:r>
      <w:r>
        <w:rPr>
          <w:rFonts w:ascii="Times New Roman" w:hAnsi="Times New Roman" w:cs="Times New Roman"/>
          <w:i/>
          <w:iCs/>
          <w:sz w:val="24"/>
          <w:szCs w:val="24"/>
        </w:rPr>
        <w:t>h</w:t>
      </w:r>
      <w:r w:rsidRPr="003D69D0">
        <w:rPr>
          <w:rFonts w:ascii="Times New Roman" w:hAnsi="Times New Roman" w:cs="Times New Roman"/>
          <w:i/>
          <w:iCs/>
          <w:sz w:val="24"/>
          <w:szCs w:val="24"/>
        </w:rPr>
        <w:t xml:space="preserve">arm </w:t>
      </w:r>
      <w:r w:rsidRPr="003D69D0">
        <w:rPr>
          <w:rFonts w:ascii="Times New Roman" w:hAnsi="Times New Roman" w:cs="Times New Roman"/>
          <w:sz w:val="24"/>
          <w:szCs w:val="24"/>
        </w:rPr>
        <w:t>(at ages 16, 18, 21, 24 and 25)</w:t>
      </w:r>
      <w:r>
        <w:rPr>
          <w:rFonts w:ascii="Times New Roman" w:hAnsi="Times New Roman" w:cs="Times New Roman"/>
          <w:sz w:val="24"/>
          <w:szCs w:val="24"/>
        </w:rPr>
        <w:t>;</w:t>
      </w:r>
      <w:r w:rsidRPr="003D69D0">
        <w:rPr>
          <w:rFonts w:ascii="Times New Roman" w:hAnsi="Times New Roman" w:cs="Times New Roman"/>
          <w:sz w:val="24"/>
          <w:szCs w:val="24"/>
        </w:rPr>
        <w:t xml:space="preserve"> </w:t>
      </w:r>
      <w:r w:rsidRPr="003D69D0">
        <w:rPr>
          <w:rFonts w:ascii="Times New Roman" w:hAnsi="Times New Roman" w:cs="Times New Roman"/>
          <w:i/>
          <w:iCs/>
          <w:sz w:val="24"/>
          <w:szCs w:val="24"/>
        </w:rPr>
        <w:t>Depression</w:t>
      </w:r>
      <w:r>
        <w:rPr>
          <w:rFonts w:ascii="Times New Roman" w:hAnsi="Times New Roman" w:cs="Times New Roman"/>
          <w:sz w:val="24"/>
          <w:szCs w:val="24"/>
        </w:rPr>
        <w:t xml:space="preserve"> and </w:t>
      </w:r>
      <w:r w:rsidRPr="00DD6260">
        <w:rPr>
          <w:rFonts w:ascii="Times New Roman" w:hAnsi="Times New Roman" w:cs="Times New Roman"/>
          <w:i/>
          <w:iCs/>
          <w:sz w:val="24"/>
          <w:szCs w:val="24"/>
        </w:rPr>
        <w:t>Generalised Anxiety Disorder</w:t>
      </w:r>
      <w:r>
        <w:rPr>
          <w:rFonts w:ascii="Times New Roman" w:hAnsi="Times New Roman" w:cs="Times New Roman"/>
          <w:sz w:val="24"/>
          <w:szCs w:val="24"/>
        </w:rPr>
        <w:t xml:space="preserve"> (current, assessed using the CIS-R</w:t>
      </w:r>
      <w:r>
        <w:rPr>
          <w:rFonts w:ascii="Times New Roman" w:hAnsi="Times New Roman" w:cs="Times New Roman"/>
          <w:sz w:val="24"/>
          <w:szCs w:val="24"/>
        </w:rPr>
        <w:fldChar w:fldCharType="begin"/>
      </w:r>
      <w:r w:rsidR="00B218FA">
        <w:rPr>
          <w:rFonts w:ascii="Times New Roman" w:hAnsi="Times New Roman" w:cs="Times New Roman"/>
          <w:sz w:val="24"/>
          <w:szCs w:val="24"/>
        </w:rPr>
        <w:instrText xml:space="preserve"> ADDIN EN.CITE &lt;EndNote&gt;&lt;Cite&gt;&lt;Author&gt;Lewis&lt;/Author&gt;&lt;Year&gt;1992&lt;/Year&gt;&lt;RecNum&gt;38&lt;/RecNum&gt;&lt;DisplayText&gt;(14)&lt;/DisplayText&gt;&lt;record&gt;&lt;rec-number&gt;38&lt;/rec-number&gt;&lt;foreign-keys&gt;&lt;key app="EN" db-id="prrdtz5r6eaxe9exzz0xrpe8x292r5apadwd" timestamp="1589281340"&gt;38&lt;/key&gt;&lt;/foreign-keys&gt;&lt;ref-type name="Journal Article"&gt;17&lt;/ref-type&gt;&lt;contributors&gt;&lt;authors&gt;&lt;author&gt;Lewis, G.&lt;/author&gt;&lt;author&gt;Pelosi, A. J.&lt;/author&gt;&lt;author&gt;Araya, R.&lt;/author&gt;&lt;author&gt;Dunn, G.&lt;/author&gt;&lt;/authors&gt;&lt;/contributors&gt;&lt;auth-address&gt;General Practice Research Unit, Institute of Psychiatry, London.&lt;/auth-address&gt;&lt;titles&gt;&lt;title&gt;Measuring psychiatric disorder in the community: a standardized assessment for use by lay interviewers&lt;/title&gt;&lt;secondary-title&gt;Psychol Med&lt;/secondary-title&gt;&lt;/titles&gt;&lt;periodical&gt;&lt;full-title&gt;Psychol Med&lt;/full-title&gt;&lt;/periodical&gt;&lt;pages&gt;465-86&lt;/pages&gt;&lt;volume&gt;22&lt;/volume&gt;&lt;number&gt;2&lt;/number&gt;&lt;edition&gt;1992/05/01&lt;/edition&gt;&lt;keywords&gt;&lt;keyword&gt;Adult&lt;/keyword&gt;&lt;keyword&gt;Cross-Sectional Studies&lt;/keyword&gt;&lt;keyword&gt;England/epidemiology&lt;/keyword&gt;&lt;keyword&gt;Female&lt;/keyword&gt;&lt;keyword&gt;Humans&lt;/keyword&gt;&lt;keyword&gt;Incidence&lt;/keyword&gt;&lt;keyword&gt;*Interview, Psychological&lt;/keyword&gt;&lt;keyword&gt;Male&lt;/keyword&gt;&lt;keyword&gt;Mental Disorders/*diagnosis/epidemiology/psychology&lt;/keyword&gt;&lt;keyword&gt;Observer Variation&lt;/keyword&gt;&lt;keyword&gt;*Patient Care Team&lt;/keyword&gt;&lt;keyword&gt;Personality Assessment/*statistics &amp;amp; numerical data&lt;/keyword&gt;&lt;keyword&gt;Psychometrics&lt;/keyword&gt;&lt;keyword&gt;Psychosocial Deprivation&lt;/keyword&gt;&lt;keyword&gt;Reproducibility of Results&lt;/keyword&gt;&lt;keyword&gt;Research Design&lt;/keyword&gt;&lt;keyword&gt;Risk Factors&lt;/keyword&gt;&lt;/keywords&gt;&lt;dates&gt;&lt;year&gt;1992&lt;/year&gt;&lt;pub-dates&gt;&lt;date&gt;May&lt;/date&gt;&lt;/pub-dates&gt;&lt;/dates&gt;&lt;isbn&gt;0033-2917 (Print)&amp;#xD;0033-2917 (Linking)&lt;/isbn&gt;&lt;accession-num&gt;1615114&lt;/accession-num&gt;&lt;urls&gt;&lt;related-urls&gt;&lt;url&gt;https://www.ncbi.nlm.nih.gov/pubmed/1615114&lt;/url&gt;&lt;/related-urls&gt;&lt;/urls&gt;&lt;electronic-resource-num&gt;10.1017/s0033291700030415&lt;/electronic-resource-num&gt;&lt;/record&gt;&lt;/Cite&gt;&lt;/EndNote&gt;</w:instrText>
      </w:r>
      <w:r>
        <w:rPr>
          <w:rFonts w:ascii="Times New Roman" w:hAnsi="Times New Roman" w:cs="Times New Roman"/>
          <w:sz w:val="24"/>
          <w:szCs w:val="24"/>
        </w:rPr>
        <w:fldChar w:fldCharType="separate"/>
      </w:r>
      <w:r w:rsidR="00B218FA">
        <w:rPr>
          <w:rFonts w:ascii="Times New Roman" w:hAnsi="Times New Roman" w:cs="Times New Roman"/>
          <w:noProof/>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t xml:space="preserve"> at ages 18 and 24); </w:t>
      </w:r>
      <w:r w:rsidRPr="00F54555">
        <w:rPr>
          <w:rFonts w:ascii="Times New Roman" w:hAnsi="Times New Roman" w:cs="Times New Roman"/>
          <w:i/>
          <w:iCs/>
          <w:sz w:val="24"/>
          <w:szCs w:val="24"/>
        </w:rPr>
        <w:t>Vocabulary and Digit Symbol scores</w:t>
      </w:r>
      <w:r>
        <w:rPr>
          <w:rFonts w:ascii="Times New Roman" w:hAnsi="Times New Roman" w:cs="Times New Roman"/>
          <w:sz w:val="24"/>
          <w:szCs w:val="24"/>
        </w:rPr>
        <w:t xml:space="preserve"> (assessed as part of the Wechsler Intelligence Scale</w:t>
      </w:r>
      <w:r>
        <w:rPr>
          <w:rFonts w:ascii="Times New Roman" w:hAnsi="Times New Roman" w:cs="Times New Roman"/>
          <w:sz w:val="24"/>
          <w:szCs w:val="24"/>
        </w:rPr>
        <w:fldChar w:fldCharType="begin"/>
      </w:r>
      <w:r w:rsidR="00B218FA">
        <w:rPr>
          <w:rFonts w:ascii="Times New Roman" w:hAnsi="Times New Roman" w:cs="Times New Roman"/>
          <w:sz w:val="24"/>
          <w:szCs w:val="24"/>
        </w:rPr>
        <w:instrText xml:space="preserve"> ADDIN EN.CITE &lt;EndNote&gt;&lt;Cite&gt;&lt;Author&gt;Wechsler&lt;/Author&gt;&lt;Year&gt;1949&lt;/Year&gt;&lt;RecNum&gt;16&lt;/RecNum&gt;&lt;DisplayText&gt;(6)&lt;/DisplayText&gt;&lt;record&gt;&lt;rec-number&gt;16&lt;/rec-number&gt;&lt;foreign-keys&gt;&lt;key app="EN" db-id="prrdtz5r6eaxe9exzz0xrpe8x292r5apadwd" timestamp="1580740085"&gt;16&lt;/key&gt;&lt;/foreign-keys&gt;&lt;ref-type name="Book"&gt;6&lt;/ref-type&gt;&lt;contributors&gt;&lt;authors&gt;&lt;author&gt;Wechsler, David&lt;/author&gt;&lt;/authors&gt;&lt;/contributors&gt;&lt;titles&gt;&lt;title&gt;Wechsler intelligence scale for children; manual&lt;/title&gt;&lt;/titles&gt;&lt;pages&gt;v, 114 p.&lt;/pages&gt;&lt;keywords&gt;&lt;keyword&gt;Wechsler Intelligence Scale for Children.&lt;/keyword&gt;&lt;keyword&gt;Child psychology.&lt;/keyword&gt;&lt;/keywords&gt;&lt;dates&gt;&lt;year&gt;1949&lt;/year&gt;&lt;/dates&gt;&lt;pub-location&gt;New York,&lt;/pub-location&gt;&lt;publisher&gt;Psychological Corp.&lt;/publisher&gt;&lt;accession-num&gt;7888437&lt;/accession-num&gt;&lt;call-num&gt;BF431 .W38&lt;/call-num&gt;&lt;urls&gt;&lt;/urls&gt;&lt;/record&gt;&lt;/Cite&gt;&lt;/EndNote&gt;</w:instrText>
      </w:r>
      <w:r>
        <w:rPr>
          <w:rFonts w:ascii="Times New Roman" w:hAnsi="Times New Roman" w:cs="Times New Roman"/>
          <w:sz w:val="24"/>
          <w:szCs w:val="24"/>
        </w:rPr>
        <w:fldChar w:fldCharType="separate"/>
      </w:r>
      <w:r w:rsidR="00B218FA">
        <w:rPr>
          <w:rFonts w:ascii="Times New Roman" w:hAnsi="Times New Roman" w:cs="Times New Roman"/>
          <w:noProof/>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t xml:space="preserve"> at ages 8, 15 (Digit Symbol only) and </w:t>
      </w:r>
      <w:r>
        <w:rPr>
          <w:rFonts w:ascii="Times New Roman" w:hAnsi="Times New Roman" w:cs="Times New Roman"/>
          <w:sz w:val="24"/>
          <w:szCs w:val="24"/>
        </w:rPr>
        <w:lastRenderedPageBreak/>
        <w:t xml:space="preserve">24; </w:t>
      </w:r>
      <w:r w:rsidRPr="00F54555">
        <w:rPr>
          <w:rFonts w:ascii="Times New Roman" w:hAnsi="Times New Roman" w:cs="Times New Roman"/>
          <w:i/>
          <w:iCs/>
          <w:sz w:val="24"/>
          <w:szCs w:val="24"/>
        </w:rPr>
        <w:t>Friendship quality</w:t>
      </w:r>
      <w:r>
        <w:rPr>
          <w:rFonts w:ascii="Times New Roman" w:hAnsi="Times New Roman" w:cs="Times New Roman"/>
          <w:sz w:val="24"/>
          <w:szCs w:val="24"/>
        </w:rPr>
        <w:t xml:space="preserve"> (using the item “I talk with my friends about my problems” from the Cambridge Friendship Questionnaire</w:t>
      </w:r>
      <w:r>
        <w:rPr>
          <w:rFonts w:ascii="Times New Roman" w:hAnsi="Times New Roman" w:cs="Times New Roman"/>
          <w:sz w:val="24"/>
          <w:szCs w:val="24"/>
        </w:rPr>
        <w:fldChar w:fldCharType="begin"/>
      </w:r>
      <w:r w:rsidR="00B218FA">
        <w:rPr>
          <w:rFonts w:ascii="Times New Roman" w:hAnsi="Times New Roman" w:cs="Times New Roman"/>
          <w:sz w:val="24"/>
          <w:szCs w:val="24"/>
        </w:rPr>
        <w:instrText xml:space="preserve"> ADDIN EN.CITE &lt;EndNote&gt;&lt;Cite&gt;&lt;Author&gt;Baron-Cohen&lt;/Author&gt;&lt;Year&gt;2003&lt;/Year&gt;&lt;RecNum&gt;39&lt;/RecNum&gt;&lt;DisplayText&gt;(15)&lt;/DisplayText&gt;&lt;record&gt;&lt;rec-number&gt;39&lt;/rec-number&gt;&lt;foreign-keys&gt;&lt;key app="EN" db-id="prrdtz5r6eaxe9exzz0xrpe8x292r5apadwd" timestamp="1589281773"&gt;39&lt;/key&gt;&lt;/foreign-keys&gt;&lt;ref-type name="Journal Article"&gt;17&lt;/ref-type&gt;&lt;contributors&gt;&lt;authors&gt;&lt;author&gt;Baron-Cohen, S.&lt;/author&gt;&lt;author&gt;Wheelwright, S.&lt;/author&gt;&lt;/authors&gt;&lt;/contributors&gt;&lt;auth-address&gt;Department of Experimental Psychology and Psychiatry, University of Cambridge, Cambridge, UK.&lt;/auth-address&gt;&lt;titles&gt;&lt;title&gt;The Friendship Questionnaire: an investigation of adults with Asperger syndrome or high-functioning autism, and normal sex differences&lt;/title&gt;&lt;secondary-title&gt;J Autism Dev Disord&lt;/secondary-title&gt;&lt;/titles&gt;&lt;periodical&gt;&lt;full-title&gt;J Autism Dev Disord&lt;/full-title&gt;&lt;/periodical&gt;&lt;pages&gt;509-17&lt;/pages&gt;&lt;volume&gt;33&lt;/volume&gt;&lt;number&gt;5&lt;/number&gt;&lt;edition&gt;2003/11/05&lt;/edition&gt;&lt;keywords&gt;&lt;keyword&gt;Adult&lt;/keyword&gt;&lt;keyword&gt;Asperger Syndrome/*diagnosis/psychology&lt;/keyword&gt;&lt;keyword&gt;Autistic Disorder/*diagnosis/psychology&lt;/keyword&gt;&lt;keyword&gt;Cognition&lt;/keyword&gt;&lt;keyword&gt;Empathy&lt;/keyword&gt;&lt;keyword&gt;Female&lt;/keyword&gt;&lt;keyword&gt;Humans&lt;/keyword&gt;&lt;keyword&gt;Male&lt;/keyword&gt;&lt;keyword&gt;Psychological Tests&lt;/keyword&gt;&lt;keyword&gt;Psychological Theory&lt;/keyword&gt;&lt;keyword&gt;Sex Characteristics&lt;/keyword&gt;&lt;keyword&gt;*Surveys and Questionnaires&lt;/keyword&gt;&lt;/keywords&gt;&lt;dates&gt;&lt;year&gt;2003&lt;/year&gt;&lt;pub-dates&gt;&lt;date&gt;Oct&lt;/date&gt;&lt;/pub-dates&gt;&lt;/dates&gt;&lt;isbn&gt;0162-3257 (Print)&amp;#xD;0162-3257 (Linking)&lt;/isbn&gt;&lt;accession-num&gt;14594330&lt;/accession-num&gt;&lt;urls&gt;&lt;related-urls&gt;&lt;url&gt;https://www.ncbi.nlm.nih.gov/pubmed/14594330&lt;/url&gt;&lt;/related-urls&gt;&lt;/urls&gt;&lt;electronic-resource-num&gt;10.1023/a:1025879411971&lt;/electronic-resource-num&gt;&lt;/record&gt;&lt;/Cite&gt;&lt;/EndNote&gt;</w:instrText>
      </w:r>
      <w:r>
        <w:rPr>
          <w:rFonts w:ascii="Times New Roman" w:hAnsi="Times New Roman" w:cs="Times New Roman"/>
          <w:sz w:val="24"/>
          <w:szCs w:val="24"/>
        </w:rPr>
        <w:fldChar w:fldCharType="separate"/>
      </w:r>
      <w:r w:rsidR="00B218FA">
        <w:rPr>
          <w:rFonts w:ascii="Times New Roman" w:hAnsi="Times New Roman" w:cs="Times New Roman"/>
          <w:noProof/>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t xml:space="preserve"> at ages 8, 14, 17 and 24). </w:t>
      </w:r>
    </w:p>
    <w:p w14:paraId="7D161AF2" w14:textId="7B3488B1" w:rsidR="007045FB" w:rsidRDefault="007045FB" w:rsidP="00E54251">
      <w:pPr>
        <w:pStyle w:val="Heading1"/>
      </w:pPr>
      <w:bookmarkStart w:id="4" w:name="_Toc77264651"/>
      <w:r w:rsidRPr="009C0F11">
        <w:t xml:space="preserve">Persistence Profiles across </w:t>
      </w:r>
      <w:r w:rsidR="009C0F11" w:rsidRPr="009C0F11">
        <w:t xml:space="preserve">two different </w:t>
      </w:r>
      <w:r w:rsidRPr="009C0F11">
        <w:t xml:space="preserve">developmental </w:t>
      </w:r>
      <w:r w:rsidR="00E54251">
        <w:t>stages</w:t>
      </w:r>
      <w:bookmarkEnd w:id="4"/>
    </w:p>
    <w:p w14:paraId="29E56673" w14:textId="77777777" w:rsidR="00E54251" w:rsidRPr="00E54251" w:rsidRDefault="00E54251" w:rsidP="00E54251"/>
    <w:p w14:paraId="42022C56" w14:textId="475F0BAD" w:rsidR="00A36BF9" w:rsidRDefault="00A36BF9" w:rsidP="00920F6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For the purposes of conducting additional analyses to </w:t>
      </w:r>
      <w:r w:rsidR="009C0F11">
        <w:rPr>
          <w:rFonts w:ascii="Times New Roman" w:hAnsi="Times New Roman" w:cs="Times New Roman"/>
          <w:bCs/>
          <w:sz w:val="24"/>
          <w:szCs w:val="24"/>
        </w:rPr>
        <w:t xml:space="preserve">test whether the changes of the PE profiles were time-sensitive, we split the profiles of persistence in two time periods (12-17, 17-24). For each of the two time periods we defined the profiles as: </w:t>
      </w:r>
    </w:p>
    <w:p w14:paraId="236E21F7" w14:textId="77777777" w:rsidR="009C0F11" w:rsidRPr="00FC1D2D" w:rsidRDefault="009C0F11" w:rsidP="009C0F11">
      <w:pPr>
        <w:pStyle w:val="ListParagraph"/>
        <w:numPr>
          <w:ilvl w:val="0"/>
          <w:numId w:val="2"/>
        </w:numPr>
        <w:spacing w:line="480" w:lineRule="auto"/>
        <w:jc w:val="both"/>
        <w:rPr>
          <w:rFonts w:ascii="Times New Roman" w:hAnsi="Times New Roman" w:cs="Times New Roman"/>
          <w:b/>
          <w:sz w:val="24"/>
          <w:szCs w:val="24"/>
        </w:rPr>
      </w:pPr>
      <w:r w:rsidRPr="00FC1D2D">
        <w:rPr>
          <w:rFonts w:ascii="Times New Roman" w:hAnsi="Times New Roman" w:cs="Times New Roman"/>
          <w:i/>
          <w:sz w:val="24"/>
          <w:szCs w:val="24"/>
        </w:rPr>
        <w:t>No experiences</w:t>
      </w:r>
      <w:r w:rsidRPr="00FC1D2D">
        <w:rPr>
          <w:rFonts w:ascii="Times New Roman" w:hAnsi="Times New Roman" w:cs="Times New Roman"/>
          <w:sz w:val="24"/>
          <w:szCs w:val="24"/>
        </w:rPr>
        <w:t>: Individuals without a PE at any time point</w:t>
      </w:r>
    </w:p>
    <w:p w14:paraId="5319C584" w14:textId="373AA226" w:rsidR="009C0F11" w:rsidRPr="00FC1D2D" w:rsidRDefault="009C0F11" w:rsidP="009C0F11">
      <w:pPr>
        <w:pStyle w:val="ListParagraph"/>
        <w:numPr>
          <w:ilvl w:val="0"/>
          <w:numId w:val="2"/>
        </w:numPr>
        <w:spacing w:line="480" w:lineRule="auto"/>
        <w:jc w:val="both"/>
        <w:rPr>
          <w:rFonts w:ascii="Times New Roman" w:hAnsi="Times New Roman" w:cs="Times New Roman"/>
          <w:i/>
          <w:sz w:val="24"/>
          <w:szCs w:val="24"/>
        </w:rPr>
      </w:pPr>
      <w:r>
        <w:rPr>
          <w:rFonts w:ascii="Times New Roman" w:hAnsi="Times New Roman" w:cs="Times New Roman"/>
          <w:i/>
          <w:sz w:val="24"/>
          <w:szCs w:val="24"/>
        </w:rPr>
        <w:t>Transient</w:t>
      </w:r>
      <w:r w:rsidRPr="00FC1D2D">
        <w:rPr>
          <w:rFonts w:ascii="Times New Roman" w:hAnsi="Times New Roman" w:cs="Times New Roman"/>
          <w:i/>
          <w:sz w:val="24"/>
          <w:szCs w:val="24"/>
        </w:rPr>
        <w:t xml:space="preserve">: </w:t>
      </w:r>
      <w:r w:rsidRPr="00FC1D2D">
        <w:rPr>
          <w:rFonts w:ascii="Times New Roman" w:hAnsi="Times New Roman" w:cs="Times New Roman"/>
          <w:sz w:val="24"/>
          <w:szCs w:val="24"/>
        </w:rPr>
        <w:t>Individuals with</w:t>
      </w:r>
      <w:r>
        <w:rPr>
          <w:rFonts w:ascii="Times New Roman" w:hAnsi="Times New Roman" w:cs="Times New Roman"/>
          <w:sz w:val="24"/>
          <w:szCs w:val="24"/>
        </w:rPr>
        <w:t xml:space="preserve"> a </w:t>
      </w:r>
      <w:r w:rsidRPr="00FC1D2D">
        <w:rPr>
          <w:rFonts w:ascii="Times New Roman" w:hAnsi="Times New Roman" w:cs="Times New Roman"/>
          <w:sz w:val="24"/>
          <w:szCs w:val="24"/>
        </w:rPr>
        <w:t>P</w:t>
      </w:r>
      <w:r>
        <w:rPr>
          <w:rFonts w:ascii="Times New Roman" w:hAnsi="Times New Roman" w:cs="Times New Roman"/>
          <w:sz w:val="24"/>
          <w:szCs w:val="24"/>
        </w:rPr>
        <w:t>E rated at only one time-point</w:t>
      </w:r>
      <w:r w:rsidRPr="00FC1D2D">
        <w:rPr>
          <w:rFonts w:ascii="Times New Roman" w:hAnsi="Times New Roman" w:cs="Times New Roman"/>
          <w:sz w:val="24"/>
          <w:szCs w:val="24"/>
        </w:rPr>
        <w:t>, regardless of</w:t>
      </w:r>
      <w:r>
        <w:rPr>
          <w:rFonts w:ascii="Times New Roman" w:hAnsi="Times New Roman" w:cs="Times New Roman"/>
          <w:sz w:val="24"/>
          <w:szCs w:val="24"/>
        </w:rPr>
        <w:t xml:space="preserve"> </w:t>
      </w:r>
      <w:r w:rsidRPr="00FC1D2D">
        <w:rPr>
          <w:rFonts w:ascii="Times New Roman" w:hAnsi="Times New Roman" w:cs="Times New Roman"/>
          <w:sz w:val="24"/>
          <w:szCs w:val="24"/>
        </w:rPr>
        <w:t>frequency</w:t>
      </w:r>
      <w:r>
        <w:rPr>
          <w:rFonts w:ascii="Times New Roman" w:hAnsi="Times New Roman" w:cs="Times New Roman"/>
          <w:sz w:val="24"/>
          <w:szCs w:val="24"/>
        </w:rPr>
        <w:t xml:space="preserve"> (reference group for primary analyses)</w:t>
      </w:r>
    </w:p>
    <w:p w14:paraId="1EBB290E" w14:textId="5F6B5755" w:rsidR="009C0F11" w:rsidRPr="00FC1D2D" w:rsidRDefault="009C0F11" w:rsidP="009C0F11">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i/>
          <w:sz w:val="24"/>
          <w:szCs w:val="24"/>
        </w:rPr>
        <w:t>Low-frequency p</w:t>
      </w:r>
      <w:r w:rsidRPr="00FC1D2D">
        <w:rPr>
          <w:rFonts w:ascii="Times New Roman" w:hAnsi="Times New Roman" w:cs="Times New Roman"/>
          <w:i/>
          <w:sz w:val="24"/>
          <w:szCs w:val="24"/>
        </w:rPr>
        <w:t xml:space="preserve">ersistent: </w:t>
      </w:r>
      <w:r w:rsidRPr="00FC1D2D">
        <w:rPr>
          <w:rFonts w:ascii="Times New Roman" w:hAnsi="Times New Roman" w:cs="Times New Roman"/>
          <w:sz w:val="24"/>
          <w:szCs w:val="24"/>
        </w:rPr>
        <w:t xml:space="preserve">Individuals with a </w:t>
      </w:r>
      <w:r>
        <w:rPr>
          <w:rFonts w:ascii="Times New Roman" w:hAnsi="Times New Roman" w:cs="Times New Roman"/>
          <w:sz w:val="24"/>
          <w:szCs w:val="24"/>
        </w:rPr>
        <w:t>low-</w:t>
      </w:r>
      <w:r w:rsidRPr="00FC1D2D">
        <w:rPr>
          <w:rFonts w:ascii="Times New Roman" w:hAnsi="Times New Roman" w:cs="Times New Roman"/>
          <w:sz w:val="24"/>
          <w:szCs w:val="24"/>
        </w:rPr>
        <w:t xml:space="preserve">frequency </w:t>
      </w:r>
      <w:r>
        <w:rPr>
          <w:rFonts w:ascii="Times New Roman" w:hAnsi="Times New Roman" w:cs="Times New Roman"/>
          <w:sz w:val="24"/>
          <w:szCs w:val="24"/>
        </w:rPr>
        <w:t>PE at</w:t>
      </w:r>
      <w:r w:rsidRPr="00FC1D2D">
        <w:rPr>
          <w:rFonts w:ascii="Times New Roman" w:hAnsi="Times New Roman" w:cs="Times New Roman"/>
          <w:sz w:val="24"/>
          <w:szCs w:val="24"/>
        </w:rPr>
        <w:t xml:space="preserve"> two points</w:t>
      </w:r>
      <w:r>
        <w:rPr>
          <w:rFonts w:ascii="Times New Roman" w:hAnsi="Times New Roman" w:cs="Times New Roman"/>
          <w:sz w:val="24"/>
          <w:szCs w:val="24"/>
        </w:rPr>
        <w:t>, or with a low-frequency rating at one time point and a high-frequency rating at another</w:t>
      </w:r>
    </w:p>
    <w:p w14:paraId="0D22B83C" w14:textId="6E24E1C0" w:rsidR="009C0F11" w:rsidRPr="009C0F11" w:rsidRDefault="009C0F11" w:rsidP="009C0F11">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i/>
          <w:sz w:val="24"/>
          <w:szCs w:val="24"/>
        </w:rPr>
        <w:t>High-frequency p</w:t>
      </w:r>
      <w:r w:rsidRPr="00FC1D2D">
        <w:rPr>
          <w:rFonts w:ascii="Times New Roman" w:hAnsi="Times New Roman" w:cs="Times New Roman"/>
          <w:i/>
          <w:sz w:val="24"/>
          <w:szCs w:val="24"/>
        </w:rPr>
        <w:t xml:space="preserve">ersistent: </w:t>
      </w:r>
      <w:r w:rsidRPr="00FC1D2D">
        <w:rPr>
          <w:rFonts w:ascii="Times New Roman" w:hAnsi="Times New Roman" w:cs="Times New Roman"/>
          <w:sz w:val="24"/>
          <w:szCs w:val="24"/>
        </w:rPr>
        <w:t xml:space="preserve">Individuals with </w:t>
      </w:r>
      <w:r>
        <w:rPr>
          <w:rFonts w:ascii="Times New Roman" w:hAnsi="Times New Roman" w:cs="Times New Roman"/>
          <w:sz w:val="24"/>
          <w:szCs w:val="24"/>
        </w:rPr>
        <w:t>a high-</w:t>
      </w:r>
      <w:r w:rsidRPr="00FC1D2D">
        <w:rPr>
          <w:rFonts w:ascii="Times New Roman" w:hAnsi="Times New Roman" w:cs="Times New Roman"/>
          <w:sz w:val="24"/>
          <w:szCs w:val="24"/>
        </w:rPr>
        <w:t xml:space="preserve">frequency </w:t>
      </w:r>
      <w:r>
        <w:rPr>
          <w:rFonts w:ascii="Times New Roman" w:hAnsi="Times New Roman" w:cs="Times New Roman"/>
          <w:sz w:val="24"/>
          <w:szCs w:val="24"/>
        </w:rPr>
        <w:t xml:space="preserve">PE rated </w:t>
      </w:r>
      <w:r w:rsidRPr="00FC1D2D">
        <w:rPr>
          <w:rFonts w:ascii="Times New Roman" w:hAnsi="Times New Roman" w:cs="Times New Roman"/>
          <w:sz w:val="24"/>
          <w:szCs w:val="24"/>
        </w:rPr>
        <w:t xml:space="preserve">at two </w:t>
      </w:r>
      <w:r>
        <w:rPr>
          <w:rFonts w:ascii="Times New Roman" w:hAnsi="Times New Roman" w:cs="Times New Roman"/>
          <w:sz w:val="24"/>
          <w:szCs w:val="24"/>
        </w:rPr>
        <w:t>time points.</w:t>
      </w:r>
    </w:p>
    <w:p w14:paraId="17F571DF" w14:textId="511661C4" w:rsidR="009C0F11" w:rsidRPr="009C0F11" w:rsidRDefault="009C0F11" w:rsidP="009C0F11">
      <w:pPr>
        <w:spacing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For the purposes of the supplementary analysis, iii and iv above were combined into </w:t>
      </w:r>
      <w:r w:rsidRPr="009C0F11">
        <w:rPr>
          <w:rFonts w:ascii="Times New Roman" w:hAnsi="Times New Roman" w:cs="Times New Roman"/>
          <w:bCs/>
          <w:i/>
          <w:iCs/>
          <w:sz w:val="24"/>
          <w:szCs w:val="24"/>
        </w:rPr>
        <w:t>persistent</w:t>
      </w:r>
      <w:r w:rsidR="000D5E5B">
        <w:rPr>
          <w:rFonts w:ascii="Times New Roman" w:hAnsi="Times New Roman" w:cs="Times New Roman"/>
          <w:bCs/>
          <w:i/>
          <w:iCs/>
          <w:sz w:val="24"/>
          <w:szCs w:val="24"/>
        </w:rPr>
        <w:t xml:space="preserve"> overall</w:t>
      </w:r>
      <w:r>
        <w:rPr>
          <w:rFonts w:ascii="Times New Roman" w:hAnsi="Times New Roman" w:cs="Times New Roman"/>
          <w:bCs/>
          <w:sz w:val="24"/>
          <w:szCs w:val="24"/>
        </w:rPr>
        <w:t xml:space="preserve">, as the presence of only two time points for each period would not allow for a definitive rating of “high” or “low” persistence. </w:t>
      </w:r>
    </w:p>
    <w:p w14:paraId="244FC610" w14:textId="77777777" w:rsidR="009C0F11" w:rsidRPr="00A36BF9" w:rsidRDefault="009C0F11" w:rsidP="009C0F11">
      <w:pPr>
        <w:spacing w:line="480" w:lineRule="auto"/>
        <w:jc w:val="both"/>
        <w:rPr>
          <w:rFonts w:ascii="Times New Roman" w:hAnsi="Times New Roman" w:cs="Times New Roman"/>
          <w:bCs/>
          <w:sz w:val="24"/>
          <w:szCs w:val="24"/>
        </w:rPr>
      </w:pPr>
    </w:p>
    <w:p w14:paraId="6241EB27" w14:textId="1C7D4EC6" w:rsidR="00A711B4" w:rsidRDefault="00A711B4" w:rsidP="00E54251">
      <w:pPr>
        <w:pStyle w:val="Heading1"/>
      </w:pPr>
      <w:bookmarkStart w:id="5" w:name="_Toc77264652"/>
      <w:r w:rsidRPr="00A711B4">
        <w:t>Imputation Details</w:t>
      </w:r>
      <w:bookmarkEnd w:id="5"/>
    </w:p>
    <w:p w14:paraId="0E43B1BD" w14:textId="77777777" w:rsidR="00E54251" w:rsidRPr="00E54251" w:rsidRDefault="00E54251" w:rsidP="00E54251"/>
    <w:p w14:paraId="15E7301B" w14:textId="77777777" w:rsidR="00A711B4" w:rsidRPr="00A711B4" w:rsidRDefault="00A711B4" w:rsidP="009C0F11">
      <w:pPr>
        <w:spacing w:line="480" w:lineRule="auto"/>
        <w:rPr>
          <w:rFonts w:ascii="Times New Roman" w:hAnsi="Times New Roman" w:cs="Times New Roman"/>
          <w:bCs/>
          <w:sz w:val="24"/>
          <w:szCs w:val="24"/>
        </w:rPr>
      </w:pPr>
      <w:r w:rsidRPr="00A711B4">
        <w:rPr>
          <w:rFonts w:ascii="Times New Roman" w:hAnsi="Times New Roman" w:cs="Times New Roman"/>
          <w:bCs/>
          <w:sz w:val="24"/>
          <w:szCs w:val="24"/>
        </w:rPr>
        <w:t xml:space="preserve">The multiple imputation was performed using the R package mice. The method is based on Fully Conditional Specification, where each incomplete variable is imputed by a separate model. The MICE (Multivariate Imputations by Chained Equations) algorithm can impute mixes of continuous, binary, unordered categorical and ordered categorical data. In addition, </w:t>
      </w:r>
      <w:r w:rsidRPr="00A711B4">
        <w:rPr>
          <w:rFonts w:ascii="Times New Roman" w:hAnsi="Times New Roman" w:cs="Times New Roman"/>
          <w:bCs/>
          <w:sz w:val="24"/>
          <w:szCs w:val="24"/>
        </w:rPr>
        <w:lastRenderedPageBreak/>
        <w:t xml:space="preserve">MICE can impute continuous two-level data, and maintain consistency between imputations by means of passive imputation. </w:t>
      </w:r>
    </w:p>
    <w:p w14:paraId="612D35BA" w14:textId="3E539674" w:rsidR="00A711B4" w:rsidRPr="00A711B4" w:rsidRDefault="00A711B4" w:rsidP="009C0F11">
      <w:pPr>
        <w:spacing w:line="480" w:lineRule="auto"/>
        <w:rPr>
          <w:rFonts w:ascii="Times New Roman" w:hAnsi="Times New Roman" w:cs="Times New Roman"/>
          <w:bCs/>
          <w:sz w:val="24"/>
          <w:szCs w:val="24"/>
        </w:rPr>
      </w:pPr>
      <w:r w:rsidRPr="00A711B4">
        <w:rPr>
          <w:rFonts w:ascii="Times New Roman" w:hAnsi="Times New Roman" w:cs="Times New Roman"/>
          <w:bCs/>
          <w:sz w:val="24"/>
          <w:szCs w:val="24"/>
        </w:rPr>
        <w:t xml:space="preserve">105 imputations were performed in total. As a starting point, we selected only individuals who had at least one PLIKS interview measure at one of the three time points (N=8045).  For each variable, all other variables of potential interest </w:t>
      </w:r>
      <w:r w:rsidR="00816BE7">
        <w:rPr>
          <w:rFonts w:ascii="Times New Roman" w:hAnsi="Times New Roman" w:cs="Times New Roman"/>
          <w:bCs/>
          <w:sz w:val="24"/>
          <w:szCs w:val="24"/>
        </w:rPr>
        <w:t>(</w:t>
      </w:r>
      <w:r w:rsidRPr="00A711B4">
        <w:rPr>
          <w:rFonts w:ascii="Times New Roman" w:hAnsi="Times New Roman" w:cs="Times New Roman"/>
          <w:bCs/>
          <w:sz w:val="24"/>
          <w:szCs w:val="24"/>
        </w:rPr>
        <w:t>described in the “Methods” section as (</w:t>
      </w:r>
      <w:proofErr w:type="spellStart"/>
      <w:r w:rsidRPr="00A711B4">
        <w:rPr>
          <w:rFonts w:ascii="Times New Roman" w:hAnsi="Times New Roman" w:cs="Times New Roman"/>
          <w:bCs/>
          <w:sz w:val="24"/>
          <w:szCs w:val="24"/>
        </w:rPr>
        <w:t>i</w:t>
      </w:r>
      <w:proofErr w:type="spellEnd"/>
      <w:r w:rsidRPr="00A711B4">
        <w:rPr>
          <w:rFonts w:ascii="Times New Roman" w:hAnsi="Times New Roman" w:cs="Times New Roman"/>
          <w:bCs/>
          <w:sz w:val="24"/>
          <w:szCs w:val="24"/>
        </w:rPr>
        <w:t xml:space="preserve">) </w:t>
      </w:r>
      <w:r w:rsidR="00036F82">
        <w:rPr>
          <w:rFonts w:ascii="Times New Roman" w:hAnsi="Times New Roman" w:cs="Times New Roman"/>
          <w:bCs/>
          <w:sz w:val="24"/>
          <w:szCs w:val="24"/>
        </w:rPr>
        <w:t xml:space="preserve">outcomes, (ii) </w:t>
      </w:r>
      <w:r w:rsidRPr="00A711B4">
        <w:rPr>
          <w:rFonts w:ascii="Times New Roman" w:hAnsi="Times New Roman" w:cs="Times New Roman"/>
          <w:bCs/>
          <w:sz w:val="24"/>
          <w:szCs w:val="24"/>
        </w:rPr>
        <w:t>precursors and (ii</w:t>
      </w:r>
      <w:r w:rsidR="00036F82">
        <w:rPr>
          <w:rFonts w:ascii="Times New Roman" w:hAnsi="Times New Roman" w:cs="Times New Roman"/>
          <w:bCs/>
          <w:sz w:val="24"/>
          <w:szCs w:val="24"/>
        </w:rPr>
        <w:t>i</w:t>
      </w:r>
      <w:r w:rsidRPr="00A711B4">
        <w:rPr>
          <w:rFonts w:ascii="Times New Roman" w:hAnsi="Times New Roman" w:cs="Times New Roman"/>
          <w:bCs/>
          <w:sz w:val="24"/>
          <w:szCs w:val="24"/>
        </w:rPr>
        <w:t>) concurrent measures</w:t>
      </w:r>
      <w:r w:rsidR="00816BE7">
        <w:rPr>
          <w:rFonts w:ascii="Times New Roman" w:hAnsi="Times New Roman" w:cs="Times New Roman"/>
          <w:bCs/>
          <w:sz w:val="24"/>
          <w:szCs w:val="24"/>
        </w:rPr>
        <w:t>)</w:t>
      </w:r>
      <w:r w:rsidR="00E77DC5">
        <w:rPr>
          <w:rFonts w:ascii="Times New Roman" w:hAnsi="Times New Roman" w:cs="Times New Roman"/>
          <w:bCs/>
          <w:sz w:val="24"/>
          <w:szCs w:val="24"/>
        </w:rPr>
        <w:t xml:space="preserve"> as well as </w:t>
      </w:r>
      <w:r w:rsidR="00036F82">
        <w:rPr>
          <w:rFonts w:ascii="Times New Roman" w:hAnsi="Times New Roman" w:cs="Times New Roman"/>
          <w:bCs/>
          <w:sz w:val="24"/>
          <w:szCs w:val="24"/>
        </w:rPr>
        <w:t>additional</w:t>
      </w:r>
      <w:r w:rsidR="00E77DC5">
        <w:rPr>
          <w:rFonts w:ascii="Times New Roman" w:hAnsi="Times New Roman" w:cs="Times New Roman"/>
          <w:bCs/>
          <w:sz w:val="24"/>
          <w:szCs w:val="24"/>
        </w:rPr>
        <w:t xml:space="preserve"> </w:t>
      </w:r>
      <w:r w:rsidR="0003406D">
        <w:rPr>
          <w:rFonts w:ascii="Times New Roman" w:hAnsi="Times New Roman" w:cs="Times New Roman"/>
          <w:bCs/>
          <w:sz w:val="24"/>
          <w:szCs w:val="24"/>
        </w:rPr>
        <w:t>cognitive</w:t>
      </w:r>
      <w:r w:rsidR="003659A4">
        <w:rPr>
          <w:rFonts w:ascii="Times New Roman" w:hAnsi="Times New Roman" w:cs="Times New Roman"/>
          <w:bCs/>
          <w:sz w:val="24"/>
          <w:szCs w:val="24"/>
        </w:rPr>
        <w:t>,</w:t>
      </w:r>
      <w:r w:rsidR="0003406D">
        <w:rPr>
          <w:rFonts w:ascii="Times New Roman" w:hAnsi="Times New Roman" w:cs="Times New Roman"/>
          <w:bCs/>
          <w:sz w:val="24"/>
          <w:szCs w:val="24"/>
        </w:rPr>
        <w:t xml:space="preserve"> psychological</w:t>
      </w:r>
      <w:r w:rsidR="003659A4">
        <w:rPr>
          <w:rFonts w:ascii="Times New Roman" w:hAnsi="Times New Roman" w:cs="Times New Roman"/>
          <w:bCs/>
          <w:sz w:val="24"/>
          <w:szCs w:val="24"/>
        </w:rPr>
        <w:t xml:space="preserve"> and socio-demographic</w:t>
      </w:r>
      <w:r w:rsidR="0003406D">
        <w:rPr>
          <w:rFonts w:ascii="Times New Roman" w:hAnsi="Times New Roman" w:cs="Times New Roman"/>
          <w:bCs/>
          <w:sz w:val="24"/>
          <w:szCs w:val="24"/>
        </w:rPr>
        <w:t xml:space="preserve"> </w:t>
      </w:r>
      <w:r w:rsidR="00E77DC5">
        <w:rPr>
          <w:rFonts w:ascii="Times New Roman" w:hAnsi="Times New Roman" w:cs="Times New Roman"/>
          <w:bCs/>
          <w:sz w:val="24"/>
          <w:szCs w:val="24"/>
        </w:rPr>
        <w:t>auxiliary variables</w:t>
      </w:r>
      <w:r w:rsidRPr="00A711B4">
        <w:rPr>
          <w:rFonts w:ascii="Times New Roman" w:hAnsi="Times New Roman" w:cs="Times New Roman"/>
          <w:bCs/>
          <w:sz w:val="24"/>
          <w:szCs w:val="24"/>
        </w:rPr>
        <w:t xml:space="preserve"> were used as predictors to impute the missing values. </w:t>
      </w:r>
      <w:r w:rsidR="00E77DC5">
        <w:rPr>
          <w:rFonts w:ascii="Times New Roman" w:hAnsi="Times New Roman" w:cs="Times New Roman"/>
          <w:bCs/>
          <w:sz w:val="24"/>
          <w:szCs w:val="24"/>
        </w:rPr>
        <w:t>For example, data from</w:t>
      </w:r>
      <w:r w:rsidRPr="00A711B4">
        <w:rPr>
          <w:rFonts w:ascii="Times New Roman" w:hAnsi="Times New Roman" w:cs="Times New Roman"/>
          <w:bCs/>
          <w:sz w:val="24"/>
          <w:szCs w:val="24"/>
        </w:rPr>
        <w:t xml:space="preserve"> PLIKS questionnaires </w:t>
      </w:r>
      <w:r w:rsidR="00E77DC5">
        <w:rPr>
          <w:rFonts w:ascii="Times New Roman" w:hAnsi="Times New Roman" w:cs="Times New Roman"/>
          <w:bCs/>
          <w:sz w:val="24"/>
          <w:szCs w:val="24"/>
        </w:rPr>
        <w:t xml:space="preserve">at ages 11, 13, 14, 16, and 22 and data on interview-measures of unusual experiences at ages 12, 18 and 24 were </w:t>
      </w:r>
      <w:r w:rsidR="00036F82">
        <w:rPr>
          <w:rFonts w:ascii="Times New Roman" w:hAnsi="Times New Roman" w:cs="Times New Roman"/>
          <w:bCs/>
          <w:sz w:val="24"/>
          <w:szCs w:val="24"/>
        </w:rPr>
        <w:t>additionally</w:t>
      </w:r>
      <w:r w:rsidR="00E77DC5">
        <w:rPr>
          <w:rFonts w:ascii="Times New Roman" w:hAnsi="Times New Roman" w:cs="Times New Roman"/>
          <w:bCs/>
          <w:sz w:val="24"/>
          <w:szCs w:val="24"/>
        </w:rPr>
        <w:t xml:space="preserve"> used </w:t>
      </w:r>
      <w:r w:rsidRPr="00A711B4">
        <w:rPr>
          <w:rFonts w:ascii="Times New Roman" w:hAnsi="Times New Roman" w:cs="Times New Roman"/>
          <w:bCs/>
          <w:sz w:val="24"/>
          <w:szCs w:val="24"/>
        </w:rPr>
        <w:t xml:space="preserve">as predictors for the PE </w:t>
      </w:r>
      <w:r w:rsidR="00E77DC5">
        <w:rPr>
          <w:rFonts w:ascii="Times New Roman" w:hAnsi="Times New Roman" w:cs="Times New Roman"/>
          <w:bCs/>
          <w:sz w:val="24"/>
          <w:szCs w:val="24"/>
        </w:rPr>
        <w:t>data</w:t>
      </w:r>
      <w:r w:rsidRPr="00A711B4">
        <w:rPr>
          <w:rFonts w:ascii="Times New Roman" w:hAnsi="Times New Roman" w:cs="Times New Roman"/>
          <w:bCs/>
          <w:sz w:val="24"/>
          <w:szCs w:val="24"/>
        </w:rPr>
        <w:t>. Continuous predictors were imputed using predictive mean matching, binary predictors were imputed using logistic regression. ordered categorical predictors were imputed using a proportional odds model while unordered categorical predictors were imputed using polytomous logistic regression.</w:t>
      </w:r>
    </w:p>
    <w:p w14:paraId="1E730A12" w14:textId="77777777" w:rsidR="00A711B4" w:rsidRPr="00A711B4" w:rsidRDefault="00A711B4" w:rsidP="009C0F11">
      <w:pPr>
        <w:spacing w:line="480" w:lineRule="auto"/>
        <w:rPr>
          <w:rFonts w:ascii="Times New Roman" w:hAnsi="Times New Roman" w:cs="Times New Roman"/>
          <w:b/>
          <w:bCs/>
          <w:sz w:val="24"/>
          <w:szCs w:val="24"/>
        </w:rPr>
      </w:pPr>
    </w:p>
    <w:p w14:paraId="72E8DD33" w14:textId="77777777" w:rsidR="00C509BB" w:rsidRDefault="00C509BB" w:rsidP="00A711B4">
      <w:pPr>
        <w:rPr>
          <w:rFonts w:ascii="Times New Roman" w:hAnsi="Times New Roman" w:cs="Times New Roman"/>
          <w:b/>
          <w:bCs/>
          <w:sz w:val="24"/>
          <w:szCs w:val="24"/>
        </w:rPr>
      </w:pPr>
      <w:r>
        <w:rPr>
          <w:rFonts w:ascii="Times New Roman" w:hAnsi="Times New Roman" w:cs="Times New Roman"/>
          <w:b/>
          <w:bCs/>
          <w:sz w:val="24"/>
          <w:szCs w:val="24"/>
        </w:rPr>
        <w:br w:type="page"/>
      </w:r>
    </w:p>
    <w:p w14:paraId="019F39BE" w14:textId="74487D30" w:rsidR="00406E77" w:rsidRDefault="00406E77" w:rsidP="00A711B4">
      <w:pPr>
        <w:rPr>
          <w:rFonts w:ascii="Times New Roman" w:hAnsi="Times New Roman" w:cs="Times New Roman"/>
          <w:b/>
          <w:bCs/>
          <w:sz w:val="24"/>
          <w:szCs w:val="24"/>
        </w:rPr>
      </w:pPr>
      <w:bookmarkStart w:id="6" w:name="_Toc77264653"/>
      <w:r w:rsidRPr="00E54251">
        <w:rPr>
          <w:rStyle w:val="Heading1Char"/>
        </w:rPr>
        <w:lastRenderedPageBreak/>
        <w:t>Table S1:</w:t>
      </w:r>
      <w:bookmarkEnd w:id="6"/>
      <w:r w:rsidRPr="00F627E2">
        <w:rPr>
          <w:rFonts w:ascii="Times New Roman" w:hAnsi="Times New Roman" w:cs="Times New Roman"/>
          <w:b/>
          <w:bCs/>
          <w:sz w:val="24"/>
          <w:szCs w:val="24"/>
        </w:rPr>
        <w:t xml:space="preserve"> </w:t>
      </w:r>
      <w:r w:rsidRPr="00F627E2">
        <w:rPr>
          <w:rFonts w:ascii="Times New Roman" w:hAnsi="Times New Roman" w:cs="Times New Roman"/>
          <w:sz w:val="24"/>
          <w:szCs w:val="24"/>
        </w:rPr>
        <w:t xml:space="preserve">Comparison of the </w:t>
      </w:r>
      <w:r w:rsidR="004C1CBF" w:rsidRPr="00F627E2">
        <w:rPr>
          <w:rFonts w:ascii="Times New Roman" w:hAnsi="Times New Roman" w:cs="Times New Roman"/>
          <w:sz w:val="24"/>
          <w:szCs w:val="24"/>
        </w:rPr>
        <w:t xml:space="preserve">Cohort </w:t>
      </w:r>
      <w:r w:rsidRPr="00F627E2">
        <w:rPr>
          <w:rFonts w:ascii="Times New Roman" w:hAnsi="Times New Roman" w:cs="Times New Roman"/>
          <w:sz w:val="24"/>
          <w:szCs w:val="24"/>
        </w:rPr>
        <w:t>Used</w:t>
      </w:r>
      <w:r w:rsidR="004C1CBF" w:rsidRPr="00F627E2">
        <w:rPr>
          <w:rFonts w:ascii="Times New Roman" w:hAnsi="Times New Roman" w:cs="Times New Roman"/>
          <w:sz w:val="24"/>
          <w:szCs w:val="24"/>
        </w:rPr>
        <w:t xml:space="preserve"> (N=8045)</w:t>
      </w:r>
      <w:r w:rsidRPr="00F627E2">
        <w:rPr>
          <w:rFonts w:ascii="Times New Roman" w:hAnsi="Times New Roman" w:cs="Times New Roman"/>
          <w:sz w:val="24"/>
          <w:szCs w:val="24"/>
        </w:rPr>
        <w:t xml:space="preserve"> with the Full Cohort </w:t>
      </w:r>
      <w:r w:rsidR="00D251AE" w:rsidRPr="00F627E2">
        <w:rPr>
          <w:rFonts w:ascii="Times New Roman" w:hAnsi="Times New Roman" w:cs="Times New Roman"/>
          <w:sz w:val="24"/>
          <w:szCs w:val="24"/>
        </w:rPr>
        <w:t>(N=</w:t>
      </w:r>
      <w:proofErr w:type="gramStart"/>
      <w:r w:rsidR="00D251AE" w:rsidRPr="00F627E2">
        <w:rPr>
          <w:rFonts w:ascii="Times New Roman" w:hAnsi="Times New Roman" w:cs="Times New Roman"/>
          <w:sz w:val="24"/>
          <w:szCs w:val="24"/>
        </w:rPr>
        <w:t>14,864)</w:t>
      </w:r>
      <w:r w:rsidRPr="00F627E2">
        <w:rPr>
          <w:rFonts w:ascii="Times New Roman" w:hAnsi="Times New Roman" w:cs="Times New Roman"/>
          <w:sz w:val="24"/>
          <w:szCs w:val="24"/>
        </w:rPr>
        <w:t>in</w:t>
      </w:r>
      <w:proofErr w:type="gramEnd"/>
      <w:r w:rsidRPr="00F627E2">
        <w:rPr>
          <w:rFonts w:ascii="Times New Roman" w:hAnsi="Times New Roman" w:cs="Times New Roman"/>
          <w:sz w:val="24"/>
          <w:szCs w:val="24"/>
        </w:rPr>
        <w:t xml:space="preserve"> key characteristics</w:t>
      </w:r>
      <w:r w:rsidR="00566C21" w:rsidRPr="00F627E2">
        <w:rPr>
          <w:rFonts w:ascii="Times New Roman" w:hAnsi="Times New Roman" w:cs="Times New Roman"/>
          <w:sz w:val="24"/>
          <w:szCs w:val="24"/>
        </w:rPr>
        <w:t xml:space="preserve"> (</w:t>
      </w:r>
      <w:r w:rsidR="00566C21" w:rsidRPr="00F627E2">
        <w:rPr>
          <w:rFonts w:ascii="Times New Roman" w:hAnsi="Times New Roman" w:cs="Times New Roman"/>
          <w:bCs/>
          <w:sz w:val="24"/>
          <w:szCs w:val="24"/>
        </w:rPr>
        <w:t>Proportion or mean (</w:t>
      </w:r>
      <w:r w:rsidR="00CD6158">
        <w:rPr>
          <w:rFonts w:ascii="Times New Roman" w:hAnsi="Times New Roman" w:cs="Times New Roman"/>
          <w:bCs/>
          <w:sz w:val="24"/>
          <w:szCs w:val="24"/>
        </w:rPr>
        <w:t>CI</w:t>
      </w:r>
      <w:r w:rsidR="00566C21" w:rsidRPr="00F627E2">
        <w:rPr>
          <w:rFonts w:ascii="Times New Roman" w:hAnsi="Times New Roman" w:cs="Times New Roman"/>
          <w:bCs/>
          <w:sz w:val="24"/>
          <w:szCs w:val="24"/>
        </w:rPr>
        <w:t>)</w:t>
      </w:r>
      <w:r w:rsidR="00566C21" w:rsidRPr="00F627E2">
        <w:rPr>
          <w:rFonts w:ascii="Times New Roman" w:hAnsi="Times New Roman" w:cs="Times New Roman"/>
          <w:sz w:val="24"/>
          <w:szCs w:val="24"/>
        </w:rPr>
        <w:t>)</w:t>
      </w:r>
      <w:r w:rsidRPr="00F627E2">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3114"/>
        <w:gridCol w:w="2410"/>
        <w:gridCol w:w="3492"/>
      </w:tblGrid>
      <w:tr w:rsidR="00D251AE" w14:paraId="79B5E051" w14:textId="77777777" w:rsidTr="003A7399">
        <w:tc>
          <w:tcPr>
            <w:tcW w:w="3114" w:type="dxa"/>
          </w:tcPr>
          <w:p w14:paraId="6A337F07" w14:textId="2E8B4346" w:rsidR="00D251AE" w:rsidRDefault="00D251AE" w:rsidP="00D251AE">
            <w:pPr>
              <w:jc w:val="center"/>
              <w:rPr>
                <w:rFonts w:ascii="Times New Roman" w:hAnsi="Times New Roman" w:cs="Times New Roman"/>
                <w:b/>
                <w:bCs/>
                <w:sz w:val="24"/>
                <w:szCs w:val="24"/>
              </w:rPr>
            </w:pPr>
            <w:r>
              <w:rPr>
                <w:rFonts w:ascii="Times New Roman" w:hAnsi="Times New Roman" w:cs="Times New Roman"/>
                <w:b/>
                <w:bCs/>
                <w:sz w:val="24"/>
                <w:szCs w:val="24"/>
              </w:rPr>
              <w:t>Characteristic</w:t>
            </w:r>
          </w:p>
        </w:tc>
        <w:tc>
          <w:tcPr>
            <w:tcW w:w="2410" w:type="dxa"/>
          </w:tcPr>
          <w:p w14:paraId="549D12C0" w14:textId="186DC12A" w:rsidR="00D251AE" w:rsidRDefault="00D251AE" w:rsidP="00D251AE">
            <w:pPr>
              <w:jc w:val="center"/>
              <w:rPr>
                <w:rFonts w:ascii="Times New Roman" w:hAnsi="Times New Roman" w:cs="Times New Roman"/>
                <w:b/>
                <w:bCs/>
                <w:sz w:val="24"/>
                <w:szCs w:val="24"/>
              </w:rPr>
            </w:pPr>
            <w:r>
              <w:rPr>
                <w:rFonts w:ascii="Times New Roman" w:hAnsi="Times New Roman" w:cs="Times New Roman"/>
                <w:b/>
                <w:bCs/>
                <w:sz w:val="24"/>
                <w:szCs w:val="24"/>
              </w:rPr>
              <w:t>Cohort Used</w:t>
            </w:r>
          </w:p>
        </w:tc>
        <w:tc>
          <w:tcPr>
            <w:tcW w:w="3492" w:type="dxa"/>
          </w:tcPr>
          <w:p w14:paraId="28E5247F" w14:textId="45981657" w:rsidR="00D251AE" w:rsidRDefault="00D251AE" w:rsidP="00D251AE">
            <w:pPr>
              <w:jc w:val="center"/>
              <w:rPr>
                <w:rFonts w:ascii="Times New Roman" w:hAnsi="Times New Roman" w:cs="Times New Roman"/>
                <w:b/>
                <w:bCs/>
                <w:sz w:val="24"/>
                <w:szCs w:val="24"/>
              </w:rPr>
            </w:pPr>
            <w:r>
              <w:rPr>
                <w:rFonts w:ascii="Times New Roman" w:hAnsi="Times New Roman" w:cs="Times New Roman"/>
                <w:b/>
                <w:bCs/>
                <w:sz w:val="24"/>
                <w:szCs w:val="24"/>
              </w:rPr>
              <w:t xml:space="preserve">Full ALSPAC Cohort </w:t>
            </w:r>
          </w:p>
        </w:tc>
      </w:tr>
      <w:tr w:rsidR="00D251AE" w14:paraId="52CCFE0D" w14:textId="77777777" w:rsidTr="003A7399">
        <w:tc>
          <w:tcPr>
            <w:tcW w:w="3114" w:type="dxa"/>
          </w:tcPr>
          <w:p w14:paraId="516B8EDE" w14:textId="6FA13B62" w:rsidR="00D251AE" w:rsidRPr="003A7399" w:rsidRDefault="00D251AE" w:rsidP="00D251AE">
            <w:pPr>
              <w:jc w:val="center"/>
              <w:rPr>
                <w:rFonts w:ascii="Times New Roman" w:hAnsi="Times New Roman" w:cs="Times New Roman"/>
                <w:sz w:val="24"/>
                <w:szCs w:val="24"/>
              </w:rPr>
            </w:pPr>
            <w:r w:rsidRPr="003A7399">
              <w:rPr>
                <w:rFonts w:ascii="Times New Roman" w:hAnsi="Times New Roman" w:cs="Times New Roman"/>
                <w:sz w:val="24"/>
                <w:szCs w:val="24"/>
              </w:rPr>
              <w:t>Sex (Female)</w:t>
            </w:r>
            <w:r w:rsidR="003A7399" w:rsidRPr="003A7399">
              <w:rPr>
                <w:rFonts w:ascii="Times New Roman" w:hAnsi="Times New Roman" w:cs="Times New Roman"/>
                <w:sz w:val="24"/>
                <w:szCs w:val="24"/>
              </w:rPr>
              <w:t>, %</w:t>
            </w:r>
          </w:p>
        </w:tc>
        <w:tc>
          <w:tcPr>
            <w:tcW w:w="2410" w:type="dxa"/>
          </w:tcPr>
          <w:p w14:paraId="2654B5D7" w14:textId="15B3BA54" w:rsidR="00D251AE" w:rsidRPr="003A7399" w:rsidRDefault="00D251AE" w:rsidP="003A7399">
            <w:pPr>
              <w:jc w:val="center"/>
              <w:rPr>
                <w:rFonts w:ascii="Times New Roman" w:hAnsi="Times New Roman" w:cs="Times New Roman"/>
                <w:sz w:val="24"/>
                <w:szCs w:val="24"/>
              </w:rPr>
            </w:pPr>
            <w:r w:rsidRPr="003A7399">
              <w:rPr>
                <w:rFonts w:ascii="Times New Roman" w:hAnsi="Times New Roman" w:cs="Times New Roman"/>
                <w:sz w:val="24"/>
                <w:szCs w:val="24"/>
              </w:rPr>
              <w:t>52.9%</w:t>
            </w:r>
          </w:p>
        </w:tc>
        <w:tc>
          <w:tcPr>
            <w:tcW w:w="3492" w:type="dxa"/>
          </w:tcPr>
          <w:p w14:paraId="1AD0AEC2" w14:textId="60BC771F" w:rsidR="00D251AE" w:rsidRPr="003A7399" w:rsidRDefault="00D251AE" w:rsidP="00D251AE">
            <w:pPr>
              <w:jc w:val="center"/>
              <w:rPr>
                <w:rFonts w:ascii="Times New Roman" w:hAnsi="Times New Roman" w:cs="Times New Roman"/>
                <w:sz w:val="24"/>
                <w:szCs w:val="24"/>
              </w:rPr>
            </w:pPr>
            <w:r w:rsidRPr="003A7399">
              <w:rPr>
                <w:rFonts w:ascii="Times New Roman" w:hAnsi="Times New Roman" w:cs="Times New Roman"/>
                <w:sz w:val="24"/>
                <w:szCs w:val="24"/>
              </w:rPr>
              <w:t>48.9%</w:t>
            </w:r>
          </w:p>
        </w:tc>
      </w:tr>
      <w:tr w:rsidR="00D251AE" w14:paraId="4524BB3C" w14:textId="77777777" w:rsidTr="003A7399">
        <w:tc>
          <w:tcPr>
            <w:tcW w:w="3114" w:type="dxa"/>
          </w:tcPr>
          <w:p w14:paraId="1D3B0DB2" w14:textId="66BA0FBE" w:rsidR="00D251AE" w:rsidRPr="003A7399" w:rsidRDefault="00D251AE" w:rsidP="00D251AE">
            <w:pPr>
              <w:jc w:val="center"/>
              <w:rPr>
                <w:rFonts w:ascii="Times New Roman" w:hAnsi="Times New Roman" w:cs="Times New Roman"/>
                <w:sz w:val="24"/>
                <w:szCs w:val="24"/>
              </w:rPr>
            </w:pPr>
            <w:r w:rsidRPr="003A7399">
              <w:rPr>
                <w:rFonts w:ascii="Times New Roman" w:hAnsi="Times New Roman" w:cs="Times New Roman"/>
                <w:sz w:val="24"/>
                <w:szCs w:val="24"/>
              </w:rPr>
              <w:t>Maternal Education (low)</w:t>
            </w:r>
            <w:r w:rsidR="003A7399" w:rsidRPr="003A7399">
              <w:rPr>
                <w:rFonts w:ascii="Times New Roman" w:hAnsi="Times New Roman" w:cs="Times New Roman"/>
                <w:sz w:val="24"/>
                <w:szCs w:val="24"/>
              </w:rPr>
              <w:t>, %</w:t>
            </w:r>
          </w:p>
        </w:tc>
        <w:tc>
          <w:tcPr>
            <w:tcW w:w="2410" w:type="dxa"/>
          </w:tcPr>
          <w:p w14:paraId="7D891863" w14:textId="6405BD27" w:rsidR="00D251AE" w:rsidRPr="003A7399" w:rsidRDefault="003A7399" w:rsidP="00D251AE">
            <w:pPr>
              <w:jc w:val="center"/>
              <w:rPr>
                <w:rFonts w:ascii="Times New Roman" w:hAnsi="Times New Roman" w:cs="Times New Roman"/>
                <w:sz w:val="24"/>
                <w:szCs w:val="24"/>
              </w:rPr>
            </w:pPr>
            <w:r w:rsidRPr="003A7399">
              <w:rPr>
                <w:rFonts w:ascii="Times New Roman" w:hAnsi="Times New Roman" w:cs="Times New Roman"/>
                <w:sz w:val="24"/>
                <w:szCs w:val="24"/>
              </w:rPr>
              <w:t>22.2%</w:t>
            </w:r>
          </w:p>
        </w:tc>
        <w:tc>
          <w:tcPr>
            <w:tcW w:w="3492" w:type="dxa"/>
          </w:tcPr>
          <w:p w14:paraId="0F798D0C" w14:textId="383BA8E5" w:rsidR="00D251AE" w:rsidRPr="003A7399" w:rsidRDefault="003A7399" w:rsidP="00D251AE">
            <w:pPr>
              <w:jc w:val="center"/>
              <w:rPr>
                <w:rFonts w:ascii="Times New Roman" w:hAnsi="Times New Roman" w:cs="Times New Roman"/>
                <w:sz w:val="24"/>
                <w:szCs w:val="24"/>
              </w:rPr>
            </w:pPr>
            <w:r w:rsidRPr="003A7399">
              <w:rPr>
                <w:rFonts w:ascii="Times New Roman" w:hAnsi="Times New Roman" w:cs="Times New Roman"/>
                <w:sz w:val="24"/>
                <w:szCs w:val="24"/>
              </w:rPr>
              <w:t>22.1%</w:t>
            </w:r>
          </w:p>
        </w:tc>
      </w:tr>
      <w:tr w:rsidR="00D251AE" w14:paraId="43883B37" w14:textId="77777777" w:rsidTr="003A7399">
        <w:tc>
          <w:tcPr>
            <w:tcW w:w="3114" w:type="dxa"/>
          </w:tcPr>
          <w:p w14:paraId="2D2FB747" w14:textId="5BF75188" w:rsidR="00D251AE" w:rsidRPr="003A7399" w:rsidRDefault="00D251AE" w:rsidP="00D251AE">
            <w:pPr>
              <w:jc w:val="center"/>
              <w:rPr>
                <w:rFonts w:ascii="Times New Roman" w:hAnsi="Times New Roman" w:cs="Times New Roman"/>
                <w:sz w:val="24"/>
                <w:szCs w:val="24"/>
              </w:rPr>
            </w:pPr>
            <w:r w:rsidRPr="003A7399">
              <w:rPr>
                <w:rFonts w:ascii="Times New Roman" w:hAnsi="Times New Roman" w:cs="Times New Roman"/>
                <w:sz w:val="24"/>
                <w:szCs w:val="24"/>
              </w:rPr>
              <w:t>Social Class (low)</w:t>
            </w:r>
            <w:r w:rsidR="003A7399" w:rsidRPr="003A7399">
              <w:rPr>
                <w:rFonts w:ascii="Times New Roman" w:hAnsi="Times New Roman" w:cs="Times New Roman"/>
                <w:sz w:val="24"/>
                <w:szCs w:val="24"/>
              </w:rPr>
              <w:t>, %</w:t>
            </w:r>
          </w:p>
        </w:tc>
        <w:tc>
          <w:tcPr>
            <w:tcW w:w="2410" w:type="dxa"/>
          </w:tcPr>
          <w:p w14:paraId="1A96E767" w14:textId="54DDA15F" w:rsidR="00D251AE" w:rsidRPr="003A7399" w:rsidRDefault="003A7399" w:rsidP="00D251AE">
            <w:pPr>
              <w:jc w:val="center"/>
              <w:rPr>
                <w:rFonts w:ascii="Times New Roman" w:hAnsi="Times New Roman" w:cs="Times New Roman"/>
                <w:sz w:val="24"/>
                <w:szCs w:val="24"/>
              </w:rPr>
            </w:pPr>
            <w:r w:rsidRPr="003A7399">
              <w:rPr>
                <w:rFonts w:ascii="Times New Roman" w:hAnsi="Times New Roman" w:cs="Times New Roman"/>
                <w:sz w:val="24"/>
                <w:szCs w:val="24"/>
              </w:rPr>
              <w:t>16.3%</w:t>
            </w:r>
          </w:p>
        </w:tc>
        <w:tc>
          <w:tcPr>
            <w:tcW w:w="3492" w:type="dxa"/>
          </w:tcPr>
          <w:p w14:paraId="2A380E45" w14:textId="0B9DE7E8" w:rsidR="00D251AE" w:rsidRPr="003A7399" w:rsidRDefault="003A7399" w:rsidP="00D251AE">
            <w:pPr>
              <w:jc w:val="center"/>
              <w:rPr>
                <w:rFonts w:ascii="Times New Roman" w:hAnsi="Times New Roman" w:cs="Times New Roman"/>
                <w:sz w:val="24"/>
                <w:szCs w:val="24"/>
              </w:rPr>
            </w:pPr>
            <w:r w:rsidRPr="003A7399">
              <w:rPr>
                <w:rFonts w:ascii="Times New Roman" w:hAnsi="Times New Roman" w:cs="Times New Roman"/>
                <w:sz w:val="24"/>
                <w:szCs w:val="24"/>
              </w:rPr>
              <w:t>17%</w:t>
            </w:r>
          </w:p>
        </w:tc>
      </w:tr>
      <w:tr w:rsidR="003A7399" w14:paraId="1E1A4C8B" w14:textId="77777777" w:rsidTr="003A7399">
        <w:tc>
          <w:tcPr>
            <w:tcW w:w="3114" w:type="dxa"/>
          </w:tcPr>
          <w:p w14:paraId="5C549820" w14:textId="6226D665" w:rsidR="003A7399" w:rsidRPr="003A7399" w:rsidRDefault="003A7399" w:rsidP="003A7399">
            <w:pPr>
              <w:jc w:val="center"/>
              <w:rPr>
                <w:rFonts w:ascii="Times New Roman" w:hAnsi="Times New Roman" w:cs="Times New Roman"/>
                <w:sz w:val="24"/>
                <w:szCs w:val="24"/>
              </w:rPr>
            </w:pPr>
            <w:r w:rsidRPr="003A7399">
              <w:rPr>
                <w:rFonts w:ascii="Times New Roman" w:hAnsi="Times New Roman" w:cs="Times New Roman"/>
                <w:sz w:val="24"/>
                <w:szCs w:val="24"/>
              </w:rPr>
              <w:t>Performance IQ (Age 8)</w:t>
            </w:r>
          </w:p>
        </w:tc>
        <w:tc>
          <w:tcPr>
            <w:tcW w:w="2410" w:type="dxa"/>
          </w:tcPr>
          <w:p w14:paraId="345CFA16" w14:textId="04240663" w:rsidR="003A7399" w:rsidRPr="003A7399" w:rsidRDefault="003A7399" w:rsidP="003A7399">
            <w:pPr>
              <w:jc w:val="center"/>
              <w:rPr>
                <w:rFonts w:ascii="Times New Roman" w:hAnsi="Times New Roman" w:cs="Times New Roman"/>
                <w:sz w:val="24"/>
                <w:szCs w:val="24"/>
              </w:rPr>
            </w:pPr>
            <w:r w:rsidRPr="003A7399">
              <w:rPr>
                <w:rFonts w:ascii="Times New Roman" w:hAnsi="Times New Roman" w:cs="Times New Roman"/>
                <w:sz w:val="24"/>
                <w:szCs w:val="24"/>
              </w:rPr>
              <w:t>100.5 (100.1, 100.9)</w:t>
            </w:r>
          </w:p>
        </w:tc>
        <w:tc>
          <w:tcPr>
            <w:tcW w:w="3492" w:type="dxa"/>
          </w:tcPr>
          <w:p w14:paraId="6DF2FE7F" w14:textId="04FE3F48" w:rsidR="003A7399" w:rsidRPr="003A7399" w:rsidRDefault="003A7399" w:rsidP="003A7399">
            <w:pPr>
              <w:jc w:val="center"/>
              <w:rPr>
                <w:rFonts w:ascii="Times New Roman" w:hAnsi="Times New Roman" w:cs="Times New Roman"/>
                <w:sz w:val="24"/>
                <w:szCs w:val="24"/>
              </w:rPr>
            </w:pPr>
            <w:r w:rsidRPr="003A7399">
              <w:rPr>
                <w:rFonts w:ascii="Times New Roman" w:hAnsi="Times New Roman" w:cs="Times New Roman"/>
                <w:sz w:val="24"/>
                <w:szCs w:val="24"/>
              </w:rPr>
              <w:t>99 (98.6, 99.4)</w:t>
            </w:r>
          </w:p>
        </w:tc>
      </w:tr>
      <w:tr w:rsidR="003A7399" w14:paraId="4BF123D0" w14:textId="77777777" w:rsidTr="003A7399">
        <w:trPr>
          <w:trHeight w:val="361"/>
        </w:trPr>
        <w:tc>
          <w:tcPr>
            <w:tcW w:w="3114" w:type="dxa"/>
          </w:tcPr>
          <w:p w14:paraId="71F73474" w14:textId="0F89F6B2" w:rsidR="003A7399" w:rsidRPr="003A7399" w:rsidRDefault="003A7399" w:rsidP="003A7399">
            <w:pPr>
              <w:jc w:val="center"/>
              <w:rPr>
                <w:rFonts w:ascii="Times New Roman" w:hAnsi="Times New Roman" w:cs="Times New Roman"/>
                <w:sz w:val="24"/>
                <w:szCs w:val="24"/>
              </w:rPr>
            </w:pPr>
            <w:r w:rsidRPr="003A7399">
              <w:rPr>
                <w:rFonts w:ascii="Times New Roman" w:hAnsi="Times New Roman" w:cs="Times New Roman"/>
                <w:sz w:val="24"/>
                <w:szCs w:val="24"/>
              </w:rPr>
              <w:t>Verbal IQ (Age 8)</w:t>
            </w:r>
          </w:p>
        </w:tc>
        <w:tc>
          <w:tcPr>
            <w:tcW w:w="2410" w:type="dxa"/>
          </w:tcPr>
          <w:p w14:paraId="33A43CAE" w14:textId="7515C47A" w:rsidR="003A7399" w:rsidRPr="003A7399" w:rsidRDefault="003A7399" w:rsidP="003A7399">
            <w:pPr>
              <w:jc w:val="center"/>
              <w:rPr>
                <w:rFonts w:ascii="Times New Roman" w:hAnsi="Times New Roman" w:cs="Times New Roman"/>
                <w:sz w:val="24"/>
                <w:szCs w:val="24"/>
              </w:rPr>
            </w:pPr>
            <w:r w:rsidRPr="003A7399">
              <w:rPr>
                <w:rFonts w:ascii="Times New Roman" w:hAnsi="Times New Roman" w:cs="Times New Roman"/>
                <w:sz w:val="24"/>
                <w:szCs w:val="24"/>
              </w:rPr>
              <w:t>108.1 (107.6, 108.5)</w:t>
            </w:r>
          </w:p>
        </w:tc>
        <w:tc>
          <w:tcPr>
            <w:tcW w:w="3492" w:type="dxa"/>
          </w:tcPr>
          <w:p w14:paraId="3EB8A079" w14:textId="322A221D" w:rsidR="003A7399" w:rsidRPr="003A7399" w:rsidRDefault="003A7399" w:rsidP="003A7399">
            <w:pPr>
              <w:jc w:val="center"/>
              <w:rPr>
                <w:rFonts w:ascii="Times New Roman" w:hAnsi="Times New Roman" w:cs="Times New Roman"/>
                <w:sz w:val="24"/>
                <w:szCs w:val="24"/>
              </w:rPr>
            </w:pPr>
            <w:r w:rsidRPr="003A7399">
              <w:rPr>
                <w:rFonts w:ascii="Times New Roman" w:hAnsi="Times New Roman" w:cs="Times New Roman"/>
                <w:sz w:val="24"/>
                <w:szCs w:val="24"/>
              </w:rPr>
              <w:t>106.7 (106.3,107.1)</w:t>
            </w:r>
          </w:p>
        </w:tc>
      </w:tr>
    </w:tbl>
    <w:p w14:paraId="040929A0" w14:textId="6E8E96A5" w:rsidR="00406E77" w:rsidRDefault="00406E77">
      <w:pPr>
        <w:rPr>
          <w:rFonts w:ascii="Times New Roman" w:hAnsi="Times New Roman" w:cs="Times New Roman"/>
          <w:b/>
          <w:bCs/>
          <w:sz w:val="24"/>
          <w:szCs w:val="24"/>
        </w:rPr>
      </w:pPr>
      <w:r>
        <w:rPr>
          <w:rFonts w:ascii="Times New Roman" w:hAnsi="Times New Roman" w:cs="Times New Roman"/>
          <w:b/>
          <w:bCs/>
          <w:sz w:val="24"/>
          <w:szCs w:val="24"/>
        </w:rPr>
        <w:br w:type="page"/>
      </w:r>
    </w:p>
    <w:p w14:paraId="6F3628A2" w14:textId="469BD69D" w:rsidR="00406E77" w:rsidRPr="004C1CBF" w:rsidRDefault="00406E77" w:rsidP="00A711B4">
      <w:pPr>
        <w:rPr>
          <w:rFonts w:ascii="Times New Roman" w:hAnsi="Times New Roman" w:cs="Times New Roman"/>
          <w:sz w:val="24"/>
          <w:szCs w:val="24"/>
        </w:rPr>
      </w:pPr>
      <w:bookmarkStart w:id="7" w:name="_Toc77264654"/>
      <w:r w:rsidRPr="00E54251">
        <w:rPr>
          <w:rStyle w:val="Heading1Char"/>
        </w:rPr>
        <w:lastRenderedPageBreak/>
        <w:t>Table S2</w:t>
      </w:r>
      <w:bookmarkEnd w:id="7"/>
      <w:r w:rsidR="004C1CBF" w:rsidRPr="008723A8">
        <w:rPr>
          <w:rFonts w:ascii="Times New Roman" w:hAnsi="Times New Roman" w:cs="Times New Roman"/>
          <w:b/>
          <w:bCs/>
          <w:sz w:val="24"/>
          <w:szCs w:val="24"/>
        </w:rPr>
        <w:t xml:space="preserve">: </w:t>
      </w:r>
      <w:r w:rsidR="004C1CBF" w:rsidRPr="008723A8">
        <w:rPr>
          <w:rFonts w:ascii="Times New Roman" w:hAnsi="Times New Roman" w:cs="Times New Roman"/>
          <w:sz w:val="24"/>
          <w:szCs w:val="24"/>
        </w:rPr>
        <w:t xml:space="preserve">Proportion of missing data in key </w:t>
      </w:r>
      <w:r w:rsidR="006A4EA8">
        <w:rPr>
          <w:rFonts w:ascii="Times New Roman" w:hAnsi="Times New Roman" w:cs="Times New Roman"/>
          <w:sz w:val="24"/>
          <w:szCs w:val="24"/>
        </w:rPr>
        <w:t>predictors</w:t>
      </w:r>
      <w:r w:rsidR="004C1CBF" w:rsidRPr="008723A8">
        <w:rPr>
          <w:rFonts w:ascii="Times New Roman" w:hAnsi="Times New Roman" w:cs="Times New Roman"/>
          <w:sz w:val="24"/>
          <w:szCs w:val="24"/>
        </w:rPr>
        <w:t xml:space="preserve"> in the cohort</w:t>
      </w:r>
      <w:r w:rsidR="008723A8" w:rsidRPr="008723A8">
        <w:rPr>
          <w:rFonts w:ascii="Times New Roman" w:hAnsi="Times New Roman" w:cs="Times New Roman"/>
          <w:sz w:val="24"/>
          <w:szCs w:val="24"/>
        </w:rPr>
        <w:t xml:space="preserve"> before imputation</w:t>
      </w:r>
      <w:r w:rsidR="004C1CBF" w:rsidRPr="008723A8">
        <w:rPr>
          <w:rFonts w:ascii="Times New Roman" w:hAnsi="Times New Roman" w:cs="Times New Roman"/>
          <w:sz w:val="24"/>
          <w:szCs w:val="24"/>
        </w:rPr>
        <w:t xml:space="preserve"> (N=8045)</w:t>
      </w:r>
    </w:p>
    <w:tbl>
      <w:tblPr>
        <w:tblStyle w:val="TableGrid"/>
        <w:tblW w:w="0" w:type="auto"/>
        <w:tblLook w:val="04A0" w:firstRow="1" w:lastRow="0" w:firstColumn="1" w:lastColumn="0" w:noHBand="0" w:noVBand="1"/>
      </w:tblPr>
      <w:tblGrid>
        <w:gridCol w:w="4508"/>
        <w:gridCol w:w="4508"/>
      </w:tblGrid>
      <w:tr w:rsidR="009962D8" w14:paraId="7B61BCDF" w14:textId="77777777" w:rsidTr="009962D8">
        <w:tc>
          <w:tcPr>
            <w:tcW w:w="4508" w:type="dxa"/>
          </w:tcPr>
          <w:p w14:paraId="1C6DCC46" w14:textId="36B0ACFD" w:rsidR="009962D8" w:rsidRDefault="009962D8" w:rsidP="00A711B4">
            <w:pPr>
              <w:rPr>
                <w:rFonts w:ascii="Times New Roman" w:hAnsi="Times New Roman" w:cs="Times New Roman"/>
                <w:b/>
                <w:bCs/>
                <w:sz w:val="24"/>
                <w:szCs w:val="24"/>
              </w:rPr>
            </w:pPr>
            <w:r>
              <w:rPr>
                <w:rFonts w:ascii="Times New Roman" w:hAnsi="Times New Roman" w:cs="Times New Roman"/>
                <w:b/>
                <w:bCs/>
                <w:sz w:val="24"/>
                <w:szCs w:val="24"/>
              </w:rPr>
              <w:t>Variable</w:t>
            </w:r>
          </w:p>
        </w:tc>
        <w:tc>
          <w:tcPr>
            <w:tcW w:w="4508" w:type="dxa"/>
          </w:tcPr>
          <w:p w14:paraId="3B42591F" w14:textId="7A513CF0" w:rsidR="009962D8" w:rsidRDefault="009962D8" w:rsidP="00833EB9">
            <w:pPr>
              <w:jc w:val="center"/>
              <w:rPr>
                <w:rFonts w:ascii="Times New Roman" w:hAnsi="Times New Roman" w:cs="Times New Roman"/>
                <w:b/>
                <w:bCs/>
                <w:sz w:val="24"/>
                <w:szCs w:val="24"/>
              </w:rPr>
            </w:pPr>
            <w:r>
              <w:rPr>
                <w:rFonts w:ascii="Times New Roman" w:hAnsi="Times New Roman" w:cs="Times New Roman"/>
                <w:b/>
                <w:bCs/>
                <w:sz w:val="24"/>
                <w:szCs w:val="24"/>
              </w:rPr>
              <w:t>% Missing</w:t>
            </w:r>
          </w:p>
        </w:tc>
      </w:tr>
      <w:tr w:rsidR="00833EB9" w14:paraId="3D022C80" w14:textId="77777777" w:rsidTr="009962D8">
        <w:tc>
          <w:tcPr>
            <w:tcW w:w="4508" w:type="dxa"/>
          </w:tcPr>
          <w:p w14:paraId="2C69F386" w14:textId="27BFB0C4" w:rsidR="00833EB9" w:rsidRPr="00BE442B" w:rsidRDefault="00833EB9" w:rsidP="00833EB9">
            <w:pPr>
              <w:rPr>
                <w:rFonts w:ascii="Times New Roman" w:hAnsi="Times New Roman" w:cs="Times New Roman"/>
                <w:sz w:val="24"/>
                <w:szCs w:val="24"/>
              </w:rPr>
            </w:pPr>
            <w:r w:rsidRPr="00BE442B">
              <w:rPr>
                <w:rFonts w:ascii="Times New Roman" w:hAnsi="Times New Roman" w:cs="Times New Roman"/>
                <w:sz w:val="24"/>
                <w:szCs w:val="24"/>
              </w:rPr>
              <w:t>Sex (female)</w:t>
            </w:r>
          </w:p>
        </w:tc>
        <w:tc>
          <w:tcPr>
            <w:tcW w:w="4508" w:type="dxa"/>
          </w:tcPr>
          <w:p w14:paraId="77B02ED9" w14:textId="2EBFB5D5" w:rsidR="00833EB9" w:rsidRPr="008723A8" w:rsidRDefault="00833EB9" w:rsidP="008723A8">
            <w:pPr>
              <w:jc w:val="center"/>
              <w:rPr>
                <w:rFonts w:ascii="Times New Roman" w:hAnsi="Times New Roman" w:cs="Times New Roman"/>
                <w:sz w:val="24"/>
                <w:szCs w:val="24"/>
              </w:rPr>
            </w:pPr>
            <w:r w:rsidRPr="008723A8">
              <w:rPr>
                <w:rFonts w:ascii="Times New Roman" w:hAnsi="Times New Roman" w:cs="Times New Roman"/>
                <w:sz w:val="24"/>
                <w:szCs w:val="24"/>
              </w:rPr>
              <w:t>0%</w:t>
            </w:r>
          </w:p>
        </w:tc>
      </w:tr>
      <w:tr w:rsidR="00833EB9" w14:paraId="48340D54" w14:textId="77777777" w:rsidTr="009962D8">
        <w:tc>
          <w:tcPr>
            <w:tcW w:w="4508" w:type="dxa"/>
          </w:tcPr>
          <w:p w14:paraId="1771F31C" w14:textId="2ACFC525" w:rsidR="00833EB9" w:rsidRPr="00BE442B" w:rsidRDefault="00833EB9" w:rsidP="00833EB9">
            <w:pPr>
              <w:rPr>
                <w:rFonts w:ascii="Times New Roman" w:hAnsi="Times New Roman" w:cs="Times New Roman"/>
                <w:sz w:val="24"/>
                <w:szCs w:val="24"/>
              </w:rPr>
            </w:pPr>
            <w:r w:rsidRPr="00BE442B">
              <w:rPr>
                <w:rFonts w:ascii="Times New Roman" w:hAnsi="Times New Roman" w:cs="Times New Roman"/>
                <w:sz w:val="24"/>
                <w:szCs w:val="24"/>
              </w:rPr>
              <w:t>Maternal Education (low)</w:t>
            </w:r>
          </w:p>
        </w:tc>
        <w:tc>
          <w:tcPr>
            <w:tcW w:w="4508" w:type="dxa"/>
          </w:tcPr>
          <w:p w14:paraId="09882D07" w14:textId="7E79B830" w:rsidR="00833EB9" w:rsidRPr="008723A8" w:rsidRDefault="00833EB9" w:rsidP="008723A8">
            <w:pPr>
              <w:jc w:val="center"/>
              <w:rPr>
                <w:rFonts w:ascii="Times New Roman" w:hAnsi="Times New Roman" w:cs="Times New Roman"/>
                <w:sz w:val="24"/>
                <w:szCs w:val="24"/>
              </w:rPr>
            </w:pPr>
            <w:r w:rsidRPr="008723A8">
              <w:rPr>
                <w:rFonts w:ascii="Times New Roman" w:hAnsi="Times New Roman" w:cs="Times New Roman"/>
                <w:sz w:val="24"/>
                <w:szCs w:val="24"/>
              </w:rPr>
              <w:t>12.4%</w:t>
            </w:r>
          </w:p>
        </w:tc>
      </w:tr>
      <w:tr w:rsidR="00833EB9" w14:paraId="4B5BC111" w14:textId="77777777" w:rsidTr="009962D8">
        <w:tc>
          <w:tcPr>
            <w:tcW w:w="4508" w:type="dxa"/>
          </w:tcPr>
          <w:p w14:paraId="0FF03AAB" w14:textId="7FCAD695" w:rsidR="00833EB9" w:rsidRPr="00BE442B" w:rsidRDefault="00833EB9" w:rsidP="00833EB9">
            <w:pPr>
              <w:rPr>
                <w:rFonts w:ascii="Times New Roman" w:hAnsi="Times New Roman" w:cs="Times New Roman"/>
                <w:sz w:val="24"/>
                <w:szCs w:val="24"/>
              </w:rPr>
            </w:pPr>
            <w:r w:rsidRPr="00BE442B">
              <w:rPr>
                <w:rFonts w:ascii="Times New Roman" w:hAnsi="Times New Roman" w:cs="Times New Roman"/>
                <w:sz w:val="24"/>
                <w:szCs w:val="24"/>
              </w:rPr>
              <w:t>Social Class (low)</w:t>
            </w:r>
          </w:p>
        </w:tc>
        <w:tc>
          <w:tcPr>
            <w:tcW w:w="4508" w:type="dxa"/>
          </w:tcPr>
          <w:p w14:paraId="0E075BDC" w14:textId="522697B2" w:rsidR="00833EB9" w:rsidRPr="008723A8" w:rsidRDefault="00AB5EB2" w:rsidP="008723A8">
            <w:pPr>
              <w:jc w:val="center"/>
              <w:rPr>
                <w:rFonts w:ascii="Times New Roman" w:hAnsi="Times New Roman" w:cs="Times New Roman"/>
                <w:sz w:val="24"/>
                <w:szCs w:val="24"/>
              </w:rPr>
            </w:pPr>
            <w:r w:rsidRPr="008723A8">
              <w:rPr>
                <w:rFonts w:ascii="Times New Roman" w:hAnsi="Times New Roman" w:cs="Times New Roman"/>
                <w:sz w:val="24"/>
                <w:szCs w:val="24"/>
              </w:rPr>
              <w:t>24.3%</w:t>
            </w:r>
          </w:p>
        </w:tc>
      </w:tr>
      <w:tr w:rsidR="00833EB9" w14:paraId="083171A4" w14:textId="77777777" w:rsidTr="009962D8">
        <w:tc>
          <w:tcPr>
            <w:tcW w:w="4508" w:type="dxa"/>
          </w:tcPr>
          <w:p w14:paraId="1A0A8138" w14:textId="23971089" w:rsidR="00833EB9" w:rsidRPr="00833EB9" w:rsidRDefault="00833EB9" w:rsidP="00833EB9">
            <w:pPr>
              <w:rPr>
                <w:rFonts w:ascii="Times New Roman" w:hAnsi="Times New Roman" w:cs="Times New Roman"/>
                <w:sz w:val="24"/>
                <w:szCs w:val="24"/>
              </w:rPr>
            </w:pPr>
            <w:r w:rsidRPr="00833EB9">
              <w:rPr>
                <w:rFonts w:ascii="Times New Roman" w:hAnsi="Times New Roman" w:cs="Times New Roman"/>
                <w:sz w:val="24"/>
                <w:szCs w:val="24"/>
              </w:rPr>
              <w:t>Maternal Smoking</w:t>
            </w:r>
          </w:p>
        </w:tc>
        <w:tc>
          <w:tcPr>
            <w:tcW w:w="4508" w:type="dxa"/>
          </w:tcPr>
          <w:p w14:paraId="200C053B" w14:textId="5A20863A" w:rsidR="00833EB9" w:rsidRPr="008723A8" w:rsidRDefault="00BE442B" w:rsidP="008723A8">
            <w:pPr>
              <w:jc w:val="center"/>
              <w:rPr>
                <w:rFonts w:ascii="Times New Roman" w:hAnsi="Times New Roman" w:cs="Times New Roman"/>
                <w:sz w:val="24"/>
                <w:szCs w:val="24"/>
              </w:rPr>
            </w:pPr>
            <w:r w:rsidRPr="008723A8">
              <w:rPr>
                <w:rFonts w:ascii="Times New Roman" w:hAnsi="Times New Roman" w:cs="Times New Roman"/>
                <w:sz w:val="24"/>
                <w:szCs w:val="24"/>
              </w:rPr>
              <w:t>9.6%</w:t>
            </w:r>
          </w:p>
        </w:tc>
      </w:tr>
      <w:tr w:rsidR="00833EB9" w14:paraId="786FEA06" w14:textId="77777777" w:rsidTr="009962D8">
        <w:tc>
          <w:tcPr>
            <w:tcW w:w="4508" w:type="dxa"/>
          </w:tcPr>
          <w:p w14:paraId="6BE165CF" w14:textId="75621BBA" w:rsidR="00833EB9" w:rsidRPr="00833EB9" w:rsidRDefault="00833EB9" w:rsidP="00833EB9">
            <w:pPr>
              <w:rPr>
                <w:rFonts w:ascii="Times New Roman" w:hAnsi="Times New Roman" w:cs="Times New Roman"/>
                <w:sz w:val="24"/>
                <w:szCs w:val="24"/>
              </w:rPr>
            </w:pPr>
            <w:r w:rsidRPr="00833EB9">
              <w:rPr>
                <w:rFonts w:ascii="Times New Roman" w:hAnsi="Times New Roman" w:cs="Times New Roman"/>
                <w:sz w:val="24"/>
                <w:szCs w:val="24"/>
              </w:rPr>
              <w:t>Maternal pregnancy infection</w:t>
            </w:r>
          </w:p>
        </w:tc>
        <w:tc>
          <w:tcPr>
            <w:tcW w:w="4508" w:type="dxa"/>
          </w:tcPr>
          <w:p w14:paraId="410BB01C" w14:textId="1E8922F4" w:rsidR="00833EB9" w:rsidRPr="008723A8" w:rsidRDefault="00BE442B" w:rsidP="008723A8">
            <w:pPr>
              <w:jc w:val="center"/>
              <w:rPr>
                <w:rFonts w:ascii="Times New Roman" w:hAnsi="Times New Roman" w:cs="Times New Roman"/>
                <w:sz w:val="24"/>
                <w:szCs w:val="24"/>
              </w:rPr>
            </w:pPr>
            <w:r w:rsidRPr="008723A8">
              <w:rPr>
                <w:rFonts w:ascii="Times New Roman" w:hAnsi="Times New Roman" w:cs="Times New Roman"/>
                <w:sz w:val="24"/>
                <w:szCs w:val="24"/>
              </w:rPr>
              <w:t>44.6%</w:t>
            </w:r>
          </w:p>
        </w:tc>
      </w:tr>
      <w:tr w:rsidR="00BE442B" w14:paraId="70330ECF" w14:textId="77777777" w:rsidTr="009962D8">
        <w:tc>
          <w:tcPr>
            <w:tcW w:w="4508" w:type="dxa"/>
          </w:tcPr>
          <w:p w14:paraId="7871EFCC" w14:textId="4FCEA51B" w:rsidR="00BE442B" w:rsidRPr="00833EB9" w:rsidRDefault="00BE442B" w:rsidP="00BE442B">
            <w:pPr>
              <w:rPr>
                <w:rFonts w:ascii="Times New Roman" w:hAnsi="Times New Roman" w:cs="Times New Roman"/>
                <w:sz w:val="24"/>
                <w:szCs w:val="24"/>
              </w:rPr>
            </w:pPr>
            <w:r w:rsidRPr="00833EB9">
              <w:rPr>
                <w:rFonts w:ascii="Times New Roman" w:hAnsi="Times New Roman" w:cs="Times New Roman"/>
                <w:sz w:val="24"/>
                <w:szCs w:val="24"/>
              </w:rPr>
              <w:t>Hypoxia at birth</w:t>
            </w:r>
          </w:p>
        </w:tc>
        <w:tc>
          <w:tcPr>
            <w:tcW w:w="4508" w:type="dxa"/>
          </w:tcPr>
          <w:p w14:paraId="46095C9F" w14:textId="2EC2C876" w:rsidR="00BE442B" w:rsidRPr="008723A8" w:rsidRDefault="00BE442B" w:rsidP="008723A8">
            <w:pPr>
              <w:jc w:val="center"/>
              <w:rPr>
                <w:rFonts w:ascii="Times New Roman" w:hAnsi="Times New Roman" w:cs="Times New Roman"/>
                <w:sz w:val="24"/>
                <w:szCs w:val="24"/>
              </w:rPr>
            </w:pPr>
            <w:r w:rsidRPr="008723A8">
              <w:rPr>
                <w:rFonts w:ascii="Times New Roman" w:hAnsi="Times New Roman" w:cs="Times New Roman"/>
                <w:sz w:val="24"/>
                <w:szCs w:val="24"/>
              </w:rPr>
              <w:t>44.6%</w:t>
            </w:r>
          </w:p>
        </w:tc>
      </w:tr>
      <w:tr w:rsidR="00BE442B" w14:paraId="6A33AE39" w14:textId="77777777" w:rsidTr="009962D8">
        <w:tc>
          <w:tcPr>
            <w:tcW w:w="4508" w:type="dxa"/>
          </w:tcPr>
          <w:p w14:paraId="71CC0D3D" w14:textId="45A0E46F" w:rsidR="00BE442B" w:rsidRPr="00833EB9" w:rsidRDefault="00BE442B" w:rsidP="00BE442B">
            <w:pPr>
              <w:rPr>
                <w:rFonts w:ascii="Times New Roman" w:hAnsi="Times New Roman" w:cs="Times New Roman"/>
                <w:sz w:val="24"/>
                <w:szCs w:val="24"/>
              </w:rPr>
            </w:pPr>
            <w:r w:rsidRPr="00833EB9">
              <w:rPr>
                <w:rFonts w:ascii="Times New Roman" w:hAnsi="Times New Roman" w:cs="Times New Roman"/>
                <w:sz w:val="24"/>
                <w:szCs w:val="24"/>
              </w:rPr>
              <w:t>Family History</w:t>
            </w:r>
          </w:p>
        </w:tc>
        <w:tc>
          <w:tcPr>
            <w:tcW w:w="4508" w:type="dxa"/>
          </w:tcPr>
          <w:p w14:paraId="3C24C8AF" w14:textId="5D6DCA99" w:rsidR="00BE442B" w:rsidRPr="008723A8" w:rsidRDefault="00BE442B" w:rsidP="008723A8">
            <w:pPr>
              <w:jc w:val="center"/>
              <w:rPr>
                <w:rFonts w:ascii="Times New Roman" w:hAnsi="Times New Roman" w:cs="Times New Roman"/>
                <w:sz w:val="24"/>
                <w:szCs w:val="24"/>
              </w:rPr>
            </w:pPr>
            <w:r w:rsidRPr="008723A8">
              <w:rPr>
                <w:rFonts w:ascii="Times New Roman" w:hAnsi="Times New Roman" w:cs="Times New Roman"/>
                <w:sz w:val="24"/>
                <w:szCs w:val="24"/>
              </w:rPr>
              <w:t>11.2%</w:t>
            </w:r>
          </w:p>
        </w:tc>
      </w:tr>
      <w:tr w:rsidR="00BE442B" w14:paraId="7F8190FB" w14:textId="77777777" w:rsidTr="009962D8">
        <w:tc>
          <w:tcPr>
            <w:tcW w:w="4508" w:type="dxa"/>
          </w:tcPr>
          <w:p w14:paraId="5BAFB9F1" w14:textId="4868582E" w:rsidR="00BE442B" w:rsidRPr="00833EB9" w:rsidRDefault="00BE442B" w:rsidP="00BE442B">
            <w:pPr>
              <w:rPr>
                <w:rFonts w:ascii="Times New Roman" w:hAnsi="Times New Roman" w:cs="Times New Roman"/>
                <w:sz w:val="24"/>
                <w:szCs w:val="24"/>
              </w:rPr>
            </w:pPr>
            <w:r w:rsidRPr="00833EB9">
              <w:rPr>
                <w:rFonts w:ascii="Times New Roman" w:hAnsi="Times New Roman" w:cs="Times New Roman"/>
                <w:sz w:val="24"/>
                <w:szCs w:val="24"/>
              </w:rPr>
              <w:t>PRS (schizophrenia)</w:t>
            </w:r>
          </w:p>
        </w:tc>
        <w:tc>
          <w:tcPr>
            <w:tcW w:w="4508" w:type="dxa"/>
          </w:tcPr>
          <w:p w14:paraId="7F7D2857" w14:textId="679833A3" w:rsidR="00BE442B" w:rsidRPr="008723A8" w:rsidRDefault="00BE442B" w:rsidP="008723A8">
            <w:pPr>
              <w:jc w:val="center"/>
              <w:rPr>
                <w:rFonts w:ascii="Times New Roman" w:hAnsi="Times New Roman" w:cs="Times New Roman"/>
                <w:sz w:val="24"/>
                <w:szCs w:val="24"/>
              </w:rPr>
            </w:pPr>
            <w:r w:rsidRPr="008723A8">
              <w:rPr>
                <w:rFonts w:ascii="Times New Roman" w:hAnsi="Times New Roman" w:cs="Times New Roman"/>
                <w:sz w:val="24"/>
                <w:szCs w:val="24"/>
              </w:rPr>
              <w:t>31.2%</w:t>
            </w:r>
          </w:p>
        </w:tc>
      </w:tr>
      <w:tr w:rsidR="00BE442B" w14:paraId="4AF73A48" w14:textId="77777777" w:rsidTr="009962D8">
        <w:tc>
          <w:tcPr>
            <w:tcW w:w="4508" w:type="dxa"/>
          </w:tcPr>
          <w:p w14:paraId="28A3E54C" w14:textId="660BBF17" w:rsidR="00BE442B" w:rsidRPr="00833EB9" w:rsidRDefault="00BE442B" w:rsidP="00BE442B">
            <w:pPr>
              <w:rPr>
                <w:rFonts w:ascii="Times New Roman" w:hAnsi="Times New Roman" w:cs="Times New Roman"/>
                <w:sz w:val="24"/>
                <w:szCs w:val="24"/>
              </w:rPr>
            </w:pPr>
            <w:r w:rsidRPr="00833EB9">
              <w:rPr>
                <w:rFonts w:ascii="Times New Roman" w:hAnsi="Times New Roman" w:cs="Times New Roman"/>
                <w:sz w:val="24"/>
                <w:szCs w:val="24"/>
              </w:rPr>
              <w:t>Childhood Trauma</w:t>
            </w:r>
          </w:p>
        </w:tc>
        <w:tc>
          <w:tcPr>
            <w:tcW w:w="4508" w:type="dxa"/>
          </w:tcPr>
          <w:p w14:paraId="32A04EAE" w14:textId="0DBE434D" w:rsidR="00BE442B" w:rsidRPr="008723A8" w:rsidRDefault="00BE442B" w:rsidP="008723A8">
            <w:pPr>
              <w:jc w:val="center"/>
              <w:rPr>
                <w:rFonts w:ascii="Times New Roman" w:hAnsi="Times New Roman" w:cs="Times New Roman"/>
                <w:sz w:val="24"/>
                <w:szCs w:val="24"/>
              </w:rPr>
            </w:pPr>
            <w:r w:rsidRPr="008723A8">
              <w:rPr>
                <w:rFonts w:ascii="Times New Roman" w:hAnsi="Times New Roman" w:cs="Times New Roman"/>
                <w:sz w:val="24"/>
                <w:szCs w:val="24"/>
              </w:rPr>
              <w:t>12.1%</w:t>
            </w:r>
          </w:p>
        </w:tc>
      </w:tr>
      <w:tr w:rsidR="00BE442B" w14:paraId="573A0B21" w14:textId="77777777" w:rsidTr="009962D8">
        <w:tc>
          <w:tcPr>
            <w:tcW w:w="4508" w:type="dxa"/>
          </w:tcPr>
          <w:p w14:paraId="0983CA87" w14:textId="6BAEC226" w:rsidR="00BE442B" w:rsidRPr="00833EB9" w:rsidRDefault="00BE442B" w:rsidP="00BE442B">
            <w:pPr>
              <w:rPr>
                <w:rFonts w:ascii="Times New Roman" w:hAnsi="Times New Roman" w:cs="Times New Roman"/>
                <w:sz w:val="24"/>
                <w:szCs w:val="24"/>
              </w:rPr>
            </w:pPr>
            <w:r w:rsidRPr="00833EB9">
              <w:rPr>
                <w:rFonts w:ascii="Times New Roman" w:hAnsi="Times New Roman" w:cs="Times New Roman"/>
                <w:sz w:val="24"/>
                <w:szCs w:val="24"/>
              </w:rPr>
              <w:t>Verbal IQ</w:t>
            </w:r>
          </w:p>
        </w:tc>
        <w:tc>
          <w:tcPr>
            <w:tcW w:w="4508" w:type="dxa"/>
          </w:tcPr>
          <w:p w14:paraId="1FFD65E0" w14:textId="2FB31966" w:rsidR="00BE442B" w:rsidRPr="008723A8" w:rsidRDefault="00BE442B" w:rsidP="008723A8">
            <w:pPr>
              <w:jc w:val="center"/>
              <w:rPr>
                <w:rFonts w:ascii="Times New Roman" w:hAnsi="Times New Roman" w:cs="Times New Roman"/>
                <w:sz w:val="24"/>
                <w:szCs w:val="24"/>
              </w:rPr>
            </w:pPr>
            <w:r w:rsidRPr="008723A8">
              <w:rPr>
                <w:rFonts w:ascii="Times New Roman" w:hAnsi="Times New Roman" w:cs="Times New Roman"/>
                <w:sz w:val="24"/>
                <w:szCs w:val="24"/>
              </w:rPr>
              <w:t>22.5%</w:t>
            </w:r>
          </w:p>
        </w:tc>
      </w:tr>
      <w:tr w:rsidR="00BE442B" w14:paraId="55B85271" w14:textId="77777777" w:rsidTr="009962D8">
        <w:tc>
          <w:tcPr>
            <w:tcW w:w="4508" w:type="dxa"/>
          </w:tcPr>
          <w:p w14:paraId="68C9D923" w14:textId="2A5B221E" w:rsidR="00BE442B" w:rsidRPr="00833EB9" w:rsidRDefault="00BE442B" w:rsidP="00BE442B">
            <w:pPr>
              <w:rPr>
                <w:rFonts w:ascii="Times New Roman" w:hAnsi="Times New Roman" w:cs="Times New Roman"/>
                <w:sz w:val="24"/>
                <w:szCs w:val="24"/>
              </w:rPr>
            </w:pPr>
            <w:r w:rsidRPr="00833EB9">
              <w:rPr>
                <w:rFonts w:ascii="Times New Roman" w:hAnsi="Times New Roman" w:cs="Times New Roman"/>
                <w:sz w:val="24"/>
                <w:szCs w:val="24"/>
              </w:rPr>
              <w:t>Performance IQ</w:t>
            </w:r>
          </w:p>
        </w:tc>
        <w:tc>
          <w:tcPr>
            <w:tcW w:w="4508" w:type="dxa"/>
          </w:tcPr>
          <w:p w14:paraId="229BFFFD" w14:textId="1760E5E9" w:rsidR="00BE442B" w:rsidRPr="008723A8" w:rsidRDefault="00BE442B" w:rsidP="008723A8">
            <w:pPr>
              <w:jc w:val="center"/>
              <w:rPr>
                <w:rFonts w:ascii="Times New Roman" w:hAnsi="Times New Roman" w:cs="Times New Roman"/>
                <w:sz w:val="24"/>
                <w:szCs w:val="24"/>
              </w:rPr>
            </w:pPr>
            <w:r w:rsidRPr="008723A8">
              <w:rPr>
                <w:rFonts w:ascii="Times New Roman" w:hAnsi="Times New Roman" w:cs="Times New Roman"/>
                <w:sz w:val="24"/>
                <w:szCs w:val="24"/>
              </w:rPr>
              <w:t>22.6%</w:t>
            </w:r>
          </w:p>
        </w:tc>
      </w:tr>
      <w:tr w:rsidR="00BE442B" w14:paraId="45845667" w14:textId="77777777" w:rsidTr="009962D8">
        <w:tc>
          <w:tcPr>
            <w:tcW w:w="4508" w:type="dxa"/>
          </w:tcPr>
          <w:p w14:paraId="1B3FA879" w14:textId="0538AB8C" w:rsidR="00BE442B" w:rsidRPr="00833EB9" w:rsidRDefault="00BE442B" w:rsidP="00BE442B">
            <w:pPr>
              <w:rPr>
                <w:rFonts w:ascii="Times New Roman" w:hAnsi="Times New Roman" w:cs="Times New Roman"/>
                <w:sz w:val="24"/>
                <w:szCs w:val="24"/>
              </w:rPr>
            </w:pPr>
            <w:r w:rsidRPr="00833EB9">
              <w:rPr>
                <w:rFonts w:ascii="Times New Roman" w:hAnsi="Times New Roman" w:cs="Times New Roman"/>
                <w:sz w:val="24"/>
                <w:szCs w:val="24"/>
              </w:rPr>
              <w:t xml:space="preserve">External Locus of Control </w:t>
            </w:r>
          </w:p>
        </w:tc>
        <w:tc>
          <w:tcPr>
            <w:tcW w:w="4508" w:type="dxa"/>
          </w:tcPr>
          <w:p w14:paraId="742EE140" w14:textId="21A8335E" w:rsidR="00BE442B" w:rsidRPr="008723A8" w:rsidRDefault="00BE442B" w:rsidP="008723A8">
            <w:pPr>
              <w:jc w:val="center"/>
              <w:rPr>
                <w:rFonts w:ascii="Times New Roman" w:hAnsi="Times New Roman" w:cs="Times New Roman"/>
                <w:sz w:val="24"/>
                <w:szCs w:val="24"/>
              </w:rPr>
            </w:pPr>
            <w:r w:rsidRPr="008723A8">
              <w:rPr>
                <w:rFonts w:ascii="Times New Roman" w:hAnsi="Times New Roman" w:cs="Times New Roman"/>
                <w:sz w:val="24"/>
                <w:szCs w:val="24"/>
              </w:rPr>
              <w:t>33%</w:t>
            </w:r>
          </w:p>
        </w:tc>
      </w:tr>
      <w:tr w:rsidR="00BE442B" w14:paraId="63601107" w14:textId="77777777" w:rsidTr="009962D8">
        <w:tc>
          <w:tcPr>
            <w:tcW w:w="4508" w:type="dxa"/>
          </w:tcPr>
          <w:p w14:paraId="00F37487" w14:textId="6A19DABF" w:rsidR="00BE442B" w:rsidRPr="00833EB9" w:rsidRDefault="00BE442B" w:rsidP="00BE442B">
            <w:pPr>
              <w:rPr>
                <w:rFonts w:ascii="Times New Roman" w:hAnsi="Times New Roman" w:cs="Times New Roman"/>
                <w:sz w:val="24"/>
                <w:szCs w:val="24"/>
              </w:rPr>
            </w:pPr>
            <w:r w:rsidRPr="00833EB9">
              <w:rPr>
                <w:rFonts w:ascii="Times New Roman" w:hAnsi="Times New Roman" w:cs="Times New Roman"/>
                <w:sz w:val="24"/>
                <w:szCs w:val="24"/>
              </w:rPr>
              <w:t>Extraversion</w:t>
            </w:r>
          </w:p>
        </w:tc>
        <w:tc>
          <w:tcPr>
            <w:tcW w:w="4508" w:type="dxa"/>
          </w:tcPr>
          <w:p w14:paraId="16CA20FC" w14:textId="4A02148E" w:rsidR="00BE442B" w:rsidRPr="008723A8" w:rsidRDefault="008723A8" w:rsidP="008723A8">
            <w:pPr>
              <w:jc w:val="center"/>
              <w:rPr>
                <w:rFonts w:ascii="Times New Roman" w:hAnsi="Times New Roman" w:cs="Times New Roman"/>
                <w:sz w:val="24"/>
                <w:szCs w:val="24"/>
              </w:rPr>
            </w:pPr>
            <w:r>
              <w:rPr>
                <w:rFonts w:ascii="Times New Roman" w:hAnsi="Times New Roman" w:cs="Times New Roman"/>
                <w:sz w:val="24"/>
                <w:szCs w:val="24"/>
              </w:rPr>
              <w:t>29.5%</w:t>
            </w:r>
          </w:p>
        </w:tc>
      </w:tr>
      <w:tr w:rsidR="008723A8" w14:paraId="325A5CC7" w14:textId="77777777" w:rsidTr="009962D8">
        <w:tc>
          <w:tcPr>
            <w:tcW w:w="4508" w:type="dxa"/>
          </w:tcPr>
          <w:p w14:paraId="777A28B2" w14:textId="7CE9B6C3" w:rsidR="008723A8" w:rsidRPr="00833EB9" w:rsidRDefault="008723A8" w:rsidP="008723A8">
            <w:pPr>
              <w:rPr>
                <w:rFonts w:ascii="Times New Roman" w:hAnsi="Times New Roman" w:cs="Times New Roman"/>
                <w:sz w:val="24"/>
                <w:szCs w:val="24"/>
              </w:rPr>
            </w:pPr>
            <w:r w:rsidRPr="00833EB9">
              <w:rPr>
                <w:rFonts w:ascii="Times New Roman" w:hAnsi="Times New Roman" w:cs="Times New Roman"/>
                <w:sz w:val="24"/>
                <w:szCs w:val="24"/>
              </w:rPr>
              <w:t>Agreeableness</w:t>
            </w:r>
          </w:p>
        </w:tc>
        <w:tc>
          <w:tcPr>
            <w:tcW w:w="4508" w:type="dxa"/>
          </w:tcPr>
          <w:p w14:paraId="24783372" w14:textId="51415A26" w:rsidR="008723A8" w:rsidRPr="008723A8" w:rsidRDefault="008723A8" w:rsidP="008723A8">
            <w:pPr>
              <w:jc w:val="center"/>
              <w:rPr>
                <w:rFonts w:ascii="Times New Roman" w:hAnsi="Times New Roman" w:cs="Times New Roman"/>
                <w:sz w:val="24"/>
                <w:szCs w:val="24"/>
              </w:rPr>
            </w:pPr>
            <w:r w:rsidRPr="00A309FD">
              <w:rPr>
                <w:rFonts w:ascii="Times New Roman" w:hAnsi="Times New Roman" w:cs="Times New Roman"/>
                <w:sz w:val="24"/>
                <w:szCs w:val="24"/>
              </w:rPr>
              <w:t>29.5%</w:t>
            </w:r>
          </w:p>
        </w:tc>
      </w:tr>
      <w:tr w:rsidR="008723A8" w14:paraId="208CCDEE" w14:textId="77777777" w:rsidTr="009962D8">
        <w:tc>
          <w:tcPr>
            <w:tcW w:w="4508" w:type="dxa"/>
          </w:tcPr>
          <w:p w14:paraId="4FA61941" w14:textId="2D154DD4" w:rsidR="008723A8" w:rsidRPr="00833EB9" w:rsidRDefault="008723A8" w:rsidP="008723A8">
            <w:pPr>
              <w:rPr>
                <w:rFonts w:ascii="Times New Roman" w:hAnsi="Times New Roman" w:cs="Times New Roman"/>
                <w:sz w:val="24"/>
                <w:szCs w:val="24"/>
              </w:rPr>
            </w:pPr>
            <w:r w:rsidRPr="00833EB9">
              <w:rPr>
                <w:rFonts w:ascii="Times New Roman" w:hAnsi="Times New Roman" w:cs="Times New Roman"/>
                <w:sz w:val="24"/>
                <w:szCs w:val="24"/>
              </w:rPr>
              <w:t>Conscientiousness</w:t>
            </w:r>
          </w:p>
        </w:tc>
        <w:tc>
          <w:tcPr>
            <w:tcW w:w="4508" w:type="dxa"/>
          </w:tcPr>
          <w:p w14:paraId="3223C016" w14:textId="6633F2DB" w:rsidR="008723A8" w:rsidRPr="008723A8" w:rsidRDefault="008723A8" w:rsidP="008723A8">
            <w:pPr>
              <w:jc w:val="center"/>
              <w:rPr>
                <w:rFonts w:ascii="Times New Roman" w:hAnsi="Times New Roman" w:cs="Times New Roman"/>
                <w:sz w:val="24"/>
                <w:szCs w:val="24"/>
              </w:rPr>
            </w:pPr>
            <w:r w:rsidRPr="00A309FD">
              <w:rPr>
                <w:rFonts w:ascii="Times New Roman" w:hAnsi="Times New Roman" w:cs="Times New Roman"/>
                <w:sz w:val="24"/>
                <w:szCs w:val="24"/>
              </w:rPr>
              <w:t>29.5%</w:t>
            </w:r>
          </w:p>
        </w:tc>
      </w:tr>
      <w:tr w:rsidR="008723A8" w14:paraId="5AF33014" w14:textId="77777777" w:rsidTr="009962D8">
        <w:tc>
          <w:tcPr>
            <w:tcW w:w="4508" w:type="dxa"/>
          </w:tcPr>
          <w:p w14:paraId="54C4F74E" w14:textId="25578294" w:rsidR="008723A8" w:rsidRPr="00833EB9" w:rsidRDefault="008723A8" w:rsidP="008723A8">
            <w:pPr>
              <w:rPr>
                <w:rFonts w:ascii="Times New Roman" w:hAnsi="Times New Roman" w:cs="Times New Roman"/>
                <w:sz w:val="24"/>
                <w:szCs w:val="24"/>
              </w:rPr>
            </w:pPr>
            <w:r w:rsidRPr="00833EB9">
              <w:rPr>
                <w:rFonts w:ascii="Times New Roman" w:hAnsi="Times New Roman" w:cs="Times New Roman"/>
                <w:sz w:val="24"/>
                <w:szCs w:val="24"/>
              </w:rPr>
              <w:t xml:space="preserve">Emotional Stability </w:t>
            </w:r>
          </w:p>
        </w:tc>
        <w:tc>
          <w:tcPr>
            <w:tcW w:w="4508" w:type="dxa"/>
          </w:tcPr>
          <w:p w14:paraId="23504EFE" w14:textId="6E001CBE" w:rsidR="008723A8" w:rsidRPr="008723A8" w:rsidRDefault="008723A8" w:rsidP="008723A8">
            <w:pPr>
              <w:jc w:val="center"/>
              <w:rPr>
                <w:rFonts w:ascii="Times New Roman" w:hAnsi="Times New Roman" w:cs="Times New Roman"/>
                <w:sz w:val="24"/>
                <w:szCs w:val="24"/>
              </w:rPr>
            </w:pPr>
            <w:r w:rsidRPr="00A309FD">
              <w:rPr>
                <w:rFonts w:ascii="Times New Roman" w:hAnsi="Times New Roman" w:cs="Times New Roman"/>
                <w:sz w:val="24"/>
                <w:szCs w:val="24"/>
              </w:rPr>
              <w:t>29.5%</w:t>
            </w:r>
          </w:p>
        </w:tc>
      </w:tr>
      <w:tr w:rsidR="008723A8" w14:paraId="192018C7" w14:textId="77777777" w:rsidTr="009962D8">
        <w:tc>
          <w:tcPr>
            <w:tcW w:w="4508" w:type="dxa"/>
          </w:tcPr>
          <w:p w14:paraId="3E8845E2" w14:textId="293922F6" w:rsidR="008723A8" w:rsidRPr="00833EB9" w:rsidRDefault="008723A8" w:rsidP="008723A8">
            <w:pPr>
              <w:rPr>
                <w:rFonts w:ascii="Times New Roman" w:hAnsi="Times New Roman" w:cs="Times New Roman"/>
                <w:sz w:val="24"/>
                <w:szCs w:val="24"/>
              </w:rPr>
            </w:pPr>
            <w:r w:rsidRPr="00833EB9">
              <w:rPr>
                <w:rFonts w:ascii="Times New Roman" w:hAnsi="Times New Roman" w:cs="Times New Roman"/>
                <w:sz w:val="24"/>
                <w:szCs w:val="24"/>
              </w:rPr>
              <w:t>Intellect/Openness</w:t>
            </w:r>
          </w:p>
        </w:tc>
        <w:tc>
          <w:tcPr>
            <w:tcW w:w="4508" w:type="dxa"/>
          </w:tcPr>
          <w:p w14:paraId="0CEDC80B" w14:textId="76014948" w:rsidR="008723A8" w:rsidRPr="008723A8" w:rsidRDefault="008723A8" w:rsidP="008723A8">
            <w:pPr>
              <w:jc w:val="center"/>
              <w:rPr>
                <w:rFonts w:ascii="Times New Roman" w:hAnsi="Times New Roman" w:cs="Times New Roman"/>
                <w:sz w:val="24"/>
                <w:szCs w:val="24"/>
              </w:rPr>
            </w:pPr>
            <w:r w:rsidRPr="00A309FD">
              <w:rPr>
                <w:rFonts w:ascii="Times New Roman" w:hAnsi="Times New Roman" w:cs="Times New Roman"/>
                <w:sz w:val="24"/>
                <w:szCs w:val="24"/>
              </w:rPr>
              <w:t>29.5%</w:t>
            </w:r>
          </w:p>
        </w:tc>
      </w:tr>
      <w:tr w:rsidR="00BE442B" w14:paraId="39643A06" w14:textId="77777777" w:rsidTr="009962D8">
        <w:tc>
          <w:tcPr>
            <w:tcW w:w="4508" w:type="dxa"/>
          </w:tcPr>
          <w:p w14:paraId="7F634868" w14:textId="0FFEFDE1" w:rsidR="00BE442B" w:rsidRPr="00833EB9" w:rsidRDefault="00BE442B" w:rsidP="00BE442B">
            <w:pPr>
              <w:rPr>
                <w:rFonts w:ascii="Times New Roman" w:hAnsi="Times New Roman" w:cs="Times New Roman"/>
                <w:sz w:val="24"/>
                <w:szCs w:val="24"/>
              </w:rPr>
            </w:pPr>
            <w:r w:rsidRPr="00833EB9">
              <w:rPr>
                <w:rFonts w:ascii="Times New Roman" w:hAnsi="Times New Roman" w:cs="Times New Roman"/>
                <w:sz w:val="24"/>
                <w:szCs w:val="24"/>
              </w:rPr>
              <w:t xml:space="preserve">Emotional/behavioural problems </w:t>
            </w:r>
          </w:p>
        </w:tc>
        <w:tc>
          <w:tcPr>
            <w:tcW w:w="4508" w:type="dxa"/>
          </w:tcPr>
          <w:p w14:paraId="1EDDADE0" w14:textId="74A8A5BC" w:rsidR="00BE442B" w:rsidRPr="008723A8" w:rsidRDefault="008723A8" w:rsidP="008723A8">
            <w:pPr>
              <w:jc w:val="center"/>
              <w:rPr>
                <w:rFonts w:ascii="Times New Roman" w:hAnsi="Times New Roman" w:cs="Times New Roman"/>
                <w:sz w:val="24"/>
                <w:szCs w:val="24"/>
              </w:rPr>
            </w:pPr>
            <w:r>
              <w:rPr>
                <w:rFonts w:ascii="Times New Roman" w:hAnsi="Times New Roman" w:cs="Times New Roman"/>
                <w:sz w:val="24"/>
                <w:szCs w:val="24"/>
              </w:rPr>
              <w:t>24%</w:t>
            </w:r>
          </w:p>
        </w:tc>
      </w:tr>
      <w:tr w:rsidR="00BE442B" w14:paraId="5737ED19" w14:textId="77777777" w:rsidTr="009962D8">
        <w:tc>
          <w:tcPr>
            <w:tcW w:w="4508" w:type="dxa"/>
          </w:tcPr>
          <w:p w14:paraId="5512D53D" w14:textId="445E514B" w:rsidR="00BE442B" w:rsidRPr="00833EB9" w:rsidRDefault="00BE442B" w:rsidP="00BE442B">
            <w:pPr>
              <w:rPr>
                <w:rFonts w:ascii="Times New Roman" w:hAnsi="Times New Roman" w:cs="Times New Roman"/>
                <w:sz w:val="24"/>
                <w:szCs w:val="24"/>
              </w:rPr>
            </w:pPr>
            <w:r w:rsidRPr="00833EB9">
              <w:rPr>
                <w:rFonts w:ascii="Times New Roman" w:hAnsi="Times New Roman" w:cs="Times New Roman"/>
                <w:sz w:val="24"/>
                <w:szCs w:val="24"/>
              </w:rPr>
              <w:t xml:space="preserve">Depression </w:t>
            </w:r>
          </w:p>
        </w:tc>
        <w:tc>
          <w:tcPr>
            <w:tcW w:w="4508" w:type="dxa"/>
          </w:tcPr>
          <w:p w14:paraId="4E8B75ED" w14:textId="49171D6C" w:rsidR="00BE442B" w:rsidRPr="008723A8" w:rsidRDefault="008723A8" w:rsidP="008723A8">
            <w:pPr>
              <w:jc w:val="center"/>
              <w:rPr>
                <w:rFonts w:ascii="Times New Roman" w:hAnsi="Times New Roman" w:cs="Times New Roman"/>
                <w:b/>
                <w:bCs/>
                <w:sz w:val="24"/>
                <w:szCs w:val="24"/>
              </w:rPr>
            </w:pPr>
            <w:r>
              <w:rPr>
                <w:rFonts w:ascii="Times New Roman" w:hAnsi="Times New Roman" w:cs="Times New Roman"/>
                <w:sz w:val="24"/>
                <w:szCs w:val="24"/>
              </w:rPr>
              <w:t>24.6%</w:t>
            </w:r>
          </w:p>
        </w:tc>
      </w:tr>
      <w:tr w:rsidR="00BE442B" w14:paraId="1F974C9D" w14:textId="77777777" w:rsidTr="009962D8">
        <w:tc>
          <w:tcPr>
            <w:tcW w:w="4508" w:type="dxa"/>
          </w:tcPr>
          <w:p w14:paraId="178FB66B" w14:textId="716178B1" w:rsidR="00BE442B" w:rsidRPr="00833EB9" w:rsidRDefault="00BE442B" w:rsidP="00BE442B">
            <w:pPr>
              <w:rPr>
                <w:rFonts w:ascii="Times New Roman" w:hAnsi="Times New Roman" w:cs="Times New Roman"/>
                <w:sz w:val="24"/>
                <w:szCs w:val="24"/>
              </w:rPr>
            </w:pPr>
            <w:r w:rsidRPr="00833EB9">
              <w:rPr>
                <w:rFonts w:ascii="Times New Roman" w:hAnsi="Times New Roman" w:cs="Times New Roman"/>
                <w:sz w:val="24"/>
                <w:szCs w:val="24"/>
              </w:rPr>
              <w:t xml:space="preserve">Nightmares/terrors </w:t>
            </w:r>
          </w:p>
        </w:tc>
        <w:tc>
          <w:tcPr>
            <w:tcW w:w="4508" w:type="dxa"/>
          </w:tcPr>
          <w:p w14:paraId="7F55F4A5" w14:textId="185C4016" w:rsidR="00BE442B" w:rsidRPr="008723A8" w:rsidRDefault="008723A8" w:rsidP="008723A8">
            <w:pPr>
              <w:jc w:val="center"/>
              <w:rPr>
                <w:rFonts w:ascii="Times New Roman" w:hAnsi="Times New Roman" w:cs="Times New Roman"/>
                <w:sz w:val="24"/>
                <w:szCs w:val="24"/>
              </w:rPr>
            </w:pPr>
            <w:r>
              <w:rPr>
                <w:rFonts w:ascii="Times New Roman" w:hAnsi="Times New Roman" w:cs="Times New Roman"/>
                <w:sz w:val="24"/>
                <w:szCs w:val="24"/>
              </w:rPr>
              <w:t>15.4%</w:t>
            </w:r>
          </w:p>
        </w:tc>
      </w:tr>
      <w:tr w:rsidR="00BE442B" w14:paraId="74B314C3" w14:textId="77777777" w:rsidTr="009962D8">
        <w:tc>
          <w:tcPr>
            <w:tcW w:w="4508" w:type="dxa"/>
          </w:tcPr>
          <w:p w14:paraId="0A62E174" w14:textId="43602552" w:rsidR="00BE442B" w:rsidRPr="00833EB9" w:rsidRDefault="00BE442B" w:rsidP="00BE442B">
            <w:pPr>
              <w:rPr>
                <w:rFonts w:ascii="Times New Roman" w:hAnsi="Times New Roman" w:cs="Times New Roman"/>
                <w:sz w:val="24"/>
                <w:szCs w:val="24"/>
              </w:rPr>
            </w:pPr>
            <w:r w:rsidRPr="00833EB9">
              <w:rPr>
                <w:rFonts w:ascii="Times New Roman" w:hAnsi="Times New Roman" w:cs="Times New Roman"/>
                <w:sz w:val="24"/>
                <w:szCs w:val="24"/>
              </w:rPr>
              <w:t xml:space="preserve">Borderline Personality Traits </w:t>
            </w:r>
          </w:p>
        </w:tc>
        <w:tc>
          <w:tcPr>
            <w:tcW w:w="4508" w:type="dxa"/>
          </w:tcPr>
          <w:p w14:paraId="0E6FDE62" w14:textId="74588493" w:rsidR="00BE442B" w:rsidRPr="008723A8" w:rsidRDefault="008723A8" w:rsidP="008723A8">
            <w:pPr>
              <w:jc w:val="center"/>
              <w:rPr>
                <w:rFonts w:ascii="Times New Roman" w:hAnsi="Times New Roman" w:cs="Times New Roman"/>
                <w:sz w:val="24"/>
                <w:szCs w:val="24"/>
              </w:rPr>
            </w:pPr>
            <w:r>
              <w:rPr>
                <w:rFonts w:ascii="Times New Roman" w:hAnsi="Times New Roman" w:cs="Times New Roman"/>
                <w:sz w:val="24"/>
                <w:szCs w:val="24"/>
              </w:rPr>
              <w:t>26.9%</w:t>
            </w:r>
          </w:p>
        </w:tc>
      </w:tr>
      <w:tr w:rsidR="00BE442B" w14:paraId="1A0865A8" w14:textId="77777777" w:rsidTr="009962D8">
        <w:tc>
          <w:tcPr>
            <w:tcW w:w="4508" w:type="dxa"/>
          </w:tcPr>
          <w:p w14:paraId="77E2F25A" w14:textId="4F30A6B6" w:rsidR="00BE442B" w:rsidRPr="00B218FA" w:rsidRDefault="00BE442B" w:rsidP="00BE442B">
            <w:pPr>
              <w:rPr>
                <w:rFonts w:ascii="Times New Roman" w:hAnsi="Times New Roman" w:cs="Times New Roman"/>
                <w:sz w:val="24"/>
                <w:szCs w:val="24"/>
              </w:rPr>
            </w:pPr>
            <w:r w:rsidRPr="00B218FA">
              <w:rPr>
                <w:rFonts w:ascii="Times New Roman" w:hAnsi="Times New Roman" w:cs="Times New Roman"/>
                <w:sz w:val="24"/>
                <w:szCs w:val="24"/>
              </w:rPr>
              <w:t>Self-harm</w:t>
            </w:r>
          </w:p>
        </w:tc>
        <w:tc>
          <w:tcPr>
            <w:tcW w:w="4508" w:type="dxa"/>
          </w:tcPr>
          <w:p w14:paraId="58784BFF" w14:textId="69C75C0B" w:rsidR="00BE442B" w:rsidRPr="008723A8" w:rsidRDefault="00BE442B" w:rsidP="008723A8">
            <w:pPr>
              <w:jc w:val="center"/>
              <w:rPr>
                <w:rFonts w:ascii="Times New Roman" w:hAnsi="Times New Roman" w:cs="Times New Roman"/>
                <w:sz w:val="24"/>
                <w:szCs w:val="24"/>
              </w:rPr>
            </w:pPr>
            <w:r w:rsidRPr="008723A8">
              <w:rPr>
                <w:rFonts w:ascii="Times New Roman" w:hAnsi="Times New Roman" w:cs="Times New Roman"/>
                <w:sz w:val="24"/>
                <w:szCs w:val="24"/>
              </w:rPr>
              <w:t>26.8%</w:t>
            </w:r>
          </w:p>
        </w:tc>
      </w:tr>
    </w:tbl>
    <w:p w14:paraId="66573BB2" w14:textId="77777777" w:rsidR="00406E77" w:rsidRDefault="00406E77" w:rsidP="00A711B4">
      <w:pPr>
        <w:rPr>
          <w:rFonts w:ascii="Times New Roman" w:hAnsi="Times New Roman" w:cs="Times New Roman"/>
          <w:b/>
          <w:bCs/>
          <w:sz w:val="24"/>
          <w:szCs w:val="24"/>
        </w:rPr>
      </w:pPr>
    </w:p>
    <w:p w14:paraId="3E5624CA" w14:textId="25157885" w:rsidR="00A711B4" w:rsidRPr="00A711B4" w:rsidRDefault="004C1CBF" w:rsidP="00A711B4">
      <w:pPr>
        <w:rPr>
          <w:rFonts w:ascii="Times New Roman" w:hAnsi="Times New Roman" w:cs="Times New Roman"/>
          <w:bCs/>
          <w:sz w:val="24"/>
          <w:szCs w:val="24"/>
        </w:rPr>
      </w:pPr>
      <w:r>
        <w:rPr>
          <w:rFonts w:ascii="Times New Roman" w:hAnsi="Times New Roman" w:cs="Times New Roman"/>
          <w:b/>
          <w:bCs/>
          <w:sz w:val="24"/>
          <w:szCs w:val="24"/>
        </w:rPr>
        <w:br w:type="page"/>
      </w:r>
      <w:bookmarkStart w:id="8" w:name="_Toc77264655"/>
      <w:r w:rsidR="00A711B4" w:rsidRPr="00E54251">
        <w:rPr>
          <w:rStyle w:val="Heading1Char"/>
        </w:rPr>
        <w:lastRenderedPageBreak/>
        <w:t>Table S</w:t>
      </w:r>
      <w:r w:rsidR="00A36BF9" w:rsidRPr="00E54251">
        <w:rPr>
          <w:rStyle w:val="Heading1Char"/>
        </w:rPr>
        <w:t>3</w:t>
      </w:r>
      <w:bookmarkEnd w:id="8"/>
      <w:r w:rsidR="00A711B4" w:rsidRPr="00A711B4">
        <w:rPr>
          <w:rFonts w:ascii="Times New Roman" w:hAnsi="Times New Roman" w:cs="Times New Roman"/>
          <w:b/>
          <w:bCs/>
          <w:sz w:val="24"/>
          <w:szCs w:val="24"/>
        </w:rPr>
        <w:t>:</w:t>
      </w:r>
      <w:r w:rsidR="00A711B4" w:rsidRPr="00A711B4">
        <w:rPr>
          <w:rFonts w:ascii="Times New Roman" w:hAnsi="Times New Roman" w:cs="Times New Roman"/>
          <w:bCs/>
          <w:sz w:val="24"/>
          <w:szCs w:val="24"/>
        </w:rPr>
        <w:t xml:space="preserve"> Proportion or mean (SD) of demographic, genetic cognitive and psychopathological characteristics stratified by psychotic experience profile in complete-</w:t>
      </w:r>
      <w:r w:rsidR="00C509BB">
        <w:rPr>
          <w:rFonts w:ascii="Times New Roman" w:hAnsi="Times New Roman" w:cs="Times New Roman"/>
          <w:bCs/>
          <w:sz w:val="24"/>
          <w:szCs w:val="24"/>
        </w:rPr>
        <w:t>case</w:t>
      </w:r>
      <w:r w:rsidR="00A711B4" w:rsidRPr="00A711B4">
        <w:rPr>
          <w:rFonts w:ascii="Times New Roman" w:hAnsi="Times New Roman" w:cs="Times New Roman"/>
          <w:bCs/>
          <w:sz w:val="24"/>
          <w:szCs w:val="24"/>
        </w:rPr>
        <w:t xml:space="preserve"> sample (N=2743)</w:t>
      </w:r>
    </w:p>
    <w:tbl>
      <w:tblPr>
        <w:tblStyle w:val="TableGrid"/>
        <w:tblW w:w="10023" w:type="dxa"/>
        <w:tblInd w:w="-775" w:type="dxa"/>
        <w:tblLook w:val="04E0" w:firstRow="1" w:lastRow="1" w:firstColumn="1" w:lastColumn="0" w:noHBand="0" w:noVBand="1"/>
      </w:tblPr>
      <w:tblGrid>
        <w:gridCol w:w="3243"/>
        <w:gridCol w:w="1383"/>
        <w:gridCol w:w="1522"/>
        <w:gridCol w:w="1798"/>
        <w:gridCol w:w="2077"/>
      </w:tblGrid>
      <w:tr w:rsidR="00A711B4" w:rsidRPr="00A711B4" w14:paraId="01E2D18B" w14:textId="77777777" w:rsidTr="00E54251">
        <w:trPr>
          <w:trHeight w:val="67"/>
        </w:trPr>
        <w:tc>
          <w:tcPr>
            <w:tcW w:w="3243" w:type="dxa"/>
          </w:tcPr>
          <w:p w14:paraId="09CE2178" w14:textId="77777777" w:rsidR="00A711B4" w:rsidRPr="00816BE7" w:rsidRDefault="00A711B4" w:rsidP="00A711B4">
            <w:pPr>
              <w:spacing w:after="160" w:line="259" w:lineRule="auto"/>
              <w:rPr>
                <w:rFonts w:ascii="Times New Roman" w:hAnsi="Times New Roman" w:cs="Times New Roman"/>
                <w:bCs/>
              </w:rPr>
            </w:pPr>
            <w:bookmarkStart w:id="9" w:name="_Hlk67688447"/>
          </w:p>
        </w:tc>
        <w:tc>
          <w:tcPr>
            <w:tcW w:w="6780" w:type="dxa"/>
            <w:gridSpan w:val="4"/>
          </w:tcPr>
          <w:p w14:paraId="43E6A207" w14:textId="77777777" w:rsidR="00A711B4" w:rsidRPr="00816BE7" w:rsidRDefault="00A711B4" w:rsidP="00A711B4">
            <w:pPr>
              <w:spacing w:after="160" w:line="259" w:lineRule="auto"/>
              <w:rPr>
                <w:rFonts w:ascii="Times New Roman" w:hAnsi="Times New Roman" w:cs="Times New Roman"/>
                <w:bCs/>
              </w:rPr>
            </w:pPr>
            <w:r w:rsidRPr="00816BE7">
              <w:rPr>
                <w:rFonts w:ascii="Times New Roman" w:hAnsi="Times New Roman" w:cs="Times New Roman"/>
                <w:bCs/>
              </w:rPr>
              <w:t>Psychotic experiences</w:t>
            </w:r>
          </w:p>
        </w:tc>
      </w:tr>
      <w:tr w:rsidR="00A711B4" w:rsidRPr="00A711B4" w14:paraId="3391D3A4" w14:textId="77777777" w:rsidTr="00E54251">
        <w:trPr>
          <w:trHeight w:val="395"/>
        </w:trPr>
        <w:tc>
          <w:tcPr>
            <w:tcW w:w="3243" w:type="dxa"/>
          </w:tcPr>
          <w:p w14:paraId="758D83A8" w14:textId="77777777" w:rsidR="00A711B4" w:rsidRPr="00816BE7" w:rsidRDefault="00A711B4" w:rsidP="00A711B4">
            <w:pPr>
              <w:spacing w:after="160" w:line="259" w:lineRule="auto"/>
              <w:rPr>
                <w:rFonts w:ascii="Times New Roman" w:hAnsi="Times New Roman" w:cs="Times New Roman"/>
                <w:b/>
                <w:bCs/>
                <w:u w:val="single"/>
              </w:rPr>
            </w:pPr>
            <w:r w:rsidRPr="00816BE7">
              <w:rPr>
                <w:rFonts w:ascii="Times New Roman" w:hAnsi="Times New Roman" w:cs="Times New Roman"/>
                <w:b/>
                <w:bCs/>
              </w:rPr>
              <w:t>Variable</w:t>
            </w:r>
          </w:p>
        </w:tc>
        <w:tc>
          <w:tcPr>
            <w:tcW w:w="1383" w:type="dxa"/>
          </w:tcPr>
          <w:p w14:paraId="5100ACC8" w14:textId="77777777" w:rsidR="00A711B4" w:rsidRPr="00816BE7" w:rsidRDefault="00A711B4" w:rsidP="00A711B4">
            <w:pPr>
              <w:spacing w:after="160" w:line="259" w:lineRule="auto"/>
              <w:rPr>
                <w:rFonts w:ascii="Times New Roman" w:hAnsi="Times New Roman" w:cs="Times New Roman"/>
                <w:b/>
                <w:bCs/>
                <w:u w:val="single"/>
              </w:rPr>
            </w:pPr>
            <w:r w:rsidRPr="00816BE7">
              <w:rPr>
                <w:rFonts w:ascii="Times New Roman" w:hAnsi="Times New Roman" w:cs="Times New Roman"/>
                <w:b/>
                <w:bCs/>
              </w:rPr>
              <w:t>None</w:t>
            </w:r>
          </w:p>
        </w:tc>
        <w:tc>
          <w:tcPr>
            <w:tcW w:w="1522" w:type="dxa"/>
          </w:tcPr>
          <w:p w14:paraId="21F16307" w14:textId="77777777" w:rsidR="00A711B4" w:rsidRPr="00816BE7" w:rsidRDefault="00A711B4" w:rsidP="00A711B4">
            <w:pPr>
              <w:spacing w:after="160" w:line="259" w:lineRule="auto"/>
              <w:rPr>
                <w:rFonts w:ascii="Times New Roman" w:hAnsi="Times New Roman" w:cs="Times New Roman"/>
                <w:b/>
                <w:bCs/>
                <w:u w:val="single"/>
              </w:rPr>
            </w:pPr>
            <w:r w:rsidRPr="00816BE7">
              <w:rPr>
                <w:rFonts w:ascii="Times New Roman" w:hAnsi="Times New Roman" w:cs="Times New Roman"/>
                <w:b/>
                <w:bCs/>
              </w:rPr>
              <w:t>Transient</w:t>
            </w:r>
          </w:p>
        </w:tc>
        <w:tc>
          <w:tcPr>
            <w:tcW w:w="1798" w:type="dxa"/>
          </w:tcPr>
          <w:p w14:paraId="4470CC60" w14:textId="77777777" w:rsidR="00A711B4" w:rsidRPr="00816BE7" w:rsidRDefault="00A711B4" w:rsidP="00A711B4">
            <w:pPr>
              <w:spacing w:after="160" w:line="259" w:lineRule="auto"/>
              <w:rPr>
                <w:rFonts w:ascii="Times New Roman" w:hAnsi="Times New Roman" w:cs="Times New Roman"/>
                <w:b/>
                <w:bCs/>
                <w:u w:val="single"/>
              </w:rPr>
            </w:pPr>
            <w:r w:rsidRPr="00816BE7">
              <w:rPr>
                <w:rFonts w:ascii="Times New Roman" w:hAnsi="Times New Roman" w:cs="Times New Roman"/>
                <w:b/>
                <w:bCs/>
              </w:rPr>
              <w:t>Persistent Low</w:t>
            </w:r>
          </w:p>
        </w:tc>
        <w:tc>
          <w:tcPr>
            <w:tcW w:w="2076" w:type="dxa"/>
          </w:tcPr>
          <w:p w14:paraId="365D47A2" w14:textId="77777777" w:rsidR="00A711B4" w:rsidRPr="00816BE7" w:rsidRDefault="00A711B4" w:rsidP="00A711B4">
            <w:pPr>
              <w:spacing w:after="160" w:line="259" w:lineRule="auto"/>
              <w:rPr>
                <w:rFonts w:ascii="Times New Roman" w:hAnsi="Times New Roman" w:cs="Times New Roman"/>
                <w:b/>
                <w:bCs/>
              </w:rPr>
            </w:pPr>
            <w:r w:rsidRPr="00816BE7">
              <w:rPr>
                <w:rFonts w:ascii="Times New Roman" w:hAnsi="Times New Roman" w:cs="Times New Roman"/>
                <w:b/>
                <w:bCs/>
              </w:rPr>
              <w:t>Persistent High</w:t>
            </w:r>
          </w:p>
        </w:tc>
      </w:tr>
      <w:bookmarkEnd w:id="9"/>
      <w:tr w:rsidR="00A711B4" w:rsidRPr="00A711B4" w14:paraId="6E82EAF3" w14:textId="77777777" w:rsidTr="00E54251">
        <w:trPr>
          <w:trHeight w:val="199"/>
        </w:trPr>
        <w:tc>
          <w:tcPr>
            <w:tcW w:w="3243" w:type="dxa"/>
          </w:tcPr>
          <w:p w14:paraId="7C71007C"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Female, (%)</w:t>
            </w:r>
          </w:p>
        </w:tc>
        <w:tc>
          <w:tcPr>
            <w:tcW w:w="1383" w:type="dxa"/>
          </w:tcPr>
          <w:p w14:paraId="162C80F2"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60.6</w:t>
            </w:r>
          </w:p>
        </w:tc>
        <w:tc>
          <w:tcPr>
            <w:tcW w:w="1522" w:type="dxa"/>
          </w:tcPr>
          <w:p w14:paraId="445B8CF8"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60.9</w:t>
            </w:r>
          </w:p>
        </w:tc>
        <w:tc>
          <w:tcPr>
            <w:tcW w:w="1798" w:type="dxa"/>
          </w:tcPr>
          <w:p w14:paraId="073BE3C2"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71.8</w:t>
            </w:r>
          </w:p>
        </w:tc>
        <w:tc>
          <w:tcPr>
            <w:tcW w:w="2076" w:type="dxa"/>
          </w:tcPr>
          <w:p w14:paraId="1F9D3EE7"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67.8</w:t>
            </w:r>
          </w:p>
        </w:tc>
      </w:tr>
      <w:tr w:rsidR="00A711B4" w:rsidRPr="00A711B4" w14:paraId="2BDDE0CB" w14:textId="77777777" w:rsidTr="00E54251">
        <w:trPr>
          <w:trHeight w:val="414"/>
        </w:trPr>
        <w:tc>
          <w:tcPr>
            <w:tcW w:w="3243" w:type="dxa"/>
          </w:tcPr>
          <w:p w14:paraId="2F7C4D9C"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Low Maternal Education, (%)</w:t>
            </w:r>
          </w:p>
        </w:tc>
        <w:tc>
          <w:tcPr>
            <w:tcW w:w="1383" w:type="dxa"/>
          </w:tcPr>
          <w:p w14:paraId="4EBA31B6"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12.3</w:t>
            </w:r>
          </w:p>
        </w:tc>
        <w:tc>
          <w:tcPr>
            <w:tcW w:w="1522" w:type="dxa"/>
          </w:tcPr>
          <w:p w14:paraId="5811FD5D"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14.6</w:t>
            </w:r>
          </w:p>
        </w:tc>
        <w:tc>
          <w:tcPr>
            <w:tcW w:w="1798" w:type="dxa"/>
          </w:tcPr>
          <w:p w14:paraId="4531C85A"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21.2</w:t>
            </w:r>
          </w:p>
        </w:tc>
        <w:tc>
          <w:tcPr>
            <w:tcW w:w="2076" w:type="dxa"/>
          </w:tcPr>
          <w:p w14:paraId="21E0104B"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15.6</w:t>
            </w:r>
          </w:p>
        </w:tc>
      </w:tr>
      <w:tr w:rsidR="00A711B4" w:rsidRPr="00A711B4" w14:paraId="772BBC9F" w14:textId="77777777" w:rsidTr="00E54251">
        <w:trPr>
          <w:trHeight w:val="395"/>
        </w:trPr>
        <w:tc>
          <w:tcPr>
            <w:tcW w:w="3243" w:type="dxa"/>
          </w:tcPr>
          <w:p w14:paraId="7A059386"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Low Social Class, (%)</w:t>
            </w:r>
          </w:p>
        </w:tc>
        <w:tc>
          <w:tcPr>
            <w:tcW w:w="1383" w:type="dxa"/>
          </w:tcPr>
          <w:p w14:paraId="42F97C55"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26.3</w:t>
            </w:r>
          </w:p>
        </w:tc>
        <w:tc>
          <w:tcPr>
            <w:tcW w:w="1522" w:type="dxa"/>
          </w:tcPr>
          <w:p w14:paraId="78239E12"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28.7</w:t>
            </w:r>
          </w:p>
        </w:tc>
        <w:tc>
          <w:tcPr>
            <w:tcW w:w="1798" w:type="dxa"/>
          </w:tcPr>
          <w:p w14:paraId="0974068A"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35.6</w:t>
            </w:r>
          </w:p>
        </w:tc>
        <w:tc>
          <w:tcPr>
            <w:tcW w:w="2076" w:type="dxa"/>
          </w:tcPr>
          <w:p w14:paraId="432B821F"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39.3</w:t>
            </w:r>
          </w:p>
        </w:tc>
      </w:tr>
      <w:tr w:rsidR="00A711B4" w:rsidRPr="00A711B4" w14:paraId="576F5A69" w14:textId="77777777" w:rsidTr="00E54251">
        <w:trPr>
          <w:trHeight w:val="414"/>
        </w:trPr>
        <w:tc>
          <w:tcPr>
            <w:tcW w:w="3243" w:type="dxa"/>
          </w:tcPr>
          <w:p w14:paraId="63F00609"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 xml:space="preserve">Maternal Smoking, (%) </w:t>
            </w:r>
          </w:p>
        </w:tc>
        <w:tc>
          <w:tcPr>
            <w:tcW w:w="1383" w:type="dxa"/>
          </w:tcPr>
          <w:p w14:paraId="0A24853A"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17.3</w:t>
            </w:r>
          </w:p>
        </w:tc>
        <w:tc>
          <w:tcPr>
            <w:tcW w:w="1522" w:type="dxa"/>
          </w:tcPr>
          <w:p w14:paraId="3617C282"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20.9</w:t>
            </w:r>
          </w:p>
        </w:tc>
        <w:tc>
          <w:tcPr>
            <w:tcW w:w="1798" w:type="dxa"/>
          </w:tcPr>
          <w:p w14:paraId="488DD728"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26.8</w:t>
            </w:r>
          </w:p>
        </w:tc>
        <w:tc>
          <w:tcPr>
            <w:tcW w:w="2076" w:type="dxa"/>
          </w:tcPr>
          <w:p w14:paraId="048402E2"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35.7</w:t>
            </w:r>
          </w:p>
        </w:tc>
      </w:tr>
      <w:tr w:rsidR="00A711B4" w:rsidRPr="00A711B4" w14:paraId="090A4849" w14:textId="77777777" w:rsidTr="00E54251">
        <w:trPr>
          <w:trHeight w:val="414"/>
        </w:trPr>
        <w:tc>
          <w:tcPr>
            <w:tcW w:w="3243" w:type="dxa"/>
          </w:tcPr>
          <w:p w14:paraId="65EC64D4"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 xml:space="preserve">Maternal Pregnancy </w:t>
            </w:r>
            <w:proofErr w:type="gramStart"/>
            <w:r w:rsidRPr="00E54251">
              <w:rPr>
                <w:rFonts w:ascii="Times New Roman" w:hAnsi="Times New Roman" w:cs="Times New Roman"/>
                <w:bCs/>
                <w:sz w:val="20"/>
                <w:szCs w:val="20"/>
              </w:rPr>
              <w:t>Infection,(</w:t>
            </w:r>
            <w:proofErr w:type="gramEnd"/>
            <w:r w:rsidRPr="00E54251">
              <w:rPr>
                <w:rFonts w:ascii="Times New Roman" w:hAnsi="Times New Roman" w:cs="Times New Roman"/>
                <w:bCs/>
                <w:sz w:val="20"/>
                <w:szCs w:val="20"/>
              </w:rPr>
              <w:t>%)</w:t>
            </w:r>
          </w:p>
        </w:tc>
        <w:tc>
          <w:tcPr>
            <w:tcW w:w="1383" w:type="dxa"/>
          </w:tcPr>
          <w:p w14:paraId="38E50E6E"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22.4</w:t>
            </w:r>
          </w:p>
        </w:tc>
        <w:tc>
          <w:tcPr>
            <w:tcW w:w="1522" w:type="dxa"/>
          </w:tcPr>
          <w:p w14:paraId="46675DA3"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25.4</w:t>
            </w:r>
          </w:p>
        </w:tc>
        <w:tc>
          <w:tcPr>
            <w:tcW w:w="1798" w:type="dxa"/>
          </w:tcPr>
          <w:p w14:paraId="06802197"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17.2</w:t>
            </w:r>
          </w:p>
        </w:tc>
        <w:tc>
          <w:tcPr>
            <w:tcW w:w="2076" w:type="dxa"/>
          </w:tcPr>
          <w:p w14:paraId="7C955C7E"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27.9</w:t>
            </w:r>
          </w:p>
        </w:tc>
      </w:tr>
      <w:tr w:rsidR="00A711B4" w:rsidRPr="00A711B4" w14:paraId="664F084A" w14:textId="77777777" w:rsidTr="00E54251">
        <w:trPr>
          <w:trHeight w:val="414"/>
        </w:trPr>
        <w:tc>
          <w:tcPr>
            <w:tcW w:w="3243" w:type="dxa"/>
          </w:tcPr>
          <w:p w14:paraId="6A83CB65"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Hypoxia at Birth, (%)</w:t>
            </w:r>
          </w:p>
        </w:tc>
        <w:tc>
          <w:tcPr>
            <w:tcW w:w="1383" w:type="dxa"/>
          </w:tcPr>
          <w:p w14:paraId="5D1EC857"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6.8</w:t>
            </w:r>
          </w:p>
        </w:tc>
        <w:tc>
          <w:tcPr>
            <w:tcW w:w="1522" w:type="dxa"/>
          </w:tcPr>
          <w:p w14:paraId="00F8ABF8"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5.2</w:t>
            </w:r>
          </w:p>
        </w:tc>
        <w:tc>
          <w:tcPr>
            <w:tcW w:w="1798" w:type="dxa"/>
          </w:tcPr>
          <w:p w14:paraId="5EE9EDF5"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7.1</w:t>
            </w:r>
          </w:p>
        </w:tc>
        <w:tc>
          <w:tcPr>
            <w:tcW w:w="2076" w:type="dxa"/>
          </w:tcPr>
          <w:p w14:paraId="4F5AB7EE"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8.2</w:t>
            </w:r>
          </w:p>
        </w:tc>
      </w:tr>
      <w:tr w:rsidR="00A711B4" w:rsidRPr="00A711B4" w14:paraId="28EC177B" w14:textId="77777777" w:rsidTr="00E54251">
        <w:trPr>
          <w:trHeight w:val="395"/>
        </w:trPr>
        <w:tc>
          <w:tcPr>
            <w:tcW w:w="3243" w:type="dxa"/>
          </w:tcPr>
          <w:p w14:paraId="00FDEF21" w14:textId="41FDE6C2"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Family History (%)</w:t>
            </w:r>
          </w:p>
        </w:tc>
        <w:tc>
          <w:tcPr>
            <w:tcW w:w="1383" w:type="dxa"/>
          </w:tcPr>
          <w:p w14:paraId="28CB7C36"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39.3</w:t>
            </w:r>
          </w:p>
        </w:tc>
        <w:tc>
          <w:tcPr>
            <w:tcW w:w="1522" w:type="dxa"/>
          </w:tcPr>
          <w:p w14:paraId="2168F870"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38.11</w:t>
            </w:r>
          </w:p>
        </w:tc>
        <w:tc>
          <w:tcPr>
            <w:tcW w:w="1798" w:type="dxa"/>
          </w:tcPr>
          <w:p w14:paraId="530FB757"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47.6</w:t>
            </w:r>
          </w:p>
        </w:tc>
        <w:tc>
          <w:tcPr>
            <w:tcW w:w="2076" w:type="dxa"/>
          </w:tcPr>
          <w:p w14:paraId="1CF97437"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50</w:t>
            </w:r>
          </w:p>
        </w:tc>
      </w:tr>
      <w:tr w:rsidR="00A711B4" w:rsidRPr="00A711B4" w14:paraId="594974D7" w14:textId="77777777" w:rsidTr="00E54251">
        <w:trPr>
          <w:trHeight w:val="414"/>
        </w:trPr>
        <w:tc>
          <w:tcPr>
            <w:tcW w:w="3243" w:type="dxa"/>
          </w:tcPr>
          <w:p w14:paraId="044D97B0" w14:textId="77777777" w:rsidR="00A711B4" w:rsidRPr="00E54251" w:rsidRDefault="00A711B4" w:rsidP="00A711B4">
            <w:pPr>
              <w:spacing w:after="160" w:line="259" w:lineRule="auto"/>
              <w:rPr>
                <w:rFonts w:ascii="Times New Roman" w:hAnsi="Times New Roman" w:cs="Times New Roman"/>
                <w:bCs/>
                <w:sz w:val="20"/>
                <w:szCs w:val="20"/>
                <w:vertAlign w:val="superscript"/>
              </w:rPr>
            </w:pPr>
            <w:r w:rsidRPr="00E54251">
              <w:rPr>
                <w:rFonts w:ascii="Times New Roman" w:hAnsi="Times New Roman" w:cs="Times New Roman"/>
                <w:bCs/>
                <w:sz w:val="20"/>
                <w:szCs w:val="20"/>
              </w:rPr>
              <w:t>PRS (Schizophrenia), mean (SD)</w:t>
            </w:r>
          </w:p>
        </w:tc>
        <w:tc>
          <w:tcPr>
            <w:tcW w:w="1383" w:type="dxa"/>
          </w:tcPr>
          <w:p w14:paraId="2FC0F1C9"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-0.1 (1)</w:t>
            </w:r>
          </w:p>
        </w:tc>
        <w:tc>
          <w:tcPr>
            <w:tcW w:w="1522" w:type="dxa"/>
          </w:tcPr>
          <w:p w14:paraId="1808845D"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-0.01(1)</w:t>
            </w:r>
          </w:p>
        </w:tc>
        <w:tc>
          <w:tcPr>
            <w:tcW w:w="1798" w:type="dxa"/>
          </w:tcPr>
          <w:p w14:paraId="19CA9D2F"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-0.1(1.1)</w:t>
            </w:r>
          </w:p>
        </w:tc>
        <w:tc>
          <w:tcPr>
            <w:tcW w:w="2076" w:type="dxa"/>
          </w:tcPr>
          <w:p w14:paraId="0CFCCCCC"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0.3 (1.2)</w:t>
            </w:r>
          </w:p>
        </w:tc>
      </w:tr>
      <w:tr w:rsidR="00A711B4" w:rsidRPr="00A711B4" w14:paraId="54A2F7FE" w14:textId="77777777" w:rsidTr="00E54251">
        <w:trPr>
          <w:trHeight w:val="414"/>
        </w:trPr>
        <w:tc>
          <w:tcPr>
            <w:tcW w:w="3243" w:type="dxa"/>
          </w:tcPr>
          <w:p w14:paraId="721447ED" w14:textId="77777777" w:rsidR="00A711B4" w:rsidRPr="00E54251" w:rsidRDefault="00A711B4" w:rsidP="00A711B4">
            <w:pPr>
              <w:spacing w:after="160" w:line="259" w:lineRule="auto"/>
              <w:rPr>
                <w:rFonts w:ascii="Times New Roman" w:hAnsi="Times New Roman" w:cs="Times New Roman"/>
                <w:bCs/>
                <w:sz w:val="20"/>
                <w:szCs w:val="20"/>
                <w:vertAlign w:val="superscript"/>
              </w:rPr>
            </w:pPr>
            <w:r w:rsidRPr="00E54251">
              <w:rPr>
                <w:rFonts w:ascii="Times New Roman" w:hAnsi="Times New Roman" w:cs="Times New Roman"/>
                <w:bCs/>
                <w:sz w:val="20"/>
                <w:szCs w:val="20"/>
              </w:rPr>
              <w:t>PRS (Depression), mean (SD)</w:t>
            </w:r>
          </w:p>
        </w:tc>
        <w:tc>
          <w:tcPr>
            <w:tcW w:w="1383" w:type="dxa"/>
          </w:tcPr>
          <w:p w14:paraId="0F18378D"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-0.05 (1)</w:t>
            </w:r>
          </w:p>
        </w:tc>
        <w:tc>
          <w:tcPr>
            <w:tcW w:w="1522" w:type="dxa"/>
          </w:tcPr>
          <w:p w14:paraId="2F17D7CB"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0.1 (1)</w:t>
            </w:r>
          </w:p>
        </w:tc>
        <w:tc>
          <w:tcPr>
            <w:tcW w:w="1798" w:type="dxa"/>
          </w:tcPr>
          <w:p w14:paraId="40BE49BB"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-0.1 (1)</w:t>
            </w:r>
          </w:p>
        </w:tc>
        <w:tc>
          <w:tcPr>
            <w:tcW w:w="2076" w:type="dxa"/>
          </w:tcPr>
          <w:p w14:paraId="5F1F739B"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0.2 (1)</w:t>
            </w:r>
          </w:p>
        </w:tc>
      </w:tr>
      <w:tr w:rsidR="00A711B4" w:rsidRPr="00A711B4" w14:paraId="7EBC4A6B" w14:textId="77777777" w:rsidTr="00E54251">
        <w:trPr>
          <w:trHeight w:val="395"/>
        </w:trPr>
        <w:tc>
          <w:tcPr>
            <w:tcW w:w="3243" w:type="dxa"/>
          </w:tcPr>
          <w:p w14:paraId="0B10C0B1" w14:textId="77777777" w:rsidR="00A711B4" w:rsidRPr="00E54251" w:rsidRDefault="00A711B4" w:rsidP="00A711B4">
            <w:pPr>
              <w:spacing w:after="160" w:line="259" w:lineRule="auto"/>
              <w:rPr>
                <w:rFonts w:ascii="Times New Roman" w:hAnsi="Times New Roman" w:cs="Times New Roman"/>
                <w:bCs/>
                <w:sz w:val="20"/>
                <w:szCs w:val="20"/>
                <w:vertAlign w:val="superscript"/>
              </w:rPr>
            </w:pPr>
            <w:r w:rsidRPr="00E54251">
              <w:rPr>
                <w:rFonts w:ascii="Times New Roman" w:hAnsi="Times New Roman" w:cs="Times New Roman"/>
                <w:bCs/>
                <w:sz w:val="20"/>
                <w:szCs w:val="20"/>
              </w:rPr>
              <w:t>PRS (Neuroticism), mean (SD)</w:t>
            </w:r>
          </w:p>
        </w:tc>
        <w:tc>
          <w:tcPr>
            <w:tcW w:w="1383" w:type="dxa"/>
          </w:tcPr>
          <w:p w14:paraId="1CBCEB9E"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-0.04 (1)</w:t>
            </w:r>
          </w:p>
        </w:tc>
        <w:tc>
          <w:tcPr>
            <w:tcW w:w="1522" w:type="dxa"/>
          </w:tcPr>
          <w:p w14:paraId="16A7D169"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-0.1 (0.9)</w:t>
            </w:r>
          </w:p>
        </w:tc>
        <w:tc>
          <w:tcPr>
            <w:tcW w:w="1798" w:type="dxa"/>
          </w:tcPr>
          <w:p w14:paraId="3F1967C9"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0.01 (0.9)</w:t>
            </w:r>
          </w:p>
        </w:tc>
        <w:tc>
          <w:tcPr>
            <w:tcW w:w="2076" w:type="dxa"/>
          </w:tcPr>
          <w:p w14:paraId="4CAF5E2A"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0.5 (1.1)</w:t>
            </w:r>
          </w:p>
        </w:tc>
      </w:tr>
      <w:tr w:rsidR="00A711B4" w:rsidRPr="00A711B4" w14:paraId="2C1DC3AB" w14:textId="77777777" w:rsidTr="00E54251">
        <w:trPr>
          <w:trHeight w:val="414"/>
        </w:trPr>
        <w:tc>
          <w:tcPr>
            <w:tcW w:w="3243" w:type="dxa"/>
          </w:tcPr>
          <w:p w14:paraId="187FF0EC"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Verbal IQ, mean (SD)</w:t>
            </w:r>
          </w:p>
        </w:tc>
        <w:tc>
          <w:tcPr>
            <w:tcW w:w="1383" w:type="dxa"/>
          </w:tcPr>
          <w:p w14:paraId="7F4A3F8F"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112 (16)</w:t>
            </w:r>
          </w:p>
        </w:tc>
        <w:tc>
          <w:tcPr>
            <w:tcW w:w="1522" w:type="dxa"/>
          </w:tcPr>
          <w:p w14:paraId="5E754922"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110.6(17.3)</w:t>
            </w:r>
          </w:p>
        </w:tc>
        <w:tc>
          <w:tcPr>
            <w:tcW w:w="1798" w:type="dxa"/>
          </w:tcPr>
          <w:p w14:paraId="548384AD"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109.1 (15)</w:t>
            </w:r>
          </w:p>
        </w:tc>
        <w:tc>
          <w:tcPr>
            <w:tcW w:w="2076" w:type="dxa"/>
          </w:tcPr>
          <w:p w14:paraId="5485CD31"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105 (20.0)</w:t>
            </w:r>
          </w:p>
        </w:tc>
      </w:tr>
      <w:tr w:rsidR="00A711B4" w:rsidRPr="00A711B4" w14:paraId="01A4BCDB" w14:textId="77777777" w:rsidTr="00E54251">
        <w:trPr>
          <w:trHeight w:val="414"/>
        </w:trPr>
        <w:tc>
          <w:tcPr>
            <w:tcW w:w="3243" w:type="dxa"/>
          </w:tcPr>
          <w:p w14:paraId="0CE83C0F"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Perform. IQ, mean (SD)</w:t>
            </w:r>
          </w:p>
        </w:tc>
        <w:tc>
          <w:tcPr>
            <w:tcW w:w="1383" w:type="dxa"/>
          </w:tcPr>
          <w:p w14:paraId="4454C31F"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104 (16)</w:t>
            </w:r>
          </w:p>
        </w:tc>
        <w:tc>
          <w:tcPr>
            <w:tcW w:w="1522" w:type="dxa"/>
          </w:tcPr>
          <w:p w14:paraId="02CE5488"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102 (16.4)</w:t>
            </w:r>
          </w:p>
        </w:tc>
        <w:tc>
          <w:tcPr>
            <w:tcW w:w="1798" w:type="dxa"/>
          </w:tcPr>
          <w:p w14:paraId="408D97D5"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100.8 (16.4)</w:t>
            </w:r>
          </w:p>
        </w:tc>
        <w:tc>
          <w:tcPr>
            <w:tcW w:w="2076" w:type="dxa"/>
          </w:tcPr>
          <w:p w14:paraId="1306A997"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97.7 (20.1)</w:t>
            </w:r>
          </w:p>
        </w:tc>
      </w:tr>
      <w:tr w:rsidR="00A711B4" w:rsidRPr="00A711B4" w14:paraId="29222EC5" w14:textId="77777777" w:rsidTr="00E54251">
        <w:trPr>
          <w:trHeight w:val="395"/>
        </w:trPr>
        <w:tc>
          <w:tcPr>
            <w:tcW w:w="3243" w:type="dxa"/>
          </w:tcPr>
          <w:p w14:paraId="27EDDD79"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SDQ, mean (SD)</w:t>
            </w:r>
          </w:p>
        </w:tc>
        <w:tc>
          <w:tcPr>
            <w:tcW w:w="1383" w:type="dxa"/>
          </w:tcPr>
          <w:p w14:paraId="6B564279"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5.5 (4.3)</w:t>
            </w:r>
          </w:p>
        </w:tc>
        <w:tc>
          <w:tcPr>
            <w:tcW w:w="1522" w:type="dxa"/>
          </w:tcPr>
          <w:p w14:paraId="6741074A"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6.7 (4.8)</w:t>
            </w:r>
          </w:p>
        </w:tc>
        <w:tc>
          <w:tcPr>
            <w:tcW w:w="1798" w:type="dxa"/>
          </w:tcPr>
          <w:p w14:paraId="44C196B2"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7.9 (5.5)</w:t>
            </w:r>
          </w:p>
        </w:tc>
        <w:tc>
          <w:tcPr>
            <w:tcW w:w="2076" w:type="dxa"/>
          </w:tcPr>
          <w:p w14:paraId="51BF0B52"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10.2 (4.5)</w:t>
            </w:r>
          </w:p>
        </w:tc>
      </w:tr>
      <w:tr w:rsidR="00A711B4" w:rsidRPr="00A711B4" w14:paraId="1914B2DD" w14:textId="77777777" w:rsidTr="00E54251">
        <w:trPr>
          <w:trHeight w:val="414"/>
        </w:trPr>
        <w:tc>
          <w:tcPr>
            <w:tcW w:w="3243" w:type="dxa"/>
          </w:tcPr>
          <w:p w14:paraId="1F68F736"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Locus of Control, mean (SD)</w:t>
            </w:r>
          </w:p>
        </w:tc>
        <w:tc>
          <w:tcPr>
            <w:tcW w:w="1383" w:type="dxa"/>
          </w:tcPr>
          <w:p w14:paraId="18E09C93"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5.6 (2.1)</w:t>
            </w:r>
          </w:p>
        </w:tc>
        <w:tc>
          <w:tcPr>
            <w:tcW w:w="1522" w:type="dxa"/>
          </w:tcPr>
          <w:p w14:paraId="7BE37197"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6.2 (2)</w:t>
            </w:r>
          </w:p>
        </w:tc>
        <w:tc>
          <w:tcPr>
            <w:tcW w:w="1798" w:type="dxa"/>
          </w:tcPr>
          <w:p w14:paraId="5F89A4EA"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6.4 (2.1)</w:t>
            </w:r>
          </w:p>
        </w:tc>
        <w:tc>
          <w:tcPr>
            <w:tcW w:w="2076" w:type="dxa"/>
          </w:tcPr>
          <w:p w14:paraId="3E8896F9"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6.5 (1.9)</w:t>
            </w:r>
          </w:p>
        </w:tc>
      </w:tr>
      <w:tr w:rsidR="00A711B4" w:rsidRPr="00A711B4" w14:paraId="317F0D72" w14:textId="77777777" w:rsidTr="00E54251">
        <w:trPr>
          <w:trHeight w:val="414"/>
        </w:trPr>
        <w:tc>
          <w:tcPr>
            <w:tcW w:w="3243" w:type="dxa"/>
          </w:tcPr>
          <w:p w14:paraId="4A1E8B0C"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MFQ, mean (SD)</w:t>
            </w:r>
          </w:p>
        </w:tc>
        <w:tc>
          <w:tcPr>
            <w:tcW w:w="1383" w:type="dxa"/>
          </w:tcPr>
          <w:p w14:paraId="10C91F22"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2.0 (2.9)</w:t>
            </w:r>
          </w:p>
        </w:tc>
        <w:tc>
          <w:tcPr>
            <w:tcW w:w="1522" w:type="dxa"/>
          </w:tcPr>
          <w:p w14:paraId="0EBC11AE"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2.7 (3.3)</w:t>
            </w:r>
          </w:p>
        </w:tc>
        <w:tc>
          <w:tcPr>
            <w:tcW w:w="1798" w:type="dxa"/>
          </w:tcPr>
          <w:p w14:paraId="5FFEE7C5"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3.4 (4)</w:t>
            </w:r>
          </w:p>
        </w:tc>
        <w:tc>
          <w:tcPr>
            <w:tcW w:w="2076" w:type="dxa"/>
          </w:tcPr>
          <w:p w14:paraId="510E6D2C"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4.1 (4.9)</w:t>
            </w:r>
          </w:p>
        </w:tc>
      </w:tr>
      <w:tr w:rsidR="00A711B4" w:rsidRPr="00A711B4" w14:paraId="517BCC42" w14:textId="77777777" w:rsidTr="00E54251">
        <w:trPr>
          <w:trHeight w:val="395"/>
        </w:trPr>
        <w:tc>
          <w:tcPr>
            <w:tcW w:w="3243" w:type="dxa"/>
          </w:tcPr>
          <w:p w14:paraId="7233ADCC"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Extraversion, mean (SD)</w:t>
            </w:r>
          </w:p>
        </w:tc>
        <w:tc>
          <w:tcPr>
            <w:tcW w:w="1383" w:type="dxa"/>
          </w:tcPr>
          <w:p w14:paraId="439F4DB7"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35.1 (7)</w:t>
            </w:r>
          </w:p>
        </w:tc>
        <w:tc>
          <w:tcPr>
            <w:tcW w:w="1522" w:type="dxa"/>
          </w:tcPr>
          <w:p w14:paraId="517540D1"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34.9 (77.2)</w:t>
            </w:r>
          </w:p>
        </w:tc>
        <w:tc>
          <w:tcPr>
            <w:tcW w:w="1798" w:type="dxa"/>
          </w:tcPr>
          <w:p w14:paraId="1A447BE1"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36.2 (7.3)</w:t>
            </w:r>
          </w:p>
        </w:tc>
        <w:tc>
          <w:tcPr>
            <w:tcW w:w="2076" w:type="dxa"/>
          </w:tcPr>
          <w:p w14:paraId="50511412"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34.5 (8.8)</w:t>
            </w:r>
          </w:p>
        </w:tc>
      </w:tr>
      <w:tr w:rsidR="00A711B4" w:rsidRPr="00A711B4" w14:paraId="5728E939" w14:textId="77777777" w:rsidTr="00E54251">
        <w:trPr>
          <w:trHeight w:val="414"/>
        </w:trPr>
        <w:tc>
          <w:tcPr>
            <w:tcW w:w="3243" w:type="dxa"/>
          </w:tcPr>
          <w:p w14:paraId="1557D207"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Agreeableness, mean (SD)</w:t>
            </w:r>
          </w:p>
        </w:tc>
        <w:tc>
          <w:tcPr>
            <w:tcW w:w="1383" w:type="dxa"/>
          </w:tcPr>
          <w:p w14:paraId="6521060C"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38.6 (5)</w:t>
            </w:r>
          </w:p>
        </w:tc>
        <w:tc>
          <w:tcPr>
            <w:tcW w:w="1522" w:type="dxa"/>
          </w:tcPr>
          <w:p w14:paraId="3EF1DA58"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38.5 (5.2)</w:t>
            </w:r>
          </w:p>
        </w:tc>
        <w:tc>
          <w:tcPr>
            <w:tcW w:w="1798" w:type="dxa"/>
          </w:tcPr>
          <w:p w14:paraId="5F522F98"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38.6 (5.2)</w:t>
            </w:r>
          </w:p>
        </w:tc>
        <w:tc>
          <w:tcPr>
            <w:tcW w:w="2076" w:type="dxa"/>
          </w:tcPr>
          <w:p w14:paraId="6EF8BAF3"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39.6 (6.1)</w:t>
            </w:r>
          </w:p>
        </w:tc>
      </w:tr>
      <w:tr w:rsidR="00A711B4" w:rsidRPr="00A711B4" w14:paraId="2CD63E73" w14:textId="77777777" w:rsidTr="00E54251">
        <w:trPr>
          <w:trHeight w:val="414"/>
        </w:trPr>
        <w:tc>
          <w:tcPr>
            <w:tcW w:w="3243" w:type="dxa"/>
          </w:tcPr>
          <w:p w14:paraId="57880DBE"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Conscientiousness, mean (SD)</w:t>
            </w:r>
          </w:p>
        </w:tc>
        <w:tc>
          <w:tcPr>
            <w:tcW w:w="1383" w:type="dxa"/>
          </w:tcPr>
          <w:p w14:paraId="19840A4B"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32.6 (5.9)</w:t>
            </w:r>
          </w:p>
        </w:tc>
        <w:tc>
          <w:tcPr>
            <w:tcW w:w="1522" w:type="dxa"/>
          </w:tcPr>
          <w:p w14:paraId="798B91AB"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31.4 (5.9)</w:t>
            </w:r>
          </w:p>
        </w:tc>
        <w:tc>
          <w:tcPr>
            <w:tcW w:w="1798" w:type="dxa"/>
          </w:tcPr>
          <w:p w14:paraId="7A6056B0"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30.5 (5.5)</w:t>
            </w:r>
          </w:p>
        </w:tc>
        <w:tc>
          <w:tcPr>
            <w:tcW w:w="2076" w:type="dxa"/>
          </w:tcPr>
          <w:p w14:paraId="5CEA8AA8"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28 (6.8)</w:t>
            </w:r>
          </w:p>
        </w:tc>
      </w:tr>
      <w:tr w:rsidR="00A711B4" w:rsidRPr="00A711B4" w14:paraId="75256281" w14:textId="77777777" w:rsidTr="00E54251">
        <w:trPr>
          <w:trHeight w:val="395"/>
        </w:trPr>
        <w:tc>
          <w:tcPr>
            <w:tcW w:w="3243" w:type="dxa"/>
          </w:tcPr>
          <w:p w14:paraId="32269F70"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Emotional Stability, mean (SD)</w:t>
            </w:r>
          </w:p>
        </w:tc>
        <w:tc>
          <w:tcPr>
            <w:tcW w:w="1383" w:type="dxa"/>
          </w:tcPr>
          <w:p w14:paraId="0EBF677A"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32.2 (6.5)</w:t>
            </w:r>
          </w:p>
        </w:tc>
        <w:tc>
          <w:tcPr>
            <w:tcW w:w="1522" w:type="dxa"/>
          </w:tcPr>
          <w:p w14:paraId="5FF17A5A"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30 (6.5)</w:t>
            </w:r>
          </w:p>
        </w:tc>
        <w:tc>
          <w:tcPr>
            <w:tcW w:w="1798" w:type="dxa"/>
          </w:tcPr>
          <w:p w14:paraId="4DEFB007"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29.4 (7)</w:t>
            </w:r>
          </w:p>
        </w:tc>
        <w:tc>
          <w:tcPr>
            <w:tcW w:w="2076" w:type="dxa"/>
          </w:tcPr>
          <w:p w14:paraId="7F40D481"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26 (5.9)</w:t>
            </w:r>
          </w:p>
        </w:tc>
      </w:tr>
      <w:tr w:rsidR="00A711B4" w:rsidRPr="00A711B4" w14:paraId="29E938A5" w14:textId="77777777" w:rsidTr="00E54251">
        <w:trPr>
          <w:trHeight w:val="414"/>
        </w:trPr>
        <w:tc>
          <w:tcPr>
            <w:tcW w:w="3243" w:type="dxa"/>
          </w:tcPr>
          <w:p w14:paraId="3640E2A1"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Intellect/Openness, mean (SD)</w:t>
            </w:r>
          </w:p>
        </w:tc>
        <w:tc>
          <w:tcPr>
            <w:tcW w:w="1383" w:type="dxa"/>
          </w:tcPr>
          <w:p w14:paraId="72430663"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36.3 (6.0)</w:t>
            </w:r>
          </w:p>
        </w:tc>
        <w:tc>
          <w:tcPr>
            <w:tcW w:w="1522" w:type="dxa"/>
          </w:tcPr>
          <w:p w14:paraId="1059043F"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36.4(5.7)</w:t>
            </w:r>
          </w:p>
        </w:tc>
        <w:tc>
          <w:tcPr>
            <w:tcW w:w="1798" w:type="dxa"/>
          </w:tcPr>
          <w:p w14:paraId="4204972A"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37.0 (5.7)</w:t>
            </w:r>
          </w:p>
        </w:tc>
        <w:tc>
          <w:tcPr>
            <w:tcW w:w="2076" w:type="dxa"/>
          </w:tcPr>
          <w:p w14:paraId="4527FB87"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37.6 (7.3)</w:t>
            </w:r>
          </w:p>
        </w:tc>
      </w:tr>
      <w:tr w:rsidR="00A711B4" w:rsidRPr="00A711B4" w14:paraId="0C500DF8" w14:textId="77777777" w:rsidTr="00E54251">
        <w:trPr>
          <w:trHeight w:val="414"/>
        </w:trPr>
        <w:tc>
          <w:tcPr>
            <w:tcW w:w="3243" w:type="dxa"/>
          </w:tcPr>
          <w:p w14:paraId="732EDA2B"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Trauma Types, mean (SD)</w:t>
            </w:r>
          </w:p>
        </w:tc>
        <w:tc>
          <w:tcPr>
            <w:tcW w:w="1383" w:type="dxa"/>
          </w:tcPr>
          <w:p w14:paraId="6774A7B8"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0.6 (0.9)</w:t>
            </w:r>
          </w:p>
        </w:tc>
        <w:tc>
          <w:tcPr>
            <w:tcW w:w="1522" w:type="dxa"/>
          </w:tcPr>
          <w:p w14:paraId="015320AE"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0.8 (1)</w:t>
            </w:r>
          </w:p>
        </w:tc>
        <w:tc>
          <w:tcPr>
            <w:tcW w:w="1798" w:type="dxa"/>
          </w:tcPr>
          <w:p w14:paraId="6D1956B9"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0.9 (1)</w:t>
            </w:r>
          </w:p>
        </w:tc>
        <w:tc>
          <w:tcPr>
            <w:tcW w:w="2076" w:type="dxa"/>
          </w:tcPr>
          <w:p w14:paraId="0020FB29"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1.4 (0.9)</w:t>
            </w:r>
          </w:p>
        </w:tc>
      </w:tr>
      <w:tr w:rsidR="00A711B4" w:rsidRPr="00A711B4" w14:paraId="66FB1C2A" w14:textId="77777777" w:rsidTr="00E54251">
        <w:trPr>
          <w:trHeight w:val="414"/>
        </w:trPr>
        <w:tc>
          <w:tcPr>
            <w:tcW w:w="3243" w:type="dxa"/>
          </w:tcPr>
          <w:p w14:paraId="76348DCD"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BPD Diagnosis (%)</w:t>
            </w:r>
          </w:p>
        </w:tc>
        <w:tc>
          <w:tcPr>
            <w:tcW w:w="1383" w:type="dxa"/>
          </w:tcPr>
          <w:p w14:paraId="5930EE38"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w:t>
            </w:r>
          </w:p>
        </w:tc>
        <w:tc>
          <w:tcPr>
            <w:tcW w:w="1522" w:type="dxa"/>
          </w:tcPr>
          <w:p w14:paraId="452FB588"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2.2</w:t>
            </w:r>
          </w:p>
        </w:tc>
        <w:tc>
          <w:tcPr>
            <w:tcW w:w="1798" w:type="dxa"/>
          </w:tcPr>
          <w:p w14:paraId="5253FE6B"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9.3</w:t>
            </w:r>
          </w:p>
        </w:tc>
        <w:tc>
          <w:tcPr>
            <w:tcW w:w="2076" w:type="dxa"/>
          </w:tcPr>
          <w:p w14:paraId="7B542ACE"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15</w:t>
            </w:r>
          </w:p>
        </w:tc>
      </w:tr>
      <w:tr w:rsidR="00A711B4" w:rsidRPr="00A711B4" w14:paraId="263187E3" w14:textId="77777777" w:rsidTr="00E54251">
        <w:trPr>
          <w:trHeight w:val="85"/>
        </w:trPr>
        <w:tc>
          <w:tcPr>
            <w:tcW w:w="3243" w:type="dxa"/>
          </w:tcPr>
          <w:p w14:paraId="4A7476DC"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Nightmares/terrors (%)</w:t>
            </w:r>
          </w:p>
        </w:tc>
        <w:tc>
          <w:tcPr>
            <w:tcW w:w="1383" w:type="dxa"/>
          </w:tcPr>
          <w:p w14:paraId="7100BC92"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26.3</w:t>
            </w:r>
          </w:p>
        </w:tc>
        <w:tc>
          <w:tcPr>
            <w:tcW w:w="1522" w:type="dxa"/>
          </w:tcPr>
          <w:p w14:paraId="444F2766"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38.2</w:t>
            </w:r>
          </w:p>
        </w:tc>
        <w:tc>
          <w:tcPr>
            <w:tcW w:w="1798" w:type="dxa"/>
          </w:tcPr>
          <w:p w14:paraId="2BA73F5C"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49.5</w:t>
            </w:r>
          </w:p>
        </w:tc>
        <w:tc>
          <w:tcPr>
            <w:tcW w:w="2076" w:type="dxa"/>
          </w:tcPr>
          <w:p w14:paraId="4A3674F4" w14:textId="77777777" w:rsidR="00A711B4" w:rsidRPr="00E54251" w:rsidRDefault="00A711B4" w:rsidP="00A711B4">
            <w:pPr>
              <w:spacing w:after="160" w:line="259" w:lineRule="auto"/>
              <w:rPr>
                <w:rFonts w:ascii="Times New Roman" w:hAnsi="Times New Roman" w:cs="Times New Roman"/>
                <w:bCs/>
                <w:sz w:val="20"/>
                <w:szCs w:val="20"/>
              </w:rPr>
            </w:pPr>
            <w:r w:rsidRPr="00E54251">
              <w:rPr>
                <w:rFonts w:ascii="Times New Roman" w:hAnsi="Times New Roman" w:cs="Times New Roman"/>
                <w:bCs/>
                <w:sz w:val="20"/>
                <w:szCs w:val="20"/>
              </w:rPr>
              <w:t>50</w:t>
            </w:r>
          </w:p>
        </w:tc>
      </w:tr>
    </w:tbl>
    <w:p w14:paraId="0CB315A6" w14:textId="6B695D82" w:rsidR="00A711B4" w:rsidRPr="00A711B4" w:rsidRDefault="00C509BB" w:rsidP="00A711B4">
      <w:pPr>
        <w:rPr>
          <w:rFonts w:ascii="Times New Roman" w:hAnsi="Times New Roman" w:cs="Times New Roman"/>
          <w:bCs/>
          <w:sz w:val="24"/>
          <w:szCs w:val="24"/>
        </w:rPr>
      </w:pPr>
      <w:r w:rsidRPr="00E65DB6">
        <w:rPr>
          <w:rFonts w:ascii="Times New Roman" w:hAnsi="Times New Roman" w:cs="Times New Roman"/>
          <w:b/>
          <w:bCs/>
          <w:sz w:val="20"/>
          <w:szCs w:val="20"/>
        </w:rPr>
        <w:t>Footnote</w:t>
      </w:r>
      <w:r w:rsidRPr="00E65DB6">
        <w:rPr>
          <w:rFonts w:ascii="Times New Roman" w:hAnsi="Times New Roman" w:cs="Times New Roman"/>
          <w:bCs/>
          <w:sz w:val="20"/>
          <w:szCs w:val="20"/>
        </w:rPr>
        <w:t xml:space="preserve">: Profiles were based on current PEs (past 6-months at ages 18 &amp; 24; average past 8-months at age 12). </w:t>
      </w:r>
      <w:r w:rsidRPr="00E65DB6">
        <w:rPr>
          <w:rFonts w:ascii="Times New Roman" w:hAnsi="Times New Roman" w:cs="Times New Roman"/>
          <w:bCs/>
          <w:sz w:val="20"/>
          <w:szCs w:val="20"/>
          <w:u w:val="single"/>
        </w:rPr>
        <w:t>Transient</w:t>
      </w:r>
      <w:r w:rsidRPr="00E65DB6">
        <w:rPr>
          <w:rFonts w:ascii="Times New Roman" w:hAnsi="Times New Roman" w:cs="Times New Roman"/>
          <w:bCs/>
          <w:sz w:val="20"/>
          <w:szCs w:val="20"/>
        </w:rPr>
        <w:t xml:space="preserve">: Transient or Episodic PEs; </w:t>
      </w:r>
      <w:r w:rsidRPr="00E65DB6">
        <w:rPr>
          <w:rFonts w:ascii="Times New Roman" w:hAnsi="Times New Roman" w:cs="Times New Roman"/>
          <w:bCs/>
          <w:sz w:val="20"/>
          <w:szCs w:val="20"/>
          <w:u w:val="single"/>
        </w:rPr>
        <w:t>Persistent Low</w:t>
      </w:r>
      <w:r w:rsidRPr="00E65DB6">
        <w:rPr>
          <w:rFonts w:ascii="Times New Roman" w:hAnsi="Times New Roman" w:cs="Times New Roman"/>
          <w:bCs/>
          <w:sz w:val="20"/>
          <w:szCs w:val="20"/>
        </w:rPr>
        <w:t xml:space="preserve">: Persistent or recurrent PEs with frequency of less than weekly; </w:t>
      </w:r>
      <w:r w:rsidRPr="00E65DB6">
        <w:rPr>
          <w:rFonts w:ascii="Times New Roman" w:hAnsi="Times New Roman" w:cs="Times New Roman"/>
          <w:bCs/>
          <w:sz w:val="20"/>
          <w:szCs w:val="20"/>
          <w:u w:val="single"/>
        </w:rPr>
        <w:t>Persistent High:</w:t>
      </w:r>
      <w:r w:rsidRPr="00E65DB6">
        <w:rPr>
          <w:rFonts w:ascii="Times New Roman" w:hAnsi="Times New Roman" w:cs="Times New Roman"/>
          <w:bCs/>
          <w:sz w:val="20"/>
          <w:szCs w:val="20"/>
        </w:rPr>
        <w:t xml:space="preserve"> Persistent or recurrent PEs with frequency of more than weekly; </w:t>
      </w:r>
      <w:r w:rsidRPr="00E65DB6">
        <w:rPr>
          <w:rFonts w:ascii="Times New Roman" w:hAnsi="Times New Roman" w:cs="Times New Roman"/>
          <w:bCs/>
          <w:sz w:val="20"/>
          <w:szCs w:val="20"/>
          <w:u w:val="single"/>
        </w:rPr>
        <w:t>PRS</w:t>
      </w:r>
      <w:r w:rsidRPr="00E65DB6">
        <w:rPr>
          <w:rFonts w:ascii="Times New Roman" w:hAnsi="Times New Roman" w:cs="Times New Roman"/>
          <w:bCs/>
          <w:sz w:val="20"/>
          <w:szCs w:val="20"/>
        </w:rPr>
        <w:t>: Polygenic Risk Score</w:t>
      </w:r>
      <w:proofErr w:type="gramStart"/>
      <w:r w:rsidRPr="00E65DB6">
        <w:rPr>
          <w:rFonts w:ascii="Times New Roman" w:hAnsi="Times New Roman" w:cs="Times New Roman"/>
          <w:bCs/>
          <w:sz w:val="20"/>
          <w:szCs w:val="20"/>
        </w:rPr>
        <w:t>; ;</w:t>
      </w:r>
      <w:proofErr w:type="gramEnd"/>
      <w:r w:rsidRPr="00E65DB6">
        <w:rPr>
          <w:rFonts w:ascii="Times New Roman" w:hAnsi="Times New Roman" w:cs="Times New Roman"/>
          <w:bCs/>
          <w:sz w:val="20"/>
          <w:szCs w:val="20"/>
        </w:rPr>
        <w:t xml:space="preserve"> </w:t>
      </w:r>
      <w:r w:rsidRPr="00E65DB6">
        <w:rPr>
          <w:rFonts w:ascii="Times New Roman" w:hAnsi="Times New Roman" w:cs="Times New Roman"/>
          <w:bCs/>
          <w:sz w:val="20"/>
          <w:szCs w:val="20"/>
          <w:u w:val="single"/>
        </w:rPr>
        <w:t>MFQ</w:t>
      </w:r>
      <w:r w:rsidRPr="00E65DB6">
        <w:rPr>
          <w:rFonts w:ascii="Times New Roman" w:hAnsi="Times New Roman" w:cs="Times New Roman"/>
          <w:bCs/>
          <w:sz w:val="20"/>
          <w:szCs w:val="20"/>
        </w:rPr>
        <w:t xml:space="preserve">: Moods and Feelings Questionnaire, </w:t>
      </w:r>
      <w:r w:rsidRPr="00E65DB6">
        <w:rPr>
          <w:rFonts w:ascii="Times New Roman" w:hAnsi="Times New Roman" w:cs="Times New Roman"/>
          <w:bCs/>
          <w:sz w:val="20"/>
          <w:szCs w:val="20"/>
          <w:u w:val="single"/>
        </w:rPr>
        <w:t>SDQ</w:t>
      </w:r>
      <w:r w:rsidRPr="00E65DB6">
        <w:rPr>
          <w:rFonts w:ascii="Times New Roman" w:hAnsi="Times New Roman" w:cs="Times New Roman"/>
          <w:bCs/>
          <w:sz w:val="20"/>
          <w:szCs w:val="20"/>
        </w:rPr>
        <w:t xml:space="preserve">: Strengths and Difficulties Questionnaire; </w:t>
      </w:r>
      <w:r w:rsidRPr="00E65DB6">
        <w:rPr>
          <w:rFonts w:ascii="Times New Roman" w:hAnsi="Times New Roman" w:cs="Times New Roman"/>
          <w:bCs/>
          <w:sz w:val="20"/>
          <w:szCs w:val="20"/>
          <w:u w:val="single"/>
        </w:rPr>
        <w:t>BPD</w:t>
      </w:r>
      <w:r w:rsidRPr="00E65DB6">
        <w:rPr>
          <w:rFonts w:ascii="Times New Roman" w:hAnsi="Times New Roman" w:cs="Times New Roman"/>
          <w:bCs/>
          <w:sz w:val="20"/>
          <w:szCs w:val="20"/>
        </w:rPr>
        <w:t xml:space="preserve">: Borderline Personality Disorder. ; </w:t>
      </w:r>
      <w:r w:rsidRPr="00E65DB6">
        <w:rPr>
          <w:rFonts w:ascii="Times New Roman" w:hAnsi="Times New Roman" w:cs="Times New Roman"/>
          <w:bCs/>
          <w:sz w:val="20"/>
          <w:szCs w:val="20"/>
          <w:u w:val="single"/>
        </w:rPr>
        <w:t>MFQ</w:t>
      </w:r>
      <w:r w:rsidRPr="00E65DB6">
        <w:rPr>
          <w:rFonts w:ascii="Times New Roman" w:hAnsi="Times New Roman" w:cs="Times New Roman"/>
          <w:bCs/>
          <w:sz w:val="20"/>
          <w:szCs w:val="20"/>
        </w:rPr>
        <w:t xml:space="preserve">: Moods and Feelings Questionnaire, </w:t>
      </w:r>
      <w:r w:rsidRPr="00E65DB6">
        <w:rPr>
          <w:rFonts w:ascii="Times New Roman" w:hAnsi="Times New Roman" w:cs="Times New Roman"/>
          <w:bCs/>
          <w:sz w:val="20"/>
          <w:szCs w:val="20"/>
          <w:u w:val="single"/>
        </w:rPr>
        <w:t>SDQ</w:t>
      </w:r>
      <w:r w:rsidRPr="00E65DB6">
        <w:rPr>
          <w:rFonts w:ascii="Times New Roman" w:hAnsi="Times New Roman" w:cs="Times New Roman"/>
          <w:bCs/>
          <w:sz w:val="20"/>
          <w:szCs w:val="20"/>
        </w:rPr>
        <w:t xml:space="preserve">: Strengths and Difficulties Questionnaire; </w:t>
      </w:r>
      <w:r w:rsidRPr="00E65DB6">
        <w:rPr>
          <w:rFonts w:ascii="Times New Roman" w:hAnsi="Times New Roman" w:cs="Times New Roman"/>
          <w:bCs/>
          <w:sz w:val="20"/>
          <w:szCs w:val="20"/>
          <w:u w:val="single"/>
        </w:rPr>
        <w:t>BPD</w:t>
      </w:r>
      <w:r w:rsidRPr="00E65DB6">
        <w:rPr>
          <w:rFonts w:ascii="Times New Roman" w:hAnsi="Times New Roman" w:cs="Times New Roman"/>
          <w:bCs/>
          <w:sz w:val="20"/>
          <w:szCs w:val="20"/>
        </w:rPr>
        <w:t>: Borderline Personality Disorder. Complete-case N: Everyone with PE data at all three time points; Imputed N: Everyone with PE data in at least one time-point.</w:t>
      </w:r>
    </w:p>
    <w:p w14:paraId="263D8DE8" w14:textId="4B5AF39E" w:rsidR="00367DF7" w:rsidRPr="00B218FA" w:rsidRDefault="00367DF7" w:rsidP="00B218FA">
      <w:pPr>
        <w:rPr>
          <w:b/>
        </w:rPr>
      </w:pPr>
      <w:bookmarkStart w:id="10" w:name="_Toc77264656"/>
      <w:r w:rsidRPr="00E54251">
        <w:rPr>
          <w:rStyle w:val="Heading1Char"/>
        </w:rPr>
        <w:lastRenderedPageBreak/>
        <w:t xml:space="preserve">Table </w:t>
      </w:r>
      <w:r w:rsidR="005E3358" w:rsidRPr="00E54251">
        <w:rPr>
          <w:rStyle w:val="Heading1Char"/>
        </w:rPr>
        <w:t>S</w:t>
      </w:r>
      <w:r w:rsidR="00A36BF9" w:rsidRPr="00E54251">
        <w:rPr>
          <w:rStyle w:val="Heading1Char"/>
        </w:rPr>
        <w:t>4</w:t>
      </w:r>
      <w:bookmarkEnd w:id="10"/>
      <w:r w:rsidRPr="00B218FA">
        <w:rPr>
          <w:rFonts w:ascii="Times New Roman" w:hAnsi="Times New Roman" w:cs="Times New Roman"/>
          <w:b/>
          <w:sz w:val="24"/>
          <w:szCs w:val="24"/>
        </w:rPr>
        <w:t xml:space="preserve">: Univariable Multinomial Logistic Regressions of </w:t>
      </w:r>
      <w:r w:rsidR="00CB6369" w:rsidRPr="00B218FA">
        <w:rPr>
          <w:rFonts w:ascii="Times New Roman" w:hAnsi="Times New Roman" w:cs="Times New Roman"/>
          <w:b/>
          <w:sz w:val="24"/>
          <w:szCs w:val="24"/>
        </w:rPr>
        <w:t>Persistent vs</w:t>
      </w:r>
      <w:r w:rsidRPr="00B218FA">
        <w:rPr>
          <w:rFonts w:ascii="Times New Roman" w:hAnsi="Times New Roman" w:cs="Times New Roman"/>
          <w:b/>
          <w:sz w:val="24"/>
          <w:szCs w:val="24"/>
        </w:rPr>
        <w:t xml:space="preserve"> Transient PEs (Reference)</w:t>
      </w:r>
    </w:p>
    <w:p w14:paraId="2D530C10" w14:textId="77777777" w:rsidR="00BD1C31" w:rsidRPr="00B218FA" w:rsidRDefault="00BD1C31" w:rsidP="00367DF7">
      <w:pPr>
        <w:jc w:val="center"/>
        <w:rPr>
          <w:rFonts w:ascii="Times New Roman" w:hAnsi="Times New Roman" w:cs="Times New Roman"/>
          <w:b/>
          <w:sz w:val="24"/>
          <w:szCs w:val="24"/>
        </w:rPr>
      </w:pPr>
    </w:p>
    <w:tbl>
      <w:tblPr>
        <w:tblStyle w:val="TableGrid"/>
        <w:tblW w:w="9493" w:type="dxa"/>
        <w:jc w:val="center"/>
        <w:tblLook w:val="04A0" w:firstRow="1" w:lastRow="0" w:firstColumn="1" w:lastColumn="0" w:noHBand="0" w:noVBand="1"/>
      </w:tblPr>
      <w:tblGrid>
        <w:gridCol w:w="3494"/>
        <w:gridCol w:w="2030"/>
        <w:gridCol w:w="1984"/>
        <w:gridCol w:w="1985"/>
      </w:tblGrid>
      <w:tr w:rsidR="00FA5D2C" w:rsidRPr="00B218FA" w14:paraId="45EA0D37" w14:textId="4CD55F9A" w:rsidTr="00B218FA">
        <w:trPr>
          <w:trHeight w:val="454"/>
          <w:jc w:val="center"/>
        </w:trPr>
        <w:tc>
          <w:tcPr>
            <w:tcW w:w="3494" w:type="dxa"/>
          </w:tcPr>
          <w:p w14:paraId="2279C1B1" w14:textId="77777777" w:rsidR="00FA5D2C" w:rsidRPr="00B218FA" w:rsidRDefault="00FA5D2C" w:rsidP="006777AD">
            <w:pPr>
              <w:jc w:val="center"/>
              <w:rPr>
                <w:rFonts w:ascii="Times New Roman" w:hAnsi="Times New Roman" w:cs="Times New Roman"/>
                <w:b/>
                <w:sz w:val="24"/>
                <w:szCs w:val="24"/>
              </w:rPr>
            </w:pPr>
            <w:bookmarkStart w:id="11" w:name="_Hlk76314030"/>
            <w:r w:rsidRPr="00B218FA">
              <w:rPr>
                <w:rFonts w:ascii="Times New Roman" w:hAnsi="Times New Roman" w:cs="Times New Roman"/>
                <w:b/>
                <w:sz w:val="24"/>
                <w:szCs w:val="24"/>
              </w:rPr>
              <w:br w:type="page"/>
              <w:t>Predictor</w:t>
            </w:r>
          </w:p>
        </w:tc>
        <w:tc>
          <w:tcPr>
            <w:tcW w:w="2030" w:type="dxa"/>
          </w:tcPr>
          <w:p w14:paraId="340876EC" w14:textId="0823B77A" w:rsidR="00FA5D2C" w:rsidRPr="00B218FA" w:rsidRDefault="00FA5D2C" w:rsidP="00ED0963">
            <w:pPr>
              <w:jc w:val="center"/>
              <w:rPr>
                <w:rFonts w:ascii="Times New Roman" w:hAnsi="Times New Roman" w:cs="Times New Roman"/>
                <w:b/>
                <w:sz w:val="24"/>
                <w:szCs w:val="24"/>
              </w:rPr>
            </w:pPr>
            <w:r w:rsidRPr="00B218FA">
              <w:rPr>
                <w:rFonts w:ascii="Times New Roman" w:hAnsi="Times New Roman" w:cs="Times New Roman"/>
                <w:b/>
                <w:sz w:val="24"/>
                <w:szCs w:val="24"/>
              </w:rPr>
              <w:t xml:space="preserve">Persistent </w:t>
            </w:r>
            <w:r w:rsidR="00406E77">
              <w:rPr>
                <w:rFonts w:ascii="Times New Roman" w:hAnsi="Times New Roman" w:cs="Times New Roman"/>
                <w:b/>
                <w:sz w:val="24"/>
                <w:szCs w:val="24"/>
              </w:rPr>
              <w:t>Low</w:t>
            </w:r>
          </w:p>
        </w:tc>
        <w:tc>
          <w:tcPr>
            <w:tcW w:w="1984" w:type="dxa"/>
          </w:tcPr>
          <w:p w14:paraId="43C70A7C" w14:textId="4060A866" w:rsidR="00FA5D2C" w:rsidRPr="00B218FA" w:rsidRDefault="00FA5D2C" w:rsidP="00ED0963">
            <w:pPr>
              <w:jc w:val="center"/>
              <w:rPr>
                <w:rFonts w:ascii="Times New Roman" w:hAnsi="Times New Roman" w:cs="Times New Roman"/>
                <w:b/>
                <w:sz w:val="24"/>
                <w:szCs w:val="24"/>
              </w:rPr>
            </w:pPr>
            <w:r w:rsidRPr="00B218FA">
              <w:rPr>
                <w:rFonts w:ascii="Times New Roman" w:hAnsi="Times New Roman" w:cs="Times New Roman"/>
                <w:b/>
                <w:sz w:val="24"/>
                <w:szCs w:val="24"/>
              </w:rPr>
              <w:t xml:space="preserve">Persistent </w:t>
            </w:r>
            <w:r w:rsidR="00406E77">
              <w:rPr>
                <w:rFonts w:ascii="Times New Roman" w:hAnsi="Times New Roman" w:cs="Times New Roman"/>
                <w:b/>
                <w:sz w:val="24"/>
                <w:szCs w:val="24"/>
              </w:rPr>
              <w:t>High</w:t>
            </w:r>
          </w:p>
        </w:tc>
        <w:tc>
          <w:tcPr>
            <w:tcW w:w="1985" w:type="dxa"/>
          </w:tcPr>
          <w:p w14:paraId="30C18085" w14:textId="61828907" w:rsidR="00FA5D2C" w:rsidRPr="00B218FA" w:rsidRDefault="00FA5D2C" w:rsidP="00ED0963">
            <w:pPr>
              <w:jc w:val="center"/>
              <w:rPr>
                <w:rFonts w:ascii="Times New Roman" w:hAnsi="Times New Roman" w:cs="Times New Roman"/>
                <w:b/>
                <w:sz w:val="24"/>
                <w:szCs w:val="24"/>
              </w:rPr>
            </w:pPr>
            <w:r w:rsidRPr="00B218FA">
              <w:rPr>
                <w:rFonts w:ascii="Times New Roman" w:hAnsi="Times New Roman" w:cs="Times New Roman"/>
                <w:b/>
                <w:sz w:val="24"/>
                <w:szCs w:val="24"/>
              </w:rPr>
              <w:t xml:space="preserve">Persistent All </w:t>
            </w:r>
          </w:p>
        </w:tc>
      </w:tr>
      <w:tr w:rsidR="00ED0963" w:rsidRPr="00B218FA" w14:paraId="26EFCA22" w14:textId="77777777" w:rsidTr="00B218FA">
        <w:trPr>
          <w:trHeight w:val="429"/>
          <w:jc w:val="center"/>
        </w:trPr>
        <w:tc>
          <w:tcPr>
            <w:tcW w:w="3494" w:type="dxa"/>
          </w:tcPr>
          <w:p w14:paraId="59A454CE" w14:textId="2D167DEE" w:rsidR="00ED0963" w:rsidRPr="00B218FA" w:rsidRDefault="00ED0963" w:rsidP="006777AD">
            <w:pPr>
              <w:jc w:val="center"/>
              <w:rPr>
                <w:rFonts w:ascii="Times New Roman" w:hAnsi="Times New Roman" w:cs="Times New Roman"/>
                <w:sz w:val="24"/>
                <w:szCs w:val="24"/>
              </w:rPr>
            </w:pPr>
          </w:p>
        </w:tc>
        <w:tc>
          <w:tcPr>
            <w:tcW w:w="5999" w:type="dxa"/>
            <w:gridSpan w:val="3"/>
          </w:tcPr>
          <w:p w14:paraId="25396BF8" w14:textId="70F426D4" w:rsidR="00ED0963" w:rsidRPr="00B218FA" w:rsidRDefault="00ED0963" w:rsidP="006777AD">
            <w:pPr>
              <w:jc w:val="center"/>
              <w:rPr>
                <w:rFonts w:ascii="Times New Roman" w:hAnsi="Times New Roman" w:cs="Times New Roman"/>
                <w:sz w:val="24"/>
                <w:szCs w:val="24"/>
              </w:rPr>
            </w:pPr>
            <w:r w:rsidRPr="00B218FA">
              <w:rPr>
                <w:rFonts w:ascii="Times New Roman" w:hAnsi="Times New Roman" w:cs="Times New Roman"/>
                <w:b/>
                <w:sz w:val="24"/>
                <w:szCs w:val="24"/>
              </w:rPr>
              <w:t>OR (CI)</w:t>
            </w:r>
          </w:p>
        </w:tc>
      </w:tr>
      <w:tr w:rsidR="00406E77" w:rsidRPr="00B218FA" w14:paraId="724E3403" w14:textId="0A6C4589" w:rsidTr="00B218FA">
        <w:trPr>
          <w:trHeight w:val="454"/>
          <w:jc w:val="center"/>
        </w:trPr>
        <w:tc>
          <w:tcPr>
            <w:tcW w:w="3494" w:type="dxa"/>
          </w:tcPr>
          <w:p w14:paraId="3F09CC79" w14:textId="77777777"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Sex (female)</w:t>
            </w:r>
          </w:p>
        </w:tc>
        <w:tc>
          <w:tcPr>
            <w:tcW w:w="2030" w:type="dxa"/>
          </w:tcPr>
          <w:p w14:paraId="75F62175" w14:textId="171BBFC3"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1.42 (1.12, 1.79)</w:t>
            </w:r>
          </w:p>
        </w:tc>
        <w:tc>
          <w:tcPr>
            <w:tcW w:w="1984" w:type="dxa"/>
          </w:tcPr>
          <w:p w14:paraId="7E6E8E18" w14:textId="10F293E4" w:rsidR="00406E77" w:rsidRPr="00B218FA" w:rsidRDefault="00406E77" w:rsidP="00406E77">
            <w:pPr>
              <w:jc w:val="center"/>
              <w:rPr>
                <w:rFonts w:ascii="Times New Roman" w:hAnsi="Times New Roman" w:cs="Times New Roman"/>
                <w:sz w:val="24"/>
                <w:szCs w:val="24"/>
              </w:rPr>
            </w:pPr>
            <w:r w:rsidRPr="00730A18">
              <w:t>1.25 (0.80, 1.96)</w:t>
            </w:r>
          </w:p>
        </w:tc>
        <w:tc>
          <w:tcPr>
            <w:tcW w:w="1985" w:type="dxa"/>
          </w:tcPr>
          <w:p w14:paraId="76B45CBA" w14:textId="71F08119"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1.38 (1.12, 1.72)</w:t>
            </w:r>
          </w:p>
        </w:tc>
      </w:tr>
      <w:tr w:rsidR="00406E77" w:rsidRPr="00B218FA" w14:paraId="0ED5808F" w14:textId="0056421C" w:rsidTr="00B218FA">
        <w:trPr>
          <w:trHeight w:val="429"/>
          <w:jc w:val="center"/>
        </w:trPr>
        <w:tc>
          <w:tcPr>
            <w:tcW w:w="3494" w:type="dxa"/>
          </w:tcPr>
          <w:p w14:paraId="3D2E5CB0" w14:textId="52DAD727"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Maternal Education (low)</w:t>
            </w:r>
          </w:p>
        </w:tc>
        <w:tc>
          <w:tcPr>
            <w:tcW w:w="2030" w:type="dxa"/>
          </w:tcPr>
          <w:p w14:paraId="36A6A0AF" w14:textId="55BFD5BB"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1.28 (1.00, 1.63)</w:t>
            </w:r>
          </w:p>
        </w:tc>
        <w:tc>
          <w:tcPr>
            <w:tcW w:w="1984" w:type="dxa"/>
          </w:tcPr>
          <w:p w14:paraId="316F1DC3" w14:textId="04515904" w:rsidR="00406E77" w:rsidRPr="00B218FA" w:rsidRDefault="00406E77" w:rsidP="00406E77">
            <w:pPr>
              <w:jc w:val="center"/>
              <w:rPr>
                <w:rFonts w:ascii="Times New Roman" w:hAnsi="Times New Roman" w:cs="Times New Roman"/>
                <w:sz w:val="24"/>
                <w:szCs w:val="24"/>
              </w:rPr>
            </w:pPr>
            <w:r w:rsidRPr="00730A18">
              <w:t>1.05 (0.62, 1.8)</w:t>
            </w:r>
          </w:p>
        </w:tc>
        <w:tc>
          <w:tcPr>
            <w:tcW w:w="1985" w:type="dxa"/>
          </w:tcPr>
          <w:p w14:paraId="0832ED70" w14:textId="4F3B54BB"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1.24 (0.98, 1.56)</w:t>
            </w:r>
          </w:p>
        </w:tc>
      </w:tr>
      <w:tr w:rsidR="00406E77" w:rsidRPr="00B218FA" w14:paraId="6BAADE2C" w14:textId="24CB9D2F" w:rsidTr="00B218FA">
        <w:trPr>
          <w:trHeight w:val="454"/>
          <w:jc w:val="center"/>
        </w:trPr>
        <w:tc>
          <w:tcPr>
            <w:tcW w:w="3494" w:type="dxa"/>
          </w:tcPr>
          <w:p w14:paraId="2FB1A2B3" w14:textId="29E925D0"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Social Class (low)</w:t>
            </w:r>
          </w:p>
        </w:tc>
        <w:tc>
          <w:tcPr>
            <w:tcW w:w="2030" w:type="dxa"/>
          </w:tcPr>
          <w:p w14:paraId="4CBB8212" w14:textId="6D358CF9"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1.22 (0.93, 1.61)</w:t>
            </w:r>
          </w:p>
        </w:tc>
        <w:tc>
          <w:tcPr>
            <w:tcW w:w="1984" w:type="dxa"/>
          </w:tcPr>
          <w:p w14:paraId="5079CC99" w14:textId="44287EE1" w:rsidR="00406E77" w:rsidRPr="00B218FA" w:rsidRDefault="00406E77" w:rsidP="00406E77">
            <w:pPr>
              <w:jc w:val="center"/>
              <w:rPr>
                <w:rFonts w:ascii="Times New Roman" w:hAnsi="Times New Roman" w:cs="Times New Roman"/>
                <w:sz w:val="24"/>
                <w:szCs w:val="24"/>
              </w:rPr>
            </w:pPr>
            <w:r w:rsidRPr="00730A18">
              <w:t>1.05 (0.61, 1.83)</w:t>
            </w:r>
          </w:p>
        </w:tc>
        <w:tc>
          <w:tcPr>
            <w:tcW w:w="1985" w:type="dxa"/>
          </w:tcPr>
          <w:p w14:paraId="3259DE78" w14:textId="4AD0ADC8"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1.19 (0.92, 1.54)</w:t>
            </w:r>
          </w:p>
        </w:tc>
      </w:tr>
      <w:tr w:rsidR="00406E77" w:rsidRPr="00B218FA" w14:paraId="3BDD8A0A" w14:textId="3CB87A59" w:rsidTr="00B218FA">
        <w:trPr>
          <w:trHeight w:val="429"/>
          <w:jc w:val="center"/>
        </w:trPr>
        <w:tc>
          <w:tcPr>
            <w:tcW w:w="3494" w:type="dxa"/>
            <w:shd w:val="clear" w:color="auto" w:fill="auto"/>
          </w:tcPr>
          <w:p w14:paraId="151A40F6" w14:textId="77777777"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Maternal Smoking</w:t>
            </w:r>
          </w:p>
        </w:tc>
        <w:tc>
          <w:tcPr>
            <w:tcW w:w="2030" w:type="dxa"/>
            <w:shd w:val="clear" w:color="auto" w:fill="auto"/>
          </w:tcPr>
          <w:p w14:paraId="2B3AE453" w14:textId="2D63FBC9"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1.30 (1.00, 1.7)</w:t>
            </w:r>
          </w:p>
        </w:tc>
        <w:tc>
          <w:tcPr>
            <w:tcW w:w="1984" w:type="dxa"/>
            <w:shd w:val="clear" w:color="auto" w:fill="auto"/>
          </w:tcPr>
          <w:p w14:paraId="0D561E85" w14:textId="506FEE69" w:rsidR="00406E77" w:rsidRPr="00B218FA" w:rsidRDefault="00406E77" w:rsidP="00406E77">
            <w:pPr>
              <w:jc w:val="center"/>
              <w:rPr>
                <w:rFonts w:ascii="Times New Roman" w:hAnsi="Times New Roman" w:cs="Times New Roman"/>
                <w:sz w:val="24"/>
                <w:szCs w:val="24"/>
              </w:rPr>
            </w:pPr>
            <w:r w:rsidRPr="00730A18">
              <w:t>1.64 (1.00, 2.7)</w:t>
            </w:r>
          </w:p>
        </w:tc>
        <w:tc>
          <w:tcPr>
            <w:tcW w:w="1985" w:type="dxa"/>
            <w:shd w:val="clear" w:color="auto" w:fill="auto"/>
          </w:tcPr>
          <w:p w14:paraId="0C3A74E0" w14:textId="2F778A2F" w:rsidR="00406E77" w:rsidRPr="00B218FA" w:rsidRDefault="00406E77" w:rsidP="00406E77">
            <w:pPr>
              <w:rPr>
                <w:rFonts w:ascii="Times New Roman" w:hAnsi="Times New Roman" w:cs="Times New Roman"/>
                <w:sz w:val="24"/>
                <w:szCs w:val="24"/>
              </w:rPr>
            </w:pPr>
            <w:r w:rsidRPr="00B218FA">
              <w:rPr>
                <w:rFonts w:ascii="Times New Roman" w:hAnsi="Times New Roman" w:cs="Times New Roman"/>
                <w:sz w:val="24"/>
                <w:szCs w:val="24"/>
              </w:rPr>
              <w:t xml:space="preserve"> 1.35 (1.06, 1.73)</w:t>
            </w:r>
          </w:p>
        </w:tc>
      </w:tr>
      <w:tr w:rsidR="00406E77" w:rsidRPr="00B218FA" w14:paraId="2E75221B" w14:textId="77777777" w:rsidTr="00B218FA">
        <w:trPr>
          <w:trHeight w:val="429"/>
          <w:jc w:val="center"/>
        </w:trPr>
        <w:tc>
          <w:tcPr>
            <w:tcW w:w="3494" w:type="dxa"/>
            <w:shd w:val="clear" w:color="auto" w:fill="auto"/>
          </w:tcPr>
          <w:p w14:paraId="0CB057B2" w14:textId="5FA0E575"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Maternal pregnancy infection</w:t>
            </w:r>
          </w:p>
        </w:tc>
        <w:tc>
          <w:tcPr>
            <w:tcW w:w="2030" w:type="dxa"/>
            <w:shd w:val="clear" w:color="auto" w:fill="auto"/>
          </w:tcPr>
          <w:p w14:paraId="6421009C" w14:textId="0F610306"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1.01 (0.78, 1.32)</w:t>
            </w:r>
          </w:p>
        </w:tc>
        <w:tc>
          <w:tcPr>
            <w:tcW w:w="1984" w:type="dxa"/>
            <w:shd w:val="clear" w:color="auto" w:fill="auto"/>
          </w:tcPr>
          <w:p w14:paraId="61213C4F" w14:textId="0F47B45A" w:rsidR="00406E77" w:rsidRPr="00B218FA" w:rsidRDefault="00406E77" w:rsidP="00406E77">
            <w:pPr>
              <w:jc w:val="center"/>
              <w:rPr>
                <w:rFonts w:ascii="Times New Roman" w:hAnsi="Times New Roman" w:cs="Times New Roman"/>
                <w:sz w:val="24"/>
                <w:szCs w:val="24"/>
              </w:rPr>
            </w:pPr>
            <w:r w:rsidRPr="00730A18">
              <w:t>1.28 (0.73, 1.44)</w:t>
            </w:r>
          </w:p>
        </w:tc>
        <w:tc>
          <w:tcPr>
            <w:tcW w:w="1985" w:type="dxa"/>
            <w:shd w:val="clear" w:color="auto" w:fill="auto"/>
          </w:tcPr>
          <w:p w14:paraId="53138228" w14:textId="71D67EF6" w:rsidR="00406E77" w:rsidRPr="00B218FA" w:rsidRDefault="00406E77" w:rsidP="00406E77">
            <w:pPr>
              <w:rPr>
                <w:rFonts w:ascii="Times New Roman" w:hAnsi="Times New Roman" w:cs="Times New Roman"/>
                <w:sz w:val="24"/>
                <w:szCs w:val="24"/>
              </w:rPr>
            </w:pPr>
            <w:r w:rsidRPr="00B218FA">
              <w:rPr>
                <w:rFonts w:ascii="Times New Roman" w:hAnsi="Times New Roman" w:cs="Times New Roman"/>
                <w:sz w:val="24"/>
                <w:szCs w:val="24"/>
              </w:rPr>
              <w:t>1.06 (0.83, 1.35)</w:t>
            </w:r>
          </w:p>
        </w:tc>
      </w:tr>
      <w:tr w:rsidR="00406E77" w:rsidRPr="00B218FA" w14:paraId="4BA1A7F6" w14:textId="77777777" w:rsidTr="00B218FA">
        <w:trPr>
          <w:trHeight w:val="429"/>
          <w:jc w:val="center"/>
        </w:trPr>
        <w:tc>
          <w:tcPr>
            <w:tcW w:w="3494" w:type="dxa"/>
            <w:shd w:val="clear" w:color="auto" w:fill="auto"/>
          </w:tcPr>
          <w:p w14:paraId="66CC7235" w14:textId="592AA2DE"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Hypoxia at birth</w:t>
            </w:r>
          </w:p>
        </w:tc>
        <w:tc>
          <w:tcPr>
            <w:tcW w:w="2030" w:type="dxa"/>
            <w:shd w:val="clear" w:color="auto" w:fill="auto"/>
          </w:tcPr>
          <w:p w14:paraId="4C4647E6" w14:textId="665F49F9"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0.94 (0.62, 1.43)</w:t>
            </w:r>
          </w:p>
        </w:tc>
        <w:tc>
          <w:tcPr>
            <w:tcW w:w="1984" w:type="dxa"/>
            <w:shd w:val="clear" w:color="auto" w:fill="auto"/>
          </w:tcPr>
          <w:p w14:paraId="3F412AEE" w14:textId="1276E731" w:rsidR="00406E77" w:rsidRPr="00B218FA" w:rsidRDefault="00406E77" w:rsidP="00406E77">
            <w:pPr>
              <w:jc w:val="center"/>
              <w:rPr>
                <w:rFonts w:ascii="Times New Roman" w:hAnsi="Times New Roman" w:cs="Times New Roman"/>
                <w:sz w:val="24"/>
                <w:szCs w:val="24"/>
              </w:rPr>
            </w:pPr>
            <w:r w:rsidRPr="00730A18">
              <w:t>1.10 (0.49, 2.45)</w:t>
            </w:r>
          </w:p>
        </w:tc>
        <w:tc>
          <w:tcPr>
            <w:tcW w:w="1985" w:type="dxa"/>
            <w:shd w:val="clear" w:color="auto" w:fill="auto"/>
          </w:tcPr>
          <w:p w14:paraId="4218C746" w14:textId="7A49126E" w:rsidR="00406E77" w:rsidRPr="00B218FA" w:rsidRDefault="00406E77" w:rsidP="00406E77">
            <w:pPr>
              <w:rPr>
                <w:rFonts w:ascii="Times New Roman" w:hAnsi="Times New Roman" w:cs="Times New Roman"/>
                <w:sz w:val="24"/>
                <w:szCs w:val="24"/>
              </w:rPr>
            </w:pPr>
            <w:r w:rsidRPr="00B218FA">
              <w:rPr>
                <w:rFonts w:ascii="Times New Roman" w:hAnsi="Times New Roman" w:cs="Times New Roman"/>
                <w:sz w:val="24"/>
                <w:szCs w:val="24"/>
              </w:rPr>
              <w:t>0.98 (0.66, 1.44)</w:t>
            </w:r>
          </w:p>
        </w:tc>
      </w:tr>
      <w:tr w:rsidR="00406E77" w:rsidRPr="00B218FA" w14:paraId="4F8C157F" w14:textId="39A26A93" w:rsidTr="00B218FA">
        <w:trPr>
          <w:trHeight w:val="454"/>
          <w:jc w:val="center"/>
        </w:trPr>
        <w:tc>
          <w:tcPr>
            <w:tcW w:w="3494" w:type="dxa"/>
            <w:shd w:val="clear" w:color="auto" w:fill="auto"/>
          </w:tcPr>
          <w:p w14:paraId="3D05848A" w14:textId="33C3CDE3"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Family History</w:t>
            </w:r>
          </w:p>
        </w:tc>
        <w:tc>
          <w:tcPr>
            <w:tcW w:w="2030" w:type="dxa"/>
            <w:shd w:val="clear" w:color="auto" w:fill="auto"/>
          </w:tcPr>
          <w:p w14:paraId="17BA72FC" w14:textId="2205E878"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1.19 (0.95, 1.49)</w:t>
            </w:r>
          </w:p>
        </w:tc>
        <w:tc>
          <w:tcPr>
            <w:tcW w:w="1984" w:type="dxa"/>
            <w:shd w:val="clear" w:color="auto" w:fill="auto"/>
          </w:tcPr>
          <w:p w14:paraId="66D9E0A5" w14:textId="0F742A9A" w:rsidR="00406E77" w:rsidRPr="00B218FA" w:rsidRDefault="00406E77" w:rsidP="00406E77">
            <w:pPr>
              <w:jc w:val="center"/>
              <w:rPr>
                <w:rFonts w:ascii="Times New Roman" w:hAnsi="Times New Roman" w:cs="Times New Roman"/>
                <w:sz w:val="24"/>
                <w:szCs w:val="24"/>
              </w:rPr>
            </w:pPr>
            <w:r w:rsidRPr="00730A18">
              <w:t>1.29 (0.83, 2.04)</w:t>
            </w:r>
          </w:p>
        </w:tc>
        <w:tc>
          <w:tcPr>
            <w:tcW w:w="1985" w:type="dxa"/>
            <w:shd w:val="clear" w:color="auto" w:fill="auto"/>
          </w:tcPr>
          <w:p w14:paraId="26DF61E5" w14:textId="65750F9A"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1.22 (0.98, 1.51)</w:t>
            </w:r>
          </w:p>
        </w:tc>
      </w:tr>
      <w:tr w:rsidR="00406E77" w:rsidRPr="00B218FA" w14:paraId="24666107" w14:textId="62BB5585" w:rsidTr="00B218FA">
        <w:trPr>
          <w:trHeight w:val="454"/>
          <w:jc w:val="center"/>
        </w:trPr>
        <w:tc>
          <w:tcPr>
            <w:tcW w:w="3494" w:type="dxa"/>
            <w:shd w:val="clear" w:color="auto" w:fill="auto"/>
          </w:tcPr>
          <w:p w14:paraId="4C219722" w14:textId="77777777"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PRS (schizophrenia)</w:t>
            </w:r>
          </w:p>
        </w:tc>
        <w:tc>
          <w:tcPr>
            <w:tcW w:w="2030" w:type="dxa"/>
            <w:shd w:val="clear" w:color="auto" w:fill="auto"/>
          </w:tcPr>
          <w:p w14:paraId="3FAFBFB4" w14:textId="315619F7"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1.01(0.9, 1.13)</w:t>
            </w:r>
          </w:p>
        </w:tc>
        <w:tc>
          <w:tcPr>
            <w:tcW w:w="1984" w:type="dxa"/>
            <w:shd w:val="clear" w:color="auto" w:fill="auto"/>
          </w:tcPr>
          <w:p w14:paraId="545A39C0" w14:textId="022242CE" w:rsidR="00406E77" w:rsidRPr="00B218FA" w:rsidRDefault="00406E77" w:rsidP="00406E77">
            <w:pPr>
              <w:jc w:val="center"/>
              <w:rPr>
                <w:rFonts w:ascii="Times New Roman" w:hAnsi="Times New Roman" w:cs="Times New Roman"/>
                <w:sz w:val="24"/>
                <w:szCs w:val="24"/>
              </w:rPr>
            </w:pPr>
            <w:r w:rsidRPr="00730A18">
              <w:t>1.02 (0.79, 1.3)</w:t>
            </w:r>
          </w:p>
        </w:tc>
        <w:tc>
          <w:tcPr>
            <w:tcW w:w="1985" w:type="dxa"/>
            <w:shd w:val="clear" w:color="auto" w:fill="auto"/>
          </w:tcPr>
          <w:p w14:paraId="47CCCC85" w14:textId="2352F9A6"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1.00 (0.90, 1.13)</w:t>
            </w:r>
          </w:p>
        </w:tc>
      </w:tr>
      <w:tr w:rsidR="00406E77" w:rsidRPr="00B218FA" w14:paraId="5693C63A" w14:textId="16CEF82A" w:rsidTr="00B218FA">
        <w:trPr>
          <w:trHeight w:val="429"/>
          <w:jc w:val="center"/>
        </w:trPr>
        <w:tc>
          <w:tcPr>
            <w:tcW w:w="3494" w:type="dxa"/>
            <w:shd w:val="clear" w:color="auto" w:fill="auto"/>
          </w:tcPr>
          <w:p w14:paraId="06A52110" w14:textId="1135B254"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Childhood Trauma</w:t>
            </w:r>
          </w:p>
        </w:tc>
        <w:tc>
          <w:tcPr>
            <w:tcW w:w="2030" w:type="dxa"/>
            <w:shd w:val="clear" w:color="auto" w:fill="auto"/>
          </w:tcPr>
          <w:p w14:paraId="07F21C49" w14:textId="57675959"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1.21 (1.04, 1.41)</w:t>
            </w:r>
          </w:p>
        </w:tc>
        <w:tc>
          <w:tcPr>
            <w:tcW w:w="1984" w:type="dxa"/>
            <w:shd w:val="clear" w:color="auto" w:fill="auto"/>
          </w:tcPr>
          <w:p w14:paraId="6E33DC35" w14:textId="299A0F52" w:rsidR="00406E77" w:rsidRPr="00B218FA" w:rsidRDefault="00406E77" w:rsidP="00406E77">
            <w:pPr>
              <w:jc w:val="center"/>
              <w:rPr>
                <w:rFonts w:ascii="Times New Roman" w:hAnsi="Times New Roman" w:cs="Times New Roman"/>
                <w:sz w:val="24"/>
                <w:szCs w:val="24"/>
              </w:rPr>
            </w:pPr>
            <w:r w:rsidRPr="00730A18">
              <w:t>1.71 (1.27, 2.30)</w:t>
            </w:r>
          </w:p>
        </w:tc>
        <w:tc>
          <w:tcPr>
            <w:tcW w:w="1985" w:type="dxa"/>
            <w:shd w:val="clear" w:color="auto" w:fill="auto"/>
          </w:tcPr>
          <w:p w14:paraId="1D1321AD" w14:textId="43B41024"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1.28 (1.11, 1.48)</w:t>
            </w:r>
          </w:p>
        </w:tc>
      </w:tr>
      <w:tr w:rsidR="00406E77" w:rsidRPr="00B218FA" w14:paraId="2ACDB21C" w14:textId="01FFA917" w:rsidTr="00B218FA">
        <w:trPr>
          <w:trHeight w:val="454"/>
          <w:jc w:val="center"/>
        </w:trPr>
        <w:tc>
          <w:tcPr>
            <w:tcW w:w="3494" w:type="dxa"/>
            <w:shd w:val="clear" w:color="auto" w:fill="auto"/>
          </w:tcPr>
          <w:p w14:paraId="7E288B57" w14:textId="77777777"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Verbal IQ</w:t>
            </w:r>
          </w:p>
        </w:tc>
        <w:tc>
          <w:tcPr>
            <w:tcW w:w="2030" w:type="dxa"/>
            <w:shd w:val="clear" w:color="auto" w:fill="auto"/>
          </w:tcPr>
          <w:p w14:paraId="74767480" w14:textId="2BB02DBA"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0.95 (0.84, 1.06)</w:t>
            </w:r>
          </w:p>
        </w:tc>
        <w:tc>
          <w:tcPr>
            <w:tcW w:w="1984" w:type="dxa"/>
            <w:shd w:val="clear" w:color="auto" w:fill="auto"/>
          </w:tcPr>
          <w:p w14:paraId="7F6041EA" w14:textId="45733C51" w:rsidR="00406E77" w:rsidRPr="00B218FA" w:rsidRDefault="00406E77" w:rsidP="00406E77">
            <w:pPr>
              <w:jc w:val="center"/>
              <w:rPr>
                <w:rFonts w:ascii="Times New Roman" w:hAnsi="Times New Roman" w:cs="Times New Roman"/>
                <w:sz w:val="24"/>
                <w:szCs w:val="24"/>
              </w:rPr>
            </w:pPr>
            <w:r w:rsidRPr="00730A18">
              <w:t>0.89 (0.68, 1.14)</w:t>
            </w:r>
          </w:p>
        </w:tc>
        <w:tc>
          <w:tcPr>
            <w:tcW w:w="1985" w:type="dxa"/>
            <w:shd w:val="clear" w:color="auto" w:fill="auto"/>
          </w:tcPr>
          <w:p w14:paraId="48069685" w14:textId="488355D5"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0.94 (0.84, 1.05)</w:t>
            </w:r>
          </w:p>
        </w:tc>
      </w:tr>
      <w:tr w:rsidR="00406E77" w:rsidRPr="00B218FA" w14:paraId="210F522D" w14:textId="3FC94AE1" w:rsidTr="00B218FA">
        <w:trPr>
          <w:trHeight w:val="429"/>
          <w:jc w:val="center"/>
        </w:trPr>
        <w:tc>
          <w:tcPr>
            <w:tcW w:w="3494" w:type="dxa"/>
            <w:shd w:val="clear" w:color="auto" w:fill="auto"/>
          </w:tcPr>
          <w:p w14:paraId="303698A4" w14:textId="77777777"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Performance IQ</w:t>
            </w:r>
          </w:p>
        </w:tc>
        <w:tc>
          <w:tcPr>
            <w:tcW w:w="2030" w:type="dxa"/>
            <w:shd w:val="clear" w:color="auto" w:fill="auto"/>
          </w:tcPr>
          <w:p w14:paraId="398A9575" w14:textId="719489BC"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0.94 (0.84, 1.06)</w:t>
            </w:r>
          </w:p>
        </w:tc>
        <w:tc>
          <w:tcPr>
            <w:tcW w:w="1984" w:type="dxa"/>
            <w:shd w:val="clear" w:color="auto" w:fill="auto"/>
          </w:tcPr>
          <w:p w14:paraId="14948718" w14:textId="07FD81B0" w:rsidR="00406E77" w:rsidRPr="00B218FA" w:rsidRDefault="00406E77" w:rsidP="00406E77">
            <w:pPr>
              <w:jc w:val="center"/>
              <w:rPr>
                <w:rFonts w:ascii="Times New Roman" w:hAnsi="Times New Roman" w:cs="Times New Roman"/>
                <w:sz w:val="24"/>
                <w:szCs w:val="24"/>
              </w:rPr>
            </w:pPr>
            <w:r w:rsidRPr="00730A18">
              <w:t>0.95 (0.74, 1.19)</w:t>
            </w:r>
          </w:p>
        </w:tc>
        <w:tc>
          <w:tcPr>
            <w:tcW w:w="1985" w:type="dxa"/>
            <w:shd w:val="clear" w:color="auto" w:fill="auto"/>
          </w:tcPr>
          <w:p w14:paraId="284A6D0F" w14:textId="757FFAAC"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0.94 (0.85, 1.05)</w:t>
            </w:r>
          </w:p>
        </w:tc>
      </w:tr>
      <w:tr w:rsidR="00406E77" w:rsidRPr="00B218FA" w14:paraId="3D173ECC" w14:textId="4A46B1B0" w:rsidTr="00B218FA">
        <w:trPr>
          <w:trHeight w:val="454"/>
          <w:jc w:val="center"/>
        </w:trPr>
        <w:tc>
          <w:tcPr>
            <w:tcW w:w="3494" w:type="dxa"/>
            <w:shd w:val="clear" w:color="auto" w:fill="auto"/>
          </w:tcPr>
          <w:p w14:paraId="63D05380" w14:textId="482BA804"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 xml:space="preserve">External Locus of Control </w:t>
            </w:r>
          </w:p>
        </w:tc>
        <w:tc>
          <w:tcPr>
            <w:tcW w:w="2030" w:type="dxa"/>
            <w:shd w:val="clear" w:color="auto" w:fill="auto"/>
          </w:tcPr>
          <w:p w14:paraId="4A203675" w14:textId="203CB176"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1.07 (1.01, 1.13)</w:t>
            </w:r>
          </w:p>
        </w:tc>
        <w:tc>
          <w:tcPr>
            <w:tcW w:w="1984" w:type="dxa"/>
            <w:shd w:val="clear" w:color="auto" w:fill="auto"/>
          </w:tcPr>
          <w:p w14:paraId="50D601FE" w14:textId="73EED297" w:rsidR="00406E77" w:rsidRPr="00B218FA" w:rsidRDefault="00406E77" w:rsidP="00406E77">
            <w:pPr>
              <w:jc w:val="center"/>
              <w:rPr>
                <w:rFonts w:ascii="Times New Roman" w:hAnsi="Times New Roman" w:cs="Times New Roman"/>
                <w:sz w:val="24"/>
                <w:szCs w:val="24"/>
              </w:rPr>
            </w:pPr>
            <w:r w:rsidRPr="00730A18">
              <w:t>1.11 (0.98, 1.25)</w:t>
            </w:r>
          </w:p>
        </w:tc>
        <w:tc>
          <w:tcPr>
            <w:tcW w:w="1985" w:type="dxa"/>
            <w:shd w:val="clear" w:color="auto" w:fill="auto"/>
          </w:tcPr>
          <w:p w14:paraId="151B9398" w14:textId="218DDF0B"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1.08 (1.02, 1.14)</w:t>
            </w:r>
          </w:p>
        </w:tc>
      </w:tr>
      <w:tr w:rsidR="00406E77" w:rsidRPr="00B218FA" w14:paraId="297C521B" w14:textId="5F00E829" w:rsidTr="00B218FA">
        <w:trPr>
          <w:trHeight w:val="429"/>
          <w:jc w:val="center"/>
        </w:trPr>
        <w:tc>
          <w:tcPr>
            <w:tcW w:w="3494" w:type="dxa"/>
            <w:shd w:val="clear" w:color="auto" w:fill="auto"/>
          </w:tcPr>
          <w:p w14:paraId="5281143D" w14:textId="3DB7C776"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Extraversion</w:t>
            </w:r>
          </w:p>
        </w:tc>
        <w:tc>
          <w:tcPr>
            <w:tcW w:w="2030" w:type="dxa"/>
            <w:shd w:val="clear" w:color="auto" w:fill="auto"/>
          </w:tcPr>
          <w:p w14:paraId="3CF238EF" w14:textId="2670A438"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1.08 (0.97, 1.21)</w:t>
            </w:r>
          </w:p>
        </w:tc>
        <w:tc>
          <w:tcPr>
            <w:tcW w:w="1984" w:type="dxa"/>
            <w:shd w:val="clear" w:color="auto" w:fill="auto"/>
          </w:tcPr>
          <w:p w14:paraId="337EFB52" w14:textId="42E15952" w:rsidR="00406E77" w:rsidRPr="00B218FA" w:rsidRDefault="00406E77" w:rsidP="00406E77">
            <w:pPr>
              <w:jc w:val="center"/>
              <w:rPr>
                <w:rFonts w:ascii="Times New Roman" w:hAnsi="Times New Roman" w:cs="Times New Roman"/>
                <w:sz w:val="24"/>
                <w:szCs w:val="24"/>
              </w:rPr>
            </w:pPr>
            <w:r w:rsidRPr="00730A18">
              <w:t>0.93 (0.73, 1.18)</w:t>
            </w:r>
          </w:p>
        </w:tc>
        <w:tc>
          <w:tcPr>
            <w:tcW w:w="1985" w:type="dxa"/>
            <w:shd w:val="clear" w:color="auto" w:fill="auto"/>
          </w:tcPr>
          <w:p w14:paraId="40D74443" w14:textId="2BAB6802"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1.05 (0.95, 1.17)</w:t>
            </w:r>
          </w:p>
        </w:tc>
      </w:tr>
      <w:tr w:rsidR="00406E77" w:rsidRPr="00B218FA" w14:paraId="124CA7A2" w14:textId="1D62903D" w:rsidTr="00B218FA">
        <w:trPr>
          <w:trHeight w:val="454"/>
          <w:jc w:val="center"/>
        </w:trPr>
        <w:tc>
          <w:tcPr>
            <w:tcW w:w="3494" w:type="dxa"/>
          </w:tcPr>
          <w:p w14:paraId="21669D11" w14:textId="1ADBB505"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Agreeableness</w:t>
            </w:r>
          </w:p>
        </w:tc>
        <w:tc>
          <w:tcPr>
            <w:tcW w:w="2030" w:type="dxa"/>
          </w:tcPr>
          <w:p w14:paraId="78A4650C" w14:textId="48C13212"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1.05 (0.93, 1.17)</w:t>
            </w:r>
          </w:p>
        </w:tc>
        <w:tc>
          <w:tcPr>
            <w:tcW w:w="1984" w:type="dxa"/>
          </w:tcPr>
          <w:p w14:paraId="55C56F53" w14:textId="7902544D" w:rsidR="00406E77" w:rsidRPr="00B218FA" w:rsidRDefault="00406E77" w:rsidP="00406E77">
            <w:pPr>
              <w:jc w:val="center"/>
              <w:rPr>
                <w:rFonts w:ascii="Times New Roman" w:hAnsi="Times New Roman" w:cs="Times New Roman"/>
                <w:sz w:val="24"/>
                <w:szCs w:val="24"/>
              </w:rPr>
            </w:pPr>
            <w:r w:rsidRPr="00730A18">
              <w:t>1.11 (0.86, 1.42)</w:t>
            </w:r>
          </w:p>
        </w:tc>
        <w:tc>
          <w:tcPr>
            <w:tcW w:w="1985" w:type="dxa"/>
          </w:tcPr>
          <w:p w14:paraId="69443C17" w14:textId="7A963881"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1.05 (0.95, 1.18)</w:t>
            </w:r>
          </w:p>
        </w:tc>
      </w:tr>
      <w:tr w:rsidR="00406E77" w:rsidRPr="00B218FA" w14:paraId="00022277" w14:textId="79C22694" w:rsidTr="00B218FA">
        <w:trPr>
          <w:trHeight w:val="454"/>
          <w:jc w:val="center"/>
        </w:trPr>
        <w:tc>
          <w:tcPr>
            <w:tcW w:w="3494" w:type="dxa"/>
          </w:tcPr>
          <w:p w14:paraId="21C7BB95" w14:textId="4725D0C7"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Conscientiousness</w:t>
            </w:r>
          </w:p>
        </w:tc>
        <w:tc>
          <w:tcPr>
            <w:tcW w:w="2030" w:type="dxa"/>
          </w:tcPr>
          <w:p w14:paraId="067412C8" w14:textId="4DFE1A97"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0.86 (0.77, 0.97)</w:t>
            </w:r>
          </w:p>
        </w:tc>
        <w:tc>
          <w:tcPr>
            <w:tcW w:w="1984" w:type="dxa"/>
          </w:tcPr>
          <w:p w14:paraId="2E01395B" w14:textId="7D5D5129" w:rsidR="00406E77" w:rsidRPr="00B218FA" w:rsidRDefault="00406E77" w:rsidP="00406E77">
            <w:pPr>
              <w:jc w:val="center"/>
              <w:rPr>
                <w:rFonts w:ascii="Times New Roman" w:hAnsi="Times New Roman" w:cs="Times New Roman"/>
                <w:sz w:val="24"/>
                <w:szCs w:val="24"/>
              </w:rPr>
            </w:pPr>
            <w:r w:rsidRPr="00730A18">
              <w:t>0.74 (0.57 ,0.93)</w:t>
            </w:r>
          </w:p>
        </w:tc>
        <w:tc>
          <w:tcPr>
            <w:tcW w:w="1985" w:type="dxa"/>
          </w:tcPr>
          <w:p w14:paraId="284EEF02" w14:textId="3E0EBD59"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0.84 (0.75, 0.94)</w:t>
            </w:r>
          </w:p>
        </w:tc>
      </w:tr>
      <w:tr w:rsidR="00406E77" w:rsidRPr="00B218FA" w14:paraId="70990F9B" w14:textId="7733E149" w:rsidTr="00B218FA">
        <w:trPr>
          <w:trHeight w:val="429"/>
          <w:jc w:val="center"/>
        </w:trPr>
        <w:tc>
          <w:tcPr>
            <w:tcW w:w="3494" w:type="dxa"/>
          </w:tcPr>
          <w:p w14:paraId="6CF0F0DE" w14:textId="10C72E0C"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 xml:space="preserve">Emotional Stability </w:t>
            </w:r>
          </w:p>
        </w:tc>
        <w:tc>
          <w:tcPr>
            <w:tcW w:w="2030" w:type="dxa"/>
          </w:tcPr>
          <w:p w14:paraId="725552FB" w14:textId="791180DB"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0.81 (0.72, 0.92)</w:t>
            </w:r>
          </w:p>
        </w:tc>
        <w:tc>
          <w:tcPr>
            <w:tcW w:w="1984" w:type="dxa"/>
          </w:tcPr>
          <w:p w14:paraId="4E5D692F" w14:textId="079ADD2E" w:rsidR="00406E77" w:rsidRPr="00B218FA" w:rsidRDefault="00406E77" w:rsidP="00406E77">
            <w:pPr>
              <w:jc w:val="center"/>
              <w:rPr>
                <w:rFonts w:ascii="Times New Roman" w:hAnsi="Times New Roman" w:cs="Times New Roman"/>
                <w:sz w:val="24"/>
                <w:szCs w:val="24"/>
              </w:rPr>
            </w:pPr>
            <w:r w:rsidRPr="00730A18">
              <w:t>0.65 (0.50, 0.85)</w:t>
            </w:r>
          </w:p>
        </w:tc>
        <w:tc>
          <w:tcPr>
            <w:tcW w:w="1985" w:type="dxa"/>
          </w:tcPr>
          <w:p w14:paraId="1C56AB40" w14:textId="60012D5D"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0.79 (0.71, 0.88)</w:t>
            </w:r>
          </w:p>
        </w:tc>
      </w:tr>
      <w:tr w:rsidR="00406E77" w:rsidRPr="00B218FA" w14:paraId="16CF50B7" w14:textId="43F4884C" w:rsidTr="00B218FA">
        <w:trPr>
          <w:trHeight w:val="454"/>
          <w:jc w:val="center"/>
        </w:trPr>
        <w:tc>
          <w:tcPr>
            <w:tcW w:w="3494" w:type="dxa"/>
          </w:tcPr>
          <w:p w14:paraId="3AF89DDA" w14:textId="25501A20"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Intellect/Openness</w:t>
            </w:r>
          </w:p>
        </w:tc>
        <w:tc>
          <w:tcPr>
            <w:tcW w:w="2030" w:type="dxa"/>
          </w:tcPr>
          <w:p w14:paraId="6ECC8770" w14:textId="4112A32C"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1.08 (0.96, 1.21)</w:t>
            </w:r>
          </w:p>
        </w:tc>
        <w:tc>
          <w:tcPr>
            <w:tcW w:w="1984" w:type="dxa"/>
          </w:tcPr>
          <w:p w14:paraId="3774CC53" w14:textId="097A4C03" w:rsidR="00406E77" w:rsidRPr="00B218FA" w:rsidRDefault="00406E77" w:rsidP="00406E77">
            <w:pPr>
              <w:jc w:val="center"/>
              <w:rPr>
                <w:rFonts w:ascii="Times New Roman" w:hAnsi="Times New Roman" w:cs="Times New Roman"/>
                <w:sz w:val="24"/>
                <w:szCs w:val="24"/>
              </w:rPr>
            </w:pPr>
            <w:r w:rsidRPr="00730A18">
              <w:t>1.13 (0.89, 1.51)</w:t>
            </w:r>
          </w:p>
        </w:tc>
        <w:tc>
          <w:tcPr>
            <w:tcW w:w="1985" w:type="dxa"/>
          </w:tcPr>
          <w:p w14:paraId="171DA17B" w14:textId="63162D92"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1.09 (0.98, 1.22)</w:t>
            </w:r>
          </w:p>
        </w:tc>
      </w:tr>
      <w:tr w:rsidR="00406E77" w:rsidRPr="00B218FA" w14:paraId="6600D845" w14:textId="66C8A54D" w:rsidTr="00B218FA">
        <w:trPr>
          <w:trHeight w:val="429"/>
          <w:jc w:val="center"/>
        </w:trPr>
        <w:tc>
          <w:tcPr>
            <w:tcW w:w="3494" w:type="dxa"/>
          </w:tcPr>
          <w:p w14:paraId="2A5837AD" w14:textId="5406E89A"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 xml:space="preserve">Emotional/behavioural problems </w:t>
            </w:r>
          </w:p>
        </w:tc>
        <w:tc>
          <w:tcPr>
            <w:tcW w:w="2030" w:type="dxa"/>
          </w:tcPr>
          <w:p w14:paraId="155CAE5C" w14:textId="4A7A1E25"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1.13 (1.02, 1.25)</w:t>
            </w:r>
          </w:p>
        </w:tc>
        <w:tc>
          <w:tcPr>
            <w:tcW w:w="1984" w:type="dxa"/>
          </w:tcPr>
          <w:p w14:paraId="1F99AFFA" w14:textId="50F14EE2" w:rsidR="00406E77" w:rsidRPr="00B218FA" w:rsidRDefault="00406E77" w:rsidP="00406E77">
            <w:pPr>
              <w:jc w:val="center"/>
              <w:rPr>
                <w:rFonts w:ascii="Times New Roman" w:hAnsi="Times New Roman" w:cs="Times New Roman"/>
                <w:sz w:val="24"/>
                <w:szCs w:val="24"/>
              </w:rPr>
            </w:pPr>
            <w:r w:rsidRPr="00730A18">
              <w:t>1.28 (1.05, 1.55)</w:t>
            </w:r>
          </w:p>
        </w:tc>
        <w:tc>
          <w:tcPr>
            <w:tcW w:w="1985" w:type="dxa"/>
          </w:tcPr>
          <w:p w14:paraId="3A7A6EF6" w14:textId="54F43770"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1.16 (1.05, 1.27)</w:t>
            </w:r>
          </w:p>
        </w:tc>
      </w:tr>
      <w:tr w:rsidR="00406E77" w:rsidRPr="00B218FA" w14:paraId="74C74A95" w14:textId="05FFB41A" w:rsidTr="00B218FA">
        <w:trPr>
          <w:trHeight w:val="454"/>
          <w:jc w:val="center"/>
        </w:trPr>
        <w:tc>
          <w:tcPr>
            <w:tcW w:w="3494" w:type="dxa"/>
          </w:tcPr>
          <w:p w14:paraId="4975AFB9" w14:textId="28163C9B"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 xml:space="preserve">Depression </w:t>
            </w:r>
          </w:p>
        </w:tc>
        <w:tc>
          <w:tcPr>
            <w:tcW w:w="2030" w:type="dxa"/>
          </w:tcPr>
          <w:p w14:paraId="42E3322F" w14:textId="2EC65D9A"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1.13 (1.03, 1.25)</w:t>
            </w:r>
          </w:p>
        </w:tc>
        <w:tc>
          <w:tcPr>
            <w:tcW w:w="1984" w:type="dxa"/>
          </w:tcPr>
          <w:p w14:paraId="21091715" w14:textId="50D2A30D" w:rsidR="00406E77" w:rsidRPr="00B218FA" w:rsidRDefault="00406E77" w:rsidP="00406E77">
            <w:pPr>
              <w:jc w:val="center"/>
              <w:rPr>
                <w:rFonts w:ascii="Times New Roman" w:hAnsi="Times New Roman" w:cs="Times New Roman"/>
                <w:sz w:val="24"/>
                <w:szCs w:val="24"/>
              </w:rPr>
            </w:pPr>
            <w:r w:rsidRPr="00730A18">
              <w:t>1.20 (1.02, 1.42)</w:t>
            </w:r>
          </w:p>
        </w:tc>
        <w:tc>
          <w:tcPr>
            <w:tcW w:w="1985" w:type="dxa"/>
          </w:tcPr>
          <w:p w14:paraId="3DAD1007" w14:textId="0DC84AA5"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1.13 (1.05, 1.26)</w:t>
            </w:r>
          </w:p>
        </w:tc>
      </w:tr>
      <w:tr w:rsidR="00406E77" w:rsidRPr="00B218FA" w14:paraId="56D5EC38" w14:textId="334CBA6E" w:rsidTr="00B218FA">
        <w:trPr>
          <w:trHeight w:val="429"/>
          <w:jc w:val="center"/>
        </w:trPr>
        <w:tc>
          <w:tcPr>
            <w:tcW w:w="3494" w:type="dxa"/>
          </w:tcPr>
          <w:p w14:paraId="1C851AAF" w14:textId="37AD83D1" w:rsidR="00406E77" w:rsidRPr="00B218FA" w:rsidRDefault="00406E77" w:rsidP="00406E77">
            <w:pPr>
              <w:jc w:val="center"/>
              <w:rPr>
                <w:rFonts w:ascii="Times New Roman" w:hAnsi="Times New Roman" w:cs="Times New Roman"/>
                <w:i/>
                <w:sz w:val="24"/>
                <w:szCs w:val="24"/>
              </w:rPr>
            </w:pPr>
            <w:r w:rsidRPr="00B218FA">
              <w:rPr>
                <w:rFonts w:ascii="Times New Roman" w:hAnsi="Times New Roman" w:cs="Times New Roman"/>
                <w:sz w:val="24"/>
                <w:szCs w:val="24"/>
              </w:rPr>
              <w:t xml:space="preserve">Nightmares/terrors </w:t>
            </w:r>
          </w:p>
        </w:tc>
        <w:tc>
          <w:tcPr>
            <w:tcW w:w="2030" w:type="dxa"/>
          </w:tcPr>
          <w:p w14:paraId="395D7C6C" w14:textId="59166DFD"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1.75 (1.37, 2.23)</w:t>
            </w:r>
          </w:p>
        </w:tc>
        <w:tc>
          <w:tcPr>
            <w:tcW w:w="1984" w:type="dxa"/>
          </w:tcPr>
          <w:p w14:paraId="527B14B3" w14:textId="34BD516B" w:rsidR="00406E77" w:rsidRPr="00B218FA" w:rsidRDefault="00406E77" w:rsidP="00406E77">
            <w:pPr>
              <w:jc w:val="center"/>
              <w:rPr>
                <w:rFonts w:ascii="Times New Roman" w:hAnsi="Times New Roman" w:cs="Times New Roman"/>
                <w:sz w:val="24"/>
                <w:szCs w:val="24"/>
              </w:rPr>
            </w:pPr>
            <w:r w:rsidRPr="00730A18">
              <w:t>1.89 (1.18, 3.04)</w:t>
            </w:r>
          </w:p>
        </w:tc>
        <w:tc>
          <w:tcPr>
            <w:tcW w:w="1985" w:type="dxa"/>
          </w:tcPr>
          <w:p w14:paraId="2198D84B" w14:textId="507DDDAE"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1.76 (1.41, 2.21)</w:t>
            </w:r>
          </w:p>
        </w:tc>
      </w:tr>
      <w:tr w:rsidR="00406E77" w:rsidRPr="00B218FA" w14:paraId="58B31D10" w14:textId="7FAE6FE9" w:rsidTr="00B218FA">
        <w:trPr>
          <w:trHeight w:val="454"/>
          <w:jc w:val="center"/>
        </w:trPr>
        <w:tc>
          <w:tcPr>
            <w:tcW w:w="3494" w:type="dxa"/>
            <w:tcBorders>
              <w:bottom w:val="single" w:sz="4" w:space="0" w:color="5B9BD5" w:themeColor="accent1"/>
            </w:tcBorders>
          </w:tcPr>
          <w:p w14:paraId="67D40E56" w14:textId="14E9DDA1"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 xml:space="preserve">Borderline Personality Traits </w:t>
            </w:r>
          </w:p>
        </w:tc>
        <w:tc>
          <w:tcPr>
            <w:tcW w:w="2030" w:type="dxa"/>
          </w:tcPr>
          <w:p w14:paraId="4D36EBF5" w14:textId="598A0475"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1.08 (1.05, 1.12)</w:t>
            </w:r>
          </w:p>
        </w:tc>
        <w:tc>
          <w:tcPr>
            <w:tcW w:w="1984" w:type="dxa"/>
          </w:tcPr>
          <w:p w14:paraId="4F06F35D" w14:textId="5A6A4D60" w:rsidR="00406E77" w:rsidRPr="00B218FA" w:rsidRDefault="00406E77" w:rsidP="00406E77">
            <w:pPr>
              <w:jc w:val="center"/>
              <w:rPr>
                <w:rFonts w:ascii="Times New Roman" w:hAnsi="Times New Roman" w:cs="Times New Roman"/>
                <w:sz w:val="24"/>
                <w:szCs w:val="24"/>
              </w:rPr>
            </w:pPr>
            <w:r w:rsidRPr="00730A18">
              <w:t>1.14 (1.08, 1.21)</w:t>
            </w:r>
          </w:p>
        </w:tc>
        <w:tc>
          <w:tcPr>
            <w:tcW w:w="1985" w:type="dxa"/>
          </w:tcPr>
          <w:p w14:paraId="62084676" w14:textId="28B3DD8F"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1.10 (1.06, 1.13)</w:t>
            </w:r>
          </w:p>
        </w:tc>
      </w:tr>
      <w:tr w:rsidR="00406E77" w:rsidRPr="00B218FA" w14:paraId="4680E893" w14:textId="728410C7" w:rsidTr="00B218FA">
        <w:trPr>
          <w:trHeight w:val="429"/>
          <w:jc w:val="center"/>
        </w:trPr>
        <w:tc>
          <w:tcPr>
            <w:tcW w:w="3494" w:type="dxa"/>
          </w:tcPr>
          <w:p w14:paraId="6A6EC654" w14:textId="3B56123B"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Self-harm</w:t>
            </w:r>
          </w:p>
        </w:tc>
        <w:tc>
          <w:tcPr>
            <w:tcW w:w="2030" w:type="dxa"/>
          </w:tcPr>
          <w:p w14:paraId="36BB645A" w14:textId="252089BB"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1.69 (1.12, 2.53)</w:t>
            </w:r>
          </w:p>
        </w:tc>
        <w:tc>
          <w:tcPr>
            <w:tcW w:w="1984" w:type="dxa"/>
          </w:tcPr>
          <w:p w14:paraId="4E059062" w14:textId="6B0DB619" w:rsidR="00406E77" w:rsidRPr="00B218FA" w:rsidRDefault="00406E77" w:rsidP="00406E77">
            <w:pPr>
              <w:jc w:val="center"/>
              <w:rPr>
                <w:rFonts w:ascii="Times New Roman" w:hAnsi="Times New Roman" w:cs="Times New Roman"/>
                <w:sz w:val="24"/>
                <w:szCs w:val="24"/>
              </w:rPr>
            </w:pPr>
            <w:r w:rsidRPr="00730A18">
              <w:t>2.98 (1.50, 5.72)</w:t>
            </w:r>
          </w:p>
        </w:tc>
        <w:tc>
          <w:tcPr>
            <w:tcW w:w="1985" w:type="dxa"/>
          </w:tcPr>
          <w:p w14:paraId="4F84A26B" w14:textId="568A5D7B" w:rsidR="00406E77" w:rsidRPr="00B218FA" w:rsidRDefault="00406E77" w:rsidP="00406E77">
            <w:pPr>
              <w:jc w:val="center"/>
              <w:rPr>
                <w:rFonts w:ascii="Times New Roman" w:hAnsi="Times New Roman" w:cs="Times New Roman"/>
                <w:sz w:val="24"/>
                <w:szCs w:val="24"/>
              </w:rPr>
            </w:pPr>
            <w:r w:rsidRPr="00B218FA">
              <w:rPr>
                <w:rFonts w:ascii="Times New Roman" w:hAnsi="Times New Roman" w:cs="Times New Roman"/>
                <w:sz w:val="24"/>
                <w:szCs w:val="24"/>
              </w:rPr>
              <w:t>1.93 (1.35, 2.76)</w:t>
            </w:r>
          </w:p>
        </w:tc>
      </w:tr>
      <w:bookmarkEnd w:id="11"/>
    </w:tbl>
    <w:p w14:paraId="3F79C736" w14:textId="597BD658" w:rsidR="00942313" w:rsidRPr="00B218FA" w:rsidRDefault="00942313" w:rsidP="00D60E87">
      <w:pPr>
        <w:rPr>
          <w:rFonts w:ascii="Times New Roman" w:hAnsi="Times New Roman" w:cs="Times New Roman"/>
          <w:b/>
          <w:sz w:val="24"/>
          <w:szCs w:val="24"/>
        </w:rPr>
      </w:pPr>
    </w:p>
    <w:p w14:paraId="7EDACE40" w14:textId="423C903E" w:rsidR="0050765B" w:rsidRDefault="0050765B" w:rsidP="00D60E87">
      <w:pPr>
        <w:rPr>
          <w:rFonts w:ascii="Times New Roman" w:hAnsi="Times New Roman" w:cs="Times New Roman"/>
          <w:b/>
          <w:sz w:val="24"/>
          <w:szCs w:val="24"/>
        </w:rPr>
      </w:pPr>
    </w:p>
    <w:p w14:paraId="28767D0E" w14:textId="77777777" w:rsidR="00B218FA" w:rsidRPr="00B218FA" w:rsidRDefault="00B218FA" w:rsidP="00D60E87">
      <w:pPr>
        <w:rPr>
          <w:rFonts w:ascii="Times New Roman" w:hAnsi="Times New Roman" w:cs="Times New Roman"/>
          <w:b/>
          <w:sz w:val="24"/>
          <w:szCs w:val="24"/>
        </w:rPr>
      </w:pPr>
    </w:p>
    <w:p w14:paraId="7AEB807D" w14:textId="77777777" w:rsidR="00563F7F" w:rsidRPr="00B218FA" w:rsidRDefault="00563F7F" w:rsidP="00870839">
      <w:pPr>
        <w:jc w:val="center"/>
        <w:rPr>
          <w:rFonts w:ascii="Times New Roman" w:hAnsi="Times New Roman" w:cs="Times New Roman"/>
          <w:b/>
          <w:sz w:val="24"/>
          <w:szCs w:val="24"/>
        </w:rPr>
      </w:pPr>
    </w:p>
    <w:p w14:paraId="3C5B6496" w14:textId="25F1912C" w:rsidR="00870839" w:rsidRPr="00B218FA" w:rsidRDefault="00870839" w:rsidP="00870839">
      <w:pPr>
        <w:jc w:val="center"/>
        <w:rPr>
          <w:rFonts w:ascii="Times New Roman" w:hAnsi="Times New Roman" w:cs="Times New Roman"/>
          <w:b/>
          <w:sz w:val="24"/>
          <w:szCs w:val="24"/>
        </w:rPr>
      </w:pPr>
      <w:bookmarkStart w:id="12" w:name="_Toc77264657"/>
      <w:r w:rsidRPr="00E54251">
        <w:rPr>
          <w:rStyle w:val="Heading1Char"/>
        </w:rPr>
        <w:lastRenderedPageBreak/>
        <w:t xml:space="preserve">Table </w:t>
      </w:r>
      <w:r w:rsidR="005E3358" w:rsidRPr="00E54251">
        <w:rPr>
          <w:rStyle w:val="Heading1Char"/>
        </w:rPr>
        <w:t>S</w:t>
      </w:r>
      <w:r w:rsidR="00A36BF9" w:rsidRPr="00E54251">
        <w:rPr>
          <w:rStyle w:val="Heading1Char"/>
        </w:rPr>
        <w:t>5</w:t>
      </w:r>
      <w:bookmarkEnd w:id="12"/>
      <w:r w:rsidR="005E3358" w:rsidRPr="00B218FA">
        <w:rPr>
          <w:rFonts w:ascii="Times New Roman" w:hAnsi="Times New Roman" w:cs="Times New Roman"/>
          <w:b/>
          <w:sz w:val="24"/>
          <w:szCs w:val="24"/>
        </w:rPr>
        <w:t>:</w:t>
      </w:r>
      <w:r w:rsidRPr="00B218FA">
        <w:rPr>
          <w:rFonts w:ascii="Times New Roman" w:hAnsi="Times New Roman" w:cs="Times New Roman"/>
          <w:b/>
          <w:sz w:val="24"/>
          <w:szCs w:val="24"/>
        </w:rPr>
        <w:t xml:space="preserve"> </w:t>
      </w:r>
      <w:r w:rsidR="00413B20" w:rsidRPr="00B218FA">
        <w:rPr>
          <w:rFonts w:ascii="Times New Roman" w:hAnsi="Times New Roman" w:cs="Times New Roman"/>
          <w:b/>
          <w:sz w:val="24"/>
          <w:szCs w:val="24"/>
        </w:rPr>
        <w:t xml:space="preserve">Univariable </w:t>
      </w:r>
      <w:r w:rsidRPr="00B218FA">
        <w:rPr>
          <w:rFonts w:ascii="Times New Roman" w:hAnsi="Times New Roman" w:cs="Times New Roman"/>
          <w:b/>
          <w:sz w:val="24"/>
          <w:szCs w:val="24"/>
        </w:rPr>
        <w:t xml:space="preserve">Logistic Regression Models </w:t>
      </w:r>
      <w:r w:rsidR="00413B20" w:rsidRPr="00B218FA">
        <w:rPr>
          <w:rFonts w:ascii="Times New Roman" w:hAnsi="Times New Roman" w:cs="Times New Roman"/>
          <w:b/>
          <w:sz w:val="24"/>
          <w:szCs w:val="24"/>
        </w:rPr>
        <w:t xml:space="preserve">of </w:t>
      </w:r>
      <w:r w:rsidRPr="00B218FA">
        <w:rPr>
          <w:rFonts w:ascii="Times New Roman" w:hAnsi="Times New Roman" w:cs="Times New Roman"/>
          <w:b/>
          <w:sz w:val="24"/>
          <w:szCs w:val="24"/>
        </w:rPr>
        <w:t xml:space="preserve">any PEs versus no PEs </w:t>
      </w:r>
      <w:r w:rsidR="00413B20" w:rsidRPr="00B218FA">
        <w:rPr>
          <w:rFonts w:ascii="Times New Roman" w:hAnsi="Times New Roman" w:cs="Times New Roman"/>
          <w:b/>
          <w:sz w:val="24"/>
          <w:szCs w:val="24"/>
        </w:rPr>
        <w:t>(</w:t>
      </w:r>
      <w:r w:rsidRPr="00B218FA">
        <w:rPr>
          <w:rFonts w:ascii="Times New Roman" w:hAnsi="Times New Roman" w:cs="Times New Roman"/>
          <w:b/>
          <w:sz w:val="24"/>
          <w:szCs w:val="24"/>
        </w:rPr>
        <w:t>reference)</w:t>
      </w:r>
    </w:p>
    <w:p w14:paraId="40F5555F" w14:textId="77777777" w:rsidR="00BD1C31" w:rsidRPr="00B218FA" w:rsidRDefault="00BD1C31" w:rsidP="00870839">
      <w:pPr>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3980"/>
        <w:gridCol w:w="1227"/>
        <w:gridCol w:w="2018"/>
      </w:tblGrid>
      <w:tr w:rsidR="002944DE" w:rsidRPr="00B218FA" w14:paraId="3C655901" w14:textId="77777777" w:rsidTr="00BD1C31">
        <w:trPr>
          <w:trHeight w:val="842"/>
          <w:jc w:val="center"/>
        </w:trPr>
        <w:tc>
          <w:tcPr>
            <w:tcW w:w="3980" w:type="dxa"/>
          </w:tcPr>
          <w:p w14:paraId="192EA6C3" w14:textId="77777777" w:rsidR="002944DE" w:rsidRPr="00B218FA" w:rsidRDefault="002944DE" w:rsidP="0088261E">
            <w:pPr>
              <w:jc w:val="center"/>
              <w:rPr>
                <w:rFonts w:ascii="Times New Roman" w:hAnsi="Times New Roman" w:cs="Times New Roman"/>
                <w:b/>
                <w:sz w:val="24"/>
                <w:szCs w:val="24"/>
              </w:rPr>
            </w:pPr>
            <w:r w:rsidRPr="00B218FA">
              <w:rPr>
                <w:rFonts w:ascii="Times New Roman" w:hAnsi="Times New Roman" w:cs="Times New Roman"/>
                <w:b/>
                <w:sz w:val="24"/>
                <w:szCs w:val="24"/>
              </w:rPr>
              <w:br w:type="page"/>
              <w:t>Predictor</w:t>
            </w:r>
          </w:p>
        </w:tc>
        <w:tc>
          <w:tcPr>
            <w:tcW w:w="1227" w:type="dxa"/>
          </w:tcPr>
          <w:p w14:paraId="2DC03945" w14:textId="77777777" w:rsidR="002944DE" w:rsidRPr="00B218FA" w:rsidRDefault="002944DE" w:rsidP="0088261E">
            <w:pPr>
              <w:jc w:val="center"/>
              <w:rPr>
                <w:rFonts w:ascii="Times New Roman" w:hAnsi="Times New Roman" w:cs="Times New Roman"/>
                <w:b/>
                <w:sz w:val="24"/>
                <w:szCs w:val="24"/>
              </w:rPr>
            </w:pPr>
            <w:r w:rsidRPr="00B218FA">
              <w:rPr>
                <w:rFonts w:ascii="Times New Roman" w:hAnsi="Times New Roman" w:cs="Times New Roman"/>
                <w:b/>
                <w:sz w:val="24"/>
                <w:szCs w:val="24"/>
              </w:rPr>
              <w:t>Odds Ratio</w:t>
            </w:r>
          </w:p>
        </w:tc>
        <w:tc>
          <w:tcPr>
            <w:tcW w:w="2018" w:type="dxa"/>
          </w:tcPr>
          <w:p w14:paraId="4261C8E9" w14:textId="77777777" w:rsidR="002944DE" w:rsidRPr="00B218FA" w:rsidRDefault="002944DE" w:rsidP="0088261E">
            <w:pPr>
              <w:jc w:val="center"/>
              <w:rPr>
                <w:rFonts w:ascii="Times New Roman" w:hAnsi="Times New Roman" w:cs="Times New Roman"/>
                <w:b/>
                <w:sz w:val="24"/>
                <w:szCs w:val="24"/>
              </w:rPr>
            </w:pPr>
            <w:r w:rsidRPr="00B218FA">
              <w:rPr>
                <w:rFonts w:ascii="Times New Roman" w:hAnsi="Times New Roman" w:cs="Times New Roman"/>
                <w:b/>
                <w:sz w:val="24"/>
                <w:szCs w:val="24"/>
              </w:rPr>
              <w:t>95% Confidence Intervals</w:t>
            </w:r>
          </w:p>
        </w:tc>
      </w:tr>
      <w:tr w:rsidR="00DB057B" w:rsidRPr="00B218FA" w14:paraId="6FED07FE" w14:textId="77777777" w:rsidTr="00BD1C31">
        <w:trPr>
          <w:trHeight w:val="433"/>
          <w:jc w:val="center"/>
        </w:trPr>
        <w:tc>
          <w:tcPr>
            <w:tcW w:w="3980" w:type="dxa"/>
          </w:tcPr>
          <w:p w14:paraId="17144459" w14:textId="75E4CC98"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Sex (female)</w:t>
            </w:r>
          </w:p>
        </w:tc>
        <w:tc>
          <w:tcPr>
            <w:tcW w:w="1227" w:type="dxa"/>
          </w:tcPr>
          <w:p w14:paraId="7F8EBAA8" w14:textId="0679E36A"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1.0</w:t>
            </w:r>
            <w:r w:rsidR="00D3574F" w:rsidRPr="00B218FA">
              <w:rPr>
                <w:rFonts w:ascii="Times New Roman" w:hAnsi="Times New Roman" w:cs="Times New Roman"/>
                <w:sz w:val="24"/>
                <w:szCs w:val="24"/>
              </w:rPr>
              <w:t>5</w:t>
            </w:r>
          </w:p>
        </w:tc>
        <w:tc>
          <w:tcPr>
            <w:tcW w:w="2018" w:type="dxa"/>
          </w:tcPr>
          <w:p w14:paraId="219BC54E" w14:textId="0D16130E"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0.</w:t>
            </w:r>
            <w:r w:rsidR="00D3574F" w:rsidRPr="00B218FA">
              <w:rPr>
                <w:rFonts w:ascii="Times New Roman" w:hAnsi="Times New Roman" w:cs="Times New Roman"/>
                <w:sz w:val="24"/>
                <w:szCs w:val="24"/>
              </w:rPr>
              <w:t>87</w:t>
            </w:r>
            <w:r w:rsidRPr="00B218FA">
              <w:rPr>
                <w:rFonts w:ascii="Times New Roman" w:hAnsi="Times New Roman" w:cs="Times New Roman"/>
                <w:sz w:val="24"/>
                <w:szCs w:val="24"/>
              </w:rPr>
              <w:t>, 1.25</w:t>
            </w:r>
          </w:p>
        </w:tc>
      </w:tr>
      <w:tr w:rsidR="00DB057B" w:rsidRPr="00B218FA" w14:paraId="56AEEEA0" w14:textId="77777777" w:rsidTr="00BD1C31">
        <w:trPr>
          <w:trHeight w:val="433"/>
          <w:jc w:val="center"/>
        </w:trPr>
        <w:tc>
          <w:tcPr>
            <w:tcW w:w="3980" w:type="dxa"/>
          </w:tcPr>
          <w:p w14:paraId="73588020" w14:textId="764DF353"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Maternal Education (low)</w:t>
            </w:r>
          </w:p>
        </w:tc>
        <w:tc>
          <w:tcPr>
            <w:tcW w:w="1227" w:type="dxa"/>
          </w:tcPr>
          <w:p w14:paraId="25383859" w14:textId="22E5C6BF"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1.6</w:t>
            </w:r>
            <w:r w:rsidR="00D3574F" w:rsidRPr="00B218FA">
              <w:rPr>
                <w:rFonts w:ascii="Times New Roman" w:hAnsi="Times New Roman" w:cs="Times New Roman"/>
                <w:sz w:val="24"/>
                <w:szCs w:val="24"/>
              </w:rPr>
              <w:t>3</w:t>
            </w:r>
          </w:p>
        </w:tc>
        <w:tc>
          <w:tcPr>
            <w:tcW w:w="2018" w:type="dxa"/>
          </w:tcPr>
          <w:p w14:paraId="78D67762" w14:textId="64064BE0"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1.39, 1.8</w:t>
            </w:r>
            <w:r w:rsidR="00D3574F" w:rsidRPr="00B218FA">
              <w:rPr>
                <w:rFonts w:ascii="Times New Roman" w:hAnsi="Times New Roman" w:cs="Times New Roman"/>
                <w:sz w:val="24"/>
                <w:szCs w:val="24"/>
              </w:rPr>
              <w:t>9</w:t>
            </w:r>
          </w:p>
        </w:tc>
      </w:tr>
      <w:tr w:rsidR="00DB057B" w:rsidRPr="00B218FA" w14:paraId="2EFE6B1A" w14:textId="77777777" w:rsidTr="00BD1C31">
        <w:trPr>
          <w:trHeight w:val="409"/>
          <w:jc w:val="center"/>
        </w:trPr>
        <w:tc>
          <w:tcPr>
            <w:tcW w:w="3980" w:type="dxa"/>
          </w:tcPr>
          <w:p w14:paraId="10054C11" w14:textId="7290BE0C"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Social Class (low)</w:t>
            </w:r>
          </w:p>
        </w:tc>
        <w:tc>
          <w:tcPr>
            <w:tcW w:w="1227" w:type="dxa"/>
          </w:tcPr>
          <w:p w14:paraId="3643D6C8" w14:textId="7C3E09F6"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1.51</w:t>
            </w:r>
          </w:p>
        </w:tc>
        <w:tc>
          <w:tcPr>
            <w:tcW w:w="2018" w:type="dxa"/>
          </w:tcPr>
          <w:p w14:paraId="63938FBF" w14:textId="47ED139A"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1.27, 1.80</w:t>
            </w:r>
          </w:p>
        </w:tc>
      </w:tr>
      <w:tr w:rsidR="00DB057B" w:rsidRPr="00B218FA" w14:paraId="0C6F2156" w14:textId="77777777" w:rsidTr="00BD1C31">
        <w:trPr>
          <w:trHeight w:val="433"/>
          <w:jc w:val="center"/>
        </w:trPr>
        <w:tc>
          <w:tcPr>
            <w:tcW w:w="3980" w:type="dxa"/>
          </w:tcPr>
          <w:p w14:paraId="715FA0AE" w14:textId="31FDE3EC"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Maternal Smoking</w:t>
            </w:r>
          </w:p>
        </w:tc>
        <w:tc>
          <w:tcPr>
            <w:tcW w:w="1227" w:type="dxa"/>
          </w:tcPr>
          <w:p w14:paraId="7CA4240D" w14:textId="2A065CF2"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1.67</w:t>
            </w:r>
          </w:p>
        </w:tc>
        <w:tc>
          <w:tcPr>
            <w:tcW w:w="2018" w:type="dxa"/>
          </w:tcPr>
          <w:p w14:paraId="4007F5D7" w14:textId="6099BCF2"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1.43. 1.9</w:t>
            </w:r>
            <w:r w:rsidR="00D3574F" w:rsidRPr="00B218FA">
              <w:rPr>
                <w:rFonts w:ascii="Times New Roman" w:hAnsi="Times New Roman" w:cs="Times New Roman"/>
                <w:sz w:val="24"/>
                <w:szCs w:val="24"/>
              </w:rPr>
              <w:t>3</w:t>
            </w:r>
          </w:p>
        </w:tc>
      </w:tr>
      <w:tr w:rsidR="002335E8" w:rsidRPr="00B218FA" w14:paraId="6DDC0628" w14:textId="77777777" w:rsidTr="00BD1C31">
        <w:trPr>
          <w:trHeight w:val="433"/>
          <w:jc w:val="center"/>
        </w:trPr>
        <w:tc>
          <w:tcPr>
            <w:tcW w:w="3980" w:type="dxa"/>
          </w:tcPr>
          <w:p w14:paraId="32252B47" w14:textId="19BB94D3" w:rsidR="002335E8" w:rsidRPr="00B218FA" w:rsidRDefault="002335E8" w:rsidP="002335E8">
            <w:pPr>
              <w:jc w:val="center"/>
              <w:rPr>
                <w:rFonts w:ascii="Times New Roman" w:hAnsi="Times New Roman" w:cs="Times New Roman"/>
                <w:sz w:val="24"/>
                <w:szCs w:val="24"/>
              </w:rPr>
            </w:pPr>
            <w:r w:rsidRPr="00B218FA">
              <w:rPr>
                <w:rFonts w:ascii="Times New Roman" w:hAnsi="Times New Roman" w:cs="Times New Roman"/>
                <w:sz w:val="24"/>
                <w:szCs w:val="24"/>
              </w:rPr>
              <w:t>Maternal pregnancy infection</w:t>
            </w:r>
          </w:p>
        </w:tc>
        <w:tc>
          <w:tcPr>
            <w:tcW w:w="1227" w:type="dxa"/>
          </w:tcPr>
          <w:p w14:paraId="56FA1716" w14:textId="1C5431C2" w:rsidR="002335E8" w:rsidRPr="00B218FA" w:rsidRDefault="0006514B" w:rsidP="002335E8">
            <w:pPr>
              <w:jc w:val="center"/>
              <w:rPr>
                <w:rFonts w:ascii="Times New Roman" w:hAnsi="Times New Roman" w:cs="Times New Roman"/>
                <w:sz w:val="24"/>
                <w:szCs w:val="24"/>
              </w:rPr>
            </w:pPr>
            <w:r w:rsidRPr="00B218FA">
              <w:rPr>
                <w:rFonts w:ascii="Times New Roman" w:hAnsi="Times New Roman" w:cs="Times New Roman"/>
                <w:sz w:val="24"/>
                <w:szCs w:val="24"/>
              </w:rPr>
              <w:t>1.16</w:t>
            </w:r>
          </w:p>
        </w:tc>
        <w:tc>
          <w:tcPr>
            <w:tcW w:w="2018" w:type="dxa"/>
          </w:tcPr>
          <w:p w14:paraId="53548E18" w14:textId="19EA0802" w:rsidR="002335E8" w:rsidRPr="00B218FA" w:rsidRDefault="0006514B" w:rsidP="002335E8">
            <w:pPr>
              <w:jc w:val="center"/>
              <w:rPr>
                <w:rFonts w:ascii="Times New Roman" w:hAnsi="Times New Roman" w:cs="Times New Roman"/>
                <w:sz w:val="24"/>
                <w:szCs w:val="24"/>
              </w:rPr>
            </w:pPr>
            <w:r w:rsidRPr="00B218FA">
              <w:rPr>
                <w:rFonts w:ascii="Times New Roman" w:hAnsi="Times New Roman" w:cs="Times New Roman"/>
                <w:sz w:val="24"/>
                <w:szCs w:val="24"/>
              </w:rPr>
              <w:t>1.00, 1.35</w:t>
            </w:r>
          </w:p>
        </w:tc>
      </w:tr>
      <w:tr w:rsidR="002335E8" w:rsidRPr="00B218FA" w14:paraId="13867ABD" w14:textId="77777777" w:rsidTr="00BD1C31">
        <w:trPr>
          <w:trHeight w:val="433"/>
          <w:jc w:val="center"/>
        </w:trPr>
        <w:tc>
          <w:tcPr>
            <w:tcW w:w="3980" w:type="dxa"/>
          </w:tcPr>
          <w:p w14:paraId="23FA4568" w14:textId="25436FE8" w:rsidR="002335E8" w:rsidRPr="00B218FA" w:rsidRDefault="002335E8" w:rsidP="002335E8">
            <w:pPr>
              <w:jc w:val="center"/>
              <w:rPr>
                <w:rFonts w:ascii="Times New Roman" w:hAnsi="Times New Roman" w:cs="Times New Roman"/>
                <w:sz w:val="24"/>
                <w:szCs w:val="24"/>
              </w:rPr>
            </w:pPr>
            <w:r w:rsidRPr="00B218FA">
              <w:rPr>
                <w:rFonts w:ascii="Times New Roman" w:hAnsi="Times New Roman" w:cs="Times New Roman"/>
                <w:sz w:val="24"/>
                <w:szCs w:val="24"/>
              </w:rPr>
              <w:t>Hypoxia at birth</w:t>
            </w:r>
          </w:p>
        </w:tc>
        <w:tc>
          <w:tcPr>
            <w:tcW w:w="1227" w:type="dxa"/>
          </w:tcPr>
          <w:p w14:paraId="53456EC9" w14:textId="3775DB0B" w:rsidR="002335E8" w:rsidRPr="00B218FA" w:rsidRDefault="0006514B" w:rsidP="002335E8">
            <w:pPr>
              <w:jc w:val="center"/>
              <w:rPr>
                <w:rFonts w:ascii="Times New Roman" w:hAnsi="Times New Roman" w:cs="Times New Roman"/>
                <w:sz w:val="24"/>
                <w:szCs w:val="24"/>
              </w:rPr>
            </w:pPr>
            <w:r w:rsidRPr="00B218FA">
              <w:rPr>
                <w:rFonts w:ascii="Times New Roman" w:hAnsi="Times New Roman" w:cs="Times New Roman"/>
                <w:sz w:val="24"/>
                <w:szCs w:val="24"/>
              </w:rPr>
              <w:t>0.9</w:t>
            </w:r>
            <w:r w:rsidR="001A59EC" w:rsidRPr="00B218FA">
              <w:rPr>
                <w:rFonts w:ascii="Times New Roman" w:hAnsi="Times New Roman" w:cs="Times New Roman"/>
                <w:sz w:val="24"/>
                <w:szCs w:val="24"/>
              </w:rPr>
              <w:t>7</w:t>
            </w:r>
          </w:p>
        </w:tc>
        <w:tc>
          <w:tcPr>
            <w:tcW w:w="2018" w:type="dxa"/>
          </w:tcPr>
          <w:p w14:paraId="29B80437" w14:textId="0D81C50E" w:rsidR="002335E8" w:rsidRPr="00B218FA" w:rsidRDefault="0006514B" w:rsidP="002335E8">
            <w:pPr>
              <w:jc w:val="center"/>
              <w:rPr>
                <w:rFonts w:ascii="Times New Roman" w:hAnsi="Times New Roman" w:cs="Times New Roman"/>
                <w:sz w:val="24"/>
                <w:szCs w:val="24"/>
              </w:rPr>
            </w:pPr>
            <w:r w:rsidRPr="00B218FA">
              <w:rPr>
                <w:rFonts w:ascii="Times New Roman" w:hAnsi="Times New Roman" w:cs="Times New Roman"/>
                <w:sz w:val="24"/>
                <w:szCs w:val="24"/>
              </w:rPr>
              <w:t>0.</w:t>
            </w:r>
            <w:r w:rsidR="001A59EC" w:rsidRPr="00B218FA">
              <w:rPr>
                <w:rFonts w:ascii="Times New Roman" w:hAnsi="Times New Roman" w:cs="Times New Roman"/>
                <w:sz w:val="24"/>
                <w:szCs w:val="24"/>
              </w:rPr>
              <w:t>73</w:t>
            </w:r>
            <w:r w:rsidRPr="00B218FA">
              <w:rPr>
                <w:rFonts w:ascii="Times New Roman" w:hAnsi="Times New Roman" w:cs="Times New Roman"/>
                <w:sz w:val="24"/>
                <w:szCs w:val="24"/>
              </w:rPr>
              <w:t>, 1.</w:t>
            </w:r>
            <w:r w:rsidR="001A59EC" w:rsidRPr="00B218FA">
              <w:rPr>
                <w:rFonts w:ascii="Times New Roman" w:hAnsi="Times New Roman" w:cs="Times New Roman"/>
                <w:sz w:val="24"/>
                <w:szCs w:val="24"/>
              </w:rPr>
              <w:t>28</w:t>
            </w:r>
          </w:p>
        </w:tc>
      </w:tr>
      <w:tr w:rsidR="00DB057B" w:rsidRPr="00B218FA" w14:paraId="7783AB1D" w14:textId="77777777" w:rsidTr="00BD1C31">
        <w:trPr>
          <w:trHeight w:val="409"/>
          <w:jc w:val="center"/>
        </w:trPr>
        <w:tc>
          <w:tcPr>
            <w:tcW w:w="3980" w:type="dxa"/>
          </w:tcPr>
          <w:p w14:paraId="1E5E86C2" w14:textId="3085BD2C"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Family History</w:t>
            </w:r>
          </w:p>
        </w:tc>
        <w:tc>
          <w:tcPr>
            <w:tcW w:w="1227" w:type="dxa"/>
          </w:tcPr>
          <w:p w14:paraId="2B6481E4" w14:textId="04F27153"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1.1</w:t>
            </w:r>
            <w:r w:rsidR="00D3574F" w:rsidRPr="00B218FA">
              <w:rPr>
                <w:rFonts w:ascii="Times New Roman" w:hAnsi="Times New Roman" w:cs="Times New Roman"/>
                <w:sz w:val="24"/>
                <w:szCs w:val="24"/>
              </w:rPr>
              <w:t>8</w:t>
            </w:r>
          </w:p>
        </w:tc>
        <w:tc>
          <w:tcPr>
            <w:tcW w:w="2018" w:type="dxa"/>
          </w:tcPr>
          <w:p w14:paraId="49D7D142" w14:textId="3D3D46E5"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1.04, 1.33</w:t>
            </w:r>
          </w:p>
        </w:tc>
      </w:tr>
      <w:tr w:rsidR="00DB057B" w:rsidRPr="00B218FA" w14:paraId="7E3D0B95" w14:textId="77777777" w:rsidTr="00BD1C31">
        <w:trPr>
          <w:trHeight w:val="433"/>
          <w:jc w:val="center"/>
        </w:trPr>
        <w:tc>
          <w:tcPr>
            <w:tcW w:w="3980" w:type="dxa"/>
          </w:tcPr>
          <w:p w14:paraId="11486515" w14:textId="2AD2363E"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PRS (schizophrenia)</w:t>
            </w:r>
          </w:p>
        </w:tc>
        <w:tc>
          <w:tcPr>
            <w:tcW w:w="1227" w:type="dxa"/>
          </w:tcPr>
          <w:p w14:paraId="215A9FB0" w14:textId="07179CB0"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1.07</w:t>
            </w:r>
          </w:p>
        </w:tc>
        <w:tc>
          <w:tcPr>
            <w:tcW w:w="2018" w:type="dxa"/>
          </w:tcPr>
          <w:p w14:paraId="2CACDA3C" w14:textId="6E22FC05"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1.00, 1.14</w:t>
            </w:r>
          </w:p>
        </w:tc>
      </w:tr>
      <w:tr w:rsidR="00DB057B" w:rsidRPr="00B218FA" w14:paraId="393FA15E" w14:textId="77777777" w:rsidTr="00816BE7">
        <w:trPr>
          <w:trHeight w:val="404"/>
          <w:jc w:val="center"/>
        </w:trPr>
        <w:tc>
          <w:tcPr>
            <w:tcW w:w="3980" w:type="dxa"/>
          </w:tcPr>
          <w:p w14:paraId="06F24087" w14:textId="53B65A7F"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Childhood Trauma</w:t>
            </w:r>
          </w:p>
        </w:tc>
        <w:tc>
          <w:tcPr>
            <w:tcW w:w="1227" w:type="dxa"/>
          </w:tcPr>
          <w:p w14:paraId="16A23604" w14:textId="47197B4A"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1.48</w:t>
            </w:r>
          </w:p>
        </w:tc>
        <w:tc>
          <w:tcPr>
            <w:tcW w:w="2018" w:type="dxa"/>
          </w:tcPr>
          <w:p w14:paraId="67FEE90E" w14:textId="527EBC53"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1.34, 1.64</w:t>
            </w:r>
          </w:p>
        </w:tc>
      </w:tr>
      <w:tr w:rsidR="00DB057B" w:rsidRPr="00B218FA" w14:paraId="62A9B2D4" w14:textId="77777777" w:rsidTr="00BD1C31">
        <w:trPr>
          <w:trHeight w:val="433"/>
          <w:jc w:val="center"/>
        </w:trPr>
        <w:tc>
          <w:tcPr>
            <w:tcW w:w="3980" w:type="dxa"/>
          </w:tcPr>
          <w:p w14:paraId="591E6079" w14:textId="30787EC1"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Verbal IQ</w:t>
            </w:r>
          </w:p>
        </w:tc>
        <w:tc>
          <w:tcPr>
            <w:tcW w:w="1227" w:type="dxa"/>
          </w:tcPr>
          <w:p w14:paraId="7D67ED2D" w14:textId="50A82A5F"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0.87</w:t>
            </w:r>
          </w:p>
        </w:tc>
        <w:tc>
          <w:tcPr>
            <w:tcW w:w="2018" w:type="dxa"/>
          </w:tcPr>
          <w:p w14:paraId="1702D4C8" w14:textId="63F235B9"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0.8</w:t>
            </w:r>
            <w:r w:rsidR="00D3574F" w:rsidRPr="00B218FA">
              <w:rPr>
                <w:rFonts w:ascii="Times New Roman" w:hAnsi="Times New Roman" w:cs="Times New Roman"/>
                <w:sz w:val="24"/>
                <w:szCs w:val="24"/>
              </w:rPr>
              <w:t>0</w:t>
            </w:r>
            <w:r w:rsidRPr="00B218FA">
              <w:rPr>
                <w:rFonts w:ascii="Times New Roman" w:hAnsi="Times New Roman" w:cs="Times New Roman"/>
                <w:sz w:val="24"/>
                <w:szCs w:val="24"/>
              </w:rPr>
              <w:t>, 0.94</w:t>
            </w:r>
          </w:p>
        </w:tc>
      </w:tr>
      <w:tr w:rsidR="00DB057B" w:rsidRPr="00B218FA" w14:paraId="269911BE" w14:textId="77777777" w:rsidTr="00BD1C31">
        <w:trPr>
          <w:trHeight w:val="433"/>
          <w:jc w:val="center"/>
        </w:trPr>
        <w:tc>
          <w:tcPr>
            <w:tcW w:w="3980" w:type="dxa"/>
          </w:tcPr>
          <w:p w14:paraId="233E555F" w14:textId="304E778F"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Performance IQ</w:t>
            </w:r>
          </w:p>
        </w:tc>
        <w:tc>
          <w:tcPr>
            <w:tcW w:w="1227" w:type="dxa"/>
          </w:tcPr>
          <w:p w14:paraId="295DD5A2" w14:textId="6FCF34A1"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0.89</w:t>
            </w:r>
          </w:p>
        </w:tc>
        <w:tc>
          <w:tcPr>
            <w:tcW w:w="2018" w:type="dxa"/>
          </w:tcPr>
          <w:p w14:paraId="0FD98391" w14:textId="0766E3D9"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0.83, 0.96</w:t>
            </w:r>
          </w:p>
        </w:tc>
      </w:tr>
      <w:tr w:rsidR="00DB057B" w:rsidRPr="00B218FA" w14:paraId="6E418A87" w14:textId="77777777" w:rsidTr="00BD1C31">
        <w:trPr>
          <w:trHeight w:val="409"/>
          <w:jc w:val="center"/>
        </w:trPr>
        <w:tc>
          <w:tcPr>
            <w:tcW w:w="3980" w:type="dxa"/>
          </w:tcPr>
          <w:p w14:paraId="594A651D" w14:textId="2E8BB47E"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 xml:space="preserve">External Locus of Control </w:t>
            </w:r>
          </w:p>
        </w:tc>
        <w:tc>
          <w:tcPr>
            <w:tcW w:w="1227" w:type="dxa"/>
          </w:tcPr>
          <w:p w14:paraId="1615E121" w14:textId="77777777"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1.13</w:t>
            </w:r>
          </w:p>
        </w:tc>
        <w:tc>
          <w:tcPr>
            <w:tcW w:w="2018" w:type="dxa"/>
          </w:tcPr>
          <w:p w14:paraId="606A6F6D" w14:textId="35F459A8"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1.09, 1.16</w:t>
            </w:r>
          </w:p>
        </w:tc>
      </w:tr>
      <w:tr w:rsidR="00DB057B" w:rsidRPr="00B218FA" w14:paraId="3196BF56" w14:textId="77777777" w:rsidTr="00BD1C31">
        <w:trPr>
          <w:trHeight w:val="433"/>
          <w:jc w:val="center"/>
        </w:trPr>
        <w:tc>
          <w:tcPr>
            <w:tcW w:w="3980" w:type="dxa"/>
          </w:tcPr>
          <w:p w14:paraId="35A8D0FF" w14:textId="23AEC1FD"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Extraversion</w:t>
            </w:r>
          </w:p>
        </w:tc>
        <w:tc>
          <w:tcPr>
            <w:tcW w:w="1227" w:type="dxa"/>
          </w:tcPr>
          <w:p w14:paraId="2866849B" w14:textId="77777777"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1.03</w:t>
            </w:r>
          </w:p>
        </w:tc>
        <w:tc>
          <w:tcPr>
            <w:tcW w:w="2018" w:type="dxa"/>
          </w:tcPr>
          <w:p w14:paraId="7FF9EA19" w14:textId="3B9885BD"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0.97, 1.10</w:t>
            </w:r>
          </w:p>
        </w:tc>
      </w:tr>
      <w:tr w:rsidR="00DB057B" w:rsidRPr="00B218FA" w14:paraId="40C2EAE8" w14:textId="77777777" w:rsidTr="00BD1C31">
        <w:trPr>
          <w:trHeight w:val="409"/>
          <w:jc w:val="center"/>
        </w:trPr>
        <w:tc>
          <w:tcPr>
            <w:tcW w:w="3980" w:type="dxa"/>
          </w:tcPr>
          <w:p w14:paraId="7F3722A0" w14:textId="0C02C5A7"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Agreeableness</w:t>
            </w:r>
          </w:p>
        </w:tc>
        <w:tc>
          <w:tcPr>
            <w:tcW w:w="1227" w:type="dxa"/>
          </w:tcPr>
          <w:p w14:paraId="013852E8" w14:textId="0444ED2F"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0.96</w:t>
            </w:r>
          </w:p>
        </w:tc>
        <w:tc>
          <w:tcPr>
            <w:tcW w:w="2018" w:type="dxa"/>
          </w:tcPr>
          <w:p w14:paraId="68D14EA4" w14:textId="5E03D95D"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0.89, 1.0</w:t>
            </w:r>
            <w:r w:rsidR="00D3574F" w:rsidRPr="00B218FA">
              <w:rPr>
                <w:rFonts w:ascii="Times New Roman" w:hAnsi="Times New Roman" w:cs="Times New Roman"/>
                <w:sz w:val="24"/>
                <w:szCs w:val="24"/>
              </w:rPr>
              <w:t>3</w:t>
            </w:r>
          </w:p>
        </w:tc>
      </w:tr>
      <w:tr w:rsidR="00DB057B" w:rsidRPr="00B218FA" w14:paraId="248D308A" w14:textId="77777777" w:rsidTr="00BD1C31">
        <w:trPr>
          <w:trHeight w:val="433"/>
          <w:jc w:val="center"/>
        </w:trPr>
        <w:tc>
          <w:tcPr>
            <w:tcW w:w="3980" w:type="dxa"/>
          </w:tcPr>
          <w:p w14:paraId="10BA98DB" w14:textId="04E1400B"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Conscientiousness</w:t>
            </w:r>
          </w:p>
        </w:tc>
        <w:tc>
          <w:tcPr>
            <w:tcW w:w="1227" w:type="dxa"/>
          </w:tcPr>
          <w:p w14:paraId="6186C37A" w14:textId="2FD7377F"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0.78</w:t>
            </w:r>
          </w:p>
        </w:tc>
        <w:tc>
          <w:tcPr>
            <w:tcW w:w="2018" w:type="dxa"/>
          </w:tcPr>
          <w:p w14:paraId="0A0608D3" w14:textId="00DE4489"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0.7</w:t>
            </w:r>
            <w:r w:rsidR="00D3574F" w:rsidRPr="00B218FA">
              <w:rPr>
                <w:rFonts w:ascii="Times New Roman" w:hAnsi="Times New Roman" w:cs="Times New Roman"/>
                <w:sz w:val="24"/>
                <w:szCs w:val="24"/>
              </w:rPr>
              <w:t>2</w:t>
            </w:r>
            <w:r w:rsidRPr="00B218FA">
              <w:rPr>
                <w:rFonts w:ascii="Times New Roman" w:hAnsi="Times New Roman" w:cs="Times New Roman"/>
                <w:sz w:val="24"/>
                <w:szCs w:val="24"/>
              </w:rPr>
              <w:t>, 0.8</w:t>
            </w:r>
            <w:r w:rsidR="00D3574F" w:rsidRPr="00B218FA">
              <w:rPr>
                <w:rFonts w:ascii="Times New Roman" w:hAnsi="Times New Roman" w:cs="Times New Roman"/>
                <w:sz w:val="24"/>
                <w:szCs w:val="24"/>
              </w:rPr>
              <w:t>5</w:t>
            </w:r>
          </w:p>
        </w:tc>
      </w:tr>
      <w:tr w:rsidR="00DB057B" w:rsidRPr="00B218FA" w14:paraId="66385B68" w14:textId="77777777" w:rsidTr="00BD1C31">
        <w:trPr>
          <w:trHeight w:val="409"/>
          <w:jc w:val="center"/>
        </w:trPr>
        <w:tc>
          <w:tcPr>
            <w:tcW w:w="3980" w:type="dxa"/>
          </w:tcPr>
          <w:p w14:paraId="578BE636" w14:textId="7233624A"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 xml:space="preserve">Emotional Stability </w:t>
            </w:r>
          </w:p>
        </w:tc>
        <w:tc>
          <w:tcPr>
            <w:tcW w:w="1227" w:type="dxa"/>
          </w:tcPr>
          <w:p w14:paraId="2D0B9BC8" w14:textId="77777777"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0.71</w:t>
            </w:r>
          </w:p>
        </w:tc>
        <w:tc>
          <w:tcPr>
            <w:tcW w:w="2018" w:type="dxa"/>
          </w:tcPr>
          <w:p w14:paraId="31640C4B" w14:textId="5CB3C9D4"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0.66, 0.77</w:t>
            </w:r>
          </w:p>
        </w:tc>
      </w:tr>
      <w:tr w:rsidR="00DB057B" w:rsidRPr="00B218FA" w14:paraId="19EE450F" w14:textId="77777777" w:rsidTr="00BD1C31">
        <w:trPr>
          <w:trHeight w:val="433"/>
          <w:jc w:val="center"/>
        </w:trPr>
        <w:tc>
          <w:tcPr>
            <w:tcW w:w="3980" w:type="dxa"/>
          </w:tcPr>
          <w:p w14:paraId="1B178D89" w14:textId="3C571D0D"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Intellect/Openness</w:t>
            </w:r>
          </w:p>
        </w:tc>
        <w:tc>
          <w:tcPr>
            <w:tcW w:w="1227" w:type="dxa"/>
          </w:tcPr>
          <w:p w14:paraId="719D71B2" w14:textId="129A03AD"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0.99</w:t>
            </w:r>
          </w:p>
        </w:tc>
        <w:tc>
          <w:tcPr>
            <w:tcW w:w="2018" w:type="dxa"/>
          </w:tcPr>
          <w:p w14:paraId="401FAAF5" w14:textId="58931569"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0.92, 1.06</w:t>
            </w:r>
          </w:p>
        </w:tc>
      </w:tr>
      <w:tr w:rsidR="00DB057B" w:rsidRPr="00B218FA" w14:paraId="72A00D25" w14:textId="77777777" w:rsidTr="00BD1C31">
        <w:trPr>
          <w:trHeight w:val="433"/>
          <w:jc w:val="center"/>
        </w:trPr>
        <w:tc>
          <w:tcPr>
            <w:tcW w:w="3980" w:type="dxa"/>
          </w:tcPr>
          <w:p w14:paraId="64DC11EF" w14:textId="72B68838"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 xml:space="preserve">Emotional/behavioural problems </w:t>
            </w:r>
          </w:p>
        </w:tc>
        <w:tc>
          <w:tcPr>
            <w:tcW w:w="1227" w:type="dxa"/>
          </w:tcPr>
          <w:p w14:paraId="69A8F495" w14:textId="77777777"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1.31</w:t>
            </w:r>
          </w:p>
        </w:tc>
        <w:tc>
          <w:tcPr>
            <w:tcW w:w="2018" w:type="dxa"/>
          </w:tcPr>
          <w:p w14:paraId="11BBF483" w14:textId="45BE7912"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1.22, 1.42</w:t>
            </w:r>
          </w:p>
        </w:tc>
      </w:tr>
      <w:tr w:rsidR="00DB057B" w:rsidRPr="00B218FA" w14:paraId="21B2D2C1" w14:textId="77777777" w:rsidTr="00BD1C31">
        <w:trPr>
          <w:trHeight w:val="409"/>
          <w:jc w:val="center"/>
        </w:trPr>
        <w:tc>
          <w:tcPr>
            <w:tcW w:w="3980" w:type="dxa"/>
          </w:tcPr>
          <w:p w14:paraId="01253031" w14:textId="6827C33F"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 xml:space="preserve">Depression </w:t>
            </w:r>
          </w:p>
        </w:tc>
        <w:tc>
          <w:tcPr>
            <w:tcW w:w="1227" w:type="dxa"/>
          </w:tcPr>
          <w:p w14:paraId="0AB68313" w14:textId="019A2396"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1.27</w:t>
            </w:r>
          </w:p>
        </w:tc>
        <w:tc>
          <w:tcPr>
            <w:tcW w:w="2018" w:type="dxa"/>
          </w:tcPr>
          <w:p w14:paraId="16CF1705" w14:textId="24AA370D"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1.17, 1.36</w:t>
            </w:r>
          </w:p>
        </w:tc>
      </w:tr>
      <w:tr w:rsidR="00DB057B" w:rsidRPr="00B218FA" w14:paraId="15926552" w14:textId="77777777" w:rsidTr="00BD1C31">
        <w:trPr>
          <w:trHeight w:val="433"/>
          <w:jc w:val="center"/>
        </w:trPr>
        <w:tc>
          <w:tcPr>
            <w:tcW w:w="3980" w:type="dxa"/>
          </w:tcPr>
          <w:p w14:paraId="644BED39" w14:textId="2C7AA330" w:rsidR="00DB057B" w:rsidRPr="00B218FA" w:rsidRDefault="00DB057B" w:rsidP="00DB057B">
            <w:pPr>
              <w:jc w:val="center"/>
              <w:rPr>
                <w:rFonts w:ascii="Times New Roman" w:hAnsi="Times New Roman" w:cs="Times New Roman"/>
                <w:i/>
                <w:sz w:val="24"/>
                <w:szCs w:val="24"/>
              </w:rPr>
            </w:pPr>
            <w:r w:rsidRPr="00B218FA">
              <w:rPr>
                <w:rFonts w:ascii="Times New Roman" w:hAnsi="Times New Roman" w:cs="Times New Roman"/>
                <w:sz w:val="24"/>
                <w:szCs w:val="24"/>
              </w:rPr>
              <w:t xml:space="preserve">Nightmares/terrors </w:t>
            </w:r>
          </w:p>
        </w:tc>
        <w:tc>
          <w:tcPr>
            <w:tcW w:w="1227" w:type="dxa"/>
          </w:tcPr>
          <w:p w14:paraId="4FD88141" w14:textId="69F7FE3B"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2.0</w:t>
            </w:r>
            <w:r w:rsidR="00D3574F" w:rsidRPr="00B218FA">
              <w:rPr>
                <w:rFonts w:ascii="Times New Roman" w:hAnsi="Times New Roman" w:cs="Times New Roman"/>
                <w:sz w:val="24"/>
                <w:szCs w:val="24"/>
              </w:rPr>
              <w:t>2</w:t>
            </w:r>
          </w:p>
        </w:tc>
        <w:tc>
          <w:tcPr>
            <w:tcW w:w="2018" w:type="dxa"/>
          </w:tcPr>
          <w:p w14:paraId="3FE37F2B" w14:textId="7724ADEF"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1.7</w:t>
            </w:r>
            <w:r w:rsidR="00D3574F" w:rsidRPr="00B218FA">
              <w:rPr>
                <w:rFonts w:ascii="Times New Roman" w:hAnsi="Times New Roman" w:cs="Times New Roman"/>
                <w:sz w:val="24"/>
                <w:szCs w:val="24"/>
              </w:rPr>
              <w:t>2</w:t>
            </w:r>
            <w:r w:rsidRPr="00B218FA">
              <w:rPr>
                <w:rFonts w:ascii="Times New Roman" w:hAnsi="Times New Roman" w:cs="Times New Roman"/>
                <w:sz w:val="24"/>
                <w:szCs w:val="24"/>
              </w:rPr>
              <w:t>, 2.3</w:t>
            </w:r>
            <w:r w:rsidR="00D3574F" w:rsidRPr="00B218FA">
              <w:rPr>
                <w:rFonts w:ascii="Times New Roman" w:hAnsi="Times New Roman" w:cs="Times New Roman"/>
                <w:sz w:val="24"/>
                <w:szCs w:val="24"/>
              </w:rPr>
              <w:t>6</w:t>
            </w:r>
          </w:p>
        </w:tc>
      </w:tr>
      <w:tr w:rsidR="00DB057B" w:rsidRPr="00B218FA" w14:paraId="186B5405" w14:textId="77777777" w:rsidTr="00BD1C31">
        <w:trPr>
          <w:trHeight w:val="409"/>
          <w:jc w:val="center"/>
        </w:trPr>
        <w:tc>
          <w:tcPr>
            <w:tcW w:w="3980" w:type="dxa"/>
            <w:tcBorders>
              <w:bottom w:val="single" w:sz="4" w:space="0" w:color="5B9BD5" w:themeColor="accent1"/>
            </w:tcBorders>
          </w:tcPr>
          <w:p w14:paraId="2C45C651" w14:textId="79FC6501"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 xml:space="preserve">Borderline Personality Traits </w:t>
            </w:r>
          </w:p>
        </w:tc>
        <w:tc>
          <w:tcPr>
            <w:tcW w:w="1227" w:type="dxa"/>
          </w:tcPr>
          <w:p w14:paraId="0BD5EEDD" w14:textId="08346A70"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1.17</w:t>
            </w:r>
          </w:p>
        </w:tc>
        <w:tc>
          <w:tcPr>
            <w:tcW w:w="2018" w:type="dxa"/>
          </w:tcPr>
          <w:p w14:paraId="29395B2B" w14:textId="0D07F50A"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1.14, 1.21</w:t>
            </w:r>
          </w:p>
        </w:tc>
      </w:tr>
      <w:tr w:rsidR="00DB057B" w:rsidRPr="00B218FA" w14:paraId="2116494D" w14:textId="77777777" w:rsidTr="00BD1C31">
        <w:trPr>
          <w:trHeight w:val="433"/>
          <w:jc w:val="center"/>
        </w:trPr>
        <w:tc>
          <w:tcPr>
            <w:tcW w:w="3980" w:type="dxa"/>
          </w:tcPr>
          <w:p w14:paraId="6882FDA9" w14:textId="58304B1E"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 xml:space="preserve">Self-harm </w:t>
            </w:r>
          </w:p>
        </w:tc>
        <w:tc>
          <w:tcPr>
            <w:tcW w:w="1227" w:type="dxa"/>
          </w:tcPr>
          <w:p w14:paraId="044A1EEE" w14:textId="55319499"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2.</w:t>
            </w:r>
            <w:r w:rsidR="00D3574F" w:rsidRPr="00B218FA">
              <w:rPr>
                <w:rFonts w:ascii="Times New Roman" w:hAnsi="Times New Roman" w:cs="Times New Roman"/>
                <w:sz w:val="24"/>
                <w:szCs w:val="24"/>
              </w:rPr>
              <w:t>60</w:t>
            </w:r>
          </w:p>
        </w:tc>
        <w:tc>
          <w:tcPr>
            <w:tcW w:w="2018" w:type="dxa"/>
          </w:tcPr>
          <w:p w14:paraId="2A913E78" w14:textId="2FEBCA83" w:rsidR="00DB057B" w:rsidRPr="00B218FA" w:rsidRDefault="00DB057B" w:rsidP="00DB057B">
            <w:pPr>
              <w:jc w:val="center"/>
              <w:rPr>
                <w:rFonts w:ascii="Times New Roman" w:hAnsi="Times New Roman" w:cs="Times New Roman"/>
                <w:sz w:val="24"/>
                <w:szCs w:val="24"/>
              </w:rPr>
            </w:pPr>
            <w:r w:rsidRPr="00B218FA">
              <w:rPr>
                <w:rFonts w:ascii="Times New Roman" w:hAnsi="Times New Roman" w:cs="Times New Roman"/>
                <w:sz w:val="24"/>
                <w:szCs w:val="24"/>
              </w:rPr>
              <w:t>1.9</w:t>
            </w:r>
            <w:r w:rsidR="00D3574F" w:rsidRPr="00B218FA">
              <w:rPr>
                <w:rFonts w:ascii="Times New Roman" w:hAnsi="Times New Roman" w:cs="Times New Roman"/>
                <w:sz w:val="24"/>
                <w:szCs w:val="24"/>
              </w:rPr>
              <w:t>8</w:t>
            </w:r>
            <w:r w:rsidRPr="00B218FA">
              <w:rPr>
                <w:rFonts w:ascii="Times New Roman" w:hAnsi="Times New Roman" w:cs="Times New Roman"/>
                <w:sz w:val="24"/>
                <w:szCs w:val="24"/>
              </w:rPr>
              <w:t>, 3.4</w:t>
            </w:r>
            <w:r w:rsidR="00D3574F" w:rsidRPr="00B218FA">
              <w:rPr>
                <w:rFonts w:ascii="Times New Roman" w:hAnsi="Times New Roman" w:cs="Times New Roman"/>
                <w:sz w:val="24"/>
                <w:szCs w:val="24"/>
              </w:rPr>
              <w:t>0</w:t>
            </w:r>
          </w:p>
        </w:tc>
      </w:tr>
    </w:tbl>
    <w:p w14:paraId="6F06E24A" w14:textId="77777777" w:rsidR="00870839" w:rsidRPr="00B218FA" w:rsidRDefault="00870839" w:rsidP="0088261E">
      <w:pPr>
        <w:jc w:val="center"/>
        <w:rPr>
          <w:rFonts w:ascii="Times New Roman" w:hAnsi="Times New Roman" w:cs="Times New Roman"/>
          <w:sz w:val="24"/>
          <w:szCs w:val="24"/>
        </w:rPr>
      </w:pPr>
    </w:p>
    <w:p w14:paraId="7624307C" w14:textId="77777777" w:rsidR="00870839" w:rsidRPr="00B218FA" w:rsidRDefault="00870839">
      <w:pPr>
        <w:rPr>
          <w:rFonts w:ascii="Times New Roman" w:hAnsi="Times New Roman" w:cs="Times New Roman"/>
          <w:b/>
          <w:sz w:val="24"/>
          <w:szCs w:val="24"/>
          <w:lang w:val="el-GR"/>
        </w:rPr>
      </w:pPr>
      <w:r w:rsidRPr="00B218FA">
        <w:rPr>
          <w:rFonts w:ascii="Times New Roman" w:hAnsi="Times New Roman" w:cs="Times New Roman"/>
          <w:b/>
          <w:sz w:val="24"/>
          <w:szCs w:val="24"/>
        </w:rPr>
        <w:br w:type="page"/>
      </w:r>
    </w:p>
    <w:p w14:paraId="3F394FBE" w14:textId="23A0CE83" w:rsidR="006777AD" w:rsidRPr="00B218FA" w:rsidRDefault="004C7341" w:rsidP="006F25FC">
      <w:pPr>
        <w:shd w:val="clear" w:color="auto" w:fill="FFFFFF"/>
        <w:textAlignment w:val="baseline"/>
        <w:rPr>
          <w:rFonts w:ascii="Times New Roman" w:eastAsia="Times New Roman" w:hAnsi="Times New Roman" w:cs="Times New Roman"/>
          <w:b/>
          <w:color w:val="000000"/>
          <w:sz w:val="24"/>
          <w:szCs w:val="24"/>
          <w:lang w:eastAsia="en-GB"/>
        </w:rPr>
      </w:pPr>
      <w:bookmarkStart w:id="13" w:name="_Toc77264658"/>
      <w:r w:rsidRPr="00E54251">
        <w:rPr>
          <w:rStyle w:val="Heading1Char"/>
        </w:rPr>
        <w:lastRenderedPageBreak/>
        <w:t>Table S</w:t>
      </w:r>
      <w:r w:rsidR="00A36BF9" w:rsidRPr="00E54251">
        <w:rPr>
          <w:rStyle w:val="Heading1Char"/>
        </w:rPr>
        <w:t>6</w:t>
      </w:r>
      <w:bookmarkEnd w:id="13"/>
      <w:r w:rsidR="006F25FC" w:rsidRPr="00B218FA">
        <w:rPr>
          <w:rFonts w:ascii="Times New Roman" w:hAnsi="Times New Roman" w:cs="Times New Roman"/>
          <w:b/>
          <w:sz w:val="24"/>
          <w:szCs w:val="24"/>
        </w:rPr>
        <w:t>:</w:t>
      </w:r>
      <w:r w:rsidR="00C50646" w:rsidRPr="00B218FA">
        <w:rPr>
          <w:rFonts w:ascii="Times New Roman" w:hAnsi="Times New Roman" w:cs="Times New Roman"/>
          <w:sz w:val="24"/>
          <w:szCs w:val="24"/>
        </w:rPr>
        <w:t xml:space="preserve"> </w:t>
      </w:r>
      <w:r w:rsidR="00C50646" w:rsidRPr="00B218FA">
        <w:rPr>
          <w:rFonts w:ascii="Times New Roman" w:hAnsi="Times New Roman" w:cs="Times New Roman"/>
          <w:b/>
          <w:sz w:val="24"/>
          <w:szCs w:val="24"/>
        </w:rPr>
        <w:t>Univariable Multinomial</w:t>
      </w:r>
      <w:r w:rsidRPr="00B218FA">
        <w:rPr>
          <w:rFonts w:ascii="Times New Roman" w:hAnsi="Times New Roman" w:cs="Times New Roman"/>
          <w:b/>
          <w:sz w:val="24"/>
          <w:szCs w:val="24"/>
        </w:rPr>
        <w:t xml:space="preserve"> </w:t>
      </w:r>
      <w:r w:rsidR="006F25FC" w:rsidRPr="00B218FA">
        <w:rPr>
          <w:rFonts w:ascii="Times New Roman" w:eastAsia="Times New Roman" w:hAnsi="Times New Roman" w:cs="Times New Roman"/>
          <w:b/>
          <w:color w:val="000000"/>
          <w:sz w:val="24"/>
          <w:szCs w:val="24"/>
          <w:lang w:eastAsia="en-GB"/>
        </w:rPr>
        <w:t>R</w:t>
      </w:r>
      <w:r w:rsidRPr="00B218FA">
        <w:rPr>
          <w:rFonts w:ascii="Times New Roman" w:eastAsia="Times New Roman" w:hAnsi="Times New Roman" w:cs="Times New Roman"/>
          <w:b/>
          <w:color w:val="000000"/>
          <w:sz w:val="24"/>
          <w:szCs w:val="24"/>
          <w:lang w:eastAsia="en-GB"/>
        </w:rPr>
        <w:t xml:space="preserve">egression models for concurrent characteristics </w:t>
      </w:r>
      <w:r w:rsidR="006F25FC" w:rsidRPr="00B218FA">
        <w:rPr>
          <w:rFonts w:ascii="Times New Roman" w:eastAsia="Times New Roman" w:hAnsi="Times New Roman" w:cs="Times New Roman"/>
          <w:b/>
          <w:color w:val="000000"/>
          <w:sz w:val="24"/>
          <w:szCs w:val="24"/>
          <w:lang w:eastAsia="en-GB"/>
        </w:rPr>
        <w:t>(Transient PEs Reference)</w:t>
      </w:r>
    </w:p>
    <w:p w14:paraId="1C38BB48" w14:textId="77777777" w:rsidR="00BD1C31" w:rsidRPr="00B218FA" w:rsidRDefault="00BD1C31" w:rsidP="006F25FC">
      <w:pPr>
        <w:shd w:val="clear" w:color="auto" w:fill="FFFFFF"/>
        <w:textAlignment w:val="baseline"/>
        <w:rPr>
          <w:rFonts w:ascii="Times New Roman" w:hAnsi="Times New Roman" w:cs="Times New Roman"/>
          <w:b/>
          <w:sz w:val="24"/>
          <w:szCs w:val="24"/>
        </w:rPr>
      </w:pPr>
    </w:p>
    <w:tbl>
      <w:tblPr>
        <w:tblStyle w:val="TableGrid"/>
        <w:tblW w:w="9240" w:type="dxa"/>
        <w:jc w:val="center"/>
        <w:tblLook w:val="04A0" w:firstRow="1" w:lastRow="0" w:firstColumn="1" w:lastColumn="0" w:noHBand="0" w:noVBand="1"/>
      </w:tblPr>
      <w:tblGrid>
        <w:gridCol w:w="2263"/>
        <w:gridCol w:w="1985"/>
        <w:gridCol w:w="1843"/>
        <w:gridCol w:w="1833"/>
        <w:gridCol w:w="1316"/>
      </w:tblGrid>
      <w:tr w:rsidR="006F25FC" w:rsidRPr="00B218FA" w14:paraId="0544DE83" w14:textId="0588E044" w:rsidTr="00816BE7">
        <w:trPr>
          <w:trHeight w:val="899"/>
          <w:jc w:val="center"/>
        </w:trPr>
        <w:tc>
          <w:tcPr>
            <w:tcW w:w="2263" w:type="dxa"/>
          </w:tcPr>
          <w:p w14:paraId="14B5123B" w14:textId="6C40BD0C" w:rsidR="006F25FC" w:rsidRPr="00B218FA" w:rsidRDefault="006F25FC" w:rsidP="006777AD">
            <w:pPr>
              <w:jc w:val="center"/>
              <w:rPr>
                <w:rFonts w:ascii="Times New Roman" w:hAnsi="Times New Roman" w:cs="Times New Roman"/>
                <w:b/>
                <w:sz w:val="24"/>
                <w:szCs w:val="24"/>
              </w:rPr>
            </w:pPr>
            <w:r w:rsidRPr="00B218FA">
              <w:rPr>
                <w:rFonts w:ascii="Times New Roman" w:hAnsi="Times New Roman" w:cs="Times New Roman"/>
                <w:b/>
                <w:sz w:val="24"/>
                <w:szCs w:val="24"/>
              </w:rPr>
              <w:br w:type="page"/>
            </w:r>
          </w:p>
        </w:tc>
        <w:tc>
          <w:tcPr>
            <w:tcW w:w="1985" w:type="dxa"/>
          </w:tcPr>
          <w:p w14:paraId="01890B9F" w14:textId="6409D05E" w:rsidR="006F25FC" w:rsidRPr="00B218FA" w:rsidRDefault="006F25FC" w:rsidP="006777AD">
            <w:pPr>
              <w:jc w:val="center"/>
              <w:rPr>
                <w:rFonts w:ascii="Times New Roman" w:hAnsi="Times New Roman" w:cs="Times New Roman"/>
                <w:b/>
                <w:sz w:val="24"/>
                <w:szCs w:val="24"/>
              </w:rPr>
            </w:pPr>
            <w:r w:rsidRPr="00B218FA">
              <w:rPr>
                <w:rFonts w:ascii="Times New Roman" w:hAnsi="Times New Roman" w:cs="Times New Roman"/>
                <w:b/>
                <w:sz w:val="24"/>
                <w:szCs w:val="24"/>
              </w:rPr>
              <w:t>No PEs</w:t>
            </w:r>
          </w:p>
        </w:tc>
        <w:tc>
          <w:tcPr>
            <w:tcW w:w="1843" w:type="dxa"/>
          </w:tcPr>
          <w:p w14:paraId="018F905B" w14:textId="77777777" w:rsidR="006F25FC" w:rsidRPr="00B218FA" w:rsidRDefault="006F25FC" w:rsidP="006777AD">
            <w:pPr>
              <w:jc w:val="center"/>
              <w:rPr>
                <w:rFonts w:ascii="Times New Roman" w:hAnsi="Times New Roman" w:cs="Times New Roman"/>
                <w:b/>
                <w:sz w:val="24"/>
                <w:szCs w:val="24"/>
              </w:rPr>
            </w:pPr>
            <w:r w:rsidRPr="00B218FA">
              <w:rPr>
                <w:rFonts w:ascii="Times New Roman" w:hAnsi="Times New Roman" w:cs="Times New Roman"/>
                <w:b/>
                <w:sz w:val="24"/>
                <w:szCs w:val="24"/>
              </w:rPr>
              <w:t>Persistent Low</w:t>
            </w:r>
          </w:p>
        </w:tc>
        <w:tc>
          <w:tcPr>
            <w:tcW w:w="1833" w:type="dxa"/>
          </w:tcPr>
          <w:p w14:paraId="7BA1B25F" w14:textId="0271DE07" w:rsidR="006F25FC" w:rsidRPr="00B218FA" w:rsidRDefault="006F25FC" w:rsidP="006777AD">
            <w:pPr>
              <w:jc w:val="center"/>
              <w:rPr>
                <w:rFonts w:ascii="Times New Roman" w:hAnsi="Times New Roman" w:cs="Times New Roman"/>
                <w:b/>
                <w:sz w:val="24"/>
                <w:szCs w:val="24"/>
              </w:rPr>
            </w:pPr>
            <w:r w:rsidRPr="00B218FA">
              <w:rPr>
                <w:rFonts w:ascii="Times New Roman" w:hAnsi="Times New Roman" w:cs="Times New Roman"/>
                <w:b/>
                <w:sz w:val="24"/>
                <w:szCs w:val="24"/>
              </w:rPr>
              <w:t xml:space="preserve">Persistent High </w:t>
            </w:r>
          </w:p>
        </w:tc>
        <w:tc>
          <w:tcPr>
            <w:tcW w:w="1316" w:type="dxa"/>
          </w:tcPr>
          <w:p w14:paraId="6F1056FC" w14:textId="2A463EE0" w:rsidR="006F25FC" w:rsidRPr="00B218FA" w:rsidRDefault="006F25FC" w:rsidP="006777AD">
            <w:pPr>
              <w:jc w:val="center"/>
              <w:rPr>
                <w:rFonts w:ascii="Times New Roman" w:hAnsi="Times New Roman" w:cs="Times New Roman"/>
                <w:b/>
                <w:sz w:val="24"/>
                <w:szCs w:val="24"/>
              </w:rPr>
            </w:pPr>
            <w:r w:rsidRPr="00B218FA">
              <w:rPr>
                <w:rFonts w:ascii="Times New Roman" w:hAnsi="Times New Roman" w:cs="Times New Roman"/>
                <w:b/>
                <w:sz w:val="24"/>
                <w:szCs w:val="24"/>
              </w:rPr>
              <w:t>FULL MODEL</w:t>
            </w:r>
          </w:p>
        </w:tc>
      </w:tr>
      <w:tr w:rsidR="006F25FC" w:rsidRPr="00B218FA" w14:paraId="3F6E0960" w14:textId="60E5E9EC" w:rsidTr="00816BE7">
        <w:trPr>
          <w:trHeight w:val="462"/>
          <w:jc w:val="center"/>
        </w:trPr>
        <w:tc>
          <w:tcPr>
            <w:tcW w:w="2263" w:type="dxa"/>
          </w:tcPr>
          <w:p w14:paraId="3E18F36C" w14:textId="77777777" w:rsidR="006F25FC" w:rsidRPr="00B218FA" w:rsidRDefault="006F25FC" w:rsidP="006777AD">
            <w:pPr>
              <w:jc w:val="center"/>
              <w:rPr>
                <w:rFonts w:ascii="Times New Roman" w:hAnsi="Times New Roman" w:cs="Times New Roman"/>
                <w:sz w:val="24"/>
                <w:szCs w:val="24"/>
              </w:rPr>
            </w:pPr>
          </w:p>
        </w:tc>
        <w:tc>
          <w:tcPr>
            <w:tcW w:w="5661" w:type="dxa"/>
            <w:gridSpan w:val="3"/>
          </w:tcPr>
          <w:p w14:paraId="5E3F5A0A" w14:textId="1464A547" w:rsidR="006F25FC" w:rsidRPr="00B218FA" w:rsidRDefault="006F25FC" w:rsidP="006777AD">
            <w:pPr>
              <w:jc w:val="center"/>
              <w:rPr>
                <w:rFonts w:ascii="Times New Roman" w:hAnsi="Times New Roman" w:cs="Times New Roman"/>
                <w:sz w:val="24"/>
                <w:szCs w:val="24"/>
              </w:rPr>
            </w:pPr>
            <w:r w:rsidRPr="00B218FA">
              <w:rPr>
                <w:rFonts w:ascii="Times New Roman" w:hAnsi="Times New Roman" w:cs="Times New Roman"/>
                <w:b/>
                <w:sz w:val="24"/>
                <w:szCs w:val="24"/>
              </w:rPr>
              <w:t>OR (</w:t>
            </w:r>
            <w:r w:rsidR="00BD1C31" w:rsidRPr="00B218FA">
              <w:rPr>
                <w:rFonts w:ascii="Times New Roman" w:hAnsi="Times New Roman" w:cs="Times New Roman"/>
                <w:b/>
                <w:sz w:val="24"/>
                <w:szCs w:val="24"/>
              </w:rPr>
              <w:t xml:space="preserve">95% </w:t>
            </w:r>
            <w:r w:rsidRPr="00B218FA">
              <w:rPr>
                <w:rFonts w:ascii="Times New Roman" w:hAnsi="Times New Roman" w:cs="Times New Roman"/>
                <w:b/>
                <w:sz w:val="24"/>
                <w:szCs w:val="24"/>
              </w:rPr>
              <w:t>CI)</w:t>
            </w:r>
          </w:p>
        </w:tc>
        <w:tc>
          <w:tcPr>
            <w:tcW w:w="1316" w:type="dxa"/>
          </w:tcPr>
          <w:p w14:paraId="6F4BDD9F" w14:textId="68241351" w:rsidR="006F25FC" w:rsidRPr="00B218FA" w:rsidRDefault="00892FFC" w:rsidP="006777AD">
            <w:pPr>
              <w:jc w:val="center"/>
              <w:rPr>
                <w:rFonts w:ascii="Times New Roman" w:hAnsi="Times New Roman" w:cs="Times New Roman"/>
                <w:b/>
                <w:sz w:val="24"/>
                <w:szCs w:val="24"/>
              </w:rPr>
            </w:pPr>
            <w:r w:rsidRPr="00B218FA">
              <w:rPr>
                <w:rFonts w:ascii="Times New Roman" w:hAnsi="Times New Roman" w:cs="Times New Roman"/>
                <w:b/>
                <w:sz w:val="24"/>
                <w:szCs w:val="24"/>
              </w:rPr>
              <w:t>Prob&gt;F</w:t>
            </w:r>
          </w:p>
        </w:tc>
      </w:tr>
      <w:tr w:rsidR="00C6011E" w:rsidRPr="00B218FA" w14:paraId="6EFE8888" w14:textId="4C820343" w:rsidTr="00816BE7">
        <w:trPr>
          <w:trHeight w:val="359"/>
          <w:jc w:val="center"/>
        </w:trPr>
        <w:tc>
          <w:tcPr>
            <w:tcW w:w="2263" w:type="dxa"/>
          </w:tcPr>
          <w:p w14:paraId="7B6A763F" w14:textId="0FBE79DE" w:rsidR="00C6011E" w:rsidRPr="00B218FA" w:rsidRDefault="00C6011E" w:rsidP="00864B67">
            <w:pPr>
              <w:jc w:val="center"/>
              <w:rPr>
                <w:rFonts w:ascii="Times New Roman" w:hAnsi="Times New Roman" w:cs="Times New Roman"/>
                <w:sz w:val="24"/>
                <w:szCs w:val="24"/>
              </w:rPr>
            </w:pPr>
            <w:r w:rsidRPr="00B218FA">
              <w:rPr>
                <w:rFonts w:ascii="Times New Roman" w:hAnsi="Times New Roman" w:cs="Times New Roman"/>
                <w:sz w:val="24"/>
                <w:szCs w:val="24"/>
              </w:rPr>
              <w:t>Negative Symptoms (Age 16)</w:t>
            </w:r>
          </w:p>
        </w:tc>
        <w:tc>
          <w:tcPr>
            <w:tcW w:w="1985" w:type="dxa"/>
          </w:tcPr>
          <w:p w14:paraId="3E474EF1" w14:textId="66FFC284" w:rsidR="00C6011E" w:rsidRPr="00B218FA" w:rsidRDefault="00892FFC" w:rsidP="00864B67">
            <w:pPr>
              <w:jc w:val="center"/>
              <w:rPr>
                <w:rFonts w:ascii="Times New Roman" w:hAnsi="Times New Roman" w:cs="Times New Roman"/>
                <w:sz w:val="24"/>
                <w:szCs w:val="24"/>
              </w:rPr>
            </w:pPr>
            <w:r w:rsidRPr="00B218FA">
              <w:rPr>
                <w:rFonts w:ascii="Times New Roman" w:hAnsi="Times New Roman" w:cs="Times New Roman"/>
                <w:sz w:val="24"/>
                <w:szCs w:val="24"/>
              </w:rPr>
              <w:t>0.96 (0.94, 0.97)</w:t>
            </w:r>
          </w:p>
        </w:tc>
        <w:tc>
          <w:tcPr>
            <w:tcW w:w="1843" w:type="dxa"/>
          </w:tcPr>
          <w:p w14:paraId="50AC375C" w14:textId="5795CDAF" w:rsidR="00C6011E" w:rsidRPr="00B218FA" w:rsidRDefault="00892FFC" w:rsidP="00864B67">
            <w:pPr>
              <w:jc w:val="center"/>
              <w:rPr>
                <w:rFonts w:ascii="Times New Roman" w:hAnsi="Times New Roman" w:cs="Times New Roman"/>
                <w:sz w:val="24"/>
                <w:szCs w:val="24"/>
              </w:rPr>
            </w:pPr>
            <w:r w:rsidRPr="00B218FA">
              <w:rPr>
                <w:rFonts w:ascii="Times New Roman" w:hAnsi="Times New Roman" w:cs="Times New Roman"/>
                <w:sz w:val="24"/>
                <w:szCs w:val="24"/>
              </w:rPr>
              <w:t>1.04 (1.02, 1.06)</w:t>
            </w:r>
          </w:p>
        </w:tc>
        <w:tc>
          <w:tcPr>
            <w:tcW w:w="1833" w:type="dxa"/>
          </w:tcPr>
          <w:p w14:paraId="79D4AD05" w14:textId="5262D1D4" w:rsidR="00C6011E" w:rsidRPr="00B218FA" w:rsidRDefault="00892FFC" w:rsidP="00864B67">
            <w:pPr>
              <w:jc w:val="center"/>
              <w:rPr>
                <w:rFonts w:ascii="Times New Roman" w:hAnsi="Times New Roman" w:cs="Times New Roman"/>
                <w:sz w:val="24"/>
                <w:szCs w:val="24"/>
              </w:rPr>
            </w:pPr>
            <w:r w:rsidRPr="00B218FA">
              <w:rPr>
                <w:rFonts w:ascii="Times New Roman" w:hAnsi="Times New Roman" w:cs="Times New Roman"/>
                <w:sz w:val="24"/>
                <w:szCs w:val="24"/>
              </w:rPr>
              <w:t>1.09 (1.06. 1.13)</w:t>
            </w:r>
          </w:p>
        </w:tc>
        <w:tc>
          <w:tcPr>
            <w:tcW w:w="1316" w:type="dxa"/>
          </w:tcPr>
          <w:p w14:paraId="32C40DC3" w14:textId="10ED5AF0" w:rsidR="00C6011E" w:rsidRPr="00B218FA" w:rsidRDefault="00892FFC" w:rsidP="00864B67">
            <w:pPr>
              <w:jc w:val="center"/>
              <w:rPr>
                <w:rFonts w:ascii="Times New Roman" w:hAnsi="Times New Roman" w:cs="Times New Roman"/>
                <w:sz w:val="24"/>
                <w:szCs w:val="24"/>
                <w:vertAlign w:val="superscript"/>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892FFC" w:rsidRPr="00B218FA" w14:paraId="2FE6B288" w14:textId="2650C550" w:rsidTr="00816BE7">
        <w:trPr>
          <w:trHeight w:val="385"/>
          <w:jc w:val="center"/>
        </w:trPr>
        <w:tc>
          <w:tcPr>
            <w:tcW w:w="2263" w:type="dxa"/>
          </w:tcPr>
          <w:p w14:paraId="35C8C304" w14:textId="19560421" w:rsidR="00892FFC" w:rsidRPr="00B218FA" w:rsidRDefault="00892FFC" w:rsidP="00864B67">
            <w:pPr>
              <w:jc w:val="center"/>
              <w:rPr>
                <w:rFonts w:ascii="Times New Roman" w:hAnsi="Times New Roman" w:cs="Times New Roman"/>
                <w:sz w:val="24"/>
                <w:szCs w:val="24"/>
              </w:rPr>
            </w:pPr>
            <w:r w:rsidRPr="00B218FA">
              <w:rPr>
                <w:rFonts w:ascii="Times New Roman" w:hAnsi="Times New Roman" w:cs="Times New Roman"/>
                <w:sz w:val="24"/>
                <w:szCs w:val="24"/>
              </w:rPr>
              <w:t>Negative Symptoms (Age 23)</w:t>
            </w:r>
          </w:p>
        </w:tc>
        <w:tc>
          <w:tcPr>
            <w:tcW w:w="1985" w:type="dxa"/>
          </w:tcPr>
          <w:p w14:paraId="71EE42CC" w14:textId="32D1BB99" w:rsidR="00892FFC" w:rsidRPr="00B218FA" w:rsidRDefault="00892FFC" w:rsidP="00864B67">
            <w:pPr>
              <w:jc w:val="center"/>
              <w:rPr>
                <w:rFonts w:ascii="Times New Roman" w:hAnsi="Times New Roman" w:cs="Times New Roman"/>
                <w:sz w:val="24"/>
                <w:szCs w:val="24"/>
              </w:rPr>
            </w:pPr>
            <w:r w:rsidRPr="00B218FA">
              <w:rPr>
                <w:rFonts w:ascii="Times New Roman" w:hAnsi="Times New Roman" w:cs="Times New Roman"/>
                <w:sz w:val="24"/>
                <w:szCs w:val="24"/>
              </w:rPr>
              <w:t>0.95 (0.93, 0.96)</w:t>
            </w:r>
          </w:p>
        </w:tc>
        <w:tc>
          <w:tcPr>
            <w:tcW w:w="1843" w:type="dxa"/>
          </w:tcPr>
          <w:p w14:paraId="5C857DD9" w14:textId="30AA91BD" w:rsidR="00892FFC" w:rsidRPr="00B218FA" w:rsidRDefault="00892FFC" w:rsidP="00864B67">
            <w:pPr>
              <w:jc w:val="center"/>
              <w:rPr>
                <w:rFonts w:ascii="Times New Roman" w:hAnsi="Times New Roman" w:cs="Times New Roman"/>
                <w:sz w:val="24"/>
                <w:szCs w:val="24"/>
              </w:rPr>
            </w:pPr>
            <w:r w:rsidRPr="00B218FA">
              <w:rPr>
                <w:rFonts w:ascii="Times New Roman" w:hAnsi="Times New Roman" w:cs="Times New Roman"/>
                <w:sz w:val="24"/>
                <w:szCs w:val="24"/>
              </w:rPr>
              <w:t>1.02 (1.00, 1.04)</w:t>
            </w:r>
          </w:p>
        </w:tc>
        <w:tc>
          <w:tcPr>
            <w:tcW w:w="1833" w:type="dxa"/>
          </w:tcPr>
          <w:p w14:paraId="0839E3D9" w14:textId="7C5B88A0" w:rsidR="00892FFC" w:rsidRPr="00B218FA" w:rsidRDefault="00892FFC" w:rsidP="00864B67">
            <w:pPr>
              <w:jc w:val="center"/>
              <w:rPr>
                <w:rFonts w:ascii="Times New Roman" w:hAnsi="Times New Roman" w:cs="Times New Roman"/>
                <w:sz w:val="24"/>
                <w:szCs w:val="24"/>
              </w:rPr>
            </w:pPr>
            <w:r w:rsidRPr="00B218FA">
              <w:rPr>
                <w:rFonts w:ascii="Times New Roman" w:hAnsi="Times New Roman" w:cs="Times New Roman"/>
                <w:sz w:val="24"/>
                <w:szCs w:val="24"/>
              </w:rPr>
              <w:t>1.06 (1.02, 1.09)</w:t>
            </w:r>
          </w:p>
        </w:tc>
        <w:tc>
          <w:tcPr>
            <w:tcW w:w="1316" w:type="dxa"/>
          </w:tcPr>
          <w:p w14:paraId="03AE4EE1" w14:textId="2C98C15F" w:rsidR="00892FFC" w:rsidRPr="00B218FA" w:rsidRDefault="00892FFC" w:rsidP="00864B67">
            <w:pPr>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892FFC" w:rsidRPr="00B218FA" w14:paraId="7E89821D" w14:textId="5114C5C9" w:rsidTr="00816BE7">
        <w:trPr>
          <w:trHeight w:val="359"/>
          <w:jc w:val="center"/>
        </w:trPr>
        <w:tc>
          <w:tcPr>
            <w:tcW w:w="2263" w:type="dxa"/>
          </w:tcPr>
          <w:p w14:paraId="405BD5CF" w14:textId="13E92E99" w:rsidR="00892FFC" w:rsidRPr="00B218FA" w:rsidRDefault="00892FFC" w:rsidP="00864B67">
            <w:pPr>
              <w:jc w:val="center"/>
              <w:rPr>
                <w:rFonts w:ascii="Times New Roman" w:hAnsi="Times New Roman" w:cs="Times New Roman"/>
                <w:sz w:val="24"/>
                <w:szCs w:val="24"/>
              </w:rPr>
            </w:pPr>
            <w:r w:rsidRPr="00B218FA">
              <w:rPr>
                <w:rFonts w:ascii="Times New Roman" w:hAnsi="Times New Roman" w:cs="Times New Roman"/>
                <w:sz w:val="24"/>
                <w:szCs w:val="24"/>
              </w:rPr>
              <w:t>Negative Symptoms (Age 24)</w:t>
            </w:r>
          </w:p>
        </w:tc>
        <w:tc>
          <w:tcPr>
            <w:tcW w:w="1985" w:type="dxa"/>
          </w:tcPr>
          <w:p w14:paraId="1E264E34" w14:textId="433E1A6C" w:rsidR="00892FFC" w:rsidRPr="00B218FA" w:rsidRDefault="00892FFC" w:rsidP="00864B67">
            <w:pPr>
              <w:jc w:val="center"/>
              <w:rPr>
                <w:rFonts w:ascii="Times New Roman" w:hAnsi="Times New Roman" w:cs="Times New Roman"/>
                <w:sz w:val="24"/>
                <w:szCs w:val="24"/>
              </w:rPr>
            </w:pPr>
            <w:r w:rsidRPr="00B218FA">
              <w:rPr>
                <w:rFonts w:ascii="Times New Roman" w:hAnsi="Times New Roman" w:cs="Times New Roman"/>
                <w:sz w:val="24"/>
                <w:szCs w:val="24"/>
              </w:rPr>
              <w:t>0.94 (0.92, 0.96)</w:t>
            </w:r>
          </w:p>
        </w:tc>
        <w:tc>
          <w:tcPr>
            <w:tcW w:w="1843" w:type="dxa"/>
          </w:tcPr>
          <w:p w14:paraId="3E92D8DD" w14:textId="788AE8EB" w:rsidR="00892FFC" w:rsidRPr="00B218FA" w:rsidRDefault="00892FFC" w:rsidP="00864B67">
            <w:pPr>
              <w:jc w:val="center"/>
              <w:rPr>
                <w:rFonts w:ascii="Times New Roman" w:hAnsi="Times New Roman" w:cs="Times New Roman"/>
                <w:sz w:val="24"/>
                <w:szCs w:val="24"/>
              </w:rPr>
            </w:pPr>
            <w:r w:rsidRPr="00B218FA">
              <w:rPr>
                <w:rFonts w:ascii="Times New Roman" w:hAnsi="Times New Roman" w:cs="Times New Roman"/>
                <w:sz w:val="24"/>
                <w:szCs w:val="24"/>
              </w:rPr>
              <w:t>1.02</w:t>
            </w:r>
            <w:r w:rsidR="00743C27" w:rsidRPr="00B218FA">
              <w:rPr>
                <w:rFonts w:ascii="Times New Roman" w:hAnsi="Times New Roman" w:cs="Times New Roman"/>
                <w:sz w:val="24"/>
                <w:szCs w:val="24"/>
              </w:rPr>
              <w:t xml:space="preserve"> </w:t>
            </w:r>
            <w:r w:rsidRPr="00B218FA">
              <w:rPr>
                <w:rFonts w:ascii="Times New Roman" w:hAnsi="Times New Roman" w:cs="Times New Roman"/>
                <w:sz w:val="24"/>
                <w:szCs w:val="24"/>
              </w:rPr>
              <w:t>(1.01, 1.04)</w:t>
            </w:r>
          </w:p>
        </w:tc>
        <w:tc>
          <w:tcPr>
            <w:tcW w:w="1833" w:type="dxa"/>
          </w:tcPr>
          <w:p w14:paraId="22966410" w14:textId="35871FB2" w:rsidR="00892FFC" w:rsidRPr="00B218FA" w:rsidRDefault="00892FFC" w:rsidP="00864B67">
            <w:pPr>
              <w:jc w:val="center"/>
              <w:rPr>
                <w:rFonts w:ascii="Times New Roman" w:hAnsi="Times New Roman" w:cs="Times New Roman"/>
                <w:sz w:val="24"/>
                <w:szCs w:val="24"/>
              </w:rPr>
            </w:pPr>
            <w:r w:rsidRPr="00B218FA">
              <w:rPr>
                <w:rFonts w:ascii="Times New Roman" w:hAnsi="Times New Roman" w:cs="Times New Roman"/>
                <w:sz w:val="24"/>
                <w:szCs w:val="24"/>
              </w:rPr>
              <w:t>1.09 (</w:t>
            </w:r>
            <w:r w:rsidR="00BD1A0F" w:rsidRPr="00B218FA">
              <w:rPr>
                <w:rFonts w:ascii="Times New Roman" w:hAnsi="Times New Roman" w:cs="Times New Roman"/>
                <w:sz w:val="24"/>
                <w:szCs w:val="24"/>
              </w:rPr>
              <w:t>1.05, 1.13)</w:t>
            </w:r>
          </w:p>
        </w:tc>
        <w:tc>
          <w:tcPr>
            <w:tcW w:w="1316" w:type="dxa"/>
          </w:tcPr>
          <w:p w14:paraId="24F484C4" w14:textId="76DFE77A" w:rsidR="00892FFC" w:rsidRPr="00B218FA" w:rsidRDefault="00892FFC" w:rsidP="00864B67">
            <w:pPr>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C91FBE" w:rsidRPr="00B218FA" w14:paraId="0E778C66" w14:textId="53961763" w:rsidTr="00816BE7">
        <w:trPr>
          <w:trHeight w:val="359"/>
          <w:jc w:val="center"/>
        </w:trPr>
        <w:tc>
          <w:tcPr>
            <w:tcW w:w="2263" w:type="dxa"/>
          </w:tcPr>
          <w:p w14:paraId="48952A25" w14:textId="77777777" w:rsidR="00C509BB" w:rsidRDefault="00C91FBE" w:rsidP="00864B67">
            <w:pPr>
              <w:jc w:val="center"/>
              <w:rPr>
                <w:rFonts w:ascii="Times New Roman" w:hAnsi="Times New Roman" w:cs="Times New Roman"/>
                <w:sz w:val="24"/>
                <w:szCs w:val="24"/>
              </w:rPr>
            </w:pPr>
            <w:r w:rsidRPr="00B218FA">
              <w:rPr>
                <w:rFonts w:ascii="Times New Roman" w:hAnsi="Times New Roman" w:cs="Times New Roman"/>
                <w:sz w:val="24"/>
                <w:szCs w:val="24"/>
              </w:rPr>
              <w:t xml:space="preserve">Depression </w:t>
            </w:r>
          </w:p>
          <w:p w14:paraId="7C519D99" w14:textId="3E29119B" w:rsidR="00C91FBE" w:rsidRPr="00B218FA" w:rsidRDefault="00C91FBE" w:rsidP="00864B67">
            <w:pPr>
              <w:jc w:val="center"/>
              <w:rPr>
                <w:rFonts w:ascii="Times New Roman" w:hAnsi="Times New Roman" w:cs="Times New Roman"/>
                <w:sz w:val="24"/>
                <w:szCs w:val="24"/>
              </w:rPr>
            </w:pPr>
            <w:r w:rsidRPr="00B218FA">
              <w:rPr>
                <w:rFonts w:ascii="Times New Roman" w:hAnsi="Times New Roman" w:cs="Times New Roman"/>
                <w:sz w:val="24"/>
                <w:szCs w:val="24"/>
              </w:rPr>
              <w:t>(Age 18)</w:t>
            </w:r>
          </w:p>
        </w:tc>
        <w:tc>
          <w:tcPr>
            <w:tcW w:w="1985" w:type="dxa"/>
          </w:tcPr>
          <w:p w14:paraId="6217FB94" w14:textId="52F33A89" w:rsidR="00C91FBE" w:rsidRPr="00B218FA" w:rsidRDefault="00743C27" w:rsidP="00864B67">
            <w:pPr>
              <w:jc w:val="center"/>
              <w:rPr>
                <w:rFonts w:ascii="Times New Roman" w:hAnsi="Times New Roman" w:cs="Times New Roman"/>
                <w:sz w:val="24"/>
                <w:szCs w:val="24"/>
              </w:rPr>
            </w:pPr>
            <w:r w:rsidRPr="00B218FA">
              <w:rPr>
                <w:rFonts w:ascii="Times New Roman" w:hAnsi="Times New Roman" w:cs="Times New Roman"/>
                <w:sz w:val="24"/>
                <w:szCs w:val="24"/>
              </w:rPr>
              <w:t>0.54 (0.42, 0.69)</w:t>
            </w:r>
          </w:p>
        </w:tc>
        <w:tc>
          <w:tcPr>
            <w:tcW w:w="1843" w:type="dxa"/>
          </w:tcPr>
          <w:p w14:paraId="4D1B467D" w14:textId="17AACF92" w:rsidR="00C91FBE" w:rsidRPr="00B218FA" w:rsidRDefault="00743C27" w:rsidP="00864B67">
            <w:pPr>
              <w:jc w:val="center"/>
              <w:rPr>
                <w:rFonts w:ascii="Times New Roman" w:hAnsi="Times New Roman" w:cs="Times New Roman"/>
                <w:sz w:val="24"/>
                <w:szCs w:val="24"/>
              </w:rPr>
            </w:pPr>
            <w:r w:rsidRPr="00B218FA">
              <w:rPr>
                <w:rFonts w:ascii="Times New Roman" w:hAnsi="Times New Roman" w:cs="Times New Roman"/>
                <w:sz w:val="24"/>
                <w:szCs w:val="24"/>
              </w:rPr>
              <w:t>1.43 (1.03, 1.97)</w:t>
            </w:r>
          </w:p>
        </w:tc>
        <w:tc>
          <w:tcPr>
            <w:tcW w:w="1833" w:type="dxa"/>
          </w:tcPr>
          <w:p w14:paraId="2A6C0E91" w14:textId="7C71DBBC" w:rsidR="00C91FBE" w:rsidRPr="00B218FA" w:rsidRDefault="00743C27" w:rsidP="00864B67">
            <w:pPr>
              <w:jc w:val="center"/>
              <w:rPr>
                <w:rFonts w:ascii="Times New Roman" w:hAnsi="Times New Roman" w:cs="Times New Roman"/>
                <w:sz w:val="24"/>
                <w:szCs w:val="24"/>
              </w:rPr>
            </w:pPr>
            <w:r w:rsidRPr="00B218FA">
              <w:rPr>
                <w:rFonts w:ascii="Times New Roman" w:hAnsi="Times New Roman" w:cs="Times New Roman"/>
                <w:sz w:val="24"/>
                <w:szCs w:val="24"/>
              </w:rPr>
              <w:t>4.14 (2.45, 6.98)</w:t>
            </w:r>
          </w:p>
        </w:tc>
        <w:tc>
          <w:tcPr>
            <w:tcW w:w="1316" w:type="dxa"/>
          </w:tcPr>
          <w:p w14:paraId="400C160B" w14:textId="310C8B65" w:rsidR="00C91FBE" w:rsidRPr="00B218FA" w:rsidRDefault="00C91FBE" w:rsidP="00864B67">
            <w:pPr>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C91FBE" w:rsidRPr="00B218FA" w14:paraId="5C80B0D1" w14:textId="2AB67F1C" w:rsidTr="00816BE7">
        <w:trPr>
          <w:trHeight w:val="385"/>
          <w:jc w:val="center"/>
        </w:trPr>
        <w:tc>
          <w:tcPr>
            <w:tcW w:w="2263" w:type="dxa"/>
          </w:tcPr>
          <w:p w14:paraId="1F06C547" w14:textId="77777777" w:rsidR="00C509BB" w:rsidRDefault="00C91FBE" w:rsidP="00864B67">
            <w:pPr>
              <w:jc w:val="center"/>
              <w:rPr>
                <w:rFonts w:ascii="Times New Roman" w:hAnsi="Times New Roman" w:cs="Times New Roman"/>
                <w:sz w:val="24"/>
                <w:szCs w:val="24"/>
              </w:rPr>
            </w:pPr>
            <w:r w:rsidRPr="00B218FA">
              <w:rPr>
                <w:rFonts w:ascii="Times New Roman" w:hAnsi="Times New Roman" w:cs="Times New Roman"/>
                <w:sz w:val="24"/>
                <w:szCs w:val="24"/>
              </w:rPr>
              <w:t xml:space="preserve">Depression </w:t>
            </w:r>
          </w:p>
          <w:p w14:paraId="1B51CF9E" w14:textId="1D7EA82F" w:rsidR="00C91FBE" w:rsidRPr="00B218FA" w:rsidRDefault="00C91FBE" w:rsidP="00864B67">
            <w:pPr>
              <w:jc w:val="center"/>
              <w:rPr>
                <w:rFonts w:ascii="Times New Roman" w:hAnsi="Times New Roman" w:cs="Times New Roman"/>
                <w:sz w:val="24"/>
                <w:szCs w:val="24"/>
              </w:rPr>
            </w:pPr>
            <w:r w:rsidRPr="00B218FA">
              <w:rPr>
                <w:rFonts w:ascii="Times New Roman" w:hAnsi="Times New Roman" w:cs="Times New Roman"/>
                <w:sz w:val="24"/>
                <w:szCs w:val="24"/>
              </w:rPr>
              <w:t>(Age 24)</w:t>
            </w:r>
          </w:p>
        </w:tc>
        <w:tc>
          <w:tcPr>
            <w:tcW w:w="1985" w:type="dxa"/>
          </w:tcPr>
          <w:p w14:paraId="2C969A78" w14:textId="76DEBBA7" w:rsidR="00C91FBE" w:rsidRPr="00B218FA" w:rsidRDefault="00743C27" w:rsidP="00864B67">
            <w:pPr>
              <w:jc w:val="center"/>
              <w:rPr>
                <w:rFonts w:ascii="Times New Roman" w:hAnsi="Times New Roman" w:cs="Times New Roman"/>
                <w:sz w:val="24"/>
                <w:szCs w:val="24"/>
              </w:rPr>
            </w:pPr>
            <w:r w:rsidRPr="00B218FA">
              <w:rPr>
                <w:rFonts w:ascii="Times New Roman" w:hAnsi="Times New Roman" w:cs="Times New Roman"/>
                <w:sz w:val="24"/>
                <w:szCs w:val="24"/>
              </w:rPr>
              <w:t>0.45 (0.28,</w:t>
            </w:r>
            <w:r w:rsidR="00757171" w:rsidRPr="00B218FA">
              <w:rPr>
                <w:rFonts w:ascii="Times New Roman" w:hAnsi="Times New Roman" w:cs="Times New Roman"/>
                <w:sz w:val="24"/>
                <w:szCs w:val="24"/>
              </w:rPr>
              <w:t xml:space="preserve"> </w:t>
            </w:r>
            <w:r w:rsidRPr="00B218FA">
              <w:rPr>
                <w:rFonts w:ascii="Times New Roman" w:hAnsi="Times New Roman" w:cs="Times New Roman"/>
                <w:sz w:val="24"/>
                <w:szCs w:val="24"/>
              </w:rPr>
              <w:t>0.73)</w:t>
            </w:r>
          </w:p>
        </w:tc>
        <w:tc>
          <w:tcPr>
            <w:tcW w:w="1843" w:type="dxa"/>
          </w:tcPr>
          <w:p w14:paraId="28B0BEAB" w14:textId="2343BBDE" w:rsidR="00C91FBE" w:rsidRPr="00B218FA" w:rsidRDefault="00743C27" w:rsidP="00864B67">
            <w:pPr>
              <w:jc w:val="center"/>
              <w:rPr>
                <w:rFonts w:ascii="Times New Roman" w:hAnsi="Times New Roman" w:cs="Times New Roman"/>
                <w:sz w:val="24"/>
                <w:szCs w:val="24"/>
              </w:rPr>
            </w:pPr>
            <w:r w:rsidRPr="00B218FA">
              <w:rPr>
                <w:rFonts w:ascii="Times New Roman" w:hAnsi="Times New Roman" w:cs="Times New Roman"/>
                <w:sz w:val="24"/>
                <w:szCs w:val="24"/>
              </w:rPr>
              <w:t>1.38 (0.96, 1.99)</w:t>
            </w:r>
          </w:p>
        </w:tc>
        <w:tc>
          <w:tcPr>
            <w:tcW w:w="1833" w:type="dxa"/>
          </w:tcPr>
          <w:p w14:paraId="1F8F6E21" w14:textId="19C42F91" w:rsidR="00C91FBE" w:rsidRPr="00B218FA" w:rsidRDefault="00743C27" w:rsidP="00864B67">
            <w:pPr>
              <w:jc w:val="center"/>
              <w:rPr>
                <w:rFonts w:ascii="Times New Roman" w:hAnsi="Times New Roman" w:cs="Times New Roman"/>
                <w:sz w:val="24"/>
                <w:szCs w:val="24"/>
              </w:rPr>
            </w:pPr>
            <w:r w:rsidRPr="00B218FA">
              <w:rPr>
                <w:rFonts w:ascii="Times New Roman" w:hAnsi="Times New Roman" w:cs="Times New Roman"/>
                <w:sz w:val="24"/>
                <w:szCs w:val="24"/>
              </w:rPr>
              <w:t>2.75 (1.52, 4.97)</w:t>
            </w:r>
          </w:p>
        </w:tc>
        <w:tc>
          <w:tcPr>
            <w:tcW w:w="1316" w:type="dxa"/>
          </w:tcPr>
          <w:p w14:paraId="36372A37" w14:textId="494C6799" w:rsidR="00C91FBE" w:rsidRPr="00B218FA" w:rsidRDefault="00C91FBE" w:rsidP="00864B67">
            <w:pPr>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743C27" w:rsidRPr="00B218FA" w14:paraId="6E54A261" w14:textId="7D5B6009" w:rsidTr="00816BE7">
        <w:trPr>
          <w:trHeight w:val="359"/>
          <w:jc w:val="center"/>
        </w:trPr>
        <w:tc>
          <w:tcPr>
            <w:tcW w:w="2263" w:type="dxa"/>
            <w:shd w:val="clear" w:color="auto" w:fill="FFFFFF" w:themeFill="background1"/>
          </w:tcPr>
          <w:p w14:paraId="44428271" w14:textId="77777777" w:rsidR="00C509BB" w:rsidRDefault="00743C27" w:rsidP="00864B67">
            <w:pPr>
              <w:jc w:val="center"/>
              <w:rPr>
                <w:rFonts w:ascii="Times New Roman" w:hAnsi="Times New Roman" w:cs="Times New Roman"/>
                <w:sz w:val="24"/>
                <w:szCs w:val="24"/>
              </w:rPr>
            </w:pPr>
            <w:r w:rsidRPr="00B218FA">
              <w:rPr>
                <w:rFonts w:ascii="Times New Roman" w:hAnsi="Times New Roman" w:cs="Times New Roman"/>
                <w:sz w:val="24"/>
                <w:szCs w:val="24"/>
              </w:rPr>
              <w:t xml:space="preserve">Anxiety </w:t>
            </w:r>
          </w:p>
          <w:p w14:paraId="500C310B" w14:textId="61CB0317" w:rsidR="00743C27" w:rsidRPr="00B218FA" w:rsidRDefault="00743C27" w:rsidP="00864B67">
            <w:pPr>
              <w:jc w:val="center"/>
              <w:rPr>
                <w:rFonts w:ascii="Times New Roman" w:hAnsi="Times New Roman" w:cs="Times New Roman"/>
                <w:sz w:val="24"/>
                <w:szCs w:val="24"/>
              </w:rPr>
            </w:pPr>
            <w:r w:rsidRPr="00B218FA">
              <w:rPr>
                <w:rFonts w:ascii="Times New Roman" w:hAnsi="Times New Roman" w:cs="Times New Roman"/>
                <w:sz w:val="24"/>
                <w:szCs w:val="24"/>
              </w:rPr>
              <w:t>(Age 18)</w:t>
            </w:r>
          </w:p>
        </w:tc>
        <w:tc>
          <w:tcPr>
            <w:tcW w:w="1985" w:type="dxa"/>
            <w:shd w:val="clear" w:color="auto" w:fill="FFFFFF" w:themeFill="background1"/>
          </w:tcPr>
          <w:p w14:paraId="7EC25B25" w14:textId="4609D9B0" w:rsidR="00743C27" w:rsidRPr="00B218FA" w:rsidRDefault="00757171" w:rsidP="00864B67">
            <w:pPr>
              <w:jc w:val="center"/>
              <w:rPr>
                <w:rFonts w:ascii="Times New Roman" w:hAnsi="Times New Roman" w:cs="Times New Roman"/>
                <w:sz w:val="24"/>
                <w:szCs w:val="24"/>
              </w:rPr>
            </w:pPr>
            <w:r w:rsidRPr="00B218FA">
              <w:rPr>
                <w:rFonts w:ascii="Times New Roman" w:hAnsi="Times New Roman" w:cs="Times New Roman"/>
                <w:sz w:val="24"/>
                <w:szCs w:val="24"/>
              </w:rPr>
              <w:t>0.47 (0.37, 0.60)</w:t>
            </w:r>
          </w:p>
        </w:tc>
        <w:tc>
          <w:tcPr>
            <w:tcW w:w="1843" w:type="dxa"/>
            <w:shd w:val="clear" w:color="auto" w:fill="FFFFFF" w:themeFill="background1"/>
          </w:tcPr>
          <w:p w14:paraId="012F86B8" w14:textId="371D3AD7" w:rsidR="00743C27" w:rsidRPr="00B218FA" w:rsidRDefault="00864B67" w:rsidP="00864B67">
            <w:pPr>
              <w:jc w:val="center"/>
              <w:rPr>
                <w:rFonts w:ascii="Times New Roman" w:hAnsi="Times New Roman" w:cs="Times New Roman"/>
                <w:sz w:val="24"/>
                <w:szCs w:val="24"/>
              </w:rPr>
            </w:pPr>
            <w:r w:rsidRPr="00B218FA">
              <w:rPr>
                <w:rFonts w:ascii="Times New Roman" w:hAnsi="Times New Roman" w:cs="Times New Roman"/>
                <w:sz w:val="24"/>
                <w:szCs w:val="24"/>
              </w:rPr>
              <w:t>1.65 (1.18, 2.30)</w:t>
            </w:r>
          </w:p>
        </w:tc>
        <w:tc>
          <w:tcPr>
            <w:tcW w:w="1833" w:type="dxa"/>
            <w:shd w:val="clear" w:color="auto" w:fill="FFFFFF" w:themeFill="background1"/>
          </w:tcPr>
          <w:p w14:paraId="174FE017" w14:textId="7CA1671D" w:rsidR="00743C27" w:rsidRPr="00B218FA" w:rsidRDefault="00864B67" w:rsidP="00864B67">
            <w:pPr>
              <w:jc w:val="center"/>
              <w:rPr>
                <w:rFonts w:ascii="Times New Roman" w:hAnsi="Times New Roman" w:cs="Times New Roman"/>
                <w:sz w:val="24"/>
                <w:szCs w:val="24"/>
              </w:rPr>
            </w:pPr>
            <w:r w:rsidRPr="00B218FA">
              <w:rPr>
                <w:rFonts w:ascii="Times New Roman" w:hAnsi="Times New Roman" w:cs="Times New Roman"/>
                <w:sz w:val="24"/>
                <w:szCs w:val="24"/>
              </w:rPr>
              <w:t>3.47 (1.98, 6.07)</w:t>
            </w:r>
          </w:p>
        </w:tc>
        <w:tc>
          <w:tcPr>
            <w:tcW w:w="1316" w:type="dxa"/>
            <w:shd w:val="clear" w:color="auto" w:fill="FFFFFF" w:themeFill="background1"/>
          </w:tcPr>
          <w:p w14:paraId="3580343A" w14:textId="0BD54840" w:rsidR="00743C27" w:rsidRPr="00B218FA" w:rsidRDefault="00743C27" w:rsidP="00864B67">
            <w:pPr>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743C27" w:rsidRPr="00B218FA" w14:paraId="1E3F8176" w14:textId="126071C2" w:rsidTr="00816BE7">
        <w:trPr>
          <w:trHeight w:val="359"/>
          <w:jc w:val="center"/>
        </w:trPr>
        <w:tc>
          <w:tcPr>
            <w:tcW w:w="2263" w:type="dxa"/>
            <w:shd w:val="clear" w:color="auto" w:fill="FFFFFF" w:themeFill="background1"/>
          </w:tcPr>
          <w:p w14:paraId="0E30D58B" w14:textId="77777777" w:rsidR="00C509BB" w:rsidRDefault="00743C27" w:rsidP="00864B67">
            <w:pPr>
              <w:jc w:val="center"/>
              <w:rPr>
                <w:rFonts w:ascii="Times New Roman" w:hAnsi="Times New Roman" w:cs="Times New Roman"/>
                <w:sz w:val="24"/>
                <w:szCs w:val="24"/>
              </w:rPr>
            </w:pPr>
            <w:r w:rsidRPr="00B218FA">
              <w:rPr>
                <w:rFonts w:ascii="Times New Roman" w:hAnsi="Times New Roman" w:cs="Times New Roman"/>
                <w:sz w:val="24"/>
                <w:szCs w:val="24"/>
              </w:rPr>
              <w:t xml:space="preserve">Anxiety </w:t>
            </w:r>
          </w:p>
          <w:p w14:paraId="3FE64848" w14:textId="4692F0E8" w:rsidR="00743C27" w:rsidRPr="00B218FA" w:rsidRDefault="00743C27" w:rsidP="00864B67">
            <w:pPr>
              <w:jc w:val="center"/>
              <w:rPr>
                <w:rFonts w:ascii="Times New Roman" w:hAnsi="Times New Roman" w:cs="Times New Roman"/>
                <w:sz w:val="24"/>
                <w:szCs w:val="24"/>
              </w:rPr>
            </w:pPr>
            <w:r w:rsidRPr="00B218FA">
              <w:rPr>
                <w:rFonts w:ascii="Times New Roman" w:hAnsi="Times New Roman" w:cs="Times New Roman"/>
                <w:sz w:val="24"/>
                <w:szCs w:val="24"/>
              </w:rPr>
              <w:t>(Age 24)</w:t>
            </w:r>
          </w:p>
        </w:tc>
        <w:tc>
          <w:tcPr>
            <w:tcW w:w="1985" w:type="dxa"/>
            <w:shd w:val="clear" w:color="auto" w:fill="FFFFFF" w:themeFill="background1"/>
          </w:tcPr>
          <w:p w14:paraId="006FB6B8" w14:textId="50E67579" w:rsidR="00743C27" w:rsidRPr="00B218FA" w:rsidRDefault="00864B67" w:rsidP="00864B67">
            <w:pPr>
              <w:jc w:val="center"/>
              <w:rPr>
                <w:rFonts w:ascii="Times New Roman" w:hAnsi="Times New Roman" w:cs="Times New Roman"/>
                <w:sz w:val="24"/>
                <w:szCs w:val="24"/>
              </w:rPr>
            </w:pPr>
            <w:r w:rsidRPr="00B218FA">
              <w:rPr>
                <w:rFonts w:ascii="Times New Roman" w:hAnsi="Times New Roman" w:cs="Times New Roman"/>
                <w:sz w:val="24"/>
                <w:szCs w:val="24"/>
              </w:rPr>
              <w:t>0.47 (0.31, 0.72)</w:t>
            </w:r>
          </w:p>
        </w:tc>
        <w:tc>
          <w:tcPr>
            <w:tcW w:w="1843" w:type="dxa"/>
            <w:shd w:val="clear" w:color="auto" w:fill="FFFFFF" w:themeFill="background1"/>
          </w:tcPr>
          <w:p w14:paraId="58C16C09" w14:textId="5E7113BA" w:rsidR="00743C27" w:rsidRPr="00B218FA" w:rsidRDefault="00864B67" w:rsidP="00864B67">
            <w:pPr>
              <w:jc w:val="center"/>
              <w:rPr>
                <w:rFonts w:ascii="Times New Roman" w:hAnsi="Times New Roman" w:cs="Times New Roman"/>
                <w:sz w:val="24"/>
                <w:szCs w:val="24"/>
              </w:rPr>
            </w:pPr>
            <w:r w:rsidRPr="00B218FA">
              <w:rPr>
                <w:rFonts w:ascii="Times New Roman" w:hAnsi="Times New Roman" w:cs="Times New Roman"/>
                <w:sz w:val="24"/>
                <w:szCs w:val="24"/>
              </w:rPr>
              <w:t>1.36 (0.96, 1.91)</w:t>
            </w:r>
          </w:p>
        </w:tc>
        <w:tc>
          <w:tcPr>
            <w:tcW w:w="1833" w:type="dxa"/>
            <w:shd w:val="clear" w:color="auto" w:fill="FFFFFF" w:themeFill="background1"/>
          </w:tcPr>
          <w:p w14:paraId="0F5A8225" w14:textId="76BEC2B1" w:rsidR="00743C27" w:rsidRPr="00B218FA" w:rsidRDefault="00864B67" w:rsidP="00864B67">
            <w:pPr>
              <w:jc w:val="center"/>
              <w:rPr>
                <w:rFonts w:ascii="Times New Roman" w:hAnsi="Times New Roman" w:cs="Times New Roman"/>
                <w:sz w:val="24"/>
                <w:szCs w:val="24"/>
              </w:rPr>
            </w:pPr>
            <w:r w:rsidRPr="00B218FA">
              <w:rPr>
                <w:rFonts w:ascii="Times New Roman" w:hAnsi="Times New Roman" w:cs="Times New Roman"/>
                <w:sz w:val="24"/>
                <w:szCs w:val="24"/>
              </w:rPr>
              <w:t>4.1</w:t>
            </w:r>
            <w:r w:rsidR="006B2C82" w:rsidRPr="00B218FA">
              <w:rPr>
                <w:rFonts w:ascii="Times New Roman" w:hAnsi="Times New Roman" w:cs="Times New Roman"/>
                <w:sz w:val="24"/>
                <w:szCs w:val="24"/>
              </w:rPr>
              <w:t>0</w:t>
            </w:r>
            <w:r w:rsidRPr="00B218FA">
              <w:rPr>
                <w:rFonts w:ascii="Times New Roman" w:hAnsi="Times New Roman" w:cs="Times New Roman"/>
                <w:sz w:val="24"/>
                <w:szCs w:val="24"/>
              </w:rPr>
              <w:t xml:space="preserve"> (2.37, 7.10)</w:t>
            </w:r>
          </w:p>
        </w:tc>
        <w:tc>
          <w:tcPr>
            <w:tcW w:w="1316" w:type="dxa"/>
            <w:shd w:val="clear" w:color="auto" w:fill="FFFFFF" w:themeFill="background1"/>
          </w:tcPr>
          <w:p w14:paraId="18F8ED68" w14:textId="10416937" w:rsidR="00743C27" w:rsidRPr="00B218FA" w:rsidRDefault="00743C27" w:rsidP="00864B67">
            <w:pPr>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C72ED7" w:rsidRPr="00B218FA" w14:paraId="132F45E7" w14:textId="20B85EAA" w:rsidTr="00816BE7">
        <w:trPr>
          <w:trHeight w:val="385"/>
          <w:jc w:val="center"/>
        </w:trPr>
        <w:tc>
          <w:tcPr>
            <w:tcW w:w="2263" w:type="dxa"/>
            <w:shd w:val="clear" w:color="auto" w:fill="FFFFFF" w:themeFill="background1"/>
          </w:tcPr>
          <w:p w14:paraId="0BAF3965" w14:textId="77777777" w:rsidR="00C509BB"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 xml:space="preserve">Self-Harm </w:t>
            </w:r>
          </w:p>
          <w:p w14:paraId="0556524E" w14:textId="027CE022" w:rsidR="00C72ED7" w:rsidRPr="00B218FA"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(Age 16)</w:t>
            </w:r>
          </w:p>
        </w:tc>
        <w:tc>
          <w:tcPr>
            <w:tcW w:w="1985" w:type="dxa"/>
            <w:shd w:val="clear" w:color="auto" w:fill="FFFFFF" w:themeFill="background1"/>
          </w:tcPr>
          <w:p w14:paraId="5BA023EB" w14:textId="756D1912"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0.57 (046, 0.68)</w:t>
            </w:r>
          </w:p>
        </w:tc>
        <w:tc>
          <w:tcPr>
            <w:tcW w:w="1843" w:type="dxa"/>
            <w:shd w:val="clear" w:color="auto" w:fill="FFFFFF" w:themeFill="background1"/>
          </w:tcPr>
          <w:p w14:paraId="298EE74F" w14:textId="2EF02E20"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1.64 (1.23, 2.18)</w:t>
            </w:r>
          </w:p>
        </w:tc>
        <w:tc>
          <w:tcPr>
            <w:tcW w:w="1833" w:type="dxa"/>
            <w:shd w:val="clear" w:color="auto" w:fill="FFFFFF" w:themeFill="background1"/>
          </w:tcPr>
          <w:p w14:paraId="6A4C7B9E" w14:textId="595A42BA"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3.8</w:t>
            </w:r>
            <w:r w:rsidR="006B2C82" w:rsidRPr="00B218FA">
              <w:rPr>
                <w:rFonts w:ascii="Times New Roman" w:hAnsi="Times New Roman" w:cs="Times New Roman"/>
                <w:sz w:val="24"/>
                <w:szCs w:val="24"/>
              </w:rPr>
              <w:t>0</w:t>
            </w:r>
            <w:r w:rsidRPr="00B218FA">
              <w:rPr>
                <w:rFonts w:ascii="Times New Roman" w:hAnsi="Times New Roman" w:cs="Times New Roman"/>
                <w:sz w:val="24"/>
                <w:szCs w:val="24"/>
              </w:rPr>
              <w:t xml:space="preserve"> (2.3</w:t>
            </w:r>
            <w:r w:rsidR="006B2C82" w:rsidRPr="00B218FA">
              <w:rPr>
                <w:rFonts w:ascii="Times New Roman" w:hAnsi="Times New Roman" w:cs="Times New Roman"/>
                <w:sz w:val="24"/>
                <w:szCs w:val="24"/>
              </w:rPr>
              <w:t>0</w:t>
            </w:r>
            <w:r w:rsidRPr="00B218FA">
              <w:rPr>
                <w:rFonts w:ascii="Times New Roman" w:hAnsi="Times New Roman" w:cs="Times New Roman"/>
                <w:sz w:val="24"/>
                <w:szCs w:val="24"/>
              </w:rPr>
              <w:t>, 6.3</w:t>
            </w:r>
            <w:r w:rsidR="006B2C82" w:rsidRPr="00B218FA">
              <w:rPr>
                <w:rFonts w:ascii="Times New Roman" w:hAnsi="Times New Roman" w:cs="Times New Roman"/>
                <w:sz w:val="24"/>
                <w:szCs w:val="24"/>
              </w:rPr>
              <w:t>0</w:t>
            </w:r>
            <w:r w:rsidRPr="00B218FA">
              <w:rPr>
                <w:rFonts w:ascii="Times New Roman" w:hAnsi="Times New Roman" w:cs="Times New Roman"/>
                <w:sz w:val="24"/>
                <w:szCs w:val="24"/>
              </w:rPr>
              <w:t>)</w:t>
            </w:r>
          </w:p>
        </w:tc>
        <w:tc>
          <w:tcPr>
            <w:tcW w:w="1316" w:type="dxa"/>
            <w:shd w:val="clear" w:color="auto" w:fill="FFFFFF" w:themeFill="background1"/>
          </w:tcPr>
          <w:p w14:paraId="5C1455DB" w14:textId="15EDCA7A" w:rsidR="00C72ED7" w:rsidRPr="00B218FA"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C72ED7" w:rsidRPr="00B218FA" w14:paraId="41DB76CB" w14:textId="132E91F2" w:rsidTr="00816BE7">
        <w:trPr>
          <w:trHeight w:val="359"/>
          <w:jc w:val="center"/>
        </w:trPr>
        <w:tc>
          <w:tcPr>
            <w:tcW w:w="2263" w:type="dxa"/>
            <w:shd w:val="clear" w:color="auto" w:fill="FFFFFF" w:themeFill="background1"/>
          </w:tcPr>
          <w:p w14:paraId="24AE6F88" w14:textId="77777777" w:rsidR="00C509BB"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Self-Harm</w:t>
            </w:r>
          </w:p>
          <w:p w14:paraId="179958CE" w14:textId="5C397E48" w:rsidR="00C72ED7" w:rsidRPr="00B218FA"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 xml:space="preserve"> (Age 18)</w:t>
            </w:r>
          </w:p>
        </w:tc>
        <w:tc>
          <w:tcPr>
            <w:tcW w:w="1985" w:type="dxa"/>
            <w:shd w:val="clear" w:color="auto" w:fill="FFFFFF" w:themeFill="background1"/>
          </w:tcPr>
          <w:p w14:paraId="70F09EEA" w14:textId="5058F1CA"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0.54 (0.43, 0.67)</w:t>
            </w:r>
          </w:p>
        </w:tc>
        <w:tc>
          <w:tcPr>
            <w:tcW w:w="1843" w:type="dxa"/>
            <w:shd w:val="clear" w:color="auto" w:fill="FFFFFF" w:themeFill="background1"/>
          </w:tcPr>
          <w:p w14:paraId="5A0D6D2B" w14:textId="1A604515"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1.59 (1.19, 2.13)</w:t>
            </w:r>
          </w:p>
        </w:tc>
        <w:tc>
          <w:tcPr>
            <w:tcW w:w="1833" w:type="dxa"/>
            <w:shd w:val="clear" w:color="auto" w:fill="FFFFFF" w:themeFill="background1"/>
          </w:tcPr>
          <w:p w14:paraId="5021F5B1" w14:textId="67B3DF61"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3.66 (2.17, 6.16)</w:t>
            </w:r>
          </w:p>
        </w:tc>
        <w:tc>
          <w:tcPr>
            <w:tcW w:w="1316" w:type="dxa"/>
            <w:shd w:val="clear" w:color="auto" w:fill="FFFFFF" w:themeFill="background1"/>
          </w:tcPr>
          <w:p w14:paraId="7CA1AD27" w14:textId="5E7D770C" w:rsidR="00C72ED7" w:rsidRPr="00B218FA"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C72ED7" w:rsidRPr="00B218FA" w14:paraId="56B4DB4B" w14:textId="617CB2DE" w:rsidTr="00816BE7">
        <w:trPr>
          <w:trHeight w:val="359"/>
          <w:jc w:val="center"/>
        </w:trPr>
        <w:tc>
          <w:tcPr>
            <w:tcW w:w="2263" w:type="dxa"/>
            <w:shd w:val="clear" w:color="auto" w:fill="FFFFFF" w:themeFill="background1"/>
          </w:tcPr>
          <w:p w14:paraId="49D8C3CF" w14:textId="77777777" w:rsidR="00C509BB"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 xml:space="preserve">Self-Harm </w:t>
            </w:r>
          </w:p>
          <w:p w14:paraId="1B692E61" w14:textId="52F987BA" w:rsidR="00C72ED7" w:rsidRPr="00B218FA"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(Age 21)</w:t>
            </w:r>
          </w:p>
        </w:tc>
        <w:tc>
          <w:tcPr>
            <w:tcW w:w="1985" w:type="dxa"/>
            <w:shd w:val="clear" w:color="auto" w:fill="FFFFFF" w:themeFill="background1"/>
          </w:tcPr>
          <w:p w14:paraId="2D24F08B" w14:textId="4E5C8137"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0.54 (0.43, 0.68)</w:t>
            </w:r>
          </w:p>
        </w:tc>
        <w:tc>
          <w:tcPr>
            <w:tcW w:w="1843" w:type="dxa"/>
            <w:shd w:val="clear" w:color="auto" w:fill="FFFFFF" w:themeFill="background1"/>
          </w:tcPr>
          <w:p w14:paraId="7D2CCBE6" w14:textId="09983A1A"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1.42 (1.02, 1.95)</w:t>
            </w:r>
          </w:p>
        </w:tc>
        <w:tc>
          <w:tcPr>
            <w:tcW w:w="1833" w:type="dxa"/>
            <w:shd w:val="clear" w:color="auto" w:fill="FFFFFF" w:themeFill="background1"/>
          </w:tcPr>
          <w:p w14:paraId="3A973ABB" w14:textId="387F3B2A"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1.91 (1.03, 3.58)</w:t>
            </w:r>
          </w:p>
        </w:tc>
        <w:tc>
          <w:tcPr>
            <w:tcW w:w="1316" w:type="dxa"/>
            <w:shd w:val="clear" w:color="auto" w:fill="FFFFFF" w:themeFill="background1"/>
          </w:tcPr>
          <w:p w14:paraId="07E6D8AD" w14:textId="0E4CE134" w:rsidR="00C72ED7" w:rsidRPr="00B218FA"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C72ED7" w:rsidRPr="00B218FA" w14:paraId="35713345" w14:textId="3E131926" w:rsidTr="00816BE7">
        <w:trPr>
          <w:trHeight w:val="385"/>
          <w:jc w:val="center"/>
        </w:trPr>
        <w:tc>
          <w:tcPr>
            <w:tcW w:w="2263" w:type="dxa"/>
            <w:shd w:val="clear" w:color="auto" w:fill="FFFFFF" w:themeFill="background1"/>
          </w:tcPr>
          <w:p w14:paraId="7F2BF930" w14:textId="77777777" w:rsidR="00C509BB"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Self-Harm</w:t>
            </w:r>
          </w:p>
          <w:p w14:paraId="734DB165" w14:textId="1BDCC2DA" w:rsidR="00C72ED7" w:rsidRPr="00B218FA"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 xml:space="preserve"> (Age 24)</w:t>
            </w:r>
          </w:p>
        </w:tc>
        <w:tc>
          <w:tcPr>
            <w:tcW w:w="1985" w:type="dxa"/>
            <w:shd w:val="clear" w:color="auto" w:fill="FFFFFF" w:themeFill="background1"/>
          </w:tcPr>
          <w:p w14:paraId="069B7824" w14:textId="37FA0D45"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0.41 (0.25, 0.65)</w:t>
            </w:r>
          </w:p>
        </w:tc>
        <w:tc>
          <w:tcPr>
            <w:tcW w:w="1843" w:type="dxa"/>
            <w:shd w:val="clear" w:color="auto" w:fill="FFFFFF" w:themeFill="background1"/>
          </w:tcPr>
          <w:p w14:paraId="155CA7B7" w14:textId="4D8D265A"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1.36 (0.91, 2.06)</w:t>
            </w:r>
          </w:p>
        </w:tc>
        <w:tc>
          <w:tcPr>
            <w:tcW w:w="1833" w:type="dxa"/>
            <w:shd w:val="clear" w:color="auto" w:fill="FFFFFF" w:themeFill="background1"/>
          </w:tcPr>
          <w:p w14:paraId="1E9AD885" w14:textId="2FDFCCD0"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2.93 (1.60, 5.47)</w:t>
            </w:r>
          </w:p>
        </w:tc>
        <w:tc>
          <w:tcPr>
            <w:tcW w:w="1316" w:type="dxa"/>
            <w:shd w:val="clear" w:color="auto" w:fill="FFFFFF" w:themeFill="background1"/>
          </w:tcPr>
          <w:p w14:paraId="7DB89866" w14:textId="36683333" w:rsidR="00C72ED7" w:rsidRPr="00B218FA"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C72ED7" w:rsidRPr="00B218FA" w14:paraId="20CCC621" w14:textId="2DBB79D7" w:rsidTr="00816BE7">
        <w:trPr>
          <w:trHeight w:val="359"/>
          <w:jc w:val="center"/>
        </w:trPr>
        <w:tc>
          <w:tcPr>
            <w:tcW w:w="2263" w:type="dxa"/>
            <w:shd w:val="clear" w:color="auto" w:fill="FFFFFF" w:themeFill="background1"/>
          </w:tcPr>
          <w:p w14:paraId="05EC2C79" w14:textId="77777777" w:rsidR="00C509BB"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Self-Harm</w:t>
            </w:r>
          </w:p>
          <w:p w14:paraId="52C8A672" w14:textId="55039807" w:rsidR="00C72ED7" w:rsidRPr="00B218FA"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 xml:space="preserve"> (Age 25)</w:t>
            </w:r>
          </w:p>
        </w:tc>
        <w:tc>
          <w:tcPr>
            <w:tcW w:w="1985" w:type="dxa"/>
            <w:shd w:val="clear" w:color="auto" w:fill="FFFFFF" w:themeFill="background1"/>
          </w:tcPr>
          <w:p w14:paraId="76A64F15" w14:textId="65A40CD9"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0.48 (0.38, 0.63)</w:t>
            </w:r>
          </w:p>
        </w:tc>
        <w:tc>
          <w:tcPr>
            <w:tcW w:w="1843" w:type="dxa"/>
            <w:shd w:val="clear" w:color="auto" w:fill="FFFFFF" w:themeFill="background1"/>
          </w:tcPr>
          <w:p w14:paraId="6534D981" w14:textId="627AD9AB"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1.36 (0.98, 1.88)</w:t>
            </w:r>
          </w:p>
        </w:tc>
        <w:tc>
          <w:tcPr>
            <w:tcW w:w="1833" w:type="dxa"/>
            <w:shd w:val="clear" w:color="auto" w:fill="FFFFFF" w:themeFill="background1"/>
          </w:tcPr>
          <w:p w14:paraId="378913E3" w14:textId="2DD6BD59" w:rsidR="00C72ED7" w:rsidRPr="00B218FA" w:rsidRDefault="00573F8F" w:rsidP="00C72ED7">
            <w:pPr>
              <w:jc w:val="center"/>
              <w:rPr>
                <w:rFonts w:ascii="Times New Roman" w:hAnsi="Times New Roman" w:cs="Times New Roman"/>
                <w:sz w:val="24"/>
                <w:szCs w:val="24"/>
              </w:rPr>
            </w:pPr>
            <w:r w:rsidRPr="00B218FA">
              <w:rPr>
                <w:rFonts w:ascii="Times New Roman" w:hAnsi="Times New Roman" w:cs="Times New Roman"/>
                <w:sz w:val="24"/>
                <w:szCs w:val="24"/>
              </w:rPr>
              <w:t>2.79 (1.58, 4.94)</w:t>
            </w:r>
          </w:p>
        </w:tc>
        <w:tc>
          <w:tcPr>
            <w:tcW w:w="1316" w:type="dxa"/>
            <w:shd w:val="clear" w:color="auto" w:fill="FFFFFF" w:themeFill="background1"/>
          </w:tcPr>
          <w:p w14:paraId="0C3DFF75" w14:textId="568104EA" w:rsidR="00C72ED7" w:rsidRPr="00B218FA" w:rsidRDefault="00C72ED7" w:rsidP="00C72ED7">
            <w:pPr>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573F8F" w:rsidRPr="00B218FA" w14:paraId="213CC630" w14:textId="417DD085" w:rsidTr="00816BE7">
        <w:trPr>
          <w:trHeight w:val="359"/>
          <w:jc w:val="center"/>
        </w:trPr>
        <w:tc>
          <w:tcPr>
            <w:tcW w:w="2263" w:type="dxa"/>
            <w:shd w:val="clear" w:color="auto" w:fill="FFFFFF" w:themeFill="background1"/>
          </w:tcPr>
          <w:p w14:paraId="6AD9B195" w14:textId="07189ADF" w:rsidR="00573F8F" w:rsidRPr="00B218FA" w:rsidRDefault="00573F8F" w:rsidP="00573F8F">
            <w:pPr>
              <w:jc w:val="center"/>
              <w:rPr>
                <w:rFonts w:ascii="Times New Roman" w:hAnsi="Times New Roman" w:cs="Times New Roman"/>
                <w:sz w:val="24"/>
                <w:szCs w:val="24"/>
              </w:rPr>
            </w:pPr>
            <w:r w:rsidRPr="00B218FA">
              <w:rPr>
                <w:rFonts w:ascii="Times New Roman" w:hAnsi="Times New Roman" w:cs="Times New Roman"/>
                <w:sz w:val="24"/>
                <w:szCs w:val="24"/>
              </w:rPr>
              <w:t>Vocabulary Score (Age 8)</w:t>
            </w:r>
          </w:p>
        </w:tc>
        <w:tc>
          <w:tcPr>
            <w:tcW w:w="1985" w:type="dxa"/>
            <w:shd w:val="clear" w:color="auto" w:fill="FFFFFF" w:themeFill="background1"/>
          </w:tcPr>
          <w:p w14:paraId="3C7E99EA" w14:textId="3CE381DA" w:rsidR="00573F8F" w:rsidRPr="00B218FA" w:rsidRDefault="00573F8F" w:rsidP="00573F8F">
            <w:pPr>
              <w:jc w:val="center"/>
              <w:rPr>
                <w:rFonts w:ascii="Times New Roman" w:hAnsi="Times New Roman" w:cs="Times New Roman"/>
                <w:sz w:val="24"/>
                <w:szCs w:val="24"/>
              </w:rPr>
            </w:pPr>
            <w:r w:rsidRPr="00B218FA">
              <w:rPr>
                <w:rFonts w:ascii="Times New Roman" w:hAnsi="Times New Roman" w:cs="Times New Roman"/>
                <w:sz w:val="24"/>
                <w:szCs w:val="24"/>
              </w:rPr>
              <w:t>1.09 (1.01, 1.17)</w:t>
            </w:r>
          </w:p>
        </w:tc>
        <w:tc>
          <w:tcPr>
            <w:tcW w:w="1843" w:type="dxa"/>
            <w:shd w:val="clear" w:color="auto" w:fill="FFFFFF" w:themeFill="background1"/>
          </w:tcPr>
          <w:p w14:paraId="5FE3785A" w14:textId="5115A65F" w:rsidR="00573F8F" w:rsidRPr="00B218FA" w:rsidRDefault="00573F8F" w:rsidP="00573F8F">
            <w:pPr>
              <w:jc w:val="center"/>
              <w:rPr>
                <w:rFonts w:ascii="Times New Roman" w:hAnsi="Times New Roman" w:cs="Times New Roman"/>
                <w:sz w:val="24"/>
                <w:szCs w:val="24"/>
              </w:rPr>
            </w:pPr>
            <w:r w:rsidRPr="00B218FA">
              <w:rPr>
                <w:rFonts w:ascii="Times New Roman" w:hAnsi="Times New Roman" w:cs="Times New Roman"/>
                <w:sz w:val="24"/>
                <w:szCs w:val="24"/>
              </w:rPr>
              <w:t>0.98 (0.87, 1.10)</w:t>
            </w:r>
          </w:p>
        </w:tc>
        <w:tc>
          <w:tcPr>
            <w:tcW w:w="1833" w:type="dxa"/>
            <w:shd w:val="clear" w:color="auto" w:fill="FFFFFF" w:themeFill="background1"/>
          </w:tcPr>
          <w:p w14:paraId="348D0670" w14:textId="2486AFEF" w:rsidR="00573F8F" w:rsidRPr="00B218FA" w:rsidRDefault="00573F8F" w:rsidP="00573F8F">
            <w:pPr>
              <w:jc w:val="center"/>
              <w:rPr>
                <w:rFonts w:ascii="Times New Roman" w:hAnsi="Times New Roman" w:cs="Times New Roman"/>
                <w:sz w:val="24"/>
                <w:szCs w:val="24"/>
              </w:rPr>
            </w:pPr>
            <w:r w:rsidRPr="00B218FA">
              <w:rPr>
                <w:rFonts w:ascii="Times New Roman" w:hAnsi="Times New Roman" w:cs="Times New Roman"/>
                <w:sz w:val="24"/>
                <w:szCs w:val="24"/>
              </w:rPr>
              <w:t>0.91 (0.71, 1.15)</w:t>
            </w:r>
          </w:p>
        </w:tc>
        <w:tc>
          <w:tcPr>
            <w:tcW w:w="1316" w:type="dxa"/>
            <w:shd w:val="clear" w:color="auto" w:fill="FFFFFF" w:themeFill="background1"/>
          </w:tcPr>
          <w:p w14:paraId="12B54DD2" w14:textId="58F64B23" w:rsidR="00573F8F" w:rsidRPr="00B218FA" w:rsidRDefault="00573F8F" w:rsidP="00573F8F">
            <w:pPr>
              <w:jc w:val="center"/>
              <w:rPr>
                <w:rFonts w:ascii="Times New Roman" w:hAnsi="Times New Roman" w:cs="Times New Roman"/>
                <w:sz w:val="24"/>
                <w:szCs w:val="24"/>
              </w:rPr>
            </w:pPr>
            <w:r w:rsidRPr="00B218FA">
              <w:rPr>
                <w:rFonts w:ascii="Times New Roman" w:hAnsi="Times New Roman" w:cs="Times New Roman"/>
                <w:sz w:val="24"/>
                <w:szCs w:val="24"/>
              </w:rPr>
              <w:t>0.017</w:t>
            </w:r>
          </w:p>
        </w:tc>
      </w:tr>
      <w:tr w:rsidR="00573F8F" w:rsidRPr="00B218FA" w14:paraId="476E14F9" w14:textId="50771A0D" w:rsidTr="00816BE7">
        <w:trPr>
          <w:trHeight w:val="359"/>
          <w:jc w:val="center"/>
        </w:trPr>
        <w:tc>
          <w:tcPr>
            <w:tcW w:w="2263" w:type="dxa"/>
            <w:shd w:val="clear" w:color="auto" w:fill="FFFFFF" w:themeFill="background1"/>
          </w:tcPr>
          <w:p w14:paraId="338BEE90" w14:textId="04B483E1" w:rsidR="00573F8F" w:rsidRPr="00B218FA" w:rsidRDefault="00573F8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Vocabulary Score (Age 15)</w:t>
            </w:r>
          </w:p>
        </w:tc>
        <w:tc>
          <w:tcPr>
            <w:tcW w:w="1985" w:type="dxa"/>
            <w:shd w:val="clear" w:color="auto" w:fill="FFFFFF" w:themeFill="background1"/>
          </w:tcPr>
          <w:p w14:paraId="1A4BDCF6" w14:textId="3D5C38B3" w:rsidR="00573F8F" w:rsidRPr="00B218FA" w:rsidRDefault="00573F8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1.17 (1.03, 1.21)</w:t>
            </w:r>
          </w:p>
        </w:tc>
        <w:tc>
          <w:tcPr>
            <w:tcW w:w="1843" w:type="dxa"/>
            <w:shd w:val="clear" w:color="auto" w:fill="FFFFFF" w:themeFill="background1"/>
          </w:tcPr>
          <w:p w14:paraId="6B688A41" w14:textId="4DD7AE3A" w:rsidR="00573F8F" w:rsidRPr="00B218FA" w:rsidRDefault="00573F8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0.97 (0.86, 1.09)</w:t>
            </w:r>
          </w:p>
        </w:tc>
        <w:tc>
          <w:tcPr>
            <w:tcW w:w="1833" w:type="dxa"/>
            <w:shd w:val="clear" w:color="auto" w:fill="FFFFFF" w:themeFill="background1"/>
          </w:tcPr>
          <w:p w14:paraId="248CC4FE" w14:textId="326E5051" w:rsidR="00573F8F" w:rsidRPr="00B218FA" w:rsidRDefault="00573F8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0.84 (0.66, 1.07)</w:t>
            </w:r>
          </w:p>
        </w:tc>
        <w:tc>
          <w:tcPr>
            <w:tcW w:w="1316" w:type="dxa"/>
            <w:shd w:val="clear" w:color="auto" w:fill="FFFFFF" w:themeFill="background1"/>
          </w:tcPr>
          <w:p w14:paraId="042F375F" w14:textId="2F8EDC13" w:rsidR="00573F8F" w:rsidRPr="00B218FA" w:rsidRDefault="00573F8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0.013</w:t>
            </w:r>
          </w:p>
        </w:tc>
      </w:tr>
      <w:tr w:rsidR="00573F8F" w:rsidRPr="00B218FA" w14:paraId="30653F45" w14:textId="226BF867" w:rsidTr="00816BE7">
        <w:trPr>
          <w:trHeight w:val="385"/>
          <w:jc w:val="center"/>
        </w:trPr>
        <w:tc>
          <w:tcPr>
            <w:tcW w:w="2263" w:type="dxa"/>
            <w:shd w:val="clear" w:color="auto" w:fill="FFFFFF" w:themeFill="background1"/>
          </w:tcPr>
          <w:p w14:paraId="65275FFC" w14:textId="6F8450AD" w:rsidR="00573F8F" w:rsidRPr="00B218FA" w:rsidRDefault="00573F8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Vocabulary Score (Age 24)</w:t>
            </w:r>
          </w:p>
        </w:tc>
        <w:tc>
          <w:tcPr>
            <w:tcW w:w="1985" w:type="dxa"/>
            <w:shd w:val="clear" w:color="auto" w:fill="FFFFFF" w:themeFill="background1"/>
          </w:tcPr>
          <w:p w14:paraId="329A23FC" w14:textId="2192B0E8" w:rsidR="00573F8F" w:rsidRPr="00B218FA" w:rsidRDefault="00573F8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w:t>
            </w:r>
            <w:r w:rsidR="00410DE4" w:rsidRPr="00B218FA">
              <w:rPr>
                <w:rFonts w:ascii="Times New Roman" w:hAnsi="Times New Roman" w:cs="Times New Roman"/>
                <w:sz w:val="24"/>
                <w:szCs w:val="24"/>
              </w:rPr>
              <w:t>.</w:t>
            </w:r>
            <w:r w:rsidRPr="00B218FA">
              <w:rPr>
                <w:rFonts w:ascii="Times New Roman" w:hAnsi="Times New Roman" w:cs="Times New Roman"/>
                <w:sz w:val="24"/>
                <w:szCs w:val="24"/>
              </w:rPr>
              <w:t>14 (1.06, 1.23)</w:t>
            </w:r>
          </w:p>
        </w:tc>
        <w:tc>
          <w:tcPr>
            <w:tcW w:w="1843" w:type="dxa"/>
            <w:shd w:val="clear" w:color="auto" w:fill="FFFFFF" w:themeFill="background1"/>
          </w:tcPr>
          <w:p w14:paraId="5E63416D" w14:textId="625A6FEF" w:rsidR="00573F8F" w:rsidRPr="00B218FA" w:rsidRDefault="00573F8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0.95 (0.85, 1.07)</w:t>
            </w:r>
          </w:p>
        </w:tc>
        <w:tc>
          <w:tcPr>
            <w:tcW w:w="1833" w:type="dxa"/>
            <w:shd w:val="clear" w:color="auto" w:fill="FFFFFF" w:themeFill="background1"/>
          </w:tcPr>
          <w:p w14:paraId="20D1EC5C" w14:textId="7E9524BC" w:rsidR="00573F8F" w:rsidRPr="00B218FA" w:rsidRDefault="00573F8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0.85 (0.67, 1.06)</w:t>
            </w:r>
          </w:p>
        </w:tc>
        <w:tc>
          <w:tcPr>
            <w:tcW w:w="1316" w:type="dxa"/>
            <w:shd w:val="clear" w:color="auto" w:fill="FFFFFF" w:themeFill="background1"/>
          </w:tcPr>
          <w:p w14:paraId="2325466F" w14:textId="53AADB5B" w:rsidR="00573F8F" w:rsidRPr="00B218FA" w:rsidRDefault="00573F8F" w:rsidP="00505DDF">
            <w:pPr>
              <w:shd w:val="clear" w:color="auto" w:fill="FFFFFF" w:themeFill="background1"/>
              <w:jc w:val="center"/>
              <w:rPr>
                <w:rFonts w:ascii="Times New Roman" w:hAnsi="Times New Roman" w:cs="Times New Roman"/>
                <w:sz w:val="24"/>
                <w:szCs w:val="24"/>
                <w:vertAlign w:val="superscript"/>
              </w:rPr>
            </w:pPr>
            <w:r w:rsidRPr="00B218FA">
              <w:rPr>
                <w:rFonts w:ascii="Times New Roman" w:hAnsi="Times New Roman" w:cs="Times New Roman"/>
                <w:sz w:val="24"/>
                <w:szCs w:val="24"/>
              </w:rPr>
              <w:t>10</w:t>
            </w:r>
            <w:r w:rsidRPr="00B218FA">
              <w:rPr>
                <w:rFonts w:ascii="Times New Roman" w:hAnsi="Times New Roman" w:cs="Times New Roman"/>
                <w:sz w:val="24"/>
                <w:szCs w:val="24"/>
                <w:vertAlign w:val="superscript"/>
              </w:rPr>
              <w:t>-4</w:t>
            </w:r>
          </w:p>
        </w:tc>
      </w:tr>
      <w:tr w:rsidR="00573F8F" w:rsidRPr="00B218FA" w14:paraId="1D22C0FC" w14:textId="680BE0F2" w:rsidTr="00816BE7">
        <w:trPr>
          <w:trHeight w:val="359"/>
          <w:jc w:val="center"/>
        </w:trPr>
        <w:tc>
          <w:tcPr>
            <w:tcW w:w="2263" w:type="dxa"/>
            <w:shd w:val="clear" w:color="auto" w:fill="FFFFFF" w:themeFill="background1"/>
          </w:tcPr>
          <w:p w14:paraId="3738F63C" w14:textId="3051084B" w:rsidR="00573F8F" w:rsidRPr="00B218FA" w:rsidRDefault="00573F8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Digit Symbol Score (Age 8)</w:t>
            </w:r>
          </w:p>
        </w:tc>
        <w:tc>
          <w:tcPr>
            <w:tcW w:w="1985" w:type="dxa"/>
            <w:shd w:val="clear" w:color="auto" w:fill="FFFFFF" w:themeFill="background1"/>
          </w:tcPr>
          <w:p w14:paraId="1F4B302B" w14:textId="62295BF9" w:rsidR="00573F8F" w:rsidRPr="00B218FA" w:rsidRDefault="000864D6"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1.13 (1.05, 1.22)</w:t>
            </w:r>
          </w:p>
        </w:tc>
        <w:tc>
          <w:tcPr>
            <w:tcW w:w="1843" w:type="dxa"/>
            <w:shd w:val="clear" w:color="auto" w:fill="FFFFFF" w:themeFill="background1"/>
          </w:tcPr>
          <w:p w14:paraId="2283A954" w14:textId="3DE38062" w:rsidR="00573F8F" w:rsidRPr="00B218FA" w:rsidRDefault="000864D6"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0.95 (0.85, 1.05)</w:t>
            </w:r>
          </w:p>
        </w:tc>
        <w:tc>
          <w:tcPr>
            <w:tcW w:w="1833" w:type="dxa"/>
            <w:shd w:val="clear" w:color="auto" w:fill="FFFFFF" w:themeFill="background1"/>
          </w:tcPr>
          <w:p w14:paraId="3003CED6" w14:textId="4EDC43AB" w:rsidR="00573F8F" w:rsidRPr="00B218FA" w:rsidRDefault="000864D6"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0.85 (0.66, 1.08)</w:t>
            </w:r>
          </w:p>
        </w:tc>
        <w:tc>
          <w:tcPr>
            <w:tcW w:w="1316" w:type="dxa"/>
            <w:shd w:val="clear" w:color="auto" w:fill="FFFFFF" w:themeFill="background1"/>
          </w:tcPr>
          <w:p w14:paraId="2AC18ED7" w14:textId="003C82FF" w:rsidR="00573F8F"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10</w:t>
            </w:r>
            <w:r w:rsidRPr="00B218FA">
              <w:rPr>
                <w:rFonts w:ascii="Times New Roman" w:hAnsi="Times New Roman" w:cs="Times New Roman"/>
                <w:sz w:val="24"/>
                <w:szCs w:val="24"/>
                <w:vertAlign w:val="superscript"/>
              </w:rPr>
              <w:t>-4</w:t>
            </w:r>
          </w:p>
        </w:tc>
      </w:tr>
      <w:tr w:rsidR="00410DE4" w:rsidRPr="00B218FA" w14:paraId="01C680C6" w14:textId="5E91894C" w:rsidTr="00816BE7">
        <w:trPr>
          <w:trHeight w:val="359"/>
          <w:jc w:val="center"/>
        </w:trPr>
        <w:tc>
          <w:tcPr>
            <w:tcW w:w="2263" w:type="dxa"/>
            <w:shd w:val="clear" w:color="auto" w:fill="FFFFFF" w:themeFill="background1"/>
          </w:tcPr>
          <w:p w14:paraId="595243D6" w14:textId="41ACEA0D" w:rsidR="00410DE4"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Digit Symbol Score (Age 24)</w:t>
            </w:r>
          </w:p>
        </w:tc>
        <w:tc>
          <w:tcPr>
            <w:tcW w:w="1985" w:type="dxa"/>
            <w:shd w:val="clear" w:color="auto" w:fill="FFFFFF" w:themeFill="background1"/>
          </w:tcPr>
          <w:p w14:paraId="44013CBD" w14:textId="2B154294" w:rsidR="00410DE4" w:rsidRPr="00B218FA" w:rsidRDefault="000864D6"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1.26 (1.12, 1.41)</w:t>
            </w:r>
          </w:p>
        </w:tc>
        <w:tc>
          <w:tcPr>
            <w:tcW w:w="1843" w:type="dxa"/>
            <w:shd w:val="clear" w:color="auto" w:fill="FFFFFF" w:themeFill="background1"/>
          </w:tcPr>
          <w:p w14:paraId="7E83E9E2" w14:textId="3AFB79E2" w:rsidR="00410DE4" w:rsidRPr="00B218FA" w:rsidRDefault="000864D6"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0.90 (0.79, 1.03)</w:t>
            </w:r>
          </w:p>
        </w:tc>
        <w:tc>
          <w:tcPr>
            <w:tcW w:w="1833" w:type="dxa"/>
            <w:shd w:val="clear" w:color="auto" w:fill="FFFFFF" w:themeFill="background1"/>
          </w:tcPr>
          <w:p w14:paraId="25B09164" w14:textId="5FEDAC65" w:rsidR="00410DE4" w:rsidRPr="00B218FA" w:rsidRDefault="000864D6"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0.76 (0.59, 0.99)</w:t>
            </w:r>
          </w:p>
        </w:tc>
        <w:tc>
          <w:tcPr>
            <w:tcW w:w="1316" w:type="dxa"/>
            <w:shd w:val="clear" w:color="auto" w:fill="FFFFFF" w:themeFill="background1"/>
          </w:tcPr>
          <w:p w14:paraId="104D157C" w14:textId="01A6CBA5" w:rsidR="00410DE4"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410DE4" w:rsidRPr="00B218FA" w14:paraId="417A27AB" w14:textId="0018B36E" w:rsidTr="00816BE7">
        <w:trPr>
          <w:trHeight w:val="385"/>
          <w:jc w:val="center"/>
        </w:trPr>
        <w:tc>
          <w:tcPr>
            <w:tcW w:w="2263" w:type="dxa"/>
            <w:tcBorders>
              <w:bottom w:val="single" w:sz="4" w:space="0" w:color="5B9BD5" w:themeColor="accent1"/>
            </w:tcBorders>
            <w:shd w:val="clear" w:color="auto" w:fill="FFFFFF" w:themeFill="background1"/>
          </w:tcPr>
          <w:p w14:paraId="1E0BF0C1" w14:textId="63DFFB4B" w:rsidR="00410DE4" w:rsidRPr="00B218FA" w:rsidRDefault="00410DE4"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Weekly Smoking (Age 12)</w:t>
            </w:r>
          </w:p>
        </w:tc>
        <w:tc>
          <w:tcPr>
            <w:tcW w:w="1985" w:type="dxa"/>
            <w:shd w:val="clear" w:color="auto" w:fill="FFFFFF" w:themeFill="background1"/>
          </w:tcPr>
          <w:p w14:paraId="4B1FDDAD" w14:textId="2092819A"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0.59 (0.34, 1.02)</w:t>
            </w:r>
          </w:p>
        </w:tc>
        <w:tc>
          <w:tcPr>
            <w:tcW w:w="1843" w:type="dxa"/>
            <w:shd w:val="clear" w:color="auto" w:fill="FFFFFF" w:themeFill="background1"/>
          </w:tcPr>
          <w:p w14:paraId="20880D37" w14:textId="4DF613FA"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1.42 (0.67, 3.00)</w:t>
            </w:r>
          </w:p>
        </w:tc>
        <w:tc>
          <w:tcPr>
            <w:tcW w:w="1833" w:type="dxa"/>
            <w:shd w:val="clear" w:color="auto" w:fill="FFFFFF" w:themeFill="background1"/>
          </w:tcPr>
          <w:p w14:paraId="1E6FC8E1" w14:textId="0F3FFA70"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2.24 (0.72, 7.1</w:t>
            </w:r>
            <w:r w:rsidR="006B2C82" w:rsidRPr="00B218FA">
              <w:rPr>
                <w:rFonts w:ascii="Times New Roman" w:hAnsi="Times New Roman" w:cs="Times New Roman"/>
                <w:sz w:val="24"/>
                <w:szCs w:val="24"/>
              </w:rPr>
              <w:t>0</w:t>
            </w:r>
            <w:r w:rsidRPr="00B218FA">
              <w:rPr>
                <w:rFonts w:ascii="Times New Roman" w:hAnsi="Times New Roman" w:cs="Times New Roman"/>
                <w:sz w:val="24"/>
                <w:szCs w:val="24"/>
              </w:rPr>
              <w:t>)</w:t>
            </w:r>
          </w:p>
        </w:tc>
        <w:tc>
          <w:tcPr>
            <w:tcW w:w="1316" w:type="dxa"/>
            <w:shd w:val="clear" w:color="auto" w:fill="FFFFFF" w:themeFill="background1"/>
          </w:tcPr>
          <w:p w14:paraId="4EA82341" w14:textId="1E7A7ECB" w:rsidR="00410DE4"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0.012</w:t>
            </w:r>
          </w:p>
        </w:tc>
      </w:tr>
      <w:tr w:rsidR="00410DE4" w:rsidRPr="00B218FA" w14:paraId="4332DFDA" w14:textId="77777777" w:rsidTr="00816BE7">
        <w:trPr>
          <w:trHeight w:val="359"/>
          <w:jc w:val="center"/>
        </w:trPr>
        <w:tc>
          <w:tcPr>
            <w:tcW w:w="2263" w:type="dxa"/>
            <w:tcBorders>
              <w:bottom w:val="single" w:sz="4" w:space="0" w:color="5B9BD5" w:themeColor="accent1"/>
            </w:tcBorders>
            <w:shd w:val="clear" w:color="auto" w:fill="FFFFFF" w:themeFill="background1"/>
          </w:tcPr>
          <w:p w14:paraId="00C6F8A1" w14:textId="1528ABDA" w:rsidR="00410DE4" w:rsidRPr="00B218FA" w:rsidRDefault="00410DE4"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Weekly Smoking (Age 15)</w:t>
            </w:r>
          </w:p>
        </w:tc>
        <w:tc>
          <w:tcPr>
            <w:tcW w:w="1985" w:type="dxa"/>
            <w:shd w:val="clear" w:color="auto" w:fill="FFFFFF" w:themeFill="background1"/>
          </w:tcPr>
          <w:p w14:paraId="6C3CF2C8" w14:textId="3450528C"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0.55 (0.36, 0.86)</w:t>
            </w:r>
          </w:p>
        </w:tc>
        <w:tc>
          <w:tcPr>
            <w:tcW w:w="1843" w:type="dxa"/>
            <w:shd w:val="clear" w:color="auto" w:fill="FFFFFF" w:themeFill="background1"/>
          </w:tcPr>
          <w:p w14:paraId="793AC8A2" w14:textId="6B000C42"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1.48 (0.8</w:t>
            </w:r>
            <w:r w:rsidR="00505DDF" w:rsidRPr="00B218FA">
              <w:rPr>
                <w:rFonts w:ascii="Times New Roman" w:hAnsi="Times New Roman" w:cs="Times New Roman"/>
                <w:sz w:val="24"/>
                <w:szCs w:val="24"/>
              </w:rPr>
              <w:t>0</w:t>
            </w:r>
            <w:r w:rsidRPr="00B218FA">
              <w:rPr>
                <w:rFonts w:ascii="Times New Roman" w:hAnsi="Times New Roman" w:cs="Times New Roman"/>
                <w:sz w:val="24"/>
                <w:szCs w:val="24"/>
              </w:rPr>
              <w:t>, 2.7</w:t>
            </w:r>
            <w:r w:rsidR="00505DDF" w:rsidRPr="00B218FA">
              <w:rPr>
                <w:rFonts w:ascii="Times New Roman" w:hAnsi="Times New Roman" w:cs="Times New Roman"/>
                <w:sz w:val="24"/>
                <w:szCs w:val="24"/>
              </w:rPr>
              <w:t>0</w:t>
            </w:r>
            <w:r w:rsidRPr="00B218FA">
              <w:rPr>
                <w:rFonts w:ascii="Times New Roman" w:hAnsi="Times New Roman" w:cs="Times New Roman"/>
                <w:sz w:val="24"/>
                <w:szCs w:val="24"/>
              </w:rPr>
              <w:t>)</w:t>
            </w:r>
          </w:p>
        </w:tc>
        <w:tc>
          <w:tcPr>
            <w:tcW w:w="1833" w:type="dxa"/>
            <w:shd w:val="clear" w:color="auto" w:fill="FFFFFF" w:themeFill="background1"/>
          </w:tcPr>
          <w:p w14:paraId="5F2FDC78" w14:textId="2477512A"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1.93 (0.64, 5.8</w:t>
            </w:r>
            <w:r w:rsidR="006B2C82" w:rsidRPr="00B218FA">
              <w:rPr>
                <w:rFonts w:ascii="Times New Roman" w:hAnsi="Times New Roman" w:cs="Times New Roman"/>
                <w:sz w:val="24"/>
                <w:szCs w:val="24"/>
              </w:rPr>
              <w:t>0</w:t>
            </w:r>
            <w:r w:rsidRPr="00B218FA">
              <w:rPr>
                <w:rFonts w:ascii="Times New Roman" w:hAnsi="Times New Roman" w:cs="Times New Roman"/>
                <w:sz w:val="24"/>
                <w:szCs w:val="24"/>
              </w:rPr>
              <w:t>)</w:t>
            </w:r>
          </w:p>
        </w:tc>
        <w:tc>
          <w:tcPr>
            <w:tcW w:w="1316" w:type="dxa"/>
            <w:shd w:val="clear" w:color="auto" w:fill="FFFFFF" w:themeFill="background1"/>
          </w:tcPr>
          <w:p w14:paraId="4A29DDE8" w14:textId="261E3B2F" w:rsidR="00410DE4"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0.0009</w:t>
            </w:r>
          </w:p>
        </w:tc>
      </w:tr>
      <w:tr w:rsidR="00410DE4" w:rsidRPr="00B218FA" w14:paraId="7DD60C58" w14:textId="77777777" w:rsidTr="00816BE7">
        <w:trPr>
          <w:trHeight w:val="359"/>
          <w:jc w:val="center"/>
        </w:trPr>
        <w:tc>
          <w:tcPr>
            <w:tcW w:w="2263" w:type="dxa"/>
            <w:tcBorders>
              <w:bottom w:val="single" w:sz="4" w:space="0" w:color="5B9BD5" w:themeColor="accent1"/>
            </w:tcBorders>
            <w:shd w:val="clear" w:color="auto" w:fill="FFFFFF" w:themeFill="background1"/>
          </w:tcPr>
          <w:p w14:paraId="2A19652F" w14:textId="71FEDBE8" w:rsidR="00410DE4" w:rsidRPr="00B218FA" w:rsidRDefault="00410DE4"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lastRenderedPageBreak/>
              <w:t>Weekly Smoking (Age24)</w:t>
            </w:r>
          </w:p>
        </w:tc>
        <w:tc>
          <w:tcPr>
            <w:tcW w:w="1985" w:type="dxa"/>
            <w:shd w:val="clear" w:color="auto" w:fill="FFFFFF" w:themeFill="background1"/>
          </w:tcPr>
          <w:p w14:paraId="2B4B7EB0" w14:textId="4DFADF0B"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0.53 (0.45, 0.63)</w:t>
            </w:r>
          </w:p>
        </w:tc>
        <w:tc>
          <w:tcPr>
            <w:tcW w:w="1843" w:type="dxa"/>
            <w:shd w:val="clear" w:color="auto" w:fill="FFFFFF" w:themeFill="background1"/>
          </w:tcPr>
          <w:p w14:paraId="0A47EBC6" w14:textId="4EBCFA0C"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1.3</w:t>
            </w:r>
            <w:r w:rsidR="00505DDF" w:rsidRPr="00B218FA">
              <w:rPr>
                <w:rFonts w:ascii="Times New Roman" w:hAnsi="Times New Roman" w:cs="Times New Roman"/>
                <w:sz w:val="24"/>
                <w:szCs w:val="24"/>
              </w:rPr>
              <w:t>0</w:t>
            </w:r>
            <w:r w:rsidRPr="00B218FA">
              <w:rPr>
                <w:rFonts w:ascii="Times New Roman" w:hAnsi="Times New Roman" w:cs="Times New Roman"/>
                <w:sz w:val="24"/>
                <w:szCs w:val="24"/>
              </w:rPr>
              <w:t xml:space="preserve"> (0.99, 1.7</w:t>
            </w:r>
            <w:r w:rsidR="00505DDF" w:rsidRPr="00B218FA">
              <w:rPr>
                <w:rFonts w:ascii="Times New Roman" w:hAnsi="Times New Roman" w:cs="Times New Roman"/>
                <w:sz w:val="24"/>
                <w:szCs w:val="24"/>
              </w:rPr>
              <w:t>0</w:t>
            </w:r>
            <w:r w:rsidRPr="00B218FA">
              <w:rPr>
                <w:rFonts w:ascii="Times New Roman" w:hAnsi="Times New Roman" w:cs="Times New Roman"/>
                <w:sz w:val="24"/>
                <w:szCs w:val="24"/>
              </w:rPr>
              <w:t>)</w:t>
            </w:r>
          </w:p>
        </w:tc>
        <w:tc>
          <w:tcPr>
            <w:tcW w:w="1833" w:type="dxa"/>
            <w:shd w:val="clear" w:color="auto" w:fill="FFFFFF" w:themeFill="background1"/>
          </w:tcPr>
          <w:p w14:paraId="042CC980" w14:textId="10716DC3"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2.16 (1.3</w:t>
            </w:r>
            <w:r w:rsidR="006B2C82" w:rsidRPr="00B218FA">
              <w:rPr>
                <w:rFonts w:ascii="Times New Roman" w:hAnsi="Times New Roman" w:cs="Times New Roman"/>
                <w:sz w:val="24"/>
                <w:szCs w:val="24"/>
              </w:rPr>
              <w:t>0</w:t>
            </w:r>
            <w:r w:rsidRPr="00B218FA">
              <w:rPr>
                <w:rFonts w:ascii="Times New Roman" w:hAnsi="Times New Roman" w:cs="Times New Roman"/>
                <w:sz w:val="24"/>
                <w:szCs w:val="24"/>
              </w:rPr>
              <w:t>, 3.55)</w:t>
            </w:r>
          </w:p>
        </w:tc>
        <w:tc>
          <w:tcPr>
            <w:tcW w:w="1316" w:type="dxa"/>
            <w:shd w:val="clear" w:color="auto" w:fill="FFFFFF" w:themeFill="background1"/>
          </w:tcPr>
          <w:p w14:paraId="453ADA50" w14:textId="7A3CB459" w:rsidR="00410DE4"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410DE4" w:rsidRPr="00B218FA" w14:paraId="1BF2EE56" w14:textId="77777777" w:rsidTr="00816BE7">
        <w:trPr>
          <w:trHeight w:val="385"/>
          <w:jc w:val="center"/>
        </w:trPr>
        <w:tc>
          <w:tcPr>
            <w:tcW w:w="2263" w:type="dxa"/>
            <w:tcBorders>
              <w:bottom w:val="single" w:sz="4" w:space="0" w:color="5B9BD5" w:themeColor="accent1"/>
            </w:tcBorders>
            <w:shd w:val="clear" w:color="auto" w:fill="FFFFFF" w:themeFill="background1"/>
          </w:tcPr>
          <w:p w14:paraId="2EB31DE9" w14:textId="73AD576E" w:rsidR="00410DE4" w:rsidRPr="00B218FA" w:rsidRDefault="00410DE4" w:rsidP="00505DDF">
            <w:pPr>
              <w:shd w:val="clear" w:color="auto" w:fill="FFFFFF" w:themeFill="background1"/>
              <w:tabs>
                <w:tab w:val="left" w:pos="734"/>
              </w:tabs>
              <w:jc w:val="center"/>
              <w:rPr>
                <w:rFonts w:ascii="Times New Roman" w:hAnsi="Times New Roman" w:cs="Times New Roman"/>
                <w:iCs/>
                <w:sz w:val="24"/>
                <w:szCs w:val="24"/>
              </w:rPr>
            </w:pPr>
            <w:r w:rsidRPr="00B218FA">
              <w:rPr>
                <w:rFonts w:ascii="Times New Roman" w:hAnsi="Times New Roman" w:cs="Times New Roman"/>
                <w:iCs/>
                <w:sz w:val="24"/>
                <w:szCs w:val="24"/>
              </w:rPr>
              <w:t>Weekly Cannabis (Age 15)</w:t>
            </w:r>
          </w:p>
        </w:tc>
        <w:tc>
          <w:tcPr>
            <w:tcW w:w="1985" w:type="dxa"/>
            <w:shd w:val="clear" w:color="auto" w:fill="FFFFFF" w:themeFill="background1"/>
          </w:tcPr>
          <w:p w14:paraId="288F43D2" w14:textId="6A8C797A"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0.44 (0.1</w:t>
            </w:r>
            <w:r w:rsidR="006B2C82" w:rsidRPr="00B218FA">
              <w:rPr>
                <w:rFonts w:ascii="Times New Roman" w:hAnsi="Times New Roman" w:cs="Times New Roman"/>
                <w:sz w:val="24"/>
                <w:szCs w:val="24"/>
              </w:rPr>
              <w:t>0</w:t>
            </w:r>
            <w:r w:rsidRPr="00B218FA">
              <w:rPr>
                <w:rFonts w:ascii="Times New Roman" w:hAnsi="Times New Roman" w:cs="Times New Roman"/>
                <w:sz w:val="24"/>
                <w:szCs w:val="24"/>
              </w:rPr>
              <w:t>, 1.48)</w:t>
            </w:r>
          </w:p>
        </w:tc>
        <w:tc>
          <w:tcPr>
            <w:tcW w:w="1843" w:type="dxa"/>
            <w:shd w:val="clear" w:color="auto" w:fill="FFFFFF" w:themeFill="background1"/>
          </w:tcPr>
          <w:p w14:paraId="1B299068" w14:textId="42D18D54" w:rsidR="00410DE4" w:rsidRPr="00B218FA" w:rsidRDefault="00A44976"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1.46 (0.3</w:t>
            </w:r>
            <w:r w:rsidR="00505DDF" w:rsidRPr="00B218FA">
              <w:rPr>
                <w:rFonts w:ascii="Times New Roman" w:hAnsi="Times New Roman" w:cs="Times New Roman"/>
                <w:sz w:val="24"/>
                <w:szCs w:val="24"/>
              </w:rPr>
              <w:t>0</w:t>
            </w:r>
            <w:r w:rsidRPr="00B218FA">
              <w:rPr>
                <w:rFonts w:ascii="Times New Roman" w:hAnsi="Times New Roman" w:cs="Times New Roman"/>
                <w:sz w:val="24"/>
                <w:szCs w:val="24"/>
              </w:rPr>
              <w:t>, 7.1</w:t>
            </w:r>
            <w:r w:rsidR="00505DDF" w:rsidRPr="00B218FA">
              <w:rPr>
                <w:rFonts w:ascii="Times New Roman" w:hAnsi="Times New Roman" w:cs="Times New Roman"/>
                <w:sz w:val="24"/>
                <w:szCs w:val="24"/>
              </w:rPr>
              <w:t>0</w:t>
            </w:r>
            <w:r w:rsidRPr="00B218FA">
              <w:rPr>
                <w:rFonts w:ascii="Times New Roman" w:hAnsi="Times New Roman" w:cs="Times New Roman"/>
                <w:sz w:val="24"/>
                <w:szCs w:val="24"/>
              </w:rPr>
              <w:t>)</w:t>
            </w:r>
          </w:p>
        </w:tc>
        <w:tc>
          <w:tcPr>
            <w:tcW w:w="1833" w:type="dxa"/>
            <w:shd w:val="clear" w:color="auto" w:fill="FFFFFF" w:themeFill="background1"/>
          </w:tcPr>
          <w:p w14:paraId="24959357" w14:textId="54290356" w:rsidR="00410DE4" w:rsidRPr="00B218FA" w:rsidRDefault="00A44976"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NA</w:t>
            </w:r>
          </w:p>
        </w:tc>
        <w:tc>
          <w:tcPr>
            <w:tcW w:w="1316" w:type="dxa"/>
            <w:shd w:val="clear" w:color="auto" w:fill="FFFFFF" w:themeFill="background1"/>
          </w:tcPr>
          <w:p w14:paraId="194234DE" w14:textId="34B0584B" w:rsidR="00410DE4"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0.27</w:t>
            </w:r>
          </w:p>
        </w:tc>
      </w:tr>
      <w:tr w:rsidR="00410DE4" w:rsidRPr="00B218FA" w14:paraId="56BCD3F1" w14:textId="77777777" w:rsidTr="00816BE7">
        <w:trPr>
          <w:trHeight w:val="359"/>
          <w:jc w:val="center"/>
        </w:trPr>
        <w:tc>
          <w:tcPr>
            <w:tcW w:w="2263" w:type="dxa"/>
            <w:tcBorders>
              <w:bottom w:val="single" w:sz="4" w:space="0" w:color="5B9BD5" w:themeColor="accent1"/>
            </w:tcBorders>
            <w:shd w:val="clear" w:color="auto" w:fill="FFFFFF" w:themeFill="background1"/>
          </w:tcPr>
          <w:p w14:paraId="6AB6ECE7" w14:textId="5C000B79" w:rsidR="00410DE4" w:rsidRPr="00B218FA" w:rsidRDefault="00410DE4"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Weekly Cannabis (Age 17)</w:t>
            </w:r>
          </w:p>
        </w:tc>
        <w:tc>
          <w:tcPr>
            <w:tcW w:w="1985" w:type="dxa"/>
            <w:shd w:val="clear" w:color="auto" w:fill="FFFFFF" w:themeFill="background1"/>
          </w:tcPr>
          <w:p w14:paraId="06AB4059" w14:textId="29C41343"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0.45 (0.3</w:t>
            </w:r>
            <w:r w:rsidR="00505DDF" w:rsidRPr="00B218FA">
              <w:rPr>
                <w:rFonts w:ascii="Times New Roman" w:hAnsi="Times New Roman" w:cs="Times New Roman"/>
                <w:sz w:val="24"/>
                <w:szCs w:val="24"/>
              </w:rPr>
              <w:t>0</w:t>
            </w:r>
            <w:r w:rsidRPr="00B218FA">
              <w:rPr>
                <w:rFonts w:ascii="Times New Roman" w:hAnsi="Times New Roman" w:cs="Times New Roman"/>
                <w:sz w:val="24"/>
                <w:szCs w:val="24"/>
              </w:rPr>
              <w:t>, 0.6</w:t>
            </w:r>
            <w:r w:rsidR="00505DDF" w:rsidRPr="00B218FA">
              <w:rPr>
                <w:rFonts w:ascii="Times New Roman" w:hAnsi="Times New Roman" w:cs="Times New Roman"/>
                <w:sz w:val="24"/>
                <w:szCs w:val="24"/>
              </w:rPr>
              <w:t>0</w:t>
            </w:r>
            <w:r w:rsidRPr="00B218FA">
              <w:rPr>
                <w:rFonts w:ascii="Times New Roman" w:hAnsi="Times New Roman" w:cs="Times New Roman"/>
                <w:sz w:val="24"/>
                <w:szCs w:val="24"/>
              </w:rPr>
              <w:t>)</w:t>
            </w:r>
          </w:p>
        </w:tc>
        <w:tc>
          <w:tcPr>
            <w:tcW w:w="1843" w:type="dxa"/>
            <w:shd w:val="clear" w:color="auto" w:fill="FFFFFF" w:themeFill="background1"/>
          </w:tcPr>
          <w:p w14:paraId="72D0556B" w14:textId="0B446B9A"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1.61 (1.05, 2.46)</w:t>
            </w:r>
          </w:p>
        </w:tc>
        <w:tc>
          <w:tcPr>
            <w:tcW w:w="1833" w:type="dxa"/>
            <w:shd w:val="clear" w:color="auto" w:fill="FFFFFF" w:themeFill="background1"/>
          </w:tcPr>
          <w:p w14:paraId="3D69E7D3" w14:textId="04ED9CF8"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2.15 (1.06, 4.37)</w:t>
            </w:r>
          </w:p>
        </w:tc>
        <w:tc>
          <w:tcPr>
            <w:tcW w:w="1316" w:type="dxa"/>
            <w:shd w:val="clear" w:color="auto" w:fill="FFFFFF" w:themeFill="background1"/>
          </w:tcPr>
          <w:p w14:paraId="22EF7088" w14:textId="25726DE2" w:rsidR="00410DE4"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410DE4" w:rsidRPr="00B218FA" w14:paraId="1A2D06CA" w14:textId="77777777" w:rsidTr="00816BE7">
        <w:trPr>
          <w:trHeight w:val="359"/>
          <w:jc w:val="center"/>
        </w:trPr>
        <w:tc>
          <w:tcPr>
            <w:tcW w:w="2263" w:type="dxa"/>
            <w:tcBorders>
              <w:bottom w:val="single" w:sz="4" w:space="0" w:color="5B9BD5" w:themeColor="accent1"/>
            </w:tcBorders>
            <w:shd w:val="clear" w:color="auto" w:fill="FFFFFF" w:themeFill="background1"/>
          </w:tcPr>
          <w:p w14:paraId="08EEC15E" w14:textId="08C50C2F" w:rsidR="00410DE4" w:rsidRPr="00B218FA" w:rsidRDefault="00410DE4"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Weekly Cannabis (Age 24)</w:t>
            </w:r>
          </w:p>
        </w:tc>
        <w:tc>
          <w:tcPr>
            <w:tcW w:w="1985" w:type="dxa"/>
            <w:shd w:val="clear" w:color="auto" w:fill="FFFFFF" w:themeFill="background1"/>
          </w:tcPr>
          <w:p w14:paraId="4A7CD77D" w14:textId="3E9B2390"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0.45 (0.33. 0.59)</w:t>
            </w:r>
          </w:p>
        </w:tc>
        <w:tc>
          <w:tcPr>
            <w:tcW w:w="1843" w:type="dxa"/>
            <w:shd w:val="clear" w:color="auto" w:fill="FFFFFF" w:themeFill="background1"/>
          </w:tcPr>
          <w:p w14:paraId="3263B3EC" w14:textId="503C0A5A"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1.39 (0.99, 1.95)</w:t>
            </w:r>
          </w:p>
        </w:tc>
        <w:tc>
          <w:tcPr>
            <w:tcW w:w="1833" w:type="dxa"/>
            <w:shd w:val="clear" w:color="auto" w:fill="FFFFFF" w:themeFill="background1"/>
          </w:tcPr>
          <w:p w14:paraId="35FA3296" w14:textId="1416FF48" w:rsidR="00410DE4" w:rsidRPr="00B218FA" w:rsidRDefault="00BD258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1.91 (1.04, 3.48)</w:t>
            </w:r>
          </w:p>
        </w:tc>
        <w:tc>
          <w:tcPr>
            <w:tcW w:w="1316" w:type="dxa"/>
            <w:shd w:val="clear" w:color="auto" w:fill="FFFFFF" w:themeFill="background1"/>
          </w:tcPr>
          <w:p w14:paraId="5A7373C4" w14:textId="30282C5A" w:rsidR="00410DE4"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410DE4" w:rsidRPr="00B218FA" w14:paraId="6527E3DD" w14:textId="77777777" w:rsidTr="00816BE7">
        <w:trPr>
          <w:trHeight w:val="385"/>
          <w:jc w:val="center"/>
        </w:trPr>
        <w:tc>
          <w:tcPr>
            <w:tcW w:w="2263" w:type="dxa"/>
            <w:tcBorders>
              <w:bottom w:val="single" w:sz="4" w:space="0" w:color="5B9BD5" w:themeColor="accent1"/>
            </w:tcBorders>
            <w:shd w:val="clear" w:color="auto" w:fill="FFFFFF" w:themeFill="background1"/>
          </w:tcPr>
          <w:p w14:paraId="59438738" w14:textId="0DF22F13" w:rsidR="00410DE4" w:rsidRPr="00B218FA" w:rsidRDefault="00AD7E1B"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Talks with Friends</w:t>
            </w:r>
            <w:r w:rsidR="00410DE4" w:rsidRPr="00B218FA">
              <w:rPr>
                <w:rFonts w:ascii="Times New Roman" w:hAnsi="Times New Roman" w:cs="Times New Roman"/>
                <w:iCs/>
                <w:sz w:val="24"/>
                <w:szCs w:val="24"/>
              </w:rPr>
              <w:t xml:space="preserve"> (Age 8)</w:t>
            </w:r>
          </w:p>
        </w:tc>
        <w:tc>
          <w:tcPr>
            <w:tcW w:w="1985" w:type="dxa"/>
            <w:shd w:val="clear" w:color="auto" w:fill="FFFFFF" w:themeFill="background1"/>
          </w:tcPr>
          <w:p w14:paraId="0EA75E77" w14:textId="759749E9" w:rsidR="00410DE4" w:rsidRPr="00B218FA" w:rsidRDefault="00BB7628"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w:t>
            </w:r>
            <w:r w:rsidR="00505DDF" w:rsidRPr="00B218FA">
              <w:rPr>
                <w:rFonts w:ascii="Times New Roman" w:hAnsi="Times New Roman" w:cs="Times New Roman"/>
                <w:sz w:val="24"/>
                <w:szCs w:val="24"/>
              </w:rPr>
              <w:t>.</w:t>
            </w:r>
            <w:r w:rsidRPr="00B218FA">
              <w:rPr>
                <w:rFonts w:ascii="Times New Roman" w:hAnsi="Times New Roman" w:cs="Times New Roman"/>
                <w:sz w:val="24"/>
                <w:szCs w:val="24"/>
              </w:rPr>
              <w:t>08</w:t>
            </w:r>
            <w:r w:rsidR="00505DDF" w:rsidRPr="00B218FA">
              <w:rPr>
                <w:rFonts w:ascii="Times New Roman" w:hAnsi="Times New Roman" w:cs="Times New Roman"/>
                <w:sz w:val="24"/>
                <w:szCs w:val="24"/>
              </w:rPr>
              <w:t xml:space="preserve"> (0.</w:t>
            </w:r>
            <w:r w:rsidRPr="00B218FA">
              <w:rPr>
                <w:rFonts w:ascii="Times New Roman" w:hAnsi="Times New Roman" w:cs="Times New Roman"/>
                <w:sz w:val="24"/>
                <w:szCs w:val="24"/>
              </w:rPr>
              <w:t>92</w:t>
            </w:r>
            <w:r w:rsidR="00505DDF" w:rsidRPr="00B218FA">
              <w:rPr>
                <w:rFonts w:ascii="Times New Roman" w:hAnsi="Times New Roman" w:cs="Times New Roman"/>
                <w:sz w:val="24"/>
                <w:szCs w:val="24"/>
              </w:rPr>
              <w:t>, 1.</w:t>
            </w:r>
            <w:r w:rsidRPr="00B218FA">
              <w:rPr>
                <w:rFonts w:ascii="Times New Roman" w:hAnsi="Times New Roman" w:cs="Times New Roman"/>
                <w:sz w:val="24"/>
                <w:szCs w:val="24"/>
              </w:rPr>
              <w:t>29</w:t>
            </w:r>
            <w:r w:rsidR="00505DDF" w:rsidRPr="00B218FA">
              <w:rPr>
                <w:rFonts w:ascii="Times New Roman" w:hAnsi="Times New Roman" w:cs="Times New Roman"/>
                <w:sz w:val="24"/>
                <w:szCs w:val="24"/>
              </w:rPr>
              <w:t>)</w:t>
            </w:r>
          </w:p>
        </w:tc>
        <w:tc>
          <w:tcPr>
            <w:tcW w:w="1843" w:type="dxa"/>
            <w:shd w:val="clear" w:color="auto" w:fill="FFFFFF" w:themeFill="background1"/>
          </w:tcPr>
          <w:p w14:paraId="45DFBD04" w14:textId="342EC490" w:rsidR="00410DE4" w:rsidRPr="00B218FA" w:rsidRDefault="00BB7628"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w:t>
            </w:r>
            <w:r w:rsidR="00505DDF" w:rsidRPr="00B218FA">
              <w:rPr>
                <w:rFonts w:ascii="Times New Roman" w:hAnsi="Times New Roman" w:cs="Times New Roman"/>
                <w:sz w:val="24"/>
                <w:szCs w:val="24"/>
              </w:rPr>
              <w:t>.</w:t>
            </w:r>
            <w:r w:rsidRPr="00B218FA">
              <w:rPr>
                <w:rFonts w:ascii="Times New Roman" w:hAnsi="Times New Roman" w:cs="Times New Roman"/>
                <w:sz w:val="24"/>
                <w:szCs w:val="24"/>
              </w:rPr>
              <w:t>06</w:t>
            </w:r>
            <w:r w:rsidR="00505DDF" w:rsidRPr="00B218FA">
              <w:rPr>
                <w:rFonts w:ascii="Times New Roman" w:hAnsi="Times New Roman" w:cs="Times New Roman"/>
                <w:sz w:val="24"/>
                <w:szCs w:val="24"/>
              </w:rPr>
              <w:t xml:space="preserve"> (0.</w:t>
            </w:r>
            <w:r w:rsidRPr="00B218FA">
              <w:rPr>
                <w:rFonts w:ascii="Times New Roman" w:hAnsi="Times New Roman" w:cs="Times New Roman"/>
                <w:sz w:val="24"/>
                <w:szCs w:val="24"/>
              </w:rPr>
              <w:t>81</w:t>
            </w:r>
            <w:r w:rsidR="00505DDF" w:rsidRPr="00B218FA">
              <w:rPr>
                <w:rFonts w:ascii="Times New Roman" w:hAnsi="Times New Roman" w:cs="Times New Roman"/>
                <w:sz w:val="24"/>
                <w:szCs w:val="24"/>
              </w:rPr>
              <w:t>, 1.</w:t>
            </w:r>
            <w:r w:rsidRPr="00B218FA">
              <w:rPr>
                <w:rFonts w:ascii="Times New Roman" w:hAnsi="Times New Roman" w:cs="Times New Roman"/>
                <w:sz w:val="24"/>
                <w:szCs w:val="24"/>
              </w:rPr>
              <w:t>38</w:t>
            </w:r>
            <w:r w:rsidR="00505DDF" w:rsidRPr="00B218FA">
              <w:rPr>
                <w:rFonts w:ascii="Times New Roman" w:hAnsi="Times New Roman" w:cs="Times New Roman"/>
                <w:sz w:val="24"/>
                <w:szCs w:val="24"/>
              </w:rPr>
              <w:t>)</w:t>
            </w:r>
          </w:p>
        </w:tc>
        <w:tc>
          <w:tcPr>
            <w:tcW w:w="1833" w:type="dxa"/>
            <w:shd w:val="clear" w:color="auto" w:fill="FFFFFF" w:themeFill="background1"/>
          </w:tcPr>
          <w:p w14:paraId="33632EBA" w14:textId="43F23E64" w:rsidR="00410DE4" w:rsidRPr="00B218FA" w:rsidRDefault="00BB7628"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w:t>
            </w:r>
            <w:r w:rsidR="00505DDF" w:rsidRPr="00B218FA">
              <w:rPr>
                <w:rFonts w:ascii="Times New Roman" w:hAnsi="Times New Roman" w:cs="Times New Roman"/>
                <w:sz w:val="24"/>
                <w:szCs w:val="24"/>
              </w:rPr>
              <w:t>.</w:t>
            </w:r>
            <w:r w:rsidRPr="00B218FA">
              <w:rPr>
                <w:rFonts w:ascii="Times New Roman" w:hAnsi="Times New Roman" w:cs="Times New Roman"/>
                <w:sz w:val="24"/>
                <w:szCs w:val="24"/>
              </w:rPr>
              <w:t>30</w:t>
            </w:r>
            <w:r w:rsidR="00505DDF" w:rsidRPr="00B218FA">
              <w:rPr>
                <w:rFonts w:ascii="Times New Roman" w:hAnsi="Times New Roman" w:cs="Times New Roman"/>
                <w:sz w:val="24"/>
                <w:szCs w:val="24"/>
              </w:rPr>
              <w:t xml:space="preserve"> (0.</w:t>
            </w:r>
            <w:r w:rsidRPr="00B218FA">
              <w:rPr>
                <w:rFonts w:ascii="Times New Roman" w:hAnsi="Times New Roman" w:cs="Times New Roman"/>
                <w:sz w:val="24"/>
                <w:szCs w:val="24"/>
              </w:rPr>
              <w:t>73</w:t>
            </w:r>
            <w:r w:rsidR="00505DDF" w:rsidRPr="00B218FA">
              <w:rPr>
                <w:rFonts w:ascii="Times New Roman" w:hAnsi="Times New Roman" w:cs="Times New Roman"/>
                <w:sz w:val="24"/>
                <w:szCs w:val="24"/>
              </w:rPr>
              <w:t xml:space="preserve">, </w:t>
            </w:r>
            <w:r w:rsidRPr="00B218FA">
              <w:rPr>
                <w:rFonts w:ascii="Times New Roman" w:hAnsi="Times New Roman" w:cs="Times New Roman"/>
                <w:sz w:val="24"/>
                <w:szCs w:val="24"/>
              </w:rPr>
              <w:t>2</w:t>
            </w:r>
            <w:r w:rsidR="00505DDF" w:rsidRPr="00B218FA">
              <w:rPr>
                <w:rFonts w:ascii="Times New Roman" w:hAnsi="Times New Roman" w:cs="Times New Roman"/>
                <w:sz w:val="24"/>
                <w:szCs w:val="24"/>
              </w:rPr>
              <w:t>.3</w:t>
            </w:r>
            <w:r w:rsidRPr="00B218FA">
              <w:rPr>
                <w:rFonts w:ascii="Times New Roman" w:hAnsi="Times New Roman" w:cs="Times New Roman"/>
                <w:sz w:val="24"/>
                <w:szCs w:val="24"/>
              </w:rPr>
              <w:t>1</w:t>
            </w:r>
            <w:r w:rsidR="00505DDF" w:rsidRPr="00B218FA">
              <w:rPr>
                <w:rFonts w:ascii="Times New Roman" w:hAnsi="Times New Roman" w:cs="Times New Roman"/>
                <w:sz w:val="24"/>
                <w:szCs w:val="24"/>
              </w:rPr>
              <w:t>)</w:t>
            </w:r>
          </w:p>
        </w:tc>
        <w:tc>
          <w:tcPr>
            <w:tcW w:w="1316" w:type="dxa"/>
            <w:shd w:val="clear" w:color="auto" w:fill="FFFFFF" w:themeFill="background1"/>
          </w:tcPr>
          <w:p w14:paraId="7F045B1A" w14:textId="080C7962" w:rsidR="00410DE4" w:rsidRPr="00B218FA" w:rsidRDefault="00505DD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0.6</w:t>
            </w:r>
            <w:r w:rsidR="00BB7628" w:rsidRPr="00B218FA">
              <w:rPr>
                <w:rFonts w:ascii="Times New Roman" w:hAnsi="Times New Roman" w:cs="Times New Roman"/>
                <w:sz w:val="24"/>
                <w:szCs w:val="24"/>
              </w:rPr>
              <w:t>8</w:t>
            </w:r>
          </w:p>
        </w:tc>
      </w:tr>
      <w:tr w:rsidR="00410DE4" w:rsidRPr="00B218FA" w14:paraId="0D32BDD6" w14:textId="77777777" w:rsidTr="00816BE7">
        <w:trPr>
          <w:trHeight w:val="359"/>
          <w:jc w:val="center"/>
        </w:trPr>
        <w:tc>
          <w:tcPr>
            <w:tcW w:w="2263" w:type="dxa"/>
            <w:tcBorders>
              <w:bottom w:val="single" w:sz="4" w:space="0" w:color="5B9BD5" w:themeColor="accent1"/>
            </w:tcBorders>
            <w:shd w:val="clear" w:color="auto" w:fill="FFFFFF" w:themeFill="background1"/>
          </w:tcPr>
          <w:p w14:paraId="7BFCECD6" w14:textId="1F04B46F" w:rsidR="00410DE4" w:rsidRPr="00B218FA" w:rsidRDefault="00AD7E1B"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 xml:space="preserve">Talks with Friends </w:t>
            </w:r>
            <w:r w:rsidR="00410DE4" w:rsidRPr="00B218FA">
              <w:rPr>
                <w:rFonts w:ascii="Times New Roman" w:hAnsi="Times New Roman" w:cs="Times New Roman"/>
                <w:iCs/>
                <w:sz w:val="24"/>
                <w:szCs w:val="24"/>
              </w:rPr>
              <w:t>(Age 14)</w:t>
            </w:r>
          </w:p>
        </w:tc>
        <w:tc>
          <w:tcPr>
            <w:tcW w:w="1985" w:type="dxa"/>
            <w:shd w:val="clear" w:color="auto" w:fill="FFFFFF" w:themeFill="background1"/>
          </w:tcPr>
          <w:p w14:paraId="3116CA59" w14:textId="20C4CF22" w:rsidR="00410DE4" w:rsidRPr="00B218FA" w:rsidRDefault="00BB7628"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w:t>
            </w:r>
            <w:r w:rsidR="00505DDF" w:rsidRPr="00B218FA">
              <w:rPr>
                <w:rFonts w:ascii="Times New Roman" w:hAnsi="Times New Roman" w:cs="Times New Roman"/>
                <w:sz w:val="24"/>
                <w:szCs w:val="24"/>
              </w:rPr>
              <w:t>.</w:t>
            </w:r>
            <w:r w:rsidRPr="00B218FA">
              <w:rPr>
                <w:rFonts w:ascii="Times New Roman" w:hAnsi="Times New Roman" w:cs="Times New Roman"/>
                <w:sz w:val="24"/>
                <w:szCs w:val="24"/>
              </w:rPr>
              <w:t>11</w:t>
            </w:r>
            <w:r w:rsidR="00505DDF" w:rsidRPr="00B218FA">
              <w:rPr>
                <w:rFonts w:ascii="Times New Roman" w:hAnsi="Times New Roman" w:cs="Times New Roman"/>
                <w:sz w:val="24"/>
                <w:szCs w:val="24"/>
              </w:rPr>
              <w:t xml:space="preserve"> (0.</w:t>
            </w:r>
            <w:r w:rsidRPr="00B218FA">
              <w:rPr>
                <w:rFonts w:ascii="Times New Roman" w:hAnsi="Times New Roman" w:cs="Times New Roman"/>
                <w:sz w:val="24"/>
                <w:szCs w:val="24"/>
              </w:rPr>
              <w:t>87</w:t>
            </w:r>
            <w:r w:rsidR="00505DDF" w:rsidRPr="00B218FA">
              <w:rPr>
                <w:rFonts w:ascii="Times New Roman" w:hAnsi="Times New Roman" w:cs="Times New Roman"/>
                <w:sz w:val="24"/>
                <w:szCs w:val="24"/>
              </w:rPr>
              <w:t>, 1.4</w:t>
            </w:r>
            <w:r w:rsidRPr="00B218FA">
              <w:rPr>
                <w:rFonts w:ascii="Times New Roman" w:hAnsi="Times New Roman" w:cs="Times New Roman"/>
                <w:sz w:val="24"/>
                <w:szCs w:val="24"/>
              </w:rPr>
              <w:t>1</w:t>
            </w:r>
            <w:r w:rsidR="00505DDF" w:rsidRPr="00B218FA">
              <w:rPr>
                <w:rFonts w:ascii="Times New Roman" w:hAnsi="Times New Roman" w:cs="Times New Roman"/>
                <w:sz w:val="24"/>
                <w:szCs w:val="24"/>
              </w:rPr>
              <w:t>)</w:t>
            </w:r>
          </w:p>
        </w:tc>
        <w:tc>
          <w:tcPr>
            <w:tcW w:w="1843" w:type="dxa"/>
            <w:shd w:val="clear" w:color="auto" w:fill="FFFFFF" w:themeFill="background1"/>
          </w:tcPr>
          <w:p w14:paraId="525D94DE" w14:textId="1B041058" w:rsidR="00410DE4" w:rsidRPr="00B218FA" w:rsidRDefault="00BB7628"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w:t>
            </w:r>
            <w:r w:rsidR="00505DDF" w:rsidRPr="00B218FA">
              <w:rPr>
                <w:rFonts w:ascii="Times New Roman" w:hAnsi="Times New Roman" w:cs="Times New Roman"/>
                <w:sz w:val="24"/>
                <w:szCs w:val="24"/>
              </w:rPr>
              <w:t>.</w:t>
            </w:r>
            <w:r w:rsidRPr="00B218FA">
              <w:rPr>
                <w:rFonts w:ascii="Times New Roman" w:hAnsi="Times New Roman" w:cs="Times New Roman"/>
                <w:sz w:val="24"/>
                <w:szCs w:val="24"/>
              </w:rPr>
              <w:t>06</w:t>
            </w:r>
            <w:r w:rsidR="00505DDF" w:rsidRPr="00B218FA">
              <w:rPr>
                <w:rFonts w:ascii="Times New Roman" w:hAnsi="Times New Roman" w:cs="Times New Roman"/>
                <w:sz w:val="24"/>
                <w:szCs w:val="24"/>
              </w:rPr>
              <w:t xml:space="preserve"> (0.</w:t>
            </w:r>
            <w:r w:rsidRPr="00B218FA">
              <w:rPr>
                <w:rFonts w:ascii="Times New Roman" w:hAnsi="Times New Roman" w:cs="Times New Roman"/>
                <w:sz w:val="24"/>
                <w:szCs w:val="24"/>
              </w:rPr>
              <w:t>73</w:t>
            </w:r>
            <w:r w:rsidR="00505DDF" w:rsidRPr="00B218FA">
              <w:rPr>
                <w:rFonts w:ascii="Times New Roman" w:hAnsi="Times New Roman" w:cs="Times New Roman"/>
                <w:sz w:val="24"/>
                <w:szCs w:val="24"/>
              </w:rPr>
              <w:t>, 1.</w:t>
            </w:r>
            <w:r w:rsidRPr="00B218FA">
              <w:rPr>
                <w:rFonts w:ascii="Times New Roman" w:hAnsi="Times New Roman" w:cs="Times New Roman"/>
                <w:sz w:val="24"/>
                <w:szCs w:val="24"/>
              </w:rPr>
              <w:t>53</w:t>
            </w:r>
            <w:r w:rsidR="00505DDF" w:rsidRPr="00B218FA">
              <w:rPr>
                <w:rFonts w:ascii="Times New Roman" w:hAnsi="Times New Roman" w:cs="Times New Roman"/>
                <w:sz w:val="24"/>
                <w:szCs w:val="24"/>
              </w:rPr>
              <w:t xml:space="preserve">) </w:t>
            </w:r>
          </w:p>
        </w:tc>
        <w:tc>
          <w:tcPr>
            <w:tcW w:w="1833" w:type="dxa"/>
            <w:shd w:val="clear" w:color="auto" w:fill="FFFFFF" w:themeFill="background1"/>
          </w:tcPr>
          <w:p w14:paraId="6B24EF00" w14:textId="0ECC395F" w:rsidR="00410DE4" w:rsidRPr="00B218FA" w:rsidRDefault="00BB7628"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w:t>
            </w:r>
            <w:r w:rsidR="00505DDF" w:rsidRPr="00B218FA">
              <w:rPr>
                <w:rFonts w:ascii="Times New Roman" w:hAnsi="Times New Roman" w:cs="Times New Roman"/>
                <w:sz w:val="24"/>
                <w:szCs w:val="24"/>
              </w:rPr>
              <w:t>.</w:t>
            </w:r>
            <w:r w:rsidRPr="00B218FA">
              <w:rPr>
                <w:rFonts w:ascii="Times New Roman" w:hAnsi="Times New Roman" w:cs="Times New Roman"/>
                <w:sz w:val="24"/>
                <w:szCs w:val="24"/>
              </w:rPr>
              <w:t>93</w:t>
            </w:r>
            <w:r w:rsidR="00505DDF" w:rsidRPr="00B218FA">
              <w:rPr>
                <w:rFonts w:ascii="Times New Roman" w:hAnsi="Times New Roman" w:cs="Times New Roman"/>
                <w:sz w:val="24"/>
                <w:szCs w:val="24"/>
              </w:rPr>
              <w:t xml:space="preserve"> (0.</w:t>
            </w:r>
            <w:r w:rsidRPr="00B218FA">
              <w:rPr>
                <w:rFonts w:ascii="Times New Roman" w:hAnsi="Times New Roman" w:cs="Times New Roman"/>
                <w:sz w:val="24"/>
                <w:szCs w:val="24"/>
              </w:rPr>
              <w:t>45</w:t>
            </w:r>
            <w:r w:rsidR="00505DDF" w:rsidRPr="00B218FA">
              <w:rPr>
                <w:rFonts w:ascii="Times New Roman" w:hAnsi="Times New Roman" w:cs="Times New Roman"/>
                <w:sz w:val="24"/>
                <w:szCs w:val="24"/>
              </w:rPr>
              <w:t xml:space="preserve">, </w:t>
            </w:r>
            <w:r w:rsidRPr="00B218FA">
              <w:rPr>
                <w:rFonts w:ascii="Times New Roman" w:hAnsi="Times New Roman" w:cs="Times New Roman"/>
                <w:sz w:val="24"/>
                <w:szCs w:val="24"/>
              </w:rPr>
              <w:t>1.90</w:t>
            </w:r>
            <w:r w:rsidR="00505DDF" w:rsidRPr="00B218FA">
              <w:rPr>
                <w:rFonts w:ascii="Times New Roman" w:hAnsi="Times New Roman" w:cs="Times New Roman"/>
                <w:sz w:val="24"/>
                <w:szCs w:val="24"/>
              </w:rPr>
              <w:t>)</w:t>
            </w:r>
          </w:p>
        </w:tc>
        <w:tc>
          <w:tcPr>
            <w:tcW w:w="1316" w:type="dxa"/>
            <w:shd w:val="clear" w:color="auto" w:fill="FFFFFF" w:themeFill="background1"/>
          </w:tcPr>
          <w:p w14:paraId="02F1B17D" w14:textId="18DA2F16" w:rsidR="00410DE4" w:rsidRPr="00B218FA" w:rsidRDefault="00505DD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0.8</w:t>
            </w:r>
            <w:r w:rsidR="00BB7628" w:rsidRPr="00B218FA">
              <w:rPr>
                <w:rFonts w:ascii="Times New Roman" w:hAnsi="Times New Roman" w:cs="Times New Roman"/>
                <w:sz w:val="24"/>
                <w:szCs w:val="24"/>
              </w:rPr>
              <w:t>0</w:t>
            </w:r>
          </w:p>
        </w:tc>
      </w:tr>
      <w:tr w:rsidR="00410DE4" w:rsidRPr="00B218FA" w14:paraId="231BC526" w14:textId="77777777" w:rsidTr="00816BE7">
        <w:trPr>
          <w:trHeight w:val="359"/>
          <w:jc w:val="center"/>
        </w:trPr>
        <w:tc>
          <w:tcPr>
            <w:tcW w:w="2263" w:type="dxa"/>
            <w:tcBorders>
              <w:bottom w:val="single" w:sz="4" w:space="0" w:color="5B9BD5" w:themeColor="accent1"/>
            </w:tcBorders>
            <w:shd w:val="clear" w:color="auto" w:fill="FFFFFF" w:themeFill="background1"/>
          </w:tcPr>
          <w:p w14:paraId="452AED03" w14:textId="128AD993" w:rsidR="00410DE4" w:rsidRPr="00B218FA" w:rsidRDefault="00AD7E1B"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 xml:space="preserve">Talks with Friends </w:t>
            </w:r>
            <w:r w:rsidR="00410DE4" w:rsidRPr="00B218FA">
              <w:rPr>
                <w:rFonts w:ascii="Times New Roman" w:hAnsi="Times New Roman" w:cs="Times New Roman"/>
                <w:iCs/>
                <w:sz w:val="24"/>
                <w:szCs w:val="24"/>
              </w:rPr>
              <w:t>(Age 17)</w:t>
            </w:r>
          </w:p>
        </w:tc>
        <w:tc>
          <w:tcPr>
            <w:tcW w:w="1985" w:type="dxa"/>
            <w:shd w:val="clear" w:color="auto" w:fill="FFFFFF" w:themeFill="background1"/>
          </w:tcPr>
          <w:p w14:paraId="1AD3561F" w14:textId="422E31BB" w:rsidR="00410DE4" w:rsidRPr="00B218FA" w:rsidRDefault="00BB7628"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w:t>
            </w:r>
            <w:r w:rsidR="00505DDF" w:rsidRPr="00B218FA">
              <w:rPr>
                <w:rFonts w:ascii="Times New Roman" w:hAnsi="Times New Roman" w:cs="Times New Roman"/>
                <w:sz w:val="24"/>
                <w:szCs w:val="24"/>
              </w:rPr>
              <w:t>.</w:t>
            </w:r>
            <w:r w:rsidRPr="00B218FA">
              <w:rPr>
                <w:rFonts w:ascii="Times New Roman" w:hAnsi="Times New Roman" w:cs="Times New Roman"/>
                <w:sz w:val="24"/>
                <w:szCs w:val="24"/>
              </w:rPr>
              <w:t>14</w:t>
            </w:r>
            <w:r w:rsidR="00505DDF" w:rsidRPr="00B218FA">
              <w:rPr>
                <w:rFonts w:ascii="Times New Roman" w:hAnsi="Times New Roman" w:cs="Times New Roman"/>
                <w:sz w:val="24"/>
                <w:szCs w:val="24"/>
              </w:rPr>
              <w:t xml:space="preserve"> (0.</w:t>
            </w:r>
            <w:r w:rsidRPr="00B218FA">
              <w:rPr>
                <w:rFonts w:ascii="Times New Roman" w:hAnsi="Times New Roman" w:cs="Times New Roman"/>
                <w:sz w:val="24"/>
                <w:szCs w:val="24"/>
              </w:rPr>
              <w:t>92</w:t>
            </w:r>
            <w:r w:rsidR="00505DDF" w:rsidRPr="00B218FA">
              <w:rPr>
                <w:rFonts w:ascii="Times New Roman" w:hAnsi="Times New Roman" w:cs="Times New Roman"/>
                <w:sz w:val="24"/>
                <w:szCs w:val="24"/>
              </w:rPr>
              <w:t>, 1.</w:t>
            </w:r>
            <w:r w:rsidRPr="00B218FA">
              <w:rPr>
                <w:rFonts w:ascii="Times New Roman" w:hAnsi="Times New Roman" w:cs="Times New Roman"/>
                <w:sz w:val="24"/>
                <w:szCs w:val="24"/>
              </w:rPr>
              <w:t>41</w:t>
            </w:r>
            <w:r w:rsidR="00505DDF" w:rsidRPr="00B218FA">
              <w:rPr>
                <w:rFonts w:ascii="Times New Roman" w:hAnsi="Times New Roman" w:cs="Times New Roman"/>
                <w:sz w:val="24"/>
                <w:szCs w:val="24"/>
              </w:rPr>
              <w:t>)</w:t>
            </w:r>
          </w:p>
        </w:tc>
        <w:tc>
          <w:tcPr>
            <w:tcW w:w="1843" w:type="dxa"/>
            <w:shd w:val="clear" w:color="auto" w:fill="FFFFFF" w:themeFill="background1"/>
          </w:tcPr>
          <w:p w14:paraId="389BA86C" w14:textId="7A94F544" w:rsidR="00410DE4" w:rsidRPr="00B218FA" w:rsidRDefault="00BB7628"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1.13</w:t>
            </w:r>
            <w:r w:rsidR="00505DDF" w:rsidRPr="00B218FA">
              <w:rPr>
                <w:rFonts w:ascii="Times New Roman" w:hAnsi="Times New Roman" w:cs="Times New Roman"/>
                <w:sz w:val="24"/>
                <w:szCs w:val="24"/>
              </w:rPr>
              <w:t xml:space="preserve"> (0.</w:t>
            </w:r>
            <w:r w:rsidRPr="00B218FA">
              <w:rPr>
                <w:rFonts w:ascii="Times New Roman" w:hAnsi="Times New Roman" w:cs="Times New Roman"/>
                <w:sz w:val="24"/>
                <w:szCs w:val="24"/>
              </w:rPr>
              <w:t>79</w:t>
            </w:r>
            <w:r w:rsidR="00505DDF" w:rsidRPr="00B218FA">
              <w:rPr>
                <w:rFonts w:ascii="Times New Roman" w:hAnsi="Times New Roman" w:cs="Times New Roman"/>
                <w:sz w:val="24"/>
                <w:szCs w:val="24"/>
              </w:rPr>
              <w:t>, 1.</w:t>
            </w:r>
            <w:r w:rsidRPr="00B218FA">
              <w:rPr>
                <w:rFonts w:ascii="Times New Roman" w:hAnsi="Times New Roman" w:cs="Times New Roman"/>
                <w:sz w:val="24"/>
                <w:szCs w:val="24"/>
              </w:rPr>
              <w:t>6</w:t>
            </w:r>
            <w:r w:rsidR="00505DDF" w:rsidRPr="00B218FA">
              <w:rPr>
                <w:rFonts w:ascii="Times New Roman" w:hAnsi="Times New Roman" w:cs="Times New Roman"/>
                <w:sz w:val="24"/>
                <w:szCs w:val="24"/>
              </w:rPr>
              <w:t>2)</w:t>
            </w:r>
          </w:p>
        </w:tc>
        <w:tc>
          <w:tcPr>
            <w:tcW w:w="1833" w:type="dxa"/>
            <w:shd w:val="clear" w:color="auto" w:fill="FFFFFF" w:themeFill="background1"/>
          </w:tcPr>
          <w:p w14:paraId="469903D0" w14:textId="32A3AAE9" w:rsidR="00410DE4" w:rsidRPr="00B218FA" w:rsidRDefault="00BB7628"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w:t>
            </w:r>
            <w:r w:rsidR="00505DDF" w:rsidRPr="00B218FA">
              <w:rPr>
                <w:rFonts w:ascii="Times New Roman" w:hAnsi="Times New Roman" w:cs="Times New Roman"/>
                <w:sz w:val="24"/>
                <w:szCs w:val="24"/>
              </w:rPr>
              <w:t>.</w:t>
            </w:r>
            <w:r w:rsidRPr="00B218FA">
              <w:rPr>
                <w:rFonts w:ascii="Times New Roman" w:hAnsi="Times New Roman" w:cs="Times New Roman"/>
                <w:sz w:val="24"/>
                <w:szCs w:val="24"/>
              </w:rPr>
              <w:t>84</w:t>
            </w:r>
            <w:r w:rsidR="00505DDF" w:rsidRPr="00B218FA">
              <w:rPr>
                <w:rFonts w:ascii="Times New Roman" w:hAnsi="Times New Roman" w:cs="Times New Roman"/>
                <w:sz w:val="24"/>
                <w:szCs w:val="24"/>
              </w:rPr>
              <w:t xml:space="preserve"> (0.</w:t>
            </w:r>
            <w:r w:rsidRPr="00B218FA">
              <w:rPr>
                <w:rFonts w:ascii="Times New Roman" w:hAnsi="Times New Roman" w:cs="Times New Roman"/>
                <w:sz w:val="24"/>
                <w:szCs w:val="24"/>
              </w:rPr>
              <w:t>42</w:t>
            </w:r>
            <w:r w:rsidR="00505DDF" w:rsidRPr="00B218FA">
              <w:rPr>
                <w:rFonts w:ascii="Times New Roman" w:hAnsi="Times New Roman" w:cs="Times New Roman"/>
                <w:sz w:val="24"/>
                <w:szCs w:val="24"/>
              </w:rPr>
              <w:t xml:space="preserve">, </w:t>
            </w:r>
            <w:r w:rsidRPr="00B218FA">
              <w:rPr>
                <w:rFonts w:ascii="Times New Roman" w:hAnsi="Times New Roman" w:cs="Times New Roman"/>
                <w:sz w:val="24"/>
                <w:szCs w:val="24"/>
              </w:rPr>
              <w:t>1</w:t>
            </w:r>
            <w:r w:rsidR="00505DDF" w:rsidRPr="00B218FA">
              <w:rPr>
                <w:rFonts w:ascii="Times New Roman" w:hAnsi="Times New Roman" w:cs="Times New Roman"/>
                <w:sz w:val="24"/>
                <w:szCs w:val="24"/>
              </w:rPr>
              <w:t>.</w:t>
            </w:r>
            <w:r w:rsidRPr="00B218FA">
              <w:rPr>
                <w:rFonts w:ascii="Times New Roman" w:hAnsi="Times New Roman" w:cs="Times New Roman"/>
                <w:sz w:val="24"/>
                <w:szCs w:val="24"/>
              </w:rPr>
              <w:t>66</w:t>
            </w:r>
            <w:r w:rsidR="00505DDF" w:rsidRPr="00B218FA">
              <w:rPr>
                <w:rFonts w:ascii="Times New Roman" w:hAnsi="Times New Roman" w:cs="Times New Roman"/>
                <w:sz w:val="24"/>
                <w:szCs w:val="24"/>
              </w:rPr>
              <w:t>)</w:t>
            </w:r>
          </w:p>
        </w:tc>
        <w:tc>
          <w:tcPr>
            <w:tcW w:w="1316" w:type="dxa"/>
            <w:shd w:val="clear" w:color="auto" w:fill="FFFFFF" w:themeFill="background1"/>
          </w:tcPr>
          <w:p w14:paraId="77340E76" w14:textId="00A24891" w:rsidR="00410DE4" w:rsidRPr="00B218FA" w:rsidRDefault="00505DD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0.5</w:t>
            </w:r>
            <w:r w:rsidR="00BB7628" w:rsidRPr="00B218FA">
              <w:rPr>
                <w:rFonts w:ascii="Times New Roman" w:hAnsi="Times New Roman" w:cs="Times New Roman"/>
                <w:sz w:val="24"/>
                <w:szCs w:val="24"/>
              </w:rPr>
              <w:t>6</w:t>
            </w:r>
          </w:p>
        </w:tc>
      </w:tr>
      <w:tr w:rsidR="00410DE4" w:rsidRPr="00B218FA" w14:paraId="71A7B5EB" w14:textId="77777777" w:rsidTr="00816BE7">
        <w:trPr>
          <w:trHeight w:val="359"/>
          <w:jc w:val="center"/>
        </w:trPr>
        <w:tc>
          <w:tcPr>
            <w:tcW w:w="2263" w:type="dxa"/>
            <w:tcBorders>
              <w:bottom w:val="single" w:sz="4" w:space="0" w:color="5B9BD5" w:themeColor="accent1"/>
            </w:tcBorders>
            <w:shd w:val="clear" w:color="auto" w:fill="FFFFFF" w:themeFill="background1"/>
          </w:tcPr>
          <w:p w14:paraId="65AF5307" w14:textId="73C9884F" w:rsidR="00410DE4" w:rsidRPr="00B218FA" w:rsidRDefault="00AD7E1B"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 xml:space="preserve">Talks with Friends </w:t>
            </w:r>
            <w:r w:rsidR="00410DE4" w:rsidRPr="00B218FA">
              <w:rPr>
                <w:rFonts w:ascii="Times New Roman" w:hAnsi="Times New Roman" w:cs="Times New Roman"/>
                <w:iCs/>
                <w:sz w:val="24"/>
                <w:szCs w:val="24"/>
              </w:rPr>
              <w:t>(Age 24)</w:t>
            </w:r>
          </w:p>
        </w:tc>
        <w:tc>
          <w:tcPr>
            <w:tcW w:w="1985" w:type="dxa"/>
            <w:shd w:val="clear" w:color="auto" w:fill="FFFFFF" w:themeFill="background1"/>
          </w:tcPr>
          <w:p w14:paraId="12110DD6" w14:textId="6D3FD7D3" w:rsidR="00410DE4" w:rsidRPr="00B218FA" w:rsidRDefault="00BB7628"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w:t>
            </w:r>
            <w:r w:rsidR="00505DDF" w:rsidRPr="00B218FA">
              <w:rPr>
                <w:rFonts w:ascii="Times New Roman" w:hAnsi="Times New Roman" w:cs="Times New Roman"/>
                <w:sz w:val="24"/>
                <w:szCs w:val="24"/>
              </w:rPr>
              <w:t>.</w:t>
            </w:r>
            <w:r w:rsidRPr="00B218FA">
              <w:rPr>
                <w:rFonts w:ascii="Times New Roman" w:hAnsi="Times New Roman" w:cs="Times New Roman"/>
                <w:sz w:val="24"/>
                <w:szCs w:val="24"/>
              </w:rPr>
              <w:t>13</w:t>
            </w:r>
            <w:r w:rsidR="00505DDF" w:rsidRPr="00B218FA">
              <w:rPr>
                <w:rFonts w:ascii="Times New Roman" w:hAnsi="Times New Roman" w:cs="Times New Roman"/>
                <w:sz w:val="24"/>
                <w:szCs w:val="24"/>
              </w:rPr>
              <w:t xml:space="preserve"> (0.</w:t>
            </w:r>
            <w:r w:rsidRPr="00B218FA">
              <w:rPr>
                <w:rFonts w:ascii="Times New Roman" w:hAnsi="Times New Roman" w:cs="Times New Roman"/>
                <w:sz w:val="24"/>
                <w:szCs w:val="24"/>
              </w:rPr>
              <w:t>95</w:t>
            </w:r>
            <w:r w:rsidR="00505DDF" w:rsidRPr="00B218FA">
              <w:rPr>
                <w:rFonts w:ascii="Times New Roman" w:hAnsi="Times New Roman" w:cs="Times New Roman"/>
                <w:sz w:val="24"/>
                <w:szCs w:val="24"/>
              </w:rPr>
              <w:t>, 1.</w:t>
            </w:r>
            <w:r w:rsidRPr="00B218FA">
              <w:rPr>
                <w:rFonts w:ascii="Times New Roman" w:hAnsi="Times New Roman" w:cs="Times New Roman"/>
                <w:sz w:val="24"/>
                <w:szCs w:val="24"/>
              </w:rPr>
              <w:t>34</w:t>
            </w:r>
            <w:r w:rsidR="00505DDF" w:rsidRPr="00B218FA">
              <w:rPr>
                <w:rFonts w:ascii="Times New Roman" w:hAnsi="Times New Roman" w:cs="Times New Roman"/>
                <w:sz w:val="24"/>
                <w:szCs w:val="24"/>
              </w:rPr>
              <w:t>)</w:t>
            </w:r>
          </w:p>
        </w:tc>
        <w:tc>
          <w:tcPr>
            <w:tcW w:w="1843" w:type="dxa"/>
            <w:shd w:val="clear" w:color="auto" w:fill="FFFFFF" w:themeFill="background1"/>
          </w:tcPr>
          <w:p w14:paraId="334C7980" w14:textId="716D5D65" w:rsidR="00410DE4" w:rsidRPr="00B218FA" w:rsidRDefault="00505DD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1.00 (0.7</w:t>
            </w:r>
            <w:r w:rsidR="00BB7628" w:rsidRPr="00B218FA">
              <w:rPr>
                <w:rFonts w:ascii="Times New Roman" w:hAnsi="Times New Roman" w:cs="Times New Roman"/>
                <w:sz w:val="24"/>
                <w:szCs w:val="24"/>
              </w:rPr>
              <w:t>5</w:t>
            </w:r>
            <w:r w:rsidRPr="00B218FA">
              <w:rPr>
                <w:rFonts w:ascii="Times New Roman" w:hAnsi="Times New Roman" w:cs="Times New Roman"/>
                <w:sz w:val="24"/>
                <w:szCs w:val="24"/>
              </w:rPr>
              <w:t>, 1.34)</w:t>
            </w:r>
          </w:p>
        </w:tc>
        <w:tc>
          <w:tcPr>
            <w:tcW w:w="1833" w:type="dxa"/>
            <w:shd w:val="clear" w:color="auto" w:fill="FFFFFF" w:themeFill="background1"/>
          </w:tcPr>
          <w:p w14:paraId="17DDE42A" w14:textId="4AB1D2DF" w:rsidR="00410DE4" w:rsidRPr="00B218FA" w:rsidRDefault="00BB7628" w:rsidP="00BB7628">
            <w:pPr>
              <w:shd w:val="clear" w:color="auto" w:fill="FFFFFF" w:themeFill="background1"/>
              <w:rPr>
                <w:rFonts w:ascii="Times New Roman" w:hAnsi="Times New Roman" w:cs="Times New Roman"/>
                <w:sz w:val="24"/>
                <w:szCs w:val="24"/>
              </w:rPr>
            </w:pPr>
            <w:r w:rsidRPr="00B218FA">
              <w:rPr>
                <w:rFonts w:ascii="Times New Roman" w:hAnsi="Times New Roman" w:cs="Times New Roman"/>
                <w:sz w:val="24"/>
                <w:szCs w:val="24"/>
              </w:rPr>
              <w:t>0.68</w:t>
            </w:r>
            <w:r w:rsidR="00505DDF" w:rsidRPr="00B218FA">
              <w:rPr>
                <w:rFonts w:ascii="Times New Roman" w:hAnsi="Times New Roman" w:cs="Times New Roman"/>
                <w:sz w:val="24"/>
                <w:szCs w:val="24"/>
              </w:rPr>
              <w:t xml:space="preserve"> (0.</w:t>
            </w:r>
            <w:r w:rsidRPr="00B218FA">
              <w:rPr>
                <w:rFonts w:ascii="Times New Roman" w:hAnsi="Times New Roman" w:cs="Times New Roman"/>
                <w:sz w:val="24"/>
                <w:szCs w:val="24"/>
              </w:rPr>
              <w:t>40</w:t>
            </w:r>
            <w:r w:rsidR="00505DDF" w:rsidRPr="00B218FA">
              <w:rPr>
                <w:rFonts w:ascii="Times New Roman" w:hAnsi="Times New Roman" w:cs="Times New Roman"/>
                <w:sz w:val="24"/>
                <w:szCs w:val="24"/>
              </w:rPr>
              <w:t xml:space="preserve">, </w:t>
            </w:r>
            <w:r w:rsidRPr="00B218FA">
              <w:rPr>
                <w:rFonts w:ascii="Times New Roman" w:hAnsi="Times New Roman" w:cs="Times New Roman"/>
                <w:sz w:val="24"/>
                <w:szCs w:val="24"/>
              </w:rPr>
              <w:t>1</w:t>
            </w:r>
            <w:r w:rsidR="00505DDF" w:rsidRPr="00B218FA">
              <w:rPr>
                <w:rFonts w:ascii="Times New Roman" w:hAnsi="Times New Roman" w:cs="Times New Roman"/>
                <w:sz w:val="24"/>
                <w:szCs w:val="24"/>
              </w:rPr>
              <w:t>.</w:t>
            </w:r>
            <w:r w:rsidRPr="00B218FA">
              <w:rPr>
                <w:rFonts w:ascii="Times New Roman" w:hAnsi="Times New Roman" w:cs="Times New Roman"/>
                <w:sz w:val="24"/>
                <w:szCs w:val="24"/>
              </w:rPr>
              <w:t>13</w:t>
            </w:r>
            <w:r w:rsidR="00505DDF" w:rsidRPr="00B218FA">
              <w:rPr>
                <w:rFonts w:ascii="Times New Roman" w:hAnsi="Times New Roman" w:cs="Times New Roman"/>
                <w:sz w:val="24"/>
                <w:szCs w:val="24"/>
              </w:rPr>
              <w:t>)</w:t>
            </w:r>
          </w:p>
        </w:tc>
        <w:tc>
          <w:tcPr>
            <w:tcW w:w="1316" w:type="dxa"/>
            <w:shd w:val="clear" w:color="auto" w:fill="FFFFFF" w:themeFill="background1"/>
          </w:tcPr>
          <w:p w14:paraId="3686EFBB" w14:textId="028537A8" w:rsidR="00410DE4" w:rsidRPr="00B218FA" w:rsidRDefault="00505DDF"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w:t>
            </w:r>
            <w:r w:rsidR="00BB7628" w:rsidRPr="00B218FA">
              <w:rPr>
                <w:rFonts w:ascii="Times New Roman" w:hAnsi="Times New Roman" w:cs="Times New Roman"/>
                <w:sz w:val="24"/>
                <w:szCs w:val="24"/>
              </w:rPr>
              <w:t>14</w:t>
            </w:r>
          </w:p>
        </w:tc>
      </w:tr>
    </w:tbl>
    <w:p w14:paraId="3BB2924B" w14:textId="4206A369" w:rsidR="00410DE4" w:rsidRPr="00B218FA" w:rsidRDefault="00410DE4" w:rsidP="00505DDF">
      <w:pPr>
        <w:shd w:val="clear" w:color="auto" w:fill="FFFFFF" w:themeFill="background1"/>
        <w:rPr>
          <w:rFonts w:ascii="Times New Roman" w:hAnsi="Times New Roman" w:cs="Times New Roman"/>
          <w:b/>
          <w:sz w:val="24"/>
          <w:szCs w:val="24"/>
        </w:rPr>
      </w:pPr>
    </w:p>
    <w:p w14:paraId="13B7D920" w14:textId="77777777" w:rsidR="00410DE4" w:rsidRPr="00B218FA" w:rsidRDefault="00410DE4" w:rsidP="00505DDF">
      <w:pPr>
        <w:shd w:val="clear" w:color="auto" w:fill="FFFFFF" w:themeFill="background1"/>
        <w:rPr>
          <w:rFonts w:ascii="Times New Roman" w:hAnsi="Times New Roman" w:cs="Times New Roman"/>
          <w:b/>
          <w:sz w:val="24"/>
          <w:szCs w:val="24"/>
        </w:rPr>
      </w:pPr>
      <w:r w:rsidRPr="00B218FA">
        <w:rPr>
          <w:rFonts w:ascii="Times New Roman" w:hAnsi="Times New Roman" w:cs="Times New Roman"/>
          <w:b/>
          <w:sz w:val="24"/>
          <w:szCs w:val="24"/>
        </w:rPr>
        <w:br w:type="page"/>
      </w:r>
    </w:p>
    <w:p w14:paraId="72B1EA8D" w14:textId="37820C08" w:rsidR="006F25FC" w:rsidRPr="00B218FA" w:rsidRDefault="006F25FC" w:rsidP="00505DDF">
      <w:pPr>
        <w:shd w:val="clear" w:color="auto" w:fill="FFFFFF" w:themeFill="background1"/>
        <w:rPr>
          <w:rFonts w:ascii="Times New Roman" w:eastAsia="Times New Roman" w:hAnsi="Times New Roman" w:cs="Times New Roman"/>
          <w:b/>
          <w:color w:val="000000"/>
          <w:sz w:val="24"/>
          <w:szCs w:val="24"/>
          <w:lang w:eastAsia="en-GB"/>
        </w:rPr>
      </w:pPr>
      <w:bookmarkStart w:id="14" w:name="_Toc77264659"/>
      <w:r w:rsidRPr="00E54251">
        <w:rPr>
          <w:rStyle w:val="Heading1Char"/>
        </w:rPr>
        <w:lastRenderedPageBreak/>
        <w:t>Table S</w:t>
      </w:r>
      <w:r w:rsidR="00A36BF9" w:rsidRPr="00E54251">
        <w:rPr>
          <w:rStyle w:val="Heading1Char"/>
        </w:rPr>
        <w:t>7</w:t>
      </w:r>
      <w:bookmarkEnd w:id="14"/>
      <w:r w:rsidR="00A272B7" w:rsidRPr="00B218FA">
        <w:rPr>
          <w:rFonts w:ascii="Times New Roman" w:hAnsi="Times New Roman" w:cs="Times New Roman"/>
          <w:b/>
          <w:sz w:val="24"/>
          <w:szCs w:val="24"/>
        </w:rPr>
        <w:t>:</w:t>
      </w:r>
      <w:r w:rsidR="00A272B7" w:rsidRPr="00B218FA">
        <w:rPr>
          <w:rFonts w:ascii="Times New Roman" w:hAnsi="Times New Roman" w:cs="Times New Roman"/>
          <w:sz w:val="24"/>
          <w:szCs w:val="24"/>
        </w:rPr>
        <w:t xml:space="preserve"> </w:t>
      </w:r>
      <w:r w:rsidR="00A272B7" w:rsidRPr="00B218FA">
        <w:rPr>
          <w:rFonts w:ascii="Times New Roman" w:hAnsi="Times New Roman" w:cs="Times New Roman"/>
          <w:b/>
          <w:sz w:val="24"/>
          <w:szCs w:val="24"/>
        </w:rPr>
        <w:t xml:space="preserve">Univariable Multinomial </w:t>
      </w:r>
      <w:r w:rsidR="00A272B7" w:rsidRPr="00B218FA">
        <w:rPr>
          <w:rFonts w:ascii="Times New Roman" w:eastAsia="Times New Roman" w:hAnsi="Times New Roman" w:cs="Times New Roman"/>
          <w:b/>
          <w:color w:val="000000"/>
          <w:sz w:val="24"/>
          <w:szCs w:val="24"/>
          <w:lang w:eastAsia="en-GB"/>
        </w:rPr>
        <w:t xml:space="preserve">Regression </w:t>
      </w:r>
      <w:r w:rsidRPr="00B218FA">
        <w:rPr>
          <w:rFonts w:ascii="Times New Roman" w:eastAsia="Times New Roman" w:hAnsi="Times New Roman" w:cs="Times New Roman"/>
          <w:b/>
          <w:color w:val="000000"/>
          <w:sz w:val="24"/>
          <w:szCs w:val="24"/>
          <w:lang w:eastAsia="en-GB"/>
        </w:rPr>
        <w:t>models for concurrent characteristics (No PEs Reference)</w:t>
      </w:r>
    </w:p>
    <w:p w14:paraId="57A835D6" w14:textId="77777777" w:rsidR="00BD1C31" w:rsidRPr="00B218FA" w:rsidRDefault="00BD1C31" w:rsidP="00505DDF">
      <w:pPr>
        <w:shd w:val="clear" w:color="auto" w:fill="FFFFFF" w:themeFill="background1"/>
        <w:rPr>
          <w:rFonts w:ascii="Times New Roman" w:hAnsi="Times New Roman" w:cs="Times New Roman"/>
          <w:b/>
          <w:sz w:val="24"/>
          <w:szCs w:val="24"/>
        </w:rPr>
      </w:pPr>
    </w:p>
    <w:tbl>
      <w:tblPr>
        <w:tblStyle w:val="TableGrid"/>
        <w:tblW w:w="9480" w:type="dxa"/>
        <w:jc w:val="center"/>
        <w:tblLook w:val="04A0" w:firstRow="1" w:lastRow="0" w:firstColumn="1" w:lastColumn="0" w:noHBand="0" w:noVBand="1"/>
      </w:tblPr>
      <w:tblGrid>
        <w:gridCol w:w="2263"/>
        <w:gridCol w:w="1985"/>
        <w:gridCol w:w="1984"/>
        <w:gridCol w:w="1985"/>
        <w:gridCol w:w="1263"/>
      </w:tblGrid>
      <w:tr w:rsidR="006F25FC" w:rsidRPr="00B218FA" w14:paraId="5E29A21A" w14:textId="77777777" w:rsidTr="00816BE7">
        <w:trPr>
          <w:trHeight w:val="828"/>
          <w:jc w:val="center"/>
        </w:trPr>
        <w:tc>
          <w:tcPr>
            <w:tcW w:w="2263" w:type="dxa"/>
          </w:tcPr>
          <w:p w14:paraId="2183844B" w14:textId="0AA164C8" w:rsidR="006F25FC" w:rsidRPr="00B218FA" w:rsidRDefault="006F25FC" w:rsidP="00505DDF">
            <w:pPr>
              <w:shd w:val="clear" w:color="auto" w:fill="FFFFFF" w:themeFill="background1"/>
              <w:jc w:val="center"/>
              <w:rPr>
                <w:rFonts w:ascii="Times New Roman" w:hAnsi="Times New Roman" w:cs="Times New Roman"/>
                <w:b/>
                <w:sz w:val="24"/>
                <w:szCs w:val="24"/>
              </w:rPr>
            </w:pPr>
            <w:r w:rsidRPr="00B218FA">
              <w:rPr>
                <w:rFonts w:ascii="Times New Roman" w:hAnsi="Times New Roman" w:cs="Times New Roman"/>
                <w:b/>
                <w:sz w:val="24"/>
                <w:szCs w:val="24"/>
              </w:rPr>
              <w:br w:type="page"/>
            </w:r>
          </w:p>
        </w:tc>
        <w:tc>
          <w:tcPr>
            <w:tcW w:w="1985" w:type="dxa"/>
          </w:tcPr>
          <w:p w14:paraId="4D76F2CF" w14:textId="6D15081A" w:rsidR="006F25FC" w:rsidRPr="00B218FA" w:rsidRDefault="006F25FC" w:rsidP="00505DDF">
            <w:pPr>
              <w:shd w:val="clear" w:color="auto" w:fill="FFFFFF" w:themeFill="background1"/>
              <w:jc w:val="center"/>
              <w:rPr>
                <w:rFonts w:ascii="Times New Roman" w:hAnsi="Times New Roman" w:cs="Times New Roman"/>
                <w:b/>
                <w:sz w:val="24"/>
                <w:szCs w:val="24"/>
              </w:rPr>
            </w:pPr>
            <w:r w:rsidRPr="00B218FA">
              <w:rPr>
                <w:rFonts w:ascii="Times New Roman" w:hAnsi="Times New Roman" w:cs="Times New Roman"/>
                <w:b/>
                <w:sz w:val="24"/>
                <w:szCs w:val="24"/>
              </w:rPr>
              <w:t>Transient</w:t>
            </w:r>
          </w:p>
        </w:tc>
        <w:tc>
          <w:tcPr>
            <w:tcW w:w="1984" w:type="dxa"/>
          </w:tcPr>
          <w:p w14:paraId="674DC690" w14:textId="77777777" w:rsidR="006F25FC" w:rsidRPr="00B218FA" w:rsidRDefault="006F25FC" w:rsidP="00505DDF">
            <w:pPr>
              <w:shd w:val="clear" w:color="auto" w:fill="FFFFFF" w:themeFill="background1"/>
              <w:jc w:val="center"/>
              <w:rPr>
                <w:rFonts w:ascii="Times New Roman" w:hAnsi="Times New Roman" w:cs="Times New Roman"/>
                <w:b/>
                <w:sz w:val="24"/>
                <w:szCs w:val="24"/>
              </w:rPr>
            </w:pPr>
            <w:r w:rsidRPr="00B218FA">
              <w:rPr>
                <w:rFonts w:ascii="Times New Roman" w:hAnsi="Times New Roman" w:cs="Times New Roman"/>
                <w:b/>
                <w:sz w:val="24"/>
                <w:szCs w:val="24"/>
              </w:rPr>
              <w:t>Persistent Low</w:t>
            </w:r>
          </w:p>
        </w:tc>
        <w:tc>
          <w:tcPr>
            <w:tcW w:w="1985" w:type="dxa"/>
          </w:tcPr>
          <w:p w14:paraId="2DC77A93" w14:textId="77777777" w:rsidR="006F25FC" w:rsidRPr="00B218FA" w:rsidRDefault="006F25FC" w:rsidP="00505DDF">
            <w:pPr>
              <w:shd w:val="clear" w:color="auto" w:fill="FFFFFF" w:themeFill="background1"/>
              <w:jc w:val="center"/>
              <w:rPr>
                <w:rFonts w:ascii="Times New Roman" w:hAnsi="Times New Roman" w:cs="Times New Roman"/>
                <w:b/>
                <w:sz w:val="24"/>
                <w:szCs w:val="24"/>
              </w:rPr>
            </w:pPr>
            <w:r w:rsidRPr="00B218FA">
              <w:rPr>
                <w:rFonts w:ascii="Times New Roman" w:hAnsi="Times New Roman" w:cs="Times New Roman"/>
                <w:b/>
                <w:sz w:val="24"/>
                <w:szCs w:val="24"/>
              </w:rPr>
              <w:t xml:space="preserve">Persistent High </w:t>
            </w:r>
          </w:p>
        </w:tc>
        <w:tc>
          <w:tcPr>
            <w:tcW w:w="1263" w:type="dxa"/>
          </w:tcPr>
          <w:p w14:paraId="58B62155" w14:textId="77777777" w:rsidR="006F25FC" w:rsidRPr="00B218FA" w:rsidRDefault="006F25FC" w:rsidP="00505DDF">
            <w:pPr>
              <w:shd w:val="clear" w:color="auto" w:fill="FFFFFF" w:themeFill="background1"/>
              <w:jc w:val="center"/>
              <w:rPr>
                <w:rFonts w:ascii="Times New Roman" w:hAnsi="Times New Roman" w:cs="Times New Roman"/>
                <w:b/>
                <w:sz w:val="24"/>
                <w:szCs w:val="24"/>
              </w:rPr>
            </w:pPr>
            <w:r w:rsidRPr="00B218FA">
              <w:rPr>
                <w:rFonts w:ascii="Times New Roman" w:hAnsi="Times New Roman" w:cs="Times New Roman"/>
                <w:b/>
                <w:sz w:val="24"/>
                <w:szCs w:val="24"/>
              </w:rPr>
              <w:t>FULL MODEL</w:t>
            </w:r>
          </w:p>
        </w:tc>
      </w:tr>
      <w:tr w:rsidR="006F25FC" w:rsidRPr="00B218FA" w14:paraId="465956B6" w14:textId="77777777" w:rsidTr="00816BE7">
        <w:trPr>
          <w:trHeight w:val="426"/>
          <w:jc w:val="center"/>
        </w:trPr>
        <w:tc>
          <w:tcPr>
            <w:tcW w:w="2263" w:type="dxa"/>
          </w:tcPr>
          <w:p w14:paraId="7E3CB2AE" w14:textId="77777777" w:rsidR="006F25FC" w:rsidRPr="00B218FA" w:rsidRDefault="006F25FC" w:rsidP="00505DDF">
            <w:pPr>
              <w:shd w:val="clear" w:color="auto" w:fill="FFFFFF" w:themeFill="background1"/>
              <w:jc w:val="center"/>
              <w:rPr>
                <w:rFonts w:ascii="Times New Roman" w:hAnsi="Times New Roman" w:cs="Times New Roman"/>
                <w:sz w:val="24"/>
                <w:szCs w:val="24"/>
              </w:rPr>
            </w:pPr>
          </w:p>
        </w:tc>
        <w:tc>
          <w:tcPr>
            <w:tcW w:w="5954" w:type="dxa"/>
            <w:gridSpan w:val="3"/>
          </w:tcPr>
          <w:p w14:paraId="799FCB59" w14:textId="4F2BA270" w:rsidR="006F25FC" w:rsidRPr="00B218FA" w:rsidRDefault="006F25F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b/>
                <w:sz w:val="24"/>
                <w:szCs w:val="24"/>
              </w:rPr>
              <w:t>OR (</w:t>
            </w:r>
            <w:r w:rsidR="00BD1C31" w:rsidRPr="00B218FA">
              <w:rPr>
                <w:rFonts w:ascii="Times New Roman" w:hAnsi="Times New Roman" w:cs="Times New Roman"/>
                <w:b/>
                <w:sz w:val="24"/>
                <w:szCs w:val="24"/>
              </w:rPr>
              <w:t xml:space="preserve">95% </w:t>
            </w:r>
            <w:r w:rsidRPr="00B218FA">
              <w:rPr>
                <w:rFonts w:ascii="Times New Roman" w:hAnsi="Times New Roman" w:cs="Times New Roman"/>
                <w:b/>
                <w:sz w:val="24"/>
                <w:szCs w:val="24"/>
              </w:rPr>
              <w:t>CI)</w:t>
            </w:r>
          </w:p>
        </w:tc>
        <w:tc>
          <w:tcPr>
            <w:tcW w:w="1263" w:type="dxa"/>
          </w:tcPr>
          <w:p w14:paraId="02490534" w14:textId="7849E464" w:rsidR="006F25FC" w:rsidRPr="00B218FA" w:rsidRDefault="00892FFC" w:rsidP="00505DDF">
            <w:pPr>
              <w:shd w:val="clear" w:color="auto" w:fill="FFFFFF" w:themeFill="background1"/>
              <w:jc w:val="center"/>
              <w:rPr>
                <w:rFonts w:ascii="Times New Roman" w:hAnsi="Times New Roman" w:cs="Times New Roman"/>
                <w:b/>
                <w:sz w:val="24"/>
                <w:szCs w:val="24"/>
              </w:rPr>
            </w:pPr>
            <w:r w:rsidRPr="00B218FA">
              <w:rPr>
                <w:rFonts w:ascii="Times New Roman" w:hAnsi="Times New Roman" w:cs="Times New Roman"/>
                <w:b/>
                <w:sz w:val="24"/>
                <w:szCs w:val="24"/>
              </w:rPr>
              <w:t>Prob&gt;F</w:t>
            </w:r>
          </w:p>
        </w:tc>
      </w:tr>
      <w:tr w:rsidR="00892FFC" w:rsidRPr="00B218FA" w14:paraId="564A9E40" w14:textId="77777777" w:rsidTr="00816BE7">
        <w:trPr>
          <w:trHeight w:val="331"/>
          <w:jc w:val="center"/>
        </w:trPr>
        <w:tc>
          <w:tcPr>
            <w:tcW w:w="2263" w:type="dxa"/>
          </w:tcPr>
          <w:p w14:paraId="6C604E25" w14:textId="3C5A4994" w:rsidR="00892FFC" w:rsidRPr="00B218FA" w:rsidRDefault="00892FF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Negative Symptoms (Age 16)</w:t>
            </w:r>
          </w:p>
        </w:tc>
        <w:tc>
          <w:tcPr>
            <w:tcW w:w="1985" w:type="dxa"/>
          </w:tcPr>
          <w:p w14:paraId="45A2E3F7" w14:textId="2D40AE64" w:rsidR="00892FFC" w:rsidRPr="00B218FA" w:rsidRDefault="00892FFC"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1.04 (1.03, 1.06)</w:t>
            </w:r>
          </w:p>
        </w:tc>
        <w:tc>
          <w:tcPr>
            <w:tcW w:w="1984" w:type="dxa"/>
          </w:tcPr>
          <w:p w14:paraId="151064C2" w14:textId="787061B3" w:rsidR="00892FFC" w:rsidRPr="00B218FA" w:rsidRDefault="00892FFC"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1.09 (1.07, 1.11)</w:t>
            </w:r>
          </w:p>
        </w:tc>
        <w:tc>
          <w:tcPr>
            <w:tcW w:w="1985" w:type="dxa"/>
          </w:tcPr>
          <w:p w14:paraId="30F61AC7" w14:textId="49E08927" w:rsidR="00892FFC" w:rsidRPr="00B218FA" w:rsidRDefault="00892FFC"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1.14 (1.10, 1.18)</w:t>
            </w:r>
          </w:p>
        </w:tc>
        <w:tc>
          <w:tcPr>
            <w:tcW w:w="1263" w:type="dxa"/>
          </w:tcPr>
          <w:p w14:paraId="6C6E15E3" w14:textId="1655B3F9" w:rsidR="00892FFC" w:rsidRPr="00B218FA" w:rsidRDefault="00892FF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892FFC" w:rsidRPr="00B218FA" w14:paraId="6ACF408B" w14:textId="77777777" w:rsidTr="00816BE7">
        <w:trPr>
          <w:trHeight w:val="355"/>
          <w:jc w:val="center"/>
        </w:trPr>
        <w:tc>
          <w:tcPr>
            <w:tcW w:w="2263" w:type="dxa"/>
          </w:tcPr>
          <w:p w14:paraId="07A5CF9A" w14:textId="6EC57AD8" w:rsidR="00892FFC" w:rsidRPr="00B218FA" w:rsidRDefault="00892FF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Negative Symptoms (Age 23)</w:t>
            </w:r>
          </w:p>
        </w:tc>
        <w:tc>
          <w:tcPr>
            <w:tcW w:w="1985" w:type="dxa"/>
          </w:tcPr>
          <w:p w14:paraId="7F19EBF5" w14:textId="1A9F5D54" w:rsidR="00892FFC" w:rsidRPr="00B218FA" w:rsidRDefault="00892FFC"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1.05 (1.03,1.06)</w:t>
            </w:r>
          </w:p>
        </w:tc>
        <w:tc>
          <w:tcPr>
            <w:tcW w:w="1984" w:type="dxa"/>
          </w:tcPr>
          <w:p w14:paraId="207E0BDE" w14:textId="32A39D2F" w:rsidR="00892FFC" w:rsidRPr="00B218FA" w:rsidRDefault="00892FFC"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1.08 (1.06, 1.10)</w:t>
            </w:r>
          </w:p>
        </w:tc>
        <w:tc>
          <w:tcPr>
            <w:tcW w:w="1985" w:type="dxa"/>
          </w:tcPr>
          <w:p w14:paraId="1E9A12DA" w14:textId="11EE0CE6" w:rsidR="00892FFC" w:rsidRPr="00B218FA" w:rsidRDefault="00892FFC"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1.12</w:t>
            </w:r>
            <w:r w:rsidR="00BD1A0F" w:rsidRPr="00B218FA">
              <w:rPr>
                <w:rFonts w:ascii="Times New Roman" w:hAnsi="Times New Roman" w:cs="Times New Roman"/>
                <w:sz w:val="24"/>
                <w:szCs w:val="24"/>
              </w:rPr>
              <w:t xml:space="preserve"> </w:t>
            </w:r>
            <w:r w:rsidRPr="00B218FA">
              <w:rPr>
                <w:rFonts w:ascii="Times New Roman" w:hAnsi="Times New Roman" w:cs="Times New Roman"/>
                <w:sz w:val="24"/>
                <w:szCs w:val="24"/>
              </w:rPr>
              <w:t>(1.08, 1.15)</w:t>
            </w:r>
          </w:p>
        </w:tc>
        <w:tc>
          <w:tcPr>
            <w:tcW w:w="1263" w:type="dxa"/>
          </w:tcPr>
          <w:p w14:paraId="17D1E873" w14:textId="70E61259" w:rsidR="00892FFC" w:rsidRPr="00B218FA" w:rsidRDefault="00892FF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892FFC" w:rsidRPr="00B218FA" w14:paraId="230ADF5B" w14:textId="77777777" w:rsidTr="00816BE7">
        <w:trPr>
          <w:trHeight w:val="331"/>
          <w:jc w:val="center"/>
        </w:trPr>
        <w:tc>
          <w:tcPr>
            <w:tcW w:w="2263" w:type="dxa"/>
          </w:tcPr>
          <w:p w14:paraId="2BEBFA40" w14:textId="2906A6A2" w:rsidR="00892FFC" w:rsidRPr="00B218FA" w:rsidRDefault="00892FFC" w:rsidP="00505DDF">
            <w:pPr>
              <w:shd w:val="clear" w:color="auto" w:fill="FFFFFF" w:themeFill="background1"/>
              <w:tabs>
                <w:tab w:val="left" w:pos="219"/>
              </w:tabs>
              <w:jc w:val="center"/>
              <w:rPr>
                <w:rFonts w:ascii="Times New Roman" w:hAnsi="Times New Roman" w:cs="Times New Roman"/>
                <w:sz w:val="24"/>
                <w:szCs w:val="24"/>
              </w:rPr>
            </w:pPr>
            <w:r w:rsidRPr="00B218FA">
              <w:rPr>
                <w:rFonts w:ascii="Times New Roman" w:hAnsi="Times New Roman" w:cs="Times New Roman"/>
                <w:sz w:val="24"/>
                <w:szCs w:val="24"/>
              </w:rPr>
              <w:t>Negative Symptoms (Age 24)</w:t>
            </w:r>
          </w:p>
        </w:tc>
        <w:tc>
          <w:tcPr>
            <w:tcW w:w="1985" w:type="dxa"/>
          </w:tcPr>
          <w:p w14:paraId="16EC3681" w14:textId="323269DB" w:rsidR="00892FFC" w:rsidRPr="00B218FA" w:rsidRDefault="00BD1A0F"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1.06 (1.04, 1.08)</w:t>
            </w:r>
          </w:p>
        </w:tc>
        <w:tc>
          <w:tcPr>
            <w:tcW w:w="1984" w:type="dxa"/>
          </w:tcPr>
          <w:p w14:paraId="7EF3B0C0" w14:textId="2A32BB47" w:rsidR="00892FFC" w:rsidRPr="00B218FA" w:rsidRDefault="00BD1A0F"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1.09 (1.07, 1.11)</w:t>
            </w:r>
          </w:p>
        </w:tc>
        <w:tc>
          <w:tcPr>
            <w:tcW w:w="1985" w:type="dxa"/>
          </w:tcPr>
          <w:p w14:paraId="65D0B74D" w14:textId="3590C142" w:rsidR="00892FFC" w:rsidRPr="00B218FA" w:rsidRDefault="00BD1A0F"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1.16 (1.12, 1.2</w:t>
            </w:r>
            <w:r w:rsidR="00743C27" w:rsidRPr="00B218FA">
              <w:rPr>
                <w:rFonts w:ascii="Times New Roman" w:hAnsi="Times New Roman" w:cs="Times New Roman"/>
                <w:sz w:val="24"/>
                <w:szCs w:val="24"/>
              </w:rPr>
              <w:t>0</w:t>
            </w:r>
            <w:r w:rsidRPr="00B218FA">
              <w:rPr>
                <w:rFonts w:ascii="Times New Roman" w:hAnsi="Times New Roman" w:cs="Times New Roman"/>
                <w:sz w:val="24"/>
                <w:szCs w:val="24"/>
              </w:rPr>
              <w:t>)</w:t>
            </w:r>
          </w:p>
        </w:tc>
        <w:tc>
          <w:tcPr>
            <w:tcW w:w="1263" w:type="dxa"/>
          </w:tcPr>
          <w:p w14:paraId="1314E110" w14:textId="455AD7B1" w:rsidR="00892FFC" w:rsidRPr="00B218FA" w:rsidRDefault="00892FFC"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C91FBE" w:rsidRPr="00B218FA" w14:paraId="65D78891" w14:textId="77777777" w:rsidTr="00816BE7">
        <w:trPr>
          <w:trHeight w:val="331"/>
          <w:jc w:val="center"/>
        </w:trPr>
        <w:tc>
          <w:tcPr>
            <w:tcW w:w="2263" w:type="dxa"/>
          </w:tcPr>
          <w:p w14:paraId="7C8139B5" w14:textId="77777777" w:rsidR="00C36FE3" w:rsidRDefault="00C91FBE"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Depression</w:t>
            </w:r>
          </w:p>
          <w:p w14:paraId="732776E7" w14:textId="4854E926" w:rsidR="00C91FBE" w:rsidRPr="00B218FA" w:rsidRDefault="00C91FBE"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 xml:space="preserve"> (Age 18)</w:t>
            </w:r>
          </w:p>
        </w:tc>
        <w:tc>
          <w:tcPr>
            <w:tcW w:w="1985" w:type="dxa"/>
          </w:tcPr>
          <w:p w14:paraId="4C097BBF" w14:textId="55C75BD2" w:rsidR="00C91FBE" w:rsidRPr="00B218FA" w:rsidRDefault="00743C27"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1.85 (1.44, 2.36)</w:t>
            </w:r>
          </w:p>
        </w:tc>
        <w:tc>
          <w:tcPr>
            <w:tcW w:w="1984" w:type="dxa"/>
          </w:tcPr>
          <w:p w14:paraId="22DD23BB" w14:textId="3FD629E4" w:rsidR="00C91FBE" w:rsidRPr="00B218FA" w:rsidRDefault="00743C27"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2.64 (1.85, 3.79)</w:t>
            </w:r>
          </w:p>
        </w:tc>
        <w:tc>
          <w:tcPr>
            <w:tcW w:w="1985" w:type="dxa"/>
          </w:tcPr>
          <w:p w14:paraId="18B09281" w14:textId="0D52D4C0" w:rsidR="00C91FBE" w:rsidRPr="00B218FA" w:rsidRDefault="00743C27"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7.65 (4.38, 13.30)</w:t>
            </w:r>
          </w:p>
        </w:tc>
        <w:tc>
          <w:tcPr>
            <w:tcW w:w="1263" w:type="dxa"/>
          </w:tcPr>
          <w:p w14:paraId="48F122F9" w14:textId="2810ACCD" w:rsidR="00C91FBE" w:rsidRPr="00B218FA" w:rsidRDefault="00C91FBE"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C91FBE" w:rsidRPr="00B218FA" w14:paraId="6C777C78" w14:textId="77777777" w:rsidTr="00816BE7">
        <w:trPr>
          <w:trHeight w:val="355"/>
          <w:jc w:val="center"/>
        </w:trPr>
        <w:tc>
          <w:tcPr>
            <w:tcW w:w="2263" w:type="dxa"/>
          </w:tcPr>
          <w:p w14:paraId="3A5F3298" w14:textId="77777777" w:rsidR="00C36FE3" w:rsidRDefault="00C91FBE"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Depression</w:t>
            </w:r>
          </w:p>
          <w:p w14:paraId="189F01EA" w14:textId="19AA6E89" w:rsidR="00C91FBE" w:rsidRPr="00B218FA" w:rsidRDefault="00C91FBE"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 xml:space="preserve"> (Age 24)</w:t>
            </w:r>
          </w:p>
        </w:tc>
        <w:tc>
          <w:tcPr>
            <w:tcW w:w="1985" w:type="dxa"/>
          </w:tcPr>
          <w:p w14:paraId="27191C51" w14:textId="647447AD" w:rsidR="00C91FBE" w:rsidRPr="00B218FA" w:rsidRDefault="00743C27"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2.22 (1.36, 3.63)</w:t>
            </w:r>
          </w:p>
        </w:tc>
        <w:tc>
          <w:tcPr>
            <w:tcW w:w="1984" w:type="dxa"/>
          </w:tcPr>
          <w:p w14:paraId="09600CA5" w14:textId="328AE570" w:rsidR="00C91FBE" w:rsidRPr="00B218FA" w:rsidRDefault="00743C27"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3.07 (2.05, 4.59)</w:t>
            </w:r>
          </w:p>
        </w:tc>
        <w:tc>
          <w:tcPr>
            <w:tcW w:w="1985" w:type="dxa"/>
          </w:tcPr>
          <w:p w14:paraId="44D1D8C7" w14:textId="3DB88013" w:rsidR="00C91FBE" w:rsidRPr="00B218FA" w:rsidRDefault="00743C27"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6.11 (3.20, 11.59)</w:t>
            </w:r>
          </w:p>
        </w:tc>
        <w:tc>
          <w:tcPr>
            <w:tcW w:w="1263" w:type="dxa"/>
          </w:tcPr>
          <w:p w14:paraId="41762508" w14:textId="22C1EF71" w:rsidR="00C91FBE" w:rsidRPr="00B218FA" w:rsidRDefault="00C91FBE"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743C27" w:rsidRPr="00B218FA" w14:paraId="3C2494A4" w14:textId="77777777" w:rsidTr="00816BE7">
        <w:trPr>
          <w:trHeight w:val="331"/>
          <w:jc w:val="center"/>
        </w:trPr>
        <w:tc>
          <w:tcPr>
            <w:tcW w:w="2263" w:type="dxa"/>
          </w:tcPr>
          <w:p w14:paraId="1B909C46" w14:textId="77777777" w:rsidR="00C36FE3" w:rsidRDefault="00743C2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Anxiety</w:t>
            </w:r>
          </w:p>
          <w:p w14:paraId="3EEEFC42" w14:textId="048FCBF8" w:rsidR="00743C27" w:rsidRPr="00B218FA" w:rsidRDefault="00743C2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 xml:space="preserve"> (Age 18)</w:t>
            </w:r>
          </w:p>
        </w:tc>
        <w:tc>
          <w:tcPr>
            <w:tcW w:w="1985" w:type="dxa"/>
          </w:tcPr>
          <w:p w14:paraId="715042C5" w14:textId="2EE0587D" w:rsidR="00743C27" w:rsidRPr="00B218FA" w:rsidRDefault="00864B67"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2.13 (1.67, 2.72)</w:t>
            </w:r>
          </w:p>
        </w:tc>
        <w:tc>
          <w:tcPr>
            <w:tcW w:w="1984" w:type="dxa"/>
          </w:tcPr>
          <w:p w14:paraId="2F1E74C1" w14:textId="251D258D" w:rsidR="00743C27" w:rsidRPr="00B218FA" w:rsidRDefault="00864B67"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3.50 (2.50, 4.95)</w:t>
            </w:r>
          </w:p>
        </w:tc>
        <w:tc>
          <w:tcPr>
            <w:tcW w:w="1985" w:type="dxa"/>
          </w:tcPr>
          <w:p w14:paraId="3E71ED40" w14:textId="6E63C023" w:rsidR="00743C27" w:rsidRPr="00B218FA" w:rsidRDefault="00864B67"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7.40 (4.09, 13.40)</w:t>
            </w:r>
          </w:p>
        </w:tc>
        <w:tc>
          <w:tcPr>
            <w:tcW w:w="1263" w:type="dxa"/>
          </w:tcPr>
          <w:p w14:paraId="33A781A0" w14:textId="2EED40AC" w:rsidR="00743C27" w:rsidRPr="00B218FA" w:rsidRDefault="00743C2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743C27" w:rsidRPr="00B218FA" w14:paraId="62E045FB" w14:textId="77777777" w:rsidTr="00816BE7">
        <w:trPr>
          <w:trHeight w:val="331"/>
          <w:jc w:val="center"/>
        </w:trPr>
        <w:tc>
          <w:tcPr>
            <w:tcW w:w="2263" w:type="dxa"/>
          </w:tcPr>
          <w:p w14:paraId="2FCB9DF2" w14:textId="77777777" w:rsidR="00C36FE3" w:rsidRDefault="00743C2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Anxiety</w:t>
            </w:r>
          </w:p>
          <w:p w14:paraId="62673649" w14:textId="15C7DF3B" w:rsidR="00743C27" w:rsidRPr="00B218FA" w:rsidRDefault="00743C2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 xml:space="preserve"> (Age 24)</w:t>
            </w:r>
          </w:p>
        </w:tc>
        <w:tc>
          <w:tcPr>
            <w:tcW w:w="1985" w:type="dxa"/>
          </w:tcPr>
          <w:p w14:paraId="2C9A7F23" w14:textId="2BFF7228" w:rsidR="00743C27" w:rsidRPr="00B218FA" w:rsidRDefault="00864B67"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2.11 (1.38, 3.20)</w:t>
            </w:r>
          </w:p>
        </w:tc>
        <w:tc>
          <w:tcPr>
            <w:tcW w:w="1984" w:type="dxa"/>
          </w:tcPr>
          <w:p w14:paraId="3E0C3BC7" w14:textId="2FFD85B6" w:rsidR="00743C27" w:rsidRPr="00B218FA" w:rsidRDefault="00864B67"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2.87 (1.95, 4.21)</w:t>
            </w:r>
          </w:p>
        </w:tc>
        <w:tc>
          <w:tcPr>
            <w:tcW w:w="1985" w:type="dxa"/>
          </w:tcPr>
          <w:p w14:paraId="765E27DE" w14:textId="2972AE9C" w:rsidR="00864B67" w:rsidRPr="00B218FA" w:rsidRDefault="00864B67"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8.66 (4.87, 15.36)</w:t>
            </w:r>
          </w:p>
        </w:tc>
        <w:tc>
          <w:tcPr>
            <w:tcW w:w="1263" w:type="dxa"/>
          </w:tcPr>
          <w:p w14:paraId="152C630A" w14:textId="5ED6C593" w:rsidR="00743C27" w:rsidRPr="00B218FA" w:rsidRDefault="00743C2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C72ED7" w:rsidRPr="00B218FA" w14:paraId="00A11E71" w14:textId="77777777" w:rsidTr="00816BE7">
        <w:trPr>
          <w:trHeight w:val="355"/>
          <w:jc w:val="center"/>
        </w:trPr>
        <w:tc>
          <w:tcPr>
            <w:tcW w:w="2263" w:type="dxa"/>
          </w:tcPr>
          <w:p w14:paraId="411F826B" w14:textId="77777777" w:rsidR="00C36FE3"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Self-Harm</w:t>
            </w:r>
          </w:p>
          <w:p w14:paraId="50E995BC" w14:textId="317719A4" w:rsidR="00C72ED7" w:rsidRPr="00B218FA"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 xml:space="preserve"> (Age 16)</w:t>
            </w:r>
          </w:p>
        </w:tc>
        <w:tc>
          <w:tcPr>
            <w:tcW w:w="1985" w:type="dxa"/>
          </w:tcPr>
          <w:p w14:paraId="2C222830" w14:textId="787975A0" w:rsidR="00C72ED7" w:rsidRPr="00B218FA" w:rsidRDefault="00C1226B"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1.76 (1.45, 2.13)</w:t>
            </w:r>
          </w:p>
        </w:tc>
        <w:tc>
          <w:tcPr>
            <w:tcW w:w="1984" w:type="dxa"/>
          </w:tcPr>
          <w:p w14:paraId="356C7994" w14:textId="612F283F" w:rsidR="00C72ED7" w:rsidRPr="00B218FA" w:rsidRDefault="00C1226B"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2.88 (2.21, 3.77)</w:t>
            </w:r>
          </w:p>
        </w:tc>
        <w:tc>
          <w:tcPr>
            <w:tcW w:w="1985" w:type="dxa"/>
          </w:tcPr>
          <w:p w14:paraId="1D80E8D3" w14:textId="2D42D387" w:rsidR="00C72ED7" w:rsidRPr="00B218FA" w:rsidRDefault="00C1226B"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6.73 (3.99, 11.36)</w:t>
            </w:r>
          </w:p>
        </w:tc>
        <w:tc>
          <w:tcPr>
            <w:tcW w:w="1263" w:type="dxa"/>
          </w:tcPr>
          <w:p w14:paraId="7570BA1F" w14:textId="2C6BC06D" w:rsidR="00C72ED7" w:rsidRPr="00B218FA"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C72ED7" w:rsidRPr="00B218FA" w14:paraId="0964A136" w14:textId="77777777" w:rsidTr="00816BE7">
        <w:trPr>
          <w:trHeight w:val="331"/>
          <w:jc w:val="center"/>
        </w:trPr>
        <w:tc>
          <w:tcPr>
            <w:tcW w:w="2263" w:type="dxa"/>
          </w:tcPr>
          <w:p w14:paraId="1FAFF1E3" w14:textId="77777777" w:rsidR="00C36FE3"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Self-Harm</w:t>
            </w:r>
          </w:p>
          <w:p w14:paraId="40198D2C" w14:textId="70DB148A" w:rsidR="00C72ED7" w:rsidRPr="00B218FA"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 xml:space="preserve"> (Age 18)</w:t>
            </w:r>
          </w:p>
        </w:tc>
        <w:tc>
          <w:tcPr>
            <w:tcW w:w="1985" w:type="dxa"/>
          </w:tcPr>
          <w:p w14:paraId="2F49ACB3" w14:textId="6A057623" w:rsidR="00C72ED7" w:rsidRPr="00B218FA" w:rsidRDefault="00C1226B"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1.84 (1.48, 2.29)</w:t>
            </w:r>
          </w:p>
        </w:tc>
        <w:tc>
          <w:tcPr>
            <w:tcW w:w="1984" w:type="dxa"/>
          </w:tcPr>
          <w:p w14:paraId="38731A8E" w14:textId="071DCD55" w:rsidR="00C72ED7" w:rsidRPr="00B218FA" w:rsidRDefault="00C1226B"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2.94 (2.20, 3.92)</w:t>
            </w:r>
          </w:p>
        </w:tc>
        <w:tc>
          <w:tcPr>
            <w:tcW w:w="1985" w:type="dxa"/>
          </w:tcPr>
          <w:p w14:paraId="32CE9706" w14:textId="662B3429" w:rsidR="00C72ED7" w:rsidRPr="00B218FA" w:rsidRDefault="00C1226B"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6.74 (3.98, 11.43)</w:t>
            </w:r>
          </w:p>
        </w:tc>
        <w:tc>
          <w:tcPr>
            <w:tcW w:w="1263" w:type="dxa"/>
          </w:tcPr>
          <w:p w14:paraId="3A848810" w14:textId="3CC1DE5B" w:rsidR="00C72ED7" w:rsidRPr="00B218FA"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C72ED7" w:rsidRPr="00B218FA" w14:paraId="36F5DA7A" w14:textId="77777777" w:rsidTr="00816BE7">
        <w:trPr>
          <w:trHeight w:val="331"/>
          <w:jc w:val="center"/>
        </w:trPr>
        <w:tc>
          <w:tcPr>
            <w:tcW w:w="2263" w:type="dxa"/>
          </w:tcPr>
          <w:p w14:paraId="0369B4EE" w14:textId="77777777" w:rsidR="00C36FE3"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Self-Harm</w:t>
            </w:r>
          </w:p>
          <w:p w14:paraId="74894E75" w14:textId="3BDF5FC4" w:rsidR="00C72ED7" w:rsidRPr="00B218FA"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 xml:space="preserve"> (Age 21)</w:t>
            </w:r>
          </w:p>
        </w:tc>
        <w:tc>
          <w:tcPr>
            <w:tcW w:w="1985" w:type="dxa"/>
          </w:tcPr>
          <w:p w14:paraId="5293E766" w14:textId="5B66BB6E" w:rsidR="00C72ED7" w:rsidRPr="00B218FA" w:rsidRDefault="00C1226B"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1.82 (1.45, 2.28)</w:t>
            </w:r>
          </w:p>
        </w:tc>
        <w:tc>
          <w:tcPr>
            <w:tcW w:w="1984" w:type="dxa"/>
          </w:tcPr>
          <w:p w14:paraId="0F210881" w14:textId="2FFFE6C1" w:rsidR="00C72ED7" w:rsidRPr="00B218FA" w:rsidRDefault="00C1226B"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2.57 (1.82, 3.61)</w:t>
            </w:r>
          </w:p>
        </w:tc>
        <w:tc>
          <w:tcPr>
            <w:tcW w:w="1985" w:type="dxa"/>
          </w:tcPr>
          <w:p w14:paraId="014FE52E" w14:textId="35B2EE36" w:rsidR="00C72ED7" w:rsidRPr="00B218FA" w:rsidRDefault="00C1226B"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3.50 (1.84, 6,62)</w:t>
            </w:r>
          </w:p>
        </w:tc>
        <w:tc>
          <w:tcPr>
            <w:tcW w:w="1263" w:type="dxa"/>
          </w:tcPr>
          <w:p w14:paraId="7117BE8B" w14:textId="747C193B" w:rsidR="00C72ED7" w:rsidRPr="00B218FA"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C72ED7" w:rsidRPr="00B218FA" w14:paraId="2AD19299" w14:textId="77777777" w:rsidTr="00816BE7">
        <w:trPr>
          <w:trHeight w:val="355"/>
          <w:jc w:val="center"/>
        </w:trPr>
        <w:tc>
          <w:tcPr>
            <w:tcW w:w="2263" w:type="dxa"/>
          </w:tcPr>
          <w:p w14:paraId="2AC104E6" w14:textId="77777777" w:rsidR="00C36FE3"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Self-Harm</w:t>
            </w:r>
          </w:p>
          <w:p w14:paraId="10CB42A1" w14:textId="094EAFF5" w:rsidR="00C72ED7" w:rsidRPr="00B218FA"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 xml:space="preserve"> (Age 24)</w:t>
            </w:r>
          </w:p>
        </w:tc>
        <w:tc>
          <w:tcPr>
            <w:tcW w:w="1985" w:type="dxa"/>
          </w:tcPr>
          <w:p w14:paraId="60C7D8D4" w14:textId="360CCF63" w:rsidR="00C72ED7" w:rsidRPr="00B218FA" w:rsidRDefault="00C1226B"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2.45 (1.52, 3.92)</w:t>
            </w:r>
          </w:p>
        </w:tc>
        <w:tc>
          <w:tcPr>
            <w:tcW w:w="1984" w:type="dxa"/>
          </w:tcPr>
          <w:p w14:paraId="6DD61BA6" w14:textId="792C3EC5" w:rsidR="00C72ED7" w:rsidRPr="00B218FA" w:rsidRDefault="00C1226B"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3.37 (</w:t>
            </w:r>
            <w:r w:rsidR="00D33519" w:rsidRPr="00B218FA">
              <w:rPr>
                <w:rFonts w:ascii="Times New Roman" w:hAnsi="Times New Roman" w:cs="Times New Roman"/>
                <w:sz w:val="24"/>
                <w:szCs w:val="24"/>
              </w:rPr>
              <w:t>2.16, 5.2</w:t>
            </w:r>
            <w:r w:rsidR="00A44976" w:rsidRPr="00B218FA">
              <w:rPr>
                <w:rFonts w:ascii="Times New Roman" w:hAnsi="Times New Roman" w:cs="Times New Roman"/>
                <w:sz w:val="24"/>
                <w:szCs w:val="24"/>
              </w:rPr>
              <w:t>)</w:t>
            </w:r>
          </w:p>
        </w:tc>
        <w:tc>
          <w:tcPr>
            <w:tcW w:w="1985" w:type="dxa"/>
          </w:tcPr>
          <w:p w14:paraId="49EF98F4" w14:textId="45509F4C" w:rsidR="00C72ED7" w:rsidRPr="00B218FA" w:rsidRDefault="00A44976"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7.20 (3.66, 14.16)</w:t>
            </w:r>
          </w:p>
        </w:tc>
        <w:tc>
          <w:tcPr>
            <w:tcW w:w="1263" w:type="dxa"/>
          </w:tcPr>
          <w:p w14:paraId="07CBA6FB" w14:textId="57E0D3E9" w:rsidR="00C72ED7" w:rsidRPr="00B218FA"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C72ED7" w:rsidRPr="00B218FA" w14:paraId="5CF4FDE1" w14:textId="77777777" w:rsidTr="00816BE7">
        <w:trPr>
          <w:trHeight w:val="331"/>
          <w:jc w:val="center"/>
        </w:trPr>
        <w:tc>
          <w:tcPr>
            <w:tcW w:w="2263" w:type="dxa"/>
            <w:shd w:val="clear" w:color="auto" w:fill="FFFFFF" w:themeFill="background1"/>
          </w:tcPr>
          <w:p w14:paraId="0D7F54A1" w14:textId="77777777" w:rsidR="00C36FE3"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Self-Harm</w:t>
            </w:r>
          </w:p>
          <w:p w14:paraId="44F1BFE3" w14:textId="49E5BC8D" w:rsidR="00C72ED7" w:rsidRPr="00B218FA"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 xml:space="preserve"> (Age 25)</w:t>
            </w:r>
          </w:p>
        </w:tc>
        <w:tc>
          <w:tcPr>
            <w:tcW w:w="1985" w:type="dxa"/>
            <w:shd w:val="clear" w:color="auto" w:fill="FFFFFF" w:themeFill="background1"/>
          </w:tcPr>
          <w:p w14:paraId="095B4C2C" w14:textId="4A07B05B" w:rsidR="00C72ED7" w:rsidRPr="00B218FA" w:rsidRDefault="00A44976"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2.04 (1.58, 2.65)</w:t>
            </w:r>
          </w:p>
        </w:tc>
        <w:tc>
          <w:tcPr>
            <w:tcW w:w="1984" w:type="dxa"/>
            <w:shd w:val="clear" w:color="auto" w:fill="FFFFFF" w:themeFill="background1"/>
          </w:tcPr>
          <w:p w14:paraId="0E85EC42" w14:textId="069C839B" w:rsidR="00C72ED7" w:rsidRPr="00B218FA" w:rsidRDefault="00A44976"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2.79 (1.95, 3.99)</w:t>
            </w:r>
          </w:p>
        </w:tc>
        <w:tc>
          <w:tcPr>
            <w:tcW w:w="1985" w:type="dxa"/>
            <w:shd w:val="clear" w:color="auto" w:fill="FFFFFF" w:themeFill="background1"/>
          </w:tcPr>
          <w:p w14:paraId="42C56343" w14:textId="5B72270A" w:rsidR="00C72ED7" w:rsidRPr="00B218FA" w:rsidRDefault="00A44976"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5.73 (3.12, 10.50)</w:t>
            </w:r>
          </w:p>
        </w:tc>
        <w:tc>
          <w:tcPr>
            <w:tcW w:w="1263" w:type="dxa"/>
            <w:shd w:val="clear" w:color="auto" w:fill="FFFFFF" w:themeFill="background1"/>
          </w:tcPr>
          <w:p w14:paraId="297DDF87" w14:textId="672E65A3" w:rsidR="00C72ED7" w:rsidRPr="00B218FA" w:rsidRDefault="00C72ED7"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410DE4" w:rsidRPr="00B218FA" w14:paraId="0E7387B9" w14:textId="77777777" w:rsidTr="00816BE7">
        <w:trPr>
          <w:trHeight w:val="331"/>
          <w:jc w:val="center"/>
        </w:trPr>
        <w:tc>
          <w:tcPr>
            <w:tcW w:w="2263" w:type="dxa"/>
            <w:shd w:val="clear" w:color="auto" w:fill="FFFFFF" w:themeFill="background1"/>
          </w:tcPr>
          <w:p w14:paraId="3DBC97A6" w14:textId="3063B59D" w:rsidR="00410DE4"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Vocabulary Score (Age 8)</w:t>
            </w:r>
          </w:p>
        </w:tc>
        <w:tc>
          <w:tcPr>
            <w:tcW w:w="1985" w:type="dxa"/>
            <w:shd w:val="clear" w:color="auto" w:fill="FFFFFF" w:themeFill="background1"/>
          </w:tcPr>
          <w:p w14:paraId="07129F43" w14:textId="6BD49A8C" w:rsidR="00410DE4" w:rsidRPr="00B218FA" w:rsidRDefault="00A44976"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0.91 (0.85, 0.98)</w:t>
            </w:r>
          </w:p>
        </w:tc>
        <w:tc>
          <w:tcPr>
            <w:tcW w:w="1984" w:type="dxa"/>
            <w:shd w:val="clear" w:color="auto" w:fill="FFFFFF" w:themeFill="background1"/>
          </w:tcPr>
          <w:p w14:paraId="70748CA7" w14:textId="49370E98" w:rsidR="00410DE4" w:rsidRPr="00B218FA" w:rsidRDefault="00A44976" w:rsidP="00393336">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0.89 (0.79, 1.00)</w:t>
            </w:r>
          </w:p>
        </w:tc>
        <w:tc>
          <w:tcPr>
            <w:tcW w:w="1985" w:type="dxa"/>
            <w:shd w:val="clear" w:color="auto" w:fill="FFFFFF" w:themeFill="background1"/>
          </w:tcPr>
          <w:p w14:paraId="4244CF2A" w14:textId="0FCCEB8B" w:rsidR="00410DE4" w:rsidRPr="00B218FA" w:rsidRDefault="00A44976"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0.83 (0.65, 1.05)</w:t>
            </w:r>
          </w:p>
        </w:tc>
        <w:tc>
          <w:tcPr>
            <w:tcW w:w="1263" w:type="dxa"/>
            <w:shd w:val="clear" w:color="auto" w:fill="FFFFFF" w:themeFill="background1"/>
          </w:tcPr>
          <w:p w14:paraId="64CC58B2" w14:textId="63E573C5" w:rsidR="00410DE4"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0.017</w:t>
            </w:r>
          </w:p>
        </w:tc>
      </w:tr>
      <w:tr w:rsidR="00410DE4" w:rsidRPr="00B218FA" w14:paraId="7BF5CF1C" w14:textId="77777777" w:rsidTr="00816BE7">
        <w:trPr>
          <w:trHeight w:val="331"/>
          <w:jc w:val="center"/>
        </w:trPr>
        <w:tc>
          <w:tcPr>
            <w:tcW w:w="2263" w:type="dxa"/>
            <w:shd w:val="clear" w:color="auto" w:fill="FFFFFF" w:themeFill="background1"/>
          </w:tcPr>
          <w:p w14:paraId="012A7CA2" w14:textId="7C3B0BB1" w:rsidR="00410DE4"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Vocabulary Score (Age 15)</w:t>
            </w:r>
          </w:p>
        </w:tc>
        <w:tc>
          <w:tcPr>
            <w:tcW w:w="1985" w:type="dxa"/>
            <w:shd w:val="clear" w:color="auto" w:fill="FFFFFF" w:themeFill="background1"/>
          </w:tcPr>
          <w:p w14:paraId="55FBFDB6" w14:textId="6B816DC6" w:rsidR="00410DE4" w:rsidRPr="00B218FA" w:rsidRDefault="00A44976"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0.89 (0.83, 0.96)</w:t>
            </w:r>
          </w:p>
        </w:tc>
        <w:tc>
          <w:tcPr>
            <w:tcW w:w="1984" w:type="dxa"/>
            <w:shd w:val="clear" w:color="auto" w:fill="FFFFFF" w:themeFill="background1"/>
          </w:tcPr>
          <w:p w14:paraId="3F410510" w14:textId="47C859BB" w:rsidR="00410DE4" w:rsidRPr="00B218FA" w:rsidRDefault="00A44976" w:rsidP="00393336">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0.87 (0.78, 0.97)</w:t>
            </w:r>
          </w:p>
        </w:tc>
        <w:tc>
          <w:tcPr>
            <w:tcW w:w="1985" w:type="dxa"/>
            <w:shd w:val="clear" w:color="auto" w:fill="FFFFFF" w:themeFill="background1"/>
          </w:tcPr>
          <w:p w14:paraId="3C6C02DE" w14:textId="11633F04" w:rsidR="00410DE4" w:rsidRPr="00B218FA" w:rsidRDefault="00A44976"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0.76 (0.59, 0.96)</w:t>
            </w:r>
          </w:p>
        </w:tc>
        <w:tc>
          <w:tcPr>
            <w:tcW w:w="1263" w:type="dxa"/>
            <w:shd w:val="clear" w:color="auto" w:fill="FFFFFF" w:themeFill="background1"/>
          </w:tcPr>
          <w:p w14:paraId="16B6C023" w14:textId="74973A2F" w:rsidR="00410DE4"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0.013</w:t>
            </w:r>
          </w:p>
        </w:tc>
      </w:tr>
      <w:tr w:rsidR="00410DE4" w:rsidRPr="00B218FA" w14:paraId="1C57FAA7" w14:textId="77777777" w:rsidTr="00816BE7">
        <w:trPr>
          <w:trHeight w:val="355"/>
          <w:jc w:val="center"/>
        </w:trPr>
        <w:tc>
          <w:tcPr>
            <w:tcW w:w="2263" w:type="dxa"/>
            <w:shd w:val="clear" w:color="auto" w:fill="FFFFFF" w:themeFill="background1"/>
          </w:tcPr>
          <w:p w14:paraId="2017618E" w14:textId="01B6B718" w:rsidR="00410DE4"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Vocabulary Score (Age 24)</w:t>
            </w:r>
          </w:p>
        </w:tc>
        <w:tc>
          <w:tcPr>
            <w:tcW w:w="1985" w:type="dxa"/>
            <w:shd w:val="clear" w:color="auto" w:fill="FFFFFF" w:themeFill="background1"/>
          </w:tcPr>
          <w:p w14:paraId="3C064C25" w14:textId="6F461397" w:rsidR="00410DE4" w:rsidRPr="00B218FA" w:rsidRDefault="00A44976"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0.887(0.81, 0.94)</w:t>
            </w:r>
          </w:p>
        </w:tc>
        <w:tc>
          <w:tcPr>
            <w:tcW w:w="1984" w:type="dxa"/>
            <w:shd w:val="clear" w:color="auto" w:fill="FFFFFF" w:themeFill="background1"/>
          </w:tcPr>
          <w:p w14:paraId="58A3ECD3" w14:textId="300E8059" w:rsidR="00410DE4" w:rsidRPr="00B218FA" w:rsidRDefault="00A44976" w:rsidP="00393336">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0.83 (0.74, 0.94)</w:t>
            </w:r>
          </w:p>
        </w:tc>
        <w:tc>
          <w:tcPr>
            <w:tcW w:w="1985" w:type="dxa"/>
            <w:shd w:val="clear" w:color="auto" w:fill="FFFFFF" w:themeFill="background1"/>
          </w:tcPr>
          <w:p w14:paraId="23C13C23" w14:textId="75F2A90F" w:rsidR="00410DE4" w:rsidRPr="00B218FA" w:rsidRDefault="00A44976"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0.74 (0.58, 0.94)</w:t>
            </w:r>
          </w:p>
        </w:tc>
        <w:tc>
          <w:tcPr>
            <w:tcW w:w="1263" w:type="dxa"/>
            <w:shd w:val="clear" w:color="auto" w:fill="FFFFFF" w:themeFill="background1"/>
          </w:tcPr>
          <w:p w14:paraId="472CCA41" w14:textId="68A0134F" w:rsidR="00410DE4" w:rsidRPr="00B218FA" w:rsidRDefault="00410DE4"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10</w:t>
            </w:r>
            <w:r w:rsidRPr="00B218FA">
              <w:rPr>
                <w:rFonts w:ascii="Times New Roman" w:hAnsi="Times New Roman" w:cs="Times New Roman"/>
                <w:sz w:val="24"/>
                <w:szCs w:val="24"/>
                <w:vertAlign w:val="superscript"/>
              </w:rPr>
              <w:t>-4</w:t>
            </w:r>
          </w:p>
        </w:tc>
      </w:tr>
      <w:tr w:rsidR="000864D6" w:rsidRPr="00B218FA" w14:paraId="28F4F740" w14:textId="77777777" w:rsidTr="00816BE7">
        <w:trPr>
          <w:trHeight w:val="331"/>
          <w:jc w:val="center"/>
        </w:trPr>
        <w:tc>
          <w:tcPr>
            <w:tcW w:w="2263" w:type="dxa"/>
            <w:shd w:val="clear" w:color="auto" w:fill="FFFFFF" w:themeFill="background1"/>
          </w:tcPr>
          <w:p w14:paraId="7637A6BE" w14:textId="07EC3A39" w:rsidR="000864D6" w:rsidRPr="00B218FA" w:rsidRDefault="000864D6"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Digit Symbol Score (Age 8)</w:t>
            </w:r>
          </w:p>
        </w:tc>
        <w:tc>
          <w:tcPr>
            <w:tcW w:w="1985" w:type="dxa"/>
            <w:shd w:val="clear" w:color="auto" w:fill="FFFFFF" w:themeFill="background1"/>
          </w:tcPr>
          <w:p w14:paraId="5004AB34" w14:textId="2C694D88" w:rsidR="000864D6" w:rsidRPr="00B218FA" w:rsidRDefault="00A44976" w:rsidP="00393336">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0.88 (0.81, 0.95)</w:t>
            </w:r>
          </w:p>
        </w:tc>
        <w:tc>
          <w:tcPr>
            <w:tcW w:w="1984" w:type="dxa"/>
            <w:shd w:val="clear" w:color="auto" w:fill="FFFFFF" w:themeFill="background1"/>
          </w:tcPr>
          <w:p w14:paraId="5E28BE2F" w14:textId="59A22FE6" w:rsidR="000864D6" w:rsidRPr="00B218FA" w:rsidRDefault="00A44976" w:rsidP="00393336">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0.83 (0.74, 0.93)</w:t>
            </w:r>
          </w:p>
        </w:tc>
        <w:tc>
          <w:tcPr>
            <w:tcW w:w="1985" w:type="dxa"/>
            <w:shd w:val="clear" w:color="auto" w:fill="FFFFFF" w:themeFill="background1"/>
          </w:tcPr>
          <w:p w14:paraId="5C14F82D" w14:textId="75D955B7" w:rsidR="000864D6" w:rsidRPr="00B218FA" w:rsidRDefault="00A44976"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0.75 (0.58, 0.95)</w:t>
            </w:r>
          </w:p>
        </w:tc>
        <w:tc>
          <w:tcPr>
            <w:tcW w:w="1263" w:type="dxa"/>
            <w:shd w:val="clear" w:color="auto" w:fill="FFFFFF" w:themeFill="background1"/>
          </w:tcPr>
          <w:p w14:paraId="2B81ADCA" w14:textId="68B4E197" w:rsidR="000864D6" w:rsidRPr="00B218FA" w:rsidRDefault="000864D6"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10</w:t>
            </w:r>
            <w:r w:rsidRPr="00B218FA">
              <w:rPr>
                <w:rFonts w:ascii="Times New Roman" w:hAnsi="Times New Roman" w:cs="Times New Roman"/>
                <w:sz w:val="24"/>
                <w:szCs w:val="24"/>
                <w:vertAlign w:val="superscript"/>
              </w:rPr>
              <w:t>-4</w:t>
            </w:r>
          </w:p>
        </w:tc>
      </w:tr>
      <w:tr w:rsidR="000864D6" w:rsidRPr="00B218FA" w14:paraId="56FCD3CE" w14:textId="77777777" w:rsidTr="00816BE7">
        <w:trPr>
          <w:trHeight w:val="331"/>
          <w:jc w:val="center"/>
        </w:trPr>
        <w:tc>
          <w:tcPr>
            <w:tcW w:w="2263" w:type="dxa"/>
            <w:shd w:val="clear" w:color="auto" w:fill="FFFFFF" w:themeFill="background1"/>
          </w:tcPr>
          <w:p w14:paraId="58BE160F" w14:textId="0C825415" w:rsidR="000864D6" w:rsidRPr="00B218FA" w:rsidRDefault="000864D6"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Digit Symbol Score (Age 24)</w:t>
            </w:r>
          </w:p>
        </w:tc>
        <w:tc>
          <w:tcPr>
            <w:tcW w:w="1985" w:type="dxa"/>
            <w:shd w:val="clear" w:color="auto" w:fill="FFFFFF" w:themeFill="background1"/>
          </w:tcPr>
          <w:p w14:paraId="0F61260D" w14:textId="36E2DBCC" w:rsidR="000864D6" w:rsidRPr="00B218FA" w:rsidRDefault="00A44976" w:rsidP="00393336">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0.79 (0.70, 0.88)</w:t>
            </w:r>
          </w:p>
        </w:tc>
        <w:tc>
          <w:tcPr>
            <w:tcW w:w="1984" w:type="dxa"/>
            <w:shd w:val="clear" w:color="auto" w:fill="FFFFFF" w:themeFill="background1"/>
          </w:tcPr>
          <w:p w14:paraId="1CFD8A14" w14:textId="2E728978" w:rsidR="000864D6" w:rsidRPr="00B218FA" w:rsidRDefault="00A44976" w:rsidP="00393336">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0.71 (0.61, 0.83)</w:t>
            </w:r>
          </w:p>
        </w:tc>
        <w:tc>
          <w:tcPr>
            <w:tcW w:w="1985" w:type="dxa"/>
            <w:shd w:val="clear" w:color="auto" w:fill="FFFFFF" w:themeFill="background1"/>
          </w:tcPr>
          <w:p w14:paraId="45A6F470" w14:textId="7E4B94BB" w:rsidR="000864D6" w:rsidRPr="00B218FA" w:rsidRDefault="00A44976" w:rsidP="006B2C82">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0.61 (0.46, 0.79)</w:t>
            </w:r>
          </w:p>
        </w:tc>
        <w:tc>
          <w:tcPr>
            <w:tcW w:w="1263" w:type="dxa"/>
            <w:shd w:val="clear" w:color="auto" w:fill="FFFFFF" w:themeFill="background1"/>
          </w:tcPr>
          <w:p w14:paraId="30FC37FE" w14:textId="7E3F4F5E" w:rsidR="000864D6" w:rsidRPr="00B218FA" w:rsidRDefault="000864D6" w:rsidP="00505DDF">
            <w:pPr>
              <w:shd w:val="clear" w:color="auto" w:fill="FFFFFF" w:themeFill="background1"/>
              <w:jc w:val="center"/>
              <w:rPr>
                <w:rFonts w:ascii="Times New Roman" w:hAnsi="Times New Roman" w:cs="Times New Roman"/>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0864D6" w:rsidRPr="00B218FA" w14:paraId="39049466" w14:textId="77777777" w:rsidTr="00816BE7">
        <w:trPr>
          <w:trHeight w:val="355"/>
          <w:jc w:val="center"/>
        </w:trPr>
        <w:tc>
          <w:tcPr>
            <w:tcW w:w="2263" w:type="dxa"/>
            <w:shd w:val="clear" w:color="auto" w:fill="FFFFFF" w:themeFill="background1"/>
          </w:tcPr>
          <w:p w14:paraId="3C565915" w14:textId="78A826FE" w:rsidR="000864D6" w:rsidRPr="00B218FA" w:rsidRDefault="000864D6"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Weekly Smoking (Age 12)</w:t>
            </w:r>
          </w:p>
        </w:tc>
        <w:tc>
          <w:tcPr>
            <w:tcW w:w="1985" w:type="dxa"/>
            <w:shd w:val="clear" w:color="auto" w:fill="FFFFFF" w:themeFill="background1"/>
          </w:tcPr>
          <w:p w14:paraId="57A44CE6" w14:textId="4D1B3F0A" w:rsidR="000864D6" w:rsidRPr="00B218FA" w:rsidRDefault="00A44976"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1.68 (0.97, 2.90)</w:t>
            </w:r>
          </w:p>
        </w:tc>
        <w:tc>
          <w:tcPr>
            <w:tcW w:w="1984" w:type="dxa"/>
            <w:shd w:val="clear" w:color="auto" w:fill="FFFFFF" w:themeFill="background1"/>
          </w:tcPr>
          <w:p w14:paraId="5526FE54" w14:textId="78332CEF" w:rsidR="000864D6" w:rsidRPr="00B218FA" w:rsidRDefault="00A44976"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2.40 (1.22, 4.77)</w:t>
            </w:r>
          </w:p>
        </w:tc>
        <w:tc>
          <w:tcPr>
            <w:tcW w:w="1985" w:type="dxa"/>
            <w:shd w:val="clear" w:color="auto" w:fill="FFFFFF" w:themeFill="background1"/>
          </w:tcPr>
          <w:p w14:paraId="53F7B022" w14:textId="743C99BB" w:rsidR="000864D6" w:rsidRPr="00B218FA" w:rsidRDefault="00A44976" w:rsidP="006B2C82">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3.79 (1.19, 12.03)</w:t>
            </w:r>
          </w:p>
        </w:tc>
        <w:tc>
          <w:tcPr>
            <w:tcW w:w="1263" w:type="dxa"/>
            <w:shd w:val="clear" w:color="auto" w:fill="FFFFFF" w:themeFill="background1"/>
          </w:tcPr>
          <w:p w14:paraId="602CFD76" w14:textId="5DD4D078" w:rsidR="000864D6" w:rsidRPr="00B218FA" w:rsidRDefault="000864D6"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sz w:val="24"/>
                <w:szCs w:val="24"/>
              </w:rPr>
              <w:t>0.012</w:t>
            </w:r>
          </w:p>
        </w:tc>
      </w:tr>
      <w:tr w:rsidR="000864D6" w:rsidRPr="00B218FA" w14:paraId="4335BA83" w14:textId="77777777" w:rsidTr="00816BE7">
        <w:trPr>
          <w:trHeight w:val="331"/>
          <w:jc w:val="center"/>
        </w:trPr>
        <w:tc>
          <w:tcPr>
            <w:tcW w:w="2263" w:type="dxa"/>
            <w:tcBorders>
              <w:bottom w:val="single" w:sz="4" w:space="0" w:color="5B9BD5" w:themeColor="accent1"/>
            </w:tcBorders>
            <w:shd w:val="clear" w:color="auto" w:fill="FFFFFF" w:themeFill="background1"/>
          </w:tcPr>
          <w:p w14:paraId="7FBDE28B" w14:textId="65ECDD46" w:rsidR="000864D6" w:rsidRPr="00B218FA" w:rsidRDefault="000864D6"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Weekly Smoking (Age 15)</w:t>
            </w:r>
          </w:p>
        </w:tc>
        <w:tc>
          <w:tcPr>
            <w:tcW w:w="1985" w:type="dxa"/>
            <w:shd w:val="clear" w:color="auto" w:fill="FFFFFF" w:themeFill="background1"/>
          </w:tcPr>
          <w:p w14:paraId="32A8F85E" w14:textId="3E858892" w:rsidR="000864D6" w:rsidRPr="00B218FA" w:rsidRDefault="00A44976"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1.79 (1.15, 2.77)</w:t>
            </w:r>
          </w:p>
        </w:tc>
        <w:tc>
          <w:tcPr>
            <w:tcW w:w="1984" w:type="dxa"/>
            <w:shd w:val="clear" w:color="auto" w:fill="FFFFFF" w:themeFill="background1"/>
          </w:tcPr>
          <w:p w14:paraId="174CEA05" w14:textId="487589B2" w:rsidR="000864D6" w:rsidRPr="00B218FA" w:rsidRDefault="00A44976"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2.65 (1.52, 4.62)</w:t>
            </w:r>
          </w:p>
        </w:tc>
        <w:tc>
          <w:tcPr>
            <w:tcW w:w="1985" w:type="dxa"/>
            <w:shd w:val="clear" w:color="auto" w:fill="FFFFFF" w:themeFill="background1"/>
          </w:tcPr>
          <w:p w14:paraId="7CBA7A4F" w14:textId="75D4EE5D" w:rsidR="000864D6" w:rsidRPr="00B218FA" w:rsidRDefault="00A44976" w:rsidP="006B2C82">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3.46 (1.12, 10.66)</w:t>
            </w:r>
          </w:p>
        </w:tc>
        <w:tc>
          <w:tcPr>
            <w:tcW w:w="1263" w:type="dxa"/>
            <w:shd w:val="clear" w:color="auto" w:fill="FFFFFF" w:themeFill="background1"/>
          </w:tcPr>
          <w:p w14:paraId="18F32741" w14:textId="484E673B" w:rsidR="000864D6" w:rsidRPr="00B218FA" w:rsidRDefault="000864D6"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sz w:val="24"/>
                <w:szCs w:val="24"/>
              </w:rPr>
              <w:t>0.0009</w:t>
            </w:r>
          </w:p>
        </w:tc>
      </w:tr>
      <w:tr w:rsidR="000864D6" w:rsidRPr="00B218FA" w14:paraId="19CFE079" w14:textId="77777777" w:rsidTr="00816BE7">
        <w:trPr>
          <w:trHeight w:val="331"/>
          <w:jc w:val="center"/>
        </w:trPr>
        <w:tc>
          <w:tcPr>
            <w:tcW w:w="2263" w:type="dxa"/>
            <w:tcBorders>
              <w:bottom w:val="single" w:sz="4" w:space="0" w:color="5B9BD5" w:themeColor="accent1"/>
            </w:tcBorders>
            <w:shd w:val="clear" w:color="auto" w:fill="FFFFFF" w:themeFill="background1"/>
          </w:tcPr>
          <w:p w14:paraId="102C5068" w14:textId="4AF1C223" w:rsidR="000864D6" w:rsidRPr="00B218FA" w:rsidRDefault="000864D6"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Weekly Smoking (Age24)</w:t>
            </w:r>
          </w:p>
        </w:tc>
        <w:tc>
          <w:tcPr>
            <w:tcW w:w="1985" w:type="dxa"/>
            <w:shd w:val="clear" w:color="auto" w:fill="FFFFFF" w:themeFill="background1"/>
          </w:tcPr>
          <w:p w14:paraId="0F155F54" w14:textId="4DC3E5CA" w:rsidR="000864D6" w:rsidRPr="00B218FA" w:rsidRDefault="00A44976"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1.85 (1.57, 2.20)</w:t>
            </w:r>
          </w:p>
        </w:tc>
        <w:tc>
          <w:tcPr>
            <w:tcW w:w="1984" w:type="dxa"/>
            <w:shd w:val="clear" w:color="auto" w:fill="FFFFFF" w:themeFill="background1"/>
          </w:tcPr>
          <w:p w14:paraId="41F6E02C" w14:textId="01EA581C" w:rsidR="000864D6" w:rsidRPr="00B218FA" w:rsidRDefault="00A44976"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2.41 (1.86, 3.13)</w:t>
            </w:r>
          </w:p>
        </w:tc>
        <w:tc>
          <w:tcPr>
            <w:tcW w:w="1985" w:type="dxa"/>
            <w:shd w:val="clear" w:color="auto" w:fill="FFFFFF" w:themeFill="background1"/>
          </w:tcPr>
          <w:p w14:paraId="3702DCD7" w14:textId="402FEC97" w:rsidR="00A44976" w:rsidRPr="00B218FA" w:rsidRDefault="00A44976" w:rsidP="006B2C82">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4.01 (2.43, 6.60)</w:t>
            </w:r>
          </w:p>
        </w:tc>
        <w:tc>
          <w:tcPr>
            <w:tcW w:w="1263" w:type="dxa"/>
            <w:shd w:val="clear" w:color="auto" w:fill="FFFFFF" w:themeFill="background1"/>
          </w:tcPr>
          <w:p w14:paraId="03DEEA51" w14:textId="02DB21E5" w:rsidR="000864D6" w:rsidRPr="00B218FA" w:rsidRDefault="000864D6"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0864D6" w:rsidRPr="00B218FA" w14:paraId="281836C9" w14:textId="77777777" w:rsidTr="00816BE7">
        <w:trPr>
          <w:trHeight w:val="355"/>
          <w:jc w:val="center"/>
        </w:trPr>
        <w:tc>
          <w:tcPr>
            <w:tcW w:w="2263" w:type="dxa"/>
            <w:tcBorders>
              <w:bottom w:val="single" w:sz="4" w:space="0" w:color="5B9BD5" w:themeColor="accent1"/>
            </w:tcBorders>
            <w:shd w:val="clear" w:color="auto" w:fill="FFFFFF" w:themeFill="background1"/>
          </w:tcPr>
          <w:p w14:paraId="648DB667" w14:textId="7F33598F" w:rsidR="000864D6" w:rsidRPr="00B218FA" w:rsidRDefault="000864D6"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lastRenderedPageBreak/>
              <w:t>Weekly Cannabis (Age 15)</w:t>
            </w:r>
          </w:p>
        </w:tc>
        <w:tc>
          <w:tcPr>
            <w:tcW w:w="1985" w:type="dxa"/>
            <w:shd w:val="clear" w:color="auto" w:fill="FFFFFF" w:themeFill="background1"/>
          </w:tcPr>
          <w:p w14:paraId="2B9B7A97" w14:textId="48A21ED4" w:rsidR="000864D6" w:rsidRPr="00B218FA" w:rsidRDefault="002440B8"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2.27 (0.67, 7,70)</w:t>
            </w:r>
          </w:p>
        </w:tc>
        <w:tc>
          <w:tcPr>
            <w:tcW w:w="1984" w:type="dxa"/>
            <w:shd w:val="clear" w:color="auto" w:fill="FFFFFF" w:themeFill="background1"/>
          </w:tcPr>
          <w:p w14:paraId="06BABF49" w14:textId="443AAA3E" w:rsidR="000864D6" w:rsidRPr="00B218FA" w:rsidRDefault="002440B8"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3.34 (0.81, 13.87)</w:t>
            </w:r>
          </w:p>
        </w:tc>
        <w:tc>
          <w:tcPr>
            <w:tcW w:w="1985" w:type="dxa"/>
            <w:shd w:val="clear" w:color="auto" w:fill="FFFFFF" w:themeFill="background1"/>
          </w:tcPr>
          <w:p w14:paraId="4549117C" w14:textId="1FB23D56" w:rsidR="000864D6" w:rsidRPr="00B218FA" w:rsidRDefault="002440B8" w:rsidP="006B2C82">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NA</w:t>
            </w:r>
          </w:p>
        </w:tc>
        <w:tc>
          <w:tcPr>
            <w:tcW w:w="1263" w:type="dxa"/>
            <w:shd w:val="clear" w:color="auto" w:fill="FFFFFF" w:themeFill="background1"/>
          </w:tcPr>
          <w:p w14:paraId="1F30A435" w14:textId="2BB01167" w:rsidR="000864D6" w:rsidRPr="00B218FA" w:rsidRDefault="000864D6"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sz w:val="24"/>
                <w:szCs w:val="24"/>
              </w:rPr>
              <w:t>0.27</w:t>
            </w:r>
          </w:p>
        </w:tc>
      </w:tr>
      <w:tr w:rsidR="000864D6" w:rsidRPr="00B218FA" w14:paraId="46B72C28" w14:textId="77777777" w:rsidTr="00816BE7">
        <w:trPr>
          <w:trHeight w:val="331"/>
          <w:jc w:val="center"/>
        </w:trPr>
        <w:tc>
          <w:tcPr>
            <w:tcW w:w="2263" w:type="dxa"/>
            <w:tcBorders>
              <w:bottom w:val="single" w:sz="4" w:space="0" w:color="5B9BD5" w:themeColor="accent1"/>
            </w:tcBorders>
            <w:shd w:val="clear" w:color="auto" w:fill="FFFFFF" w:themeFill="background1"/>
          </w:tcPr>
          <w:p w14:paraId="1DE0D26D" w14:textId="6FFFB271" w:rsidR="000864D6" w:rsidRPr="00B218FA" w:rsidRDefault="000864D6"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Weekly Cannabis (Age 17)</w:t>
            </w:r>
          </w:p>
        </w:tc>
        <w:tc>
          <w:tcPr>
            <w:tcW w:w="1985" w:type="dxa"/>
            <w:shd w:val="clear" w:color="auto" w:fill="FFFFFF" w:themeFill="background1"/>
          </w:tcPr>
          <w:p w14:paraId="54F559F7" w14:textId="1664B25E" w:rsidR="000864D6" w:rsidRPr="00B218FA" w:rsidRDefault="002440B8"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2.18 (1.57, 3.03)</w:t>
            </w:r>
          </w:p>
        </w:tc>
        <w:tc>
          <w:tcPr>
            <w:tcW w:w="1984" w:type="dxa"/>
            <w:shd w:val="clear" w:color="auto" w:fill="FFFFFF" w:themeFill="background1"/>
          </w:tcPr>
          <w:p w14:paraId="638945AD" w14:textId="6C394BC6" w:rsidR="000864D6" w:rsidRPr="00B218FA" w:rsidRDefault="002440B8"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3.52 (2.27, 5.46)</w:t>
            </w:r>
          </w:p>
        </w:tc>
        <w:tc>
          <w:tcPr>
            <w:tcW w:w="1985" w:type="dxa"/>
            <w:shd w:val="clear" w:color="auto" w:fill="FFFFFF" w:themeFill="background1"/>
          </w:tcPr>
          <w:p w14:paraId="2442DBBC" w14:textId="6C2CADF8" w:rsidR="000864D6" w:rsidRPr="00B218FA" w:rsidRDefault="002440B8" w:rsidP="006B2C82">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4.70 (2.28, 9.7</w:t>
            </w:r>
            <w:r w:rsidR="00393336" w:rsidRPr="00B218FA">
              <w:rPr>
                <w:rFonts w:ascii="Times New Roman" w:hAnsi="Times New Roman" w:cs="Times New Roman"/>
                <w:iCs/>
                <w:sz w:val="24"/>
                <w:szCs w:val="24"/>
              </w:rPr>
              <w:t>0</w:t>
            </w:r>
            <w:r w:rsidRPr="00B218FA">
              <w:rPr>
                <w:rFonts w:ascii="Times New Roman" w:hAnsi="Times New Roman" w:cs="Times New Roman"/>
                <w:iCs/>
                <w:sz w:val="24"/>
                <w:szCs w:val="24"/>
              </w:rPr>
              <w:t>)</w:t>
            </w:r>
          </w:p>
        </w:tc>
        <w:tc>
          <w:tcPr>
            <w:tcW w:w="1263" w:type="dxa"/>
            <w:shd w:val="clear" w:color="auto" w:fill="FFFFFF" w:themeFill="background1"/>
          </w:tcPr>
          <w:p w14:paraId="33F485A0" w14:textId="1C9873A4" w:rsidR="000864D6" w:rsidRPr="00B218FA" w:rsidRDefault="000864D6"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0864D6" w:rsidRPr="00B218FA" w14:paraId="6693744E" w14:textId="77777777" w:rsidTr="00816BE7">
        <w:trPr>
          <w:trHeight w:val="331"/>
          <w:jc w:val="center"/>
        </w:trPr>
        <w:tc>
          <w:tcPr>
            <w:tcW w:w="2263" w:type="dxa"/>
            <w:tcBorders>
              <w:bottom w:val="single" w:sz="4" w:space="0" w:color="5B9BD5" w:themeColor="accent1"/>
            </w:tcBorders>
            <w:shd w:val="clear" w:color="auto" w:fill="FFFFFF" w:themeFill="background1"/>
          </w:tcPr>
          <w:p w14:paraId="1525B366" w14:textId="3F6D7DAE" w:rsidR="000864D6" w:rsidRPr="00B218FA" w:rsidRDefault="000864D6"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Weekly Cannabis (Age 24)</w:t>
            </w:r>
          </w:p>
        </w:tc>
        <w:tc>
          <w:tcPr>
            <w:tcW w:w="1985" w:type="dxa"/>
            <w:shd w:val="clear" w:color="auto" w:fill="FFFFFF" w:themeFill="background1"/>
          </w:tcPr>
          <w:p w14:paraId="62601EA7" w14:textId="2112B6F6" w:rsidR="000864D6" w:rsidRPr="00B218FA" w:rsidRDefault="002440B8"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2.23 (1.67, 2.98)</w:t>
            </w:r>
          </w:p>
        </w:tc>
        <w:tc>
          <w:tcPr>
            <w:tcW w:w="1984" w:type="dxa"/>
            <w:shd w:val="clear" w:color="auto" w:fill="FFFFFF" w:themeFill="background1"/>
          </w:tcPr>
          <w:p w14:paraId="1C84DB44" w14:textId="5385709F" w:rsidR="000864D6" w:rsidRPr="00B218FA" w:rsidRDefault="002440B8"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3.11 (2.16, 4.48)</w:t>
            </w:r>
          </w:p>
        </w:tc>
        <w:tc>
          <w:tcPr>
            <w:tcW w:w="1985" w:type="dxa"/>
            <w:shd w:val="clear" w:color="auto" w:fill="FFFFFF" w:themeFill="background1"/>
          </w:tcPr>
          <w:p w14:paraId="2FDC7714" w14:textId="29EBB3BA" w:rsidR="000864D6" w:rsidRPr="00B218FA" w:rsidRDefault="002440B8" w:rsidP="006B2C82">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4.27 (2.36, 7.74)</w:t>
            </w:r>
          </w:p>
        </w:tc>
        <w:tc>
          <w:tcPr>
            <w:tcW w:w="1263" w:type="dxa"/>
            <w:shd w:val="clear" w:color="auto" w:fill="FFFFFF" w:themeFill="background1"/>
          </w:tcPr>
          <w:p w14:paraId="37D0F6A9" w14:textId="1F990F2E" w:rsidR="000864D6" w:rsidRPr="00B218FA" w:rsidRDefault="000864D6"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sz w:val="24"/>
                <w:szCs w:val="24"/>
              </w:rPr>
              <w:t>&lt;10</w:t>
            </w:r>
            <w:r w:rsidRPr="00B218FA">
              <w:rPr>
                <w:rFonts w:ascii="Times New Roman" w:hAnsi="Times New Roman" w:cs="Times New Roman"/>
                <w:sz w:val="24"/>
                <w:szCs w:val="24"/>
                <w:vertAlign w:val="superscript"/>
              </w:rPr>
              <w:t>-5</w:t>
            </w:r>
          </w:p>
        </w:tc>
      </w:tr>
      <w:tr w:rsidR="00505DDF" w:rsidRPr="00B218FA" w14:paraId="38D7020F" w14:textId="77777777" w:rsidTr="00816BE7">
        <w:trPr>
          <w:trHeight w:val="355"/>
          <w:jc w:val="center"/>
        </w:trPr>
        <w:tc>
          <w:tcPr>
            <w:tcW w:w="2263" w:type="dxa"/>
            <w:tcBorders>
              <w:bottom w:val="single" w:sz="4" w:space="0" w:color="5B9BD5" w:themeColor="accent1"/>
            </w:tcBorders>
            <w:shd w:val="clear" w:color="auto" w:fill="auto"/>
          </w:tcPr>
          <w:p w14:paraId="18BAB1D8" w14:textId="64C5008A" w:rsidR="00505DDF" w:rsidRPr="00B218FA" w:rsidRDefault="00AD7E1B"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 xml:space="preserve">Talks with </w:t>
            </w:r>
            <w:r w:rsidR="00505DDF" w:rsidRPr="00B218FA">
              <w:rPr>
                <w:rFonts w:ascii="Times New Roman" w:hAnsi="Times New Roman" w:cs="Times New Roman"/>
                <w:iCs/>
                <w:sz w:val="24"/>
                <w:szCs w:val="24"/>
              </w:rPr>
              <w:t>Friends (Age 8)</w:t>
            </w:r>
          </w:p>
        </w:tc>
        <w:tc>
          <w:tcPr>
            <w:tcW w:w="1985" w:type="dxa"/>
            <w:shd w:val="clear" w:color="auto" w:fill="auto"/>
          </w:tcPr>
          <w:p w14:paraId="4D456ADC" w14:textId="48D5E67A" w:rsidR="00505DDF" w:rsidRPr="00B218FA" w:rsidRDefault="004944A0"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0.92</w:t>
            </w:r>
            <w:r w:rsidR="00505DDF" w:rsidRPr="00B218FA">
              <w:rPr>
                <w:rFonts w:ascii="Times New Roman" w:hAnsi="Times New Roman" w:cs="Times New Roman"/>
                <w:iCs/>
                <w:sz w:val="24"/>
                <w:szCs w:val="24"/>
              </w:rPr>
              <w:t xml:space="preserve"> (0.</w:t>
            </w:r>
            <w:r w:rsidRPr="00B218FA">
              <w:rPr>
                <w:rFonts w:ascii="Times New Roman" w:hAnsi="Times New Roman" w:cs="Times New Roman"/>
                <w:iCs/>
                <w:sz w:val="24"/>
                <w:szCs w:val="24"/>
              </w:rPr>
              <w:t>78</w:t>
            </w:r>
            <w:r w:rsidR="00505DDF" w:rsidRPr="00B218FA">
              <w:rPr>
                <w:rFonts w:ascii="Times New Roman" w:hAnsi="Times New Roman" w:cs="Times New Roman"/>
                <w:iCs/>
                <w:sz w:val="24"/>
                <w:szCs w:val="24"/>
              </w:rPr>
              <w:t>, 1.</w:t>
            </w:r>
            <w:r w:rsidRPr="00B218FA">
              <w:rPr>
                <w:rFonts w:ascii="Times New Roman" w:hAnsi="Times New Roman" w:cs="Times New Roman"/>
                <w:iCs/>
                <w:sz w:val="24"/>
                <w:szCs w:val="24"/>
              </w:rPr>
              <w:t>09</w:t>
            </w:r>
            <w:r w:rsidR="00505DDF" w:rsidRPr="00B218FA">
              <w:rPr>
                <w:rFonts w:ascii="Times New Roman" w:hAnsi="Times New Roman" w:cs="Times New Roman"/>
                <w:iCs/>
                <w:sz w:val="24"/>
                <w:szCs w:val="24"/>
              </w:rPr>
              <w:t>)</w:t>
            </w:r>
          </w:p>
        </w:tc>
        <w:tc>
          <w:tcPr>
            <w:tcW w:w="1984" w:type="dxa"/>
            <w:shd w:val="clear" w:color="auto" w:fill="auto"/>
          </w:tcPr>
          <w:p w14:paraId="7B215E06" w14:textId="0AEFD116" w:rsidR="00505DDF" w:rsidRPr="00B218FA" w:rsidRDefault="004944A0"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0.98</w:t>
            </w:r>
            <w:r w:rsidR="00505DDF" w:rsidRPr="00B218FA">
              <w:rPr>
                <w:rFonts w:ascii="Times New Roman" w:hAnsi="Times New Roman" w:cs="Times New Roman"/>
                <w:iCs/>
                <w:sz w:val="24"/>
                <w:szCs w:val="24"/>
              </w:rPr>
              <w:t xml:space="preserve"> (0.</w:t>
            </w:r>
            <w:r w:rsidRPr="00B218FA">
              <w:rPr>
                <w:rFonts w:ascii="Times New Roman" w:hAnsi="Times New Roman" w:cs="Times New Roman"/>
                <w:iCs/>
                <w:sz w:val="24"/>
                <w:szCs w:val="24"/>
              </w:rPr>
              <w:t>76</w:t>
            </w:r>
            <w:r w:rsidR="00505DDF" w:rsidRPr="00B218FA">
              <w:rPr>
                <w:rFonts w:ascii="Times New Roman" w:hAnsi="Times New Roman" w:cs="Times New Roman"/>
                <w:iCs/>
                <w:sz w:val="24"/>
                <w:szCs w:val="24"/>
              </w:rPr>
              <w:t>, 1.</w:t>
            </w:r>
            <w:r w:rsidRPr="00B218FA">
              <w:rPr>
                <w:rFonts w:ascii="Times New Roman" w:hAnsi="Times New Roman" w:cs="Times New Roman"/>
                <w:iCs/>
                <w:sz w:val="24"/>
                <w:szCs w:val="24"/>
              </w:rPr>
              <w:t>25</w:t>
            </w:r>
            <w:r w:rsidR="00505DDF" w:rsidRPr="00B218FA">
              <w:rPr>
                <w:rFonts w:ascii="Times New Roman" w:hAnsi="Times New Roman" w:cs="Times New Roman"/>
                <w:iCs/>
                <w:sz w:val="24"/>
                <w:szCs w:val="24"/>
              </w:rPr>
              <w:t>)</w:t>
            </w:r>
          </w:p>
        </w:tc>
        <w:tc>
          <w:tcPr>
            <w:tcW w:w="1985" w:type="dxa"/>
            <w:shd w:val="clear" w:color="auto" w:fill="auto"/>
          </w:tcPr>
          <w:p w14:paraId="4A20FFCB" w14:textId="15B85A3A" w:rsidR="00505DDF" w:rsidRPr="00B218FA" w:rsidRDefault="004944A0" w:rsidP="006B2C82">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1</w:t>
            </w:r>
            <w:r w:rsidR="006B2C82" w:rsidRPr="00B218FA">
              <w:rPr>
                <w:rFonts w:ascii="Times New Roman" w:hAnsi="Times New Roman" w:cs="Times New Roman"/>
                <w:iCs/>
                <w:sz w:val="24"/>
                <w:szCs w:val="24"/>
              </w:rPr>
              <w:t>.</w:t>
            </w:r>
            <w:r w:rsidRPr="00B218FA">
              <w:rPr>
                <w:rFonts w:ascii="Times New Roman" w:hAnsi="Times New Roman" w:cs="Times New Roman"/>
                <w:iCs/>
                <w:sz w:val="24"/>
                <w:szCs w:val="24"/>
              </w:rPr>
              <w:t>20</w:t>
            </w:r>
            <w:r w:rsidR="006B2C82" w:rsidRPr="00B218FA">
              <w:rPr>
                <w:rFonts w:ascii="Times New Roman" w:hAnsi="Times New Roman" w:cs="Times New Roman"/>
                <w:iCs/>
                <w:sz w:val="24"/>
                <w:szCs w:val="24"/>
              </w:rPr>
              <w:t xml:space="preserve"> (0.</w:t>
            </w:r>
            <w:r w:rsidR="00C9293B" w:rsidRPr="00B218FA">
              <w:rPr>
                <w:rFonts w:ascii="Times New Roman" w:hAnsi="Times New Roman" w:cs="Times New Roman"/>
                <w:iCs/>
                <w:sz w:val="24"/>
                <w:szCs w:val="24"/>
              </w:rPr>
              <w:t>67</w:t>
            </w:r>
            <w:r w:rsidR="006B2C82" w:rsidRPr="00B218FA">
              <w:rPr>
                <w:rFonts w:ascii="Times New Roman" w:hAnsi="Times New Roman" w:cs="Times New Roman"/>
                <w:iCs/>
                <w:sz w:val="24"/>
                <w:szCs w:val="24"/>
              </w:rPr>
              <w:t xml:space="preserve">, </w:t>
            </w:r>
            <w:r w:rsidR="00C9293B" w:rsidRPr="00B218FA">
              <w:rPr>
                <w:rFonts w:ascii="Times New Roman" w:hAnsi="Times New Roman" w:cs="Times New Roman"/>
                <w:iCs/>
                <w:sz w:val="24"/>
                <w:szCs w:val="24"/>
              </w:rPr>
              <w:t>2</w:t>
            </w:r>
            <w:r w:rsidR="006B2C82" w:rsidRPr="00B218FA">
              <w:rPr>
                <w:rFonts w:ascii="Times New Roman" w:hAnsi="Times New Roman" w:cs="Times New Roman"/>
                <w:iCs/>
                <w:sz w:val="24"/>
                <w:szCs w:val="24"/>
              </w:rPr>
              <w:t>.</w:t>
            </w:r>
            <w:r w:rsidR="00C9293B" w:rsidRPr="00B218FA">
              <w:rPr>
                <w:rFonts w:ascii="Times New Roman" w:hAnsi="Times New Roman" w:cs="Times New Roman"/>
                <w:iCs/>
                <w:sz w:val="24"/>
                <w:szCs w:val="24"/>
              </w:rPr>
              <w:t>15</w:t>
            </w:r>
            <w:r w:rsidR="006B2C82" w:rsidRPr="00B218FA">
              <w:rPr>
                <w:rFonts w:ascii="Times New Roman" w:hAnsi="Times New Roman" w:cs="Times New Roman"/>
                <w:iCs/>
                <w:sz w:val="24"/>
                <w:szCs w:val="24"/>
              </w:rPr>
              <w:t>)</w:t>
            </w:r>
          </w:p>
        </w:tc>
        <w:tc>
          <w:tcPr>
            <w:tcW w:w="1263" w:type="dxa"/>
            <w:shd w:val="clear" w:color="auto" w:fill="auto"/>
          </w:tcPr>
          <w:p w14:paraId="6F01F313" w14:textId="2BBF2F49" w:rsidR="00505DDF" w:rsidRPr="00B218FA" w:rsidRDefault="00505DDF"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sz w:val="24"/>
                <w:szCs w:val="24"/>
              </w:rPr>
              <w:t>0.6</w:t>
            </w:r>
            <w:r w:rsidR="0006514B" w:rsidRPr="00B218FA">
              <w:rPr>
                <w:rFonts w:ascii="Times New Roman" w:hAnsi="Times New Roman" w:cs="Times New Roman"/>
                <w:sz w:val="24"/>
                <w:szCs w:val="24"/>
              </w:rPr>
              <w:t>8</w:t>
            </w:r>
          </w:p>
        </w:tc>
      </w:tr>
      <w:tr w:rsidR="00505DDF" w:rsidRPr="00B218FA" w14:paraId="2B5B2A3F" w14:textId="77777777" w:rsidTr="00816BE7">
        <w:trPr>
          <w:trHeight w:val="331"/>
          <w:jc w:val="center"/>
        </w:trPr>
        <w:tc>
          <w:tcPr>
            <w:tcW w:w="2263" w:type="dxa"/>
            <w:tcBorders>
              <w:bottom w:val="single" w:sz="4" w:space="0" w:color="5B9BD5" w:themeColor="accent1"/>
            </w:tcBorders>
            <w:shd w:val="clear" w:color="auto" w:fill="auto"/>
          </w:tcPr>
          <w:p w14:paraId="7A3DA2C1" w14:textId="19D915DE" w:rsidR="00505DDF" w:rsidRPr="00B218FA" w:rsidRDefault="00AD7E1B"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 xml:space="preserve">Talks with Friends </w:t>
            </w:r>
            <w:r w:rsidR="00505DDF" w:rsidRPr="00B218FA">
              <w:rPr>
                <w:rFonts w:ascii="Times New Roman" w:hAnsi="Times New Roman" w:cs="Times New Roman"/>
                <w:iCs/>
                <w:sz w:val="24"/>
                <w:szCs w:val="24"/>
              </w:rPr>
              <w:t>(Age 14)</w:t>
            </w:r>
          </w:p>
        </w:tc>
        <w:tc>
          <w:tcPr>
            <w:tcW w:w="1985" w:type="dxa"/>
            <w:shd w:val="clear" w:color="auto" w:fill="auto"/>
          </w:tcPr>
          <w:p w14:paraId="2999C6C4" w14:textId="61279789" w:rsidR="00505DDF" w:rsidRPr="00B218FA" w:rsidRDefault="00C9293B"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0.90</w:t>
            </w:r>
            <w:r w:rsidR="006B2C82" w:rsidRPr="00B218FA">
              <w:rPr>
                <w:rFonts w:ascii="Times New Roman" w:hAnsi="Times New Roman" w:cs="Times New Roman"/>
                <w:iCs/>
                <w:sz w:val="24"/>
                <w:szCs w:val="24"/>
              </w:rPr>
              <w:t xml:space="preserve"> (0.</w:t>
            </w:r>
            <w:r w:rsidRPr="00B218FA">
              <w:rPr>
                <w:rFonts w:ascii="Times New Roman" w:hAnsi="Times New Roman" w:cs="Times New Roman"/>
                <w:iCs/>
                <w:sz w:val="24"/>
                <w:szCs w:val="24"/>
              </w:rPr>
              <w:t>71</w:t>
            </w:r>
            <w:r w:rsidR="006B2C82" w:rsidRPr="00B218FA">
              <w:rPr>
                <w:rFonts w:ascii="Times New Roman" w:hAnsi="Times New Roman" w:cs="Times New Roman"/>
                <w:iCs/>
                <w:sz w:val="24"/>
                <w:szCs w:val="24"/>
              </w:rPr>
              <w:t>, 1.</w:t>
            </w:r>
            <w:r w:rsidRPr="00B218FA">
              <w:rPr>
                <w:rFonts w:ascii="Times New Roman" w:hAnsi="Times New Roman" w:cs="Times New Roman"/>
                <w:iCs/>
                <w:sz w:val="24"/>
                <w:szCs w:val="24"/>
              </w:rPr>
              <w:t>1</w:t>
            </w:r>
            <w:r w:rsidR="006B2C82" w:rsidRPr="00B218FA">
              <w:rPr>
                <w:rFonts w:ascii="Times New Roman" w:hAnsi="Times New Roman" w:cs="Times New Roman"/>
                <w:iCs/>
                <w:sz w:val="24"/>
                <w:szCs w:val="24"/>
              </w:rPr>
              <w:t>3)</w:t>
            </w:r>
          </w:p>
        </w:tc>
        <w:tc>
          <w:tcPr>
            <w:tcW w:w="1984" w:type="dxa"/>
            <w:shd w:val="clear" w:color="auto" w:fill="auto"/>
          </w:tcPr>
          <w:p w14:paraId="0B6B2266" w14:textId="28C3E55A" w:rsidR="00505DDF" w:rsidRPr="00B218FA" w:rsidRDefault="00C9293B"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0</w:t>
            </w:r>
            <w:r w:rsidR="006B2C82" w:rsidRPr="00B218FA">
              <w:rPr>
                <w:rFonts w:ascii="Times New Roman" w:hAnsi="Times New Roman" w:cs="Times New Roman"/>
                <w:iCs/>
                <w:sz w:val="24"/>
                <w:szCs w:val="24"/>
              </w:rPr>
              <w:t>.</w:t>
            </w:r>
            <w:r w:rsidRPr="00B218FA">
              <w:rPr>
                <w:rFonts w:ascii="Times New Roman" w:hAnsi="Times New Roman" w:cs="Times New Roman"/>
                <w:iCs/>
                <w:sz w:val="24"/>
                <w:szCs w:val="24"/>
              </w:rPr>
              <w:t xml:space="preserve">96 </w:t>
            </w:r>
            <w:r w:rsidR="006B2C82" w:rsidRPr="00B218FA">
              <w:rPr>
                <w:rFonts w:ascii="Times New Roman" w:hAnsi="Times New Roman" w:cs="Times New Roman"/>
                <w:iCs/>
                <w:sz w:val="24"/>
                <w:szCs w:val="24"/>
              </w:rPr>
              <w:t>(0.</w:t>
            </w:r>
            <w:r w:rsidRPr="00B218FA">
              <w:rPr>
                <w:rFonts w:ascii="Times New Roman" w:hAnsi="Times New Roman" w:cs="Times New Roman"/>
                <w:iCs/>
                <w:sz w:val="24"/>
                <w:szCs w:val="24"/>
              </w:rPr>
              <w:t>66</w:t>
            </w:r>
            <w:r w:rsidR="006B2C82" w:rsidRPr="00B218FA">
              <w:rPr>
                <w:rFonts w:ascii="Times New Roman" w:hAnsi="Times New Roman" w:cs="Times New Roman"/>
                <w:iCs/>
                <w:sz w:val="24"/>
                <w:szCs w:val="24"/>
              </w:rPr>
              <w:t>, 1.</w:t>
            </w:r>
            <w:r w:rsidRPr="00B218FA">
              <w:rPr>
                <w:rFonts w:ascii="Times New Roman" w:hAnsi="Times New Roman" w:cs="Times New Roman"/>
                <w:iCs/>
                <w:sz w:val="24"/>
                <w:szCs w:val="24"/>
              </w:rPr>
              <w:t>37</w:t>
            </w:r>
            <w:r w:rsidR="006B2C82" w:rsidRPr="00B218FA">
              <w:rPr>
                <w:rFonts w:ascii="Times New Roman" w:hAnsi="Times New Roman" w:cs="Times New Roman"/>
                <w:iCs/>
                <w:sz w:val="24"/>
                <w:szCs w:val="24"/>
              </w:rPr>
              <w:t>)</w:t>
            </w:r>
          </w:p>
        </w:tc>
        <w:tc>
          <w:tcPr>
            <w:tcW w:w="1985" w:type="dxa"/>
            <w:shd w:val="clear" w:color="auto" w:fill="auto"/>
          </w:tcPr>
          <w:p w14:paraId="28136AB0" w14:textId="6CF87E74" w:rsidR="00505DDF" w:rsidRPr="00B218FA" w:rsidRDefault="00C9293B" w:rsidP="006B2C82">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0</w:t>
            </w:r>
            <w:r w:rsidR="006B2C82" w:rsidRPr="00B218FA">
              <w:rPr>
                <w:rFonts w:ascii="Times New Roman" w:hAnsi="Times New Roman" w:cs="Times New Roman"/>
                <w:iCs/>
                <w:sz w:val="24"/>
                <w:szCs w:val="24"/>
              </w:rPr>
              <w:t>.</w:t>
            </w:r>
            <w:r w:rsidRPr="00B218FA">
              <w:rPr>
                <w:rFonts w:ascii="Times New Roman" w:hAnsi="Times New Roman" w:cs="Times New Roman"/>
                <w:iCs/>
                <w:sz w:val="24"/>
                <w:szCs w:val="24"/>
              </w:rPr>
              <w:t>84</w:t>
            </w:r>
            <w:r w:rsidR="006B2C82" w:rsidRPr="00B218FA">
              <w:rPr>
                <w:rFonts w:ascii="Times New Roman" w:hAnsi="Times New Roman" w:cs="Times New Roman"/>
                <w:iCs/>
                <w:sz w:val="24"/>
                <w:szCs w:val="24"/>
              </w:rPr>
              <w:t>(0.</w:t>
            </w:r>
            <w:r w:rsidRPr="00B218FA">
              <w:rPr>
                <w:rFonts w:ascii="Times New Roman" w:hAnsi="Times New Roman" w:cs="Times New Roman"/>
                <w:iCs/>
                <w:sz w:val="24"/>
                <w:szCs w:val="24"/>
              </w:rPr>
              <w:t>41</w:t>
            </w:r>
            <w:r w:rsidR="006B2C82" w:rsidRPr="00B218FA">
              <w:rPr>
                <w:rFonts w:ascii="Times New Roman" w:hAnsi="Times New Roman" w:cs="Times New Roman"/>
                <w:iCs/>
                <w:sz w:val="24"/>
                <w:szCs w:val="24"/>
              </w:rPr>
              <w:t xml:space="preserve">, </w:t>
            </w:r>
            <w:r w:rsidRPr="00B218FA">
              <w:rPr>
                <w:rFonts w:ascii="Times New Roman" w:hAnsi="Times New Roman" w:cs="Times New Roman"/>
                <w:iCs/>
                <w:sz w:val="24"/>
                <w:szCs w:val="24"/>
              </w:rPr>
              <w:t>1</w:t>
            </w:r>
            <w:r w:rsidR="006B2C82" w:rsidRPr="00B218FA">
              <w:rPr>
                <w:rFonts w:ascii="Times New Roman" w:hAnsi="Times New Roman" w:cs="Times New Roman"/>
                <w:iCs/>
                <w:sz w:val="24"/>
                <w:szCs w:val="24"/>
              </w:rPr>
              <w:t>.</w:t>
            </w:r>
            <w:r w:rsidRPr="00B218FA">
              <w:rPr>
                <w:rFonts w:ascii="Times New Roman" w:hAnsi="Times New Roman" w:cs="Times New Roman"/>
                <w:iCs/>
                <w:sz w:val="24"/>
                <w:szCs w:val="24"/>
              </w:rPr>
              <w:t>68</w:t>
            </w:r>
            <w:r w:rsidR="006B2C82" w:rsidRPr="00B218FA">
              <w:rPr>
                <w:rFonts w:ascii="Times New Roman" w:hAnsi="Times New Roman" w:cs="Times New Roman"/>
                <w:iCs/>
                <w:sz w:val="24"/>
                <w:szCs w:val="24"/>
              </w:rPr>
              <w:t>)</w:t>
            </w:r>
          </w:p>
        </w:tc>
        <w:tc>
          <w:tcPr>
            <w:tcW w:w="1263" w:type="dxa"/>
            <w:shd w:val="clear" w:color="auto" w:fill="auto"/>
          </w:tcPr>
          <w:p w14:paraId="0BF0AE4B" w14:textId="23053754" w:rsidR="00505DDF" w:rsidRPr="00B218FA" w:rsidRDefault="00505DDF"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sz w:val="24"/>
                <w:szCs w:val="24"/>
              </w:rPr>
              <w:t>0</w:t>
            </w:r>
            <w:r w:rsidR="00C9293B" w:rsidRPr="00B218FA">
              <w:rPr>
                <w:rFonts w:ascii="Times New Roman" w:hAnsi="Times New Roman" w:cs="Times New Roman"/>
                <w:sz w:val="24"/>
                <w:szCs w:val="24"/>
              </w:rPr>
              <w:t>.79</w:t>
            </w:r>
          </w:p>
        </w:tc>
      </w:tr>
      <w:tr w:rsidR="00505DDF" w:rsidRPr="00B218FA" w14:paraId="604777BC" w14:textId="77777777" w:rsidTr="00816BE7">
        <w:trPr>
          <w:trHeight w:val="331"/>
          <w:jc w:val="center"/>
        </w:trPr>
        <w:tc>
          <w:tcPr>
            <w:tcW w:w="2263" w:type="dxa"/>
            <w:tcBorders>
              <w:bottom w:val="single" w:sz="4" w:space="0" w:color="5B9BD5" w:themeColor="accent1"/>
            </w:tcBorders>
            <w:shd w:val="clear" w:color="auto" w:fill="auto"/>
          </w:tcPr>
          <w:p w14:paraId="0862D19E" w14:textId="3828AF01" w:rsidR="00505DDF" w:rsidRPr="00B218FA" w:rsidRDefault="00AD7E1B"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 xml:space="preserve">Talks with Friends </w:t>
            </w:r>
            <w:r w:rsidR="00505DDF" w:rsidRPr="00B218FA">
              <w:rPr>
                <w:rFonts w:ascii="Times New Roman" w:hAnsi="Times New Roman" w:cs="Times New Roman"/>
                <w:iCs/>
                <w:sz w:val="24"/>
                <w:szCs w:val="24"/>
              </w:rPr>
              <w:t>(Age 17)</w:t>
            </w:r>
          </w:p>
        </w:tc>
        <w:tc>
          <w:tcPr>
            <w:tcW w:w="1985" w:type="dxa"/>
            <w:shd w:val="clear" w:color="auto" w:fill="auto"/>
          </w:tcPr>
          <w:p w14:paraId="521040E9" w14:textId="1AFB1B17" w:rsidR="00505DDF" w:rsidRPr="00B218FA" w:rsidRDefault="00C9293B"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0</w:t>
            </w:r>
            <w:r w:rsidR="00393336" w:rsidRPr="00B218FA">
              <w:rPr>
                <w:rFonts w:ascii="Times New Roman" w:hAnsi="Times New Roman" w:cs="Times New Roman"/>
                <w:iCs/>
                <w:sz w:val="24"/>
                <w:szCs w:val="24"/>
              </w:rPr>
              <w:t>.</w:t>
            </w:r>
            <w:r w:rsidRPr="00B218FA">
              <w:rPr>
                <w:rFonts w:ascii="Times New Roman" w:hAnsi="Times New Roman" w:cs="Times New Roman"/>
                <w:iCs/>
                <w:sz w:val="24"/>
                <w:szCs w:val="24"/>
              </w:rPr>
              <w:t>88</w:t>
            </w:r>
            <w:r w:rsidR="00393336" w:rsidRPr="00B218FA">
              <w:rPr>
                <w:rFonts w:ascii="Times New Roman" w:hAnsi="Times New Roman" w:cs="Times New Roman"/>
                <w:iCs/>
                <w:sz w:val="24"/>
                <w:szCs w:val="24"/>
              </w:rPr>
              <w:t xml:space="preserve"> (0.</w:t>
            </w:r>
            <w:r w:rsidRPr="00B218FA">
              <w:rPr>
                <w:rFonts w:ascii="Times New Roman" w:hAnsi="Times New Roman" w:cs="Times New Roman"/>
                <w:iCs/>
                <w:sz w:val="24"/>
                <w:szCs w:val="24"/>
              </w:rPr>
              <w:t>71</w:t>
            </w:r>
            <w:r w:rsidR="00393336" w:rsidRPr="00B218FA">
              <w:rPr>
                <w:rFonts w:ascii="Times New Roman" w:hAnsi="Times New Roman" w:cs="Times New Roman"/>
                <w:iCs/>
                <w:sz w:val="24"/>
                <w:szCs w:val="24"/>
              </w:rPr>
              <w:t>, 1.</w:t>
            </w:r>
            <w:r w:rsidRPr="00B218FA">
              <w:rPr>
                <w:rFonts w:ascii="Times New Roman" w:hAnsi="Times New Roman" w:cs="Times New Roman"/>
                <w:iCs/>
                <w:sz w:val="24"/>
                <w:szCs w:val="24"/>
              </w:rPr>
              <w:t>09</w:t>
            </w:r>
            <w:r w:rsidR="00393336" w:rsidRPr="00B218FA">
              <w:rPr>
                <w:rFonts w:ascii="Times New Roman" w:hAnsi="Times New Roman" w:cs="Times New Roman"/>
                <w:iCs/>
                <w:sz w:val="24"/>
                <w:szCs w:val="24"/>
              </w:rPr>
              <w:t>)</w:t>
            </w:r>
          </w:p>
        </w:tc>
        <w:tc>
          <w:tcPr>
            <w:tcW w:w="1984" w:type="dxa"/>
            <w:shd w:val="clear" w:color="auto" w:fill="auto"/>
          </w:tcPr>
          <w:p w14:paraId="5497126B" w14:textId="0CD55F45" w:rsidR="00505DDF" w:rsidRPr="00B218FA" w:rsidRDefault="00C9293B"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1</w:t>
            </w:r>
            <w:r w:rsidR="00393336" w:rsidRPr="00B218FA">
              <w:rPr>
                <w:rFonts w:ascii="Times New Roman" w:hAnsi="Times New Roman" w:cs="Times New Roman"/>
                <w:iCs/>
                <w:sz w:val="24"/>
                <w:szCs w:val="24"/>
              </w:rPr>
              <w:t>.</w:t>
            </w:r>
            <w:r w:rsidRPr="00B218FA">
              <w:rPr>
                <w:rFonts w:ascii="Times New Roman" w:hAnsi="Times New Roman" w:cs="Times New Roman"/>
                <w:iCs/>
                <w:sz w:val="24"/>
                <w:szCs w:val="24"/>
              </w:rPr>
              <w:t xml:space="preserve">00 </w:t>
            </w:r>
            <w:r w:rsidR="00393336" w:rsidRPr="00B218FA">
              <w:rPr>
                <w:rFonts w:ascii="Times New Roman" w:hAnsi="Times New Roman" w:cs="Times New Roman"/>
                <w:iCs/>
                <w:sz w:val="24"/>
                <w:szCs w:val="24"/>
              </w:rPr>
              <w:t>(0</w:t>
            </w:r>
            <w:r w:rsidRPr="00B218FA">
              <w:rPr>
                <w:rFonts w:ascii="Times New Roman" w:hAnsi="Times New Roman" w:cs="Times New Roman"/>
                <w:iCs/>
                <w:sz w:val="24"/>
                <w:szCs w:val="24"/>
              </w:rPr>
              <w:t>.70</w:t>
            </w:r>
            <w:r w:rsidR="00393336" w:rsidRPr="00B218FA">
              <w:rPr>
                <w:rFonts w:ascii="Times New Roman" w:hAnsi="Times New Roman" w:cs="Times New Roman"/>
                <w:iCs/>
                <w:sz w:val="24"/>
                <w:szCs w:val="24"/>
              </w:rPr>
              <w:t>, 1.42)</w:t>
            </w:r>
          </w:p>
        </w:tc>
        <w:tc>
          <w:tcPr>
            <w:tcW w:w="1985" w:type="dxa"/>
            <w:shd w:val="clear" w:color="auto" w:fill="auto"/>
          </w:tcPr>
          <w:p w14:paraId="42AA82AA" w14:textId="6751DE39" w:rsidR="00505DDF" w:rsidRPr="00B218FA" w:rsidRDefault="00C9293B" w:rsidP="006B2C82">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0.74</w:t>
            </w:r>
            <w:r w:rsidR="00393336" w:rsidRPr="00B218FA">
              <w:rPr>
                <w:rFonts w:ascii="Times New Roman" w:hAnsi="Times New Roman" w:cs="Times New Roman"/>
                <w:iCs/>
                <w:sz w:val="24"/>
                <w:szCs w:val="24"/>
              </w:rPr>
              <w:t xml:space="preserve"> (0.</w:t>
            </w:r>
            <w:r w:rsidRPr="00B218FA">
              <w:rPr>
                <w:rFonts w:ascii="Times New Roman" w:hAnsi="Times New Roman" w:cs="Times New Roman"/>
                <w:iCs/>
                <w:sz w:val="24"/>
                <w:szCs w:val="24"/>
              </w:rPr>
              <w:t>38</w:t>
            </w:r>
            <w:r w:rsidR="00393336" w:rsidRPr="00B218FA">
              <w:rPr>
                <w:rFonts w:ascii="Times New Roman" w:hAnsi="Times New Roman" w:cs="Times New Roman"/>
                <w:iCs/>
                <w:sz w:val="24"/>
                <w:szCs w:val="24"/>
              </w:rPr>
              <w:t xml:space="preserve">, </w:t>
            </w:r>
            <w:r w:rsidRPr="00B218FA">
              <w:rPr>
                <w:rFonts w:ascii="Times New Roman" w:hAnsi="Times New Roman" w:cs="Times New Roman"/>
                <w:iCs/>
                <w:sz w:val="24"/>
                <w:szCs w:val="24"/>
              </w:rPr>
              <w:t>1</w:t>
            </w:r>
            <w:r w:rsidR="00393336" w:rsidRPr="00B218FA">
              <w:rPr>
                <w:rFonts w:ascii="Times New Roman" w:hAnsi="Times New Roman" w:cs="Times New Roman"/>
                <w:iCs/>
                <w:sz w:val="24"/>
                <w:szCs w:val="24"/>
              </w:rPr>
              <w:t>.</w:t>
            </w:r>
            <w:r w:rsidRPr="00B218FA">
              <w:rPr>
                <w:rFonts w:ascii="Times New Roman" w:hAnsi="Times New Roman" w:cs="Times New Roman"/>
                <w:iCs/>
                <w:sz w:val="24"/>
                <w:szCs w:val="24"/>
              </w:rPr>
              <w:t>45</w:t>
            </w:r>
            <w:r w:rsidR="00393336" w:rsidRPr="00B218FA">
              <w:rPr>
                <w:rFonts w:ascii="Times New Roman" w:hAnsi="Times New Roman" w:cs="Times New Roman"/>
                <w:iCs/>
                <w:sz w:val="24"/>
                <w:szCs w:val="24"/>
              </w:rPr>
              <w:t>)</w:t>
            </w:r>
          </w:p>
        </w:tc>
        <w:tc>
          <w:tcPr>
            <w:tcW w:w="1263" w:type="dxa"/>
            <w:shd w:val="clear" w:color="auto" w:fill="auto"/>
          </w:tcPr>
          <w:p w14:paraId="22638DE6" w14:textId="54EBC07E" w:rsidR="00505DDF" w:rsidRPr="00B218FA" w:rsidRDefault="00505DDF"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sz w:val="24"/>
                <w:szCs w:val="24"/>
              </w:rPr>
              <w:t>0.5</w:t>
            </w:r>
            <w:r w:rsidR="00C9293B" w:rsidRPr="00B218FA">
              <w:rPr>
                <w:rFonts w:ascii="Times New Roman" w:hAnsi="Times New Roman" w:cs="Times New Roman"/>
                <w:sz w:val="24"/>
                <w:szCs w:val="24"/>
              </w:rPr>
              <w:t>6</w:t>
            </w:r>
          </w:p>
        </w:tc>
      </w:tr>
      <w:tr w:rsidR="00505DDF" w:rsidRPr="00B218FA" w14:paraId="652B8AD1" w14:textId="77777777" w:rsidTr="00816BE7">
        <w:trPr>
          <w:trHeight w:val="331"/>
          <w:jc w:val="center"/>
        </w:trPr>
        <w:tc>
          <w:tcPr>
            <w:tcW w:w="2263" w:type="dxa"/>
            <w:tcBorders>
              <w:bottom w:val="single" w:sz="4" w:space="0" w:color="5B9BD5" w:themeColor="accent1"/>
            </w:tcBorders>
            <w:shd w:val="clear" w:color="auto" w:fill="auto"/>
          </w:tcPr>
          <w:p w14:paraId="5E8BB5A6" w14:textId="0BCE8C8A" w:rsidR="00505DDF" w:rsidRPr="00B218FA" w:rsidRDefault="00AD7E1B"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 xml:space="preserve">Talks with Friends </w:t>
            </w:r>
            <w:r w:rsidR="00505DDF" w:rsidRPr="00B218FA">
              <w:rPr>
                <w:rFonts w:ascii="Times New Roman" w:hAnsi="Times New Roman" w:cs="Times New Roman"/>
                <w:iCs/>
                <w:sz w:val="24"/>
                <w:szCs w:val="24"/>
              </w:rPr>
              <w:t>(Age 24)</w:t>
            </w:r>
          </w:p>
        </w:tc>
        <w:tc>
          <w:tcPr>
            <w:tcW w:w="1985" w:type="dxa"/>
            <w:shd w:val="clear" w:color="auto" w:fill="auto"/>
          </w:tcPr>
          <w:p w14:paraId="30C480D7" w14:textId="28C731AC" w:rsidR="00505DDF" w:rsidRPr="00B218FA" w:rsidRDefault="00C9293B"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0.88</w:t>
            </w:r>
            <w:r w:rsidR="00393336" w:rsidRPr="00B218FA">
              <w:rPr>
                <w:rFonts w:ascii="Times New Roman" w:hAnsi="Times New Roman" w:cs="Times New Roman"/>
                <w:iCs/>
                <w:sz w:val="24"/>
                <w:szCs w:val="24"/>
              </w:rPr>
              <w:t xml:space="preserve"> (0.</w:t>
            </w:r>
            <w:r w:rsidRPr="00B218FA">
              <w:rPr>
                <w:rFonts w:ascii="Times New Roman" w:hAnsi="Times New Roman" w:cs="Times New Roman"/>
                <w:iCs/>
                <w:sz w:val="24"/>
                <w:szCs w:val="24"/>
              </w:rPr>
              <w:t>7</w:t>
            </w:r>
            <w:r w:rsidR="00393336" w:rsidRPr="00B218FA">
              <w:rPr>
                <w:rFonts w:ascii="Times New Roman" w:hAnsi="Times New Roman" w:cs="Times New Roman"/>
                <w:iCs/>
                <w:sz w:val="24"/>
                <w:szCs w:val="24"/>
              </w:rPr>
              <w:t>4, 1.</w:t>
            </w:r>
            <w:r w:rsidRPr="00B218FA">
              <w:rPr>
                <w:rFonts w:ascii="Times New Roman" w:hAnsi="Times New Roman" w:cs="Times New Roman"/>
                <w:iCs/>
                <w:sz w:val="24"/>
                <w:szCs w:val="24"/>
              </w:rPr>
              <w:t>05</w:t>
            </w:r>
            <w:r w:rsidR="00393336" w:rsidRPr="00B218FA">
              <w:rPr>
                <w:rFonts w:ascii="Times New Roman" w:hAnsi="Times New Roman" w:cs="Times New Roman"/>
                <w:iCs/>
                <w:sz w:val="24"/>
                <w:szCs w:val="24"/>
              </w:rPr>
              <w:t>)</w:t>
            </w:r>
          </w:p>
        </w:tc>
        <w:tc>
          <w:tcPr>
            <w:tcW w:w="1984" w:type="dxa"/>
            <w:shd w:val="clear" w:color="auto" w:fill="auto"/>
          </w:tcPr>
          <w:p w14:paraId="7D8F8248" w14:textId="1B3D4686" w:rsidR="00505DDF" w:rsidRPr="00B218FA" w:rsidRDefault="00C9293B" w:rsidP="00393336">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0</w:t>
            </w:r>
            <w:r w:rsidR="00393336" w:rsidRPr="00B218FA">
              <w:rPr>
                <w:rFonts w:ascii="Times New Roman" w:hAnsi="Times New Roman" w:cs="Times New Roman"/>
                <w:iCs/>
                <w:sz w:val="24"/>
                <w:szCs w:val="24"/>
              </w:rPr>
              <w:t>.</w:t>
            </w:r>
            <w:r w:rsidRPr="00B218FA">
              <w:rPr>
                <w:rFonts w:ascii="Times New Roman" w:hAnsi="Times New Roman" w:cs="Times New Roman"/>
                <w:iCs/>
                <w:sz w:val="24"/>
                <w:szCs w:val="24"/>
              </w:rPr>
              <w:t>88</w:t>
            </w:r>
            <w:r w:rsidR="00393336" w:rsidRPr="00B218FA">
              <w:rPr>
                <w:rFonts w:ascii="Times New Roman" w:hAnsi="Times New Roman" w:cs="Times New Roman"/>
                <w:iCs/>
                <w:sz w:val="24"/>
                <w:szCs w:val="24"/>
              </w:rPr>
              <w:t xml:space="preserve"> (0.</w:t>
            </w:r>
            <w:r w:rsidRPr="00B218FA">
              <w:rPr>
                <w:rFonts w:ascii="Times New Roman" w:hAnsi="Times New Roman" w:cs="Times New Roman"/>
                <w:iCs/>
                <w:sz w:val="24"/>
                <w:szCs w:val="24"/>
              </w:rPr>
              <w:t>7</w:t>
            </w:r>
            <w:r w:rsidR="00393336" w:rsidRPr="00B218FA">
              <w:rPr>
                <w:rFonts w:ascii="Times New Roman" w:hAnsi="Times New Roman" w:cs="Times New Roman"/>
                <w:iCs/>
                <w:sz w:val="24"/>
                <w:szCs w:val="24"/>
              </w:rPr>
              <w:t>5, 1.</w:t>
            </w:r>
            <w:r w:rsidRPr="00B218FA">
              <w:rPr>
                <w:rFonts w:ascii="Times New Roman" w:hAnsi="Times New Roman" w:cs="Times New Roman"/>
                <w:iCs/>
                <w:sz w:val="24"/>
                <w:szCs w:val="24"/>
              </w:rPr>
              <w:t>05</w:t>
            </w:r>
            <w:r w:rsidR="00393336" w:rsidRPr="00B218FA">
              <w:rPr>
                <w:rFonts w:ascii="Times New Roman" w:hAnsi="Times New Roman" w:cs="Times New Roman"/>
                <w:iCs/>
                <w:sz w:val="24"/>
                <w:szCs w:val="24"/>
              </w:rPr>
              <w:t>)</w:t>
            </w:r>
          </w:p>
        </w:tc>
        <w:tc>
          <w:tcPr>
            <w:tcW w:w="1985" w:type="dxa"/>
            <w:shd w:val="clear" w:color="auto" w:fill="auto"/>
          </w:tcPr>
          <w:p w14:paraId="0585FD9E" w14:textId="06984BF0" w:rsidR="00505DDF" w:rsidRPr="00B218FA" w:rsidRDefault="00C9293B" w:rsidP="006B2C82">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iCs/>
                <w:sz w:val="24"/>
                <w:szCs w:val="24"/>
              </w:rPr>
              <w:t>0</w:t>
            </w:r>
            <w:r w:rsidR="00393336" w:rsidRPr="00B218FA">
              <w:rPr>
                <w:rFonts w:ascii="Times New Roman" w:hAnsi="Times New Roman" w:cs="Times New Roman"/>
                <w:iCs/>
                <w:sz w:val="24"/>
                <w:szCs w:val="24"/>
              </w:rPr>
              <w:t>.6</w:t>
            </w:r>
            <w:r w:rsidRPr="00B218FA">
              <w:rPr>
                <w:rFonts w:ascii="Times New Roman" w:hAnsi="Times New Roman" w:cs="Times New Roman"/>
                <w:iCs/>
                <w:sz w:val="24"/>
                <w:szCs w:val="24"/>
              </w:rPr>
              <w:t>0</w:t>
            </w:r>
            <w:r w:rsidR="00393336" w:rsidRPr="00B218FA">
              <w:rPr>
                <w:rFonts w:ascii="Times New Roman" w:hAnsi="Times New Roman" w:cs="Times New Roman"/>
                <w:iCs/>
                <w:sz w:val="24"/>
                <w:szCs w:val="24"/>
              </w:rPr>
              <w:t xml:space="preserve"> (0.</w:t>
            </w:r>
            <w:r w:rsidRPr="00B218FA">
              <w:rPr>
                <w:rFonts w:ascii="Times New Roman" w:hAnsi="Times New Roman" w:cs="Times New Roman"/>
                <w:iCs/>
                <w:sz w:val="24"/>
                <w:szCs w:val="24"/>
              </w:rPr>
              <w:t>36</w:t>
            </w:r>
            <w:r w:rsidR="00393336" w:rsidRPr="00B218FA">
              <w:rPr>
                <w:rFonts w:ascii="Times New Roman" w:hAnsi="Times New Roman" w:cs="Times New Roman"/>
                <w:iCs/>
                <w:sz w:val="24"/>
                <w:szCs w:val="24"/>
              </w:rPr>
              <w:t xml:space="preserve">, </w:t>
            </w:r>
            <w:r w:rsidRPr="00B218FA">
              <w:rPr>
                <w:rFonts w:ascii="Times New Roman" w:hAnsi="Times New Roman" w:cs="Times New Roman"/>
                <w:iCs/>
                <w:sz w:val="24"/>
                <w:szCs w:val="24"/>
              </w:rPr>
              <w:t>0</w:t>
            </w:r>
            <w:r w:rsidR="00393336" w:rsidRPr="00B218FA">
              <w:rPr>
                <w:rFonts w:ascii="Times New Roman" w:hAnsi="Times New Roman" w:cs="Times New Roman"/>
                <w:iCs/>
                <w:sz w:val="24"/>
                <w:szCs w:val="24"/>
              </w:rPr>
              <w:t>.</w:t>
            </w:r>
            <w:r w:rsidRPr="00B218FA">
              <w:rPr>
                <w:rFonts w:ascii="Times New Roman" w:hAnsi="Times New Roman" w:cs="Times New Roman"/>
                <w:iCs/>
                <w:sz w:val="24"/>
                <w:szCs w:val="24"/>
              </w:rPr>
              <w:t>99</w:t>
            </w:r>
            <w:r w:rsidR="00393336" w:rsidRPr="00B218FA">
              <w:rPr>
                <w:rFonts w:ascii="Times New Roman" w:hAnsi="Times New Roman" w:cs="Times New Roman"/>
                <w:iCs/>
                <w:sz w:val="24"/>
                <w:szCs w:val="24"/>
              </w:rPr>
              <w:t>)</w:t>
            </w:r>
          </w:p>
        </w:tc>
        <w:tc>
          <w:tcPr>
            <w:tcW w:w="1263" w:type="dxa"/>
            <w:shd w:val="clear" w:color="auto" w:fill="auto"/>
          </w:tcPr>
          <w:p w14:paraId="005F5AD0" w14:textId="23F10B38" w:rsidR="00505DDF" w:rsidRPr="00B218FA" w:rsidRDefault="00505DDF" w:rsidP="00505DDF">
            <w:pPr>
              <w:shd w:val="clear" w:color="auto" w:fill="FFFFFF" w:themeFill="background1"/>
              <w:jc w:val="center"/>
              <w:rPr>
                <w:rFonts w:ascii="Times New Roman" w:hAnsi="Times New Roman" w:cs="Times New Roman"/>
                <w:iCs/>
                <w:sz w:val="24"/>
                <w:szCs w:val="24"/>
              </w:rPr>
            </w:pPr>
            <w:r w:rsidRPr="00B218FA">
              <w:rPr>
                <w:rFonts w:ascii="Times New Roman" w:hAnsi="Times New Roman" w:cs="Times New Roman"/>
                <w:sz w:val="24"/>
                <w:szCs w:val="24"/>
              </w:rPr>
              <w:t>0.</w:t>
            </w:r>
            <w:r w:rsidR="00C9293B" w:rsidRPr="00B218FA">
              <w:rPr>
                <w:rFonts w:ascii="Times New Roman" w:hAnsi="Times New Roman" w:cs="Times New Roman"/>
                <w:sz w:val="24"/>
                <w:szCs w:val="24"/>
              </w:rPr>
              <w:t>14</w:t>
            </w:r>
          </w:p>
        </w:tc>
      </w:tr>
    </w:tbl>
    <w:p w14:paraId="5F0A312B" w14:textId="344C860C" w:rsidR="00410DE4" w:rsidRPr="00B218FA" w:rsidRDefault="00410DE4" w:rsidP="00505DDF">
      <w:pPr>
        <w:shd w:val="clear" w:color="auto" w:fill="FFFFFF" w:themeFill="background1"/>
        <w:rPr>
          <w:rFonts w:ascii="Times New Roman" w:hAnsi="Times New Roman" w:cs="Times New Roman"/>
          <w:b/>
          <w:sz w:val="24"/>
          <w:szCs w:val="24"/>
        </w:rPr>
      </w:pPr>
    </w:p>
    <w:p w14:paraId="76BF5C36" w14:textId="59E040C5" w:rsidR="00410DE4" w:rsidRPr="00B218FA" w:rsidRDefault="00410DE4">
      <w:pPr>
        <w:rPr>
          <w:rFonts w:ascii="Times New Roman" w:hAnsi="Times New Roman" w:cs="Times New Roman"/>
          <w:b/>
          <w:sz w:val="24"/>
          <w:szCs w:val="24"/>
        </w:rPr>
      </w:pPr>
      <w:r w:rsidRPr="00B218FA">
        <w:rPr>
          <w:rFonts w:ascii="Times New Roman" w:hAnsi="Times New Roman" w:cs="Times New Roman"/>
          <w:b/>
          <w:sz w:val="24"/>
          <w:szCs w:val="24"/>
        </w:rPr>
        <w:br w:type="page"/>
      </w:r>
    </w:p>
    <w:p w14:paraId="01217EC1" w14:textId="128187DC" w:rsidR="00C27484" w:rsidRPr="00B218FA" w:rsidRDefault="00C27484" w:rsidP="00BD1C31">
      <w:pPr>
        <w:rPr>
          <w:rFonts w:ascii="Times New Roman" w:hAnsi="Times New Roman" w:cs="Times New Roman"/>
          <w:bCs/>
          <w:sz w:val="24"/>
          <w:szCs w:val="24"/>
        </w:rPr>
      </w:pPr>
      <w:bookmarkStart w:id="15" w:name="_Toc77264660"/>
      <w:r w:rsidRPr="00E54251">
        <w:rPr>
          <w:rStyle w:val="Heading1Char"/>
        </w:rPr>
        <w:lastRenderedPageBreak/>
        <w:t>Table S</w:t>
      </w:r>
      <w:r w:rsidR="00A36BF9" w:rsidRPr="00E54251">
        <w:rPr>
          <w:rStyle w:val="Heading1Char"/>
        </w:rPr>
        <w:t>8</w:t>
      </w:r>
      <w:bookmarkEnd w:id="15"/>
      <w:r w:rsidRPr="00B218FA">
        <w:rPr>
          <w:rFonts w:ascii="Times New Roman" w:hAnsi="Times New Roman" w:cs="Times New Roman"/>
          <w:b/>
          <w:sz w:val="24"/>
          <w:szCs w:val="24"/>
        </w:rPr>
        <w:t>:</w:t>
      </w:r>
      <w:r w:rsidRPr="00B218FA">
        <w:rPr>
          <w:rFonts w:ascii="Times New Roman" w:hAnsi="Times New Roman" w:cs="Times New Roman"/>
          <w:bCs/>
          <w:sz w:val="24"/>
          <w:szCs w:val="24"/>
        </w:rPr>
        <w:t xml:space="preserve"> Proportion within each PE profile who met criteria for </w:t>
      </w:r>
      <w:r w:rsidR="00FF26B4" w:rsidRPr="00B218FA">
        <w:rPr>
          <w:rFonts w:ascii="Times New Roman" w:hAnsi="Times New Roman" w:cs="Times New Roman"/>
          <w:bCs/>
          <w:sz w:val="24"/>
          <w:szCs w:val="24"/>
        </w:rPr>
        <w:t xml:space="preserve">a) </w:t>
      </w:r>
      <w:r w:rsidRPr="00B218FA">
        <w:rPr>
          <w:rFonts w:ascii="Times New Roman" w:hAnsi="Times New Roman" w:cs="Times New Roman"/>
          <w:bCs/>
          <w:sz w:val="24"/>
          <w:szCs w:val="24"/>
        </w:rPr>
        <w:t>a generalised anxiety disorder (GAD) or a moderate or severe depressive (DEP) episode</w:t>
      </w:r>
      <w:r w:rsidR="00FF26B4" w:rsidRPr="00B218FA">
        <w:rPr>
          <w:rFonts w:ascii="Times New Roman" w:hAnsi="Times New Roman" w:cs="Times New Roman"/>
          <w:bCs/>
          <w:sz w:val="24"/>
          <w:szCs w:val="24"/>
        </w:rPr>
        <w:t xml:space="preserve">, and b) </w:t>
      </w:r>
      <w:r w:rsidR="00920D66" w:rsidRPr="00B218FA">
        <w:rPr>
          <w:rFonts w:ascii="Times New Roman" w:hAnsi="Times New Roman" w:cs="Times New Roman"/>
          <w:bCs/>
          <w:sz w:val="24"/>
          <w:szCs w:val="24"/>
        </w:rPr>
        <w:t>lifetime deliberate self-harm (DSH)</w:t>
      </w:r>
      <w:r w:rsidRPr="00B218FA">
        <w:rPr>
          <w:rFonts w:ascii="Times New Roman" w:hAnsi="Times New Roman" w:cs="Times New Roman"/>
          <w:bCs/>
          <w:sz w:val="24"/>
          <w:szCs w:val="24"/>
        </w:rPr>
        <w:t xml:space="preserve"> by age 24</w:t>
      </w:r>
    </w:p>
    <w:p w14:paraId="1C0333BB" w14:textId="77777777" w:rsidR="00BD1C31" w:rsidRPr="00B218FA" w:rsidRDefault="00BD1C31" w:rsidP="00C27484">
      <w:pPr>
        <w:jc w:val="center"/>
        <w:rPr>
          <w:rFonts w:ascii="Times New Roman" w:hAnsi="Times New Roman" w:cs="Times New Roman"/>
          <w:b/>
          <w:sz w:val="24"/>
          <w:szCs w:val="24"/>
        </w:rPr>
      </w:pPr>
    </w:p>
    <w:tbl>
      <w:tblPr>
        <w:tblStyle w:val="TableGrid"/>
        <w:tblW w:w="0" w:type="auto"/>
        <w:tblInd w:w="1123" w:type="dxa"/>
        <w:tblLook w:val="04A0" w:firstRow="1" w:lastRow="0" w:firstColumn="1" w:lastColumn="0" w:noHBand="0" w:noVBand="1"/>
      </w:tblPr>
      <w:tblGrid>
        <w:gridCol w:w="2700"/>
        <w:gridCol w:w="2126"/>
        <w:gridCol w:w="2126"/>
      </w:tblGrid>
      <w:tr w:rsidR="00C27484" w:rsidRPr="00B218FA" w14:paraId="21210291" w14:textId="77777777" w:rsidTr="009A6FA7">
        <w:tc>
          <w:tcPr>
            <w:tcW w:w="2700" w:type="dxa"/>
          </w:tcPr>
          <w:p w14:paraId="7D0873F9" w14:textId="77777777" w:rsidR="00C27484" w:rsidRPr="00B218FA" w:rsidRDefault="00C27484" w:rsidP="009A6FA7">
            <w:pPr>
              <w:jc w:val="center"/>
              <w:rPr>
                <w:rFonts w:ascii="Times New Roman" w:hAnsi="Times New Roman" w:cs="Times New Roman"/>
                <w:b/>
                <w:sz w:val="24"/>
                <w:szCs w:val="24"/>
              </w:rPr>
            </w:pPr>
            <w:r w:rsidRPr="00B218FA">
              <w:rPr>
                <w:rFonts w:ascii="Times New Roman" w:hAnsi="Times New Roman" w:cs="Times New Roman"/>
                <w:b/>
                <w:sz w:val="24"/>
                <w:szCs w:val="24"/>
              </w:rPr>
              <w:t>PE Profile</w:t>
            </w:r>
          </w:p>
        </w:tc>
        <w:tc>
          <w:tcPr>
            <w:tcW w:w="2126" w:type="dxa"/>
          </w:tcPr>
          <w:p w14:paraId="48560AB3" w14:textId="77777777" w:rsidR="00C27484" w:rsidRPr="00B218FA" w:rsidRDefault="00C27484" w:rsidP="009A6FA7">
            <w:pPr>
              <w:jc w:val="center"/>
              <w:rPr>
                <w:rFonts w:ascii="Times New Roman" w:hAnsi="Times New Roman" w:cs="Times New Roman"/>
                <w:b/>
                <w:sz w:val="24"/>
                <w:szCs w:val="24"/>
              </w:rPr>
            </w:pPr>
            <w:r w:rsidRPr="00B218FA">
              <w:rPr>
                <w:rFonts w:ascii="Times New Roman" w:hAnsi="Times New Roman" w:cs="Times New Roman"/>
                <w:b/>
                <w:sz w:val="24"/>
                <w:szCs w:val="24"/>
              </w:rPr>
              <w:t>Had GAD or DEP (%)</w:t>
            </w:r>
          </w:p>
        </w:tc>
        <w:tc>
          <w:tcPr>
            <w:tcW w:w="2126" w:type="dxa"/>
          </w:tcPr>
          <w:p w14:paraId="27E541FB" w14:textId="5318BAFC" w:rsidR="00C27484" w:rsidRPr="00B218FA" w:rsidRDefault="00920D66" w:rsidP="009A6FA7">
            <w:pPr>
              <w:jc w:val="center"/>
              <w:rPr>
                <w:rFonts w:ascii="Times New Roman" w:hAnsi="Times New Roman" w:cs="Times New Roman"/>
                <w:b/>
                <w:sz w:val="24"/>
                <w:szCs w:val="24"/>
              </w:rPr>
            </w:pPr>
            <w:r w:rsidRPr="00B218FA">
              <w:rPr>
                <w:rFonts w:ascii="Times New Roman" w:hAnsi="Times New Roman" w:cs="Times New Roman"/>
                <w:b/>
                <w:sz w:val="24"/>
                <w:szCs w:val="24"/>
              </w:rPr>
              <w:t>Had DSH</w:t>
            </w:r>
            <w:r w:rsidR="00C27484" w:rsidRPr="00B218FA">
              <w:rPr>
                <w:rFonts w:ascii="Times New Roman" w:hAnsi="Times New Roman" w:cs="Times New Roman"/>
                <w:b/>
                <w:sz w:val="24"/>
                <w:szCs w:val="24"/>
              </w:rPr>
              <w:t xml:space="preserve"> (%)</w:t>
            </w:r>
          </w:p>
        </w:tc>
      </w:tr>
      <w:tr w:rsidR="00920D66" w:rsidRPr="00B218FA" w14:paraId="06C00CB3" w14:textId="77777777" w:rsidTr="009A6FA7">
        <w:tc>
          <w:tcPr>
            <w:tcW w:w="2700" w:type="dxa"/>
          </w:tcPr>
          <w:p w14:paraId="0A6C39FD" w14:textId="77777777" w:rsidR="00920D66" w:rsidRPr="00B218FA" w:rsidRDefault="00920D66" w:rsidP="00920D66">
            <w:pPr>
              <w:jc w:val="center"/>
              <w:rPr>
                <w:rFonts w:ascii="Times New Roman" w:hAnsi="Times New Roman" w:cs="Times New Roman"/>
                <w:sz w:val="24"/>
                <w:szCs w:val="24"/>
              </w:rPr>
            </w:pPr>
            <w:r w:rsidRPr="00B218FA">
              <w:rPr>
                <w:rFonts w:ascii="Times New Roman" w:hAnsi="Times New Roman" w:cs="Times New Roman"/>
                <w:sz w:val="24"/>
                <w:szCs w:val="24"/>
              </w:rPr>
              <w:t>No Experiences</w:t>
            </w:r>
          </w:p>
        </w:tc>
        <w:tc>
          <w:tcPr>
            <w:tcW w:w="2126" w:type="dxa"/>
          </w:tcPr>
          <w:p w14:paraId="74F9530F" w14:textId="3CF0D3B1" w:rsidR="00920D66" w:rsidRPr="00B218FA" w:rsidRDefault="00920D66" w:rsidP="00920D66">
            <w:pPr>
              <w:jc w:val="center"/>
              <w:rPr>
                <w:rFonts w:ascii="Times New Roman" w:hAnsi="Times New Roman" w:cs="Times New Roman"/>
                <w:sz w:val="24"/>
                <w:szCs w:val="24"/>
              </w:rPr>
            </w:pPr>
            <w:r w:rsidRPr="00B218FA">
              <w:rPr>
                <w:rFonts w:ascii="Times New Roman" w:hAnsi="Times New Roman" w:cs="Times New Roman"/>
                <w:sz w:val="24"/>
                <w:szCs w:val="24"/>
              </w:rPr>
              <w:t>27.3%</w:t>
            </w:r>
          </w:p>
        </w:tc>
        <w:tc>
          <w:tcPr>
            <w:tcW w:w="2126" w:type="dxa"/>
          </w:tcPr>
          <w:p w14:paraId="1BF4507A" w14:textId="76CA2651" w:rsidR="00920D66" w:rsidRPr="00B218FA" w:rsidRDefault="00920D66" w:rsidP="00920D66">
            <w:pPr>
              <w:jc w:val="center"/>
              <w:rPr>
                <w:rFonts w:ascii="Times New Roman" w:hAnsi="Times New Roman" w:cs="Times New Roman"/>
                <w:sz w:val="24"/>
                <w:szCs w:val="24"/>
              </w:rPr>
            </w:pPr>
            <w:r w:rsidRPr="00B218FA">
              <w:rPr>
                <w:rFonts w:ascii="Times New Roman" w:hAnsi="Times New Roman" w:cs="Times New Roman"/>
                <w:sz w:val="24"/>
                <w:szCs w:val="24"/>
              </w:rPr>
              <w:t>31.6%</w:t>
            </w:r>
          </w:p>
        </w:tc>
      </w:tr>
      <w:tr w:rsidR="00920D66" w:rsidRPr="00B218FA" w14:paraId="36E71CAC" w14:textId="77777777" w:rsidTr="009A6FA7">
        <w:tc>
          <w:tcPr>
            <w:tcW w:w="2700" w:type="dxa"/>
          </w:tcPr>
          <w:p w14:paraId="10B3E13C" w14:textId="77777777" w:rsidR="00920D66" w:rsidRPr="00B218FA" w:rsidRDefault="00920D66" w:rsidP="00920D66">
            <w:pPr>
              <w:jc w:val="center"/>
              <w:rPr>
                <w:rFonts w:ascii="Times New Roman" w:hAnsi="Times New Roman" w:cs="Times New Roman"/>
                <w:sz w:val="24"/>
                <w:szCs w:val="24"/>
              </w:rPr>
            </w:pPr>
            <w:r w:rsidRPr="00B218FA">
              <w:rPr>
                <w:rFonts w:ascii="Times New Roman" w:hAnsi="Times New Roman" w:cs="Times New Roman"/>
                <w:sz w:val="24"/>
                <w:szCs w:val="24"/>
              </w:rPr>
              <w:t>Transient</w:t>
            </w:r>
          </w:p>
        </w:tc>
        <w:tc>
          <w:tcPr>
            <w:tcW w:w="2126" w:type="dxa"/>
          </w:tcPr>
          <w:p w14:paraId="5FD462BB" w14:textId="3D7FDFF8" w:rsidR="00920D66" w:rsidRPr="00B218FA" w:rsidRDefault="00920D66" w:rsidP="00920D66">
            <w:pPr>
              <w:jc w:val="center"/>
              <w:rPr>
                <w:rFonts w:ascii="Times New Roman" w:hAnsi="Times New Roman" w:cs="Times New Roman"/>
                <w:sz w:val="24"/>
                <w:szCs w:val="24"/>
              </w:rPr>
            </w:pPr>
            <w:r w:rsidRPr="00B218FA">
              <w:rPr>
                <w:rFonts w:ascii="Times New Roman" w:hAnsi="Times New Roman" w:cs="Times New Roman"/>
                <w:sz w:val="24"/>
                <w:szCs w:val="24"/>
              </w:rPr>
              <w:t>45.2%</w:t>
            </w:r>
          </w:p>
        </w:tc>
        <w:tc>
          <w:tcPr>
            <w:tcW w:w="2126" w:type="dxa"/>
          </w:tcPr>
          <w:p w14:paraId="71DC9904" w14:textId="442CEA49" w:rsidR="00920D66" w:rsidRPr="00B218FA" w:rsidRDefault="00920D66" w:rsidP="00920D66">
            <w:pPr>
              <w:jc w:val="center"/>
              <w:rPr>
                <w:rFonts w:ascii="Times New Roman" w:hAnsi="Times New Roman" w:cs="Times New Roman"/>
                <w:sz w:val="24"/>
                <w:szCs w:val="24"/>
              </w:rPr>
            </w:pPr>
            <w:r w:rsidRPr="00B218FA">
              <w:rPr>
                <w:rFonts w:ascii="Times New Roman" w:hAnsi="Times New Roman" w:cs="Times New Roman"/>
                <w:sz w:val="24"/>
                <w:szCs w:val="24"/>
              </w:rPr>
              <w:t>48.6%</w:t>
            </w:r>
          </w:p>
        </w:tc>
      </w:tr>
      <w:tr w:rsidR="00920D66" w:rsidRPr="00B218FA" w14:paraId="2C596580" w14:textId="77777777" w:rsidTr="009A6FA7">
        <w:tc>
          <w:tcPr>
            <w:tcW w:w="2700" w:type="dxa"/>
          </w:tcPr>
          <w:p w14:paraId="5B43D3D1" w14:textId="77777777" w:rsidR="00920D66" w:rsidRPr="00B218FA" w:rsidRDefault="00920D66" w:rsidP="00920D66">
            <w:pPr>
              <w:jc w:val="center"/>
              <w:rPr>
                <w:rFonts w:ascii="Times New Roman" w:hAnsi="Times New Roman" w:cs="Times New Roman"/>
                <w:sz w:val="24"/>
                <w:szCs w:val="24"/>
              </w:rPr>
            </w:pPr>
            <w:r w:rsidRPr="00B218FA">
              <w:rPr>
                <w:rFonts w:ascii="Times New Roman" w:hAnsi="Times New Roman" w:cs="Times New Roman"/>
                <w:sz w:val="24"/>
                <w:szCs w:val="24"/>
              </w:rPr>
              <w:t>Low-frequency persistent</w:t>
            </w:r>
          </w:p>
        </w:tc>
        <w:tc>
          <w:tcPr>
            <w:tcW w:w="2126" w:type="dxa"/>
          </w:tcPr>
          <w:p w14:paraId="5421D0E4" w14:textId="259DB3D8" w:rsidR="00920D66" w:rsidRPr="00B218FA" w:rsidRDefault="00920D66" w:rsidP="00920D66">
            <w:pPr>
              <w:jc w:val="center"/>
              <w:rPr>
                <w:rFonts w:ascii="Times New Roman" w:hAnsi="Times New Roman" w:cs="Times New Roman"/>
                <w:sz w:val="24"/>
                <w:szCs w:val="24"/>
              </w:rPr>
            </w:pPr>
            <w:r w:rsidRPr="00B218FA">
              <w:rPr>
                <w:rFonts w:ascii="Times New Roman" w:hAnsi="Times New Roman" w:cs="Times New Roman"/>
                <w:sz w:val="24"/>
                <w:szCs w:val="24"/>
              </w:rPr>
              <w:t>53.7%</w:t>
            </w:r>
          </w:p>
        </w:tc>
        <w:tc>
          <w:tcPr>
            <w:tcW w:w="2126" w:type="dxa"/>
          </w:tcPr>
          <w:p w14:paraId="30579E1C" w14:textId="0A24CBEA" w:rsidR="00920D66" w:rsidRPr="00B218FA" w:rsidRDefault="00920D66" w:rsidP="00920D66">
            <w:pPr>
              <w:jc w:val="center"/>
              <w:rPr>
                <w:rFonts w:ascii="Times New Roman" w:hAnsi="Times New Roman" w:cs="Times New Roman"/>
                <w:sz w:val="24"/>
                <w:szCs w:val="24"/>
              </w:rPr>
            </w:pPr>
            <w:r w:rsidRPr="00B218FA">
              <w:rPr>
                <w:rFonts w:ascii="Times New Roman" w:hAnsi="Times New Roman" w:cs="Times New Roman"/>
                <w:sz w:val="24"/>
                <w:szCs w:val="24"/>
              </w:rPr>
              <w:t>59.7%</w:t>
            </w:r>
          </w:p>
        </w:tc>
      </w:tr>
      <w:tr w:rsidR="00920D66" w:rsidRPr="00B218FA" w14:paraId="0932D945" w14:textId="77777777" w:rsidTr="009A6FA7">
        <w:tc>
          <w:tcPr>
            <w:tcW w:w="2700" w:type="dxa"/>
          </w:tcPr>
          <w:p w14:paraId="7C97A45B" w14:textId="77777777" w:rsidR="00920D66" w:rsidRPr="00B218FA" w:rsidRDefault="00920D66" w:rsidP="00920D66">
            <w:pPr>
              <w:jc w:val="center"/>
              <w:rPr>
                <w:rFonts w:ascii="Times New Roman" w:hAnsi="Times New Roman" w:cs="Times New Roman"/>
                <w:sz w:val="24"/>
                <w:szCs w:val="24"/>
              </w:rPr>
            </w:pPr>
            <w:r w:rsidRPr="00B218FA">
              <w:rPr>
                <w:rFonts w:ascii="Times New Roman" w:hAnsi="Times New Roman" w:cs="Times New Roman"/>
                <w:sz w:val="24"/>
                <w:szCs w:val="24"/>
              </w:rPr>
              <w:t>High-frequency persistent</w:t>
            </w:r>
          </w:p>
        </w:tc>
        <w:tc>
          <w:tcPr>
            <w:tcW w:w="2126" w:type="dxa"/>
          </w:tcPr>
          <w:p w14:paraId="6089347D" w14:textId="41CD3A3B" w:rsidR="00920D66" w:rsidRPr="00B218FA" w:rsidRDefault="00920D66" w:rsidP="00920D66">
            <w:pPr>
              <w:jc w:val="center"/>
              <w:rPr>
                <w:rFonts w:ascii="Times New Roman" w:hAnsi="Times New Roman" w:cs="Times New Roman"/>
                <w:sz w:val="24"/>
                <w:szCs w:val="24"/>
              </w:rPr>
            </w:pPr>
            <w:r w:rsidRPr="00B218FA">
              <w:rPr>
                <w:rFonts w:ascii="Times New Roman" w:hAnsi="Times New Roman" w:cs="Times New Roman"/>
                <w:sz w:val="24"/>
                <w:szCs w:val="24"/>
              </w:rPr>
              <w:t>79.6%</w:t>
            </w:r>
          </w:p>
        </w:tc>
        <w:tc>
          <w:tcPr>
            <w:tcW w:w="2126" w:type="dxa"/>
          </w:tcPr>
          <w:p w14:paraId="0AAF7BF3" w14:textId="40AF77DF" w:rsidR="00920D66" w:rsidRPr="00B218FA" w:rsidRDefault="00920D66" w:rsidP="00920D66">
            <w:pPr>
              <w:jc w:val="center"/>
              <w:rPr>
                <w:rFonts w:ascii="Times New Roman" w:hAnsi="Times New Roman" w:cs="Times New Roman"/>
                <w:sz w:val="24"/>
                <w:szCs w:val="24"/>
              </w:rPr>
            </w:pPr>
            <w:r w:rsidRPr="00B218FA">
              <w:rPr>
                <w:rFonts w:ascii="Times New Roman" w:hAnsi="Times New Roman" w:cs="Times New Roman"/>
                <w:sz w:val="24"/>
                <w:szCs w:val="24"/>
              </w:rPr>
              <w:t>80%</w:t>
            </w:r>
          </w:p>
        </w:tc>
      </w:tr>
    </w:tbl>
    <w:p w14:paraId="7EC5E42F" w14:textId="2ED5EE7F" w:rsidR="00C27484" w:rsidRDefault="00C27484" w:rsidP="00C27484">
      <w:pPr>
        <w:jc w:val="center"/>
        <w:rPr>
          <w:rFonts w:ascii="Times New Roman" w:hAnsi="Times New Roman" w:cs="Times New Roman"/>
          <w:b/>
          <w:sz w:val="24"/>
          <w:szCs w:val="24"/>
        </w:rPr>
      </w:pPr>
    </w:p>
    <w:p w14:paraId="602B4E02" w14:textId="785C94B0" w:rsidR="00F92C9B" w:rsidRDefault="00F92C9B" w:rsidP="00C27484">
      <w:pPr>
        <w:jc w:val="center"/>
        <w:rPr>
          <w:rFonts w:ascii="Times New Roman" w:hAnsi="Times New Roman" w:cs="Times New Roman"/>
          <w:b/>
          <w:sz w:val="24"/>
          <w:szCs w:val="24"/>
        </w:rPr>
      </w:pPr>
    </w:p>
    <w:p w14:paraId="12C12EB5" w14:textId="18299885" w:rsidR="00F92C9B" w:rsidRDefault="00F92C9B" w:rsidP="00C27484">
      <w:pPr>
        <w:jc w:val="center"/>
        <w:rPr>
          <w:rFonts w:ascii="Times New Roman" w:hAnsi="Times New Roman" w:cs="Times New Roman"/>
          <w:b/>
          <w:sz w:val="24"/>
          <w:szCs w:val="24"/>
        </w:rPr>
      </w:pPr>
    </w:p>
    <w:p w14:paraId="0ECCD3BA" w14:textId="62E33CE4" w:rsidR="00F92C9B" w:rsidRDefault="00F92C9B" w:rsidP="00C27484">
      <w:pPr>
        <w:jc w:val="center"/>
        <w:rPr>
          <w:rFonts w:ascii="Times New Roman" w:hAnsi="Times New Roman" w:cs="Times New Roman"/>
          <w:b/>
          <w:sz w:val="24"/>
          <w:szCs w:val="24"/>
        </w:rPr>
      </w:pPr>
    </w:p>
    <w:p w14:paraId="42A3EB1E" w14:textId="257FB425" w:rsidR="00F92C9B" w:rsidRDefault="00F92C9B" w:rsidP="00C27484">
      <w:pPr>
        <w:jc w:val="center"/>
        <w:rPr>
          <w:rFonts w:ascii="Times New Roman" w:hAnsi="Times New Roman" w:cs="Times New Roman"/>
          <w:b/>
          <w:sz w:val="24"/>
          <w:szCs w:val="24"/>
        </w:rPr>
      </w:pPr>
    </w:p>
    <w:p w14:paraId="2F2EA58A" w14:textId="2B917E85" w:rsidR="00F92C9B" w:rsidRDefault="00F92C9B" w:rsidP="00C27484">
      <w:pPr>
        <w:jc w:val="center"/>
        <w:rPr>
          <w:rFonts w:ascii="Times New Roman" w:hAnsi="Times New Roman" w:cs="Times New Roman"/>
          <w:b/>
          <w:sz w:val="24"/>
          <w:szCs w:val="24"/>
        </w:rPr>
      </w:pPr>
    </w:p>
    <w:p w14:paraId="07AF7090" w14:textId="707DF949" w:rsidR="00F92C9B" w:rsidRDefault="00F92C9B" w:rsidP="00C27484">
      <w:pPr>
        <w:jc w:val="center"/>
        <w:rPr>
          <w:rFonts w:ascii="Times New Roman" w:hAnsi="Times New Roman" w:cs="Times New Roman"/>
          <w:b/>
          <w:sz w:val="24"/>
          <w:szCs w:val="24"/>
        </w:rPr>
      </w:pPr>
    </w:p>
    <w:p w14:paraId="2BD14F78" w14:textId="17E28271" w:rsidR="00F92C9B" w:rsidRDefault="00F92C9B" w:rsidP="00C27484">
      <w:pPr>
        <w:jc w:val="center"/>
        <w:rPr>
          <w:rFonts w:ascii="Times New Roman" w:hAnsi="Times New Roman" w:cs="Times New Roman"/>
          <w:b/>
          <w:sz w:val="24"/>
          <w:szCs w:val="24"/>
        </w:rPr>
      </w:pPr>
    </w:p>
    <w:p w14:paraId="67B2E657" w14:textId="553B87C6" w:rsidR="00F92C9B" w:rsidRDefault="00F92C9B" w:rsidP="00C27484">
      <w:pPr>
        <w:jc w:val="center"/>
        <w:rPr>
          <w:rFonts w:ascii="Times New Roman" w:hAnsi="Times New Roman" w:cs="Times New Roman"/>
          <w:b/>
          <w:sz w:val="24"/>
          <w:szCs w:val="24"/>
        </w:rPr>
      </w:pPr>
    </w:p>
    <w:p w14:paraId="67D48D8B" w14:textId="60470CCC" w:rsidR="00F92C9B" w:rsidRDefault="00F92C9B" w:rsidP="00C27484">
      <w:pPr>
        <w:jc w:val="center"/>
        <w:rPr>
          <w:rFonts w:ascii="Times New Roman" w:hAnsi="Times New Roman" w:cs="Times New Roman"/>
          <w:b/>
          <w:sz w:val="24"/>
          <w:szCs w:val="24"/>
        </w:rPr>
      </w:pPr>
    </w:p>
    <w:p w14:paraId="20C2DF41" w14:textId="6EFB7EBA" w:rsidR="00F92C9B" w:rsidRDefault="00F92C9B" w:rsidP="00C27484">
      <w:pPr>
        <w:jc w:val="center"/>
        <w:rPr>
          <w:rFonts w:ascii="Times New Roman" w:hAnsi="Times New Roman" w:cs="Times New Roman"/>
          <w:b/>
          <w:sz w:val="24"/>
          <w:szCs w:val="24"/>
        </w:rPr>
      </w:pPr>
    </w:p>
    <w:p w14:paraId="413995AA" w14:textId="592F6A68" w:rsidR="00F92C9B" w:rsidRDefault="00F92C9B" w:rsidP="00C27484">
      <w:pPr>
        <w:jc w:val="center"/>
        <w:rPr>
          <w:rFonts w:ascii="Times New Roman" w:hAnsi="Times New Roman" w:cs="Times New Roman"/>
          <w:b/>
          <w:sz w:val="24"/>
          <w:szCs w:val="24"/>
        </w:rPr>
      </w:pPr>
    </w:p>
    <w:p w14:paraId="0B11F4D9" w14:textId="4AEACCDF" w:rsidR="00F92C9B" w:rsidRDefault="00F92C9B" w:rsidP="00C27484">
      <w:pPr>
        <w:jc w:val="center"/>
        <w:rPr>
          <w:rFonts w:ascii="Times New Roman" w:hAnsi="Times New Roman" w:cs="Times New Roman"/>
          <w:b/>
          <w:sz w:val="24"/>
          <w:szCs w:val="24"/>
        </w:rPr>
      </w:pPr>
    </w:p>
    <w:p w14:paraId="2CC26F04" w14:textId="3A29A46D" w:rsidR="00F92C9B" w:rsidRDefault="00F92C9B" w:rsidP="00C27484">
      <w:pPr>
        <w:jc w:val="center"/>
        <w:rPr>
          <w:rFonts w:ascii="Times New Roman" w:hAnsi="Times New Roman" w:cs="Times New Roman"/>
          <w:b/>
          <w:sz w:val="24"/>
          <w:szCs w:val="24"/>
        </w:rPr>
      </w:pPr>
    </w:p>
    <w:p w14:paraId="6A95B75F" w14:textId="0CA8A62F" w:rsidR="00F92C9B" w:rsidRDefault="00F92C9B" w:rsidP="00C27484">
      <w:pPr>
        <w:jc w:val="center"/>
        <w:rPr>
          <w:rFonts w:ascii="Times New Roman" w:hAnsi="Times New Roman" w:cs="Times New Roman"/>
          <w:b/>
          <w:sz w:val="24"/>
          <w:szCs w:val="24"/>
        </w:rPr>
      </w:pPr>
    </w:p>
    <w:p w14:paraId="3CFC176A" w14:textId="2E1B1C25" w:rsidR="00F92C9B" w:rsidRDefault="00F92C9B" w:rsidP="00C27484">
      <w:pPr>
        <w:jc w:val="center"/>
        <w:rPr>
          <w:rFonts w:ascii="Times New Roman" w:hAnsi="Times New Roman" w:cs="Times New Roman"/>
          <w:b/>
          <w:sz w:val="24"/>
          <w:szCs w:val="24"/>
        </w:rPr>
      </w:pPr>
    </w:p>
    <w:p w14:paraId="61137ABA" w14:textId="43580FC1" w:rsidR="00F92C9B" w:rsidRDefault="00F92C9B" w:rsidP="00C27484">
      <w:pPr>
        <w:jc w:val="center"/>
        <w:rPr>
          <w:rFonts w:ascii="Times New Roman" w:hAnsi="Times New Roman" w:cs="Times New Roman"/>
          <w:b/>
          <w:sz w:val="24"/>
          <w:szCs w:val="24"/>
        </w:rPr>
      </w:pPr>
    </w:p>
    <w:p w14:paraId="24614551" w14:textId="42AD04F9" w:rsidR="00F92C9B" w:rsidRDefault="00F92C9B" w:rsidP="00C27484">
      <w:pPr>
        <w:jc w:val="center"/>
        <w:rPr>
          <w:rFonts w:ascii="Times New Roman" w:hAnsi="Times New Roman" w:cs="Times New Roman"/>
          <w:b/>
          <w:sz w:val="24"/>
          <w:szCs w:val="24"/>
        </w:rPr>
      </w:pPr>
    </w:p>
    <w:p w14:paraId="02A4A86A" w14:textId="01DDA9D4" w:rsidR="00F92C9B" w:rsidRDefault="00F92C9B" w:rsidP="00C27484">
      <w:pPr>
        <w:jc w:val="center"/>
        <w:rPr>
          <w:rFonts w:ascii="Times New Roman" w:hAnsi="Times New Roman" w:cs="Times New Roman"/>
          <w:b/>
          <w:sz w:val="24"/>
          <w:szCs w:val="24"/>
        </w:rPr>
      </w:pPr>
    </w:p>
    <w:p w14:paraId="2FC8C9CA" w14:textId="44F21575" w:rsidR="00F92C9B" w:rsidRDefault="00F92C9B" w:rsidP="00C27484">
      <w:pPr>
        <w:jc w:val="center"/>
        <w:rPr>
          <w:rFonts w:ascii="Times New Roman" w:hAnsi="Times New Roman" w:cs="Times New Roman"/>
          <w:b/>
          <w:sz w:val="24"/>
          <w:szCs w:val="24"/>
        </w:rPr>
      </w:pPr>
    </w:p>
    <w:p w14:paraId="162DFBDA" w14:textId="7D23A592" w:rsidR="00F92C9B" w:rsidRDefault="00F92C9B" w:rsidP="00C27484">
      <w:pPr>
        <w:jc w:val="center"/>
        <w:rPr>
          <w:rFonts w:ascii="Times New Roman" w:hAnsi="Times New Roman" w:cs="Times New Roman"/>
          <w:b/>
          <w:sz w:val="24"/>
          <w:szCs w:val="24"/>
        </w:rPr>
      </w:pPr>
    </w:p>
    <w:p w14:paraId="5B93C7E6" w14:textId="4F68B81E" w:rsidR="00F92C9B" w:rsidRDefault="00F92C9B" w:rsidP="00C27484">
      <w:pPr>
        <w:jc w:val="center"/>
        <w:rPr>
          <w:rFonts w:ascii="Times New Roman" w:hAnsi="Times New Roman" w:cs="Times New Roman"/>
          <w:b/>
          <w:sz w:val="24"/>
          <w:szCs w:val="24"/>
        </w:rPr>
      </w:pPr>
    </w:p>
    <w:p w14:paraId="04F21CAD" w14:textId="5742C6A1" w:rsidR="00F92C9B" w:rsidRDefault="00F92C9B" w:rsidP="00C27484">
      <w:pPr>
        <w:jc w:val="center"/>
        <w:rPr>
          <w:rFonts w:ascii="Times New Roman" w:hAnsi="Times New Roman" w:cs="Times New Roman"/>
          <w:b/>
          <w:sz w:val="24"/>
          <w:szCs w:val="24"/>
        </w:rPr>
      </w:pPr>
    </w:p>
    <w:p w14:paraId="32C25E37" w14:textId="77777777" w:rsidR="000D5E5B" w:rsidRDefault="000D5E5B" w:rsidP="000D5E5B">
      <w:pPr>
        <w:jc w:val="center"/>
        <w:rPr>
          <w:rFonts w:ascii="Times New Roman" w:hAnsi="Times New Roman" w:cs="Times New Roman"/>
          <w:b/>
          <w:sz w:val="24"/>
          <w:szCs w:val="24"/>
        </w:rPr>
      </w:pPr>
      <w:bookmarkStart w:id="16" w:name="_Toc77264661"/>
      <w:r w:rsidRPr="00E54251">
        <w:rPr>
          <w:rStyle w:val="Heading1Char"/>
        </w:rPr>
        <w:t>Table S9</w:t>
      </w:r>
      <w:bookmarkEnd w:id="16"/>
      <w:r>
        <w:rPr>
          <w:rFonts w:ascii="Times New Roman" w:hAnsi="Times New Roman" w:cs="Times New Roman"/>
          <w:b/>
          <w:sz w:val="24"/>
          <w:szCs w:val="24"/>
        </w:rPr>
        <w:t>: Split-time Longitudinal Profiles (Transient PEs Reference)</w:t>
      </w:r>
    </w:p>
    <w:tbl>
      <w:tblPr>
        <w:tblStyle w:val="TableGrid"/>
        <w:tblW w:w="0" w:type="auto"/>
        <w:tblLook w:val="04A0" w:firstRow="1" w:lastRow="0" w:firstColumn="1" w:lastColumn="0" w:noHBand="0" w:noVBand="1"/>
      </w:tblPr>
      <w:tblGrid>
        <w:gridCol w:w="2254"/>
        <w:gridCol w:w="2254"/>
        <w:gridCol w:w="2254"/>
        <w:gridCol w:w="2254"/>
      </w:tblGrid>
      <w:tr w:rsidR="000D5E5B" w14:paraId="2773A2DE" w14:textId="77777777" w:rsidTr="00F4136A">
        <w:tc>
          <w:tcPr>
            <w:tcW w:w="2254" w:type="dxa"/>
          </w:tcPr>
          <w:p w14:paraId="65A542D6" w14:textId="77777777" w:rsidR="000D5E5B" w:rsidRPr="000D5E5B" w:rsidRDefault="000D5E5B" w:rsidP="00F4136A">
            <w:pPr>
              <w:jc w:val="center"/>
              <w:rPr>
                <w:rFonts w:ascii="Times New Roman" w:hAnsi="Times New Roman" w:cs="Times New Roman"/>
                <w:b/>
                <w:sz w:val="20"/>
                <w:szCs w:val="20"/>
              </w:rPr>
            </w:pPr>
          </w:p>
        </w:tc>
        <w:tc>
          <w:tcPr>
            <w:tcW w:w="2254" w:type="dxa"/>
          </w:tcPr>
          <w:p w14:paraId="10020A4D"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b/>
                <w:sz w:val="20"/>
                <w:szCs w:val="20"/>
              </w:rPr>
              <w:t>12-18 Profiles</w:t>
            </w:r>
          </w:p>
        </w:tc>
        <w:tc>
          <w:tcPr>
            <w:tcW w:w="2254" w:type="dxa"/>
          </w:tcPr>
          <w:p w14:paraId="3951D76F"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b/>
                <w:sz w:val="20"/>
                <w:szCs w:val="20"/>
              </w:rPr>
              <w:t>18-24 Profiles</w:t>
            </w:r>
          </w:p>
        </w:tc>
        <w:tc>
          <w:tcPr>
            <w:tcW w:w="2254" w:type="dxa"/>
          </w:tcPr>
          <w:p w14:paraId="13C27E4A"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b/>
                <w:sz w:val="20"/>
                <w:szCs w:val="20"/>
              </w:rPr>
              <w:t>Overall Profiles</w:t>
            </w:r>
          </w:p>
        </w:tc>
      </w:tr>
      <w:tr w:rsidR="000D5E5B" w14:paraId="168EB812" w14:textId="77777777" w:rsidTr="00F4136A">
        <w:tc>
          <w:tcPr>
            <w:tcW w:w="2254" w:type="dxa"/>
          </w:tcPr>
          <w:p w14:paraId="1A3BEB27"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b/>
                <w:sz w:val="20"/>
                <w:szCs w:val="20"/>
              </w:rPr>
              <w:t>Predictor</w:t>
            </w:r>
          </w:p>
        </w:tc>
        <w:tc>
          <w:tcPr>
            <w:tcW w:w="2254" w:type="dxa"/>
          </w:tcPr>
          <w:p w14:paraId="07B8FC1B" w14:textId="77777777" w:rsidR="000D5E5B" w:rsidRPr="000D5E5B" w:rsidRDefault="000D5E5B" w:rsidP="00F4136A">
            <w:pPr>
              <w:jc w:val="center"/>
              <w:rPr>
                <w:rFonts w:ascii="Times New Roman" w:hAnsi="Times New Roman" w:cs="Times New Roman"/>
                <w:bCs/>
                <w:sz w:val="20"/>
                <w:szCs w:val="20"/>
              </w:rPr>
            </w:pPr>
            <w:r w:rsidRPr="000D5E5B">
              <w:rPr>
                <w:rFonts w:ascii="Times New Roman" w:hAnsi="Times New Roman" w:cs="Times New Roman"/>
                <w:bCs/>
                <w:sz w:val="20"/>
                <w:szCs w:val="20"/>
              </w:rPr>
              <w:t>Persistent overall</w:t>
            </w:r>
          </w:p>
        </w:tc>
        <w:tc>
          <w:tcPr>
            <w:tcW w:w="2254" w:type="dxa"/>
          </w:tcPr>
          <w:p w14:paraId="5EAC4F7B" w14:textId="77777777" w:rsidR="000D5E5B" w:rsidRPr="000D5E5B" w:rsidRDefault="000D5E5B" w:rsidP="00F4136A">
            <w:pPr>
              <w:jc w:val="center"/>
              <w:rPr>
                <w:rFonts w:ascii="Times New Roman" w:hAnsi="Times New Roman" w:cs="Times New Roman"/>
                <w:bCs/>
                <w:sz w:val="20"/>
                <w:szCs w:val="20"/>
              </w:rPr>
            </w:pPr>
            <w:r w:rsidRPr="000D5E5B">
              <w:rPr>
                <w:rFonts w:ascii="Times New Roman" w:hAnsi="Times New Roman" w:cs="Times New Roman"/>
                <w:bCs/>
                <w:sz w:val="20"/>
                <w:szCs w:val="20"/>
              </w:rPr>
              <w:t>Persistent overall</w:t>
            </w:r>
          </w:p>
        </w:tc>
        <w:tc>
          <w:tcPr>
            <w:tcW w:w="2254" w:type="dxa"/>
          </w:tcPr>
          <w:p w14:paraId="1371F9F4" w14:textId="77777777" w:rsidR="000D5E5B" w:rsidRPr="000D5E5B" w:rsidRDefault="000D5E5B" w:rsidP="00F4136A">
            <w:pPr>
              <w:jc w:val="center"/>
              <w:rPr>
                <w:rFonts w:ascii="Times New Roman" w:hAnsi="Times New Roman" w:cs="Times New Roman"/>
                <w:bCs/>
                <w:sz w:val="20"/>
                <w:szCs w:val="20"/>
              </w:rPr>
            </w:pPr>
            <w:r w:rsidRPr="000D5E5B">
              <w:rPr>
                <w:rFonts w:ascii="Times New Roman" w:hAnsi="Times New Roman" w:cs="Times New Roman"/>
                <w:bCs/>
                <w:sz w:val="20"/>
                <w:szCs w:val="20"/>
              </w:rPr>
              <w:t>Persistent overall</w:t>
            </w:r>
          </w:p>
        </w:tc>
      </w:tr>
      <w:tr w:rsidR="000D5E5B" w14:paraId="78821EFA" w14:textId="77777777" w:rsidTr="00F4136A">
        <w:tc>
          <w:tcPr>
            <w:tcW w:w="2254" w:type="dxa"/>
          </w:tcPr>
          <w:p w14:paraId="7C384761" w14:textId="77777777" w:rsidR="000D5E5B" w:rsidRPr="000D5E5B" w:rsidRDefault="000D5E5B" w:rsidP="00F4136A">
            <w:pPr>
              <w:jc w:val="center"/>
              <w:rPr>
                <w:rFonts w:ascii="Times New Roman" w:hAnsi="Times New Roman" w:cs="Times New Roman"/>
                <w:b/>
                <w:sz w:val="20"/>
                <w:szCs w:val="20"/>
              </w:rPr>
            </w:pPr>
          </w:p>
        </w:tc>
        <w:tc>
          <w:tcPr>
            <w:tcW w:w="2254" w:type="dxa"/>
          </w:tcPr>
          <w:p w14:paraId="161740F6" w14:textId="77777777" w:rsidR="000D5E5B" w:rsidRPr="000D5E5B" w:rsidRDefault="000D5E5B" w:rsidP="00F4136A">
            <w:pPr>
              <w:jc w:val="center"/>
              <w:rPr>
                <w:rFonts w:ascii="Times New Roman" w:hAnsi="Times New Roman" w:cs="Times New Roman"/>
                <w:bCs/>
                <w:sz w:val="20"/>
                <w:szCs w:val="20"/>
              </w:rPr>
            </w:pPr>
            <w:r w:rsidRPr="000D5E5B">
              <w:rPr>
                <w:rFonts w:ascii="Times New Roman" w:hAnsi="Times New Roman" w:cs="Times New Roman"/>
                <w:bCs/>
                <w:sz w:val="20"/>
                <w:szCs w:val="20"/>
              </w:rPr>
              <w:t>OR(CI)</w:t>
            </w:r>
          </w:p>
        </w:tc>
        <w:tc>
          <w:tcPr>
            <w:tcW w:w="2254" w:type="dxa"/>
          </w:tcPr>
          <w:p w14:paraId="1523E66D" w14:textId="77777777" w:rsidR="000D5E5B" w:rsidRPr="000D5E5B" w:rsidRDefault="000D5E5B" w:rsidP="00F4136A">
            <w:pPr>
              <w:jc w:val="center"/>
              <w:rPr>
                <w:rFonts w:ascii="Times New Roman" w:hAnsi="Times New Roman" w:cs="Times New Roman"/>
                <w:bCs/>
                <w:sz w:val="20"/>
                <w:szCs w:val="20"/>
              </w:rPr>
            </w:pPr>
            <w:r w:rsidRPr="000D5E5B">
              <w:rPr>
                <w:rFonts w:ascii="Times New Roman" w:hAnsi="Times New Roman" w:cs="Times New Roman"/>
                <w:bCs/>
                <w:sz w:val="20"/>
                <w:szCs w:val="20"/>
              </w:rPr>
              <w:t>OR(CI)</w:t>
            </w:r>
          </w:p>
        </w:tc>
        <w:tc>
          <w:tcPr>
            <w:tcW w:w="2254" w:type="dxa"/>
          </w:tcPr>
          <w:p w14:paraId="1D4B9AE6" w14:textId="77777777" w:rsidR="000D5E5B" w:rsidRPr="000D5E5B" w:rsidRDefault="000D5E5B" w:rsidP="00F4136A">
            <w:pPr>
              <w:jc w:val="center"/>
              <w:rPr>
                <w:rFonts w:ascii="Times New Roman" w:hAnsi="Times New Roman" w:cs="Times New Roman"/>
                <w:bCs/>
                <w:sz w:val="20"/>
                <w:szCs w:val="20"/>
              </w:rPr>
            </w:pPr>
            <w:r w:rsidRPr="000D5E5B">
              <w:rPr>
                <w:rFonts w:ascii="Times New Roman" w:hAnsi="Times New Roman" w:cs="Times New Roman"/>
                <w:bCs/>
                <w:sz w:val="20"/>
                <w:szCs w:val="20"/>
              </w:rPr>
              <w:t>OR(CI)</w:t>
            </w:r>
          </w:p>
        </w:tc>
      </w:tr>
      <w:tr w:rsidR="000D5E5B" w14:paraId="18F5810E" w14:textId="77777777" w:rsidTr="00F4136A">
        <w:tc>
          <w:tcPr>
            <w:tcW w:w="2254" w:type="dxa"/>
          </w:tcPr>
          <w:p w14:paraId="32EB4A37" w14:textId="77777777" w:rsidR="000D5E5B" w:rsidRPr="000D5E5B" w:rsidRDefault="000D5E5B" w:rsidP="00F4136A">
            <w:pPr>
              <w:tabs>
                <w:tab w:val="left" w:pos="537"/>
              </w:tabs>
              <w:rPr>
                <w:rFonts w:ascii="Times New Roman" w:hAnsi="Times New Roman" w:cs="Times New Roman"/>
                <w:b/>
                <w:sz w:val="20"/>
                <w:szCs w:val="20"/>
              </w:rPr>
            </w:pPr>
            <w:r w:rsidRPr="000D5E5B">
              <w:rPr>
                <w:rFonts w:ascii="Times New Roman" w:hAnsi="Times New Roman" w:cs="Times New Roman"/>
                <w:sz w:val="20"/>
                <w:szCs w:val="20"/>
              </w:rPr>
              <w:t>Sex (female)</w:t>
            </w:r>
          </w:p>
        </w:tc>
        <w:tc>
          <w:tcPr>
            <w:tcW w:w="2254" w:type="dxa"/>
          </w:tcPr>
          <w:p w14:paraId="078B0151"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1.7 (1.2, 2)</w:t>
            </w:r>
          </w:p>
        </w:tc>
        <w:tc>
          <w:tcPr>
            <w:tcW w:w="2254" w:type="dxa"/>
          </w:tcPr>
          <w:p w14:paraId="7ABE3206"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1.2 (0.9, 1.7)</w:t>
            </w:r>
          </w:p>
        </w:tc>
        <w:tc>
          <w:tcPr>
            <w:tcW w:w="2254" w:type="dxa"/>
          </w:tcPr>
          <w:p w14:paraId="6D9219D2"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1.4 (1.1, 1.7)</w:t>
            </w:r>
          </w:p>
        </w:tc>
      </w:tr>
      <w:tr w:rsidR="000D5E5B" w14:paraId="0A8DEFB5" w14:textId="77777777" w:rsidTr="00F4136A">
        <w:tc>
          <w:tcPr>
            <w:tcW w:w="2254" w:type="dxa"/>
          </w:tcPr>
          <w:p w14:paraId="1D64C1FE"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Maternal Education (low)</w:t>
            </w:r>
          </w:p>
        </w:tc>
        <w:tc>
          <w:tcPr>
            <w:tcW w:w="2254" w:type="dxa"/>
          </w:tcPr>
          <w:p w14:paraId="3D72E0D3"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1.2 (0.9, 1.7)</w:t>
            </w:r>
          </w:p>
        </w:tc>
        <w:tc>
          <w:tcPr>
            <w:tcW w:w="2254" w:type="dxa"/>
          </w:tcPr>
          <w:p w14:paraId="7B27D74A"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1.2 (0.9, 1.7)</w:t>
            </w:r>
          </w:p>
        </w:tc>
        <w:tc>
          <w:tcPr>
            <w:tcW w:w="2254" w:type="dxa"/>
          </w:tcPr>
          <w:p w14:paraId="427B2D84"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1.2 (1, 1.6)</w:t>
            </w:r>
          </w:p>
        </w:tc>
      </w:tr>
      <w:tr w:rsidR="000D5E5B" w14:paraId="10480116" w14:textId="77777777" w:rsidTr="00F4136A">
        <w:tc>
          <w:tcPr>
            <w:tcW w:w="2254" w:type="dxa"/>
          </w:tcPr>
          <w:p w14:paraId="0231A290"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Social Class (low)</w:t>
            </w:r>
          </w:p>
        </w:tc>
        <w:tc>
          <w:tcPr>
            <w:tcW w:w="2254" w:type="dxa"/>
          </w:tcPr>
          <w:p w14:paraId="45361D71"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(0.7, 1.6)</w:t>
            </w:r>
          </w:p>
        </w:tc>
        <w:tc>
          <w:tcPr>
            <w:tcW w:w="2254" w:type="dxa"/>
          </w:tcPr>
          <w:p w14:paraId="48145B8F"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1.2 (0.9. 1.8)</w:t>
            </w:r>
          </w:p>
        </w:tc>
        <w:tc>
          <w:tcPr>
            <w:tcW w:w="2254" w:type="dxa"/>
          </w:tcPr>
          <w:p w14:paraId="50094FD2"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1.2 (0.9, 1.5)</w:t>
            </w:r>
          </w:p>
        </w:tc>
      </w:tr>
      <w:tr w:rsidR="000D5E5B" w14:paraId="6BAE936C" w14:textId="77777777" w:rsidTr="00F4136A">
        <w:tc>
          <w:tcPr>
            <w:tcW w:w="2254" w:type="dxa"/>
          </w:tcPr>
          <w:p w14:paraId="355E5BA5"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Maternal Smoking</w:t>
            </w:r>
          </w:p>
        </w:tc>
        <w:tc>
          <w:tcPr>
            <w:tcW w:w="2254" w:type="dxa"/>
          </w:tcPr>
          <w:p w14:paraId="7FEE9AAF"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(0.8, 1.6)</w:t>
            </w:r>
          </w:p>
        </w:tc>
        <w:tc>
          <w:tcPr>
            <w:tcW w:w="2254" w:type="dxa"/>
          </w:tcPr>
          <w:p w14:paraId="7FB1324B"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1.2 (0.9 1.7)</w:t>
            </w:r>
          </w:p>
        </w:tc>
        <w:tc>
          <w:tcPr>
            <w:tcW w:w="2254" w:type="dxa"/>
          </w:tcPr>
          <w:p w14:paraId="4BE357DD"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 xml:space="preserve"> 1.4 (1.1, 1.7)</w:t>
            </w:r>
          </w:p>
        </w:tc>
      </w:tr>
      <w:tr w:rsidR="000D5E5B" w14:paraId="09F755AA" w14:textId="77777777" w:rsidTr="00F4136A">
        <w:tc>
          <w:tcPr>
            <w:tcW w:w="2254" w:type="dxa"/>
          </w:tcPr>
          <w:p w14:paraId="235A83C8"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Maternal pregnancy infection</w:t>
            </w:r>
          </w:p>
        </w:tc>
        <w:tc>
          <w:tcPr>
            <w:tcW w:w="2254" w:type="dxa"/>
          </w:tcPr>
          <w:p w14:paraId="627E58B6"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0.9 (0.6, 1.4)</w:t>
            </w:r>
          </w:p>
        </w:tc>
        <w:tc>
          <w:tcPr>
            <w:tcW w:w="2254" w:type="dxa"/>
          </w:tcPr>
          <w:p w14:paraId="241E1BC8"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 (0.7, 1.4)</w:t>
            </w:r>
          </w:p>
        </w:tc>
        <w:tc>
          <w:tcPr>
            <w:tcW w:w="2254" w:type="dxa"/>
          </w:tcPr>
          <w:p w14:paraId="321C7D15"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(0.8, 1.4)</w:t>
            </w:r>
          </w:p>
        </w:tc>
      </w:tr>
      <w:tr w:rsidR="000D5E5B" w14:paraId="21FBE63C" w14:textId="77777777" w:rsidTr="00F4136A">
        <w:tc>
          <w:tcPr>
            <w:tcW w:w="2254" w:type="dxa"/>
          </w:tcPr>
          <w:p w14:paraId="709E15B9"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Hypoxia at birth</w:t>
            </w:r>
          </w:p>
        </w:tc>
        <w:tc>
          <w:tcPr>
            <w:tcW w:w="2254" w:type="dxa"/>
          </w:tcPr>
          <w:p w14:paraId="7BB45888"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(0.5, 2.4)</w:t>
            </w:r>
          </w:p>
        </w:tc>
        <w:tc>
          <w:tcPr>
            <w:tcW w:w="2254" w:type="dxa"/>
          </w:tcPr>
          <w:p w14:paraId="50B56333"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 (0.5, 1.9)</w:t>
            </w:r>
          </w:p>
        </w:tc>
        <w:tc>
          <w:tcPr>
            <w:tcW w:w="2254" w:type="dxa"/>
          </w:tcPr>
          <w:p w14:paraId="59AB76DD"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 (0.7, 1.4)</w:t>
            </w:r>
          </w:p>
        </w:tc>
      </w:tr>
      <w:tr w:rsidR="000D5E5B" w14:paraId="3C65C163" w14:textId="77777777" w:rsidTr="00F4136A">
        <w:tc>
          <w:tcPr>
            <w:tcW w:w="2254" w:type="dxa"/>
          </w:tcPr>
          <w:p w14:paraId="57BC5F7E"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Family History</w:t>
            </w:r>
          </w:p>
        </w:tc>
        <w:tc>
          <w:tcPr>
            <w:tcW w:w="2254" w:type="dxa"/>
          </w:tcPr>
          <w:p w14:paraId="70A83A7D"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(0.8, 1.4)</w:t>
            </w:r>
          </w:p>
        </w:tc>
        <w:tc>
          <w:tcPr>
            <w:tcW w:w="2254" w:type="dxa"/>
          </w:tcPr>
          <w:p w14:paraId="00D8C5D3"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(0.8, 1.4)</w:t>
            </w:r>
          </w:p>
        </w:tc>
        <w:tc>
          <w:tcPr>
            <w:tcW w:w="2254" w:type="dxa"/>
          </w:tcPr>
          <w:p w14:paraId="1729DF3C"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1.2 (1, 1.5)</w:t>
            </w:r>
          </w:p>
        </w:tc>
      </w:tr>
      <w:tr w:rsidR="000D5E5B" w14:paraId="7E7A49AD" w14:textId="77777777" w:rsidTr="00F4136A">
        <w:tc>
          <w:tcPr>
            <w:tcW w:w="2254" w:type="dxa"/>
          </w:tcPr>
          <w:p w14:paraId="26B8C7F9"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PRS (schizophrenia)</w:t>
            </w:r>
          </w:p>
        </w:tc>
        <w:tc>
          <w:tcPr>
            <w:tcW w:w="2254" w:type="dxa"/>
          </w:tcPr>
          <w:p w14:paraId="19DC64E4"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 (0.9, 1.2)</w:t>
            </w:r>
          </w:p>
        </w:tc>
        <w:tc>
          <w:tcPr>
            <w:tcW w:w="2254" w:type="dxa"/>
          </w:tcPr>
          <w:p w14:paraId="3717329B"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 (0.8, 1.2)</w:t>
            </w:r>
          </w:p>
        </w:tc>
        <w:tc>
          <w:tcPr>
            <w:tcW w:w="2254" w:type="dxa"/>
          </w:tcPr>
          <w:p w14:paraId="0FFD2B7E"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 (0.9, 1.1)</w:t>
            </w:r>
          </w:p>
        </w:tc>
      </w:tr>
      <w:tr w:rsidR="000D5E5B" w14:paraId="589C137F" w14:textId="77777777" w:rsidTr="00F4136A">
        <w:tc>
          <w:tcPr>
            <w:tcW w:w="2254" w:type="dxa"/>
          </w:tcPr>
          <w:p w14:paraId="346967F0"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Childhood Trauma</w:t>
            </w:r>
          </w:p>
        </w:tc>
        <w:tc>
          <w:tcPr>
            <w:tcW w:w="2254" w:type="dxa"/>
          </w:tcPr>
          <w:p w14:paraId="4AC51FDA"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(0.9, 1.4)</w:t>
            </w:r>
          </w:p>
        </w:tc>
        <w:tc>
          <w:tcPr>
            <w:tcW w:w="2254" w:type="dxa"/>
          </w:tcPr>
          <w:p w14:paraId="0763DAD8"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1.2 (1, 1.5)</w:t>
            </w:r>
          </w:p>
        </w:tc>
        <w:tc>
          <w:tcPr>
            <w:tcW w:w="2254" w:type="dxa"/>
          </w:tcPr>
          <w:p w14:paraId="1CCF527C"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1.3 (1.1, 1.5)</w:t>
            </w:r>
          </w:p>
        </w:tc>
      </w:tr>
      <w:tr w:rsidR="000D5E5B" w14:paraId="2A45BCA0" w14:textId="77777777" w:rsidTr="00F4136A">
        <w:tc>
          <w:tcPr>
            <w:tcW w:w="2254" w:type="dxa"/>
          </w:tcPr>
          <w:p w14:paraId="76A4CEAB"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Verbal IQ</w:t>
            </w:r>
          </w:p>
        </w:tc>
        <w:tc>
          <w:tcPr>
            <w:tcW w:w="2254" w:type="dxa"/>
          </w:tcPr>
          <w:p w14:paraId="2B9966AA"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 (0.8, 1.1)</w:t>
            </w:r>
          </w:p>
        </w:tc>
        <w:tc>
          <w:tcPr>
            <w:tcW w:w="2254" w:type="dxa"/>
          </w:tcPr>
          <w:p w14:paraId="37045B01"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 (0.8, 1.1)</w:t>
            </w:r>
          </w:p>
        </w:tc>
        <w:tc>
          <w:tcPr>
            <w:tcW w:w="2254" w:type="dxa"/>
          </w:tcPr>
          <w:p w14:paraId="3D2407A3"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0.9 (0.8, 1.1)</w:t>
            </w:r>
          </w:p>
        </w:tc>
      </w:tr>
      <w:tr w:rsidR="000D5E5B" w14:paraId="3786F4B9" w14:textId="77777777" w:rsidTr="00F4136A">
        <w:tc>
          <w:tcPr>
            <w:tcW w:w="2254" w:type="dxa"/>
          </w:tcPr>
          <w:p w14:paraId="506219BF"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Performance IQ</w:t>
            </w:r>
          </w:p>
        </w:tc>
        <w:tc>
          <w:tcPr>
            <w:tcW w:w="2254" w:type="dxa"/>
          </w:tcPr>
          <w:p w14:paraId="5E828323"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0.9 (0.7, 1)</w:t>
            </w:r>
          </w:p>
        </w:tc>
        <w:tc>
          <w:tcPr>
            <w:tcW w:w="2254" w:type="dxa"/>
          </w:tcPr>
          <w:p w14:paraId="4FEDABE2"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 (0.9, 1.1)</w:t>
            </w:r>
          </w:p>
        </w:tc>
        <w:tc>
          <w:tcPr>
            <w:tcW w:w="2254" w:type="dxa"/>
          </w:tcPr>
          <w:p w14:paraId="6BE7D298"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0.9 (0.9, 1.1)</w:t>
            </w:r>
          </w:p>
        </w:tc>
      </w:tr>
      <w:tr w:rsidR="000D5E5B" w14:paraId="689C4CD2" w14:textId="77777777" w:rsidTr="00F4136A">
        <w:tc>
          <w:tcPr>
            <w:tcW w:w="2254" w:type="dxa"/>
          </w:tcPr>
          <w:p w14:paraId="4F673F70"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 xml:space="preserve">External Locus of Control </w:t>
            </w:r>
          </w:p>
        </w:tc>
        <w:tc>
          <w:tcPr>
            <w:tcW w:w="2254" w:type="dxa"/>
          </w:tcPr>
          <w:p w14:paraId="46F98A8C"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1.1(1, 1.2)</w:t>
            </w:r>
          </w:p>
        </w:tc>
        <w:tc>
          <w:tcPr>
            <w:tcW w:w="2254" w:type="dxa"/>
          </w:tcPr>
          <w:p w14:paraId="6E44F50C"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 (1, 1.1)</w:t>
            </w:r>
          </w:p>
        </w:tc>
        <w:tc>
          <w:tcPr>
            <w:tcW w:w="2254" w:type="dxa"/>
          </w:tcPr>
          <w:p w14:paraId="6679C58B"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(1, 1.1)</w:t>
            </w:r>
          </w:p>
        </w:tc>
      </w:tr>
      <w:tr w:rsidR="000D5E5B" w14:paraId="3EE0CAC8" w14:textId="77777777" w:rsidTr="00F4136A">
        <w:tc>
          <w:tcPr>
            <w:tcW w:w="2254" w:type="dxa"/>
          </w:tcPr>
          <w:p w14:paraId="4F3C00A3"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Extraversion</w:t>
            </w:r>
          </w:p>
        </w:tc>
        <w:tc>
          <w:tcPr>
            <w:tcW w:w="2254" w:type="dxa"/>
          </w:tcPr>
          <w:p w14:paraId="4BF139B7"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 (0.9, 1.2)</w:t>
            </w:r>
          </w:p>
        </w:tc>
        <w:tc>
          <w:tcPr>
            <w:tcW w:w="2254" w:type="dxa"/>
          </w:tcPr>
          <w:p w14:paraId="00400CC8"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(0.9, 1.2)</w:t>
            </w:r>
          </w:p>
        </w:tc>
        <w:tc>
          <w:tcPr>
            <w:tcW w:w="2254" w:type="dxa"/>
          </w:tcPr>
          <w:p w14:paraId="34370C54"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(1, 1.2)</w:t>
            </w:r>
          </w:p>
        </w:tc>
      </w:tr>
      <w:tr w:rsidR="000D5E5B" w14:paraId="32A40310" w14:textId="77777777" w:rsidTr="00F4136A">
        <w:tc>
          <w:tcPr>
            <w:tcW w:w="2254" w:type="dxa"/>
          </w:tcPr>
          <w:p w14:paraId="50D041D5"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Agreeableness</w:t>
            </w:r>
          </w:p>
        </w:tc>
        <w:tc>
          <w:tcPr>
            <w:tcW w:w="2254" w:type="dxa"/>
          </w:tcPr>
          <w:p w14:paraId="607A66C9"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 (0.9, 1.3)</w:t>
            </w:r>
          </w:p>
        </w:tc>
        <w:tc>
          <w:tcPr>
            <w:tcW w:w="2254" w:type="dxa"/>
          </w:tcPr>
          <w:p w14:paraId="52C62820"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 (0.9, 1.2)</w:t>
            </w:r>
          </w:p>
        </w:tc>
        <w:tc>
          <w:tcPr>
            <w:tcW w:w="2254" w:type="dxa"/>
          </w:tcPr>
          <w:p w14:paraId="16FE3E2D"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(1, 1.2)</w:t>
            </w:r>
          </w:p>
        </w:tc>
      </w:tr>
      <w:tr w:rsidR="000D5E5B" w14:paraId="197C8B51" w14:textId="77777777" w:rsidTr="00F4136A">
        <w:tc>
          <w:tcPr>
            <w:tcW w:w="2254" w:type="dxa"/>
          </w:tcPr>
          <w:p w14:paraId="591657ED"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Conscientiousness</w:t>
            </w:r>
          </w:p>
        </w:tc>
        <w:tc>
          <w:tcPr>
            <w:tcW w:w="2254" w:type="dxa"/>
          </w:tcPr>
          <w:p w14:paraId="4937F424"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0.9 (0.7, 1.1)</w:t>
            </w:r>
          </w:p>
        </w:tc>
        <w:tc>
          <w:tcPr>
            <w:tcW w:w="2254" w:type="dxa"/>
          </w:tcPr>
          <w:p w14:paraId="029DE924"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0.9 (0.7, 1)</w:t>
            </w:r>
          </w:p>
        </w:tc>
        <w:tc>
          <w:tcPr>
            <w:tcW w:w="2254" w:type="dxa"/>
          </w:tcPr>
          <w:p w14:paraId="7F05B84E"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0.8 (0.8, 0.9)</w:t>
            </w:r>
          </w:p>
        </w:tc>
      </w:tr>
      <w:tr w:rsidR="000D5E5B" w14:paraId="32027DF4" w14:textId="77777777" w:rsidTr="00F4136A">
        <w:tc>
          <w:tcPr>
            <w:tcW w:w="2254" w:type="dxa"/>
          </w:tcPr>
          <w:p w14:paraId="59F95A19"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 xml:space="preserve">Emotional Stability </w:t>
            </w:r>
          </w:p>
        </w:tc>
        <w:tc>
          <w:tcPr>
            <w:tcW w:w="2254" w:type="dxa"/>
          </w:tcPr>
          <w:p w14:paraId="4E024959"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0.8 (0.6, 0.9)</w:t>
            </w:r>
          </w:p>
        </w:tc>
        <w:tc>
          <w:tcPr>
            <w:tcW w:w="2254" w:type="dxa"/>
          </w:tcPr>
          <w:p w14:paraId="48C4B41F"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0.8 (0.7, 1)</w:t>
            </w:r>
          </w:p>
        </w:tc>
        <w:tc>
          <w:tcPr>
            <w:tcW w:w="2254" w:type="dxa"/>
          </w:tcPr>
          <w:p w14:paraId="3D3EEC78"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0.8 (0.7, 0.9)</w:t>
            </w:r>
          </w:p>
        </w:tc>
      </w:tr>
      <w:tr w:rsidR="000D5E5B" w14:paraId="0D202918" w14:textId="77777777" w:rsidTr="00F4136A">
        <w:tc>
          <w:tcPr>
            <w:tcW w:w="2254" w:type="dxa"/>
          </w:tcPr>
          <w:p w14:paraId="24A6C29F"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Intellect/Openness</w:t>
            </w:r>
          </w:p>
        </w:tc>
        <w:tc>
          <w:tcPr>
            <w:tcW w:w="2254" w:type="dxa"/>
          </w:tcPr>
          <w:p w14:paraId="2C852475"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(0.9, 1.2)</w:t>
            </w:r>
          </w:p>
        </w:tc>
        <w:tc>
          <w:tcPr>
            <w:tcW w:w="2254" w:type="dxa"/>
          </w:tcPr>
          <w:p w14:paraId="0AD4560D"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(0.9, 1.2)</w:t>
            </w:r>
          </w:p>
        </w:tc>
        <w:tc>
          <w:tcPr>
            <w:tcW w:w="2254" w:type="dxa"/>
          </w:tcPr>
          <w:p w14:paraId="0EF5F762"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1.1(1, 1.2)</w:t>
            </w:r>
          </w:p>
        </w:tc>
      </w:tr>
      <w:tr w:rsidR="000D5E5B" w14:paraId="327EF43B" w14:textId="77777777" w:rsidTr="00F4136A">
        <w:tc>
          <w:tcPr>
            <w:tcW w:w="2254" w:type="dxa"/>
          </w:tcPr>
          <w:p w14:paraId="25D543EE"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 xml:space="preserve">Emotional/behavioural problems </w:t>
            </w:r>
          </w:p>
        </w:tc>
        <w:tc>
          <w:tcPr>
            <w:tcW w:w="2254" w:type="dxa"/>
          </w:tcPr>
          <w:p w14:paraId="019BBC82"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 xml:space="preserve">1.1 (1, 1.2) </w:t>
            </w:r>
          </w:p>
        </w:tc>
        <w:tc>
          <w:tcPr>
            <w:tcW w:w="2254" w:type="dxa"/>
          </w:tcPr>
          <w:p w14:paraId="4E9B7FCC"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(0.9, 1.2)</w:t>
            </w:r>
          </w:p>
        </w:tc>
        <w:tc>
          <w:tcPr>
            <w:tcW w:w="2254" w:type="dxa"/>
          </w:tcPr>
          <w:p w14:paraId="3E829445"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1.2 (1.1, 1.3)</w:t>
            </w:r>
          </w:p>
        </w:tc>
      </w:tr>
      <w:tr w:rsidR="000D5E5B" w14:paraId="2AD6B5A1" w14:textId="77777777" w:rsidTr="00F4136A">
        <w:tc>
          <w:tcPr>
            <w:tcW w:w="2254" w:type="dxa"/>
          </w:tcPr>
          <w:p w14:paraId="4B6C5B1E"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 xml:space="preserve">Depression </w:t>
            </w:r>
          </w:p>
        </w:tc>
        <w:tc>
          <w:tcPr>
            <w:tcW w:w="2254" w:type="dxa"/>
          </w:tcPr>
          <w:p w14:paraId="16F06604"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(1, 1.3)</w:t>
            </w:r>
          </w:p>
        </w:tc>
        <w:tc>
          <w:tcPr>
            <w:tcW w:w="2254" w:type="dxa"/>
          </w:tcPr>
          <w:p w14:paraId="1F86724F"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(1, 1.2)</w:t>
            </w:r>
          </w:p>
        </w:tc>
        <w:tc>
          <w:tcPr>
            <w:tcW w:w="2254" w:type="dxa"/>
          </w:tcPr>
          <w:p w14:paraId="03DC05C9"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(1.1, 1.3)</w:t>
            </w:r>
          </w:p>
        </w:tc>
      </w:tr>
      <w:tr w:rsidR="000D5E5B" w14:paraId="761FD4EF" w14:textId="77777777" w:rsidTr="00F4136A">
        <w:tc>
          <w:tcPr>
            <w:tcW w:w="2254" w:type="dxa"/>
          </w:tcPr>
          <w:p w14:paraId="0A02B184"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 xml:space="preserve">Nightmares/terrors </w:t>
            </w:r>
          </w:p>
        </w:tc>
        <w:tc>
          <w:tcPr>
            <w:tcW w:w="2254" w:type="dxa"/>
          </w:tcPr>
          <w:p w14:paraId="2460C822"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2.3 (1.6, 3.2)</w:t>
            </w:r>
          </w:p>
        </w:tc>
        <w:tc>
          <w:tcPr>
            <w:tcW w:w="2254" w:type="dxa"/>
          </w:tcPr>
          <w:p w14:paraId="2FEA7627"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1.4 (1.1, 1.9)</w:t>
            </w:r>
          </w:p>
        </w:tc>
        <w:tc>
          <w:tcPr>
            <w:tcW w:w="2254" w:type="dxa"/>
          </w:tcPr>
          <w:p w14:paraId="50C379AD"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1.8 (1.4, 2.2)</w:t>
            </w:r>
          </w:p>
        </w:tc>
      </w:tr>
      <w:tr w:rsidR="000D5E5B" w14:paraId="1A1C5A9E" w14:textId="77777777" w:rsidTr="00F4136A">
        <w:tc>
          <w:tcPr>
            <w:tcW w:w="2254" w:type="dxa"/>
          </w:tcPr>
          <w:p w14:paraId="3E38D507"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 xml:space="preserve">Borderline Personality Traits </w:t>
            </w:r>
          </w:p>
        </w:tc>
        <w:tc>
          <w:tcPr>
            <w:tcW w:w="2254" w:type="dxa"/>
          </w:tcPr>
          <w:p w14:paraId="25513F4B"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(1, 1.2)</w:t>
            </w:r>
          </w:p>
        </w:tc>
        <w:tc>
          <w:tcPr>
            <w:tcW w:w="2254" w:type="dxa"/>
          </w:tcPr>
          <w:p w14:paraId="38F5DA3E"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(1, 1.1)</w:t>
            </w:r>
          </w:p>
        </w:tc>
        <w:tc>
          <w:tcPr>
            <w:tcW w:w="2254" w:type="dxa"/>
          </w:tcPr>
          <w:p w14:paraId="4AC246A1"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1.1 (1.1, 1.1)</w:t>
            </w:r>
          </w:p>
        </w:tc>
      </w:tr>
      <w:tr w:rsidR="000D5E5B" w14:paraId="624746C3" w14:textId="77777777" w:rsidTr="00F4136A">
        <w:trPr>
          <w:trHeight w:val="53"/>
        </w:trPr>
        <w:tc>
          <w:tcPr>
            <w:tcW w:w="2254" w:type="dxa"/>
          </w:tcPr>
          <w:p w14:paraId="4CCD27DB"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Self-harm</w:t>
            </w:r>
          </w:p>
        </w:tc>
        <w:tc>
          <w:tcPr>
            <w:tcW w:w="2254" w:type="dxa"/>
          </w:tcPr>
          <w:p w14:paraId="757EC8D5"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1.8 (1.2, 2.9)</w:t>
            </w:r>
          </w:p>
        </w:tc>
        <w:tc>
          <w:tcPr>
            <w:tcW w:w="2254" w:type="dxa"/>
          </w:tcPr>
          <w:p w14:paraId="1BEB9023"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1.5 (1.1, 2.4)</w:t>
            </w:r>
          </w:p>
        </w:tc>
        <w:tc>
          <w:tcPr>
            <w:tcW w:w="2254" w:type="dxa"/>
          </w:tcPr>
          <w:p w14:paraId="370552D3" w14:textId="77777777" w:rsidR="000D5E5B" w:rsidRPr="000D5E5B" w:rsidRDefault="000D5E5B" w:rsidP="00F4136A">
            <w:pPr>
              <w:jc w:val="center"/>
              <w:rPr>
                <w:rFonts w:ascii="Times New Roman" w:hAnsi="Times New Roman" w:cs="Times New Roman"/>
                <w:b/>
                <w:sz w:val="20"/>
                <w:szCs w:val="20"/>
              </w:rPr>
            </w:pPr>
            <w:r w:rsidRPr="000D5E5B">
              <w:rPr>
                <w:rFonts w:ascii="Times New Roman" w:hAnsi="Times New Roman" w:cs="Times New Roman"/>
                <w:sz w:val="20"/>
                <w:szCs w:val="20"/>
              </w:rPr>
              <w:t>1.9 (1.4, 2.8)</w:t>
            </w:r>
          </w:p>
        </w:tc>
      </w:tr>
    </w:tbl>
    <w:p w14:paraId="37CAE7A7" w14:textId="77777777" w:rsidR="00F92C9B" w:rsidRPr="00B218FA" w:rsidRDefault="00F92C9B" w:rsidP="00C27484">
      <w:pPr>
        <w:jc w:val="center"/>
        <w:rPr>
          <w:rFonts w:ascii="Times New Roman" w:hAnsi="Times New Roman" w:cs="Times New Roman"/>
          <w:b/>
          <w:sz w:val="24"/>
          <w:szCs w:val="24"/>
        </w:rPr>
      </w:pPr>
    </w:p>
    <w:p w14:paraId="2F5E396A" w14:textId="4CCD6848" w:rsidR="000D5E5B" w:rsidRDefault="000D5E5B">
      <w:pPr>
        <w:rPr>
          <w:rFonts w:ascii="Times New Roman" w:hAnsi="Times New Roman" w:cs="Times New Roman"/>
          <w:b/>
          <w:sz w:val="24"/>
          <w:szCs w:val="24"/>
        </w:rPr>
      </w:pPr>
      <w:r>
        <w:rPr>
          <w:rFonts w:ascii="Times New Roman" w:hAnsi="Times New Roman" w:cs="Times New Roman"/>
          <w:b/>
          <w:sz w:val="24"/>
          <w:szCs w:val="24"/>
        </w:rPr>
        <w:br w:type="page"/>
      </w:r>
    </w:p>
    <w:p w14:paraId="7F2664A6" w14:textId="77777777" w:rsidR="000D5E5B" w:rsidRPr="00B218FA" w:rsidRDefault="000D5E5B">
      <w:pPr>
        <w:rPr>
          <w:rFonts w:ascii="Times New Roman" w:hAnsi="Times New Roman" w:cs="Times New Roman"/>
          <w:b/>
          <w:sz w:val="24"/>
          <w:szCs w:val="24"/>
        </w:rPr>
      </w:pPr>
    </w:p>
    <w:p w14:paraId="64046922" w14:textId="055FAF89" w:rsidR="00870839" w:rsidRPr="00B218FA" w:rsidRDefault="00870839" w:rsidP="00B12A00">
      <w:pPr>
        <w:shd w:val="clear" w:color="auto" w:fill="FFFFFF" w:themeFill="background1"/>
        <w:rPr>
          <w:rFonts w:ascii="Times New Roman" w:hAnsi="Times New Roman" w:cs="Times New Roman"/>
          <w:b/>
          <w:sz w:val="24"/>
          <w:szCs w:val="24"/>
        </w:rPr>
      </w:pPr>
      <w:bookmarkStart w:id="17" w:name="_Toc77264662"/>
      <w:r w:rsidRPr="00E54251">
        <w:rPr>
          <w:rStyle w:val="Heading1Char"/>
        </w:rPr>
        <w:t xml:space="preserve">Figure </w:t>
      </w:r>
      <w:r w:rsidR="005E3358" w:rsidRPr="00E54251">
        <w:rPr>
          <w:rStyle w:val="Heading1Char"/>
        </w:rPr>
        <w:t>S</w:t>
      </w:r>
      <w:r w:rsidRPr="00E54251">
        <w:rPr>
          <w:rStyle w:val="Heading1Char"/>
        </w:rPr>
        <w:t>1</w:t>
      </w:r>
      <w:bookmarkEnd w:id="17"/>
      <w:r w:rsidRPr="00B218FA">
        <w:rPr>
          <w:rFonts w:ascii="Times New Roman" w:hAnsi="Times New Roman" w:cs="Times New Roman"/>
          <w:b/>
          <w:sz w:val="24"/>
          <w:szCs w:val="24"/>
        </w:rPr>
        <w:t xml:space="preserve">: </w:t>
      </w:r>
      <w:r w:rsidRPr="00B218FA">
        <w:rPr>
          <w:rFonts w:ascii="Times New Roman" w:hAnsi="Times New Roman" w:cs="Times New Roman"/>
          <w:sz w:val="24"/>
          <w:szCs w:val="24"/>
        </w:rPr>
        <w:t xml:space="preserve">Univariable Multinomial Logistic Regressions of Persistent and </w:t>
      </w:r>
      <w:r w:rsidR="00942313" w:rsidRPr="00B218FA">
        <w:rPr>
          <w:rFonts w:ascii="Times New Roman" w:hAnsi="Times New Roman" w:cs="Times New Roman"/>
          <w:sz w:val="24"/>
          <w:szCs w:val="24"/>
        </w:rPr>
        <w:t>Transient PEs vs No PEs</w:t>
      </w:r>
      <w:r w:rsidRPr="00B218FA">
        <w:rPr>
          <w:rFonts w:ascii="Times New Roman" w:hAnsi="Times New Roman" w:cs="Times New Roman"/>
          <w:sz w:val="24"/>
          <w:szCs w:val="24"/>
        </w:rPr>
        <w:t xml:space="preserve"> (Reference): Sociodemographic</w:t>
      </w:r>
      <w:r w:rsidR="00017F18" w:rsidRPr="00B218FA">
        <w:rPr>
          <w:rFonts w:ascii="Times New Roman" w:hAnsi="Times New Roman" w:cs="Times New Roman"/>
          <w:sz w:val="24"/>
          <w:szCs w:val="24"/>
        </w:rPr>
        <w:t xml:space="preserve"> characteristics, family history and trauma</w:t>
      </w:r>
    </w:p>
    <w:p w14:paraId="184239C6" w14:textId="04904063" w:rsidR="00870839" w:rsidRPr="00B218FA" w:rsidRDefault="00870839" w:rsidP="00870839">
      <w:pPr>
        <w:jc w:val="center"/>
        <w:rPr>
          <w:rFonts w:ascii="Times New Roman" w:hAnsi="Times New Roman" w:cs="Times New Roman"/>
          <w:sz w:val="24"/>
          <w:szCs w:val="24"/>
        </w:rPr>
      </w:pPr>
    </w:p>
    <w:p w14:paraId="3FAF18D4" w14:textId="2E6ED3CC" w:rsidR="00870839" w:rsidRPr="00B218FA" w:rsidRDefault="004266C1">
      <w:pPr>
        <w:rPr>
          <w:rFonts w:ascii="Times New Roman" w:hAnsi="Times New Roman" w:cs="Times New Roman"/>
          <w:noProof/>
          <w:sz w:val="24"/>
          <w:szCs w:val="24"/>
          <w:lang w:eastAsia="en-GB"/>
        </w:rPr>
      </w:pPr>
      <w:r w:rsidRPr="00B218FA">
        <w:rPr>
          <w:rFonts w:ascii="Times New Roman" w:hAnsi="Times New Roman" w:cs="Times New Roman"/>
          <w:noProof/>
          <w:sz w:val="24"/>
          <w:szCs w:val="24"/>
          <w:lang w:eastAsia="en-GB"/>
        </w:rPr>
        <w:drawing>
          <wp:inline distT="0" distB="0" distL="0" distR="0" wp14:anchorId="6CC01259" wp14:editId="6CA7B077">
            <wp:extent cx="5731510" cy="5723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731510" cy="5723255"/>
                    </a:xfrm>
                    <a:prstGeom prst="rect">
                      <a:avLst/>
                    </a:prstGeom>
                  </pic:spPr>
                </pic:pic>
              </a:graphicData>
            </a:graphic>
          </wp:inline>
        </w:drawing>
      </w:r>
    </w:p>
    <w:p w14:paraId="6FA5A6BE" w14:textId="71C1196B" w:rsidR="001A59EC" w:rsidRPr="00B218FA" w:rsidRDefault="001A59EC">
      <w:pPr>
        <w:rPr>
          <w:rFonts w:ascii="Times New Roman" w:hAnsi="Times New Roman" w:cs="Times New Roman"/>
          <w:noProof/>
          <w:sz w:val="24"/>
          <w:szCs w:val="24"/>
          <w:lang w:eastAsia="en-GB"/>
        </w:rPr>
      </w:pPr>
    </w:p>
    <w:p w14:paraId="17F91AC8" w14:textId="4A851657" w:rsidR="001A59EC" w:rsidRPr="00B218FA" w:rsidRDefault="001A59EC">
      <w:pPr>
        <w:rPr>
          <w:rFonts w:ascii="Times New Roman" w:hAnsi="Times New Roman" w:cs="Times New Roman"/>
          <w:noProof/>
          <w:sz w:val="24"/>
          <w:szCs w:val="24"/>
          <w:lang w:eastAsia="en-GB"/>
        </w:rPr>
      </w:pPr>
    </w:p>
    <w:p w14:paraId="6EB6DD79" w14:textId="785B4AF0" w:rsidR="001A59EC" w:rsidRPr="00B218FA" w:rsidRDefault="001A59EC">
      <w:pPr>
        <w:rPr>
          <w:rFonts w:ascii="Times New Roman" w:hAnsi="Times New Roman" w:cs="Times New Roman"/>
          <w:noProof/>
          <w:sz w:val="24"/>
          <w:szCs w:val="24"/>
          <w:lang w:eastAsia="en-GB"/>
        </w:rPr>
      </w:pPr>
    </w:p>
    <w:p w14:paraId="6156CD40" w14:textId="5A0CF806" w:rsidR="001A59EC" w:rsidRPr="00B218FA" w:rsidRDefault="001A59EC">
      <w:pPr>
        <w:rPr>
          <w:rFonts w:ascii="Times New Roman" w:hAnsi="Times New Roman" w:cs="Times New Roman"/>
          <w:noProof/>
          <w:sz w:val="24"/>
          <w:szCs w:val="24"/>
          <w:lang w:eastAsia="en-GB"/>
        </w:rPr>
      </w:pPr>
    </w:p>
    <w:p w14:paraId="3E93EDF9" w14:textId="4C1D4398" w:rsidR="001A59EC" w:rsidRPr="00B218FA" w:rsidRDefault="001A59EC">
      <w:pPr>
        <w:rPr>
          <w:rFonts w:ascii="Times New Roman" w:hAnsi="Times New Roman" w:cs="Times New Roman"/>
          <w:noProof/>
          <w:sz w:val="24"/>
          <w:szCs w:val="24"/>
          <w:lang w:eastAsia="en-GB"/>
        </w:rPr>
      </w:pPr>
    </w:p>
    <w:p w14:paraId="19B70BC4" w14:textId="1E4B271C" w:rsidR="001A59EC" w:rsidRPr="00B218FA" w:rsidRDefault="001A59EC">
      <w:pPr>
        <w:rPr>
          <w:rFonts w:ascii="Times New Roman" w:hAnsi="Times New Roman" w:cs="Times New Roman"/>
          <w:noProof/>
          <w:sz w:val="24"/>
          <w:szCs w:val="24"/>
          <w:lang w:eastAsia="en-GB"/>
        </w:rPr>
      </w:pPr>
    </w:p>
    <w:p w14:paraId="44282CE5" w14:textId="544F3138" w:rsidR="001A59EC" w:rsidRPr="00B218FA" w:rsidRDefault="001A59EC">
      <w:pPr>
        <w:rPr>
          <w:rFonts w:ascii="Times New Roman" w:hAnsi="Times New Roman" w:cs="Times New Roman"/>
          <w:noProof/>
          <w:sz w:val="24"/>
          <w:szCs w:val="24"/>
          <w:lang w:eastAsia="en-GB"/>
        </w:rPr>
      </w:pPr>
    </w:p>
    <w:p w14:paraId="783966D8" w14:textId="77777777" w:rsidR="00F86624" w:rsidRPr="00B218FA" w:rsidRDefault="00F86624" w:rsidP="00870839">
      <w:pPr>
        <w:jc w:val="center"/>
        <w:rPr>
          <w:rFonts w:ascii="Times New Roman" w:hAnsi="Times New Roman" w:cs="Times New Roman"/>
          <w:b/>
          <w:sz w:val="24"/>
          <w:szCs w:val="24"/>
        </w:rPr>
      </w:pPr>
    </w:p>
    <w:p w14:paraId="13E9ABC5" w14:textId="77777777" w:rsidR="00F86624" w:rsidRPr="00B218FA" w:rsidRDefault="00F86624" w:rsidP="00870839">
      <w:pPr>
        <w:jc w:val="center"/>
        <w:rPr>
          <w:rFonts w:ascii="Times New Roman" w:hAnsi="Times New Roman" w:cs="Times New Roman"/>
          <w:b/>
          <w:sz w:val="24"/>
          <w:szCs w:val="24"/>
        </w:rPr>
      </w:pPr>
    </w:p>
    <w:p w14:paraId="3B5843D3" w14:textId="06A39E82" w:rsidR="00870839" w:rsidRPr="00B218FA" w:rsidRDefault="00870839" w:rsidP="00B12A00">
      <w:pPr>
        <w:shd w:val="clear" w:color="auto" w:fill="FFFFFF" w:themeFill="background1"/>
        <w:rPr>
          <w:rFonts w:ascii="Times New Roman" w:hAnsi="Times New Roman" w:cs="Times New Roman"/>
          <w:sz w:val="24"/>
          <w:szCs w:val="24"/>
        </w:rPr>
      </w:pPr>
      <w:bookmarkStart w:id="18" w:name="_Toc77264663"/>
      <w:r w:rsidRPr="00E54251">
        <w:rPr>
          <w:rStyle w:val="Heading1Char"/>
        </w:rPr>
        <w:t xml:space="preserve">Figure </w:t>
      </w:r>
      <w:r w:rsidR="005E3358" w:rsidRPr="00E54251">
        <w:rPr>
          <w:rStyle w:val="Heading1Char"/>
        </w:rPr>
        <w:t>S</w:t>
      </w:r>
      <w:r w:rsidRPr="00E54251">
        <w:rPr>
          <w:rStyle w:val="Heading1Char"/>
        </w:rPr>
        <w:t>2:</w:t>
      </w:r>
      <w:bookmarkEnd w:id="18"/>
      <w:r w:rsidRPr="00E54251">
        <w:rPr>
          <w:rStyle w:val="Heading1Char"/>
        </w:rPr>
        <w:t xml:space="preserve"> </w:t>
      </w:r>
      <w:r w:rsidRPr="00B218FA">
        <w:rPr>
          <w:rFonts w:ascii="Times New Roman" w:hAnsi="Times New Roman" w:cs="Times New Roman"/>
          <w:sz w:val="24"/>
          <w:szCs w:val="24"/>
        </w:rPr>
        <w:t xml:space="preserve">Univariable Multinomial Logistic Regressions of Persistent </w:t>
      </w:r>
      <w:r w:rsidR="006004CA" w:rsidRPr="00B218FA">
        <w:rPr>
          <w:rFonts w:ascii="Times New Roman" w:hAnsi="Times New Roman" w:cs="Times New Roman"/>
          <w:sz w:val="24"/>
          <w:szCs w:val="24"/>
        </w:rPr>
        <w:t>and Transient PEs vs No PEs (Reference)</w:t>
      </w:r>
      <w:r w:rsidRPr="00B218FA">
        <w:rPr>
          <w:rFonts w:ascii="Times New Roman" w:hAnsi="Times New Roman" w:cs="Times New Roman"/>
          <w:sz w:val="24"/>
          <w:szCs w:val="24"/>
        </w:rPr>
        <w:t xml:space="preserve">: Cognitive and </w:t>
      </w:r>
      <w:r w:rsidR="00017F18" w:rsidRPr="00B218FA">
        <w:rPr>
          <w:rFonts w:ascii="Times New Roman" w:hAnsi="Times New Roman" w:cs="Times New Roman"/>
          <w:sz w:val="24"/>
          <w:szCs w:val="24"/>
        </w:rPr>
        <w:t>psychopathological measures</w:t>
      </w:r>
    </w:p>
    <w:p w14:paraId="4E04991F" w14:textId="77777777" w:rsidR="00B12A00" w:rsidRPr="00B218FA" w:rsidRDefault="00B12A00" w:rsidP="00B12A00">
      <w:pPr>
        <w:shd w:val="clear" w:color="auto" w:fill="FFFFFF" w:themeFill="background1"/>
        <w:rPr>
          <w:rFonts w:ascii="Times New Roman" w:hAnsi="Times New Roman" w:cs="Times New Roman"/>
          <w:b/>
          <w:sz w:val="24"/>
          <w:szCs w:val="24"/>
        </w:rPr>
      </w:pPr>
    </w:p>
    <w:p w14:paraId="0F68535F" w14:textId="77777777" w:rsidR="00B218FA" w:rsidRPr="00B218FA" w:rsidRDefault="004266C1" w:rsidP="00870839">
      <w:pPr>
        <w:jc w:val="center"/>
        <w:rPr>
          <w:rFonts w:ascii="Times New Roman" w:hAnsi="Times New Roman" w:cs="Times New Roman"/>
          <w:sz w:val="24"/>
          <w:szCs w:val="24"/>
        </w:rPr>
      </w:pPr>
      <w:r w:rsidRPr="00B218FA">
        <w:rPr>
          <w:rFonts w:ascii="Times New Roman" w:hAnsi="Times New Roman" w:cs="Times New Roman"/>
          <w:noProof/>
          <w:sz w:val="24"/>
          <w:szCs w:val="24"/>
        </w:rPr>
        <w:drawing>
          <wp:inline distT="0" distB="0" distL="0" distR="0" wp14:anchorId="6764B334" wp14:editId="7519EAA5">
            <wp:extent cx="5731510" cy="5723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731510" cy="5723255"/>
                    </a:xfrm>
                    <a:prstGeom prst="rect">
                      <a:avLst/>
                    </a:prstGeom>
                  </pic:spPr>
                </pic:pic>
              </a:graphicData>
            </a:graphic>
          </wp:inline>
        </w:drawing>
      </w:r>
    </w:p>
    <w:p w14:paraId="0038277B" w14:textId="77777777" w:rsidR="00B218FA" w:rsidRDefault="00B218FA" w:rsidP="00870839">
      <w:pPr>
        <w:jc w:val="center"/>
      </w:pPr>
    </w:p>
    <w:p w14:paraId="26AB6742" w14:textId="77777777" w:rsidR="00B218FA" w:rsidRDefault="00B218FA" w:rsidP="00B218FA">
      <w:pPr>
        <w:pStyle w:val="EndNoteBibliography"/>
        <w:spacing w:after="0"/>
      </w:pPr>
    </w:p>
    <w:p w14:paraId="115E1FA5" w14:textId="77777777" w:rsidR="00B218FA" w:rsidRDefault="00B218FA" w:rsidP="00B218FA">
      <w:pPr>
        <w:pStyle w:val="EndNoteBibliography"/>
        <w:spacing w:after="0"/>
      </w:pPr>
    </w:p>
    <w:p w14:paraId="4A58C041" w14:textId="77777777" w:rsidR="00B218FA" w:rsidRDefault="00B218FA" w:rsidP="00B218FA">
      <w:pPr>
        <w:pStyle w:val="EndNoteBibliography"/>
        <w:spacing w:after="0"/>
      </w:pPr>
    </w:p>
    <w:p w14:paraId="715FB7FE" w14:textId="77777777" w:rsidR="00B218FA" w:rsidRDefault="00B218FA" w:rsidP="00B218FA">
      <w:pPr>
        <w:pStyle w:val="EndNoteBibliography"/>
        <w:spacing w:after="0"/>
      </w:pPr>
    </w:p>
    <w:p w14:paraId="4617529F" w14:textId="77777777" w:rsidR="00B218FA" w:rsidRDefault="00B218FA" w:rsidP="00B218FA">
      <w:pPr>
        <w:pStyle w:val="EndNoteBibliography"/>
        <w:spacing w:after="0"/>
      </w:pPr>
    </w:p>
    <w:p w14:paraId="54326F34" w14:textId="77777777" w:rsidR="00B218FA" w:rsidRDefault="00B218FA" w:rsidP="00B218FA">
      <w:pPr>
        <w:pStyle w:val="EndNoteBibliography"/>
        <w:spacing w:after="0"/>
      </w:pPr>
    </w:p>
    <w:p w14:paraId="2E104A21" w14:textId="77777777" w:rsidR="00B218FA" w:rsidRDefault="00B218FA" w:rsidP="00B218FA">
      <w:pPr>
        <w:pStyle w:val="EndNoteBibliography"/>
        <w:spacing w:after="0"/>
      </w:pPr>
    </w:p>
    <w:p w14:paraId="788B39B7" w14:textId="77777777" w:rsidR="00B218FA" w:rsidRDefault="00B218FA" w:rsidP="00B218FA">
      <w:pPr>
        <w:pStyle w:val="EndNoteBibliography"/>
        <w:spacing w:after="0"/>
      </w:pPr>
    </w:p>
    <w:p w14:paraId="6DB06ED7" w14:textId="77777777" w:rsidR="00B218FA" w:rsidRDefault="00B218FA" w:rsidP="00B218FA">
      <w:pPr>
        <w:pStyle w:val="EndNoteBibliography"/>
        <w:spacing w:after="0"/>
      </w:pPr>
    </w:p>
    <w:p w14:paraId="2081A1D4" w14:textId="77777777" w:rsidR="00B218FA" w:rsidRDefault="00B218FA" w:rsidP="00B218FA">
      <w:pPr>
        <w:pStyle w:val="EndNoteBibliography"/>
        <w:spacing w:after="0"/>
      </w:pPr>
    </w:p>
    <w:p w14:paraId="70A12791" w14:textId="207DF105" w:rsidR="00B218FA" w:rsidRPr="00B218FA" w:rsidRDefault="00B218FA" w:rsidP="00E54251">
      <w:pPr>
        <w:pStyle w:val="Heading1"/>
      </w:pPr>
      <w:bookmarkStart w:id="19" w:name="_Toc77264664"/>
      <w:r w:rsidRPr="00B218FA">
        <w:t>REFERENCES</w:t>
      </w:r>
      <w:bookmarkEnd w:id="19"/>
    </w:p>
    <w:p w14:paraId="1A940AB6" w14:textId="77777777" w:rsidR="00B218FA" w:rsidRPr="00B218FA" w:rsidRDefault="00B218FA" w:rsidP="00B218FA">
      <w:pPr>
        <w:pStyle w:val="EndNoteBibliography"/>
        <w:spacing w:after="0"/>
        <w:rPr>
          <w:u w:val="single"/>
        </w:rPr>
      </w:pPr>
    </w:p>
    <w:p w14:paraId="355BBE91" w14:textId="282A0F7E" w:rsidR="00B218FA" w:rsidRPr="00B218FA" w:rsidRDefault="00B218FA" w:rsidP="00B218FA">
      <w:pPr>
        <w:pStyle w:val="EndNoteBibliography"/>
        <w:spacing w:after="0"/>
        <w:jc w:val="left"/>
        <w:rPr>
          <w:rFonts w:ascii="Times New Roman" w:hAnsi="Times New Roman" w:cs="Times New Roman"/>
          <w:sz w:val="24"/>
          <w:szCs w:val="24"/>
        </w:rPr>
      </w:pPr>
      <w:r w:rsidRPr="00B218FA">
        <w:rPr>
          <w:rFonts w:ascii="Times New Roman" w:hAnsi="Times New Roman" w:cs="Times New Roman"/>
          <w:sz w:val="24"/>
          <w:szCs w:val="24"/>
        </w:rPr>
        <w:fldChar w:fldCharType="begin"/>
      </w:r>
      <w:r w:rsidRPr="00B218FA">
        <w:rPr>
          <w:rFonts w:ascii="Times New Roman" w:hAnsi="Times New Roman" w:cs="Times New Roman"/>
          <w:sz w:val="24"/>
          <w:szCs w:val="24"/>
        </w:rPr>
        <w:instrText xml:space="preserve"> ADDIN EN.REFLIST </w:instrText>
      </w:r>
      <w:r w:rsidRPr="00B218FA">
        <w:rPr>
          <w:rFonts w:ascii="Times New Roman" w:hAnsi="Times New Roman" w:cs="Times New Roman"/>
          <w:sz w:val="24"/>
          <w:szCs w:val="24"/>
        </w:rPr>
        <w:fldChar w:fldCharType="separate"/>
      </w:r>
      <w:r w:rsidRPr="00B218FA">
        <w:rPr>
          <w:rFonts w:ascii="Times New Roman" w:hAnsi="Times New Roman" w:cs="Times New Roman"/>
          <w:sz w:val="24"/>
          <w:szCs w:val="24"/>
        </w:rPr>
        <w:t>1.  Wing JK, Babor T, Brugha T, Burke J, Cooper JE, Giel R, Jablenski A, Regier D, Sartorius N. SCAN. Schedules for Clinical Assessment in Neuropsychiatry. Arch Gen Psychiatry. 1990;47:589-593.</w:t>
      </w:r>
    </w:p>
    <w:p w14:paraId="0E721155" w14:textId="77777777" w:rsidR="00B218FA" w:rsidRPr="00B218FA" w:rsidRDefault="00B218FA" w:rsidP="00B218FA">
      <w:pPr>
        <w:pStyle w:val="EndNoteBibliography"/>
        <w:spacing w:after="0"/>
        <w:jc w:val="left"/>
        <w:rPr>
          <w:rFonts w:ascii="Times New Roman" w:hAnsi="Times New Roman" w:cs="Times New Roman"/>
          <w:sz w:val="24"/>
          <w:szCs w:val="24"/>
        </w:rPr>
      </w:pPr>
      <w:r w:rsidRPr="00B218FA">
        <w:rPr>
          <w:rFonts w:ascii="Times New Roman" w:hAnsi="Times New Roman" w:cs="Times New Roman"/>
          <w:sz w:val="24"/>
          <w:szCs w:val="24"/>
        </w:rPr>
        <w:t>2.  Jones HJ, Heron J, Hammerton G, Stochl J, Jones PB, Cannon M, Smith GD, Holmans P, Lewis G, Linden DEJ, O'Donovan MC, Owen MJ, Walters J, Zammit S, Me Research T. Investigating the genetic architecture of general and specific psychopathology in adolescence. Transl Psychiatry. 2018;8:145.</w:t>
      </w:r>
    </w:p>
    <w:p w14:paraId="2FC44520" w14:textId="77777777" w:rsidR="00B218FA" w:rsidRPr="00B218FA" w:rsidRDefault="00B218FA" w:rsidP="00B218FA">
      <w:pPr>
        <w:pStyle w:val="EndNoteBibliography"/>
        <w:spacing w:after="0"/>
        <w:jc w:val="left"/>
        <w:rPr>
          <w:rFonts w:ascii="Times New Roman" w:hAnsi="Times New Roman" w:cs="Times New Roman"/>
          <w:sz w:val="24"/>
          <w:szCs w:val="24"/>
        </w:rPr>
      </w:pPr>
      <w:r w:rsidRPr="00B218FA">
        <w:rPr>
          <w:rFonts w:ascii="Times New Roman" w:hAnsi="Times New Roman" w:cs="Times New Roman"/>
          <w:sz w:val="24"/>
          <w:szCs w:val="24"/>
        </w:rPr>
        <w:t>3.  Pardinas AF, Holmans P, Pocklington AJ, Escott-Price V, Ripke S, Carrera N, Legge SE, Bishop S, Cameron D, Hamshere ML, Han J, Hubbard L, Lynham A, Mantripragada K, Rees E, MacCabe JH, McCarroll SA, Baune BT, Breen G, Byrne EM, Dannlowski U, Eley TC, Hayward C, Martin NG, McIntosh AM, Plomin R, Porteous DJ, Wray NR, Caballero A, Geschwind DH, Huckins LM, Ruderfer DM, Santiago E, Sklar P, Stahl EA, Won H, Agerbo E, Als TD, Andreassen OA, Baekvad-Hansen M, Mortensen PB, Pedersen CB, Borglum AD, Bybjerg-Grauholm J, Djurovic S, Durmishi N, Pedersen MG, Golimbet V, Grove J, Hougaard DM, Mattheisen M, Molden E, Mors O, Nordentoft M, Pejovic-Milovancevic M, Sigurdsson E, Silagadze T, Hansen CS, Stefansson K, Stefansson H, Steinberg S, Tosato S, Werge T, Consortium G, Consortium C, Collier DA, Rujescu D, Kirov G, Owen MJ, O'Donovan MC, Walters JTR. Common schizophrenia alleles are enriched in mutation-intolerant genes and in regions under strong background selection. Nat Genet. 2018;50:381-389.</w:t>
      </w:r>
    </w:p>
    <w:p w14:paraId="1B8E609E" w14:textId="77777777" w:rsidR="00B218FA" w:rsidRPr="00B218FA" w:rsidRDefault="00B218FA" w:rsidP="00B218FA">
      <w:pPr>
        <w:pStyle w:val="EndNoteBibliography"/>
        <w:spacing w:after="0"/>
        <w:jc w:val="left"/>
        <w:rPr>
          <w:rFonts w:ascii="Times New Roman" w:hAnsi="Times New Roman" w:cs="Times New Roman"/>
          <w:sz w:val="24"/>
          <w:szCs w:val="24"/>
        </w:rPr>
      </w:pPr>
      <w:r w:rsidRPr="00B218FA">
        <w:rPr>
          <w:rFonts w:ascii="Times New Roman" w:hAnsi="Times New Roman" w:cs="Times New Roman"/>
          <w:sz w:val="24"/>
          <w:szCs w:val="24"/>
        </w:rPr>
        <w:t>4.  Major Depressive Disorder Working Group of the Psychiatric GC, Ripke S, Wray NR, Lewis CM, Hamilton SP, Weissman MM, Breen G, Byrne EM, Blackwood DH, Boomsma DI, Cichon S, Heath AC, Holsboer F, Lucae S, Madden PA, Martin NG, McGuffin P, Muglia P, Noethen MM, Penninx BP, Pergadia ML, Potash JB, Rietschel M, Lin D, Muller-Myhsok B, Shi J, Steinberg S, Grabe HJ, Lichtenstein P, Magnusson P, Perlis RH, Preisig M, Smoller JW, Stefansson K, Uher R, Kutalik Z, Tansey KE, Teumer A, Viktorin A, Barnes MR, Bettecken T, Binder EB, Breuer R, Castro VM, Churchill SE, Coryell WH, Craddock N, Craig IW, Czamara D, De Geus EJ, Degenhardt F, Farmer AE, Fava M, Frank J, Gainer VS, Gallagher PJ, Gordon SD, Goryachev S, Gross M, Guipponi M, Henders AK, Herms S, Hickie IB, Hoefels S, Hoogendijk W, Hottenga JJ, Iosifescu DV, Ising M, Jones I, Jones L, Jung-Ying T, Knowles JA, Kohane IS, Kohli MA, Korszun A, Landen M, Lawson WB, Lewis G, Macintyre D, Maier W, Mattheisen M, McGrath PJ, McIntosh A, McLean A, Middeldorp CM, Middleton L, Montgomery GM, Murphy SN, Nauck M, Nolen WA, Nyholt DR, O'Donovan M, Oskarsson H, Pedersen N, Scheftner WA, Schulz A, Schulze TG, Shyn SI, Sigurdsson E, Slager SL, Smit JH, Stefansson H, Steffens M, Thorgeirsson T, Tozzi F, Treutlein J, Uhr M, van den Oord EJ, Van Grootheest G, Volzke H, Weilburg JB, Willemsen G, Zitman FG, Neale B, Daly M, Levinson DF, Sullivan PF. A mega-analysis of genome-wide association studies for major depressive disorder. Mol Psychiatry. 2013;18:497-511.</w:t>
      </w:r>
    </w:p>
    <w:p w14:paraId="69430F67" w14:textId="77777777" w:rsidR="00B218FA" w:rsidRPr="00B218FA" w:rsidRDefault="00B218FA" w:rsidP="00B218FA">
      <w:pPr>
        <w:pStyle w:val="EndNoteBibliography"/>
        <w:spacing w:after="0"/>
        <w:jc w:val="left"/>
        <w:rPr>
          <w:rFonts w:ascii="Times New Roman" w:hAnsi="Times New Roman" w:cs="Times New Roman"/>
          <w:sz w:val="24"/>
          <w:szCs w:val="24"/>
        </w:rPr>
      </w:pPr>
      <w:r w:rsidRPr="00B218FA">
        <w:rPr>
          <w:rFonts w:ascii="Times New Roman" w:hAnsi="Times New Roman" w:cs="Times New Roman"/>
          <w:sz w:val="24"/>
          <w:szCs w:val="24"/>
        </w:rPr>
        <w:t xml:space="preserve">5.  Smith DJ, Escott-Price V, Davies G, Bailey ME, Colodro-Conde L, Ward J, Vedernikov A, Marioni R, Cullen B, Lyall D, Hagenaars SP, Liewald DC, Luciano M, Gale CR, Ritchie SJ, Hayward C, Nicholl B, Bulik-Sullivan B, Adams M, Couvy-Duchesne B, Graham N, Mackay D, Evans J, Smith BH, Porteous DJ, Medland SE, Martin NG, Holmans P, McIntosh </w:t>
      </w:r>
      <w:r w:rsidRPr="00B218FA">
        <w:rPr>
          <w:rFonts w:ascii="Times New Roman" w:hAnsi="Times New Roman" w:cs="Times New Roman"/>
          <w:sz w:val="24"/>
          <w:szCs w:val="24"/>
        </w:rPr>
        <w:lastRenderedPageBreak/>
        <w:t>AM, Pell JP, Deary IJ, O'Donovan MC. Genome-wide analysis of over 106 000 individuals identifies 9 neuroticism-associated loci. Mol Psychiatry. 2016;21:749-757.</w:t>
      </w:r>
    </w:p>
    <w:p w14:paraId="6D54B60F" w14:textId="77777777" w:rsidR="00B218FA" w:rsidRPr="00B218FA" w:rsidRDefault="00B218FA" w:rsidP="00B218FA">
      <w:pPr>
        <w:pStyle w:val="EndNoteBibliography"/>
        <w:spacing w:after="0"/>
        <w:jc w:val="left"/>
        <w:rPr>
          <w:rFonts w:ascii="Times New Roman" w:hAnsi="Times New Roman" w:cs="Times New Roman"/>
          <w:sz w:val="24"/>
          <w:szCs w:val="24"/>
        </w:rPr>
      </w:pPr>
      <w:r w:rsidRPr="00B218FA">
        <w:rPr>
          <w:rFonts w:ascii="Times New Roman" w:hAnsi="Times New Roman" w:cs="Times New Roman"/>
          <w:sz w:val="24"/>
          <w:szCs w:val="24"/>
        </w:rPr>
        <w:t>6.  Wechsler D: Wechsler intelligence scale for children; manual. New York,, Psychological Corp.; 1949.</w:t>
      </w:r>
    </w:p>
    <w:p w14:paraId="66134809" w14:textId="77777777" w:rsidR="00B218FA" w:rsidRPr="00B218FA" w:rsidRDefault="00B218FA" w:rsidP="00B218FA">
      <w:pPr>
        <w:pStyle w:val="EndNoteBibliography"/>
        <w:spacing w:after="0"/>
        <w:jc w:val="left"/>
        <w:rPr>
          <w:rFonts w:ascii="Times New Roman" w:hAnsi="Times New Roman" w:cs="Times New Roman"/>
          <w:sz w:val="24"/>
          <w:szCs w:val="24"/>
        </w:rPr>
      </w:pPr>
      <w:r w:rsidRPr="00B218FA">
        <w:rPr>
          <w:rFonts w:ascii="Times New Roman" w:hAnsi="Times New Roman" w:cs="Times New Roman"/>
          <w:sz w:val="24"/>
          <w:szCs w:val="24"/>
        </w:rPr>
        <w:t>7.  Nowicki S, Iles-Caven Y, Gregory S, Ellis G, Golding J. The Impact of Prenatal Parental Locus of Control on Children's Psychological Outcomes in Infancy and Early Childhood: A Prospective 5 Year Study. Front Psychol. 2017;8:546.</w:t>
      </w:r>
    </w:p>
    <w:p w14:paraId="25E2FE27" w14:textId="77777777" w:rsidR="00B218FA" w:rsidRPr="00B218FA" w:rsidRDefault="00B218FA" w:rsidP="00B218FA">
      <w:pPr>
        <w:pStyle w:val="EndNoteBibliography"/>
        <w:spacing w:after="0"/>
        <w:jc w:val="left"/>
        <w:rPr>
          <w:rFonts w:ascii="Times New Roman" w:hAnsi="Times New Roman" w:cs="Times New Roman"/>
          <w:sz w:val="24"/>
          <w:szCs w:val="24"/>
        </w:rPr>
      </w:pPr>
      <w:r w:rsidRPr="00B218FA">
        <w:rPr>
          <w:rFonts w:ascii="Times New Roman" w:hAnsi="Times New Roman" w:cs="Times New Roman"/>
          <w:sz w:val="24"/>
          <w:szCs w:val="24"/>
        </w:rPr>
        <w:t>8.  Goodman R. Psychometric properties of the strengths and difficulties questionnaire. J Am Acad Child Adolesc Psychiatry. 2001;40:1337-1345.</w:t>
      </w:r>
    </w:p>
    <w:p w14:paraId="3C3C8F99" w14:textId="77777777" w:rsidR="00B218FA" w:rsidRPr="00B218FA" w:rsidRDefault="00B218FA" w:rsidP="00B218FA">
      <w:pPr>
        <w:pStyle w:val="EndNoteBibliography"/>
        <w:spacing w:after="0"/>
        <w:jc w:val="left"/>
        <w:rPr>
          <w:rFonts w:ascii="Times New Roman" w:hAnsi="Times New Roman" w:cs="Times New Roman"/>
          <w:sz w:val="24"/>
          <w:szCs w:val="24"/>
        </w:rPr>
      </w:pPr>
      <w:r w:rsidRPr="00B218FA">
        <w:rPr>
          <w:rFonts w:ascii="Times New Roman" w:hAnsi="Times New Roman" w:cs="Times New Roman"/>
          <w:sz w:val="24"/>
          <w:szCs w:val="24"/>
        </w:rPr>
        <w:t>9.  Costello EJ, Angold A. Scales to assess child and adolescent depression: checklists, screens, and nets. J Am Acad Child Adolesc Psychiatry. 1988;27:726-737.</w:t>
      </w:r>
    </w:p>
    <w:p w14:paraId="668C5E79" w14:textId="77777777" w:rsidR="00B218FA" w:rsidRPr="00282D9D" w:rsidRDefault="00B218FA" w:rsidP="00B218FA">
      <w:pPr>
        <w:pStyle w:val="EndNoteBibliography"/>
        <w:spacing w:after="0"/>
        <w:jc w:val="left"/>
        <w:rPr>
          <w:rFonts w:ascii="Times New Roman" w:hAnsi="Times New Roman" w:cs="Times New Roman"/>
          <w:sz w:val="24"/>
          <w:szCs w:val="24"/>
          <w:lang w:val="nl-NL"/>
        </w:rPr>
      </w:pPr>
      <w:r w:rsidRPr="00B218FA">
        <w:rPr>
          <w:rFonts w:ascii="Times New Roman" w:hAnsi="Times New Roman" w:cs="Times New Roman"/>
          <w:sz w:val="24"/>
          <w:szCs w:val="24"/>
        </w:rPr>
        <w:t xml:space="preserve">10.  Wolke D, Schreier A, Zanarini MC, Winsper C. Bullied by peers in childhood and borderline personality symptoms at 11 years of age: a prospective study. </w:t>
      </w:r>
      <w:r w:rsidRPr="00282D9D">
        <w:rPr>
          <w:rFonts w:ascii="Times New Roman" w:hAnsi="Times New Roman" w:cs="Times New Roman"/>
          <w:sz w:val="24"/>
          <w:szCs w:val="24"/>
          <w:lang w:val="nl-NL"/>
        </w:rPr>
        <w:t>J Child Psychol Psychiatry. 2012;53:846-855.</w:t>
      </w:r>
    </w:p>
    <w:p w14:paraId="5883872C" w14:textId="77777777" w:rsidR="00B218FA" w:rsidRPr="00B218FA" w:rsidRDefault="00B218FA" w:rsidP="00B218FA">
      <w:pPr>
        <w:pStyle w:val="EndNoteBibliography"/>
        <w:spacing w:after="0"/>
        <w:jc w:val="left"/>
        <w:rPr>
          <w:rFonts w:ascii="Times New Roman" w:hAnsi="Times New Roman" w:cs="Times New Roman"/>
          <w:sz w:val="24"/>
          <w:szCs w:val="24"/>
        </w:rPr>
      </w:pPr>
      <w:r w:rsidRPr="00282D9D">
        <w:rPr>
          <w:rFonts w:ascii="Times New Roman" w:hAnsi="Times New Roman" w:cs="Times New Roman"/>
          <w:sz w:val="24"/>
          <w:szCs w:val="24"/>
          <w:lang w:val="nl-NL"/>
        </w:rPr>
        <w:t xml:space="preserve">11.  Hofstee WK, de Raad B, Goldberg LR. </w:t>
      </w:r>
      <w:r w:rsidRPr="00B218FA">
        <w:rPr>
          <w:rFonts w:ascii="Times New Roman" w:hAnsi="Times New Roman" w:cs="Times New Roman"/>
          <w:sz w:val="24"/>
          <w:szCs w:val="24"/>
        </w:rPr>
        <w:t>Integration of the big five and circumplex approaches to trait structure. J Pers Soc Psychol. 1992;63:146-163.</w:t>
      </w:r>
    </w:p>
    <w:p w14:paraId="44D08D4E" w14:textId="77777777" w:rsidR="00B218FA" w:rsidRPr="00B218FA" w:rsidRDefault="00B218FA" w:rsidP="00B218FA">
      <w:pPr>
        <w:pStyle w:val="EndNoteBibliography"/>
        <w:spacing w:after="0"/>
        <w:jc w:val="left"/>
        <w:rPr>
          <w:rFonts w:ascii="Times New Roman" w:hAnsi="Times New Roman" w:cs="Times New Roman"/>
          <w:sz w:val="24"/>
          <w:szCs w:val="24"/>
        </w:rPr>
      </w:pPr>
      <w:r w:rsidRPr="00B218FA">
        <w:rPr>
          <w:rFonts w:ascii="Times New Roman" w:hAnsi="Times New Roman" w:cs="Times New Roman"/>
          <w:sz w:val="24"/>
          <w:szCs w:val="24"/>
        </w:rPr>
        <w:t>12.  Croft J, Heron J, Teufel C, Cannon M, Wolke D, Thompson A, Houtepen L, Zammit S. Association of Trauma Type, Age of Exposure, and Frequency in Childhood and Adolescence With Psychotic Experiences in Early Adulthood. JAMA Psychiatry. 2019;76:79-86.</w:t>
      </w:r>
    </w:p>
    <w:p w14:paraId="5EE5A5EA" w14:textId="77777777" w:rsidR="00B218FA" w:rsidRPr="00B218FA" w:rsidRDefault="00B218FA" w:rsidP="00B218FA">
      <w:pPr>
        <w:pStyle w:val="EndNoteBibliography"/>
        <w:spacing w:after="0"/>
        <w:jc w:val="left"/>
        <w:rPr>
          <w:rFonts w:ascii="Times New Roman" w:hAnsi="Times New Roman" w:cs="Times New Roman"/>
          <w:sz w:val="24"/>
          <w:szCs w:val="24"/>
        </w:rPr>
      </w:pPr>
      <w:r w:rsidRPr="00B218FA">
        <w:rPr>
          <w:rFonts w:ascii="Times New Roman" w:hAnsi="Times New Roman" w:cs="Times New Roman"/>
          <w:sz w:val="24"/>
          <w:szCs w:val="24"/>
        </w:rPr>
        <w:t>13.  Mossaheb N, Becker J, Schaefer MR, Klier CM, Schloegelhofer M, Papageorgiou K, Amminger GP. The Community Assessment of Psychic Experience (CAPE) questionnaire as a screening-instrument in the detection of individuals at ultra-high risk for psychosis. Schizophr Res. 2012;141:210-214.</w:t>
      </w:r>
    </w:p>
    <w:p w14:paraId="5F95A2B9" w14:textId="77777777" w:rsidR="00B218FA" w:rsidRPr="00B218FA" w:rsidRDefault="00B218FA" w:rsidP="00B218FA">
      <w:pPr>
        <w:pStyle w:val="EndNoteBibliography"/>
        <w:spacing w:after="0"/>
        <w:jc w:val="left"/>
        <w:rPr>
          <w:rFonts w:ascii="Times New Roman" w:hAnsi="Times New Roman" w:cs="Times New Roman"/>
          <w:sz w:val="24"/>
          <w:szCs w:val="24"/>
        </w:rPr>
      </w:pPr>
      <w:r w:rsidRPr="00B218FA">
        <w:rPr>
          <w:rFonts w:ascii="Times New Roman" w:hAnsi="Times New Roman" w:cs="Times New Roman"/>
          <w:sz w:val="24"/>
          <w:szCs w:val="24"/>
        </w:rPr>
        <w:t>14.  Lewis G, Pelosi AJ, Araya R, Dunn G. Measuring psychiatric disorder in the community: a standardized assessment for use by lay interviewers. Psychol Med. 1992;22:465-486.</w:t>
      </w:r>
    </w:p>
    <w:p w14:paraId="14533B9B" w14:textId="77777777" w:rsidR="00B218FA" w:rsidRPr="00B218FA" w:rsidRDefault="00B218FA" w:rsidP="00B218FA">
      <w:pPr>
        <w:pStyle w:val="EndNoteBibliography"/>
        <w:jc w:val="left"/>
        <w:rPr>
          <w:rFonts w:ascii="Times New Roman" w:hAnsi="Times New Roman" w:cs="Times New Roman"/>
          <w:sz w:val="24"/>
          <w:szCs w:val="24"/>
        </w:rPr>
      </w:pPr>
      <w:r w:rsidRPr="00B218FA">
        <w:rPr>
          <w:rFonts w:ascii="Times New Roman" w:hAnsi="Times New Roman" w:cs="Times New Roman"/>
          <w:sz w:val="24"/>
          <w:szCs w:val="24"/>
        </w:rPr>
        <w:t>15.  Baron-Cohen S, Wheelwright S. The Friendship Questionnaire: an investigation of adults with Asperger syndrome or high-functioning autism, and normal sex differences. J Autism Dev Disord. 2003;33:509-517.</w:t>
      </w:r>
    </w:p>
    <w:p w14:paraId="442EC214" w14:textId="6457B8A3" w:rsidR="00870839" w:rsidRPr="00B218FA" w:rsidRDefault="00B218FA" w:rsidP="00B218FA">
      <w:pPr>
        <w:rPr>
          <w:rFonts w:ascii="Times New Roman" w:hAnsi="Times New Roman" w:cs="Times New Roman"/>
          <w:sz w:val="24"/>
          <w:szCs w:val="24"/>
        </w:rPr>
      </w:pPr>
      <w:r w:rsidRPr="00B218FA">
        <w:rPr>
          <w:rFonts w:ascii="Times New Roman" w:hAnsi="Times New Roman" w:cs="Times New Roman"/>
          <w:sz w:val="24"/>
          <w:szCs w:val="24"/>
        </w:rPr>
        <w:fldChar w:fldCharType="end"/>
      </w:r>
    </w:p>
    <w:sectPr w:rsidR="00870839" w:rsidRPr="00B218F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08CB" w14:textId="77777777" w:rsidR="00266B61" w:rsidRDefault="00266B61" w:rsidP="00870839">
      <w:pPr>
        <w:spacing w:after="0" w:line="240" w:lineRule="auto"/>
      </w:pPr>
      <w:r>
        <w:separator/>
      </w:r>
    </w:p>
  </w:endnote>
  <w:endnote w:type="continuationSeparator" w:id="0">
    <w:p w14:paraId="71C5BE1B" w14:textId="77777777" w:rsidR="00266B61" w:rsidRDefault="00266B61" w:rsidP="0087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F118" w14:textId="77777777" w:rsidR="00527241" w:rsidRDefault="00527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642853"/>
      <w:docPartObj>
        <w:docPartGallery w:val="Page Numbers (Bottom of Page)"/>
        <w:docPartUnique/>
      </w:docPartObj>
    </w:sdtPr>
    <w:sdtEndPr>
      <w:rPr>
        <w:noProof/>
      </w:rPr>
    </w:sdtEndPr>
    <w:sdtContent>
      <w:p w14:paraId="1E90971E" w14:textId="6A0C3C67" w:rsidR="00406E77" w:rsidRDefault="00406E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9D9C2" w14:textId="77777777" w:rsidR="00406E77" w:rsidRDefault="00406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A205" w14:textId="77777777" w:rsidR="00527241" w:rsidRDefault="00527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DE52" w14:textId="77777777" w:rsidR="00266B61" w:rsidRDefault="00266B61" w:rsidP="00870839">
      <w:pPr>
        <w:spacing w:after="0" w:line="240" w:lineRule="auto"/>
      </w:pPr>
      <w:r>
        <w:separator/>
      </w:r>
    </w:p>
  </w:footnote>
  <w:footnote w:type="continuationSeparator" w:id="0">
    <w:p w14:paraId="4699BE25" w14:textId="77777777" w:rsidR="00266B61" w:rsidRDefault="00266B61" w:rsidP="00870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452C" w14:textId="77777777" w:rsidR="00527241" w:rsidRDefault="00527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F4EE" w14:textId="77777777" w:rsidR="00527241" w:rsidRDefault="00527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9805" w14:textId="77777777" w:rsidR="00527241" w:rsidRDefault="00527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C7716"/>
    <w:multiLevelType w:val="hybridMultilevel"/>
    <w:tmpl w:val="D896AAD2"/>
    <w:lvl w:ilvl="0" w:tplc="185CD68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CA1702"/>
    <w:multiLevelType w:val="hybridMultilevel"/>
    <w:tmpl w:val="D896AAD2"/>
    <w:lvl w:ilvl="0" w:tplc="185CD68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mer J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rdtz5r6eaxe9exzz0xrpe8x292r5apadwd&quot;&gt;PE profiles&lt;record-ids&gt;&lt;item&gt;15&lt;/item&gt;&lt;item&gt;16&lt;/item&gt;&lt;item&gt;17&lt;/item&gt;&lt;item&gt;18&lt;/item&gt;&lt;item&gt;19&lt;/item&gt;&lt;item&gt;20&lt;/item&gt;&lt;item&gt;34&lt;/item&gt;&lt;item&gt;37&lt;/item&gt;&lt;item&gt;38&lt;/item&gt;&lt;item&gt;39&lt;/item&gt;&lt;item&gt;43&lt;/item&gt;&lt;item&gt;44&lt;/item&gt;&lt;item&gt;45&lt;/item&gt;&lt;item&gt;46&lt;/item&gt;&lt;item&gt;51&lt;/item&gt;&lt;/record-ids&gt;&lt;/item&gt;&lt;/Libraries&gt;"/>
  </w:docVars>
  <w:rsids>
    <w:rsidRoot w:val="00B27827"/>
    <w:rsid w:val="00015E36"/>
    <w:rsid w:val="00017F18"/>
    <w:rsid w:val="0003325F"/>
    <w:rsid w:val="0003406D"/>
    <w:rsid w:val="00036F82"/>
    <w:rsid w:val="00044CA9"/>
    <w:rsid w:val="0005058C"/>
    <w:rsid w:val="000533AA"/>
    <w:rsid w:val="00057947"/>
    <w:rsid w:val="00057F19"/>
    <w:rsid w:val="0006514B"/>
    <w:rsid w:val="00070A09"/>
    <w:rsid w:val="00071BD1"/>
    <w:rsid w:val="00075D92"/>
    <w:rsid w:val="000864D6"/>
    <w:rsid w:val="000B7323"/>
    <w:rsid w:val="000D5E5B"/>
    <w:rsid w:val="000F5F69"/>
    <w:rsid w:val="000F7DB8"/>
    <w:rsid w:val="001565E4"/>
    <w:rsid w:val="00166A13"/>
    <w:rsid w:val="00192952"/>
    <w:rsid w:val="001A0B8F"/>
    <w:rsid w:val="001A572D"/>
    <w:rsid w:val="001A59EC"/>
    <w:rsid w:val="001C1BF5"/>
    <w:rsid w:val="001E1E06"/>
    <w:rsid w:val="00204D9A"/>
    <w:rsid w:val="00225D9A"/>
    <w:rsid w:val="00225F71"/>
    <w:rsid w:val="002335E8"/>
    <w:rsid w:val="002405B5"/>
    <w:rsid w:val="00241083"/>
    <w:rsid w:val="002440B8"/>
    <w:rsid w:val="00254C87"/>
    <w:rsid w:val="0025661A"/>
    <w:rsid w:val="00266B61"/>
    <w:rsid w:val="00275A23"/>
    <w:rsid w:val="0028031F"/>
    <w:rsid w:val="00282D9D"/>
    <w:rsid w:val="00293F8C"/>
    <w:rsid w:val="002944DE"/>
    <w:rsid w:val="002A1612"/>
    <w:rsid w:val="002B1F4D"/>
    <w:rsid w:val="002B4FAF"/>
    <w:rsid w:val="002B595E"/>
    <w:rsid w:val="002D114B"/>
    <w:rsid w:val="0030352B"/>
    <w:rsid w:val="00306ECB"/>
    <w:rsid w:val="00307411"/>
    <w:rsid w:val="00317E59"/>
    <w:rsid w:val="00361665"/>
    <w:rsid w:val="0036255A"/>
    <w:rsid w:val="00364C31"/>
    <w:rsid w:val="003659A4"/>
    <w:rsid w:val="00367418"/>
    <w:rsid w:val="00367DF7"/>
    <w:rsid w:val="00393336"/>
    <w:rsid w:val="003956D6"/>
    <w:rsid w:val="003A7399"/>
    <w:rsid w:val="003C0EDC"/>
    <w:rsid w:val="003C2DB7"/>
    <w:rsid w:val="003C3B2C"/>
    <w:rsid w:val="003D0E76"/>
    <w:rsid w:val="003D7B75"/>
    <w:rsid w:val="003F10CF"/>
    <w:rsid w:val="00406E77"/>
    <w:rsid w:val="00410DE4"/>
    <w:rsid w:val="00413B20"/>
    <w:rsid w:val="004266C1"/>
    <w:rsid w:val="004304A0"/>
    <w:rsid w:val="004348AA"/>
    <w:rsid w:val="00464059"/>
    <w:rsid w:val="004669C2"/>
    <w:rsid w:val="00484DED"/>
    <w:rsid w:val="004944A0"/>
    <w:rsid w:val="0049539D"/>
    <w:rsid w:val="004B6DA2"/>
    <w:rsid w:val="004C151E"/>
    <w:rsid w:val="004C1CBF"/>
    <w:rsid w:val="004C7341"/>
    <w:rsid w:val="004F0C82"/>
    <w:rsid w:val="004F5B1C"/>
    <w:rsid w:val="005052E6"/>
    <w:rsid w:val="00505DDF"/>
    <w:rsid w:val="0050765B"/>
    <w:rsid w:val="00527241"/>
    <w:rsid w:val="0052748C"/>
    <w:rsid w:val="0053428A"/>
    <w:rsid w:val="00540842"/>
    <w:rsid w:val="005440A3"/>
    <w:rsid w:val="0055275D"/>
    <w:rsid w:val="00563F7F"/>
    <w:rsid w:val="00566B9C"/>
    <w:rsid w:val="00566C21"/>
    <w:rsid w:val="00573F8F"/>
    <w:rsid w:val="00596454"/>
    <w:rsid w:val="005C14F1"/>
    <w:rsid w:val="005C6122"/>
    <w:rsid w:val="005D4342"/>
    <w:rsid w:val="005E3358"/>
    <w:rsid w:val="005F1D79"/>
    <w:rsid w:val="006004CA"/>
    <w:rsid w:val="00612FF3"/>
    <w:rsid w:val="0062023A"/>
    <w:rsid w:val="00627EC5"/>
    <w:rsid w:val="00632AC6"/>
    <w:rsid w:val="0063620F"/>
    <w:rsid w:val="006546F7"/>
    <w:rsid w:val="00655B33"/>
    <w:rsid w:val="006777AD"/>
    <w:rsid w:val="00684601"/>
    <w:rsid w:val="0068710A"/>
    <w:rsid w:val="0069367E"/>
    <w:rsid w:val="006A4EA8"/>
    <w:rsid w:val="006B2C82"/>
    <w:rsid w:val="006C7906"/>
    <w:rsid w:val="006F07D5"/>
    <w:rsid w:val="006F25FC"/>
    <w:rsid w:val="006F601B"/>
    <w:rsid w:val="007045FB"/>
    <w:rsid w:val="007068F3"/>
    <w:rsid w:val="00724184"/>
    <w:rsid w:val="00735071"/>
    <w:rsid w:val="00743B18"/>
    <w:rsid w:val="00743C27"/>
    <w:rsid w:val="00756252"/>
    <w:rsid w:val="00757171"/>
    <w:rsid w:val="00780A63"/>
    <w:rsid w:val="007814D9"/>
    <w:rsid w:val="00796E87"/>
    <w:rsid w:val="00797848"/>
    <w:rsid w:val="007D64C9"/>
    <w:rsid w:val="007D705A"/>
    <w:rsid w:val="007E153D"/>
    <w:rsid w:val="00806E95"/>
    <w:rsid w:val="00816BE7"/>
    <w:rsid w:val="00833EB9"/>
    <w:rsid w:val="0084090A"/>
    <w:rsid w:val="008560EA"/>
    <w:rsid w:val="00860C6A"/>
    <w:rsid w:val="008611BA"/>
    <w:rsid w:val="00864B67"/>
    <w:rsid w:val="00870839"/>
    <w:rsid w:val="008723A8"/>
    <w:rsid w:val="00877C00"/>
    <w:rsid w:val="0088261E"/>
    <w:rsid w:val="00892FFC"/>
    <w:rsid w:val="008B0A38"/>
    <w:rsid w:val="008B1A77"/>
    <w:rsid w:val="008B76B8"/>
    <w:rsid w:val="008C3124"/>
    <w:rsid w:val="008D6FAF"/>
    <w:rsid w:val="008F0099"/>
    <w:rsid w:val="00920D66"/>
    <w:rsid w:val="00920F61"/>
    <w:rsid w:val="00932F22"/>
    <w:rsid w:val="00933AEF"/>
    <w:rsid w:val="00942313"/>
    <w:rsid w:val="009725D5"/>
    <w:rsid w:val="009738F1"/>
    <w:rsid w:val="00983856"/>
    <w:rsid w:val="00986F8C"/>
    <w:rsid w:val="00990465"/>
    <w:rsid w:val="009962D8"/>
    <w:rsid w:val="009A00DF"/>
    <w:rsid w:val="009A6FA7"/>
    <w:rsid w:val="009C0F11"/>
    <w:rsid w:val="009C18D5"/>
    <w:rsid w:val="009D280D"/>
    <w:rsid w:val="009E03F6"/>
    <w:rsid w:val="00A272B7"/>
    <w:rsid w:val="00A32B14"/>
    <w:rsid w:val="00A36BF9"/>
    <w:rsid w:val="00A42C20"/>
    <w:rsid w:val="00A44976"/>
    <w:rsid w:val="00A47731"/>
    <w:rsid w:val="00A52BBF"/>
    <w:rsid w:val="00A650DC"/>
    <w:rsid w:val="00A711B4"/>
    <w:rsid w:val="00A875AA"/>
    <w:rsid w:val="00AB5EB2"/>
    <w:rsid w:val="00AD7E1B"/>
    <w:rsid w:val="00AE5363"/>
    <w:rsid w:val="00AE5C48"/>
    <w:rsid w:val="00B12A00"/>
    <w:rsid w:val="00B14672"/>
    <w:rsid w:val="00B218FA"/>
    <w:rsid w:val="00B27827"/>
    <w:rsid w:val="00B305FA"/>
    <w:rsid w:val="00B33BD3"/>
    <w:rsid w:val="00B42207"/>
    <w:rsid w:val="00B61263"/>
    <w:rsid w:val="00B72F17"/>
    <w:rsid w:val="00B8192F"/>
    <w:rsid w:val="00BB1701"/>
    <w:rsid w:val="00BB7628"/>
    <w:rsid w:val="00BC7CB0"/>
    <w:rsid w:val="00BD1A0F"/>
    <w:rsid w:val="00BD1C31"/>
    <w:rsid w:val="00BD258C"/>
    <w:rsid w:val="00BE442B"/>
    <w:rsid w:val="00BF10EA"/>
    <w:rsid w:val="00C000DA"/>
    <w:rsid w:val="00C01168"/>
    <w:rsid w:val="00C11724"/>
    <w:rsid w:val="00C1226B"/>
    <w:rsid w:val="00C27484"/>
    <w:rsid w:val="00C36FE3"/>
    <w:rsid w:val="00C37E04"/>
    <w:rsid w:val="00C42B73"/>
    <w:rsid w:val="00C50646"/>
    <w:rsid w:val="00C509BB"/>
    <w:rsid w:val="00C52796"/>
    <w:rsid w:val="00C57BB9"/>
    <w:rsid w:val="00C6011E"/>
    <w:rsid w:val="00C70409"/>
    <w:rsid w:val="00C72ED7"/>
    <w:rsid w:val="00C77315"/>
    <w:rsid w:val="00C80BCB"/>
    <w:rsid w:val="00C911CD"/>
    <w:rsid w:val="00C91FBE"/>
    <w:rsid w:val="00C9293B"/>
    <w:rsid w:val="00C939BE"/>
    <w:rsid w:val="00CB6369"/>
    <w:rsid w:val="00CD3030"/>
    <w:rsid w:val="00CD6158"/>
    <w:rsid w:val="00CE7D0E"/>
    <w:rsid w:val="00D07FAD"/>
    <w:rsid w:val="00D22248"/>
    <w:rsid w:val="00D251AE"/>
    <w:rsid w:val="00D33519"/>
    <w:rsid w:val="00D3574F"/>
    <w:rsid w:val="00D60E87"/>
    <w:rsid w:val="00D717B1"/>
    <w:rsid w:val="00D83C2A"/>
    <w:rsid w:val="00D83F69"/>
    <w:rsid w:val="00D9719E"/>
    <w:rsid w:val="00DB057B"/>
    <w:rsid w:val="00DC6462"/>
    <w:rsid w:val="00DD409B"/>
    <w:rsid w:val="00E4578A"/>
    <w:rsid w:val="00E54251"/>
    <w:rsid w:val="00E60FCF"/>
    <w:rsid w:val="00E6395D"/>
    <w:rsid w:val="00E71079"/>
    <w:rsid w:val="00E77DC5"/>
    <w:rsid w:val="00E9750B"/>
    <w:rsid w:val="00ED04C4"/>
    <w:rsid w:val="00ED0963"/>
    <w:rsid w:val="00F3772C"/>
    <w:rsid w:val="00F627E2"/>
    <w:rsid w:val="00F6517C"/>
    <w:rsid w:val="00F706A0"/>
    <w:rsid w:val="00F767FD"/>
    <w:rsid w:val="00F85CBA"/>
    <w:rsid w:val="00F86624"/>
    <w:rsid w:val="00F92C9B"/>
    <w:rsid w:val="00F95CA4"/>
    <w:rsid w:val="00FA127F"/>
    <w:rsid w:val="00FA5D2C"/>
    <w:rsid w:val="00FB5C4D"/>
    <w:rsid w:val="00FC605A"/>
    <w:rsid w:val="00FC7BBD"/>
    <w:rsid w:val="00FD0CD5"/>
    <w:rsid w:val="00FE28D0"/>
    <w:rsid w:val="00FE6E40"/>
    <w:rsid w:val="00FF26B4"/>
    <w:rsid w:val="00FF50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66E2E"/>
  <w15:chartTrackingRefBased/>
  <w15:docId w15:val="{B4F91258-4262-4400-B1EA-9C3E143F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2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42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839"/>
  </w:style>
  <w:style w:type="paragraph" w:styleId="Footer">
    <w:name w:val="footer"/>
    <w:basedOn w:val="Normal"/>
    <w:link w:val="FooterChar"/>
    <w:uiPriority w:val="99"/>
    <w:unhideWhenUsed/>
    <w:rsid w:val="00870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839"/>
  </w:style>
  <w:style w:type="table" w:styleId="TableGrid">
    <w:name w:val="Table Grid"/>
    <w:basedOn w:val="TableNormal"/>
    <w:uiPriority w:val="39"/>
    <w:rsid w:val="00870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839"/>
    <w:rPr>
      <w:rFonts w:ascii="Segoe UI" w:hAnsi="Segoe UI" w:cs="Segoe UI"/>
      <w:sz w:val="18"/>
      <w:szCs w:val="18"/>
    </w:rPr>
  </w:style>
  <w:style w:type="character" w:styleId="CommentReference">
    <w:name w:val="annotation reference"/>
    <w:basedOn w:val="DefaultParagraphFont"/>
    <w:uiPriority w:val="99"/>
    <w:semiHidden/>
    <w:unhideWhenUsed/>
    <w:rsid w:val="004348AA"/>
    <w:rPr>
      <w:sz w:val="16"/>
      <w:szCs w:val="16"/>
    </w:rPr>
  </w:style>
  <w:style w:type="paragraph" w:styleId="CommentText">
    <w:name w:val="annotation text"/>
    <w:basedOn w:val="Normal"/>
    <w:link w:val="CommentTextChar"/>
    <w:uiPriority w:val="99"/>
    <w:unhideWhenUsed/>
    <w:rsid w:val="004348AA"/>
    <w:pPr>
      <w:spacing w:line="240" w:lineRule="auto"/>
    </w:pPr>
    <w:rPr>
      <w:sz w:val="20"/>
      <w:szCs w:val="20"/>
    </w:rPr>
  </w:style>
  <w:style w:type="character" w:customStyle="1" w:styleId="CommentTextChar">
    <w:name w:val="Comment Text Char"/>
    <w:basedOn w:val="DefaultParagraphFont"/>
    <w:link w:val="CommentText"/>
    <w:uiPriority w:val="99"/>
    <w:rsid w:val="004348AA"/>
    <w:rPr>
      <w:sz w:val="20"/>
      <w:szCs w:val="20"/>
    </w:rPr>
  </w:style>
  <w:style w:type="paragraph" w:styleId="CommentSubject">
    <w:name w:val="annotation subject"/>
    <w:basedOn w:val="CommentText"/>
    <w:next w:val="CommentText"/>
    <w:link w:val="CommentSubjectChar"/>
    <w:uiPriority w:val="99"/>
    <w:semiHidden/>
    <w:unhideWhenUsed/>
    <w:rsid w:val="004348AA"/>
    <w:rPr>
      <w:b/>
      <w:bCs/>
    </w:rPr>
  </w:style>
  <w:style w:type="character" w:customStyle="1" w:styleId="CommentSubjectChar">
    <w:name w:val="Comment Subject Char"/>
    <w:basedOn w:val="CommentTextChar"/>
    <w:link w:val="CommentSubject"/>
    <w:uiPriority w:val="99"/>
    <w:semiHidden/>
    <w:rsid w:val="004348AA"/>
    <w:rPr>
      <w:b/>
      <w:bCs/>
      <w:sz w:val="20"/>
      <w:szCs w:val="20"/>
    </w:rPr>
  </w:style>
  <w:style w:type="paragraph" w:styleId="ListParagraph">
    <w:name w:val="List Paragraph"/>
    <w:basedOn w:val="Normal"/>
    <w:uiPriority w:val="34"/>
    <w:qFormat/>
    <w:rsid w:val="00920F61"/>
    <w:pPr>
      <w:spacing w:after="200" w:line="276" w:lineRule="auto"/>
      <w:ind w:left="720"/>
      <w:contextualSpacing/>
    </w:pPr>
  </w:style>
  <w:style w:type="paragraph" w:styleId="NormalWeb">
    <w:name w:val="Normal (Web)"/>
    <w:basedOn w:val="Normal"/>
    <w:link w:val="NormalWebChar"/>
    <w:uiPriority w:val="99"/>
    <w:semiHidden/>
    <w:unhideWhenUsed/>
    <w:rsid w:val="00920F61"/>
    <w:pPr>
      <w:spacing w:before="100" w:beforeAutospacing="1" w:after="142" w:line="288" w:lineRule="auto"/>
    </w:pPr>
    <w:rPr>
      <w:rFonts w:ascii="Times New Roman" w:eastAsia="Times New Roman" w:hAnsi="Times New Roman" w:cs="Times New Roman"/>
      <w:color w:val="000000"/>
      <w:sz w:val="24"/>
      <w:szCs w:val="24"/>
      <w:lang w:eastAsia="en-GB"/>
    </w:rPr>
  </w:style>
  <w:style w:type="paragraph" w:customStyle="1" w:styleId="EndNoteBibliographyTitle">
    <w:name w:val="EndNote Bibliography Title"/>
    <w:basedOn w:val="Normal"/>
    <w:link w:val="EndNoteBibliographyTitleChar"/>
    <w:rsid w:val="00B218FA"/>
    <w:pPr>
      <w:spacing w:after="0"/>
      <w:jc w:val="center"/>
    </w:pPr>
    <w:rPr>
      <w:rFonts w:ascii="Calibri" w:hAnsi="Calibri" w:cs="Calibri"/>
      <w:noProof/>
      <w:lang w:val="en-US"/>
    </w:rPr>
  </w:style>
  <w:style w:type="character" w:customStyle="1" w:styleId="NormalWebChar">
    <w:name w:val="Normal (Web) Char"/>
    <w:basedOn w:val="DefaultParagraphFont"/>
    <w:link w:val="NormalWeb"/>
    <w:uiPriority w:val="99"/>
    <w:semiHidden/>
    <w:rsid w:val="00B218FA"/>
    <w:rPr>
      <w:rFonts w:ascii="Times New Roman" w:eastAsia="Times New Roman" w:hAnsi="Times New Roman" w:cs="Times New Roman"/>
      <w:color w:val="000000"/>
      <w:sz w:val="24"/>
      <w:szCs w:val="24"/>
      <w:lang w:eastAsia="en-GB"/>
    </w:rPr>
  </w:style>
  <w:style w:type="character" w:customStyle="1" w:styleId="EndNoteBibliographyTitleChar">
    <w:name w:val="EndNote Bibliography Title Char"/>
    <w:basedOn w:val="NormalWebChar"/>
    <w:link w:val="EndNoteBibliographyTitle"/>
    <w:rsid w:val="00B218FA"/>
    <w:rPr>
      <w:rFonts w:ascii="Calibri" w:eastAsia="Times New Roman" w:hAnsi="Calibri" w:cs="Calibri"/>
      <w:noProof/>
      <w:color w:val="000000"/>
      <w:sz w:val="24"/>
      <w:szCs w:val="24"/>
      <w:lang w:val="en-US" w:eastAsia="en-GB"/>
    </w:rPr>
  </w:style>
  <w:style w:type="paragraph" w:customStyle="1" w:styleId="EndNoteBibliography">
    <w:name w:val="EndNote Bibliography"/>
    <w:basedOn w:val="Normal"/>
    <w:link w:val="EndNoteBibliographyChar"/>
    <w:rsid w:val="00B218FA"/>
    <w:pPr>
      <w:spacing w:line="240" w:lineRule="auto"/>
      <w:jc w:val="center"/>
    </w:pPr>
    <w:rPr>
      <w:rFonts w:ascii="Calibri" w:hAnsi="Calibri" w:cs="Calibri"/>
      <w:noProof/>
      <w:lang w:val="en-US"/>
    </w:rPr>
  </w:style>
  <w:style w:type="character" w:customStyle="1" w:styleId="EndNoteBibliographyChar">
    <w:name w:val="EndNote Bibliography Char"/>
    <w:basedOn w:val="NormalWebChar"/>
    <w:link w:val="EndNoteBibliography"/>
    <w:rsid w:val="00B218FA"/>
    <w:rPr>
      <w:rFonts w:ascii="Calibri" w:eastAsia="Times New Roman" w:hAnsi="Calibri" w:cs="Calibri"/>
      <w:noProof/>
      <w:color w:val="000000"/>
      <w:sz w:val="24"/>
      <w:szCs w:val="24"/>
      <w:lang w:val="en-US" w:eastAsia="en-GB"/>
    </w:rPr>
  </w:style>
  <w:style w:type="character" w:customStyle="1" w:styleId="Heading1Char">
    <w:name w:val="Heading 1 Char"/>
    <w:basedOn w:val="DefaultParagraphFont"/>
    <w:link w:val="Heading1"/>
    <w:uiPriority w:val="9"/>
    <w:rsid w:val="00E5425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54251"/>
    <w:pPr>
      <w:outlineLvl w:val="9"/>
    </w:pPr>
    <w:rPr>
      <w:lang w:val="en-US"/>
    </w:rPr>
  </w:style>
  <w:style w:type="paragraph" w:styleId="TOC1">
    <w:name w:val="toc 1"/>
    <w:basedOn w:val="Normal"/>
    <w:next w:val="Normal"/>
    <w:autoRedefine/>
    <w:uiPriority w:val="39"/>
    <w:unhideWhenUsed/>
    <w:rsid w:val="00E54251"/>
    <w:pPr>
      <w:spacing w:after="100"/>
    </w:pPr>
  </w:style>
  <w:style w:type="character" w:styleId="Hyperlink">
    <w:name w:val="Hyperlink"/>
    <w:basedOn w:val="DefaultParagraphFont"/>
    <w:uiPriority w:val="99"/>
    <w:unhideWhenUsed/>
    <w:rsid w:val="00E54251"/>
    <w:rPr>
      <w:color w:val="0563C1" w:themeColor="hyperlink"/>
      <w:u w:val="single"/>
    </w:rPr>
  </w:style>
  <w:style w:type="character" w:customStyle="1" w:styleId="Heading2Char">
    <w:name w:val="Heading 2 Char"/>
    <w:basedOn w:val="DefaultParagraphFont"/>
    <w:link w:val="Heading2"/>
    <w:uiPriority w:val="9"/>
    <w:rsid w:val="00E5425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E54251"/>
    <w:pPr>
      <w:spacing w:after="100"/>
      <w:ind w:left="220"/>
    </w:pPr>
  </w:style>
  <w:style w:type="paragraph" w:styleId="TOC3">
    <w:name w:val="toc 3"/>
    <w:basedOn w:val="Normal"/>
    <w:next w:val="Normal"/>
    <w:autoRedefine/>
    <w:uiPriority w:val="39"/>
    <w:unhideWhenUsed/>
    <w:rsid w:val="00E54251"/>
    <w:pPr>
      <w:spacing w:after="100"/>
      <w:ind w:left="440"/>
    </w:pPr>
    <w:rPr>
      <w:rFonts w:eastAsiaTheme="minorEastAsia" w:cs="Times New Roman"/>
      <w:lang w:val="en-US"/>
    </w:rPr>
  </w:style>
  <w:style w:type="paragraph" w:styleId="Title">
    <w:name w:val="Title"/>
    <w:basedOn w:val="Normal"/>
    <w:next w:val="Normal"/>
    <w:link w:val="TitleChar"/>
    <w:uiPriority w:val="10"/>
    <w:qFormat/>
    <w:rsid w:val="007814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4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41194">
      <w:bodyDiv w:val="1"/>
      <w:marLeft w:val="0"/>
      <w:marRight w:val="0"/>
      <w:marTop w:val="0"/>
      <w:marBottom w:val="0"/>
      <w:divBdr>
        <w:top w:val="none" w:sz="0" w:space="0" w:color="auto"/>
        <w:left w:val="none" w:sz="0" w:space="0" w:color="auto"/>
        <w:bottom w:val="none" w:sz="0" w:space="0" w:color="auto"/>
        <w:right w:val="none" w:sz="0" w:space="0" w:color="auto"/>
      </w:divBdr>
    </w:div>
    <w:div w:id="1155877784">
      <w:bodyDiv w:val="1"/>
      <w:marLeft w:val="0"/>
      <w:marRight w:val="0"/>
      <w:marTop w:val="0"/>
      <w:marBottom w:val="0"/>
      <w:divBdr>
        <w:top w:val="none" w:sz="0" w:space="0" w:color="auto"/>
        <w:left w:val="none" w:sz="0" w:space="0" w:color="auto"/>
        <w:bottom w:val="none" w:sz="0" w:space="0" w:color="auto"/>
        <w:right w:val="none" w:sz="0" w:space="0" w:color="auto"/>
      </w:divBdr>
      <w:divsChild>
        <w:div w:id="663123476">
          <w:marLeft w:val="0"/>
          <w:marRight w:val="0"/>
          <w:marTop w:val="0"/>
          <w:marBottom w:val="0"/>
          <w:divBdr>
            <w:top w:val="none" w:sz="0" w:space="0" w:color="auto"/>
            <w:left w:val="none" w:sz="0" w:space="0" w:color="auto"/>
            <w:bottom w:val="none" w:sz="0" w:space="0" w:color="auto"/>
            <w:right w:val="none" w:sz="0" w:space="0" w:color="auto"/>
          </w:divBdr>
        </w:div>
        <w:div w:id="2037076549">
          <w:marLeft w:val="0"/>
          <w:marRight w:val="0"/>
          <w:marTop w:val="0"/>
          <w:marBottom w:val="0"/>
          <w:divBdr>
            <w:top w:val="none" w:sz="0" w:space="0" w:color="auto"/>
            <w:left w:val="none" w:sz="0" w:space="0" w:color="auto"/>
            <w:bottom w:val="none" w:sz="0" w:space="0" w:color="auto"/>
            <w:right w:val="none" w:sz="0" w:space="0" w:color="auto"/>
          </w:divBdr>
        </w:div>
        <w:div w:id="1042251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1F61B-DA57-4656-BCE9-1279496E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6965</Words>
  <Characters>39707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Rammos</dc:creator>
  <cp:keywords/>
  <dc:description/>
  <cp:lastModifiedBy>Alexandros Rammos</cp:lastModifiedBy>
  <cp:revision>2</cp:revision>
  <dcterms:created xsi:type="dcterms:W3CDTF">2021-08-05T16:42:00Z</dcterms:created>
  <dcterms:modified xsi:type="dcterms:W3CDTF">2021-08-05T16:42:00Z</dcterms:modified>
</cp:coreProperties>
</file>