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6336D" w14:textId="4819EC07" w:rsidR="00BD4DE9" w:rsidRPr="006426A7" w:rsidRDefault="006426A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6426A7">
        <w:rPr>
          <w:rFonts w:ascii="Times New Roman" w:hAnsi="Times New Roman" w:cs="Times New Roman"/>
          <w:b/>
          <w:bCs/>
          <w:sz w:val="24"/>
          <w:szCs w:val="24"/>
          <w:lang w:val="en-US"/>
        </w:rPr>
        <w:t>eTable</w:t>
      </w:r>
      <w:proofErr w:type="spellEnd"/>
      <w:r w:rsidRPr="006426A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2: </w:t>
      </w:r>
      <w:r w:rsidRPr="006426A7">
        <w:rPr>
          <w:rFonts w:ascii="Times New Roman" w:hAnsi="Times New Roman" w:cs="Times New Roman"/>
          <w:b/>
          <w:bCs/>
          <w:sz w:val="24"/>
          <w:szCs w:val="24"/>
          <w:lang w:val="en-US"/>
        </w:rPr>
        <w:t>Median length of treatment periods (in days)</w:t>
      </w:r>
    </w:p>
    <w:tbl>
      <w:tblPr>
        <w:tblW w:w="10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3"/>
        <w:gridCol w:w="1963"/>
        <w:gridCol w:w="1462"/>
        <w:gridCol w:w="1781"/>
        <w:gridCol w:w="1037"/>
        <w:gridCol w:w="1924"/>
      </w:tblGrid>
      <w:tr w:rsidR="006426A7" w:rsidRPr="006426A7" w14:paraId="7D2DB2FA" w14:textId="77777777" w:rsidTr="006426A7">
        <w:trPr>
          <w:trHeight w:val="765"/>
        </w:trPr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53749" w14:textId="77777777" w:rsidR="006426A7" w:rsidRPr="006426A7" w:rsidRDefault="006426A7" w:rsidP="006426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 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6B64D" w14:textId="77777777" w:rsidR="006426A7" w:rsidRPr="006426A7" w:rsidRDefault="006426A7" w:rsidP="006426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Number of treatment periods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C6618" w14:textId="77777777" w:rsidR="006426A7" w:rsidRPr="006426A7" w:rsidRDefault="006426A7" w:rsidP="006426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Individuals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154A16" w14:textId="77777777" w:rsidR="006426A7" w:rsidRPr="006426A7" w:rsidRDefault="006426A7" w:rsidP="006426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a-DK"/>
              </w:rPr>
              <w:t>Number of treatment periods per individual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7FDA4" w14:textId="77777777" w:rsidR="006426A7" w:rsidRPr="006426A7" w:rsidRDefault="006426A7" w:rsidP="006426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Mean length 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5A59A4" w14:textId="77777777" w:rsidR="006426A7" w:rsidRPr="006426A7" w:rsidRDefault="006426A7" w:rsidP="006426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Median (IQR)</w:t>
            </w:r>
          </w:p>
        </w:tc>
      </w:tr>
      <w:tr w:rsidR="006426A7" w:rsidRPr="006426A7" w14:paraId="2F92FF06" w14:textId="77777777" w:rsidTr="006426A7">
        <w:trPr>
          <w:trHeight w:val="255"/>
        </w:trPr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82F2F" w14:textId="77777777" w:rsidR="006426A7" w:rsidRPr="006426A7" w:rsidRDefault="006426A7" w:rsidP="006426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FC69" w14:textId="77777777" w:rsidR="006426A7" w:rsidRPr="006426A7" w:rsidRDefault="006426A7" w:rsidP="0064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15EC" w14:textId="77777777" w:rsidR="006426A7" w:rsidRPr="006426A7" w:rsidRDefault="006426A7" w:rsidP="00642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BC70A" w14:textId="77777777" w:rsidR="006426A7" w:rsidRPr="006426A7" w:rsidRDefault="006426A7" w:rsidP="00642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AF56" w14:textId="77777777" w:rsidR="006426A7" w:rsidRPr="006426A7" w:rsidRDefault="006426A7" w:rsidP="00642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54E0" w14:textId="77777777" w:rsidR="006426A7" w:rsidRPr="006426A7" w:rsidRDefault="006426A7" w:rsidP="00642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6426A7" w:rsidRPr="006426A7" w14:paraId="613B4CB1" w14:textId="77777777" w:rsidTr="006426A7">
        <w:trPr>
          <w:trHeight w:val="255"/>
        </w:trPr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E675E" w14:textId="77777777" w:rsidR="006426A7" w:rsidRPr="006426A7" w:rsidRDefault="006426A7" w:rsidP="006426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Any treatment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040FD" w14:textId="77777777" w:rsidR="006426A7" w:rsidRPr="006426A7" w:rsidRDefault="006426A7" w:rsidP="006426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       364,135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FA76" w14:textId="77777777" w:rsidR="006426A7" w:rsidRPr="006426A7" w:rsidRDefault="006426A7" w:rsidP="006426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25,576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3E76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14.2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AF42F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165.0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7535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38 (21 - 100)</w:t>
            </w:r>
          </w:p>
        </w:tc>
      </w:tr>
      <w:tr w:rsidR="006426A7" w:rsidRPr="006426A7" w14:paraId="6038B30E" w14:textId="77777777" w:rsidTr="006426A7">
        <w:trPr>
          <w:trHeight w:val="255"/>
        </w:trPr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055B" w14:textId="77777777" w:rsidR="006426A7" w:rsidRPr="006426A7" w:rsidRDefault="006426A7" w:rsidP="006426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Lithium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52D8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     170,695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2F9B2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13,840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D13E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12.3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51E7B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238.4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0ED4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51 (38 - 130) </w:t>
            </w:r>
          </w:p>
        </w:tc>
      </w:tr>
      <w:tr w:rsidR="006426A7" w:rsidRPr="006426A7" w14:paraId="2EA3BC5E" w14:textId="77777777" w:rsidTr="006426A7">
        <w:trPr>
          <w:trHeight w:val="255"/>
        </w:trPr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15CC" w14:textId="77777777" w:rsidR="006426A7" w:rsidRPr="006426A7" w:rsidRDefault="006426A7" w:rsidP="006426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Valproate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31AAA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       58,973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A06E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5,911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9066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10.0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7D63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213.6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FAC2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43 (27 - 100) </w:t>
            </w:r>
          </w:p>
        </w:tc>
      </w:tr>
      <w:tr w:rsidR="006426A7" w:rsidRPr="006426A7" w14:paraId="254B82D0" w14:textId="77777777" w:rsidTr="006426A7">
        <w:trPr>
          <w:trHeight w:val="255"/>
        </w:trPr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3E75" w14:textId="77777777" w:rsidR="006426A7" w:rsidRPr="006426A7" w:rsidRDefault="006426A7" w:rsidP="006426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Other mood stabilisers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0651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     148,787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15E8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12,747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663B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11.7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D680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174.0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CA16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38 (14 - 92) </w:t>
            </w:r>
          </w:p>
        </w:tc>
      </w:tr>
      <w:tr w:rsidR="006426A7" w:rsidRPr="006426A7" w14:paraId="1A72CB08" w14:textId="77777777" w:rsidTr="006426A7">
        <w:trPr>
          <w:trHeight w:val="255"/>
        </w:trPr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630B7" w14:textId="77777777" w:rsidR="006426A7" w:rsidRPr="006426A7" w:rsidRDefault="006426A7" w:rsidP="006426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Antipsychotics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7BD71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       232,072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B4D2D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        18,881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C88DF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12.3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B9E77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>149.22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B11B3" w14:textId="77777777" w:rsidR="006426A7" w:rsidRPr="006426A7" w:rsidRDefault="006426A7" w:rsidP="006426A7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</w:pPr>
            <w:r w:rsidRPr="006426A7">
              <w:rPr>
                <w:rFonts w:ascii="Arial" w:eastAsia="Times New Roman" w:hAnsi="Arial" w:cs="Arial"/>
                <w:color w:val="000000"/>
                <w:sz w:val="20"/>
                <w:szCs w:val="20"/>
                <w:lang w:eastAsia="da-DK"/>
              </w:rPr>
              <w:t xml:space="preserve"> 38 (11 - 84) </w:t>
            </w:r>
          </w:p>
        </w:tc>
      </w:tr>
    </w:tbl>
    <w:p w14:paraId="26B691D1" w14:textId="77777777" w:rsidR="006426A7" w:rsidRPr="006426A7" w:rsidRDefault="006426A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426A7" w:rsidRPr="006426A7" w:rsidSect="006426A7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A7"/>
    <w:rsid w:val="00416CD7"/>
    <w:rsid w:val="006426A7"/>
    <w:rsid w:val="00BD4DE9"/>
    <w:rsid w:val="00EC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1FBC8"/>
  <w15:chartTrackingRefBased/>
  <w15:docId w15:val="{8FFF75B5-2D98-4161-8BCA-CD2DF2FD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7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514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Cecilie Aalling Husballe</dc:creator>
  <cp:keywords/>
  <dc:description/>
  <cp:lastModifiedBy>Cecilie Aalling Husballe</cp:lastModifiedBy>
  <cp:revision>1</cp:revision>
  <dcterms:created xsi:type="dcterms:W3CDTF">2022-02-08T11:42:00Z</dcterms:created>
  <dcterms:modified xsi:type="dcterms:W3CDTF">2022-02-08T11:46:00Z</dcterms:modified>
</cp:coreProperties>
</file>