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C33" w:rsidRDefault="00826C33" w:rsidP="00826C33">
      <w:pPr>
        <w:spacing w:line="360" w:lineRule="auto"/>
        <w:jc w:val="both"/>
        <w:rPr>
          <w:color w:val="000000" w:themeColor="text1"/>
          <w:lang w:val="en-US"/>
        </w:rPr>
      </w:pPr>
      <w:r w:rsidRPr="005350E0">
        <w:rPr>
          <w:color w:val="000000" w:themeColor="text1"/>
          <w:lang w:val="en-US"/>
        </w:rPr>
        <w:t>SUPPLEMENTARY MATERIAL</w:t>
      </w:r>
    </w:p>
    <w:p w:rsidR="00826C33" w:rsidRPr="005350E0" w:rsidRDefault="00826C33" w:rsidP="00826C33">
      <w:pPr>
        <w:spacing w:line="360" w:lineRule="auto"/>
        <w:jc w:val="both"/>
        <w:rPr>
          <w:color w:val="000000" w:themeColor="text1"/>
          <w:lang w:val="en-US"/>
        </w:rPr>
      </w:pPr>
    </w:p>
    <w:p w:rsidR="00826C33" w:rsidRDefault="00826C33" w:rsidP="00826C33">
      <w:pPr>
        <w:spacing w:after="240" w:line="480" w:lineRule="auto"/>
        <w:jc w:val="center"/>
        <w:rPr>
          <w:b/>
          <w:lang w:val="en-US"/>
        </w:rPr>
      </w:pPr>
      <w:proofErr w:type="spellStart"/>
      <w:r w:rsidRPr="00147A62">
        <w:rPr>
          <w:b/>
          <w:lang w:val="en-US"/>
        </w:rPr>
        <w:t>Ovigeny</w:t>
      </w:r>
      <w:proofErr w:type="spellEnd"/>
      <w:r w:rsidRPr="00147A62">
        <w:rPr>
          <w:b/>
          <w:lang w:val="en-US"/>
        </w:rPr>
        <w:t xml:space="preserve"> strategy of the parasitic wasp </w:t>
      </w:r>
      <w:r w:rsidRPr="00147A62">
        <w:rPr>
          <w:b/>
          <w:i/>
          <w:lang w:val="en-US"/>
        </w:rPr>
        <w:t>Cosmocomoidea annulicornis</w:t>
      </w:r>
      <w:r w:rsidRPr="00147A62">
        <w:rPr>
          <w:b/>
          <w:lang w:val="en-US"/>
        </w:rPr>
        <w:t xml:space="preserve"> (Hymenoptera: </w:t>
      </w:r>
      <w:proofErr w:type="spellStart"/>
      <w:r w:rsidRPr="00147A62">
        <w:rPr>
          <w:b/>
          <w:lang w:val="en-US"/>
        </w:rPr>
        <w:t>Mymaridae</w:t>
      </w:r>
      <w:proofErr w:type="spellEnd"/>
      <w:r w:rsidRPr="00147A62">
        <w:rPr>
          <w:b/>
          <w:lang w:val="en-US"/>
        </w:rPr>
        <w:t xml:space="preserve">): effect of female age, feeding and host availability on </w:t>
      </w:r>
      <w:bookmarkStart w:id="0" w:name="_GoBack"/>
      <w:bookmarkEnd w:id="0"/>
      <w:r w:rsidRPr="00147A62">
        <w:rPr>
          <w:b/>
          <w:lang w:val="en-US"/>
        </w:rPr>
        <w:t>reproductive traits</w:t>
      </w:r>
    </w:p>
    <w:p w:rsidR="00826C33" w:rsidRDefault="00826C33" w:rsidP="00826C33">
      <w:pPr>
        <w:spacing w:line="480" w:lineRule="auto"/>
        <w:jc w:val="center"/>
        <w:rPr>
          <w:lang w:val="es-AR"/>
        </w:rPr>
      </w:pPr>
      <w:r w:rsidRPr="00147A62">
        <w:rPr>
          <w:lang w:val="es-AR"/>
        </w:rPr>
        <w:t xml:space="preserve">Carolina Manzano, Eduardo G. Virla, </w:t>
      </w:r>
      <w:proofErr w:type="spellStart"/>
      <w:r w:rsidRPr="00147A62">
        <w:rPr>
          <w:lang w:val="es-AR"/>
        </w:rPr>
        <w:t>Maria</w:t>
      </w:r>
      <w:proofErr w:type="spellEnd"/>
      <w:r w:rsidRPr="00147A62">
        <w:rPr>
          <w:lang w:val="es-AR"/>
        </w:rPr>
        <w:t xml:space="preserve"> V. </w:t>
      </w:r>
      <w:proofErr w:type="spellStart"/>
      <w:r w:rsidRPr="00147A62">
        <w:rPr>
          <w:lang w:val="es-AR"/>
        </w:rPr>
        <w:t>Coll</w:t>
      </w:r>
      <w:proofErr w:type="spellEnd"/>
      <w:r w:rsidRPr="00147A62">
        <w:rPr>
          <w:lang w:val="es-AR"/>
        </w:rPr>
        <w:t xml:space="preserve"> Araoz, </w:t>
      </w:r>
      <w:proofErr w:type="spellStart"/>
      <w:r w:rsidRPr="00147A62">
        <w:rPr>
          <w:lang w:val="es-AR"/>
        </w:rPr>
        <w:t>Erica</w:t>
      </w:r>
      <w:proofErr w:type="spellEnd"/>
      <w:r w:rsidRPr="00147A62">
        <w:rPr>
          <w:lang w:val="es-AR"/>
        </w:rPr>
        <w:t xml:space="preserve"> </w:t>
      </w:r>
      <w:proofErr w:type="spellStart"/>
      <w:r w:rsidRPr="00147A62">
        <w:rPr>
          <w:lang w:val="es-AR"/>
        </w:rPr>
        <w:t>Luft</w:t>
      </w:r>
      <w:proofErr w:type="spellEnd"/>
      <w:r w:rsidRPr="00147A62">
        <w:rPr>
          <w:lang w:val="es-AR"/>
        </w:rPr>
        <w:t xml:space="preserve"> </w:t>
      </w:r>
      <w:proofErr w:type="spellStart"/>
      <w:r w:rsidRPr="00147A62">
        <w:rPr>
          <w:lang w:val="es-AR"/>
        </w:rPr>
        <w:t>Albarracin</w:t>
      </w:r>
      <w:proofErr w:type="spellEnd"/>
    </w:p>
    <w:p w:rsidR="00FE6439" w:rsidRPr="00147A62" w:rsidRDefault="00FE6439" w:rsidP="00826C33">
      <w:pPr>
        <w:spacing w:line="480" w:lineRule="auto"/>
        <w:jc w:val="center"/>
        <w:rPr>
          <w:color w:val="000000" w:themeColor="text1"/>
          <w:vertAlign w:val="superscript"/>
          <w:lang w:val="es-AR"/>
        </w:rPr>
      </w:pPr>
    </w:p>
    <w:p w:rsidR="00826C33" w:rsidRDefault="00826C33" w:rsidP="00826C33">
      <w:pPr>
        <w:spacing w:line="480" w:lineRule="auto"/>
        <w:jc w:val="both"/>
        <w:rPr>
          <w:lang w:val="en-US"/>
        </w:rPr>
      </w:pPr>
      <w:r w:rsidRPr="00826C33">
        <w:rPr>
          <w:b/>
          <w:lang w:val="en-US"/>
        </w:rPr>
        <w:t>Fig</w:t>
      </w:r>
      <w:r w:rsidR="008B3D28">
        <w:rPr>
          <w:b/>
          <w:lang w:val="en-US"/>
        </w:rPr>
        <w:t>ure</w:t>
      </w:r>
      <w:r w:rsidRPr="00826C33">
        <w:rPr>
          <w:b/>
          <w:lang w:val="en-US"/>
        </w:rPr>
        <w:t xml:space="preserve"> 1S</w:t>
      </w:r>
      <w:r w:rsidR="008B3D28">
        <w:rPr>
          <w:b/>
          <w:lang w:val="en-US"/>
        </w:rPr>
        <w:t>.</w:t>
      </w:r>
      <w:r w:rsidRPr="00826C33">
        <w:rPr>
          <w:b/>
          <w:lang w:val="en-US"/>
        </w:rPr>
        <w:t xml:space="preserve"> </w:t>
      </w:r>
      <w:r w:rsidRPr="00826C33">
        <w:rPr>
          <w:lang w:val="en-US"/>
        </w:rPr>
        <w:t xml:space="preserve">Morphometric measures of </w:t>
      </w:r>
      <w:r w:rsidRPr="00826C33">
        <w:rPr>
          <w:i/>
          <w:lang w:val="en-US"/>
        </w:rPr>
        <w:t>Cosmocomoidea annulicornis</w:t>
      </w:r>
      <w:r w:rsidRPr="00826C33">
        <w:rPr>
          <w:lang w:val="en-US"/>
        </w:rPr>
        <w:t xml:space="preserve"> females: body size (BS), gaster length (GL) and wing length (WL). Measurements were carried out under stereomicroscope with a calibrated millimeter ruler.</w:t>
      </w:r>
    </w:p>
    <w:p w:rsidR="00FE6439" w:rsidRDefault="00FE6439" w:rsidP="00826C33">
      <w:pPr>
        <w:spacing w:line="480" w:lineRule="auto"/>
        <w:jc w:val="both"/>
        <w:rPr>
          <w:lang w:val="en-US"/>
        </w:rPr>
      </w:pPr>
    </w:p>
    <w:p w:rsidR="00826C33" w:rsidRPr="00826C33" w:rsidRDefault="00FE6439" w:rsidP="00FE6439">
      <w:pPr>
        <w:spacing w:line="480" w:lineRule="auto"/>
        <w:jc w:val="center"/>
        <w:rPr>
          <w:b/>
          <w:lang w:val="en-US"/>
        </w:rPr>
      </w:pPr>
      <w:r>
        <w:rPr>
          <w:b/>
          <w:noProof/>
          <w:lang w:eastAsia="es-ES"/>
        </w:rPr>
        <w:drawing>
          <wp:inline distT="0" distB="0" distL="0" distR="0">
            <wp:extent cx="3779527" cy="2880000"/>
            <wp:effectExtent l="0" t="0" r="0" b="0"/>
            <wp:docPr id="1" name="Imagen 1" descr="D:\CARO\CAROL\2020\PAPER OVIGENIA\Grafico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RO\CAROL\2020\PAPER OVIGENIA\Grafico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18" w:rsidRPr="00826C33" w:rsidRDefault="00CF4018">
      <w:pPr>
        <w:rPr>
          <w:lang w:val="en-US"/>
        </w:rPr>
      </w:pPr>
    </w:p>
    <w:sectPr w:rsidR="00CF4018" w:rsidRPr="00826C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C33"/>
    <w:rsid w:val="00826C33"/>
    <w:rsid w:val="008B3D28"/>
    <w:rsid w:val="00CF4018"/>
    <w:rsid w:val="00FE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64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439"/>
    <w:rPr>
      <w:rFonts w:ascii="Tahoma" w:eastAsia="Times New Roman" w:hAnsi="Tahoma" w:cs="Tahoma"/>
      <w:sz w:val="16"/>
      <w:szCs w:val="16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64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439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</dc:creator>
  <cp:lastModifiedBy>Sebas</cp:lastModifiedBy>
  <cp:revision>2</cp:revision>
  <dcterms:created xsi:type="dcterms:W3CDTF">2021-07-29T14:34:00Z</dcterms:created>
  <dcterms:modified xsi:type="dcterms:W3CDTF">2021-07-29T15:05:00Z</dcterms:modified>
</cp:coreProperties>
</file>