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2D36C" w14:textId="77777777" w:rsidR="009232C2" w:rsidRPr="00162CFC" w:rsidRDefault="009232C2" w:rsidP="009232C2">
      <w:pPr>
        <w:spacing w:after="0"/>
        <w:rPr>
          <w:rFonts w:ascii="Times New Roman" w:hAnsi="Times New Roman"/>
          <w:b/>
          <w:bCs/>
          <w:sz w:val="24"/>
          <w:szCs w:val="24"/>
        </w:rPr>
      </w:pPr>
      <w:r w:rsidRPr="00162CFC">
        <w:rPr>
          <w:rFonts w:ascii="Times New Roman" w:hAnsi="Times New Roman"/>
          <w:b/>
          <w:bCs/>
          <w:sz w:val="24"/>
          <w:szCs w:val="24"/>
        </w:rPr>
        <w:t xml:space="preserve">Supplementary </w:t>
      </w:r>
      <w:r w:rsidR="00162CFC">
        <w:rPr>
          <w:rFonts w:ascii="Times New Roman" w:hAnsi="Times New Roman"/>
          <w:b/>
          <w:bCs/>
          <w:sz w:val="24"/>
          <w:szCs w:val="24"/>
        </w:rPr>
        <w:t>Online Appendix</w:t>
      </w:r>
    </w:p>
    <w:p w14:paraId="6FA59061" w14:textId="77777777" w:rsidR="009232C2" w:rsidRPr="00162CFC" w:rsidRDefault="009232C2" w:rsidP="009232C2">
      <w:pPr>
        <w:spacing w:after="0"/>
        <w:rPr>
          <w:rFonts w:ascii="Times New Roman" w:hAnsi="Times New Roman"/>
          <w:b/>
          <w:bCs/>
          <w:sz w:val="24"/>
          <w:szCs w:val="24"/>
        </w:rPr>
      </w:pPr>
    </w:p>
    <w:p w14:paraId="3DA0BEEB" w14:textId="77777777" w:rsidR="009232C2" w:rsidRPr="00162CFC" w:rsidRDefault="00162CFC" w:rsidP="009232C2">
      <w:pPr>
        <w:spacing w:after="0"/>
        <w:rPr>
          <w:rFonts w:ascii="Times New Roman" w:hAnsi="Times New Roman"/>
          <w:b/>
          <w:bCs/>
          <w:sz w:val="24"/>
          <w:szCs w:val="24"/>
        </w:rPr>
      </w:pPr>
      <w:r>
        <w:rPr>
          <w:rFonts w:ascii="Times New Roman" w:hAnsi="Times New Roman"/>
          <w:b/>
          <w:bCs/>
          <w:sz w:val="24"/>
          <w:szCs w:val="24"/>
        </w:rPr>
        <w:t>Appendix B</w:t>
      </w:r>
      <w:r w:rsidR="009232C2" w:rsidRPr="00162CFC">
        <w:rPr>
          <w:rFonts w:ascii="Times New Roman" w:hAnsi="Times New Roman"/>
          <w:b/>
          <w:bCs/>
          <w:sz w:val="24"/>
          <w:szCs w:val="24"/>
        </w:rPr>
        <w:t xml:space="preserve"> – Power Orientation in a New Leftist Party</w:t>
      </w:r>
    </w:p>
    <w:p w14:paraId="5AC90394" w14:textId="77777777" w:rsidR="009232C2" w:rsidRPr="00162CFC" w:rsidRDefault="009232C2" w:rsidP="009232C2">
      <w:pPr>
        <w:spacing w:after="0"/>
        <w:rPr>
          <w:rFonts w:ascii="Times New Roman" w:hAnsi="Times New Roman"/>
          <w:b/>
          <w:bCs/>
          <w:sz w:val="20"/>
          <w:szCs w:val="20"/>
        </w:rPr>
      </w:pPr>
    </w:p>
    <w:p w14:paraId="6C9B262C"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27 Excerpts from the Swedish Green Party’s Party Programme: </w:t>
      </w:r>
    </w:p>
    <w:p w14:paraId="171444EC"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Available at: https://www.mp.se/sites/default/files/mp_partiprogram_english.pdf</w:t>
      </w:r>
    </w:p>
    <w:p w14:paraId="7FA4CA9A"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Accessed on August 18, 2020.</w:t>
      </w:r>
    </w:p>
    <w:p w14:paraId="6FFD70FA" w14:textId="77777777" w:rsidR="009232C2" w:rsidRPr="00162CFC" w:rsidRDefault="009232C2" w:rsidP="009232C2">
      <w:pPr>
        <w:spacing w:after="0"/>
        <w:rPr>
          <w:rFonts w:ascii="Times New Roman" w:hAnsi="Times New Roman"/>
          <w:sz w:val="20"/>
          <w:szCs w:val="20"/>
        </w:rPr>
      </w:pPr>
    </w:p>
    <w:p w14:paraId="68E40A8C"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“We want to tear down all discriminating and unsustainable </w:t>
      </w:r>
      <w:r w:rsidRPr="00162CFC">
        <w:rPr>
          <w:rFonts w:ascii="Times New Roman" w:hAnsi="Times New Roman"/>
          <w:b/>
          <w:bCs/>
          <w:sz w:val="20"/>
          <w:szCs w:val="20"/>
        </w:rPr>
        <w:t>power structures</w:t>
      </w:r>
      <w:r w:rsidRPr="00162CFC">
        <w:rPr>
          <w:rFonts w:ascii="Times New Roman" w:hAnsi="Times New Roman"/>
          <w:sz w:val="20"/>
          <w:szCs w:val="20"/>
        </w:rPr>
        <w:t xml:space="preserve"> in society</w:t>
      </w:r>
      <w:r w:rsidRPr="00162CFC">
        <w:rPr>
          <w:rFonts w:ascii="Times New Roman" w:hAnsi="Times New Roman"/>
          <w:b/>
          <w:bCs/>
          <w:sz w:val="20"/>
          <w:szCs w:val="20"/>
        </w:rPr>
        <w:t xml:space="preserve">.  </w:t>
      </w:r>
      <w:r w:rsidRPr="00162CFC">
        <w:rPr>
          <w:rFonts w:ascii="Times New Roman" w:hAnsi="Times New Roman"/>
          <w:sz w:val="20"/>
          <w:szCs w:val="20"/>
        </w:rPr>
        <w:t>We are a feminist party dedicated to equal rights and potential for everyone to fully participate in building society.  Every human has the right to be – and grow into – the person he or she wants to be.  We are convinced that differences make us richer and that diversity and equality are the foundation of a just society. Together, we can create belief in the future and quality of life” (p. 3).</w:t>
      </w:r>
    </w:p>
    <w:p w14:paraId="0F759413" w14:textId="77777777" w:rsidR="009232C2" w:rsidRPr="00162CFC" w:rsidRDefault="009232C2" w:rsidP="009232C2">
      <w:pPr>
        <w:spacing w:after="0"/>
        <w:rPr>
          <w:rFonts w:ascii="Times New Roman" w:hAnsi="Times New Roman"/>
          <w:sz w:val="20"/>
          <w:szCs w:val="20"/>
        </w:rPr>
      </w:pPr>
    </w:p>
    <w:p w14:paraId="2CBE5001"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“We believe in a democracy with active and involved citizens.  We want a society in which every individual is able to </w:t>
      </w:r>
      <w:r w:rsidRPr="00162CFC">
        <w:rPr>
          <w:rFonts w:ascii="Times New Roman" w:hAnsi="Times New Roman"/>
          <w:b/>
          <w:bCs/>
          <w:sz w:val="20"/>
          <w:szCs w:val="20"/>
        </w:rPr>
        <w:t>contribute according to his or her ability</w:t>
      </w:r>
      <w:r w:rsidRPr="00162CFC">
        <w:rPr>
          <w:rFonts w:ascii="Times New Roman" w:hAnsi="Times New Roman"/>
          <w:sz w:val="20"/>
          <w:szCs w:val="20"/>
        </w:rPr>
        <w:t xml:space="preserve"> to the development of society and in which </w:t>
      </w:r>
      <w:r w:rsidRPr="00162CFC">
        <w:rPr>
          <w:rFonts w:ascii="Times New Roman" w:hAnsi="Times New Roman"/>
          <w:b/>
          <w:bCs/>
          <w:sz w:val="20"/>
          <w:szCs w:val="20"/>
        </w:rPr>
        <w:t>all people have equal rights</w:t>
      </w:r>
      <w:r w:rsidRPr="00162CFC">
        <w:rPr>
          <w:rFonts w:ascii="Times New Roman" w:hAnsi="Times New Roman"/>
          <w:sz w:val="20"/>
          <w:szCs w:val="20"/>
        </w:rPr>
        <w:t>.  To make this possible, society must guarantee a welfare state which provides everyone with new chances to grow and evolve throughout life” (p. 4).</w:t>
      </w:r>
    </w:p>
    <w:p w14:paraId="1C100B8F" w14:textId="77777777" w:rsidR="009232C2" w:rsidRPr="00162CFC" w:rsidRDefault="009232C2" w:rsidP="009232C2">
      <w:pPr>
        <w:spacing w:after="0"/>
        <w:rPr>
          <w:rFonts w:ascii="Times New Roman" w:hAnsi="Times New Roman"/>
          <w:sz w:val="20"/>
          <w:szCs w:val="20"/>
        </w:rPr>
      </w:pPr>
    </w:p>
    <w:p w14:paraId="2E983495"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Swedish Green Party supports decentralization.  </w:t>
      </w:r>
      <w:r w:rsidRPr="00162CFC">
        <w:rPr>
          <w:rFonts w:ascii="Times New Roman" w:hAnsi="Times New Roman"/>
          <w:b/>
          <w:bCs/>
          <w:sz w:val="20"/>
          <w:szCs w:val="20"/>
        </w:rPr>
        <w:t>Decisions should be made as close to the people affected as possible</w:t>
      </w:r>
      <w:r w:rsidRPr="00162CFC">
        <w:rPr>
          <w:rFonts w:ascii="Times New Roman" w:hAnsi="Times New Roman"/>
          <w:sz w:val="20"/>
          <w:szCs w:val="20"/>
        </w:rPr>
        <w:t>…Letting people choose what kind of education to have in school or how to be taken care of when old are some of the ways to move decisions closer to people” (pp. 4,5)</w:t>
      </w:r>
    </w:p>
    <w:p w14:paraId="2026047C" w14:textId="77777777" w:rsidR="009232C2" w:rsidRPr="00162CFC" w:rsidRDefault="009232C2" w:rsidP="009232C2">
      <w:pPr>
        <w:spacing w:after="0"/>
        <w:rPr>
          <w:rFonts w:ascii="Times New Roman" w:hAnsi="Times New Roman"/>
          <w:sz w:val="20"/>
          <w:szCs w:val="20"/>
        </w:rPr>
      </w:pPr>
    </w:p>
    <w:p w14:paraId="6D86C00B"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“It is of utmost importance for democracy that various experiences and backgrounds are represented in all assemblies where decisions are made, and to that end we want to </w:t>
      </w:r>
      <w:r w:rsidRPr="00162CFC">
        <w:rPr>
          <w:rFonts w:ascii="Times New Roman" w:hAnsi="Times New Roman"/>
          <w:b/>
          <w:bCs/>
          <w:sz w:val="20"/>
          <w:szCs w:val="20"/>
        </w:rPr>
        <w:t>promote equality and diversity in all contexts</w:t>
      </w:r>
      <w:r w:rsidRPr="00162CFC">
        <w:rPr>
          <w:rFonts w:ascii="Times New Roman" w:hAnsi="Times New Roman"/>
          <w:sz w:val="20"/>
          <w:szCs w:val="20"/>
        </w:rPr>
        <w:t>” (p. 5).</w:t>
      </w:r>
    </w:p>
    <w:p w14:paraId="65824C45" w14:textId="77777777" w:rsidR="009232C2" w:rsidRPr="00162CFC" w:rsidRDefault="009232C2" w:rsidP="009232C2">
      <w:pPr>
        <w:spacing w:after="0"/>
        <w:rPr>
          <w:rFonts w:ascii="Times New Roman" w:hAnsi="Times New Roman"/>
          <w:sz w:val="20"/>
          <w:szCs w:val="20"/>
        </w:rPr>
      </w:pPr>
    </w:p>
    <w:p w14:paraId="52B4F105"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“We need policies give more resources to the most disadvantaged families</w:t>
      </w:r>
      <w:r w:rsidRPr="00162CFC">
        <w:rPr>
          <w:rFonts w:ascii="Times New Roman" w:hAnsi="Times New Roman"/>
          <w:b/>
          <w:bCs/>
          <w:sz w:val="20"/>
          <w:szCs w:val="20"/>
        </w:rPr>
        <w:t xml:space="preserve"> </w:t>
      </w:r>
      <w:r w:rsidRPr="00162CFC">
        <w:rPr>
          <w:rFonts w:ascii="Times New Roman" w:hAnsi="Times New Roman"/>
          <w:sz w:val="20"/>
          <w:szCs w:val="20"/>
        </w:rPr>
        <w:t xml:space="preserve">in order to give all children security and </w:t>
      </w:r>
      <w:r w:rsidRPr="00162CFC">
        <w:rPr>
          <w:rFonts w:ascii="Times New Roman" w:hAnsi="Times New Roman"/>
          <w:b/>
          <w:bCs/>
          <w:sz w:val="20"/>
          <w:szCs w:val="20"/>
        </w:rPr>
        <w:t>reduce the gaps</w:t>
      </w:r>
      <w:r w:rsidRPr="00162CFC">
        <w:rPr>
          <w:rFonts w:ascii="Times New Roman" w:hAnsi="Times New Roman"/>
          <w:sz w:val="20"/>
          <w:szCs w:val="20"/>
        </w:rPr>
        <w:t xml:space="preserve"> in Sweden.  Financial vulnerability should not be hereditary” (p. 6).</w:t>
      </w:r>
    </w:p>
    <w:p w14:paraId="028F339F" w14:textId="77777777" w:rsidR="009232C2" w:rsidRPr="00162CFC" w:rsidRDefault="009232C2" w:rsidP="009232C2">
      <w:pPr>
        <w:spacing w:after="0"/>
        <w:rPr>
          <w:rFonts w:ascii="Times New Roman" w:hAnsi="Times New Roman"/>
          <w:sz w:val="20"/>
          <w:szCs w:val="20"/>
        </w:rPr>
      </w:pPr>
    </w:p>
    <w:p w14:paraId="4ABC1654"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“Discussing the</w:t>
      </w:r>
      <w:r w:rsidRPr="00162CFC">
        <w:rPr>
          <w:rFonts w:ascii="Times New Roman" w:hAnsi="Times New Roman"/>
          <w:b/>
          <w:bCs/>
          <w:sz w:val="20"/>
          <w:szCs w:val="20"/>
        </w:rPr>
        <w:t xml:space="preserve"> equal value of all humans </w:t>
      </w:r>
      <w:r w:rsidRPr="00162CFC">
        <w:rPr>
          <w:rFonts w:ascii="Times New Roman" w:hAnsi="Times New Roman"/>
          <w:sz w:val="20"/>
          <w:szCs w:val="20"/>
        </w:rPr>
        <w:t>should be a natural part of the education from its very start” (p. 8).</w:t>
      </w:r>
    </w:p>
    <w:p w14:paraId="2CB17DDE" w14:textId="77777777" w:rsidR="009232C2" w:rsidRPr="00162CFC" w:rsidRDefault="009232C2" w:rsidP="009232C2">
      <w:pPr>
        <w:spacing w:after="0"/>
        <w:rPr>
          <w:rFonts w:ascii="Times New Roman" w:hAnsi="Times New Roman"/>
          <w:sz w:val="20"/>
          <w:szCs w:val="20"/>
        </w:rPr>
      </w:pPr>
    </w:p>
    <w:p w14:paraId="303686F7"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“Everyone must have </w:t>
      </w:r>
      <w:r w:rsidRPr="00162CFC">
        <w:rPr>
          <w:rFonts w:ascii="Times New Roman" w:hAnsi="Times New Roman"/>
          <w:b/>
          <w:bCs/>
          <w:sz w:val="20"/>
          <w:szCs w:val="20"/>
        </w:rPr>
        <w:t>equal rights</w:t>
      </w:r>
      <w:r w:rsidRPr="00162CFC">
        <w:rPr>
          <w:rFonts w:ascii="Times New Roman" w:hAnsi="Times New Roman"/>
          <w:sz w:val="20"/>
          <w:szCs w:val="20"/>
        </w:rPr>
        <w:t>…the fight for equal rights and against discrimination must be integrated in all areas in society” (p. 10).</w:t>
      </w:r>
    </w:p>
    <w:p w14:paraId="36E478FD" w14:textId="77777777" w:rsidR="009232C2" w:rsidRPr="00162CFC" w:rsidRDefault="009232C2" w:rsidP="009232C2">
      <w:pPr>
        <w:spacing w:after="0"/>
        <w:rPr>
          <w:rFonts w:ascii="Times New Roman" w:hAnsi="Times New Roman"/>
          <w:sz w:val="20"/>
          <w:szCs w:val="20"/>
        </w:rPr>
      </w:pPr>
    </w:p>
    <w:p w14:paraId="760251C8"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Swedish Green Party wants a society that uses resources in such an efficient and just manner that </w:t>
      </w:r>
      <w:r w:rsidRPr="00162CFC">
        <w:rPr>
          <w:rFonts w:ascii="Times New Roman" w:hAnsi="Times New Roman"/>
          <w:b/>
          <w:bCs/>
          <w:sz w:val="20"/>
          <w:szCs w:val="20"/>
        </w:rPr>
        <w:t>basic human needs can be satisfied everywhere</w:t>
      </w:r>
      <w:r w:rsidRPr="00162CFC">
        <w:rPr>
          <w:rFonts w:ascii="Times New Roman" w:hAnsi="Times New Roman"/>
          <w:sz w:val="20"/>
          <w:szCs w:val="20"/>
        </w:rPr>
        <w:t xml:space="preserve">…Respect for natural diversity is a core value of the Green ideology.  We believe that </w:t>
      </w:r>
      <w:r w:rsidRPr="00162CFC">
        <w:rPr>
          <w:rFonts w:ascii="Times New Roman" w:hAnsi="Times New Roman"/>
          <w:b/>
          <w:bCs/>
          <w:sz w:val="20"/>
          <w:szCs w:val="20"/>
        </w:rPr>
        <w:t>all living beings have an intrinsic value</w:t>
      </w:r>
      <w:r w:rsidRPr="00162CFC">
        <w:rPr>
          <w:rFonts w:ascii="Times New Roman" w:hAnsi="Times New Roman"/>
          <w:sz w:val="20"/>
          <w:szCs w:val="20"/>
        </w:rPr>
        <w:t xml:space="preserve"> regardless of its utility for humans” (p. 14).</w:t>
      </w:r>
    </w:p>
    <w:p w14:paraId="5208579F" w14:textId="77777777" w:rsidR="009232C2" w:rsidRPr="00162CFC" w:rsidRDefault="009232C2" w:rsidP="009232C2">
      <w:pPr>
        <w:spacing w:after="0"/>
        <w:rPr>
          <w:rFonts w:ascii="Times New Roman" w:hAnsi="Times New Roman"/>
          <w:sz w:val="20"/>
          <w:szCs w:val="20"/>
        </w:rPr>
      </w:pPr>
    </w:p>
    <w:p w14:paraId="2516533E"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“Economic policy should aim for </w:t>
      </w:r>
      <w:r w:rsidRPr="00162CFC">
        <w:rPr>
          <w:rFonts w:ascii="Times New Roman" w:hAnsi="Times New Roman"/>
          <w:b/>
          <w:bCs/>
          <w:sz w:val="20"/>
          <w:szCs w:val="20"/>
        </w:rPr>
        <w:t>economic equality</w:t>
      </w:r>
      <w:r w:rsidRPr="00162CFC">
        <w:rPr>
          <w:rFonts w:ascii="Times New Roman" w:hAnsi="Times New Roman"/>
          <w:sz w:val="20"/>
          <w:szCs w:val="20"/>
        </w:rPr>
        <w:t>…Equality is not about people being the same; it’s about giving everyone good opportunities despite different conditions” (p. 18).</w:t>
      </w:r>
    </w:p>
    <w:p w14:paraId="64843B40" w14:textId="77777777" w:rsidR="009232C2" w:rsidRPr="00162CFC" w:rsidRDefault="009232C2" w:rsidP="009232C2">
      <w:pPr>
        <w:spacing w:after="0"/>
        <w:rPr>
          <w:rFonts w:ascii="Times New Roman" w:hAnsi="Times New Roman"/>
          <w:sz w:val="20"/>
          <w:szCs w:val="20"/>
        </w:rPr>
      </w:pPr>
    </w:p>
    <w:p w14:paraId="3FE1FC43"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“We want to promote education and work that </w:t>
      </w:r>
      <w:r w:rsidRPr="00162CFC">
        <w:rPr>
          <w:rFonts w:ascii="Times New Roman" w:hAnsi="Times New Roman"/>
          <w:b/>
          <w:bCs/>
          <w:sz w:val="20"/>
          <w:szCs w:val="20"/>
        </w:rPr>
        <w:t>give people more power over their own lives</w:t>
      </w:r>
      <w:r w:rsidRPr="00162CFC">
        <w:rPr>
          <w:rFonts w:ascii="Times New Roman" w:hAnsi="Times New Roman"/>
          <w:sz w:val="20"/>
          <w:szCs w:val="20"/>
        </w:rPr>
        <w:t>” (p. 18).</w:t>
      </w:r>
    </w:p>
    <w:p w14:paraId="5B977366" w14:textId="77777777" w:rsidR="009232C2" w:rsidRPr="00162CFC" w:rsidRDefault="009232C2" w:rsidP="009232C2">
      <w:pPr>
        <w:spacing w:after="0"/>
        <w:rPr>
          <w:rFonts w:ascii="Times New Roman" w:hAnsi="Times New Roman"/>
          <w:sz w:val="20"/>
          <w:szCs w:val="20"/>
        </w:rPr>
      </w:pPr>
    </w:p>
    <w:p w14:paraId="5C3300D2"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“Everybody is entitled to financial security.  Public services should be of high quality and accessible for everyone.  </w:t>
      </w:r>
      <w:r w:rsidRPr="00162CFC">
        <w:rPr>
          <w:rFonts w:ascii="Times New Roman" w:hAnsi="Times New Roman"/>
          <w:b/>
          <w:bCs/>
          <w:sz w:val="20"/>
          <w:szCs w:val="20"/>
        </w:rPr>
        <w:t xml:space="preserve">An egalitarian society </w:t>
      </w:r>
      <w:r w:rsidRPr="00162CFC">
        <w:rPr>
          <w:rFonts w:ascii="Times New Roman" w:hAnsi="Times New Roman"/>
          <w:sz w:val="20"/>
          <w:szCs w:val="20"/>
        </w:rPr>
        <w:t xml:space="preserve">is safer for all its inhabitants.  Therefore, we want to combat economic inequality…It is fair </w:t>
      </w:r>
      <w:r w:rsidRPr="00162CFC">
        <w:rPr>
          <w:rFonts w:ascii="Times New Roman" w:hAnsi="Times New Roman"/>
          <w:sz w:val="20"/>
          <w:szCs w:val="20"/>
        </w:rPr>
        <w:lastRenderedPageBreak/>
        <w:t>that those who are well-off financially contribute more to the common safety system than those with smaller financial margins” (p. 24).</w:t>
      </w:r>
    </w:p>
    <w:p w14:paraId="2BB3604B" w14:textId="77777777" w:rsidR="009232C2" w:rsidRPr="00162CFC" w:rsidRDefault="009232C2" w:rsidP="009232C2">
      <w:pPr>
        <w:spacing w:after="0"/>
        <w:rPr>
          <w:rFonts w:ascii="Times New Roman" w:hAnsi="Times New Roman"/>
          <w:sz w:val="20"/>
          <w:szCs w:val="20"/>
        </w:rPr>
      </w:pPr>
    </w:p>
    <w:p w14:paraId="1B81D538"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“A policy for </w:t>
      </w:r>
      <w:r w:rsidRPr="00162CFC">
        <w:rPr>
          <w:rFonts w:ascii="Times New Roman" w:hAnsi="Times New Roman"/>
          <w:b/>
          <w:bCs/>
          <w:sz w:val="20"/>
          <w:szCs w:val="20"/>
        </w:rPr>
        <w:t>more even distribution</w:t>
      </w:r>
      <w:r w:rsidRPr="00162CFC">
        <w:rPr>
          <w:rFonts w:ascii="Times New Roman" w:hAnsi="Times New Roman"/>
          <w:sz w:val="20"/>
          <w:szCs w:val="20"/>
        </w:rPr>
        <w:t xml:space="preserve"> of people’s consumption opportunities, nationally as well as globally” (p. 25).</w:t>
      </w:r>
    </w:p>
    <w:p w14:paraId="5EDD931E" w14:textId="77777777" w:rsidR="009232C2" w:rsidRPr="00162CFC" w:rsidRDefault="009232C2" w:rsidP="009232C2">
      <w:pPr>
        <w:spacing w:after="0"/>
        <w:rPr>
          <w:rFonts w:ascii="Times New Roman" w:hAnsi="Times New Roman"/>
          <w:sz w:val="20"/>
          <w:szCs w:val="20"/>
        </w:rPr>
      </w:pPr>
    </w:p>
    <w:p w14:paraId="7561D491"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“Decisions should be made</w:t>
      </w:r>
      <w:r w:rsidRPr="00162CFC">
        <w:rPr>
          <w:rFonts w:ascii="Times New Roman" w:hAnsi="Times New Roman"/>
          <w:b/>
          <w:bCs/>
          <w:sz w:val="20"/>
          <w:szCs w:val="20"/>
        </w:rPr>
        <w:t xml:space="preserve"> as close to the citizens as possible</w:t>
      </w:r>
      <w:r w:rsidRPr="00162CFC">
        <w:rPr>
          <w:rFonts w:ascii="Times New Roman" w:hAnsi="Times New Roman"/>
          <w:sz w:val="20"/>
          <w:szCs w:val="20"/>
        </w:rPr>
        <w:t>” (p. 25).</w:t>
      </w:r>
    </w:p>
    <w:p w14:paraId="4524A361" w14:textId="77777777" w:rsidR="009232C2" w:rsidRPr="00162CFC" w:rsidRDefault="009232C2" w:rsidP="009232C2">
      <w:pPr>
        <w:spacing w:after="0"/>
        <w:rPr>
          <w:rFonts w:ascii="Times New Roman" w:hAnsi="Times New Roman"/>
          <w:sz w:val="20"/>
          <w:szCs w:val="20"/>
        </w:rPr>
      </w:pPr>
    </w:p>
    <w:p w14:paraId="299C9EE0"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“A well-functioning tax system should produce </w:t>
      </w:r>
      <w:r w:rsidRPr="00162CFC">
        <w:rPr>
          <w:rFonts w:ascii="Times New Roman" w:hAnsi="Times New Roman"/>
          <w:b/>
          <w:bCs/>
          <w:sz w:val="20"/>
          <w:szCs w:val="20"/>
        </w:rPr>
        <w:t xml:space="preserve">equal economic conditions </w:t>
      </w:r>
      <w:r w:rsidRPr="00162CFC">
        <w:rPr>
          <w:rFonts w:ascii="Times New Roman" w:hAnsi="Times New Roman"/>
          <w:sz w:val="20"/>
          <w:szCs w:val="20"/>
        </w:rPr>
        <w:t>for municipal services in the entire country” (p. 25).</w:t>
      </w:r>
    </w:p>
    <w:p w14:paraId="7887BAA8" w14:textId="77777777" w:rsidR="009232C2" w:rsidRPr="00162CFC" w:rsidRDefault="009232C2" w:rsidP="009232C2">
      <w:pPr>
        <w:spacing w:after="0"/>
        <w:rPr>
          <w:rFonts w:ascii="Times New Roman" w:hAnsi="Times New Roman"/>
          <w:sz w:val="20"/>
          <w:szCs w:val="20"/>
        </w:rPr>
      </w:pPr>
    </w:p>
    <w:p w14:paraId="0A10C395"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“For us in the Swedish Green Party, it is self-evident that a gender and</w:t>
      </w:r>
      <w:r w:rsidRPr="00162CFC">
        <w:rPr>
          <w:rFonts w:ascii="Times New Roman" w:hAnsi="Times New Roman"/>
          <w:b/>
          <w:bCs/>
          <w:sz w:val="20"/>
          <w:szCs w:val="20"/>
        </w:rPr>
        <w:t xml:space="preserve"> egalitarian perspective </w:t>
      </w:r>
      <w:r w:rsidRPr="00162CFC">
        <w:rPr>
          <w:rFonts w:ascii="Times New Roman" w:hAnsi="Times New Roman"/>
          <w:sz w:val="20"/>
          <w:szCs w:val="20"/>
        </w:rPr>
        <w:t>should permeate all healthcare.  Obtaining the same level of healthcare, regardless of gender or socioeconomic status, is self-evident…Healthcare should be completely free of charge for children up to 18 years…  “</w:t>
      </w:r>
      <w:r w:rsidRPr="00162CFC">
        <w:rPr>
          <w:rFonts w:ascii="Times New Roman" w:hAnsi="Times New Roman"/>
          <w:b/>
          <w:bCs/>
          <w:sz w:val="20"/>
          <w:szCs w:val="20"/>
        </w:rPr>
        <w:t>Patient empowerment and participation</w:t>
      </w:r>
      <w:r w:rsidRPr="00162CFC">
        <w:rPr>
          <w:rFonts w:ascii="Times New Roman" w:hAnsi="Times New Roman"/>
          <w:sz w:val="20"/>
          <w:szCs w:val="20"/>
        </w:rPr>
        <w:t xml:space="preserve"> are increasingly important in healthcare.  Patients should have the right to inspect and influence their own medical records…The objective should always be to primarily treat the cause of the disease and not the symptoms” (p. 27).</w:t>
      </w:r>
    </w:p>
    <w:p w14:paraId="402BEB0B" w14:textId="77777777" w:rsidR="009232C2" w:rsidRPr="00162CFC" w:rsidRDefault="009232C2" w:rsidP="009232C2">
      <w:pPr>
        <w:spacing w:after="0"/>
        <w:rPr>
          <w:rFonts w:ascii="Times New Roman" w:hAnsi="Times New Roman"/>
          <w:sz w:val="20"/>
          <w:szCs w:val="20"/>
        </w:rPr>
      </w:pPr>
    </w:p>
    <w:p w14:paraId="6FE4DC82"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“When both private and public organizations grow too large, they might get too centralized, which could hold back creativity and job satisfaction.  Therefore, we want to work in favour of decentralization, and </w:t>
      </w:r>
      <w:r w:rsidRPr="00162CFC">
        <w:rPr>
          <w:rFonts w:ascii="Times New Roman" w:hAnsi="Times New Roman"/>
          <w:b/>
          <w:bCs/>
          <w:sz w:val="20"/>
          <w:szCs w:val="20"/>
        </w:rPr>
        <w:t>strengthen the influence of employees in their workplace</w:t>
      </w:r>
      <w:r w:rsidRPr="00162CFC">
        <w:rPr>
          <w:rFonts w:ascii="Times New Roman" w:hAnsi="Times New Roman"/>
          <w:sz w:val="20"/>
          <w:szCs w:val="20"/>
        </w:rPr>
        <w:t xml:space="preserve">” (p. 31). </w:t>
      </w:r>
    </w:p>
    <w:p w14:paraId="39EC6D6D" w14:textId="77777777" w:rsidR="009232C2" w:rsidRPr="00162CFC" w:rsidRDefault="009232C2" w:rsidP="009232C2">
      <w:pPr>
        <w:spacing w:after="0"/>
        <w:rPr>
          <w:rFonts w:ascii="Times New Roman" w:hAnsi="Times New Roman"/>
          <w:b/>
          <w:bCs/>
          <w:sz w:val="20"/>
          <w:szCs w:val="20"/>
        </w:rPr>
      </w:pPr>
    </w:p>
    <w:p w14:paraId="3E2EAE5D"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Green movement always strives to add a global perspective on politics.  The Swedish Green Party strives for a world in balance where solidarity and respect for human rights are combined with </w:t>
      </w:r>
      <w:r w:rsidRPr="00162CFC">
        <w:rPr>
          <w:rFonts w:ascii="Times New Roman" w:hAnsi="Times New Roman"/>
          <w:b/>
          <w:bCs/>
          <w:sz w:val="20"/>
          <w:szCs w:val="20"/>
        </w:rPr>
        <w:t>sustainable development and climate justice across the globe</w:t>
      </w:r>
      <w:r w:rsidRPr="00162CFC">
        <w:rPr>
          <w:rFonts w:ascii="Times New Roman" w:hAnsi="Times New Roman"/>
          <w:sz w:val="20"/>
          <w:szCs w:val="20"/>
        </w:rPr>
        <w:t>.</w:t>
      </w:r>
      <w:r w:rsidRPr="00162CFC">
        <w:rPr>
          <w:rFonts w:ascii="Times New Roman" w:hAnsi="Times New Roman"/>
          <w:b/>
          <w:bCs/>
          <w:sz w:val="20"/>
          <w:szCs w:val="20"/>
        </w:rPr>
        <w:t xml:space="preserve">  </w:t>
      </w:r>
      <w:r w:rsidRPr="00162CFC">
        <w:rPr>
          <w:rFonts w:ascii="Times New Roman" w:hAnsi="Times New Roman"/>
          <w:sz w:val="20"/>
          <w:szCs w:val="20"/>
        </w:rPr>
        <w:t xml:space="preserve">Within the Green movement, there is widespread support for the idea that we have to strengthen international cooperation regarding the environment, peace and international development, while at the same time finding ways to </w:t>
      </w:r>
      <w:r w:rsidRPr="00162CFC">
        <w:rPr>
          <w:rFonts w:ascii="Times New Roman" w:hAnsi="Times New Roman"/>
          <w:b/>
          <w:bCs/>
          <w:sz w:val="20"/>
          <w:szCs w:val="20"/>
        </w:rPr>
        <w:t>make the global economy more democratic</w:t>
      </w:r>
      <w:r w:rsidRPr="00162CFC">
        <w:rPr>
          <w:rFonts w:ascii="Times New Roman" w:hAnsi="Times New Roman"/>
          <w:sz w:val="20"/>
          <w:szCs w:val="20"/>
        </w:rPr>
        <w:t>” (p. 32).</w:t>
      </w:r>
    </w:p>
    <w:p w14:paraId="1FE3EF5E" w14:textId="77777777" w:rsidR="009232C2" w:rsidRPr="00162CFC" w:rsidRDefault="009232C2" w:rsidP="009232C2">
      <w:pPr>
        <w:spacing w:after="0"/>
        <w:rPr>
          <w:rFonts w:ascii="Times New Roman" w:hAnsi="Times New Roman"/>
          <w:sz w:val="20"/>
          <w:szCs w:val="20"/>
        </w:rPr>
      </w:pPr>
    </w:p>
    <w:p w14:paraId="0662AADD"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“Rich countries must reduce their ecological footprints.  </w:t>
      </w:r>
      <w:r w:rsidRPr="00162CFC">
        <w:rPr>
          <w:rFonts w:ascii="Times New Roman" w:hAnsi="Times New Roman"/>
          <w:b/>
          <w:bCs/>
          <w:sz w:val="20"/>
          <w:szCs w:val="20"/>
        </w:rPr>
        <w:t xml:space="preserve">The Earth’s poor must be allowed a larger share of resources </w:t>
      </w:r>
      <w:r w:rsidRPr="00162CFC">
        <w:rPr>
          <w:rFonts w:ascii="Times New Roman" w:hAnsi="Times New Roman"/>
          <w:sz w:val="20"/>
          <w:szCs w:val="20"/>
        </w:rPr>
        <w:t>and environmental space in order to lift their countries to decent standards without having to repeat the rich countries’ mistakes” (p. 32).</w:t>
      </w:r>
    </w:p>
    <w:p w14:paraId="12419F3A" w14:textId="77777777" w:rsidR="009232C2" w:rsidRPr="00162CFC" w:rsidRDefault="009232C2" w:rsidP="009232C2">
      <w:pPr>
        <w:spacing w:after="0"/>
        <w:rPr>
          <w:rFonts w:ascii="Times New Roman" w:hAnsi="Times New Roman"/>
          <w:sz w:val="20"/>
          <w:szCs w:val="20"/>
        </w:rPr>
      </w:pPr>
    </w:p>
    <w:p w14:paraId="7A863DB9"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Swedish Green Party advocates decentralization.  This means that we want decisions to be made as close as possible to those affected by the decisions.  </w:t>
      </w:r>
      <w:r w:rsidRPr="00162CFC">
        <w:rPr>
          <w:rFonts w:ascii="Times New Roman" w:hAnsi="Times New Roman"/>
          <w:b/>
          <w:bCs/>
          <w:sz w:val="20"/>
          <w:szCs w:val="20"/>
        </w:rPr>
        <w:t>Power should be exercised by those who are affected by it</w:t>
      </w:r>
      <w:r w:rsidRPr="00162CFC">
        <w:rPr>
          <w:rFonts w:ascii="Times New Roman" w:hAnsi="Times New Roman"/>
          <w:sz w:val="20"/>
          <w:szCs w:val="20"/>
        </w:rPr>
        <w:t xml:space="preserve">.  This conviction has given us a fundamental skepticism towards centralized control and decisions that move </w:t>
      </w:r>
      <w:r w:rsidRPr="00162CFC">
        <w:rPr>
          <w:rFonts w:ascii="Times New Roman" w:hAnsi="Times New Roman"/>
          <w:b/>
          <w:bCs/>
          <w:sz w:val="20"/>
          <w:szCs w:val="20"/>
        </w:rPr>
        <w:t xml:space="preserve">power </w:t>
      </w:r>
      <w:r w:rsidRPr="00162CFC">
        <w:rPr>
          <w:rFonts w:ascii="Times New Roman" w:hAnsi="Times New Roman"/>
          <w:sz w:val="20"/>
          <w:szCs w:val="20"/>
        </w:rPr>
        <w:t>further away from people” (p. 33).</w:t>
      </w:r>
    </w:p>
    <w:p w14:paraId="0AFAD141"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 </w:t>
      </w:r>
    </w:p>
    <w:p w14:paraId="533A6595"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principle of </w:t>
      </w:r>
      <w:r w:rsidRPr="00162CFC">
        <w:rPr>
          <w:rFonts w:ascii="Times New Roman" w:hAnsi="Times New Roman"/>
          <w:b/>
          <w:bCs/>
          <w:sz w:val="20"/>
          <w:szCs w:val="20"/>
        </w:rPr>
        <w:t>public access to official records and the protection of persons providing information</w:t>
      </w:r>
      <w:r w:rsidRPr="00162CFC">
        <w:rPr>
          <w:rFonts w:ascii="Times New Roman" w:hAnsi="Times New Roman"/>
          <w:sz w:val="20"/>
          <w:szCs w:val="20"/>
        </w:rPr>
        <w:t xml:space="preserve"> according to the Swedish model should also be applied in the EU.  The degree of influence should not be determined by financial resources, and lobbyism must therefore be regulated and the </w:t>
      </w:r>
      <w:r w:rsidRPr="00162CFC">
        <w:rPr>
          <w:rFonts w:ascii="Times New Roman" w:hAnsi="Times New Roman"/>
          <w:b/>
          <w:bCs/>
          <w:sz w:val="20"/>
          <w:szCs w:val="20"/>
        </w:rPr>
        <w:t xml:space="preserve">power </w:t>
      </w:r>
      <w:r w:rsidRPr="00162CFC">
        <w:rPr>
          <w:rFonts w:ascii="Times New Roman" w:hAnsi="Times New Roman"/>
          <w:sz w:val="20"/>
          <w:szCs w:val="20"/>
        </w:rPr>
        <w:t xml:space="preserve">of economic interests should be balanced by active social movements and increased opportunities to scrutinize and influence all EU institutions” (p. 33). </w:t>
      </w:r>
    </w:p>
    <w:p w14:paraId="0257DD19" w14:textId="77777777" w:rsidR="009232C2" w:rsidRPr="00162CFC" w:rsidRDefault="009232C2" w:rsidP="009232C2">
      <w:pPr>
        <w:spacing w:after="0"/>
        <w:rPr>
          <w:rFonts w:ascii="Times New Roman" w:hAnsi="Times New Roman"/>
          <w:sz w:val="20"/>
          <w:szCs w:val="20"/>
        </w:rPr>
      </w:pPr>
    </w:p>
    <w:p w14:paraId="7FC9C4FF"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“There should be </w:t>
      </w:r>
      <w:r w:rsidRPr="00162CFC">
        <w:rPr>
          <w:rFonts w:ascii="Times New Roman" w:hAnsi="Times New Roman"/>
          <w:b/>
          <w:bCs/>
          <w:sz w:val="20"/>
          <w:szCs w:val="20"/>
        </w:rPr>
        <w:t>less centralized control</w:t>
      </w:r>
      <w:r w:rsidRPr="00162CFC">
        <w:rPr>
          <w:rFonts w:ascii="Times New Roman" w:hAnsi="Times New Roman"/>
          <w:sz w:val="20"/>
          <w:szCs w:val="20"/>
        </w:rPr>
        <w:t xml:space="preserve"> and more freedom for the individual countries.  Sweden should be independent towards the EMU and not introduce the euro” (p. 34).</w:t>
      </w:r>
    </w:p>
    <w:p w14:paraId="7A975E53" w14:textId="77777777" w:rsidR="009232C2" w:rsidRPr="00162CFC" w:rsidRDefault="009232C2" w:rsidP="009232C2">
      <w:pPr>
        <w:spacing w:after="0"/>
        <w:rPr>
          <w:rFonts w:ascii="Times New Roman" w:hAnsi="Times New Roman"/>
          <w:sz w:val="20"/>
          <w:szCs w:val="20"/>
        </w:rPr>
      </w:pPr>
    </w:p>
    <w:p w14:paraId="1C0A9875"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Swedish Green Party puts international law and human rights at the core.  Domestic and foreign policy must be based on the same values…requires </w:t>
      </w:r>
      <w:r w:rsidRPr="00162CFC">
        <w:rPr>
          <w:rFonts w:ascii="Times New Roman" w:hAnsi="Times New Roman"/>
          <w:b/>
          <w:bCs/>
          <w:sz w:val="20"/>
          <w:szCs w:val="20"/>
        </w:rPr>
        <w:t>a levelling and a more just distribution</w:t>
      </w:r>
      <w:r w:rsidRPr="00162CFC">
        <w:rPr>
          <w:rFonts w:ascii="Times New Roman" w:hAnsi="Times New Roman"/>
          <w:sz w:val="20"/>
          <w:szCs w:val="20"/>
        </w:rPr>
        <w:t xml:space="preserve"> of the Earth’s resources” (p. 35).</w:t>
      </w:r>
    </w:p>
    <w:p w14:paraId="5D876F2F" w14:textId="77777777" w:rsidR="009232C2" w:rsidRPr="00162CFC" w:rsidRDefault="009232C2" w:rsidP="009232C2">
      <w:pPr>
        <w:spacing w:after="0"/>
        <w:rPr>
          <w:rFonts w:ascii="Times New Roman" w:hAnsi="Times New Roman"/>
          <w:sz w:val="20"/>
          <w:szCs w:val="20"/>
        </w:rPr>
      </w:pPr>
    </w:p>
    <w:p w14:paraId="2FC13E22"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lastRenderedPageBreak/>
        <w:t xml:space="preserve">“Tax evasion should be stopped.  Trade conditions should be designed based on the ultimate goal of </w:t>
      </w:r>
      <w:r w:rsidRPr="00162CFC">
        <w:rPr>
          <w:rFonts w:ascii="Times New Roman" w:hAnsi="Times New Roman"/>
          <w:b/>
          <w:bCs/>
          <w:sz w:val="20"/>
          <w:szCs w:val="20"/>
        </w:rPr>
        <w:t>distributing resources more evenly</w:t>
      </w:r>
      <w:r w:rsidRPr="00162CFC">
        <w:rPr>
          <w:rFonts w:ascii="Times New Roman" w:hAnsi="Times New Roman"/>
          <w:sz w:val="20"/>
          <w:szCs w:val="20"/>
        </w:rPr>
        <w:t>” (p. 36).</w:t>
      </w:r>
    </w:p>
    <w:p w14:paraId="237972F3" w14:textId="77777777" w:rsidR="009232C2" w:rsidRPr="00162CFC" w:rsidRDefault="009232C2" w:rsidP="009232C2">
      <w:pPr>
        <w:spacing w:after="0"/>
        <w:rPr>
          <w:rFonts w:ascii="Times New Roman" w:hAnsi="Times New Roman"/>
          <w:sz w:val="20"/>
          <w:szCs w:val="20"/>
        </w:rPr>
      </w:pPr>
    </w:p>
    <w:p w14:paraId="053B8A88"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Swedish Green Party has a vision of a world without borders, where all people can move, but no one is force to flee.  We don’t believe in countries’ right to choose their citizens; we believe in people’s right to choose where they want to live.  We should greet people with opportunities, not with walls.  </w:t>
      </w:r>
      <w:r w:rsidRPr="00162CFC">
        <w:rPr>
          <w:rFonts w:ascii="Times New Roman" w:hAnsi="Times New Roman"/>
          <w:b/>
          <w:bCs/>
          <w:sz w:val="20"/>
          <w:szCs w:val="20"/>
        </w:rPr>
        <w:t>Everyone should be able to live, work and realize their dreams where they want to</w:t>
      </w:r>
      <w:r w:rsidRPr="00162CFC">
        <w:rPr>
          <w:rFonts w:ascii="Times New Roman" w:hAnsi="Times New Roman"/>
          <w:sz w:val="20"/>
          <w:szCs w:val="20"/>
        </w:rPr>
        <w:t>.  Freedom of movement should be a human right…We want Sweden to be a country open for labour immigration.  The opportunity to go from one country to the next in order to work is a basic right and beneficial for both the sending and the recipient country” (p. 36).</w:t>
      </w:r>
    </w:p>
    <w:p w14:paraId="583E2400" w14:textId="77777777" w:rsidR="009232C2" w:rsidRPr="00162CFC" w:rsidRDefault="009232C2" w:rsidP="009232C2">
      <w:pPr>
        <w:spacing w:after="0"/>
        <w:rPr>
          <w:rFonts w:ascii="Times New Roman" w:hAnsi="Times New Roman"/>
          <w:sz w:val="20"/>
          <w:szCs w:val="20"/>
        </w:rPr>
      </w:pPr>
    </w:p>
    <w:p w14:paraId="62F7EE5D"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“Compassion and solidarity are universal.  </w:t>
      </w:r>
      <w:r w:rsidRPr="00162CFC">
        <w:rPr>
          <w:rFonts w:ascii="Times New Roman" w:hAnsi="Times New Roman"/>
          <w:b/>
          <w:bCs/>
          <w:sz w:val="20"/>
          <w:szCs w:val="20"/>
        </w:rPr>
        <w:t>Human rights should apply to everyone</w:t>
      </w:r>
      <w:r w:rsidRPr="00162CFC">
        <w:rPr>
          <w:rFonts w:ascii="Times New Roman" w:hAnsi="Times New Roman"/>
          <w:sz w:val="20"/>
          <w:szCs w:val="20"/>
        </w:rPr>
        <w:t xml:space="preserve">, and refugees should be guaranteed a legally secure asylum process in Sweden” (p. 37). </w:t>
      </w:r>
    </w:p>
    <w:p w14:paraId="5C8041DF" w14:textId="77777777" w:rsidR="009232C2" w:rsidRPr="00162CFC" w:rsidRDefault="009232C2" w:rsidP="009232C2">
      <w:pPr>
        <w:spacing w:after="0"/>
        <w:rPr>
          <w:rFonts w:ascii="Times New Roman" w:hAnsi="Times New Roman"/>
          <w:sz w:val="20"/>
          <w:szCs w:val="20"/>
        </w:rPr>
      </w:pPr>
    </w:p>
    <w:p w14:paraId="3F6BEAEB"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“Xenophobia and racism are incompatible with a society where </w:t>
      </w:r>
      <w:r w:rsidRPr="00162CFC">
        <w:rPr>
          <w:rFonts w:ascii="Times New Roman" w:hAnsi="Times New Roman"/>
          <w:b/>
          <w:bCs/>
          <w:sz w:val="20"/>
          <w:szCs w:val="20"/>
        </w:rPr>
        <w:t>everyone can live and work on equal terms</w:t>
      </w:r>
      <w:r w:rsidRPr="00162CFC">
        <w:rPr>
          <w:rFonts w:ascii="Times New Roman" w:hAnsi="Times New Roman"/>
          <w:sz w:val="20"/>
          <w:szCs w:val="20"/>
        </w:rPr>
        <w:t xml:space="preserve">…We are proud to be the most open party when it comes to migration…we want Sweden to lead the efforts towards </w:t>
      </w:r>
      <w:r w:rsidRPr="00162CFC">
        <w:rPr>
          <w:rFonts w:ascii="Times New Roman" w:hAnsi="Times New Roman"/>
          <w:b/>
          <w:bCs/>
          <w:sz w:val="20"/>
          <w:szCs w:val="20"/>
        </w:rPr>
        <w:t>a world with no borders</w:t>
      </w:r>
      <w:r w:rsidRPr="00162CFC">
        <w:rPr>
          <w:rFonts w:ascii="Times New Roman" w:hAnsi="Times New Roman"/>
          <w:sz w:val="20"/>
          <w:szCs w:val="20"/>
        </w:rPr>
        <w:t xml:space="preserve">…a world where everyone can move freely” (p. 37). </w:t>
      </w:r>
    </w:p>
    <w:p w14:paraId="2A200A38"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br w:type="page"/>
      </w:r>
    </w:p>
    <w:p w14:paraId="2A34DFCF" w14:textId="77777777" w:rsidR="009232C2" w:rsidRPr="00162CFC" w:rsidRDefault="00162CFC" w:rsidP="009232C2">
      <w:pPr>
        <w:spacing w:after="0"/>
        <w:rPr>
          <w:rFonts w:ascii="Times New Roman" w:hAnsi="Times New Roman"/>
          <w:sz w:val="24"/>
          <w:szCs w:val="24"/>
        </w:rPr>
      </w:pPr>
      <w:r>
        <w:rPr>
          <w:rFonts w:ascii="Times New Roman" w:hAnsi="Times New Roman"/>
          <w:b/>
          <w:bCs/>
          <w:sz w:val="24"/>
          <w:szCs w:val="24"/>
        </w:rPr>
        <w:lastRenderedPageBreak/>
        <w:t>Appendix C</w:t>
      </w:r>
      <w:r w:rsidR="009232C2" w:rsidRPr="00162CFC">
        <w:rPr>
          <w:rFonts w:ascii="Times New Roman" w:hAnsi="Times New Roman"/>
          <w:b/>
          <w:bCs/>
          <w:sz w:val="24"/>
          <w:szCs w:val="24"/>
        </w:rPr>
        <w:t xml:space="preserve"> – </w:t>
      </w:r>
      <w:r w:rsidR="009232C2" w:rsidRPr="00162CFC">
        <w:rPr>
          <w:rFonts w:ascii="Times New Roman" w:hAnsi="Times New Roman"/>
          <w:b/>
          <w:sz w:val="24"/>
          <w:szCs w:val="24"/>
        </w:rPr>
        <w:t>Power Orientation in a Traditional Leftist Party</w:t>
      </w:r>
    </w:p>
    <w:p w14:paraId="497ADD64" w14:textId="77777777" w:rsidR="009232C2" w:rsidRPr="00162CFC" w:rsidRDefault="009232C2" w:rsidP="009232C2">
      <w:pPr>
        <w:spacing w:after="0"/>
        <w:rPr>
          <w:rFonts w:ascii="Times New Roman" w:hAnsi="Times New Roman"/>
          <w:sz w:val="20"/>
          <w:szCs w:val="20"/>
        </w:rPr>
      </w:pPr>
    </w:p>
    <w:p w14:paraId="098C3354"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30 Excerpts from the Swedish Left Party’s Party Program: Published March 27, 2018</w:t>
      </w:r>
    </w:p>
    <w:p w14:paraId="6299C381"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Available at: </w:t>
      </w:r>
      <w:hyperlink r:id="rId6" w:history="1">
        <w:r w:rsidRPr="00162CFC">
          <w:rPr>
            <w:rStyle w:val="Hyperlink"/>
            <w:rFonts w:ascii="Times New Roman" w:hAnsi="Times New Roman"/>
            <w:sz w:val="20"/>
            <w:szCs w:val="20"/>
          </w:rPr>
          <w:t>www.vansterpartiet.se/resursbank/partiprogam/</w:t>
        </w:r>
      </w:hyperlink>
    </w:p>
    <w:p w14:paraId="3FEE0939" w14:textId="77777777" w:rsidR="009232C2" w:rsidRDefault="009232C2" w:rsidP="009232C2">
      <w:pPr>
        <w:spacing w:after="0"/>
        <w:rPr>
          <w:rFonts w:ascii="Times New Roman" w:hAnsi="Times New Roman"/>
          <w:sz w:val="20"/>
          <w:szCs w:val="20"/>
        </w:rPr>
      </w:pPr>
      <w:r w:rsidRPr="00162CFC">
        <w:rPr>
          <w:rFonts w:ascii="Times New Roman" w:hAnsi="Times New Roman"/>
          <w:sz w:val="20"/>
          <w:szCs w:val="20"/>
        </w:rPr>
        <w:t>Accessed on August 18, 2020.</w:t>
      </w:r>
    </w:p>
    <w:p w14:paraId="29E4B5FC" w14:textId="77777777" w:rsidR="00701C7D" w:rsidRPr="00162CFC" w:rsidRDefault="00701C7D" w:rsidP="009232C2">
      <w:pPr>
        <w:spacing w:after="0"/>
        <w:rPr>
          <w:rFonts w:ascii="Times New Roman" w:hAnsi="Times New Roman"/>
          <w:sz w:val="20"/>
          <w:szCs w:val="20"/>
        </w:rPr>
      </w:pPr>
      <w:r>
        <w:rPr>
          <w:rFonts w:ascii="Times New Roman" w:hAnsi="Times New Roman"/>
          <w:sz w:val="20"/>
          <w:szCs w:val="20"/>
        </w:rPr>
        <w:t>Translation via google chrome software.</w:t>
      </w:r>
    </w:p>
    <w:p w14:paraId="46265C10" w14:textId="77777777" w:rsidR="009232C2" w:rsidRPr="00162CFC" w:rsidRDefault="009232C2" w:rsidP="009232C2">
      <w:pPr>
        <w:spacing w:after="0"/>
        <w:rPr>
          <w:rFonts w:ascii="Times New Roman" w:hAnsi="Times New Roman"/>
          <w:sz w:val="20"/>
          <w:szCs w:val="20"/>
        </w:rPr>
      </w:pPr>
    </w:p>
    <w:p w14:paraId="48A6B1A5"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“Class oppression manifests itself mainly in inequality in terms of </w:t>
      </w:r>
      <w:r w:rsidRPr="00162CFC">
        <w:rPr>
          <w:rFonts w:ascii="Times New Roman" w:hAnsi="Times New Roman"/>
          <w:b/>
          <w:bCs/>
          <w:sz w:val="20"/>
          <w:szCs w:val="20"/>
        </w:rPr>
        <w:t>power</w:t>
      </w:r>
      <w:r w:rsidRPr="00162CFC">
        <w:rPr>
          <w:rFonts w:ascii="Times New Roman" w:hAnsi="Times New Roman"/>
          <w:sz w:val="20"/>
          <w:szCs w:val="20"/>
        </w:rPr>
        <w:t xml:space="preserve"> and influence in society” (p. 6). </w:t>
      </w:r>
    </w:p>
    <w:p w14:paraId="3DF9ECFF" w14:textId="77777777" w:rsidR="009232C2" w:rsidRPr="00162CFC" w:rsidRDefault="009232C2" w:rsidP="009232C2">
      <w:pPr>
        <w:spacing w:after="0"/>
        <w:rPr>
          <w:rFonts w:ascii="Times New Roman" w:hAnsi="Times New Roman"/>
          <w:sz w:val="20"/>
          <w:szCs w:val="20"/>
        </w:rPr>
      </w:pPr>
    </w:p>
    <w:p w14:paraId="3805B540"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“Patriarchy is not a by-product of capitalism but an independent </w:t>
      </w:r>
      <w:r w:rsidRPr="00162CFC">
        <w:rPr>
          <w:rFonts w:ascii="Times New Roman" w:hAnsi="Times New Roman"/>
          <w:b/>
          <w:bCs/>
          <w:sz w:val="20"/>
          <w:szCs w:val="20"/>
        </w:rPr>
        <w:t>power</w:t>
      </w:r>
      <w:r w:rsidRPr="00162CFC">
        <w:rPr>
          <w:rFonts w:ascii="Times New Roman" w:hAnsi="Times New Roman"/>
          <w:sz w:val="20"/>
          <w:szCs w:val="20"/>
        </w:rPr>
        <w:t xml:space="preserve"> factor in society” (p. 8).  </w:t>
      </w:r>
    </w:p>
    <w:p w14:paraId="4E071E15" w14:textId="77777777" w:rsidR="009232C2" w:rsidRPr="00162CFC" w:rsidRDefault="009232C2" w:rsidP="009232C2">
      <w:pPr>
        <w:spacing w:after="0"/>
        <w:rPr>
          <w:rFonts w:ascii="Times New Roman" w:hAnsi="Times New Roman"/>
          <w:sz w:val="20"/>
          <w:szCs w:val="20"/>
        </w:rPr>
      </w:pPr>
    </w:p>
    <w:p w14:paraId="0219F090"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“Patriarchy gives the men as a group </w:t>
      </w:r>
      <w:r w:rsidRPr="00162CFC">
        <w:rPr>
          <w:rFonts w:ascii="Times New Roman" w:hAnsi="Times New Roman"/>
          <w:b/>
          <w:bCs/>
          <w:sz w:val="20"/>
          <w:szCs w:val="20"/>
        </w:rPr>
        <w:t>power</w:t>
      </w:r>
      <w:r w:rsidRPr="00162CFC">
        <w:rPr>
          <w:rFonts w:ascii="Times New Roman" w:hAnsi="Times New Roman"/>
          <w:sz w:val="20"/>
          <w:szCs w:val="20"/>
        </w:rPr>
        <w:t xml:space="preserve"> over women as a group and gives men benefits that they do not voluntarily give up.  When women demand changed </w:t>
      </w:r>
      <w:r w:rsidRPr="00162CFC">
        <w:rPr>
          <w:rFonts w:ascii="Times New Roman" w:hAnsi="Times New Roman"/>
          <w:b/>
          <w:bCs/>
          <w:sz w:val="20"/>
          <w:szCs w:val="20"/>
        </w:rPr>
        <w:t>power</w:t>
      </w:r>
      <w:r w:rsidRPr="00162CFC">
        <w:rPr>
          <w:rFonts w:ascii="Times New Roman" w:hAnsi="Times New Roman"/>
          <w:sz w:val="20"/>
          <w:szCs w:val="20"/>
        </w:rPr>
        <w:t xml:space="preserve"> relations, they become a threat to men’s power” (p. 9).</w:t>
      </w:r>
    </w:p>
    <w:p w14:paraId="382E6B20" w14:textId="77777777" w:rsidR="009232C2" w:rsidRPr="00162CFC" w:rsidRDefault="009232C2" w:rsidP="009232C2">
      <w:pPr>
        <w:spacing w:after="0"/>
        <w:rPr>
          <w:rFonts w:ascii="Times New Roman" w:hAnsi="Times New Roman"/>
          <w:sz w:val="20"/>
          <w:szCs w:val="20"/>
        </w:rPr>
      </w:pPr>
    </w:p>
    <w:p w14:paraId="67D087E9"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transnational corporations are conquering ever larger markets and ever more </w:t>
      </w:r>
      <w:r w:rsidRPr="00162CFC">
        <w:rPr>
          <w:rFonts w:ascii="Times New Roman" w:hAnsi="Times New Roman"/>
          <w:b/>
          <w:bCs/>
          <w:sz w:val="20"/>
          <w:szCs w:val="20"/>
        </w:rPr>
        <w:t>power</w:t>
      </w:r>
      <w:r w:rsidRPr="00162CFC">
        <w:rPr>
          <w:rFonts w:ascii="Times New Roman" w:hAnsi="Times New Roman"/>
          <w:sz w:val="20"/>
          <w:szCs w:val="20"/>
        </w:rPr>
        <w:t>” (p. 13).</w:t>
      </w:r>
    </w:p>
    <w:p w14:paraId="45FAEBF5" w14:textId="77777777" w:rsidR="009232C2" w:rsidRPr="00162CFC" w:rsidRDefault="009232C2" w:rsidP="009232C2">
      <w:pPr>
        <w:spacing w:after="0"/>
        <w:rPr>
          <w:rFonts w:ascii="Times New Roman" w:hAnsi="Times New Roman"/>
          <w:sz w:val="20"/>
          <w:szCs w:val="20"/>
        </w:rPr>
      </w:pPr>
    </w:p>
    <w:p w14:paraId="463AE893"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successful attacks on welfare show that reforms within the framework of capitalist society can be quickly rolled back when the </w:t>
      </w:r>
      <w:r w:rsidRPr="00162CFC">
        <w:rPr>
          <w:rFonts w:ascii="Times New Roman" w:hAnsi="Times New Roman"/>
          <w:b/>
          <w:bCs/>
          <w:sz w:val="20"/>
          <w:szCs w:val="20"/>
        </w:rPr>
        <w:t>balance of</w:t>
      </w:r>
      <w:r w:rsidRPr="00162CFC">
        <w:rPr>
          <w:rFonts w:ascii="Times New Roman" w:hAnsi="Times New Roman"/>
          <w:sz w:val="20"/>
          <w:szCs w:val="20"/>
        </w:rPr>
        <w:t xml:space="preserve"> </w:t>
      </w:r>
      <w:r w:rsidRPr="00162CFC">
        <w:rPr>
          <w:rFonts w:ascii="Times New Roman" w:hAnsi="Times New Roman"/>
          <w:b/>
          <w:bCs/>
          <w:sz w:val="20"/>
          <w:szCs w:val="20"/>
        </w:rPr>
        <w:t>power</w:t>
      </w:r>
      <w:r w:rsidRPr="00162CFC">
        <w:rPr>
          <w:rFonts w:ascii="Times New Roman" w:hAnsi="Times New Roman"/>
          <w:sz w:val="20"/>
          <w:szCs w:val="20"/>
        </w:rPr>
        <w:t xml:space="preserve"> between labor and capital changes” (p. 14).</w:t>
      </w:r>
    </w:p>
    <w:p w14:paraId="5CF92FAF" w14:textId="77777777" w:rsidR="009232C2" w:rsidRPr="00162CFC" w:rsidRDefault="009232C2" w:rsidP="009232C2">
      <w:pPr>
        <w:spacing w:after="0"/>
        <w:rPr>
          <w:rFonts w:ascii="Times New Roman" w:hAnsi="Times New Roman"/>
          <w:sz w:val="20"/>
          <w:szCs w:val="20"/>
        </w:rPr>
      </w:pPr>
    </w:p>
    <w:p w14:paraId="5EA73612"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“Decisions made in parliamentary assemblies depend on the </w:t>
      </w:r>
      <w:r w:rsidRPr="00162CFC">
        <w:rPr>
          <w:rFonts w:ascii="Times New Roman" w:hAnsi="Times New Roman"/>
          <w:b/>
          <w:bCs/>
          <w:sz w:val="20"/>
          <w:szCs w:val="20"/>
        </w:rPr>
        <w:t xml:space="preserve">balance of power </w:t>
      </w:r>
      <w:r w:rsidRPr="00162CFC">
        <w:rPr>
          <w:rFonts w:ascii="Times New Roman" w:hAnsi="Times New Roman"/>
          <w:sz w:val="20"/>
          <w:szCs w:val="20"/>
        </w:rPr>
        <w:t xml:space="preserve">in the rest of society, not least in the labor market.  They are also affected by </w:t>
      </w:r>
      <w:r w:rsidRPr="00162CFC">
        <w:rPr>
          <w:rFonts w:ascii="Times New Roman" w:hAnsi="Times New Roman"/>
          <w:b/>
          <w:bCs/>
          <w:sz w:val="20"/>
          <w:szCs w:val="20"/>
        </w:rPr>
        <w:t>international power relations</w:t>
      </w:r>
      <w:r w:rsidRPr="00162CFC">
        <w:rPr>
          <w:rFonts w:ascii="Times New Roman" w:hAnsi="Times New Roman"/>
          <w:sz w:val="20"/>
          <w:szCs w:val="20"/>
        </w:rPr>
        <w:t>.  Transnational corporations and large currency speculators can put pressure on governments and countries” (p. 26).</w:t>
      </w:r>
    </w:p>
    <w:p w14:paraId="4FD24726" w14:textId="77777777" w:rsidR="009232C2" w:rsidRPr="00162CFC" w:rsidRDefault="009232C2" w:rsidP="009232C2">
      <w:pPr>
        <w:spacing w:after="0"/>
        <w:rPr>
          <w:rFonts w:ascii="Times New Roman" w:hAnsi="Times New Roman"/>
          <w:sz w:val="20"/>
          <w:szCs w:val="20"/>
        </w:rPr>
      </w:pPr>
    </w:p>
    <w:p w14:paraId="51006B40"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“Democracy is not just laws and rules.  Civil disobedience is an extreme opportunity for people who lack the</w:t>
      </w:r>
      <w:r w:rsidRPr="00162CFC">
        <w:rPr>
          <w:rFonts w:ascii="Times New Roman" w:hAnsi="Times New Roman"/>
          <w:b/>
          <w:bCs/>
          <w:sz w:val="20"/>
          <w:szCs w:val="20"/>
        </w:rPr>
        <w:t xml:space="preserve"> power</w:t>
      </w:r>
      <w:r w:rsidRPr="00162CFC">
        <w:rPr>
          <w:rFonts w:ascii="Times New Roman" w:hAnsi="Times New Roman"/>
          <w:sz w:val="20"/>
          <w:szCs w:val="20"/>
        </w:rPr>
        <w:t xml:space="preserve"> to defend popularly rooted values such as human rights” (p. 27). </w:t>
      </w:r>
    </w:p>
    <w:p w14:paraId="181F460D" w14:textId="77777777" w:rsidR="009232C2" w:rsidRPr="00162CFC" w:rsidRDefault="009232C2" w:rsidP="009232C2">
      <w:pPr>
        <w:spacing w:after="0"/>
        <w:rPr>
          <w:rFonts w:ascii="Times New Roman" w:hAnsi="Times New Roman"/>
          <w:sz w:val="20"/>
          <w:szCs w:val="20"/>
        </w:rPr>
      </w:pPr>
    </w:p>
    <w:p w14:paraId="02CF255C"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“Democracy is more than universal suffrage and formal freedoms – it must be made </w:t>
      </w:r>
      <w:r w:rsidRPr="00162CFC">
        <w:rPr>
          <w:rFonts w:ascii="Times New Roman" w:hAnsi="Times New Roman"/>
          <w:b/>
          <w:bCs/>
          <w:sz w:val="20"/>
          <w:szCs w:val="20"/>
        </w:rPr>
        <w:t xml:space="preserve">the people’s power </w:t>
      </w:r>
      <w:r w:rsidRPr="00162CFC">
        <w:rPr>
          <w:rFonts w:ascii="Times New Roman" w:hAnsi="Times New Roman"/>
          <w:sz w:val="20"/>
          <w:szCs w:val="20"/>
        </w:rPr>
        <w:t xml:space="preserve">over society” (p. 28). </w:t>
      </w:r>
    </w:p>
    <w:p w14:paraId="5FD8FC95" w14:textId="77777777" w:rsidR="009232C2" w:rsidRPr="00162CFC" w:rsidRDefault="009232C2" w:rsidP="009232C2">
      <w:pPr>
        <w:spacing w:after="0"/>
        <w:rPr>
          <w:rFonts w:ascii="Times New Roman" w:hAnsi="Times New Roman"/>
          <w:sz w:val="20"/>
          <w:szCs w:val="20"/>
        </w:rPr>
      </w:pPr>
    </w:p>
    <w:p w14:paraId="225EC8E2"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UN must be democratized and the dominant position of the </w:t>
      </w:r>
      <w:r w:rsidRPr="00162CFC">
        <w:rPr>
          <w:rFonts w:ascii="Times New Roman" w:hAnsi="Times New Roman"/>
          <w:b/>
          <w:bCs/>
          <w:sz w:val="20"/>
          <w:szCs w:val="20"/>
        </w:rPr>
        <w:t xml:space="preserve">great powers </w:t>
      </w:r>
      <w:r w:rsidRPr="00162CFC">
        <w:rPr>
          <w:rFonts w:ascii="Times New Roman" w:hAnsi="Times New Roman"/>
          <w:sz w:val="20"/>
          <w:szCs w:val="20"/>
        </w:rPr>
        <w:t xml:space="preserve">broken” (p. 29).  </w:t>
      </w:r>
    </w:p>
    <w:p w14:paraId="294D4E09" w14:textId="77777777" w:rsidR="009232C2" w:rsidRPr="00162CFC" w:rsidRDefault="009232C2" w:rsidP="009232C2">
      <w:pPr>
        <w:spacing w:after="0"/>
        <w:rPr>
          <w:rFonts w:ascii="Times New Roman" w:hAnsi="Times New Roman"/>
          <w:sz w:val="20"/>
          <w:szCs w:val="20"/>
        </w:rPr>
      </w:pPr>
    </w:p>
    <w:p w14:paraId="15B77122"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“Women are generally less represented than men and have </w:t>
      </w:r>
      <w:r w:rsidRPr="00162CFC">
        <w:rPr>
          <w:rFonts w:ascii="Times New Roman" w:hAnsi="Times New Roman"/>
          <w:b/>
          <w:bCs/>
          <w:sz w:val="20"/>
          <w:szCs w:val="20"/>
        </w:rPr>
        <w:t>less power</w:t>
      </w:r>
      <w:r w:rsidRPr="00162CFC">
        <w:rPr>
          <w:rFonts w:ascii="Times New Roman" w:hAnsi="Times New Roman"/>
          <w:sz w:val="20"/>
          <w:szCs w:val="20"/>
        </w:rPr>
        <w:t xml:space="preserve"> and influence in all EU decision-making bodies” (p. 31).</w:t>
      </w:r>
    </w:p>
    <w:p w14:paraId="397BF23B" w14:textId="77777777" w:rsidR="009232C2" w:rsidRPr="00162CFC" w:rsidRDefault="009232C2" w:rsidP="009232C2">
      <w:pPr>
        <w:spacing w:after="0"/>
        <w:rPr>
          <w:rFonts w:ascii="Times New Roman" w:hAnsi="Times New Roman"/>
          <w:sz w:val="20"/>
          <w:szCs w:val="20"/>
        </w:rPr>
      </w:pPr>
    </w:p>
    <w:p w14:paraId="630882D8"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“Sweden must pursue an independent foreign policy where democracy, respect for international law and human rights, sustainable development, the liberation of women and international solidarity are guiding principles.  This presupposes that Sweden dares to </w:t>
      </w:r>
      <w:r w:rsidRPr="00162CFC">
        <w:rPr>
          <w:rFonts w:ascii="Times New Roman" w:hAnsi="Times New Roman"/>
          <w:b/>
          <w:bCs/>
          <w:sz w:val="20"/>
          <w:szCs w:val="20"/>
        </w:rPr>
        <w:t xml:space="preserve">challenge the power </w:t>
      </w:r>
      <w:r w:rsidRPr="00162CFC">
        <w:rPr>
          <w:rFonts w:ascii="Times New Roman" w:hAnsi="Times New Roman"/>
          <w:sz w:val="20"/>
          <w:szCs w:val="20"/>
        </w:rPr>
        <w:t>of the United States, the EU and international capital” (p. 35).</w:t>
      </w:r>
    </w:p>
    <w:p w14:paraId="58908843" w14:textId="77777777" w:rsidR="009232C2" w:rsidRPr="00162CFC" w:rsidRDefault="009232C2" w:rsidP="009232C2">
      <w:pPr>
        <w:spacing w:after="0"/>
        <w:rPr>
          <w:rFonts w:ascii="Times New Roman" w:hAnsi="Times New Roman"/>
          <w:sz w:val="20"/>
          <w:szCs w:val="20"/>
        </w:rPr>
      </w:pPr>
    </w:p>
    <w:p w14:paraId="3BC84C7B"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“A common and solidary sector, based on the principle ‘of each according to ability, for each according to need’ </w:t>
      </w:r>
      <w:r w:rsidRPr="00162CFC">
        <w:rPr>
          <w:rFonts w:ascii="Times New Roman" w:hAnsi="Times New Roman"/>
          <w:b/>
          <w:bCs/>
          <w:sz w:val="20"/>
          <w:szCs w:val="20"/>
        </w:rPr>
        <w:t>evens out class and gender differences</w:t>
      </w:r>
      <w:r w:rsidRPr="00162CFC">
        <w:rPr>
          <w:rFonts w:ascii="Times New Roman" w:hAnsi="Times New Roman"/>
          <w:sz w:val="20"/>
          <w:szCs w:val="20"/>
        </w:rPr>
        <w:t>.  A fairer distribution of income and living conditions” (p. 38).</w:t>
      </w:r>
    </w:p>
    <w:p w14:paraId="0E2AD1DE" w14:textId="77777777" w:rsidR="009232C2" w:rsidRPr="00162CFC" w:rsidRDefault="009232C2" w:rsidP="009232C2">
      <w:pPr>
        <w:spacing w:after="0"/>
        <w:rPr>
          <w:rFonts w:ascii="Times New Roman" w:hAnsi="Times New Roman"/>
          <w:sz w:val="20"/>
          <w:szCs w:val="20"/>
        </w:rPr>
      </w:pPr>
    </w:p>
    <w:p w14:paraId="1BC1FA8E"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“With full employment as a goal,</w:t>
      </w:r>
      <w:r w:rsidRPr="00162CFC">
        <w:rPr>
          <w:rFonts w:ascii="Times New Roman" w:hAnsi="Times New Roman"/>
          <w:b/>
          <w:bCs/>
          <w:sz w:val="20"/>
          <w:szCs w:val="20"/>
        </w:rPr>
        <w:t xml:space="preserve"> rights linked to individuals instead of families or workplaces</w:t>
      </w:r>
      <w:r w:rsidRPr="00162CFC">
        <w:rPr>
          <w:rFonts w:ascii="Times New Roman" w:hAnsi="Times New Roman"/>
          <w:sz w:val="20"/>
          <w:szCs w:val="20"/>
        </w:rPr>
        <w:t xml:space="preserve"> and greater social responsibility for childcare has been important for women’s self-sufficiency” (p. 39).</w:t>
      </w:r>
    </w:p>
    <w:p w14:paraId="7BB5E94E"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“Taxes will help to </w:t>
      </w:r>
      <w:r w:rsidRPr="00162CFC">
        <w:rPr>
          <w:rFonts w:ascii="Times New Roman" w:hAnsi="Times New Roman"/>
          <w:b/>
          <w:bCs/>
          <w:sz w:val="20"/>
          <w:szCs w:val="20"/>
        </w:rPr>
        <w:t>even out income and wealth gaps</w:t>
      </w:r>
      <w:r w:rsidRPr="00162CFC">
        <w:rPr>
          <w:rFonts w:ascii="Times New Roman" w:hAnsi="Times New Roman"/>
          <w:sz w:val="20"/>
          <w:szCs w:val="20"/>
        </w:rPr>
        <w:t>” (p. 39).</w:t>
      </w:r>
    </w:p>
    <w:p w14:paraId="0CC45FBB" w14:textId="77777777" w:rsidR="009232C2" w:rsidRPr="00162CFC" w:rsidRDefault="009232C2" w:rsidP="009232C2">
      <w:pPr>
        <w:spacing w:after="0"/>
        <w:rPr>
          <w:rFonts w:ascii="Times New Roman" w:hAnsi="Times New Roman"/>
          <w:sz w:val="20"/>
          <w:szCs w:val="20"/>
        </w:rPr>
      </w:pPr>
    </w:p>
    <w:p w14:paraId="64994F4A"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lastRenderedPageBreak/>
        <w:t xml:space="preserve">“The </w:t>
      </w:r>
      <w:r w:rsidRPr="00162CFC">
        <w:rPr>
          <w:rFonts w:ascii="Times New Roman" w:hAnsi="Times New Roman"/>
          <w:b/>
          <w:bCs/>
          <w:sz w:val="20"/>
          <w:szCs w:val="20"/>
        </w:rPr>
        <w:t>decisive</w:t>
      </w:r>
      <w:r w:rsidRPr="00162CFC">
        <w:rPr>
          <w:rFonts w:ascii="Times New Roman" w:hAnsi="Times New Roman"/>
          <w:sz w:val="20"/>
          <w:szCs w:val="20"/>
        </w:rPr>
        <w:t xml:space="preserve"> </w:t>
      </w:r>
      <w:r w:rsidRPr="00162CFC">
        <w:rPr>
          <w:rFonts w:ascii="Times New Roman" w:hAnsi="Times New Roman"/>
          <w:b/>
          <w:bCs/>
          <w:sz w:val="20"/>
          <w:szCs w:val="20"/>
        </w:rPr>
        <w:t>power</w:t>
      </w:r>
      <w:r w:rsidRPr="00162CFC">
        <w:rPr>
          <w:rFonts w:ascii="Times New Roman" w:hAnsi="Times New Roman"/>
          <w:sz w:val="20"/>
          <w:szCs w:val="20"/>
        </w:rPr>
        <w:t xml:space="preserve"> in all social systems lies with those who own and control the means of production – in the capitalist system a small minority or large capitalists.  Human labor and creativity are reduced to goods.  Neither political democracy, expanded public sector not trade union rights have been able to abolish the fact that capitalism is by definition undemocratic” (p. 41).</w:t>
      </w:r>
    </w:p>
    <w:p w14:paraId="6883B939" w14:textId="77777777" w:rsidR="009232C2" w:rsidRPr="00162CFC" w:rsidRDefault="009232C2" w:rsidP="009232C2">
      <w:pPr>
        <w:spacing w:after="0"/>
        <w:rPr>
          <w:rFonts w:ascii="Times New Roman" w:hAnsi="Times New Roman"/>
          <w:sz w:val="20"/>
          <w:szCs w:val="20"/>
        </w:rPr>
      </w:pPr>
    </w:p>
    <w:p w14:paraId="2065BCC4"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“For those who work in companies, it is the</w:t>
      </w:r>
      <w:r w:rsidRPr="00162CFC">
        <w:rPr>
          <w:rFonts w:ascii="Times New Roman" w:hAnsi="Times New Roman"/>
          <w:b/>
          <w:bCs/>
          <w:sz w:val="20"/>
          <w:szCs w:val="20"/>
        </w:rPr>
        <w:t xml:space="preserve"> local power </w:t>
      </w:r>
      <w:r w:rsidRPr="00162CFC">
        <w:rPr>
          <w:rFonts w:ascii="Times New Roman" w:hAnsi="Times New Roman"/>
          <w:sz w:val="20"/>
          <w:szCs w:val="20"/>
        </w:rPr>
        <w:t>that is most important.  The natural expression of this is the worker-owned, cooperative company where the company management is elected democratically and guidelines for the business are decided jointly” (p. 42).</w:t>
      </w:r>
    </w:p>
    <w:p w14:paraId="7A0764BF" w14:textId="77777777" w:rsidR="009232C2" w:rsidRPr="00162CFC" w:rsidRDefault="009232C2" w:rsidP="009232C2">
      <w:pPr>
        <w:spacing w:after="0"/>
        <w:rPr>
          <w:rFonts w:ascii="Times New Roman" w:hAnsi="Times New Roman"/>
          <w:sz w:val="20"/>
          <w:szCs w:val="20"/>
        </w:rPr>
      </w:pPr>
    </w:p>
    <w:p w14:paraId="08B0E069"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Soviet Union” was “born out of struggling people’s dreams of a better world, but became the opposite of those dreams…The left has learned important lessons from this.  Democracy and freedom must be constantly defended, recaptured and exercised. </w:t>
      </w:r>
      <w:r w:rsidRPr="00162CFC">
        <w:rPr>
          <w:rFonts w:ascii="Times New Roman" w:hAnsi="Times New Roman"/>
          <w:b/>
          <w:bCs/>
          <w:sz w:val="20"/>
          <w:szCs w:val="20"/>
        </w:rPr>
        <w:t xml:space="preserve"> State</w:t>
      </w:r>
      <w:r w:rsidRPr="00162CFC">
        <w:rPr>
          <w:rFonts w:ascii="Times New Roman" w:hAnsi="Times New Roman"/>
          <w:sz w:val="20"/>
          <w:szCs w:val="20"/>
        </w:rPr>
        <w:t xml:space="preserve"> </w:t>
      </w:r>
      <w:r w:rsidRPr="00162CFC">
        <w:rPr>
          <w:rFonts w:ascii="Times New Roman" w:hAnsi="Times New Roman"/>
          <w:b/>
          <w:bCs/>
          <w:sz w:val="20"/>
          <w:szCs w:val="20"/>
        </w:rPr>
        <w:t>power</w:t>
      </w:r>
      <w:r w:rsidRPr="00162CFC">
        <w:rPr>
          <w:rFonts w:ascii="Times New Roman" w:hAnsi="Times New Roman"/>
          <w:sz w:val="20"/>
          <w:szCs w:val="20"/>
        </w:rPr>
        <w:t xml:space="preserve"> is worthless if it can only survive by trampling on human rights.  Socialism can be nothing but the realization of democracy and freedom.  Socialism cannot be planned and dictated by parties and political leaders” (p. 47). </w:t>
      </w:r>
    </w:p>
    <w:p w14:paraId="049DDAB7" w14:textId="77777777" w:rsidR="009232C2" w:rsidRPr="00162CFC" w:rsidRDefault="009232C2" w:rsidP="009232C2">
      <w:pPr>
        <w:spacing w:after="0"/>
        <w:rPr>
          <w:rFonts w:ascii="Times New Roman" w:hAnsi="Times New Roman"/>
          <w:sz w:val="20"/>
          <w:szCs w:val="20"/>
        </w:rPr>
      </w:pPr>
    </w:p>
    <w:p w14:paraId="36DC454B"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crucial thing is to pursue a policy that actually changes the prevailing </w:t>
      </w:r>
      <w:r w:rsidRPr="00162CFC">
        <w:rPr>
          <w:rFonts w:ascii="Times New Roman" w:hAnsi="Times New Roman"/>
          <w:b/>
          <w:bCs/>
          <w:sz w:val="20"/>
          <w:szCs w:val="20"/>
        </w:rPr>
        <w:t>balance of power</w:t>
      </w:r>
      <w:r w:rsidRPr="00162CFC">
        <w:rPr>
          <w:rFonts w:ascii="Times New Roman" w:hAnsi="Times New Roman"/>
          <w:sz w:val="20"/>
          <w:szCs w:val="20"/>
        </w:rPr>
        <w:t xml:space="preserve"> in a democratic direction and thus lays the foundation for a socialist social transformation” (p. 50).  </w:t>
      </w:r>
    </w:p>
    <w:p w14:paraId="3B5B2B88" w14:textId="77777777" w:rsidR="009232C2" w:rsidRPr="00162CFC" w:rsidRDefault="009232C2" w:rsidP="009232C2">
      <w:pPr>
        <w:spacing w:after="0"/>
        <w:rPr>
          <w:rFonts w:ascii="Times New Roman" w:hAnsi="Times New Roman"/>
          <w:sz w:val="20"/>
          <w:szCs w:val="20"/>
        </w:rPr>
      </w:pPr>
    </w:p>
    <w:p w14:paraId="33A1DFB7"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“A class society like ours can in the long run not exist without people at least passively accepting the prevailing </w:t>
      </w:r>
      <w:r w:rsidRPr="00162CFC">
        <w:rPr>
          <w:rFonts w:ascii="Times New Roman" w:hAnsi="Times New Roman"/>
          <w:b/>
          <w:bCs/>
          <w:sz w:val="20"/>
          <w:szCs w:val="20"/>
        </w:rPr>
        <w:t>power relations</w:t>
      </w:r>
      <w:r w:rsidRPr="00162CFC">
        <w:rPr>
          <w:rFonts w:ascii="Times New Roman" w:hAnsi="Times New Roman"/>
          <w:sz w:val="20"/>
          <w:szCs w:val="20"/>
        </w:rPr>
        <w:t>” (p. 50).</w:t>
      </w:r>
    </w:p>
    <w:p w14:paraId="64104B1E" w14:textId="77777777" w:rsidR="009232C2" w:rsidRPr="00162CFC" w:rsidRDefault="009232C2" w:rsidP="009232C2">
      <w:pPr>
        <w:spacing w:after="0"/>
        <w:rPr>
          <w:rFonts w:ascii="Times New Roman" w:hAnsi="Times New Roman"/>
          <w:sz w:val="20"/>
          <w:szCs w:val="20"/>
        </w:rPr>
      </w:pPr>
    </w:p>
    <w:p w14:paraId="601E9D5B"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production of ideology…takes place in a defense of various interests, both consciously and unconsciously.  The dominant ideas of a society are determined by the prevailing </w:t>
      </w:r>
      <w:r w:rsidRPr="00162CFC">
        <w:rPr>
          <w:rFonts w:ascii="Times New Roman" w:hAnsi="Times New Roman"/>
          <w:b/>
          <w:bCs/>
          <w:sz w:val="20"/>
          <w:szCs w:val="20"/>
        </w:rPr>
        <w:t>power relations</w:t>
      </w:r>
      <w:r w:rsidRPr="00162CFC">
        <w:rPr>
          <w:rFonts w:ascii="Times New Roman" w:hAnsi="Times New Roman"/>
          <w:sz w:val="20"/>
          <w:szCs w:val="20"/>
        </w:rPr>
        <w:t>, but not in a mechanical way” (p. 51).</w:t>
      </w:r>
    </w:p>
    <w:p w14:paraId="118795A3" w14:textId="77777777" w:rsidR="009232C2" w:rsidRPr="00162CFC" w:rsidRDefault="009232C2" w:rsidP="009232C2">
      <w:pPr>
        <w:spacing w:after="0"/>
        <w:rPr>
          <w:rFonts w:ascii="Times New Roman" w:hAnsi="Times New Roman"/>
          <w:sz w:val="20"/>
          <w:szCs w:val="20"/>
        </w:rPr>
      </w:pPr>
    </w:p>
    <w:p w14:paraId="19843F12"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“Make life richer and freer for more people, here and now, while fundamental </w:t>
      </w:r>
      <w:r w:rsidRPr="00162CFC">
        <w:rPr>
          <w:rFonts w:ascii="Times New Roman" w:hAnsi="Times New Roman"/>
          <w:b/>
          <w:bCs/>
          <w:sz w:val="20"/>
          <w:szCs w:val="20"/>
        </w:rPr>
        <w:t>power</w:t>
      </w:r>
      <w:r w:rsidRPr="00162CFC">
        <w:rPr>
          <w:rFonts w:ascii="Times New Roman" w:hAnsi="Times New Roman"/>
          <w:sz w:val="20"/>
          <w:szCs w:val="20"/>
        </w:rPr>
        <w:t xml:space="preserve"> </w:t>
      </w:r>
      <w:r w:rsidRPr="00162CFC">
        <w:rPr>
          <w:rFonts w:ascii="Times New Roman" w:hAnsi="Times New Roman"/>
          <w:b/>
          <w:bCs/>
          <w:sz w:val="20"/>
          <w:szCs w:val="20"/>
        </w:rPr>
        <w:t>relations</w:t>
      </w:r>
      <w:r w:rsidRPr="00162CFC">
        <w:rPr>
          <w:rFonts w:ascii="Times New Roman" w:hAnsi="Times New Roman"/>
          <w:sz w:val="20"/>
          <w:szCs w:val="20"/>
        </w:rPr>
        <w:t xml:space="preserve"> are made visible and attacked” (p. 52). </w:t>
      </w:r>
    </w:p>
    <w:p w14:paraId="01745981" w14:textId="77777777" w:rsidR="009232C2" w:rsidRPr="00162CFC" w:rsidRDefault="009232C2" w:rsidP="009232C2">
      <w:pPr>
        <w:spacing w:after="0"/>
        <w:rPr>
          <w:rFonts w:ascii="Times New Roman" w:hAnsi="Times New Roman"/>
          <w:sz w:val="20"/>
          <w:szCs w:val="20"/>
        </w:rPr>
      </w:pPr>
    </w:p>
    <w:p w14:paraId="679A53AC"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“Reforms that permanently </w:t>
      </w:r>
      <w:r w:rsidRPr="00162CFC">
        <w:rPr>
          <w:rFonts w:ascii="Times New Roman" w:hAnsi="Times New Roman"/>
          <w:b/>
          <w:bCs/>
          <w:sz w:val="20"/>
          <w:szCs w:val="20"/>
        </w:rPr>
        <w:t xml:space="preserve">change the balance of power </w:t>
      </w:r>
      <w:r w:rsidRPr="00162CFC">
        <w:rPr>
          <w:rFonts w:ascii="Times New Roman" w:hAnsi="Times New Roman"/>
          <w:sz w:val="20"/>
          <w:szCs w:val="20"/>
        </w:rPr>
        <w:t>in the struggle for an equal society</w:t>
      </w:r>
      <w:r w:rsidRPr="00162CFC">
        <w:rPr>
          <w:rFonts w:ascii="Times New Roman" w:hAnsi="Times New Roman"/>
          <w:b/>
          <w:bCs/>
          <w:sz w:val="20"/>
          <w:szCs w:val="20"/>
        </w:rPr>
        <w:t xml:space="preserve"> </w:t>
      </w:r>
      <w:r w:rsidRPr="00162CFC">
        <w:rPr>
          <w:rFonts w:ascii="Times New Roman" w:hAnsi="Times New Roman"/>
          <w:sz w:val="20"/>
          <w:szCs w:val="20"/>
        </w:rPr>
        <w:t>that entails a real democracy, that deepens and expands democracy at the expense of the market and capital power and that reduces the gaps in society” (p. 52).</w:t>
      </w:r>
    </w:p>
    <w:p w14:paraId="2688D4F7" w14:textId="77777777" w:rsidR="009232C2" w:rsidRPr="00162CFC" w:rsidRDefault="009232C2" w:rsidP="009232C2">
      <w:pPr>
        <w:spacing w:after="0"/>
        <w:rPr>
          <w:rFonts w:ascii="Times New Roman" w:hAnsi="Times New Roman"/>
          <w:sz w:val="20"/>
          <w:szCs w:val="20"/>
        </w:rPr>
      </w:pPr>
    </w:p>
    <w:p w14:paraId="6A5EC0C0"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“Developments must be met with reforms that facilitate organization and can thus </w:t>
      </w:r>
      <w:r w:rsidRPr="00162CFC">
        <w:rPr>
          <w:rFonts w:ascii="Times New Roman" w:hAnsi="Times New Roman"/>
          <w:b/>
          <w:bCs/>
          <w:sz w:val="20"/>
          <w:szCs w:val="20"/>
        </w:rPr>
        <w:t>shift the balance of power in society</w:t>
      </w:r>
      <w:r w:rsidRPr="00162CFC">
        <w:rPr>
          <w:rFonts w:ascii="Times New Roman" w:hAnsi="Times New Roman"/>
          <w:sz w:val="20"/>
          <w:szCs w:val="20"/>
        </w:rPr>
        <w:t>.  The realization of full employment, a solidarity wage policy and secure employment conditions are key elements in a strategy to strengthen the positions of the working class” (p. 55).</w:t>
      </w:r>
    </w:p>
    <w:p w14:paraId="5015685B" w14:textId="77777777" w:rsidR="009232C2" w:rsidRPr="00162CFC" w:rsidRDefault="009232C2" w:rsidP="009232C2">
      <w:pPr>
        <w:spacing w:after="0"/>
        <w:rPr>
          <w:rFonts w:ascii="Times New Roman" w:hAnsi="Times New Roman"/>
          <w:sz w:val="20"/>
          <w:szCs w:val="20"/>
        </w:rPr>
      </w:pPr>
    </w:p>
    <w:p w14:paraId="60514665"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w:t>
      </w:r>
      <w:r w:rsidRPr="00162CFC">
        <w:rPr>
          <w:rFonts w:ascii="Times New Roman" w:hAnsi="Times New Roman"/>
          <w:b/>
          <w:bCs/>
          <w:sz w:val="20"/>
          <w:szCs w:val="20"/>
        </w:rPr>
        <w:t>power of finance capital</w:t>
      </w:r>
      <w:r w:rsidRPr="00162CFC">
        <w:rPr>
          <w:rFonts w:ascii="Times New Roman" w:hAnsi="Times New Roman"/>
          <w:sz w:val="20"/>
          <w:szCs w:val="20"/>
        </w:rPr>
        <w:t xml:space="preserve"> must be broken through regulations and increased democratic control” (p. 59).</w:t>
      </w:r>
    </w:p>
    <w:p w14:paraId="29067AA4" w14:textId="77777777" w:rsidR="009232C2" w:rsidRPr="00162CFC" w:rsidRDefault="009232C2" w:rsidP="009232C2">
      <w:pPr>
        <w:spacing w:after="0"/>
        <w:rPr>
          <w:rFonts w:ascii="Times New Roman" w:hAnsi="Times New Roman"/>
          <w:sz w:val="20"/>
          <w:szCs w:val="20"/>
        </w:rPr>
      </w:pPr>
    </w:p>
    <w:p w14:paraId="789BB945"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“A state cultural policy must guarantee a democratically </w:t>
      </w:r>
      <w:r w:rsidRPr="00162CFC">
        <w:rPr>
          <w:rFonts w:ascii="Times New Roman" w:hAnsi="Times New Roman"/>
          <w:b/>
          <w:bCs/>
          <w:sz w:val="20"/>
          <w:szCs w:val="20"/>
        </w:rPr>
        <w:t>equal distribution of resources</w:t>
      </w:r>
      <w:r w:rsidRPr="00162CFC">
        <w:rPr>
          <w:rFonts w:ascii="Times New Roman" w:hAnsi="Times New Roman"/>
          <w:sz w:val="20"/>
          <w:szCs w:val="20"/>
        </w:rPr>
        <w:t xml:space="preserve"> across the country and all residents’ access to cultural activities” (p. 74).</w:t>
      </w:r>
    </w:p>
    <w:p w14:paraId="091F8827" w14:textId="77777777" w:rsidR="009232C2" w:rsidRPr="00162CFC" w:rsidRDefault="009232C2" w:rsidP="009232C2">
      <w:pPr>
        <w:spacing w:after="0"/>
        <w:rPr>
          <w:rFonts w:ascii="Times New Roman" w:hAnsi="Times New Roman"/>
          <w:sz w:val="20"/>
          <w:szCs w:val="20"/>
        </w:rPr>
      </w:pPr>
    </w:p>
    <w:p w14:paraId="19B6EBDB"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“The Left’s fundamental political objectives – to democratize society and create a world based on equality, gender equality, solidarity and ecological sustainability – </w:t>
      </w:r>
      <w:r w:rsidRPr="00162CFC">
        <w:rPr>
          <w:rFonts w:ascii="Times New Roman" w:hAnsi="Times New Roman"/>
          <w:b/>
          <w:bCs/>
          <w:sz w:val="20"/>
          <w:szCs w:val="20"/>
        </w:rPr>
        <w:t>challenge the prevailing power relations in the world</w:t>
      </w:r>
      <w:r w:rsidRPr="00162CFC">
        <w:rPr>
          <w:rFonts w:ascii="Times New Roman" w:hAnsi="Times New Roman"/>
          <w:sz w:val="20"/>
          <w:szCs w:val="20"/>
        </w:rPr>
        <w:t xml:space="preserve">.  National progress must be complemented by the building of a solidarity-based international order in order to be lasting” (p. 83). </w:t>
      </w:r>
    </w:p>
    <w:p w14:paraId="1982E011" w14:textId="77777777" w:rsidR="009232C2" w:rsidRPr="00162CFC" w:rsidRDefault="009232C2" w:rsidP="009232C2">
      <w:pPr>
        <w:spacing w:after="0"/>
        <w:rPr>
          <w:rFonts w:ascii="Times New Roman" w:hAnsi="Times New Roman"/>
          <w:sz w:val="20"/>
          <w:szCs w:val="20"/>
        </w:rPr>
      </w:pPr>
    </w:p>
    <w:p w14:paraId="4CDAA5CC"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“At local, national, regional and global levels, </w:t>
      </w:r>
      <w:r w:rsidRPr="00162CFC">
        <w:rPr>
          <w:rFonts w:ascii="Times New Roman" w:hAnsi="Times New Roman"/>
          <w:b/>
          <w:bCs/>
          <w:sz w:val="20"/>
          <w:szCs w:val="20"/>
        </w:rPr>
        <w:t>power</w:t>
      </w:r>
      <w:r w:rsidRPr="00162CFC">
        <w:rPr>
          <w:rFonts w:ascii="Times New Roman" w:hAnsi="Times New Roman"/>
          <w:sz w:val="20"/>
          <w:szCs w:val="20"/>
        </w:rPr>
        <w:t xml:space="preserve"> </w:t>
      </w:r>
      <w:r w:rsidRPr="00162CFC">
        <w:rPr>
          <w:rFonts w:ascii="Times New Roman" w:hAnsi="Times New Roman"/>
          <w:b/>
          <w:bCs/>
          <w:sz w:val="20"/>
          <w:szCs w:val="20"/>
        </w:rPr>
        <w:t>needs to be transferred</w:t>
      </w:r>
      <w:r w:rsidRPr="00162CFC">
        <w:rPr>
          <w:rFonts w:ascii="Times New Roman" w:hAnsi="Times New Roman"/>
          <w:sz w:val="20"/>
          <w:szCs w:val="20"/>
        </w:rPr>
        <w:t xml:space="preserve"> from transnational oligopolies and political and bureaucratic elites to democratically controlled systems” (p. 83).</w:t>
      </w:r>
    </w:p>
    <w:p w14:paraId="7B1750BB" w14:textId="77777777" w:rsidR="009232C2" w:rsidRPr="00162CFC" w:rsidRDefault="009232C2" w:rsidP="009232C2">
      <w:pPr>
        <w:spacing w:after="0"/>
        <w:rPr>
          <w:rFonts w:ascii="Times New Roman" w:hAnsi="Times New Roman"/>
          <w:sz w:val="20"/>
          <w:szCs w:val="20"/>
        </w:rPr>
      </w:pPr>
    </w:p>
    <w:p w14:paraId="48811D07"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“We support the building of a more democratic world order in which poor and small countries and populations should have the right and opportunity to assert their interests against both new and old</w:t>
      </w:r>
      <w:r w:rsidRPr="00162CFC">
        <w:rPr>
          <w:rFonts w:ascii="Times New Roman" w:hAnsi="Times New Roman"/>
          <w:b/>
          <w:bCs/>
          <w:sz w:val="20"/>
          <w:szCs w:val="20"/>
        </w:rPr>
        <w:t xml:space="preserve"> great powers</w:t>
      </w:r>
      <w:r w:rsidRPr="00162CFC">
        <w:rPr>
          <w:rFonts w:ascii="Times New Roman" w:hAnsi="Times New Roman"/>
          <w:sz w:val="20"/>
          <w:szCs w:val="20"/>
        </w:rPr>
        <w:t>.  We always support democratization that grows from below” (p. 84).</w:t>
      </w:r>
    </w:p>
    <w:p w14:paraId="1C438291" w14:textId="77777777" w:rsidR="009232C2" w:rsidRPr="00162CFC" w:rsidRDefault="009232C2" w:rsidP="009232C2">
      <w:pPr>
        <w:spacing w:after="0"/>
        <w:rPr>
          <w:rFonts w:ascii="Times New Roman" w:hAnsi="Times New Roman"/>
          <w:sz w:val="20"/>
          <w:szCs w:val="20"/>
        </w:rPr>
      </w:pPr>
    </w:p>
    <w:p w14:paraId="64F4B32A"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“The Left Party works to break up today’s US-dominated, militarized and financialized</w:t>
      </w:r>
      <w:r w:rsidRPr="00162CFC">
        <w:rPr>
          <w:rFonts w:ascii="Times New Roman" w:hAnsi="Times New Roman"/>
          <w:b/>
          <w:bCs/>
          <w:sz w:val="20"/>
          <w:szCs w:val="20"/>
        </w:rPr>
        <w:t xml:space="preserve"> global power order </w:t>
      </w:r>
      <w:r w:rsidRPr="00162CFC">
        <w:rPr>
          <w:rFonts w:ascii="Times New Roman" w:hAnsi="Times New Roman"/>
          <w:sz w:val="20"/>
          <w:szCs w:val="20"/>
        </w:rPr>
        <w:t>and instead strives for a multipolar world where countries and regions have both the right and opportunity to equally develop and control their production, their financial flows and their natural resources” (p. 84).</w:t>
      </w:r>
    </w:p>
    <w:p w14:paraId="1A8A3ED5" w14:textId="77777777" w:rsidR="009232C2" w:rsidRPr="00162CFC" w:rsidRDefault="009232C2" w:rsidP="009232C2">
      <w:pPr>
        <w:spacing w:after="0"/>
        <w:rPr>
          <w:rFonts w:ascii="Times New Roman" w:hAnsi="Times New Roman"/>
          <w:sz w:val="20"/>
          <w:szCs w:val="20"/>
        </w:rPr>
      </w:pPr>
    </w:p>
    <w:p w14:paraId="44992C6C" w14:textId="77777777" w:rsidR="009232C2" w:rsidRPr="00162CFC" w:rsidRDefault="009232C2" w:rsidP="009232C2">
      <w:pPr>
        <w:spacing w:after="0"/>
        <w:rPr>
          <w:rFonts w:ascii="Times New Roman" w:hAnsi="Times New Roman"/>
          <w:sz w:val="20"/>
          <w:szCs w:val="20"/>
        </w:rPr>
      </w:pPr>
      <w:r w:rsidRPr="00162CFC">
        <w:rPr>
          <w:rFonts w:ascii="Times New Roman" w:hAnsi="Times New Roman"/>
          <w:sz w:val="20"/>
          <w:szCs w:val="20"/>
        </w:rPr>
        <w:t xml:space="preserve">“Transfer technology and resources to the South and East to compensate for the long time when value transfers have gone in the other direction…Social, democratic and ecological considerations must take precedence over capital interests.  </w:t>
      </w:r>
      <w:r w:rsidRPr="00162CFC">
        <w:rPr>
          <w:rFonts w:ascii="Times New Roman" w:hAnsi="Times New Roman"/>
          <w:b/>
          <w:bCs/>
          <w:sz w:val="20"/>
          <w:szCs w:val="20"/>
        </w:rPr>
        <w:t>No country or region</w:t>
      </w:r>
      <w:r w:rsidRPr="00162CFC">
        <w:rPr>
          <w:rFonts w:ascii="Times New Roman" w:hAnsi="Times New Roman"/>
          <w:sz w:val="20"/>
          <w:szCs w:val="20"/>
        </w:rPr>
        <w:t xml:space="preserve"> should be allowed to have such military superiority that it can</w:t>
      </w:r>
      <w:r w:rsidRPr="00162CFC">
        <w:rPr>
          <w:rFonts w:ascii="Times New Roman" w:hAnsi="Times New Roman"/>
          <w:b/>
          <w:bCs/>
          <w:sz w:val="20"/>
          <w:szCs w:val="20"/>
        </w:rPr>
        <w:t xml:space="preserve"> force itself on others</w:t>
      </w:r>
      <w:r w:rsidRPr="00162CFC">
        <w:rPr>
          <w:rFonts w:ascii="Times New Roman" w:hAnsi="Times New Roman"/>
          <w:sz w:val="20"/>
          <w:szCs w:val="20"/>
        </w:rPr>
        <w:t xml:space="preserve">” (p. 85). </w:t>
      </w:r>
    </w:p>
    <w:p w14:paraId="434A0A2B" w14:textId="77777777" w:rsidR="004D1393" w:rsidRPr="00162CFC" w:rsidRDefault="004D1393" w:rsidP="00162CFC">
      <w:pPr>
        <w:spacing w:after="0" w:line="240" w:lineRule="auto"/>
        <w:rPr>
          <w:rFonts w:ascii="Times New Roman" w:eastAsia="Batang" w:hAnsi="Times New Roman"/>
          <w:kern w:val="2"/>
          <w:sz w:val="20"/>
          <w:szCs w:val="20"/>
          <w:lang w:eastAsia="zh-CN"/>
        </w:rPr>
      </w:pPr>
    </w:p>
    <w:sectPr w:rsidR="004D1393" w:rsidRPr="00162CFC" w:rsidSect="00CF68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54D64" w14:textId="77777777" w:rsidR="00912913" w:rsidRDefault="00912913">
      <w:pPr>
        <w:spacing w:after="0" w:line="240" w:lineRule="auto"/>
      </w:pPr>
      <w:r>
        <w:separator/>
      </w:r>
    </w:p>
  </w:endnote>
  <w:endnote w:type="continuationSeparator" w:id="0">
    <w:p w14:paraId="5829967A" w14:textId="77777777" w:rsidR="00912913" w:rsidRDefault="0091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A3EA6" w14:textId="77777777" w:rsidR="00503AC5" w:rsidRDefault="001905A8">
    <w:pPr>
      <w:pStyle w:val="Footer"/>
      <w:jc w:val="center"/>
    </w:pPr>
    <w:r>
      <w:fldChar w:fldCharType="begin"/>
    </w:r>
    <w:r>
      <w:instrText xml:space="preserve"> PAGE   \* MERGEFORMAT </w:instrText>
    </w:r>
    <w:r>
      <w:fldChar w:fldCharType="separate"/>
    </w:r>
    <w:r w:rsidR="00701C7D">
      <w:rPr>
        <w:noProof/>
      </w:rPr>
      <w:t>6</w:t>
    </w:r>
    <w:r>
      <w:fldChar w:fldCharType="end"/>
    </w:r>
  </w:p>
  <w:p w14:paraId="03224FF5" w14:textId="77777777" w:rsidR="00503AC5" w:rsidRDefault="0091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40BBA" w14:textId="77777777" w:rsidR="00912913" w:rsidRDefault="00912913">
      <w:pPr>
        <w:spacing w:after="0" w:line="240" w:lineRule="auto"/>
      </w:pPr>
      <w:r>
        <w:separator/>
      </w:r>
    </w:p>
  </w:footnote>
  <w:footnote w:type="continuationSeparator" w:id="0">
    <w:p w14:paraId="434D4499" w14:textId="77777777" w:rsidR="00912913" w:rsidRDefault="009129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C2"/>
    <w:rsid w:val="00162CFC"/>
    <w:rsid w:val="001905A8"/>
    <w:rsid w:val="00192C47"/>
    <w:rsid w:val="004D1393"/>
    <w:rsid w:val="00570010"/>
    <w:rsid w:val="00701C7D"/>
    <w:rsid w:val="00912913"/>
    <w:rsid w:val="009232C2"/>
    <w:rsid w:val="00C04651"/>
    <w:rsid w:val="00C32C07"/>
    <w:rsid w:val="00F07C6C"/>
  </w:rsids>
  <m:mathPr>
    <m:mathFont m:val="Cambria Math"/>
    <m:brkBin m:val="before"/>
    <m:brkBinSub m:val="--"/>
    <m:smallFrac m:val="0"/>
    <m:dispDef/>
    <m:lMargin m:val="0"/>
    <m:rMargin m:val="0"/>
    <m:defJc m:val="centerGroup"/>
    <m:wrapIndent m:val="1440"/>
    <m:intLim m:val="subSup"/>
    <m:naryLim m:val="undOvr"/>
  </m:mathPr>
  <w:themeFontLang w:val="en-SG"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8B10"/>
  <w15:chartTrackingRefBased/>
  <w15:docId w15:val="{527EE168-DA1E-4E8C-8760-907C478A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2C2"/>
    <w:pPr>
      <w:spacing w:after="200" w:line="276" w:lineRule="auto"/>
    </w:pPr>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32C2"/>
    <w:pPr>
      <w:tabs>
        <w:tab w:val="center" w:pos="4680"/>
        <w:tab w:val="right" w:pos="9360"/>
      </w:tabs>
    </w:pPr>
    <w:rPr>
      <w:lang w:val="x-none"/>
    </w:rPr>
  </w:style>
  <w:style w:type="character" w:customStyle="1" w:styleId="FooterChar">
    <w:name w:val="Footer Char"/>
    <w:basedOn w:val="DefaultParagraphFont"/>
    <w:link w:val="Footer"/>
    <w:uiPriority w:val="99"/>
    <w:rsid w:val="009232C2"/>
    <w:rPr>
      <w:rFonts w:ascii="Calibri" w:eastAsia="Calibri" w:hAnsi="Calibri" w:cs="Times New Roman"/>
      <w:lang w:val="x-none" w:eastAsia="en-US"/>
    </w:rPr>
  </w:style>
  <w:style w:type="character" w:styleId="Hyperlink">
    <w:name w:val="Hyperlink"/>
    <w:uiPriority w:val="99"/>
    <w:unhideWhenUsed/>
    <w:rsid w:val="00923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nsterpartiet.se/resursbank/partiproga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Megan Payler</cp:lastModifiedBy>
  <cp:revision>2</cp:revision>
  <dcterms:created xsi:type="dcterms:W3CDTF">2021-04-12T15:48:00Z</dcterms:created>
  <dcterms:modified xsi:type="dcterms:W3CDTF">2021-04-12T15:48:00Z</dcterms:modified>
</cp:coreProperties>
</file>