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D9939" w14:textId="77777777" w:rsidR="009C440E" w:rsidRPr="00377541" w:rsidRDefault="009C440E" w:rsidP="009C440E">
      <w:pPr>
        <w:pStyle w:val="sul3"/>
        <w:jc w:val="both"/>
        <w:rPr>
          <w:b w:val="0"/>
          <w:bCs/>
          <w:lang w:val="en-GB"/>
        </w:rPr>
      </w:pPr>
      <w:r>
        <w:rPr>
          <w:b w:val="0"/>
          <w:bCs/>
          <w:lang w:val="en-GB"/>
        </w:rPr>
        <w:t>T</w:t>
      </w:r>
      <w:r w:rsidRPr="00377541">
        <w:rPr>
          <w:b w:val="0"/>
          <w:bCs/>
          <w:lang w:val="en-GB"/>
        </w:rPr>
        <w:t xml:space="preserve">able </w:t>
      </w:r>
      <w:r>
        <w:rPr>
          <w:b w:val="0"/>
          <w:bCs/>
          <w:color w:val="000000" w:themeColor="text1"/>
          <w:lang w:val="en-GB"/>
        </w:rPr>
        <w:t>S1.</w:t>
      </w:r>
      <w:r w:rsidRPr="00377541">
        <w:rPr>
          <w:b w:val="0"/>
          <w:bCs/>
          <w:lang w:val="en-GB"/>
        </w:rPr>
        <w:t xml:space="preserve"> Correlation among root traits measured in the well-watered and water stress environments for the nine genotypes. Within regime comparisons indicated by light shade with high correlations in bold font. High correlations between regimes indicated by darker shading.</w:t>
      </w:r>
    </w:p>
    <w:p w14:paraId="37EC00D1" w14:textId="77777777" w:rsidR="009C440E" w:rsidRPr="00377541" w:rsidRDefault="009C440E" w:rsidP="009C440E">
      <w:pPr>
        <w:pStyle w:val="sul3"/>
        <w:jc w:val="both"/>
        <w:rPr>
          <w:b w:val="0"/>
          <w:bCs/>
          <w:lang w:val="en-GB"/>
        </w:rPr>
      </w:pPr>
    </w:p>
    <w:p w14:paraId="73E814FC" w14:textId="77777777" w:rsidR="009C440E" w:rsidRPr="00377541" w:rsidRDefault="009C440E" w:rsidP="009C440E">
      <w:pPr>
        <w:pStyle w:val="sul3"/>
        <w:jc w:val="both"/>
        <w:rPr>
          <w:b w:val="0"/>
          <w:bCs/>
          <w:lang w:val="en-GB"/>
        </w:rPr>
      </w:pPr>
      <w:r w:rsidRPr="00377541">
        <w:rPr>
          <w:b w:val="0"/>
          <w:bCs/>
          <w:noProof/>
          <w:lang w:val="en-US"/>
        </w:rPr>
        <w:drawing>
          <wp:inline distT="0" distB="0" distL="0" distR="0" wp14:anchorId="597C42AB" wp14:editId="0F168FC3">
            <wp:extent cx="5727700" cy="24009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9F731" w14:textId="77777777" w:rsidR="009C440E" w:rsidRPr="00377541" w:rsidRDefault="009C440E" w:rsidP="009C440E">
      <w:pPr>
        <w:jc w:val="both"/>
        <w:rPr>
          <w:b/>
          <w:bCs/>
          <w:color w:val="000000" w:themeColor="text1"/>
        </w:rPr>
      </w:pPr>
    </w:p>
    <w:p w14:paraId="470CDF27" w14:textId="5AB2D744" w:rsidR="009C440E" w:rsidRPr="002E2320" w:rsidRDefault="009C440E" w:rsidP="009C440E">
      <w:pPr>
        <w:ind w:right="3208"/>
        <w:jc w:val="both"/>
        <w:rPr>
          <w:szCs w:val="22"/>
          <w:lang w:eastAsia="fr-FR"/>
        </w:rPr>
      </w:pPr>
      <w:r w:rsidRPr="004F5936">
        <w:rPr>
          <w:szCs w:val="22"/>
          <w:lang w:eastAsia="fr-FR"/>
        </w:rPr>
        <w:t xml:space="preserve">Table </w:t>
      </w:r>
      <w:r>
        <w:rPr>
          <w:szCs w:val="22"/>
          <w:lang w:eastAsia="fr-FR"/>
        </w:rPr>
        <w:t>S2</w:t>
      </w:r>
      <w:r w:rsidRPr="004F5936">
        <w:rPr>
          <w:szCs w:val="22"/>
          <w:lang w:eastAsia="fr-FR"/>
        </w:rPr>
        <w:t xml:space="preserve">.  Yield of </w:t>
      </w:r>
      <w:r>
        <w:rPr>
          <w:szCs w:val="22"/>
          <w:lang w:eastAsia="fr-FR"/>
        </w:rPr>
        <w:t>two</w:t>
      </w:r>
      <w:r w:rsidRPr="004F5936">
        <w:rPr>
          <w:szCs w:val="22"/>
          <w:lang w:eastAsia="fr-FR"/>
        </w:rPr>
        <w:t xml:space="preserve"> topcross hybrid</w:t>
      </w:r>
      <w:r>
        <w:rPr>
          <w:szCs w:val="22"/>
          <w:lang w:eastAsia="fr-FR"/>
        </w:rPr>
        <w:t xml:space="preserve">s on seed parent </w:t>
      </w:r>
      <w:r w:rsidRPr="002E2320">
        <w:rPr>
          <w:szCs w:val="22"/>
          <w:lang w:eastAsia="fr-FR"/>
        </w:rPr>
        <w:t>Civarex 06_05 in relation to the local check among seven farmers in the Koro cooperative, 201</w:t>
      </w:r>
      <w:r w:rsidR="001055CF" w:rsidRPr="002E2320">
        <w:rPr>
          <w:szCs w:val="22"/>
          <w:lang w:eastAsia="fr-FR"/>
        </w:rPr>
        <w:t>6</w:t>
      </w:r>
      <w:r w:rsidRPr="002E2320">
        <w:rPr>
          <w:szCs w:val="22"/>
          <w:lang w:eastAsia="fr-FR"/>
        </w:rPr>
        <w:t>.</w:t>
      </w:r>
      <w:r w:rsidR="007D12D8" w:rsidRPr="002E2320">
        <w:rPr>
          <w:szCs w:val="22"/>
          <w:lang w:eastAsia="fr-FR"/>
        </w:rPr>
        <w:t xml:space="preserve"> I think these data re wrong.</w:t>
      </w:r>
    </w:p>
    <w:p w14:paraId="53D9B887" w14:textId="77777777" w:rsidR="009C440E" w:rsidRPr="002E2320" w:rsidRDefault="009C440E" w:rsidP="009C440E">
      <w:pPr>
        <w:rPr>
          <w:b/>
          <w:bCs/>
          <w:szCs w:val="22"/>
          <w:lang w:eastAsia="fr-FR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793"/>
        <w:gridCol w:w="1447"/>
        <w:gridCol w:w="1288"/>
        <w:gridCol w:w="1288"/>
      </w:tblGrid>
      <w:tr w:rsidR="009C440E" w:rsidRPr="002E2320" w14:paraId="06081BAA" w14:textId="77777777" w:rsidTr="00640718">
        <w:tc>
          <w:tcPr>
            <w:tcW w:w="1793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6288F951" w14:textId="77777777" w:rsidR="009C440E" w:rsidRPr="002E2320" w:rsidRDefault="009C440E" w:rsidP="00640718">
            <w:pPr>
              <w:rPr>
                <w:bCs/>
                <w:lang w:eastAsia="fr-FR"/>
              </w:rPr>
            </w:pPr>
            <w:r w:rsidRPr="002E2320">
              <w:rPr>
                <w:bCs/>
                <w:lang w:eastAsia="fr-FR"/>
              </w:rPr>
              <w:t xml:space="preserve">Farmer name </w:t>
            </w:r>
          </w:p>
        </w:tc>
        <w:tc>
          <w:tcPr>
            <w:tcW w:w="144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BD1964E" w14:textId="77777777" w:rsidR="009C440E" w:rsidRPr="002E2320" w:rsidRDefault="009C440E" w:rsidP="00640718">
            <w:pPr>
              <w:rPr>
                <w:bCs/>
                <w:color w:val="000000"/>
                <w:sz w:val="20"/>
                <w:szCs w:val="20"/>
                <w:lang w:eastAsia="fr-FR"/>
              </w:rPr>
            </w:pPr>
            <w:r w:rsidRPr="002E2320">
              <w:rPr>
                <w:bCs/>
                <w:color w:val="000000"/>
                <w:sz w:val="20"/>
                <w:szCs w:val="20"/>
                <w:lang w:eastAsia="fr-FR"/>
              </w:rPr>
              <w:t>Yield Toroniou TCH</w:t>
            </w:r>
          </w:p>
          <w:p w14:paraId="72800E2B" w14:textId="77777777" w:rsidR="009C440E" w:rsidRPr="002E2320" w:rsidRDefault="009C440E" w:rsidP="00640718">
            <w:pPr>
              <w:rPr>
                <w:bCs/>
                <w:sz w:val="20"/>
                <w:szCs w:val="20"/>
                <w:lang w:eastAsia="fr-FR"/>
              </w:rPr>
            </w:pPr>
            <w:r w:rsidRPr="002E2320">
              <w:rPr>
                <w:bCs/>
                <w:color w:val="000000"/>
                <w:sz w:val="20"/>
                <w:szCs w:val="20"/>
                <w:lang w:eastAsia="fr-FR"/>
              </w:rPr>
              <w:t>(t ha</w:t>
            </w:r>
            <w:r w:rsidRPr="002E2320">
              <w:rPr>
                <w:bCs/>
                <w:color w:val="000000"/>
                <w:sz w:val="20"/>
                <w:szCs w:val="20"/>
                <w:vertAlign w:val="superscript"/>
                <w:lang w:eastAsia="fr-FR"/>
              </w:rPr>
              <w:t>-1</w:t>
            </w:r>
            <w:r w:rsidRPr="002E2320">
              <w:rPr>
                <w:bCs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28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5AC6DAD" w14:textId="77777777" w:rsidR="009C440E" w:rsidRPr="002E2320" w:rsidRDefault="009C440E" w:rsidP="00640718">
            <w:pPr>
              <w:rPr>
                <w:bCs/>
                <w:color w:val="000000"/>
                <w:sz w:val="20"/>
                <w:szCs w:val="20"/>
                <w:lang w:eastAsia="fr-FR"/>
              </w:rPr>
            </w:pPr>
            <w:r w:rsidRPr="002E2320">
              <w:rPr>
                <w:bCs/>
                <w:color w:val="000000"/>
                <w:sz w:val="20"/>
                <w:szCs w:val="20"/>
                <w:lang w:eastAsia="fr-FR"/>
              </w:rPr>
              <w:t>Yield Maiwa TCH</w:t>
            </w:r>
          </w:p>
          <w:p w14:paraId="32F8489C" w14:textId="77777777" w:rsidR="009C440E" w:rsidRPr="002E2320" w:rsidRDefault="009C440E" w:rsidP="00640718">
            <w:pPr>
              <w:rPr>
                <w:bCs/>
                <w:color w:val="000000"/>
                <w:sz w:val="20"/>
                <w:szCs w:val="20"/>
                <w:lang w:eastAsia="fr-FR"/>
              </w:rPr>
            </w:pPr>
            <w:r w:rsidRPr="002E2320">
              <w:rPr>
                <w:bCs/>
                <w:color w:val="000000"/>
                <w:sz w:val="20"/>
                <w:szCs w:val="20"/>
                <w:lang w:eastAsia="fr-FR"/>
              </w:rPr>
              <w:t>(t ha</w:t>
            </w:r>
            <w:r w:rsidRPr="002E2320">
              <w:rPr>
                <w:bCs/>
                <w:color w:val="000000"/>
                <w:sz w:val="20"/>
                <w:szCs w:val="20"/>
                <w:vertAlign w:val="superscript"/>
                <w:lang w:eastAsia="fr-FR"/>
              </w:rPr>
              <w:t>-1</w:t>
            </w:r>
            <w:r w:rsidRPr="002E2320">
              <w:rPr>
                <w:bCs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28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7A065C70" w14:textId="77777777" w:rsidR="009C440E" w:rsidRPr="002E2320" w:rsidRDefault="009C440E" w:rsidP="00640718">
            <w:pPr>
              <w:rPr>
                <w:bCs/>
                <w:color w:val="000000"/>
                <w:sz w:val="20"/>
                <w:szCs w:val="20"/>
                <w:lang w:eastAsia="fr-FR"/>
              </w:rPr>
            </w:pPr>
            <w:r w:rsidRPr="002E2320">
              <w:rPr>
                <w:bCs/>
                <w:color w:val="000000"/>
                <w:sz w:val="20"/>
                <w:szCs w:val="20"/>
                <w:lang w:eastAsia="fr-FR"/>
              </w:rPr>
              <w:t>Yield local check</w:t>
            </w:r>
          </w:p>
          <w:p w14:paraId="611537BC" w14:textId="77777777" w:rsidR="009C440E" w:rsidRPr="002E2320" w:rsidRDefault="009C440E" w:rsidP="00640718">
            <w:pPr>
              <w:rPr>
                <w:bCs/>
                <w:sz w:val="20"/>
                <w:szCs w:val="20"/>
                <w:lang w:eastAsia="fr-FR"/>
              </w:rPr>
            </w:pPr>
            <w:r w:rsidRPr="002E2320">
              <w:rPr>
                <w:bCs/>
                <w:color w:val="000000"/>
                <w:sz w:val="20"/>
                <w:szCs w:val="20"/>
                <w:lang w:eastAsia="fr-FR"/>
              </w:rPr>
              <w:t>(t ha</w:t>
            </w:r>
            <w:r w:rsidRPr="002E2320">
              <w:rPr>
                <w:bCs/>
                <w:color w:val="000000"/>
                <w:sz w:val="20"/>
                <w:szCs w:val="20"/>
                <w:vertAlign w:val="superscript"/>
                <w:lang w:eastAsia="fr-FR"/>
              </w:rPr>
              <w:t>-1</w:t>
            </w:r>
            <w:r w:rsidRPr="002E2320">
              <w:rPr>
                <w:bCs/>
                <w:color w:val="000000"/>
                <w:sz w:val="20"/>
                <w:szCs w:val="20"/>
                <w:lang w:eastAsia="fr-FR"/>
              </w:rPr>
              <w:t>)</w:t>
            </w:r>
          </w:p>
        </w:tc>
      </w:tr>
      <w:tr w:rsidR="009C440E" w:rsidRPr="002E2320" w14:paraId="1BF4A3FB" w14:textId="77777777" w:rsidTr="00640718"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19FF9C" w14:textId="77777777" w:rsidR="009C440E" w:rsidRPr="002E2320" w:rsidRDefault="009C440E" w:rsidP="00640718">
            <w:pPr>
              <w:rPr>
                <w:bCs/>
                <w:sz w:val="20"/>
                <w:lang w:eastAsia="fr-FR"/>
              </w:rPr>
            </w:pPr>
            <w:proofErr w:type="spellStart"/>
            <w:r w:rsidRPr="002E2320">
              <w:rPr>
                <w:sz w:val="20"/>
                <w:lang w:eastAsia="fr-FR"/>
              </w:rPr>
              <w:t>Bourama</w:t>
            </w:r>
            <w:proofErr w:type="spellEnd"/>
            <w:r w:rsidRPr="002E2320">
              <w:rPr>
                <w:sz w:val="20"/>
                <w:lang w:eastAsia="fr-FR"/>
              </w:rPr>
              <w:t xml:space="preserve"> Togo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FB5A7" w14:textId="77777777" w:rsidR="009C440E" w:rsidRPr="002E2320" w:rsidRDefault="009C440E" w:rsidP="00640718">
            <w:pPr>
              <w:jc w:val="center"/>
              <w:rPr>
                <w:sz w:val="20"/>
                <w:szCs w:val="20"/>
                <w:lang w:eastAsia="fr-FR"/>
              </w:rPr>
            </w:pPr>
            <w:r w:rsidRPr="002E2320">
              <w:rPr>
                <w:sz w:val="20"/>
                <w:szCs w:val="20"/>
                <w:lang w:eastAsia="fr-FR"/>
              </w:rPr>
              <w:t>2.40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988110" w14:textId="77777777" w:rsidR="009C440E" w:rsidRPr="002E2320" w:rsidRDefault="009C440E" w:rsidP="00640718">
            <w:pPr>
              <w:jc w:val="center"/>
              <w:rPr>
                <w:color w:val="000000"/>
                <w:sz w:val="20"/>
                <w:szCs w:val="20"/>
              </w:rPr>
            </w:pPr>
            <w:r w:rsidRPr="002E2320">
              <w:rPr>
                <w:sz w:val="20"/>
                <w:szCs w:val="20"/>
              </w:rPr>
              <w:t>1.60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9C3044" w14:textId="77777777" w:rsidR="009C440E" w:rsidRPr="002E2320" w:rsidRDefault="009C440E" w:rsidP="00640718">
            <w:pPr>
              <w:jc w:val="center"/>
              <w:rPr>
                <w:sz w:val="20"/>
                <w:szCs w:val="20"/>
              </w:rPr>
            </w:pPr>
            <w:r w:rsidRPr="002E2320">
              <w:rPr>
                <w:color w:val="000000"/>
                <w:sz w:val="20"/>
                <w:szCs w:val="20"/>
              </w:rPr>
              <w:t>1.40</w:t>
            </w:r>
          </w:p>
        </w:tc>
      </w:tr>
      <w:tr w:rsidR="009C440E" w:rsidRPr="002E2320" w14:paraId="431002F3" w14:textId="77777777" w:rsidTr="00640718"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14:paraId="134390A7" w14:textId="77777777" w:rsidR="009C440E" w:rsidRPr="002E2320" w:rsidRDefault="009C440E" w:rsidP="00640718">
            <w:pPr>
              <w:rPr>
                <w:bCs/>
                <w:sz w:val="20"/>
                <w:lang w:eastAsia="fr-FR"/>
              </w:rPr>
            </w:pPr>
            <w:proofErr w:type="spellStart"/>
            <w:r w:rsidRPr="002E2320">
              <w:rPr>
                <w:sz w:val="20"/>
                <w:lang w:eastAsia="fr-FR"/>
              </w:rPr>
              <w:t>Djibril</w:t>
            </w:r>
            <w:proofErr w:type="spellEnd"/>
            <w:r w:rsidRPr="002E2320">
              <w:rPr>
                <w:sz w:val="20"/>
                <w:lang w:eastAsia="fr-FR"/>
              </w:rPr>
              <w:t xml:space="preserve"> </w:t>
            </w:r>
            <w:proofErr w:type="spellStart"/>
            <w:r w:rsidRPr="002E2320">
              <w:rPr>
                <w:sz w:val="20"/>
                <w:lang w:eastAsia="fr-FR"/>
              </w:rPr>
              <w:t>Bamadio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11208D" w14:textId="77777777" w:rsidR="009C440E" w:rsidRPr="002E2320" w:rsidRDefault="009C440E" w:rsidP="00640718">
            <w:pPr>
              <w:jc w:val="center"/>
              <w:rPr>
                <w:sz w:val="20"/>
                <w:szCs w:val="20"/>
                <w:lang w:eastAsia="fr-FR"/>
              </w:rPr>
            </w:pPr>
            <w:r w:rsidRPr="002E2320">
              <w:rPr>
                <w:sz w:val="20"/>
                <w:szCs w:val="20"/>
                <w:lang w:eastAsia="fr-FR"/>
              </w:rPr>
              <w:t>2.60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061A7873" w14:textId="77777777" w:rsidR="009C440E" w:rsidRPr="002E2320" w:rsidRDefault="009C440E" w:rsidP="00640718">
            <w:pPr>
              <w:jc w:val="center"/>
              <w:rPr>
                <w:color w:val="000000"/>
                <w:sz w:val="20"/>
                <w:szCs w:val="20"/>
              </w:rPr>
            </w:pPr>
            <w:r w:rsidRPr="002E2320">
              <w:rPr>
                <w:sz w:val="20"/>
                <w:szCs w:val="20"/>
              </w:rPr>
              <w:t>1.40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408B823C" w14:textId="77777777" w:rsidR="009C440E" w:rsidRPr="002E2320" w:rsidRDefault="009C440E" w:rsidP="00640718">
            <w:pPr>
              <w:jc w:val="center"/>
              <w:rPr>
                <w:sz w:val="20"/>
                <w:szCs w:val="20"/>
              </w:rPr>
            </w:pPr>
            <w:r w:rsidRPr="002E2320">
              <w:rPr>
                <w:color w:val="000000"/>
                <w:sz w:val="20"/>
                <w:szCs w:val="20"/>
              </w:rPr>
              <w:t>1.52</w:t>
            </w:r>
          </w:p>
        </w:tc>
      </w:tr>
      <w:tr w:rsidR="009C440E" w:rsidRPr="002E2320" w14:paraId="31AEC33F" w14:textId="77777777" w:rsidTr="00640718"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14:paraId="584E053C" w14:textId="77777777" w:rsidR="009C440E" w:rsidRPr="002E2320" w:rsidRDefault="009C440E" w:rsidP="00640718">
            <w:pPr>
              <w:rPr>
                <w:bCs/>
                <w:sz w:val="20"/>
                <w:lang w:eastAsia="fr-FR"/>
              </w:rPr>
            </w:pPr>
            <w:r w:rsidRPr="002E2320">
              <w:rPr>
                <w:bCs/>
                <w:sz w:val="20"/>
                <w:lang w:eastAsia="fr-FR"/>
              </w:rPr>
              <w:t xml:space="preserve">El </w:t>
            </w:r>
            <w:proofErr w:type="spellStart"/>
            <w:r w:rsidRPr="002E2320">
              <w:rPr>
                <w:bCs/>
                <w:sz w:val="20"/>
                <w:lang w:eastAsia="fr-FR"/>
              </w:rPr>
              <w:t>Oumar</w:t>
            </w:r>
            <w:proofErr w:type="spellEnd"/>
            <w:r w:rsidRPr="002E2320">
              <w:rPr>
                <w:bCs/>
                <w:sz w:val="20"/>
                <w:lang w:eastAsia="fr-FR"/>
              </w:rPr>
              <w:t xml:space="preserve"> Togo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2BAA49" w14:textId="77777777" w:rsidR="009C440E" w:rsidRPr="002E2320" w:rsidRDefault="009C440E" w:rsidP="00640718">
            <w:pPr>
              <w:jc w:val="center"/>
              <w:rPr>
                <w:sz w:val="20"/>
                <w:szCs w:val="20"/>
                <w:lang w:eastAsia="fr-FR"/>
              </w:rPr>
            </w:pPr>
            <w:r w:rsidRPr="002E2320">
              <w:rPr>
                <w:sz w:val="20"/>
                <w:szCs w:val="20"/>
                <w:lang w:eastAsia="fr-FR"/>
              </w:rPr>
              <w:t>2.70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5A30840A" w14:textId="77777777" w:rsidR="009C440E" w:rsidRPr="002E2320" w:rsidRDefault="009C440E" w:rsidP="00640718">
            <w:pPr>
              <w:jc w:val="center"/>
              <w:rPr>
                <w:color w:val="000000"/>
                <w:sz w:val="20"/>
                <w:szCs w:val="20"/>
              </w:rPr>
            </w:pPr>
            <w:r w:rsidRPr="002E2320">
              <w:rPr>
                <w:color w:val="000000"/>
                <w:sz w:val="20"/>
                <w:szCs w:val="20"/>
              </w:rPr>
              <w:t>1.40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12466574" w14:textId="77777777" w:rsidR="009C440E" w:rsidRPr="002E2320" w:rsidRDefault="009C440E" w:rsidP="00640718">
            <w:pPr>
              <w:jc w:val="center"/>
              <w:rPr>
                <w:sz w:val="20"/>
                <w:szCs w:val="20"/>
              </w:rPr>
            </w:pPr>
            <w:r w:rsidRPr="002E2320">
              <w:rPr>
                <w:color w:val="000000"/>
                <w:sz w:val="20"/>
                <w:szCs w:val="20"/>
              </w:rPr>
              <w:t>1.50</w:t>
            </w:r>
          </w:p>
        </w:tc>
      </w:tr>
      <w:tr w:rsidR="009C440E" w:rsidRPr="002E2320" w14:paraId="19701A7E" w14:textId="77777777" w:rsidTr="00640718"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14:paraId="188512E5" w14:textId="77777777" w:rsidR="009C440E" w:rsidRPr="002E2320" w:rsidRDefault="009C440E" w:rsidP="00640718">
            <w:pPr>
              <w:rPr>
                <w:bCs/>
                <w:sz w:val="20"/>
                <w:lang w:eastAsia="fr-FR"/>
              </w:rPr>
            </w:pPr>
            <w:proofErr w:type="spellStart"/>
            <w:r w:rsidRPr="002E2320">
              <w:rPr>
                <w:bCs/>
                <w:sz w:val="20"/>
                <w:lang w:eastAsia="fr-FR"/>
              </w:rPr>
              <w:t>Madou</w:t>
            </w:r>
            <w:proofErr w:type="spellEnd"/>
            <w:r w:rsidRPr="002E2320">
              <w:rPr>
                <w:bCs/>
                <w:sz w:val="20"/>
                <w:lang w:eastAsia="fr-FR"/>
              </w:rPr>
              <w:t xml:space="preserve"> Traore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3287D9" w14:textId="77777777" w:rsidR="009C440E" w:rsidRPr="002E2320" w:rsidRDefault="009C440E" w:rsidP="00640718">
            <w:pPr>
              <w:jc w:val="center"/>
              <w:rPr>
                <w:sz w:val="20"/>
                <w:szCs w:val="20"/>
                <w:lang w:eastAsia="fr-FR"/>
              </w:rPr>
            </w:pPr>
            <w:r w:rsidRPr="002E2320">
              <w:rPr>
                <w:sz w:val="20"/>
                <w:szCs w:val="20"/>
                <w:lang w:eastAsia="fr-FR"/>
              </w:rPr>
              <w:t>2.22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6192738F" w14:textId="77777777" w:rsidR="009C440E" w:rsidRPr="002E2320" w:rsidRDefault="009C440E" w:rsidP="00640718">
            <w:pPr>
              <w:jc w:val="center"/>
              <w:rPr>
                <w:color w:val="000000"/>
                <w:sz w:val="20"/>
                <w:szCs w:val="20"/>
              </w:rPr>
            </w:pPr>
            <w:r w:rsidRPr="002E2320">
              <w:rPr>
                <w:sz w:val="20"/>
                <w:szCs w:val="20"/>
              </w:rPr>
              <w:t>1.60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4A682C16" w14:textId="77777777" w:rsidR="009C440E" w:rsidRPr="002E2320" w:rsidRDefault="009C440E" w:rsidP="00640718">
            <w:pPr>
              <w:jc w:val="center"/>
              <w:rPr>
                <w:sz w:val="20"/>
                <w:szCs w:val="20"/>
              </w:rPr>
            </w:pPr>
            <w:r w:rsidRPr="002E2320">
              <w:rPr>
                <w:color w:val="000000"/>
                <w:sz w:val="20"/>
                <w:szCs w:val="20"/>
              </w:rPr>
              <w:t>1.20</w:t>
            </w:r>
          </w:p>
        </w:tc>
      </w:tr>
      <w:tr w:rsidR="009C440E" w:rsidRPr="002E2320" w14:paraId="0DEA8042" w14:textId="77777777" w:rsidTr="00640718"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14:paraId="7CB506B9" w14:textId="77777777" w:rsidR="009C440E" w:rsidRPr="002E2320" w:rsidRDefault="009C440E" w:rsidP="00640718">
            <w:pPr>
              <w:rPr>
                <w:bCs/>
                <w:sz w:val="20"/>
                <w:lang w:eastAsia="fr-FR"/>
              </w:rPr>
            </w:pPr>
            <w:proofErr w:type="spellStart"/>
            <w:r w:rsidRPr="002E2320">
              <w:rPr>
                <w:bCs/>
                <w:sz w:val="20"/>
                <w:lang w:eastAsia="fr-FR"/>
              </w:rPr>
              <w:t>Malick</w:t>
            </w:r>
            <w:proofErr w:type="spellEnd"/>
            <w:r w:rsidRPr="002E2320">
              <w:rPr>
                <w:bCs/>
                <w:sz w:val="20"/>
                <w:lang w:eastAsia="fr-FR"/>
              </w:rPr>
              <w:t xml:space="preserve"> Togo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CFD4D4" w14:textId="77777777" w:rsidR="009C440E" w:rsidRPr="002E2320" w:rsidRDefault="009C440E" w:rsidP="00640718">
            <w:pPr>
              <w:jc w:val="center"/>
              <w:rPr>
                <w:sz w:val="20"/>
                <w:szCs w:val="20"/>
                <w:lang w:eastAsia="fr-FR"/>
              </w:rPr>
            </w:pPr>
            <w:r w:rsidRPr="002E2320">
              <w:rPr>
                <w:sz w:val="20"/>
                <w:szCs w:val="20"/>
                <w:lang w:eastAsia="fr-FR"/>
              </w:rPr>
              <w:t>2.10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0B2498F8" w14:textId="77777777" w:rsidR="009C440E" w:rsidRPr="002E2320" w:rsidRDefault="009C440E" w:rsidP="00640718">
            <w:pPr>
              <w:jc w:val="center"/>
              <w:rPr>
                <w:color w:val="000000"/>
                <w:sz w:val="20"/>
                <w:szCs w:val="20"/>
              </w:rPr>
            </w:pPr>
            <w:r w:rsidRPr="002E2320">
              <w:rPr>
                <w:sz w:val="20"/>
                <w:szCs w:val="20"/>
              </w:rPr>
              <w:t>1.01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160D0E4E" w14:textId="77777777" w:rsidR="009C440E" w:rsidRPr="002E2320" w:rsidRDefault="009C440E" w:rsidP="00640718">
            <w:pPr>
              <w:jc w:val="center"/>
              <w:rPr>
                <w:sz w:val="20"/>
                <w:szCs w:val="20"/>
              </w:rPr>
            </w:pPr>
            <w:r w:rsidRPr="002E2320">
              <w:rPr>
                <w:color w:val="000000"/>
                <w:sz w:val="20"/>
                <w:szCs w:val="20"/>
              </w:rPr>
              <w:t>1.36</w:t>
            </w:r>
          </w:p>
        </w:tc>
      </w:tr>
      <w:tr w:rsidR="009C440E" w:rsidRPr="002E2320" w14:paraId="4CE45E69" w14:textId="77777777" w:rsidTr="00640718"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14:paraId="7847271C" w14:textId="77777777" w:rsidR="009C440E" w:rsidRPr="002E2320" w:rsidRDefault="009C440E" w:rsidP="00640718">
            <w:pPr>
              <w:rPr>
                <w:bCs/>
                <w:sz w:val="20"/>
                <w:lang w:eastAsia="fr-FR"/>
              </w:rPr>
            </w:pPr>
            <w:r w:rsidRPr="002E2320">
              <w:rPr>
                <w:bCs/>
                <w:sz w:val="20"/>
                <w:lang w:eastAsia="fr-FR"/>
              </w:rPr>
              <w:t>Mamadou Togo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B453C8" w14:textId="77777777" w:rsidR="009C440E" w:rsidRPr="002E2320" w:rsidRDefault="009C440E" w:rsidP="00640718">
            <w:pPr>
              <w:jc w:val="center"/>
              <w:rPr>
                <w:sz w:val="20"/>
                <w:szCs w:val="20"/>
                <w:lang w:eastAsia="fr-FR"/>
              </w:rPr>
            </w:pPr>
            <w:r w:rsidRPr="002E2320">
              <w:rPr>
                <w:sz w:val="20"/>
                <w:szCs w:val="20"/>
                <w:lang w:eastAsia="fr-FR"/>
              </w:rPr>
              <w:t>2.80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0CFF0E2E" w14:textId="77777777" w:rsidR="009C440E" w:rsidRPr="002E2320" w:rsidRDefault="009C440E" w:rsidP="00640718">
            <w:pPr>
              <w:jc w:val="center"/>
              <w:rPr>
                <w:color w:val="000000"/>
                <w:sz w:val="20"/>
                <w:szCs w:val="20"/>
              </w:rPr>
            </w:pPr>
            <w:r w:rsidRPr="002E2320">
              <w:rPr>
                <w:sz w:val="20"/>
                <w:szCs w:val="20"/>
              </w:rPr>
              <w:t>1.80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2FCFAB1E" w14:textId="77777777" w:rsidR="009C440E" w:rsidRPr="002E2320" w:rsidRDefault="009C440E" w:rsidP="00640718">
            <w:pPr>
              <w:jc w:val="center"/>
              <w:rPr>
                <w:sz w:val="20"/>
                <w:szCs w:val="20"/>
              </w:rPr>
            </w:pPr>
            <w:r w:rsidRPr="002E2320">
              <w:rPr>
                <w:color w:val="000000"/>
                <w:sz w:val="20"/>
                <w:szCs w:val="20"/>
              </w:rPr>
              <w:t>1.50</w:t>
            </w:r>
          </w:p>
        </w:tc>
      </w:tr>
      <w:tr w:rsidR="009C440E" w:rsidRPr="002E2320" w14:paraId="0B85AE7F" w14:textId="77777777" w:rsidTr="00640718"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14:paraId="7006CB0B" w14:textId="77777777" w:rsidR="009C440E" w:rsidRPr="002E2320" w:rsidRDefault="009C440E" w:rsidP="00640718">
            <w:pPr>
              <w:rPr>
                <w:bCs/>
                <w:lang w:eastAsia="fr-FR"/>
              </w:rPr>
            </w:pPr>
            <w:proofErr w:type="spellStart"/>
            <w:r w:rsidRPr="002E2320">
              <w:rPr>
                <w:bCs/>
                <w:lang w:eastAsia="fr-FR"/>
              </w:rPr>
              <w:t>Oumar</w:t>
            </w:r>
            <w:proofErr w:type="spellEnd"/>
            <w:r w:rsidRPr="002E2320">
              <w:rPr>
                <w:bCs/>
                <w:lang w:eastAsia="fr-FR"/>
              </w:rPr>
              <w:t xml:space="preserve"> Togo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A84A39" w14:textId="77777777" w:rsidR="009C440E" w:rsidRPr="002E2320" w:rsidRDefault="009C440E" w:rsidP="00640718">
            <w:pPr>
              <w:jc w:val="center"/>
              <w:rPr>
                <w:sz w:val="20"/>
                <w:szCs w:val="20"/>
                <w:lang w:eastAsia="fr-FR"/>
              </w:rPr>
            </w:pPr>
            <w:r w:rsidRPr="002E2320">
              <w:rPr>
                <w:sz w:val="20"/>
                <w:szCs w:val="20"/>
                <w:lang w:eastAsia="fr-FR"/>
              </w:rPr>
              <w:t>2.20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063455D6" w14:textId="77777777" w:rsidR="009C440E" w:rsidRPr="002E2320" w:rsidRDefault="009C440E" w:rsidP="00640718">
            <w:pPr>
              <w:jc w:val="center"/>
              <w:rPr>
                <w:color w:val="000000"/>
                <w:sz w:val="20"/>
                <w:szCs w:val="20"/>
              </w:rPr>
            </w:pPr>
            <w:r w:rsidRPr="002E2320">
              <w:rPr>
                <w:sz w:val="20"/>
                <w:szCs w:val="20"/>
              </w:rPr>
              <w:t>2.00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20CDA027" w14:textId="77777777" w:rsidR="009C440E" w:rsidRPr="002E2320" w:rsidRDefault="009C440E" w:rsidP="00640718">
            <w:pPr>
              <w:jc w:val="center"/>
              <w:rPr>
                <w:sz w:val="20"/>
                <w:szCs w:val="20"/>
              </w:rPr>
            </w:pPr>
            <w:r w:rsidRPr="002E2320">
              <w:rPr>
                <w:color w:val="000000"/>
                <w:sz w:val="20"/>
                <w:szCs w:val="20"/>
              </w:rPr>
              <w:t>1.40</w:t>
            </w:r>
          </w:p>
        </w:tc>
      </w:tr>
      <w:tr w:rsidR="009C440E" w:rsidRPr="002E2320" w14:paraId="007CF735" w14:textId="77777777" w:rsidTr="00640718">
        <w:tc>
          <w:tcPr>
            <w:tcW w:w="179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283E5B3" w14:textId="77777777" w:rsidR="009C440E" w:rsidRPr="002E2320" w:rsidRDefault="009C440E" w:rsidP="00640718">
            <w:pPr>
              <w:rPr>
                <w:bCs/>
                <w:lang w:eastAsia="fr-FR"/>
              </w:rPr>
            </w:pPr>
            <w:r w:rsidRPr="002E2320">
              <w:rPr>
                <w:bCs/>
                <w:lang w:eastAsia="fr-FR"/>
              </w:rPr>
              <w:t>Mean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390FDA45" w14:textId="77777777" w:rsidR="009C440E" w:rsidRPr="002E2320" w:rsidRDefault="009C440E" w:rsidP="00640718">
            <w:pPr>
              <w:jc w:val="center"/>
              <w:rPr>
                <w:sz w:val="20"/>
                <w:szCs w:val="20"/>
                <w:lang w:eastAsia="fr-FR"/>
              </w:rPr>
            </w:pPr>
            <w:r w:rsidRPr="002E2320">
              <w:rPr>
                <w:sz w:val="20"/>
                <w:szCs w:val="20"/>
                <w:lang w:eastAsia="fr-FR"/>
              </w:rPr>
              <w:t>2.43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0356587" w14:textId="77777777" w:rsidR="009C440E" w:rsidRPr="002E2320" w:rsidRDefault="009C440E" w:rsidP="00640718">
            <w:pPr>
              <w:jc w:val="center"/>
              <w:rPr>
                <w:sz w:val="20"/>
                <w:szCs w:val="20"/>
              </w:rPr>
            </w:pPr>
            <w:r w:rsidRPr="002E2320">
              <w:rPr>
                <w:sz w:val="20"/>
                <w:szCs w:val="20"/>
              </w:rPr>
              <w:t>1.54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B84CB6E" w14:textId="77777777" w:rsidR="009C440E" w:rsidRPr="002E2320" w:rsidRDefault="009C440E" w:rsidP="00640718">
            <w:pPr>
              <w:jc w:val="center"/>
              <w:rPr>
                <w:sz w:val="20"/>
                <w:szCs w:val="20"/>
              </w:rPr>
            </w:pPr>
            <w:r w:rsidRPr="002E2320">
              <w:rPr>
                <w:sz w:val="20"/>
                <w:szCs w:val="20"/>
              </w:rPr>
              <w:t>1.41</w:t>
            </w:r>
          </w:p>
        </w:tc>
      </w:tr>
    </w:tbl>
    <w:p w14:paraId="5524613A" w14:textId="673CD337" w:rsidR="009C440E" w:rsidRPr="002E2320" w:rsidRDefault="00CF6DFE" w:rsidP="009C440E">
      <w:pPr>
        <w:rPr>
          <w:szCs w:val="22"/>
          <w:lang w:eastAsia="fr-FR"/>
        </w:rPr>
      </w:pPr>
      <w:r w:rsidRPr="002E2320">
        <w:rPr>
          <w:szCs w:val="22"/>
          <w:lang w:eastAsia="fr-FR"/>
        </w:rPr>
        <w:t>Significance of differences between entries = P&lt;0.001</w:t>
      </w:r>
    </w:p>
    <w:p w14:paraId="237FC8DD" w14:textId="3B46BEC2" w:rsidR="00CF6DFE" w:rsidRPr="00CF6DFE" w:rsidRDefault="00CF6DFE" w:rsidP="009C440E">
      <w:pPr>
        <w:rPr>
          <w:szCs w:val="22"/>
          <w:lang w:eastAsia="fr-FR"/>
        </w:rPr>
      </w:pPr>
      <w:r w:rsidRPr="002E2320">
        <w:rPr>
          <w:szCs w:val="22"/>
          <w:lang w:eastAsia="fr-FR"/>
        </w:rPr>
        <w:t>Differences between farmers non-significant.</w:t>
      </w:r>
    </w:p>
    <w:p w14:paraId="633A4666" w14:textId="667E4C58" w:rsidR="001055CF" w:rsidRDefault="001055CF" w:rsidP="001055CF">
      <w:pPr>
        <w:ind w:right="3208"/>
        <w:jc w:val="both"/>
        <w:rPr>
          <w:szCs w:val="22"/>
          <w:lang w:eastAsia="fr-FR"/>
        </w:rPr>
      </w:pPr>
    </w:p>
    <w:p w14:paraId="02575F25" w14:textId="77777777" w:rsidR="0077319D" w:rsidRDefault="0077319D">
      <w:pPr>
        <w:rPr>
          <w:szCs w:val="22"/>
          <w:lang w:eastAsia="fr-FR"/>
        </w:rPr>
      </w:pPr>
      <w:r>
        <w:rPr>
          <w:szCs w:val="22"/>
          <w:lang w:eastAsia="fr-FR"/>
        </w:rPr>
        <w:br w:type="page"/>
      </w:r>
    </w:p>
    <w:p w14:paraId="1C52E739" w14:textId="6C4484D4" w:rsidR="001055CF" w:rsidRPr="008778D3" w:rsidRDefault="001055CF" w:rsidP="005664B8">
      <w:pPr>
        <w:ind w:right="-761"/>
        <w:jc w:val="both"/>
        <w:rPr>
          <w:szCs w:val="22"/>
          <w:highlight w:val="cyan"/>
          <w:lang w:eastAsia="fr-FR"/>
        </w:rPr>
      </w:pPr>
      <w:r w:rsidRPr="008778D3">
        <w:rPr>
          <w:szCs w:val="22"/>
          <w:highlight w:val="cyan"/>
          <w:lang w:eastAsia="fr-FR"/>
        </w:rPr>
        <w:lastRenderedPageBreak/>
        <w:t>Table S3.  Farmers’ perceptions</w:t>
      </w:r>
      <w:r w:rsidR="00226780" w:rsidRPr="008778D3">
        <w:rPr>
          <w:szCs w:val="22"/>
          <w:highlight w:val="cyan"/>
          <w:lang w:eastAsia="fr-FR"/>
        </w:rPr>
        <w:t xml:space="preserve">, superior to local check (+), no difference (=), worse (-), </w:t>
      </w:r>
      <w:r w:rsidR="00527F2F">
        <w:rPr>
          <w:szCs w:val="22"/>
          <w:highlight w:val="cyan"/>
          <w:lang w:eastAsia="fr-FR"/>
        </w:rPr>
        <w:t xml:space="preserve">no data (n.d.) </w:t>
      </w:r>
      <w:r w:rsidRPr="008778D3">
        <w:rPr>
          <w:szCs w:val="22"/>
          <w:highlight w:val="cyan"/>
          <w:lang w:eastAsia="fr-FR"/>
        </w:rPr>
        <w:t>of two topcross hybrids on seed parent Civarex 06_05 among seven farmers in the Koro cooperative, 2016.</w:t>
      </w:r>
    </w:p>
    <w:tbl>
      <w:tblPr>
        <w:tblStyle w:val="Grilledutableau1"/>
        <w:tblW w:w="9813" w:type="dxa"/>
        <w:tblLayout w:type="fixed"/>
        <w:tblLook w:val="04A0" w:firstRow="1" w:lastRow="0" w:firstColumn="1" w:lastColumn="0" w:noHBand="0" w:noVBand="1"/>
      </w:tblPr>
      <w:tblGrid>
        <w:gridCol w:w="1132"/>
        <w:gridCol w:w="995"/>
        <w:gridCol w:w="850"/>
        <w:gridCol w:w="1134"/>
        <w:gridCol w:w="992"/>
        <w:gridCol w:w="993"/>
        <w:gridCol w:w="1239"/>
        <w:gridCol w:w="1239"/>
        <w:gridCol w:w="1239"/>
      </w:tblGrid>
      <w:tr w:rsidR="00104F98" w:rsidRPr="008778D3" w14:paraId="33CC2898" w14:textId="53AEA3FC" w:rsidTr="00104F98">
        <w:tc>
          <w:tcPr>
            <w:tcW w:w="1132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58A6671" w14:textId="77777777" w:rsidR="00104F98" w:rsidRPr="008778D3" w:rsidRDefault="00104F98" w:rsidP="006434F0">
            <w:pPr>
              <w:rPr>
                <w:bCs/>
                <w:highlight w:val="cyan"/>
                <w:lang w:eastAsia="fr-FR"/>
              </w:rPr>
            </w:pPr>
            <w:r w:rsidRPr="008778D3">
              <w:rPr>
                <w:bCs/>
                <w:highlight w:val="cyan"/>
                <w:lang w:eastAsia="fr-FR"/>
              </w:rPr>
              <w:t xml:space="preserve">Farmer name </w:t>
            </w:r>
          </w:p>
        </w:tc>
        <w:tc>
          <w:tcPr>
            <w:tcW w:w="995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2988A271" w14:textId="079BB499" w:rsidR="00104F98" w:rsidRPr="008778D3" w:rsidRDefault="00104F98" w:rsidP="001055CF">
            <w:pPr>
              <w:rPr>
                <w:bCs/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bCs/>
                <w:color w:val="000000"/>
                <w:sz w:val="20"/>
                <w:szCs w:val="20"/>
                <w:highlight w:val="cyan"/>
                <w:lang w:eastAsia="fr-FR"/>
              </w:rPr>
              <w:t>Yield Tor</w:t>
            </w:r>
            <w:r w:rsidR="006A403C" w:rsidRPr="008778D3">
              <w:rPr>
                <w:bCs/>
                <w:color w:val="000000"/>
                <w:sz w:val="20"/>
                <w:szCs w:val="20"/>
                <w:highlight w:val="cyan"/>
                <w:lang w:eastAsia="fr-FR"/>
              </w:rPr>
              <w:t>o</w:t>
            </w:r>
            <w:r w:rsidRPr="008778D3">
              <w:rPr>
                <w:bCs/>
                <w:color w:val="000000"/>
                <w:sz w:val="20"/>
                <w:szCs w:val="20"/>
                <w:highlight w:val="cyan"/>
                <w:lang w:eastAsia="fr-FR"/>
              </w:rPr>
              <w:t>niou TCH</w:t>
            </w:r>
          </w:p>
          <w:p w14:paraId="79CC9506" w14:textId="2CA0507C" w:rsidR="00104F98" w:rsidRPr="008778D3" w:rsidRDefault="00104F98" w:rsidP="006434F0">
            <w:pPr>
              <w:rPr>
                <w:bCs/>
                <w:sz w:val="20"/>
                <w:szCs w:val="20"/>
                <w:highlight w:val="cyan"/>
                <w:lang w:eastAsia="fr-FR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554FD483" w14:textId="02FE6BF6" w:rsidR="00104F98" w:rsidRPr="008778D3" w:rsidRDefault="00104F98" w:rsidP="001055CF">
            <w:pPr>
              <w:rPr>
                <w:bCs/>
                <w:color w:val="000000"/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bCs/>
                <w:color w:val="000000"/>
                <w:sz w:val="20"/>
                <w:szCs w:val="20"/>
                <w:highlight w:val="cyan"/>
                <w:lang w:eastAsia="fr-FR"/>
              </w:rPr>
              <w:t xml:space="preserve">Yield </w:t>
            </w:r>
            <w:proofErr w:type="spellStart"/>
            <w:r w:rsidRPr="008778D3">
              <w:rPr>
                <w:bCs/>
                <w:color w:val="000000"/>
                <w:sz w:val="20"/>
                <w:szCs w:val="20"/>
                <w:highlight w:val="cyan"/>
                <w:lang w:eastAsia="fr-FR"/>
              </w:rPr>
              <w:t>MaiwaTCH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7EA9537" w14:textId="7B6C134A" w:rsidR="00104F98" w:rsidRPr="008778D3" w:rsidRDefault="00104F98" w:rsidP="006A403C">
            <w:pPr>
              <w:rPr>
                <w:bCs/>
                <w:color w:val="000000"/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bCs/>
                <w:color w:val="000000"/>
                <w:sz w:val="20"/>
                <w:szCs w:val="20"/>
                <w:highlight w:val="cyan"/>
                <w:lang w:eastAsia="fr-FR"/>
              </w:rPr>
              <w:t>Downy mildew Tor</w:t>
            </w:r>
            <w:r w:rsidR="006A403C" w:rsidRPr="008778D3">
              <w:rPr>
                <w:bCs/>
                <w:color w:val="000000"/>
                <w:sz w:val="20"/>
                <w:szCs w:val="20"/>
                <w:highlight w:val="cyan"/>
                <w:lang w:eastAsia="fr-FR"/>
              </w:rPr>
              <w:t>o</w:t>
            </w:r>
            <w:r w:rsidRPr="008778D3">
              <w:rPr>
                <w:bCs/>
                <w:color w:val="000000"/>
                <w:sz w:val="20"/>
                <w:szCs w:val="20"/>
                <w:highlight w:val="cyan"/>
                <w:lang w:eastAsia="fr-FR"/>
              </w:rPr>
              <w:t>niou TCH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2A33AA51" w14:textId="3D21FC6E" w:rsidR="00104F98" w:rsidRPr="008778D3" w:rsidRDefault="00104F98" w:rsidP="001055CF">
            <w:pPr>
              <w:rPr>
                <w:bCs/>
                <w:color w:val="000000"/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bCs/>
                <w:color w:val="000000"/>
                <w:sz w:val="20"/>
                <w:szCs w:val="20"/>
                <w:highlight w:val="cyan"/>
                <w:lang w:eastAsia="fr-FR"/>
              </w:rPr>
              <w:t>Downy mildew Maiwa TCH</w:t>
            </w: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6367D08E" w14:textId="7C2D098C" w:rsidR="00104F98" w:rsidRPr="008778D3" w:rsidRDefault="00104F98" w:rsidP="006A403C">
            <w:pPr>
              <w:rPr>
                <w:bCs/>
                <w:color w:val="000000"/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bCs/>
                <w:color w:val="000000"/>
                <w:sz w:val="20"/>
                <w:szCs w:val="20"/>
                <w:highlight w:val="cyan"/>
                <w:lang w:eastAsia="fr-FR"/>
              </w:rPr>
              <w:t>Earliness Tor</w:t>
            </w:r>
            <w:r w:rsidR="006A403C" w:rsidRPr="008778D3">
              <w:rPr>
                <w:bCs/>
                <w:color w:val="000000"/>
                <w:sz w:val="20"/>
                <w:szCs w:val="20"/>
                <w:highlight w:val="cyan"/>
                <w:lang w:eastAsia="fr-FR"/>
              </w:rPr>
              <w:t>o</w:t>
            </w:r>
            <w:r w:rsidRPr="008778D3">
              <w:rPr>
                <w:bCs/>
                <w:color w:val="000000"/>
                <w:sz w:val="20"/>
                <w:szCs w:val="20"/>
                <w:highlight w:val="cyan"/>
                <w:lang w:eastAsia="fr-FR"/>
              </w:rPr>
              <w:t>niou TCH</w:t>
            </w:r>
          </w:p>
        </w:tc>
        <w:tc>
          <w:tcPr>
            <w:tcW w:w="123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484504E7" w14:textId="0BB7F0E2" w:rsidR="00104F98" w:rsidRPr="008778D3" w:rsidRDefault="00104F98" w:rsidP="001055CF">
            <w:pPr>
              <w:rPr>
                <w:bCs/>
                <w:color w:val="000000"/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bCs/>
                <w:color w:val="000000"/>
                <w:sz w:val="20"/>
                <w:szCs w:val="20"/>
                <w:highlight w:val="cyan"/>
                <w:lang w:eastAsia="fr-FR"/>
              </w:rPr>
              <w:t>Earliness Maiwa TCH</w:t>
            </w:r>
          </w:p>
        </w:tc>
        <w:tc>
          <w:tcPr>
            <w:tcW w:w="123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64EE006B" w14:textId="77777777" w:rsidR="00104F98" w:rsidRPr="008778D3" w:rsidRDefault="00104F98" w:rsidP="001055CF">
            <w:pPr>
              <w:rPr>
                <w:bCs/>
                <w:color w:val="000000"/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bCs/>
                <w:color w:val="000000"/>
                <w:sz w:val="20"/>
                <w:szCs w:val="20"/>
                <w:highlight w:val="cyan"/>
                <w:lang w:eastAsia="fr-FR"/>
              </w:rPr>
              <w:t>Overall preference</w:t>
            </w:r>
          </w:p>
          <w:p w14:paraId="6DD5D163" w14:textId="66D42FE0" w:rsidR="00104F98" w:rsidRPr="008778D3" w:rsidRDefault="00104F98" w:rsidP="006A403C">
            <w:pPr>
              <w:rPr>
                <w:bCs/>
                <w:color w:val="000000"/>
                <w:sz w:val="20"/>
                <w:szCs w:val="20"/>
                <w:highlight w:val="cyan"/>
                <w:lang w:eastAsia="fr-FR"/>
              </w:rPr>
            </w:pPr>
            <w:proofErr w:type="spellStart"/>
            <w:r w:rsidRPr="008778D3">
              <w:rPr>
                <w:bCs/>
                <w:color w:val="000000"/>
                <w:sz w:val="20"/>
                <w:szCs w:val="20"/>
                <w:highlight w:val="cyan"/>
                <w:lang w:eastAsia="fr-FR"/>
              </w:rPr>
              <w:t>Tor</w:t>
            </w:r>
            <w:r w:rsidR="006A403C" w:rsidRPr="008778D3">
              <w:rPr>
                <w:bCs/>
                <w:color w:val="000000"/>
                <w:sz w:val="20"/>
                <w:szCs w:val="20"/>
                <w:highlight w:val="cyan"/>
                <w:lang w:eastAsia="fr-FR"/>
              </w:rPr>
              <w:t>o</w:t>
            </w:r>
            <w:r w:rsidRPr="008778D3">
              <w:rPr>
                <w:bCs/>
                <w:color w:val="000000"/>
                <w:sz w:val="20"/>
                <w:szCs w:val="20"/>
                <w:highlight w:val="cyan"/>
                <w:lang w:eastAsia="fr-FR"/>
              </w:rPr>
              <w:t>nio</w:t>
            </w:r>
            <w:proofErr w:type="spellEnd"/>
            <w:r w:rsidRPr="008778D3">
              <w:rPr>
                <w:bCs/>
                <w:color w:val="000000"/>
                <w:sz w:val="20"/>
                <w:szCs w:val="20"/>
                <w:highlight w:val="cyan"/>
                <w:lang w:eastAsia="fr-FR"/>
              </w:rPr>
              <w:t xml:space="preserve"> TCH</w:t>
            </w:r>
          </w:p>
        </w:tc>
        <w:tc>
          <w:tcPr>
            <w:tcW w:w="123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ECEC7D0" w14:textId="50DF3270" w:rsidR="00104F98" w:rsidRPr="008778D3" w:rsidRDefault="00104F98" w:rsidP="001055CF">
            <w:pPr>
              <w:rPr>
                <w:bCs/>
                <w:color w:val="000000"/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bCs/>
                <w:color w:val="000000"/>
                <w:sz w:val="20"/>
                <w:szCs w:val="20"/>
                <w:highlight w:val="cyan"/>
                <w:lang w:eastAsia="fr-FR"/>
              </w:rPr>
              <w:t>Overall preference Maiwa TCH</w:t>
            </w:r>
          </w:p>
        </w:tc>
      </w:tr>
      <w:tr w:rsidR="00104F98" w:rsidRPr="008778D3" w14:paraId="07D4F9E3" w14:textId="1DD4525A" w:rsidTr="00104F98">
        <w:trPr>
          <w:trHeight w:val="293"/>
        </w:trPr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3E2B4E" w14:textId="77777777" w:rsidR="00104F98" w:rsidRPr="008778D3" w:rsidRDefault="00104F98" w:rsidP="006434F0">
            <w:pPr>
              <w:rPr>
                <w:bCs/>
                <w:sz w:val="20"/>
                <w:highlight w:val="cyan"/>
                <w:lang w:eastAsia="fr-FR"/>
              </w:rPr>
            </w:pPr>
            <w:proofErr w:type="spellStart"/>
            <w:r w:rsidRPr="008778D3">
              <w:rPr>
                <w:sz w:val="20"/>
                <w:highlight w:val="cyan"/>
                <w:lang w:eastAsia="fr-FR"/>
              </w:rPr>
              <w:t>Bourama</w:t>
            </w:r>
            <w:proofErr w:type="spellEnd"/>
            <w:r w:rsidRPr="008778D3">
              <w:rPr>
                <w:sz w:val="20"/>
                <w:highlight w:val="cyan"/>
                <w:lang w:eastAsia="fr-FR"/>
              </w:rPr>
              <w:t xml:space="preserve"> Togo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10323D" w14:textId="7703673D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65E4BC" w14:textId="589C962E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F3DC03" w14:textId="1DE5F89F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7834A3" w14:textId="5239CE4C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n.d.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E00FBE" w14:textId="017BCAB4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+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FF7A19" w14:textId="39BFCC70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n.d.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80DB9" w14:textId="52B8CCA5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+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E379E7" w14:textId="0318BD49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=</w:t>
            </w:r>
          </w:p>
        </w:tc>
      </w:tr>
      <w:tr w:rsidR="00104F98" w:rsidRPr="008778D3" w14:paraId="28D6AE28" w14:textId="38C86AF6" w:rsidTr="00104F98"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0833D21" w14:textId="77777777" w:rsidR="00104F98" w:rsidRPr="008778D3" w:rsidRDefault="00104F98" w:rsidP="006434F0">
            <w:pPr>
              <w:rPr>
                <w:bCs/>
                <w:sz w:val="20"/>
                <w:highlight w:val="cyan"/>
                <w:lang w:eastAsia="fr-FR"/>
              </w:rPr>
            </w:pPr>
            <w:proofErr w:type="spellStart"/>
            <w:r w:rsidRPr="008778D3">
              <w:rPr>
                <w:sz w:val="20"/>
                <w:highlight w:val="cyan"/>
                <w:lang w:eastAsia="fr-FR"/>
              </w:rPr>
              <w:t>Djibril</w:t>
            </w:r>
            <w:proofErr w:type="spellEnd"/>
            <w:r w:rsidRPr="008778D3">
              <w:rPr>
                <w:sz w:val="20"/>
                <w:highlight w:val="cyan"/>
                <w:lang w:eastAsia="fr-FR"/>
              </w:rPr>
              <w:t xml:space="preserve"> </w:t>
            </w:r>
            <w:proofErr w:type="spellStart"/>
            <w:r w:rsidRPr="008778D3">
              <w:rPr>
                <w:sz w:val="20"/>
                <w:highlight w:val="cyan"/>
                <w:lang w:eastAsia="fr-FR"/>
              </w:rPr>
              <w:t>Bamadio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CCF4B" w14:textId="6DC127AA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5D23B26" w14:textId="5B6BB10F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75D108" w14:textId="1A7FABAE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AFA2000" w14:textId="6F97BCAB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n.d.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0ABD1D4" w14:textId="051C0594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+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C625495" w14:textId="5ED9E59A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+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BBC2340" w14:textId="168FB4E1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+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BA13DD1" w14:textId="013B161F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+</w:t>
            </w:r>
          </w:p>
        </w:tc>
      </w:tr>
      <w:tr w:rsidR="00104F98" w:rsidRPr="008778D3" w14:paraId="2E69E50B" w14:textId="73CD6698" w:rsidTr="00104F98"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EE3FFE9" w14:textId="77777777" w:rsidR="00104F98" w:rsidRPr="008778D3" w:rsidRDefault="00104F98" w:rsidP="006434F0">
            <w:pPr>
              <w:rPr>
                <w:bCs/>
                <w:sz w:val="20"/>
                <w:highlight w:val="cyan"/>
                <w:lang w:eastAsia="fr-FR"/>
              </w:rPr>
            </w:pPr>
            <w:r w:rsidRPr="008778D3">
              <w:rPr>
                <w:bCs/>
                <w:sz w:val="20"/>
                <w:highlight w:val="cyan"/>
                <w:lang w:eastAsia="fr-FR"/>
              </w:rPr>
              <w:t xml:space="preserve">El </w:t>
            </w:r>
            <w:proofErr w:type="spellStart"/>
            <w:r w:rsidRPr="008778D3">
              <w:rPr>
                <w:bCs/>
                <w:sz w:val="20"/>
                <w:highlight w:val="cyan"/>
                <w:lang w:eastAsia="fr-FR"/>
              </w:rPr>
              <w:t>Oumar</w:t>
            </w:r>
            <w:proofErr w:type="spellEnd"/>
            <w:r w:rsidRPr="008778D3">
              <w:rPr>
                <w:bCs/>
                <w:sz w:val="20"/>
                <w:highlight w:val="cyan"/>
                <w:lang w:eastAsia="fr-FR"/>
              </w:rPr>
              <w:t xml:space="preserve"> Togo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D5D25" w14:textId="7B2B511C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83B61A4" w14:textId="12A2AAD3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75CD1D" w14:textId="2EE9EEDE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BD1FFF" w14:textId="3137C09D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n.d.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5B84882" w14:textId="1F0EBC5C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+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E0FFB23" w14:textId="20E770BF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n.d.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9E5D62C" w14:textId="221AD489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+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15620AF" w14:textId="45435895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+</w:t>
            </w:r>
          </w:p>
        </w:tc>
      </w:tr>
      <w:tr w:rsidR="00104F98" w:rsidRPr="008778D3" w14:paraId="1FA19950" w14:textId="1030DD74" w:rsidTr="00104F98"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2F849603" w14:textId="77777777" w:rsidR="00104F98" w:rsidRPr="008778D3" w:rsidRDefault="00104F98" w:rsidP="006434F0">
            <w:pPr>
              <w:rPr>
                <w:bCs/>
                <w:sz w:val="20"/>
                <w:highlight w:val="cyan"/>
                <w:lang w:eastAsia="fr-FR"/>
              </w:rPr>
            </w:pPr>
            <w:proofErr w:type="spellStart"/>
            <w:r w:rsidRPr="008778D3">
              <w:rPr>
                <w:bCs/>
                <w:sz w:val="20"/>
                <w:highlight w:val="cyan"/>
                <w:lang w:eastAsia="fr-FR"/>
              </w:rPr>
              <w:t>Madou</w:t>
            </w:r>
            <w:proofErr w:type="spellEnd"/>
            <w:r w:rsidRPr="008778D3">
              <w:rPr>
                <w:bCs/>
                <w:sz w:val="20"/>
                <w:highlight w:val="cyan"/>
                <w:lang w:eastAsia="fr-FR"/>
              </w:rPr>
              <w:t xml:space="preserve"> Traore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BC1B7" w14:textId="57349E1E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F343E2B" w14:textId="3A561DF9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15B719" w14:textId="5F7D82C4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1D9250E" w14:textId="23F32672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n.d.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9C852EE" w14:textId="135CE03C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+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52114D4" w14:textId="212A4BDF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+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DAC52A1" w14:textId="7A585978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+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6EAB9C4" w14:textId="04C67B39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=</w:t>
            </w:r>
          </w:p>
        </w:tc>
      </w:tr>
      <w:tr w:rsidR="00104F98" w:rsidRPr="008778D3" w14:paraId="581EF11F" w14:textId="45E54E6C" w:rsidTr="00104F98"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583599F" w14:textId="77777777" w:rsidR="00104F98" w:rsidRPr="008778D3" w:rsidRDefault="00104F98" w:rsidP="006434F0">
            <w:pPr>
              <w:rPr>
                <w:bCs/>
                <w:sz w:val="20"/>
                <w:highlight w:val="cyan"/>
                <w:lang w:eastAsia="fr-FR"/>
              </w:rPr>
            </w:pPr>
            <w:proofErr w:type="spellStart"/>
            <w:r w:rsidRPr="008778D3">
              <w:rPr>
                <w:bCs/>
                <w:sz w:val="20"/>
                <w:highlight w:val="cyan"/>
                <w:lang w:eastAsia="fr-FR"/>
              </w:rPr>
              <w:t>Malick</w:t>
            </w:r>
            <w:proofErr w:type="spellEnd"/>
            <w:r w:rsidRPr="008778D3">
              <w:rPr>
                <w:bCs/>
                <w:sz w:val="20"/>
                <w:highlight w:val="cyan"/>
                <w:lang w:eastAsia="fr-FR"/>
              </w:rPr>
              <w:t xml:space="preserve"> Togo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1EE25" w14:textId="71BE40B7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194B2F9" w14:textId="2000CB99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3A8117" w14:textId="6D0E7FAA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ADCD8DA" w14:textId="03814142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5CE5055" w14:textId="6D132AEF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+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812630D" w14:textId="6EAD807A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+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8FE643F" w14:textId="2A6D384C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+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25884A7" w14:textId="28D29CA9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-</w:t>
            </w:r>
          </w:p>
        </w:tc>
      </w:tr>
      <w:tr w:rsidR="00104F98" w:rsidRPr="008778D3" w14:paraId="041E08A1" w14:textId="38E5C440" w:rsidTr="00104F98"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36152295" w14:textId="77777777" w:rsidR="00104F98" w:rsidRPr="008778D3" w:rsidRDefault="00104F98" w:rsidP="006434F0">
            <w:pPr>
              <w:rPr>
                <w:bCs/>
                <w:sz w:val="20"/>
                <w:highlight w:val="cyan"/>
                <w:lang w:eastAsia="fr-FR"/>
              </w:rPr>
            </w:pPr>
            <w:r w:rsidRPr="008778D3">
              <w:rPr>
                <w:bCs/>
                <w:sz w:val="20"/>
                <w:highlight w:val="cyan"/>
                <w:lang w:eastAsia="fr-FR"/>
              </w:rPr>
              <w:t>Mamadou Togo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C6C51" w14:textId="704A643E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ED77164" w14:textId="70F493B5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EB1499" w14:textId="604498D6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CDEB2A1" w14:textId="4BFEA809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4062181" w14:textId="1362FFCF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+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74BA8C2" w14:textId="1126B9B1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+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1A68CF6" w14:textId="3B157E12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+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D7A9EAB" w14:textId="0C455CDC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-</w:t>
            </w:r>
          </w:p>
        </w:tc>
      </w:tr>
      <w:tr w:rsidR="00104F98" w:rsidRPr="00C75819" w14:paraId="31809351" w14:textId="7425F623" w:rsidTr="00104F98">
        <w:tc>
          <w:tcPr>
            <w:tcW w:w="113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B611D37" w14:textId="1BD545C3" w:rsidR="00104F98" w:rsidRPr="008778D3" w:rsidRDefault="00104F98" w:rsidP="006434F0">
            <w:pPr>
              <w:rPr>
                <w:bCs/>
                <w:highlight w:val="cyan"/>
                <w:lang w:eastAsia="fr-FR"/>
              </w:rPr>
            </w:pPr>
            <w:proofErr w:type="spellStart"/>
            <w:r w:rsidRPr="008778D3">
              <w:rPr>
                <w:bCs/>
                <w:highlight w:val="cyan"/>
                <w:lang w:eastAsia="fr-FR"/>
              </w:rPr>
              <w:t>Oumar</w:t>
            </w:r>
            <w:proofErr w:type="spellEnd"/>
            <w:r w:rsidRPr="008778D3">
              <w:rPr>
                <w:bCs/>
                <w:highlight w:val="cyan"/>
                <w:lang w:eastAsia="fr-FR"/>
              </w:rPr>
              <w:t xml:space="preserve"> Togo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17AA9655" w14:textId="0E9D32C3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C49ADC0" w14:textId="71D38A40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=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86D6FB7" w14:textId="42A84227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B296B53" w14:textId="1400408C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n.d.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6AEFA0B" w14:textId="57FC7680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+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8AF0AF7" w14:textId="3216D6E6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=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F608BC2" w14:textId="429256CD" w:rsidR="00104F98" w:rsidRPr="008778D3" w:rsidRDefault="00104F98" w:rsidP="006434F0">
            <w:pPr>
              <w:jc w:val="center"/>
              <w:rPr>
                <w:sz w:val="20"/>
                <w:szCs w:val="20"/>
                <w:highlight w:val="cyan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+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5DE72CE" w14:textId="5CDB2E58" w:rsidR="00104F98" w:rsidRDefault="00104F98" w:rsidP="006434F0">
            <w:pPr>
              <w:jc w:val="center"/>
              <w:rPr>
                <w:sz w:val="20"/>
                <w:szCs w:val="20"/>
                <w:lang w:eastAsia="fr-FR"/>
              </w:rPr>
            </w:pPr>
            <w:r w:rsidRPr="008778D3">
              <w:rPr>
                <w:sz w:val="20"/>
                <w:szCs w:val="20"/>
                <w:highlight w:val="cyan"/>
                <w:lang w:eastAsia="fr-FR"/>
              </w:rPr>
              <w:t>n.d.</w:t>
            </w:r>
          </w:p>
        </w:tc>
      </w:tr>
    </w:tbl>
    <w:p w14:paraId="6FB2D804" w14:textId="77777777" w:rsidR="009C440E" w:rsidRPr="00377541" w:rsidRDefault="009C440E" w:rsidP="009C440E">
      <w:pPr>
        <w:pStyle w:val="sul3"/>
        <w:spacing w:before="100" w:beforeAutospacing="1" w:after="100" w:afterAutospacing="1"/>
        <w:jc w:val="both"/>
        <w:rPr>
          <w:b w:val="0"/>
          <w:bCs/>
          <w:lang w:val="en-GB"/>
        </w:rPr>
      </w:pPr>
    </w:p>
    <w:p w14:paraId="3B1616FA" w14:textId="77777777" w:rsidR="009C440E" w:rsidRPr="00377541" w:rsidRDefault="009C440E" w:rsidP="009C440E"/>
    <w:p w14:paraId="0BCE659A" w14:textId="77777777" w:rsidR="00104B45" w:rsidRDefault="00527F2F"/>
    <w:sectPr w:rsidR="00104B45" w:rsidSect="007E253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40E"/>
    <w:rsid w:val="00104F98"/>
    <w:rsid w:val="001055CF"/>
    <w:rsid w:val="00226780"/>
    <w:rsid w:val="002E2320"/>
    <w:rsid w:val="00476253"/>
    <w:rsid w:val="00510B4F"/>
    <w:rsid w:val="00527F2F"/>
    <w:rsid w:val="005664B8"/>
    <w:rsid w:val="006A403C"/>
    <w:rsid w:val="00710B28"/>
    <w:rsid w:val="00745DF4"/>
    <w:rsid w:val="0077319D"/>
    <w:rsid w:val="0077660F"/>
    <w:rsid w:val="007D12D8"/>
    <w:rsid w:val="007E2538"/>
    <w:rsid w:val="008778D3"/>
    <w:rsid w:val="009C440E"/>
    <w:rsid w:val="00A57EBF"/>
    <w:rsid w:val="00C95750"/>
    <w:rsid w:val="00CF6DFE"/>
    <w:rsid w:val="00EB3ED6"/>
    <w:rsid w:val="00F4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2505F"/>
  <w15:chartTrackingRefBased/>
  <w15:docId w15:val="{B7B5680F-1D35-B447-8275-CF825A30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0E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l3">
    <w:name w:val="sul3"/>
    <w:basedOn w:val="Normal"/>
    <w:link w:val="sul3Car"/>
    <w:uiPriority w:val="99"/>
    <w:rsid w:val="009C440E"/>
    <w:rPr>
      <w:b/>
      <w:lang w:val="fr-FR" w:eastAsia="en-US"/>
    </w:rPr>
  </w:style>
  <w:style w:type="character" w:customStyle="1" w:styleId="sul3Car">
    <w:name w:val="sul3 Car"/>
    <w:link w:val="sul3"/>
    <w:uiPriority w:val="99"/>
    <w:locked/>
    <w:rsid w:val="009C440E"/>
    <w:rPr>
      <w:rFonts w:ascii="Times New Roman" w:eastAsia="Times New Roman" w:hAnsi="Times New Roman" w:cs="Times New Roman"/>
      <w:b/>
      <w:lang w:val="fr-FR"/>
    </w:rPr>
  </w:style>
  <w:style w:type="table" w:customStyle="1" w:styleId="Grilledutableau1">
    <w:name w:val="Grille du tableau1"/>
    <w:basedOn w:val="TableNormal"/>
    <w:next w:val="TableGrid"/>
    <w:uiPriority w:val="39"/>
    <w:rsid w:val="009C440E"/>
    <w:rPr>
      <w:rFonts w:eastAsia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C4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yiv3331866277msonormal">
    <w:name w:val="x_yiv3331866277msonormal"/>
    <w:basedOn w:val="Normal"/>
    <w:rsid w:val="007D12D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4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03C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77319D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Witcombe</dc:creator>
  <cp:keywords/>
  <dc:description/>
  <cp:lastModifiedBy>John Witcombe</cp:lastModifiedBy>
  <cp:revision>6</cp:revision>
  <dcterms:created xsi:type="dcterms:W3CDTF">2022-02-14T21:36:00Z</dcterms:created>
  <dcterms:modified xsi:type="dcterms:W3CDTF">2022-03-29T09:59:00Z</dcterms:modified>
</cp:coreProperties>
</file>