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41" w:rsidRPr="008E13AD" w:rsidRDefault="00DB6C41" w:rsidP="00DB6C41">
      <w:pPr>
        <w:rPr>
          <w:rFonts w:hint="eastAsia"/>
          <w:color w:val="FF0000"/>
          <w:lang w:val="en-GB"/>
        </w:rPr>
      </w:pPr>
      <w:r w:rsidRPr="008E13AD">
        <w:rPr>
          <w:rFonts w:ascii="Arial" w:hAnsi="Arial" w:cs="Arial"/>
          <w:color w:val="FF0000"/>
          <w:sz w:val="32"/>
          <w:szCs w:val="32"/>
        </w:rPr>
        <w:t>Supplementary materials for</w:t>
      </w:r>
      <w:r w:rsidRPr="008E13AD">
        <w:rPr>
          <w:rFonts w:ascii="Arial" w:hAnsi="Arial" w:cs="Arial" w:hint="eastAsia"/>
          <w:color w:val="FF0000"/>
          <w:sz w:val="32"/>
          <w:szCs w:val="32"/>
        </w:rPr>
        <w:t>:</w:t>
      </w:r>
    </w:p>
    <w:p w:rsidR="00DB6C41" w:rsidRDefault="00DB6C41" w:rsidP="00DB6C41">
      <w:pPr>
        <w:rPr>
          <w:rFonts w:ascii="Times New Roman" w:hAnsi="Times New Roman" w:cs="Arial" w:hint="eastAsia"/>
          <w:kern w:val="32"/>
          <w:sz w:val="24"/>
          <w:szCs w:val="32"/>
          <w:lang w:val="en-GB"/>
        </w:rPr>
      </w:pPr>
      <w:bookmarkStart w:id="0" w:name="_GoBack"/>
      <w:bookmarkEnd w:id="0"/>
    </w:p>
    <w:p w:rsidR="00DB6C41" w:rsidRPr="002C50A9" w:rsidRDefault="00DB6C41" w:rsidP="00DB6C4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0A9">
        <w:rPr>
          <w:rFonts w:ascii="Times New Roman" w:hAnsi="Times New Roman" w:cs="Times New Roman" w:hint="eastAsia"/>
          <w:b/>
          <w:sz w:val="28"/>
          <w:szCs w:val="28"/>
        </w:rPr>
        <w:t>T</w:t>
      </w:r>
      <w:r w:rsidRPr="002C50A9">
        <w:rPr>
          <w:rFonts w:ascii="Times New Roman" w:hAnsi="Times New Roman" w:cs="Times New Roman"/>
          <w:b/>
          <w:sz w:val="28"/>
          <w:szCs w:val="28"/>
        </w:rPr>
        <w:t>he Early Cretaceous tectonic evolution of</w:t>
      </w:r>
      <w:r w:rsidRPr="002C50A9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2C50A9">
        <w:rPr>
          <w:rFonts w:ascii="Times New Roman" w:eastAsia="宋体" w:hAnsi="Times New Roman" w:cs="Times New Roman"/>
          <w:b/>
          <w:sz w:val="28"/>
          <w:szCs w:val="28"/>
        </w:rPr>
        <w:t xml:space="preserve">the </w:t>
      </w:r>
      <w:r w:rsidRPr="002C50A9">
        <w:rPr>
          <w:rFonts w:ascii="Times New Roman" w:hAnsi="Times New Roman" w:cs="Times New Roman"/>
          <w:b/>
          <w:sz w:val="28"/>
          <w:szCs w:val="28"/>
        </w:rPr>
        <w:t>Neo-Tethy</w:t>
      </w:r>
      <w:r w:rsidRPr="002C50A9">
        <w:rPr>
          <w:rFonts w:ascii="Times New Roman" w:hAnsi="Times New Roman" w:cs="Times New Roman" w:hint="eastAsia"/>
          <w:b/>
          <w:sz w:val="28"/>
          <w:szCs w:val="28"/>
        </w:rPr>
        <w:t>s: C</w:t>
      </w:r>
      <w:r w:rsidRPr="002C50A9">
        <w:rPr>
          <w:rFonts w:ascii="Times New Roman" w:hAnsi="Times New Roman" w:cs="Times New Roman"/>
          <w:b/>
          <w:sz w:val="28"/>
          <w:szCs w:val="28"/>
        </w:rPr>
        <w:t>onstraints</w:t>
      </w:r>
      <w:r w:rsidRPr="002C50A9">
        <w:rPr>
          <w:rFonts w:ascii="Times New Roman" w:hAnsi="Times New Roman" w:cs="Times New Roman" w:hint="eastAsia"/>
          <w:b/>
          <w:sz w:val="28"/>
          <w:szCs w:val="28"/>
        </w:rPr>
        <w:t xml:space="preserve"> from z</w:t>
      </w:r>
      <w:r w:rsidRPr="002C50A9">
        <w:rPr>
          <w:rFonts w:ascii="Times New Roman" w:hAnsi="Times New Roman" w:cs="Times New Roman"/>
          <w:b/>
          <w:sz w:val="28"/>
          <w:szCs w:val="28"/>
        </w:rPr>
        <w:t>ircon U–Pb</w:t>
      </w:r>
      <w:r w:rsidRPr="002C50A9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2C50A9">
        <w:rPr>
          <w:rFonts w:ascii="Times New Roman" w:hAnsi="Times New Roman" w:cs="Times New Roman"/>
          <w:b/>
          <w:sz w:val="28"/>
          <w:szCs w:val="28"/>
        </w:rPr>
        <w:t>geochronology</w:t>
      </w:r>
      <w:r w:rsidRPr="002C50A9">
        <w:rPr>
          <w:rFonts w:ascii="Times New Roman" w:hAnsi="Times New Roman" w:cs="Times New Roman" w:hint="eastAsia"/>
          <w:b/>
          <w:sz w:val="28"/>
          <w:szCs w:val="28"/>
        </w:rPr>
        <w:t xml:space="preserve"> and geochemistry of the Liuqiong a</w:t>
      </w:r>
      <w:r w:rsidRPr="002C50A9">
        <w:rPr>
          <w:rFonts w:ascii="Times New Roman" w:hAnsi="Times New Roman" w:cs="Times New Roman"/>
          <w:b/>
          <w:sz w:val="28"/>
          <w:szCs w:val="28"/>
        </w:rPr>
        <w:t>dakite</w:t>
      </w:r>
      <w:r w:rsidRPr="002C50A9">
        <w:rPr>
          <w:rFonts w:ascii="Times New Roman" w:hAnsi="Times New Roman" w:cs="Times New Roman" w:hint="eastAsia"/>
          <w:b/>
          <w:sz w:val="28"/>
          <w:szCs w:val="28"/>
        </w:rPr>
        <w:t>, Gongga</w:t>
      </w:r>
      <w:r w:rsidRPr="002C50A9">
        <w:rPr>
          <w:rFonts w:ascii="Times New Roman" w:hAnsi="Times New Roman" w:cs="Times New Roman"/>
          <w:b/>
          <w:sz w:val="28"/>
          <w:szCs w:val="28"/>
        </w:rPr>
        <w:t>, Tibet</w:t>
      </w:r>
    </w:p>
    <w:p w:rsidR="00DB6C41" w:rsidRDefault="00DB6C41" w:rsidP="00DB6C41">
      <w:pPr>
        <w:rPr>
          <w:rFonts w:ascii="Times New Roman" w:hAnsi="Times New Roman" w:cs="Arial" w:hint="eastAsia"/>
          <w:kern w:val="32"/>
          <w:sz w:val="24"/>
          <w:szCs w:val="32"/>
        </w:rPr>
      </w:pPr>
    </w:p>
    <w:p w:rsidR="00DB6C41" w:rsidRPr="00D67665" w:rsidRDefault="00DB6C41" w:rsidP="00DB6C41">
      <w:pPr>
        <w:spacing w:line="480" w:lineRule="auto"/>
        <w:jc w:val="left"/>
        <w:rPr>
          <w:rFonts w:ascii="Times New Roman" w:eastAsia="宋体" w:hAnsi="Times New Roman" w:cs="Times New Roman"/>
          <w:sz w:val="22"/>
        </w:rPr>
      </w:pPr>
      <w:r w:rsidRPr="00FC2679">
        <w:rPr>
          <w:rFonts w:ascii="Times New Roman" w:eastAsia="宋体" w:hAnsi="Times New Roman" w:cs="Times New Roman"/>
          <w:sz w:val="22"/>
        </w:rPr>
        <w:t>Yao Zhong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  <w:r w:rsidRPr="00FC2679">
        <w:rPr>
          <w:rFonts w:ascii="Times New Roman" w:eastAsia="宋体" w:hAnsi="Times New Roman" w:cs="Times New Roman" w:hint="eastAsia"/>
          <w:sz w:val="22"/>
          <w:vertAlign w:val="superscript"/>
        </w:rPr>
        <w:t>a</w:t>
      </w:r>
      <w:r w:rsidRPr="00FC2679">
        <w:rPr>
          <w:rFonts w:ascii="Times New Roman" w:eastAsia="宋体" w:hAnsi="Times New Roman" w:cs="Times New Roman"/>
          <w:sz w:val="22"/>
        </w:rPr>
        <w:t xml:space="preserve">, </w:t>
      </w:r>
      <w:r w:rsidRPr="00FC2679">
        <w:rPr>
          <w:rFonts w:ascii="Times New Roman" w:eastAsia="宋体" w:hAnsi="Times New Roman" w:cs="Times New Roman" w:hint="eastAsia"/>
          <w:sz w:val="22"/>
        </w:rPr>
        <w:t>Wen</w:t>
      </w:r>
      <w:r>
        <w:rPr>
          <w:rFonts w:ascii="Times New Roman" w:eastAsia="宋体" w:hAnsi="Times New Roman" w:cs="Times New Roman" w:hint="eastAsia"/>
          <w:sz w:val="22"/>
        </w:rPr>
        <w:t>-G</w:t>
      </w:r>
      <w:r w:rsidRPr="00FC2679">
        <w:rPr>
          <w:rFonts w:ascii="Times New Roman" w:eastAsia="宋体" w:hAnsi="Times New Roman" w:cs="Times New Roman" w:hint="eastAsia"/>
          <w:sz w:val="22"/>
        </w:rPr>
        <w:t>uang Yang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  <w:r w:rsidRPr="00FC2679">
        <w:rPr>
          <w:rFonts w:ascii="Times New Roman" w:eastAsia="宋体" w:hAnsi="Times New Roman" w:cs="Times New Roman" w:hint="eastAsia"/>
          <w:sz w:val="22"/>
          <w:vertAlign w:val="superscript"/>
        </w:rPr>
        <w:t>a</w:t>
      </w:r>
      <w:r w:rsidRPr="009E35E4">
        <w:rPr>
          <w:rFonts w:ascii="Times New Roman" w:eastAsia="宋体" w:hAnsi="Times New Roman" w:cs="Times New Roman" w:hint="eastAsia"/>
          <w:sz w:val="22"/>
          <w:vertAlign w:val="superscript"/>
        </w:rPr>
        <w:t xml:space="preserve">, </w:t>
      </w:r>
      <w:r w:rsidRPr="00FC2679">
        <w:rPr>
          <w:rFonts w:ascii="Times New Roman" w:eastAsia="宋体" w:hAnsi="Times New Roman" w:cs="Times New Roman"/>
          <w:sz w:val="22"/>
        </w:rPr>
        <w:t>*</w:t>
      </w:r>
      <w:r w:rsidRPr="00FC2679">
        <w:rPr>
          <w:rFonts w:ascii="Times New Roman" w:eastAsia="宋体" w:hAnsi="Times New Roman" w:cs="Times New Roman" w:hint="eastAsia"/>
          <w:sz w:val="22"/>
        </w:rPr>
        <w:t>,</w:t>
      </w:r>
      <w:r w:rsidRPr="0027762D">
        <w:rPr>
          <w:rFonts w:ascii="Times New Roman" w:eastAsia="宋体" w:hAnsi="Times New Roman" w:cs="Times New Roman" w:hint="eastAsia"/>
          <w:sz w:val="22"/>
        </w:rPr>
        <w:t xml:space="preserve"> </w:t>
      </w:r>
      <w:r w:rsidRPr="00FC2679">
        <w:rPr>
          <w:rFonts w:ascii="Times New Roman" w:eastAsia="宋体" w:hAnsi="Times New Roman" w:cs="Times New Roman" w:hint="eastAsia"/>
          <w:sz w:val="22"/>
        </w:rPr>
        <w:t>Li</w:t>
      </w:r>
      <w:r>
        <w:rPr>
          <w:rFonts w:ascii="Times New Roman" w:eastAsia="宋体" w:hAnsi="Times New Roman" w:cs="Times New Roman" w:hint="eastAsia"/>
          <w:sz w:val="22"/>
        </w:rPr>
        <w:t>-D</w:t>
      </w:r>
      <w:r w:rsidRPr="00FC2679">
        <w:rPr>
          <w:rFonts w:ascii="Times New Roman" w:eastAsia="宋体" w:hAnsi="Times New Roman" w:cs="Times New Roman" w:hint="eastAsia"/>
          <w:sz w:val="22"/>
        </w:rPr>
        <w:t>ong Zhu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  <w:r w:rsidRPr="00FC2679">
        <w:rPr>
          <w:rFonts w:ascii="Times New Roman" w:eastAsia="宋体" w:hAnsi="Times New Roman" w:cs="Times New Roman" w:hint="eastAsia"/>
          <w:sz w:val="22"/>
          <w:vertAlign w:val="superscript"/>
        </w:rPr>
        <w:t>a</w:t>
      </w:r>
      <w:r>
        <w:rPr>
          <w:rFonts w:ascii="Times New Roman" w:eastAsia="宋体" w:hAnsi="Times New Roman" w:cs="Times New Roman" w:hint="eastAsia"/>
          <w:sz w:val="22"/>
        </w:rPr>
        <w:t>,</w:t>
      </w:r>
      <w:r w:rsidRPr="00FC2679">
        <w:rPr>
          <w:rFonts w:ascii="Times New Roman" w:eastAsia="宋体" w:hAnsi="Times New Roman" w:cs="Times New Roman" w:hint="eastAsia"/>
          <w:sz w:val="22"/>
        </w:rPr>
        <w:t xml:space="preserve"> Long Xie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  <w:r w:rsidRPr="00FC2679">
        <w:rPr>
          <w:rFonts w:ascii="Times New Roman" w:eastAsia="宋体" w:hAnsi="Times New Roman" w:cs="Times New Roman" w:hint="eastAsia"/>
          <w:sz w:val="22"/>
          <w:vertAlign w:val="superscript"/>
        </w:rPr>
        <w:t>a</w:t>
      </w:r>
      <w:r w:rsidRPr="00FC2679">
        <w:rPr>
          <w:rFonts w:ascii="Times New Roman" w:eastAsia="宋体" w:hAnsi="Times New Roman" w:cs="Times New Roman" w:hint="eastAsia"/>
          <w:sz w:val="22"/>
        </w:rPr>
        <w:t>, Yuan</w:t>
      </w:r>
      <w:r>
        <w:rPr>
          <w:rFonts w:ascii="Times New Roman" w:eastAsia="宋体" w:hAnsi="Times New Roman" w:cs="Times New Roman" w:hint="eastAsia"/>
          <w:sz w:val="22"/>
        </w:rPr>
        <w:t>-J</w:t>
      </w:r>
      <w:r w:rsidRPr="00FC2679">
        <w:rPr>
          <w:rFonts w:ascii="Times New Roman" w:eastAsia="宋体" w:hAnsi="Times New Roman" w:cs="Times New Roman" w:hint="eastAsia"/>
          <w:sz w:val="22"/>
        </w:rPr>
        <w:t>un Mai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  <w:r w:rsidRPr="00FC2679">
        <w:rPr>
          <w:rFonts w:ascii="Times New Roman" w:eastAsia="宋体" w:hAnsi="Times New Roman" w:cs="Times New Roman" w:hint="eastAsia"/>
          <w:sz w:val="22"/>
          <w:vertAlign w:val="superscript"/>
        </w:rPr>
        <w:t>a</w:t>
      </w:r>
      <w:r w:rsidRPr="00FC2679">
        <w:rPr>
          <w:rFonts w:ascii="Times New Roman" w:eastAsia="宋体" w:hAnsi="Times New Roman" w:cs="Times New Roman" w:hint="eastAsia"/>
          <w:sz w:val="22"/>
        </w:rPr>
        <w:t>, Nan Li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  <w:r w:rsidRPr="00FC2679">
        <w:rPr>
          <w:rFonts w:ascii="Times New Roman" w:eastAsia="宋体" w:hAnsi="Times New Roman" w:cs="Times New Roman" w:hint="eastAsia"/>
          <w:sz w:val="22"/>
          <w:vertAlign w:val="superscript"/>
        </w:rPr>
        <w:t>a</w:t>
      </w:r>
      <w:r w:rsidRPr="00FC2679">
        <w:rPr>
          <w:rFonts w:ascii="Times New Roman" w:eastAsia="宋体" w:hAnsi="Times New Roman" w:cs="Times New Roman" w:hint="eastAsia"/>
          <w:sz w:val="22"/>
        </w:rPr>
        <w:t>, Yu Zhou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  <w:r w:rsidRPr="00FC2679">
        <w:rPr>
          <w:rFonts w:ascii="Times New Roman" w:eastAsia="宋体" w:hAnsi="Times New Roman" w:cs="Times New Roman" w:hint="eastAsia"/>
          <w:sz w:val="22"/>
          <w:vertAlign w:val="superscript"/>
        </w:rPr>
        <w:t>a</w:t>
      </w:r>
      <w:r w:rsidRPr="00FC2679">
        <w:rPr>
          <w:rFonts w:ascii="Times New Roman" w:eastAsia="宋体" w:hAnsi="Times New Roman" w:cs="Times New Roman" w:hint="eastAsia"/>
          <w:sz w:val="22"/>
        </w:rPr>
        <w:t>, Hong</w:t>
      </w:r>
      <w:r>
        <w:rPr>
          <w:rFonts w:ascii="Times New Roman" w:eastAsia="宋体" w:hAnsi="Times New Roman" w:cs="Times New Roman" w:hint="eastAsia"/>
          <w:sz w:val="22"/>
        </w:rPr>
        <w:t>-L</w:t>
      </w:r>
      <w:r w:rsidRPr="00FC2679">
        <w:rPr>
          <w:rFonts w:ascii="Times New Roman" w:eastAsia="宋体" w:hAnsi="Times New Roman" w:cs="Times New Roman" w:hint="eastAsia"/>
          <w:sz w:val="22"/>
        </w:rPr>
        <w:t>iang Zhang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  <w:r w:rsidRPr="00FC2679">
        <w:rPr>
          <w:rFonts w:ascii="Times New Roman" w:eastAsia="宋体" w:hAnsi="Times New Roman" w:cs="Times New Roman" w:hint="eastAsia"/>
          <w:sz w:val="22"/>
          <w:vertAlign w:val="superscript"/>
        </w:rPr>
        <w:t>b</w:t>
      </w:r>
      <w:r w:rsidRPr="00FC2679">
        <w:rPr>
          <w:rFonts w:ascii="Times New Roman" w:eastAsia="宋体" w:hAnsi="Times New Roman" w:cs="Times New Roman" w:hint="eastAsia"/>
          <w:sz w:val="22"/>
        </w:rPr>
        <w:t xml:space="preserve">, </w:t>
      </w:r>
      <w:r w:rsidRPr="00DB282E">
        <w:rPr>
          <w:rFonts w:ascii="Times New Roman" w:eastAsia="宋体" w:hAnsi="Times New Roman" w:cs="Times New Roman" w:hint="eastAsia"/>
          <w:sz w:val="22"/>
        </w:rPr>
        <w:t xml:space="preserve">Xia Tong </w:t>
      </w:r>
      <w:r w:rsidRPr="00DB282E">
        <w:rPr>
          <w:rFonts w:ascii="Times New Roman" w:eastAsia="宋体" w:hAnsi="Times New Roman" w:cs="Times New Roman" w:hint="eastAsia"/>
          <w:sz w:val="22"/>
          <w:vertAlign w:val="superscript"/>
        </w:rPr>
        <w:t>a</w:t>
      </w:r>
      <w:r>
        <w:rPr>
          <w:rFonts w:ascii="Times New Roman" w:eastAsia="宋体" w:hAnsi="Times New Roman" w:cs="Times New Roman" w:hint="eastAsia"/>
          <w:sz w:val="22"/>
        </w:rPr>
        <w:t xml:space="preserve">, and </w:t>
      </w:r>
      <w:r w:rsidRPr="001661A1">
        <w:rPr>
          <w:rFonts w:ascii="Times New Roman" w:eastAsia="宋体" w:hAnsi="Times New Roman" w:cs="Times New Roman" w:hint="eastAsia"/>
          <w:sz w:val="22"/>
        </w:rPr>
        <w:t>Wei</w:t>
      </w:r>
      <w:r>
        <w:rPr>
          <w:rFonts w:ascii="Times New Roman" w:eastAsia="宋体" w:hAnsi="Times New Roman" w:cs="Times New Roman" w:hint="eastAsia"/>
          <w:sz w:val="22"/>
        </w:rPr>
        <w:t>-N</w:t>
      </w:r>
      <w:r w:rsidRPr="001661A1">
        <w:rPr>
          <w:rFonts w:ascii="Times New Roman" w:eastAsia="宋体" w:hAnsi="Times New Roman" w:cs="Times New Roman" w:hint="eastAsia"/>
          <w:sz w:val="22"/>
        </w:rPr>
        <w:t xml:space="preserve">a Feng </w:t>
      </w:r>
      <w:r w:rsidRPr="001661A1">
        <w:rPr>
          <w:rFonts w:ascii="Times New Roman" w:eastAsia="宋体" w:hAnsi="Times New Roman" w:cs="Times New Roman" w:hint="eastAsia"/>
          <w:sz w:val="22"/>
          <w:vertAlign w:val="superscript"/>
        </w:rPr>
        <w:t>c</w:t>
      </w:r>
    </w:p>
    <w:p w:rsidR="00DB6C41" w:rsidRPr="00AB22BC" w:rsidRDefault="00DB6C41" w:rsidP="00DB6C41">
      <w:pPr>
        <w:rPr>
          <w:rFonts w:ascii="Times New Roman" w:hAnsi="Times New Roman" w:cs="Times New Roman"/>
          <w:sz w:val="22"/>
        </w:rPr>
      </w:pPr>
    </w:p>
    <w:p w:rsidR="00DB6C41" w:rsidRPr="000E151C" w:rsidRDefault="00DB6C41" w:rsidP="00DB6C41">
      <w:pPr>
        <w:spacing w:line="480" w:lineRule="auto"/>
        <w:rPr>
          <w:rFonts w:ascii="Times New Roman" w:eastAsia="黑体" w:hAnsi="Times New Roman" w:cs="Times New Roman"/>
          <w:sz w:val="24"/>
          <w:szCs w:val="24"/>
        </w:rPr>
      </w:pPr>
      <w:proofErr w:type="gramStart"/>
      <w:r w:rsidRPr="00FC2679">
        <w:rPr>
          <w:rFonts w:ascii="Times New Roman" w:eastAsia="黑体" w:hAnsi="Times New Roman" w:cs="Times New Roman" w:hint="eastAsia"/>
          <w:sz w:val="24"/>
          <w:szCs w:val="24"/>
          <w:vertAlign w:val="superscript"/>
        </w:rPr>
        <w:t>a</w:t>
      </w:r>
      <w:proofErr w:type="gramEnd"/>
      <w:r w:rsidRPr="00B0338B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Pr="00FC2679">
        <w:rPr>
          <w:rFonts w:ascii="Times New Roman" w:hAnsi="Times New Roman" w:cs="Times New Roman"/>
          <w:sz w:val="22"/>
          <w:szCs w:val="20"/>
        </w:rPr>
        <w:t>Institute of Sedimentary Geology, Chengdu University of Technology, Chengdu 610059</w:t>
      </w:r>
      <w:r>
        <w:rPr>
          <w:rFonts w:ascii="Times New Roman" w:hAnsi="Times New Roman" w:cs="Times New Roman" w:hint="eastAsia"/>
          <w:sz w:val="22"/>
          <w:szCs w:val="20"/>
        </w:rPr>
        <w:t>, China</w:t>
      </w:r>
    </w:p>
    <w:p w:rsidR="00DB6C41" w:rsidRPr="00FC2679" w:rsidRDefault="00DB6C41" w:rsidP="00DB6C41">
      <w:pPr>
        <w:spacing w:line="480" w:lineRule="auto"/>
        <w:rPr>
          <w:rFonts w:ascii="Times New Roman" w:hAnsi="Times New Roman" w:cs="Times New Roman"/>
          <w:sz w:val="22"/>
          <w:szCs w:val="20"/>
        </w:rPr>
      </w:pPr>
      <w:proofErr w:type="gramStart"/>
      <w:r w:rsidRPr="00FC2679">
        <w:rPr>
          <w:rFonts w:ascii="Times New Roman" w:eastAsia="黑体" w:hAnsi="Times New Roman" w:cs="Times New Roman" w:hint="eastAsia"/>
          <w:sz w:val="24"/>
          <w:szCs w:val="24"/>
          <w:vertAlign w:val="superscript"/>
        </w:rPr>
        <w:t>b</w:t>
      </w:r>
      <w:proofErr w:type="gramEnd"/>
      <w:r w:rsidRPr="00B0338B"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0"/>
        </w:rPr>
        <w:t>College of Earth Science</w:t>
      </w:r>
      <w:r w:rsidRPr="00FC2679">
        <w:rPr>
          <w:rFonts w:ascii="Times New Roman" w:hAnsi="Times New Roman" w:cs="Times New Roman"/>
          <w:sz w:val="22"/>
          <w:szCs w:val="20"/>
        </w:rPr>
        <w:t xml:space="preserve">, Chengdu University of Technology, </w:t>
      </w:r>
      <w:bookmarkStart w:id="1" w:name="OLE_LINK30"/>
      <w:bookmarkStart w:id="2" w:name="OLE_LINK31"/>
      <w:r w:rsidRPr="00FC2679">
        <w:rPr>
          <w:rFonts w:ascii="Times New Roman" w:hAnsi="Times New Roman" w:cs="Times New Roman"/>
          <w:sz w:val="22"/>
          <w:szCs w:val="20"/>
        </w:rPr>
        <w:t>Chengdu 610059</w:t>
      </w:r>
      <w:r>
        <w:rPr>
          <w:rFonts w:ascii="Times New Roman" w:hAnsi="Times New Roman" w:cs="Times New Roman" w:hint="eastAsia"/>
          <w:sz w:val="22"/>
          <w:szCs w:val="20"/>
        </w:rPr>
        <w:t>,</w:t>
      </w:r>
      <w:r w:rsidRPr="00AB22BC">
        <w:rPr>
          <w:rFonts w:ascii="Times New Roman" w:hAnsi="Times New Roman" w:cs="Times New Roman" w:hint="eastAsia"/>
          <w:sz w:val="22"/>
          <w:szCs w:val="20"/>
        </w:rPr>
        <w:t xml:space="preserve"> </w:t>
      </w:r>
      <w:r>
        <w:rPr>
          <w:rFonts w:ascii="Times New Roman" w:hAnsi="Times New Roman" w:cs="Times New Roman" w:hint="eastAsia"/>
          <w:sz w:val="22"/>
          <w:szCs w:val="20"/>
        </w:rPr>
        <w:t>China</w:t>
      </w:r>
      <w:bookmarkEnd w:id="1"/>
      <w:bookmarkEnd w:id="2"/>
    </w:p>
    <w:p w:rsidR="00DB6C41" w:rsidRDefault="00DB6C41" w:rsidP="00DB6C41">
      <w:pPr>
        <w:spacing w:line="480" w:lineRule="auto"/>
        <w:rPr>
          <w:rFonts w:ascii="Times New Roman" w:eastAsia="黑体" w:hAnsi="Times New Roman" w:cs="Times New Roman"/>
          <w:sz w:val="24"/>
          <w:szCs w:val="24"/>
        </w:rPr>
      </w:pPr>
      <w:proofErr w:type="gramStart"/>
      <w:r>
        <w:rPr>
          <w:rFonts w:ascii="Times New Roman" w:eastAsia="黑体" w:hAnsi="Times New Roman" w:cs="Times New Roman" w:hint="eastAsia"/>
          <w:sz w:val="24"/>
          <w:szCs w:val="24"/>
          <w:vertAlign w:val="superscript"/>
        </w:rPr>
        <w:t>c</w:t>
      </w:r>
      <w:proofErr w:type="gramEnd"/>
      <w:r w:rsidRPr="003300B4"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The </w:t>
      </w:r>
      <w:r w:rsidRPr="001661A1">
        <w:rPr>
          <w:rFonts w:ascii="Times New Roman" w:hAnsi="Times New Roman" w:cs="Times New Roman" w:hint="eastAsia"/>
          <w:sz w:val="22"/>
          <w:szCs w:val="20"/>
        </w:rPr>
        <w:t>106</w:t>
      </w:r>
      <w:r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1661A1">
        <w:rPr>
          <w:rFonts w:ascii="Times New Roman" w:hAnsi="Times New Roman" w:cs="Times New Roman" w:hint="eastAsia"/>
          <w:sz w:val="22"/>
          <w:szCs w:val="20"/>
        </w:rPr>
        <w:t xml:space="preserve">Geological </w:t>
      </w:r>
      <w:r>
        <w:rPr>
          <w:rFonts w:ascii="Times New Roman" w:hAnsi="Times New Roman" w:cs="Times New Roman" w:hint="eastAsia"/>
          <w:sz w:val="22"/>
          <w:szCs w:val="20"/>
        </w:rPr>
        <w:t>B</w:t>
      </w:r>
      <w:r w:rsidRPr="00C43B8A">
        <w:rPr>
          <w:rFonts w:ascii="Times New Roman" w:hAnsi="Times New Roman" w:cs="Times New Roman"/>
          <w:sz w:val="22"/>
          <w:szCs w:val="20"/>
        </w:rPr>
        <w:t>rigade</w:t>
      </w:r>
      <w:r w:rsidRPr="001661A1">
        <w:rPr>
          <w:rFonts w:ascii="Times New Roman" w:hAnsi="Times New Roman" w:cs="Times New Roman" w:hint="eastAsia"/>
          <w:sz w:val="22"/>
          <w:szCs w:val="20"/>
        </w:rPr>
        <w:t>, Sichuan</w:t>
      </w:r>
      <w:r w:rsidRPr="00646891"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1661A1">
        <w:rPr>
          <w:rFonts w:ascii="Times New Roman" w:hAnsi="Times New Roman" w:cs="Times New Roman" w:hint="eastAsia"/>
          <w:sz w:val="22"/>
          <w:szCs w:val="20"/>
        </w:rPr>
        <w:t>Bureau</w:t>
      </w:r>
      <w:r>
        <w:rPr>
          <w:rFonts w:ascii="Times New Roman" w:hAnsi="Times New Roman" w:cs="Times New Roman" w:hint="eastAsia"/>
          <w:sz w:val="22"/>
          <w:szCs w:val="20"/>
        </w:rPr>
        <w:t xml:space="preserve"> </w:t>
      </w:r>
      <w:r w:rsidRPr="001661A1">
        <w:rPr>
          <w:rFonts w:ascii="Times New Roman" w:hAnsi="Times New Roman" w:cs="Times New Roman" w:hint="eastAsia"/>
          <w:sz w:val="22"/>
          <w:szCs w:val="20"/>
        </w:rPr>
        <w:t>of Geology and Mineral Resource</w:t>
      </w:r>
      <w:r>
        <w:rPr>
          <w:rFonts w:ascii="Times New Roman" w:hAnsi="Times New Roman" w:cs="Times New Roman" w:hint="eastAsia"/>
          <w:sz w:val="22"/>
          <w:szCs w:val="20"/>
        </w:rPr>
        <w:t xml:space="preserve">s, </w:t>
      </w:r>
      <w:r w:rsidRPr="001661A1">
        <w:rPr>
          <w:rFonts w:ascii="Times New Roman" w:hAnsi="Times New Roman" w:cs="Times New Roman"/>
          <w:sz w:val="22"/>
          <w:szCs w:val="20"/>
        </w:rPr>
        <w:t>Chengdu 611130</w:t>
      </w:r>
      <w:r w:rsidRPr="001661A1">
        <w:rPr>
          <w:rFonts w:ascii="Times New Roman" w:hAnsi="Times New Roman" w:cs="Times New Roman" w:hint="eastAsia"/>
          <w:sz w:val="22"/>
          <w:szCs w:val="20"/>
        </w:rPr>
        <w:t>, China</w:t>
      </w:r>
    </w:p>
    <w:p w:rsidR="00DB6C41" w:rsidRDefault="00DB6C41" w:rsidP="00DB6C41">
      <w:pPr>
        <w:rPr>
          <w:rFonts w:ascii="Times New Roman" w:eastAsia="黑体" w:hAnsi="Times New Roman" w:cs="Times New Roman"/>
          <w:sz w:val="24"/>
          <w:szCs w:val="24"/>
        </w:rPr>
      </w:pPr>
    </w:p>
    <w:p w:rsidR="00DB6C41" w:rsidRPr="007E0B7E" w:rsidRDefault="00DB6C41" w:rsidP="00DB6C41">
      <w:pPr>
        <w:spacing w:line="480" w:lineRule="auto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S</w:t>
      </w:r>
      <w:r w:rsidRPr="007E0B7E">
        <w:rPr>
          <w:rFonts w:ascii="Times New Roman" w:eastAsia="宋体" w:hAnsi="Times New Roman" w:cs="Times New Roman"/>
          <w:sz w:val="22"/>
        </w:rPr>
        <w:t>hort title</w:t>
      </w:r>
      <w:r>
        <w:rPr>
          <w:rFonts w:ascii="Times New Roman" w:eastAsia="宋体" w:hAnsi="Times New Roman" w:cs="Times New Roman" w:hint="eastAsia"/>
          <w:sz w:val="22"/>
        </w:rPr>
        <w:t xml:space="preserve">: </w:t>
      </w:r>
      <w:r w:rsidRPr="007E0B7E">
        <w:rPr>
          <w:rFonts w:ascii="Times New Roman" w:eastAsia="宋体" w:hAnsi="Times New Roman" w:cs="Times New Roman"/>
          <w:sz w:val="22"/>
        </w:rPr>
        <w:t>The Early Cretaceous tectonic evolution of Neo-Tethys</w:t>
      </w:r>
    </w:p>
    <w:p w:rsidR="00DB6C41" w:rsidRDefault="00DB6C41" w:rsidP="00DB6C41">
      <w:pPr>
        <w:rPr>
          <w:rFonts w:ascii="Times New Roman" w:eastAsia="黑体" w:hAnsi="Times New Roman" w:cs="Times New Roman"/>
          <w:sz w:val="24"/>
          <w:szCs w:val="24"/>
        </w:rPr>
      </w:pPr>
    </w:p>
    <w:p w:rsidR="00DB6C41" w:rsidRDefault="00DB6C41" w:rsidP="00DB6C41">
      <w:pPr>
        <w:spacing w:line="480" w:lineRule="auto"/>
        <w:rPr>
          <w:rFonts w:ascii="Times New Roman" w:eastAsia="宋体" w:hAnsi="Times New Roman" w:cs="Times New Roman"/>
          <w:sz w:val="22"/>
        </w:rPr>
      </w:pPr>
      <w:r w:rsidRPr="00C05AC7">
        <w:rPr>
          <w:rFonts w:ascii="Times New Roman" w:eastAsia="宋体" w:hAnsi="Times New Roman" w:cs="Times New Roman"/>
          <w:sz w:val="22"/>
        </w:rPr>
        <w:t xml:space="preserve">Author for </w:t>
      </w:r>
      <w:r>
        <w:rPr>
          <w:rFonts w:ascii="Times New Roman" w:eastAsia="宋体" w:hAnsi="Times New Roman" w:cs="Times New Roman" w:hint="eastAsia"/>
          <w:sz w:val="22"/>
        </w:rPr>
        <w:t>C</w:t>
      </w:r>
      <w:r w:rsidRPr="00C05AC7">
        <w:rPr>
          <w:rFonts w:ascii="Times New Roman" w:eastAsia="宋体" w:hAnsi="Times New Roman" w:cs="Times New Roman"/>
          <w:sz w:val="22"/>
        </w:rPr>
        <w:t>orrespondence</w:t>
      </w:r>
      <w:r w:rsidRPr="00FC2679">
        <w:rPr>
          <w:rFonts w:ascii="Times New Roman" w:eastAsia="宋体" w:hAnsi="Times New Roman" w:cs="Times New Roman"/>
          <w:sz w:val="22"/>
        </w:rPr>
        <w:t>: Wen</w:t>
      </w:r>
      <w:r>
        <w:rPr>
          <w:rFonts w:ascii="Times New Roman" w:eastAsia="宋体" w:hAnsi="Times New Roman" w:cs="Times New Roman" w:hint="eastAsia"/>
          <w:sz w:val="22"/>
        </w:rPr>
        <w:t>-G</w:t>
      </w:r>
      <w:r w:rsidRPr="00FC2679">
        <w:rPr>
          <w:rFonts w:ascii="Times New Roman" w:eastAsia="宋体" w:hAnsi="Times New Roman" w:cs="Times New Roman"/>
          <w:sz w:val="22"/>
        </w:rPr>
        <w:t>uang Yang (</w:t>
      </w:r>
      <w:hyperlink r:id="rId7" w:history="1">
        <w:r w:rsidRPr="00230A99">
          <w:rPr>
            <w:rStyle w:val="a8"/>
            <w:rFonts w:ascii="Times New Roman" w:eastAsia="宋体" w:hAnsi="Times New Roman" w:cs="Times New Roman"/>
            <w:sz w:val="22"/>
          </w:rPr>
          <w:t>yangwg1018@gmail.com</w:t>
        </w:r>
      </w:hyperlink>
      <w:r w:rsidRPr="00FC2679">
        <w:rPr>
          <w:rFonts w:ascii="Times New Roman" w:eastAsia="宋体" w:hAnsi="Times New Roman" w:cs="Times New Roman"/>
          <w:sz w:val="22"/>
        </w:rPr>
        <w:t>)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</w:p>
    <w:p w:rsidR="00DB6C41" w:rsidRDefault="00DB6C41" w:rsidP="00DB6C41">
      <w:pPr>
        <w:spacing w:line="480" w:lineRule="auto"/>
        <w:rPr>
          <w:rFonts w:ascii="Times New Roman" w:eastAsia="宋体" w:hAnsi="Times New Roman" w:cs="Times New Roman"/>
          <w:sz w:val="22"/>
        </w:rPr>
      </w:pPr>
      <w:r w:rsidRPr="00C05AC7">
        <w:rPr>
          <w:rFonts w:ascii="Times New Roman" w:eastAsia="宋体" w:hAnsi="Times New Roman" w:cs="Times New Roman"/>
          <w:sz w:val="22"/>
        </w:rPr>
        <w:t>Institute of Sedimentary Geology, Chengdu University of Technology, Chengdu 610059, China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</w:p>
    <w:p w:rsidR="00DB6C41" w:rsidRDefault="00DB6C41" w:rsidP="00DB6C41">
      <w:pPr>
        <w:spacing w:line="480" w:lineRule="auto"/>
        <w:rPr>
          <w:rFonts w:ascii="Times New Roman" w:eastAsia="宋体" w:hAnsi="Times New Roman" w:cs="Times New Roman"/>
          <w:sz w:val="22"/>
        </w:rPr>
      </w:pPr>
      <w:r w:rsidRPr="00C05AC7">
        <w:rPr>
          <w:rFonts w:ascii="Times New Roman" w:eastAsia="宋体" w:hAnsi="Times New Roman" w:cs="Times New Roman" w:hint="eastAsia"/>
          <w:sz w:val="22"/>
        </w:rPr>
        <w:t>1#</w:t>
      </w:r>
      <w:r>
        <w:rPr>
          <w:rFonts w:ascii="Times New Roman" w:eastAsia="宋体" w:hAnsi="Times New Roman" w:cs="Times New Roman" w:hint="eastAsia"/>
          <w:sz w:val="22"/>
        </w:rPr>
        <w:t>,</w:t>
      </w:r>
      <w:r w:rsidRPr="00C05AC7">
        <w:rPr>
          <w:rFonts w:ascii="Times New Roman" w:eastAsia="宋体" w:hAnsi="Times New Roman" w:cs="Times New Roman" w:hint="eastAsia"/>
          <w:sz w:val="22"/>
        </w:rPr>
        <w:t xml:space="preserve"> Dongsanlu, Erxianqiao, Chengdu 610059, Sichuan,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  <w:r w:rsidRPr="00C05AC7">
        <w:rPr>
          <w:rFonts w:ascii="Times New Roman" w:eastAsia="宋体" w:hAnsi="Times New Roman" w:cs="Times New Roman"/>
          <w:sz w:val="22"/>
        </w:rPr>
        <w:t>P.R.China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</w:p>
    <w:p w:rsidR="00A1374B" w:rsidRPr="00796E74" w:rsidRDefault="00A1374B" w:rsidP="00796E74">
      <w:pPr>
        <w:pStyle w:val="1"/>
        <w:keepLines w:val="0"/>
        <w:widowControl/>
        <w:spacing w:before="120" w:after="120" w:line="360" w:lineRule="auto"/>
        <w:ind w:right="567"/>
        <w:contextualSpacing/>
        <w:jc w:val="left"/>
        <w:rPr>
          <w:rFonts w:ascii="Times New Roman" w:eastAsiaTheme="minorEastAsia" w:hAnsi="Times New Roman" w:cs="Arial"/>
          <w:kern w:val="32"/>
          <w:sz w:val="24"/>
          <w:szCs w:val="32"/>
          <w:lang w:val="en-GB" w:eastAsia="en-GB"/>
        </w:rPr>
      </w:pPr>
      <w:r w:rsidRPr="00796E74">
        <w:rPr>
          <w:rFonts w:ascii="Times New Roman" w:eastAsiaTheme="minorEastAsia" w:hAnsi="Times New Roman" w:cs="Arial"/>
          <w:kern w:val="32"/>
          <w:sz w:val="24"/>
          <w:szCs w:val="32"/>
          <w:lang w:val="en-GB" w:eastAsia="en-GB"/>
        </w:rPr>
        <w:lastRenderedPageBreak/>
        <w:t>Tables</w:t>
      </w:r>
    </w:p>
    <w:p w:rsidR="00A1374B" w:rsidRDefault="00A1374B" w:rsidP="00A1374B">
      <w:pPr>
        <w:jc w:val="center"/>
        <w:rPr>
          <w:rFonts w:ascii="Times New Roman" w:hAnsi="Times New Roman" w:cs="Times New Roman"/>
          <w:color w:val="000000"/>
          <w:sz w:val="22"/>
        </w:rPr>
      </w:pPr>
      <w:r w:rsidRPr="000E151C">
        <w:rPr>
          <w:rFonts w:ascii="Times New Roman" w:hAnsi="Times New Roman" w:cs="Times New Roman"/>
          <w:b/>
          <w:bCs/>
          <w:color w:val="000000"/>
          <w:sz w:val="22"/>
        </w:rPr>
        <w:t xml:space="preserve">Table </w:t>
      </w:r>
      <w:r>
        <w:rPr>
          <w:rFonts w:ascii="Times New Roman" w:hAnsi="Times New Roman" w:cs="Times New Roman" w:hint="eastAsia"/>
          <w:b/>
          <w:bCs/>
          <w:color w:val="000000"/>
          <w:sz w:val="22"/>
        </w:rPr>
        <w:t>S</w:t>
      </w:r>
      <w:r w:rsidRPr="000E151C">
        <w:rPr>
          <w:rFonts w:ascii="Times New Roman" w:hAnsi="Times New Roman" w:cs="Times New Roman"/>
          <w:b/>
          <w:bCs/>
          <w:color w:val="000000"/>
          <w:sz w:val="22"/>
        </w:rPr>
        <w:t xml:space="preserve">1 </w:t>
      </w:r>
      <w:r w:rsidR="0049369F" w:rsidRPr="002C50A9">
        <w:rPr>
          <w:rFonts w:ascii="Times New Roman" w:hAnsi="Times New Roman" w:cs="Times New Roman"/>
          <w:color w:val="000000"/>
          <w:szCs w:val="21"/>
        </w:rPr>
        <w:t>Whole-rock geochemistry of the</w:t>
      </w:r>
      <w:r w:rsidR="0049369F" w:rsidRPr="002C50A9">
        <w:rPr>
          <w:rFonts w:ascii="Times New Roman" w:hAnsi="Times New Roman" w:cs="Times New Roman" w:hint="eastAsia"/>
          <w:color w:val="000000"/>
          <w:szCs w:val="21"/>
        </w:rPr>
        <w:t xml:space="preserve"> Early</w:t>
      </w:r>
      <w:r w:rsidR="0049369F" w:rsidRPr="002C50A9">
        <w:rPr>
          <w:rFonts w:ascii="Times New Roman" w:hAnsi="Times New Roman" w:cs="Times New Roman"/>
          <w:color w:val="000000"/>
          <w:szCs w:val="21"/>
        </w:rPr>
        <w:t xml:space="preserve"> Cretaceous adakite rocks from Liuqiong</w:t>
      </w:r>
    </w:p>
    <w:p w:rsidR="00A1374B" w:rsidRPr="000E151C" w:rsidRDefault="00A1374B" w:rsidP="00A1374B">
      <w:pPr>
        <w:jc w:val="center"/>
        <w:rPr>
          <w:rFonts w:ascii="Times New Roman" w:hAnsi="Times New Roman" w:cs="Times New Roman"/>
          <w:color w:val="000000"/>
          <w:sz w:val="22"/>
        </w:rPr>
      </w:pPr>
    </w:p>
    <w:tbl>
      <w:tblPr>
        <w:tblW w:w="14299" w:type="dxa"/>
        <w:jc w:val="center"/>
        <w:tblInd w:w="93" w:type="dxa"/>
        <w:tblLook w:val="04A0" w:firstRow="1" w:lastRow="0" w:firstColumn="1" w:lastColumn="0" w:noHBand="0" w:noVBand="1"/>
      </w:tblPr>
      <w:tblGrid>
        <w:gridCol w:w="1416"/>
        <w:gridCol w:w="1116"/>
        <w:gridCol w:w="1116"/>
        <w:gridCol w:w="1116"/>
        <w:gridCol w:w="1116"/>
        <w:gridCol w:w="1116"/>
        <w:gridCol w:w="1236"/>
        <w:gridCol w:w="1236"/>
        <w:gridCol w:w="1236"/>
        <w:gridCol w:w="1386"/>
        <w:gridCol w:w="1386"/>
        <w:gridCol w:w="1236"/>
      </w:tblGrid>
      <w:tr w:rsidR="00A1374B" w:rsidRPr="0001182B" w:rsidTr="004F1FDF">
        <w:trPr>
          <w:trHeight w:val="472"/>
          <w:jc w:val="center"/>
        </w:trPr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  <w:t>Sample No.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D0087-DH1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D0087-DH2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D0087-DH3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D0087-DH4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D0087-DH5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20CG21-DH1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20CG21-DH2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20CG21-DH3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20CG21-DH4-1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20CG21-DH4-2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20CG21-DH5</w:t>
            </w:r>
          </w:p>
        </w:tc>
      </w:tr>
      <w:tr w:rsidR="00A1374B" w:rsidRPr="0001182B" w:rsidTr="004F1FDF">
        <w:trPr>
          <w:trHeight w:val="397"/>
          <w:jc w:val="center"/>
        </w:trPr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  <w:t>Rock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Pr="0001182B">
              <w:rPr>
                <w:rFonts w:ascii="Times New Roman" w:eastAsia="黑体" w:hAnsi="Times New Roman" w:cs="Times New Roman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Q</w:t>
            </w:r>
            <w:r w:rsidRPr="00AF2C72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uartz diorite</w:t>
            </w:r>
            <w:r w:rsidRPr="0001182B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SiO</w:t>
            </w: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59.46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59.69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59.74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59.40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59.47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60.68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60.11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60.69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61.03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60.98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60.98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TiO</w:t>
            </w: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Al</w:t>
            </w: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vertAlign w:val="subscript"/>
              </w:rPr>
              <w:t>2</w:t>
            </w: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O</w:t>
            </w: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16.56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16.63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16.65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16.64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16.37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16.79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16.85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16.59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16.69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16.63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16.47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TFe</w:t>
            </w: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vertAlign w:val="subscript"/>
              </w:rPr>
              <w:t>2</w:t>
            </w: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O</w:t>
            </w: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5.44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5.52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5.54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5.63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5.68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5.06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4.98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4.60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4.86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4.87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5.12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MnO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MgO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4.27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4.55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4.28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4.44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4.34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3.15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3.17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2.77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2.94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2.93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3.27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CaO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5.11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4.84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5.63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5.42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5.34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4.49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4.47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4.18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3.87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3.87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4.33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Na</w:t>
            </w: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vertAlign w:val="subscript"/>
              </w:rPr>
              <w:t>2</w:t>
            </w: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5.81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5.59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4.91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5.47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5.67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4.70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4.91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5.44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5.07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5.07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4.97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K</w:t>
            </w: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vertAlign w:val="subscript"/>
              </w:rPr>
              <w:t>2</w:t>
            </w: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0.72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0.72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P</w:t>
            </w: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vertAlign w:val="subscript"/>
              </w:rPr>
              <w:t>2</w:t>
            </w: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O</w:t>
            </w: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LOI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1.43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1.35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3.70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4.36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4.07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3.57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SUM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99.21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99.47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99.47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99.57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99.30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99.83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99.53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100.01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99.99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99.89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99.97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Mg#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66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64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64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 xml:space="preserve">58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01182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60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Li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14.80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19.56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20.26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16.97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12.05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36.1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36.1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37.4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37.8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32.5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Be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0.70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Sc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15.57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15.67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14.42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15.63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15.38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10.4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10.4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9.11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10.4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10.9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132.86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127.21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128.92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134.27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130.18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94.1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Cr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132.04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139.10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123.71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130.55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130.11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71.6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77.0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57.0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61.0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73.0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Co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17.47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16.01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17.86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18.91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16.52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11.5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8.70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11.7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11.8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lastRenderedPageBreak/>
              <w:t>Ni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47.10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46.69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42.58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47.63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43.87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24.6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29.9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23.0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22.2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25.9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Cu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61.32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12.95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20.23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34.73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25.10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24.3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26.5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21.7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23.3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17.5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Zn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65.70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61.61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72.06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69.34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65.20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55.7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54.3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47.5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53.4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62.7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Ga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17.01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16.67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16.43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17.02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16.43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16.9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16.6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16.1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16.9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16.8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Rb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9.43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9.85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8.41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6.40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6.55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9.22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10.8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11.8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8.89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866.72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882.37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843.27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1001.64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876.75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881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1027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1099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774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Y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12.98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12.94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12.59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13.02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12.50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12.0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11.8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12.3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Zr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82.62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86.40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77.89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84.19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80.71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63.4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59.2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69.0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62.4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65.6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Nb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2.47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2.42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2.43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2.54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2.46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2.26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2.25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2.19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2.46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2.26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Sn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0.57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Cs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0.70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1.01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Ba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125.60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127.47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84.43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123.35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107.38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La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12.02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11.89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11.10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11.88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11.67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14.1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14.0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14.2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15.2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13.9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Ce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25.91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25.67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24.26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25.67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25.80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29.9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29.9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32.0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30.1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3.23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3.16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3.03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3.17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3.06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3.50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3.67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12.96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12.74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12.02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12.27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12.35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15.1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14.4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14.7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15.4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15.0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Sm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2.67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2.57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2.58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2.80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2.66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2.83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2.76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3.01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Eu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Gd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2.54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2.50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2.31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2.50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2.43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2.53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2.39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2.64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2.58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Tb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Dy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2.44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2.27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2.30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2.43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2.19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1.92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2.19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Ho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0" w:type="auto"/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0" w:type="auto"/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0" w:type="auto"/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</w:p>
        </w:tc>
        <w:tc>
          <w:tcPr>
            <w:tcW w:w="0" w:type="auto"/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0" w:type="auto"/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Er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1.29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1.25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1.25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1.24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Tm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Yb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1.25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1.24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1.21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1.20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Lu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lastRenderedPageBreak/>
              <w:t>Hf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2.20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2.26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2.18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2.25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2.34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1.86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1.75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1.97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1.80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1.94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Ta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Tl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0.078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0.097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0.083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0.071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Pb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24.07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11.16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19.05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21.11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9.56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8.14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7.76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5.76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5.91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11.7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2.68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2.57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2.58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2.69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2.63 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3.11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2.95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3.19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3.32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3.06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U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0.96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0.97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0.95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0.95 </w:t>
            </w:r>
          </w:p>
        </w:tc>
        <w:tc>
          <w:tcPr>
            <w:tcW w:w="0" w:type="auto"/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</w:p>
        </w:tc>
        <w:tc>
          <w:tcPr>
            <w:tcW w:w="0" w:type="auto"/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1.02</w:t>
            </w:r>
          </w:p>
        </w:tc>
        <w:tc>
          <w:tcPr>
            <w:tcW w:w="0" w:type="auto"/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0" w:type="auto"/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0" w:type="auto"/>
            <w:shd w:val="clear" w:color="000000" w:fill="FFFFFF"/>
          </w:tcPr>
          <w:p w:rsidR="00A1374B" w:rsidRPr="002C368B" w:rsidRDefault="00A1374B" w:rsidP="004F1FDF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000000" w:fill="FFFFFF"/>
          </w:tcPr>
          <w:p w:rsidR="00A1374B" w:rsidRPr="002C368B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68B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shd w:val="clear" w:color="auto" w:fill="auto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δEu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1.06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1.09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1.02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1.05</w:t>
            </w: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0.97</w:t>
            </w: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1.12</w:t>
            </w: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0.99</w:t>
            </w: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0.94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299" w:type="dxa"/>
            <w:gridSpan w:val="12"/>
            <w:shd w:val="clear" w:color="auto" w:fill="auto"/>
            <w:noWrap/>
          </w:tcPr>
          <w:p w:rsidR="00A1374B" w:rsidRPr="0001182B" w:rsidRDefault="00A1374B" w:rsidP="004F1F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Sr–Nd isotope compositions</w:t>
            </w: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shd w:val="clear" w:color="auto" w:fill="auto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87</w:t>
            </w: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Rb/</w:t>
            </w: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86</w:t>
            </w: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Sr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shd w:val="clear" w:color="auto" w:fill="auto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87</w:t>
            </w: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Sr/</w:t>
            </w: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86</w:t>
            </w: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Sr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0.705680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0.705918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0.705889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0.705682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0.705796 </w:t>
            </w: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shd w:val="clear" w:color="auto" w:fill="auto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(±2σ)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0.000005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0.000006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0.000005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0.000005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0.000007 </w:t>
            </w: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shd w:val="clear" w:color="auto" w:fill="auto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87</w:t>
            </w: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Sr/</w:t>
            </w: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86</w:t>
            </w: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Sr)i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0.705617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0.705853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0.705831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0.705645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0.705753 </w:t>
            </w: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shd w:val="clear" w:color="auto" w:fill="auto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147</w:t>
            </w: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Sm/</w:t>
            </w: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144</w:t>
            </w: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Nd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0.124624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0.121720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0.129514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0.137965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0.130149 </w:t>
            </w: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shd w:val="clear" w:color="auto" w:fill="auto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143</w:t>
            </w: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Nd/</w:t>
            </w: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144</w:t>
            </w: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Nd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0.512884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0.512890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0.512872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0.512883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0.512876 </w:t>
            </w: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shd w:val="clear" w:color="auto" w:fill="auto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(±2σ)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0.000008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0.000012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0.000036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0.000018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0.000009 </w:t>
            </w: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shd w:val="clear" w:color="auto" w:fill="auto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143</w:t>
            </w: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Nd/</w:t>
            </w: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144</w:t>
            </w: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Nd)i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0.512769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0.512778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0.512753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0.512756 </w:t>
            </w:r>
          </w:p>
        </w:tc>
        <w:tc>
          <w:tcPr>
            <w:tcW w:w="0" w:type="auto"/>
            <w:shd w:val="clear" w:color="000000" w:fill="FFFFFF"/>
            <w:noWrap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0.512756 </w:t>
            </w: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A1374B" w:rsidRPr="0001182B" w:rsidTr="004F1FDF">
        <w:trPr>
          <w:trHeight w:val="204"/>
          <w:jc w:val="center"/>
        </w:trPr>
        <w:tc>
          <w:tcPr>
            <w:tcW w:w="141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εNd(t)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6.10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6.27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5.78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5.84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1182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5.84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FFFFFF"/>
          </w:tcPr>
          <w:p w:rsidR="00A1374B" w:rsidRPr="0001182B" w:rsidRDefault="00A1374B" w:rsidP="004F1F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A1374B" w:rsidRPr="000E151C" w:rsidRDefault="00A1374B" w:rsidP="00A1374B">
      <w:pPr>
        <w:rPr>
          <w:rFonts w:ascii="Times New Roman" w:hAnsi="Times New Roman" w:cs="Times New Roman"/>
          <w:szCs w:val="21"/>
        </w:rPr>
      </w:pPr>
    </w:p>
    <w:p w:rsidR="00A1374B" w:rsidRPr="000E151C" w:rsidRDefault="00A1374B" w:rsidP="00A1374B">
      <w:pPr>
        <w:rPr>
          <w:rFonts w:ascii="Times New Roman" w:hAnsi="Times New Roman" w:cs="Times New Roman"/>
          <w:szCs w:val="21"/>
        </w:rPr>
        <w:sectPr w:rsidR="00A1374B" w:rsidRPr="000E151C" w:rsidSect="00666FD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1374B" w:rsidRPr="000E151C" w:rsidRDefault="00A1374B" w:rsidP="00A1374B">
      <w:pPr>
        <w:jc w:val="center"/>
        <w:rPr>
          <w:rFonts w:ascii="Times New Roman" w:eastAsia="宋体" w:hAnsi="Times New Roman" w:cs="Times New Roman"/>
          <w:szCs w:val="21"/>
        </w:rPr>
      </w:pPr>
      <w:r w:rsidRPr="000E151C">
        <w:rPr>
          <w:rFonts w:ascii="Times New Roman" w:hAnsi="Times New Roman" w:cs="Times New Roman"/>
          <w:b/>
          <w:bCs/>
          <w:color w:val="000000"/>
          <w:sz w:val="22"/>
        </w:rPr>
        <w:lastRenderedPageBreak/>
        <w:t xml:space="preserve">Table </w:t>
      </w:r>
      <w:r>
        <w:rPr>
          <w:rFonts w:ascii="Times New Roman" w:hAnsi="Times New Roman" w:cs="Times New Roman" w:hint="eastAsia"/>
          <w:b/>
          <w:bCs/>
          <w:color w:val="000000"/>
          <w:sz w:val="22"/>
        </w:rPr>
        <w:t>S</w:t>
      </w:r>
      <w:r w:rsidRPr="000E151C">
        <w:rPr>
          <w:rFonts w:ascii="Times New Roman" w:hAnsi="Times New Roman" w:cs="Times New Roman"/>
          <w:b/>
          <w:bCs/>
          <w:color w:val="000000"/>
          <w:sz w:val="22"/>
        </w:rPr>
        <w:t>2</w:t>
      </w:r>
      <w:r w:rsidRPr="000E151C">
        <w:rPr>
          <w:rFonts w:ascii="Times New Roman" w:eastAsia="宋体" w:hAnsi="Times New Roman" w:cs="Times New Roman"/>
          <w:szCs w:val="21"/>
        </w:rPr>
        <w:t xml:space="preserve"> </w:t>
      </w:r>
      <w:r w:rsidR="00BC5679" w:rsidRPr="002C50A9">
        <w:rPr>
          <w:rFonts w:ascii="Times New Roman" w:eastAsia="宋体" w:hAnsi="Times New Roman" w:cs="Times New Roman"/>
          <w:szCs w:val="21"/>
        </w:rPr>
        <w:t xml:space="preserve">Analysis results of zircon U–Pb ages of </w:t>
      </w:r>
      <w:bookmarkStart w:id="3" w:name="OLE_LINK20"/>
      <w:bookmarkStart w:id="4" w:name="OLE_LINK21"/>
      <w:r w:rsidR="00BC5679" w:rsidRPr="002C50A9">
        <w:rPr>
          <w:rFonts w:ascii="Times New Roman" w:eastAsia="宋体" w:hAnsi="Times New Roman" w:cs="Times New Roman"/>
          <w:szCs w:val="21"/>
        </w:rPr>
        <w:t>D0085-N3</w:t>
      </w:r>
      <w:r w:rsidR="00BC5679" w:rsidRPr="002C50A9">
        <w:rPr>
          <w:rFonts w:ascii="Times New Roman" w:eastAsia="宋体" w:hAnsi="Times New Roman" w:cs="Times New Roman" w:hint="eastAsia"/>
          <w:szCs w:val="21"/>
        </w:rPr>
        <w:t xml:space="preserve">, </w:t>
      </w:r>
      <w:r w:rsidR="00BC5679" w:rsidRPr="002C50A9">
        <w:rPr>
          <w:rFonts w:ascii="Times New Roman" w:eastAsia="宋体" w:hAnsi="Times New Roman" w:cs="Times New Roman"/>
          <w:szCs w:val="21"/>
        </w:rPr>
        <w:t>D0087-N1</w:t>
      </w:r>
      <w:r w:rsidR="00BC5679" w:rsidRPr="002C50A9">
        <w:rPr>
          <w:rFonts w:ascii="Times New Roman" w:eastAsia="宋体" w:hAnsi="Times New Roman" w:cs="Times New Roman" w:hint="eastAsia"/>
          <w:szCs w:val="21"/>
        </w:rPr>
        <w:t xml:space="preserve"> and 20CG21-N5</w:t>
      </w:r>
      <w:bookmarkEnd w:id="3"/>
      <w:bookmarkEnd w:id="4"/>
    </w:p>
    <w:p w:rsidR="00A1374B" w:rsidRPr="000E151C" w:rsidRDefault="00A1374B" w:rsidP="00A1374B">
      <w:pPr>
        <w:jc w:val="center"/>
        <w:rPr>
          <w:rFonts w:ascii="Times New Roman" w:eastAsia="宋体" w:hAnsi="Times New Roman" w:cs="Times New Roman"/>
          <w:szCs w:val="21"/>
        </w:rPr>
      </w:pPr>
    </w:p>
    <w:tbl>
      <w:tblPr>
        <w:tblW w:w="5175" w:type="pct"/>
        <w:jc w:val="center"/>
        <w:tblInd w:w="-139" w:type="dxa"/>
        <w:tblLayout w:type="fixed"/>
        <w:tblLook w:val="04A0" w:firstRow="1" w:lastRow="0" w:firstColumn="1" w:lastColumn="0" w:noHBand="0" w:noVBand="1"/>
      </w:tblPr>
      <w:tblGrid>
        <w:gridCol w:w="1419"/>
        <w:gridCol w:w="534"/>
        <w:gridCol w:w="566"/>
        <w:gridCol w:w="707"/>
        <w:gridCol w:w="1077"/>
        <w:gridCol w:w="798"/>
        <w:gridCol w:w="945"/>
        <w:gridCol w:w="798"/>
        <w:gridCol w:w="945"/>
        <w:gridCol w:w="816"/>
        <w:gridCol w:w="1003"/>
        <w:gridCol w:w="640"/>
        <w:gridCol w:w="945"/>
        <w:gridCol w:w="640"/>
        <w:gridCol w:w="945"/>
        <w:gridCol w:w="654"/>
        <w:gridCol w:w="543"/>
        <w:gridCol w:w="695"/>
      </w:tblGrid>
      <w:tr w:rsidR="00A1374B" w:rsidRPr="000E151C" w:rsidTr="004F1FDF">
        <w:trPr>
          <w:trHeight w:hRule="exact" w:val="411"/>
          <w:jc w:val="center"/>
        </w:trPr>
        <w:tc>
          <w:tcPr>
            <w:tcW w:w="484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Sample No.</w:t>
            </w:r>
          </w:p>
        </w:tc>
        <w:tc>
          <w:tcPr>
            <w:tcW w:w="18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232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</w:t>
            </w:r>
          </w:p>
        </w:tc>
        <w:tc>
          <w:tcPr>
            <w:tcW w:w="19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238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Th/U</w:t>
            </w:r>
          </w:p>
        </w:tc>
        <w:tc>
          <w:tcPr>
            <w:tcW w:w="1833" w:type="pct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Ratio</w:t>
            </w:r>
          </w:p>
        </w:tc>
        <w:tc>
          <w:tcPr>
            <w:tcW w:w="1645" w:type="pct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Age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85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</w:t>
            </w:r>
          </w:p>
        </w:tc>
        <w:tc>
          <w:tcPr>
            <w:tcW w:w="239" w:type="pct"/>
            <w:vMerge w:val="restart"/>
            <w:tcBorders>
              <w:top w:val="single" w:sz="8" w:space="0" w:color="auto"/>
            </w:tcBorders>
            <w:vAlign w:val="center"/>
          </w:tcPr>
          <w:p w:rsidR="00A1374B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</w:t>
            </w:r>
          </w:p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(ppm)</w:t>
            </w:r>
          </w:p>
        </w:tc>
      </w:tr>
      <w:tr w:rsidR="00A1374B" w:rsidRPr="000E151C" w:rsidTr="004F1FDF">
        <w:trPr>
          <w:trHeight w:hRule="exact" w:val="432"/>
          <w:tblHeader/>
          <w:jc w:val="center"/>
        </w:trPr>
        <w:tc>
          <w:tcPr>
            <w:tcW w:w="484" w:type="pct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A1374B" w:rsidRPr="000E151C" w:rsidRDefault="00A1374B" w:rsidP="004F1F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ppm</w:t>
            </w:r>
          </w:p>
        </w:tc>
        <w:tc>
          <w:tcPr>
            <w:tcW w:w="19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ppm</w:t>
            </w:r>
          </w:p>
        </w:tc>
        <w:tc>
          <w:tcPr>
            <w:tcW w:w="241" w:type="pct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A1374B" w:rsidRPr="000E151C" w:rsidRDefault="00A1374B" w:rsidP="004F1F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207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Pb/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206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Pb</w:t>
            </w:r>
          </w:p>
        </w:tc>
        <w:tc>
          <w:tcPr>
            <w:tcW w:w="27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σ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/1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σ</w:t>
            </w:r>
          </w:p>
        </w:tc>
        <w:tc>
          <w:tcPr>
            <w:tcW w:w="32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207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Pb/</w:t>
            </w:r>
            <w:r w:rsidRPr="000E151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235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27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σ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/1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σ</w:t>
            </w:r>
          </w:p>
        </w:tc>
        <w:tc>
          <w:tcPr>
            <w:tcW w:w="32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206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Pb/</w:t>
            </w:r>
            <w:r w:rsidRPr="000E151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238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27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σ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/1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σ</w:t>
            </w:r>
          </w:p>
        </w:tc>
        <w:tc>
          <w:tcPr>
            <w:tcW w:w="34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207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Pb/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206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Pb</w:t>
            </w:r>
          </w:p>
        </w:tc>
        <w:tc>
          <w:tcPr>
            <w:tcW w:w="21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σ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/1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σ</w:t>
            </w:r>
          </w:p>
        </w:tc>
        <w:tc>
          <w:tcPr>
            <w:tcW w:w="32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207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Pb/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235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</w:p>
        </w:tc>
        <w:tc>
          <w:tcPr>
            <w:tcW w:w="21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σ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/1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σ</w:t>
            </w:r>
          </w:p>
        </w:tc>
        <w:tc>
          <w:tcPr>
            <w:tcW w:w="32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206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Pb/</w:t>
            </w:r>
            <w:r w:rsidRPr="000E151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238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22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σ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/1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σ</w:t>
            </w:r>
          </w:p>
        </w:tc>
        <w:tc>
          <w:tcPr>
            <w:tcW w:w="185" w:type="pct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bottom w:val="single" w:sz="8" w:space="0" w:color="auto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1374B" w:rsidRPr="00581848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D0085-N3-1</w:t>
            </w:r>
          </w:p>
        </w:tc>
        <w:tc>
          <w:tcPr>
            <w:tcW w:w="182" w:type="pct"/>
            <w:tcBorders>
              <w:top w:val="single" w:sz="8" w:space="0" w:color="auto"/>
            </w:tcBorders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55</w:t>
            </w:r>
          </w:p>
        </w:tc>
        <w:tc>
          <w:tcPr>
            <w:tcW w:w="193" w:type="pct"/>
            <w:tcBorders>
              <w:top w:val="single" w:sz="8" w:space="0" w:color="auto"/>
            </w:tcBorders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147</w:t>
            </w:r>
          </w:p>
        </w:tc>
        <w:tc>
          <w:tcPr>
            <w:tcW w:w="241" w:type="pct"/>
            <w:tcBorders>
              <w:top w:val="single" w:sz="8" w:space="0" w:color="auto"/>
            </w:tcBorders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0.37</w:t>
            </w:r>
          </w:p>
        </w:tc>
        <w:tc>
          <w:tcPr>
            <w:tcW w:w="367" w:type="pct"/>
            <w:tcBorders>
              <w:top w:val="single" w:sz="8" w:space="0" w:color="auto"/>
            </w:tcBorders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0.05120</w:t>
            </w:r>
          </w:p>
        </w:tc>
        <w:tc>
          <w:tcPr>
            <w:tcW w:w="272" w:type="pct"/>
            <w:tcBorders>
              <w:top w:val="single" w:sz="8" w:space="0" w:color="auto"/>
            </w:tcBorders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0.00420</w:t>
            </w:r>
          </w:p>
        </w:tc>
        <w:tc>
          <w:tcPr>
            <w:tcW w:w="322" w:type="pct"/>
            <w:tcBorders>
              <w:top w:val="single" w:sz="8" w:space="0" w:color="auto"/>
            </w:tcBorders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0.16000</w:t>
            </w:r>
          </w:p>
        </w:tc>
        <w:tc>
          <w:tcPr>
            <w:tcW w:w="272" w:type="pct"/>
            <w:tcBorders>
              <w:top w:val="single" w:sz="8" w:space="0" w:color="auto"/>
            </w:tcBorders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0.01300</w:t>
            </w:r>
          </w:p>
        </w:tc>
        <w:tc>
          <w:tcPr>
            <w:tcW w:w="322" w:type="pct"/>
            <w:tcBorders>
              <w:top w:val="single" w:sz="8" w:space="0" w:color="auto"/>
            </w:tcBorders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0.02284</w:t>
            </w:r>
          </w:p>
        </w:tc>
        <w:tc>
          <w:tcPr>
            <w:tcW w:w="276" w:type="pct"/>
            <w:tcBorders>
              <w:top w:val="single" w:sz="8" w:space="0" w:color="auto"/>
            </w:tcBorders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0.00040</w:t>
            </w:r>
          </w:p>
        </w:tc>
        <w:tc>
          <w:tcPr>
            <w:tcW w:w="342" w:type="pct"/>
            <w:tcBorders>
              <w:top w:val="single" w:sz="8" w:space="0" w:color="auto"/>
            </w:tcBorders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100.0</w:t>
            </w:r>
          </w:p>
        </w:tc>
        <w:tc>
          <w:tcPr>
            <w:tcW w:w="218" w:type="pct"/>
            <w:tcBorders>
              <w:top w:val="single" w:sz="8" w:space="0" w:color="auto"/>
            </w:tcBorders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160.0</w:t>
            </w:r>
          </w:p>
        </w:tc>
        <w:tc>
          <w:tcPr>
            <w:tcW w:w="322" w:type="pct"/>
            <w:tcBorders>
              <w:top w:val="single" w:sz="8" w:space="0" w:color="auto"/>
            </w:tcBorders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148.0</w:t>
            </w:r>
          </w:p>
        </w:tc>
        <w:tc>
          <w:tcPr>
            <w:tcW w:w="218" w:type="pct"/>
            <w:tcBorders>
              <w:top w:val="single" w:sz="8" w:space="0" w:color="auto"/>
            </w:tcBorders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11.0</w:t>
            </w:r>
          </w:p>
        </w:tc>
        <w:tc>
          <w:tcPr>
            <w:tcW w:w="322" w:type="pct"/>
            <w:tcBorders>
              <w:top w:val="single" w:sz="8" w:space="0" w:color="auto"/>
            </w:tcBorders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145.5</w:t>
            </w:r>
          </w:p>
        </w:tc>
        <w:tc>
          <w:tcPr>
            <w:tcW w:w="223" w:type="pct"/>
            <w:tcBorders>
              <w:top w:val="single" w:sz="8" w:space="0" w:color="auto"/>
            </w:tcBorders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2.5</w:t>
            </w:r>
          </w:p>
        </w:tc>
        <w:tc>
          <w:tcPr>
            <w:tcW w:w="185" w:type="pct"/>
            <w:tcBorders>
              <w:top w:val="single" w:sz="8" w:space="0" w:color="auto"/>
            </w:tcBorders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98</w:t>
            </w:r>
          </w:p>
        </w:tc>
        <w:tc>
          <w:tcPr>
            <w:tcW w:w="239" w:type="pct"/>
            <w:tcBorders>
              <w:top w:val="single" w:sz="8" w:space="0" w:color="auto"/>
            </w:tcBorders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42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1.97</w:t>
            </w: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D0085-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0.04800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0.00380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0.14400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0.01100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0.02188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0.00036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134.4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9.5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139.5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2.89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D0085-N3-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0.04910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0.00250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0.14940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0.00760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0.02193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0.00027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110.0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140.5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6.7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139.9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3.66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D0085-N3-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0.05190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0.00340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0.15440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0.00940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0.02183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0.00033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200.0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144.9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139.2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3.47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D0085-N3-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0.04740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0.00280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0.14510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0.00830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0.02215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0.00030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120.0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137.5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141.2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3.95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D0085-N3-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0.05100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0.00370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0.15010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0.00990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0.02179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0.00037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120.0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140.6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8.7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138.9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2.45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D0085-N3-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0.05180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0.00410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0.15500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0.01200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0.02208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0.00037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180.0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160.0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145.0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140.8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3.34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D0085-N3-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0.04710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0.00290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0.14360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0.00840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0.02216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0.00034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120.0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135.4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141.3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3.29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D0085-N3-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0.05000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0.00280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0.15180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0.00840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0.02206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0.00029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120.0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142.5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140.6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3.76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D0085-N3-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0.05010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0.00350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0.15200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0.01100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0.02192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0.00038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142.2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9.5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139.8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2.59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D0085-N3-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0.04960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0.00300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0.15030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0.00870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0.02231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0.00036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120.0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142.6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8.0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142.3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3.70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D0085-N3-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0.57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0.04970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0.00270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0.14860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0.00770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0.02180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0.00028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120.0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139.9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6.7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139.0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4.49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D0085-N3-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0.04620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0.00450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0.14300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0.01400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0.02223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0.00047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-40.0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180.0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134.0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12.0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141.7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2.34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D0085-N3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0.05190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0.00330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0.15700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0.01000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0.02170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0.00034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220.0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147.9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138.4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6.60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D0085-N3-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0.04810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0.00300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0.14500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0.00890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0.02190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0.00033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40.0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120.0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136.3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7.9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139.6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3.50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D0085-N3-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0.04850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0.00290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0.14930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0.00880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0.02233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0.00029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70.0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120.0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140.3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7.8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142.4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3.10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D0085-N3-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0.05050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0.00430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0.15500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0.01300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0.02232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0.00044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120.0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170.0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145.0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11.0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142.3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3.43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D0085-N3-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0.04840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0.00280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0.14590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0.00820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0.02182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0.00030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110.0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137.4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139.2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4.45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D0085-N3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0.05100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0.00440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0.15600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0.01400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0.02205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0.00047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170.0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170.0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145.0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12.0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140.6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2.00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D0085-N3-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0.04880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0.00330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0.14610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0.00990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0.02176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0.00031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50.0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137.1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8.7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138.8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2.87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D0087-N1-1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163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295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0.55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0.04860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0.00270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0.14700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0.00820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0.02190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0.00030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110.0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110.0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138.3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139.7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5.35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D0087-N1-2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127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285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0.45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0.04810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0.00310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0.14720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0.00940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0.02202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0.00031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50.0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120.0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138.2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140.4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4.30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D0087-N1-3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178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302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0.59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0.05100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0.00240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0.15500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0.00730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0.02219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0.00025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180.0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98.0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145.4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141.5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5.48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D0087-N1-4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168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304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0.55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0.04690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0.00250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0.14130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0.00730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0.02178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0.00029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133.5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138.9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4.14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D0087-N1-5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167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321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0.52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0.04900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0.00260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0.14920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0.00810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0.02200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0.00030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110.0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141.1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140.3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4.43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D0087-N1-6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224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0.46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0.04960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0.00320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0.14920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0.00930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0.02193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0.00031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130.0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139.9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139.8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3.02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D0087-N1-7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102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181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0.56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0.04750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0.00360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0.14900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0.01100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0.02276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0.00035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139.0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9.5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145.1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2.2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96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42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2.03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D0087-N1-8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188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330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0.57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0.04920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0.00370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0.14400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0.01000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0.02187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0.00039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150.0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137.5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9.4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139.5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3.87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D0087-N1-9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248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412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0.60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0.05000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0.00230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0.15400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0.00690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0.02224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0.00023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151.0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92.0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144.6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141.8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3.19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D0087-N1-10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108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244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0.44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0.04940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0.00300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0.15040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0.00890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0.02203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0.00033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120.0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141.1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7.9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140.4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4.17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D0087-N1-11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104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195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0.53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0.05010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0.00380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0.15800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0.01100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0.02315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0.00032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146.8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147.5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2.0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581848" w:rsidRDefault="00A1374B" w:rsidP="004F1FD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18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42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7.00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D0087-N1-12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131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0.35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0.05150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0.00590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0.15800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0.01800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0.02217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0.00057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130.0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220.0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147.0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16.0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141.3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1.88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D0087-N1-13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119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227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0.52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0.04850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0.00310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0.14580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0.00880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0.02224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0.00033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120.0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138.1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8.0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141.8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2.99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D0087-N1-14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181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218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0.83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0.04990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0.00360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0.15300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0.01100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0.02208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0.00030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140.0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142.7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9.5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140.8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3.15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D0087-N1-15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63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183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0.35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0.05070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0.00320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0.15440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0.00990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0.02187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0.00035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150.0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130.0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144.3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8.8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139.5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3.04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205D81" w:rsidRDefault="00A1374B" w:rsidP="004F1FDF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205D81">
              <w:rPr>
                <w:rFonts w:ascii="Times New Roman" w:hAnsi="Times New Roman" w:cs="Times New Roman"/>
                <w:strike/>
                <w:sz w:val="18"/>
                <w:szCs w:val="18"/>
              </w:rPr>
              <w:t>D0087-N1-16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05D81" w:rsidRDefault="00A1374B" w:rsidP="004F1FDF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205D8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125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05D81" w:rsidRDefault="00A1374B" w:rsidP="004F1FDF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205D8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250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05D81" w:rsidRDefault="00A1374B" w:rsidP="004F1FDF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205D8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0.50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05D81" w:rsidRDefault="00A1374B" w:rsidP="004F1FDF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205D8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0.05080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05D81" w:rsidRDefault="00A1374B" w:rsidP="004F1FDF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205D8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0.00460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05D81" w:rsidRDefault="00A1374B" w:rsidP="004F1FDF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205D8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0.10050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05D81" w:rsidRDefault="00A1374B" w:rsidP="004F1FDF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205D8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0.00890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05D81" w:rsidRDefault="00A1374B" w:rsidP="004F1FDF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205D8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0.02199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05D81" w:rsidRDefault="00A1374B" w:rsidP="004F1FDF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205D8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0.00042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205D81" w:rsidRDefault="00A1374B" w:rsidP="004F1FDF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205D81">
              <w:rPr>
                <w:rFonts w:ascii="Times New Roman" w:hAnsi="Times New Roman" w:cs="Times New Roman"/>
                <w:strike/>
                <w:sz w:val="18"/>
                <w:szCs w:val="18"/>
              </w:rPr>
              <w:t>130.0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205D81" w:rsidRDefault="00A1374B" w:rsidP="004F1FDF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205D81">
              <w:rPr>
                <w:rFonts w:ascii="Times New Roman" w:hAnsi="Times New Roman" w:cs="Times New Roman"/>
                <w:strike/>
                <w:sz w:val="18"/>
                <w:szCs w:val="18"/>
              </w:rPr>
              <w:t>170.0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05D81" w:rsidRDefault="00A1374B" w:rsidP="004F1FDF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205D81">
              <w:rPr>
                <w:rFonts w:ascii="Times New Roman" w:hAnsi="Times New Roman" w:cs="Times New Roman"/>
                <w:strike/>
                <w:sz w:val="18"/>
                <w:szCs w:val="18"/>
              </w:rPr>
              <w:t>96.4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205D81" w:rsidRDefault="00A1374B" w:rsidP="004F1FDF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205D81">
              <w:rPr>
                <w:rFonts w:ascii="Times New Roman" w:hAnsi="Times New Roman" w:cs="Times New Roman"/>
                <w:strike/>
                <w:sz w:val="18"/>
                <w:szCs w:val="18"/>
              </w:rPr>
              <w:t>8.2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05D81" w:rsidRDefault="00A1374B" w:rsidP="004F1FDF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205D81">
              <w:rPr>
                <w:rFonts w:ascii="Times New Roman" w:hAnsi="Times New Roman" w:cs="Times New Roman"/>
                <w:strike/>
                <w:sz w:val="18"/>
                <w:szCs w:val="18"/>
              </w:rPr>
              <w:t>140.2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205D81" w:rsidRDefault="00A1374B" w:rsidP="004F1FDF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205D81">
              <w:rPr>
                <w:rFonts w:ascii="Times New Roman" w:hAnsi="Times New Roman" w:cs="Times New Roman"/>
                <w:strike/>
                <w:sz w:val="18"/>
                <w:szCs w:val="18"/>
              </w:rPr>
              <w:t>2.7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205D81" w:rsidRDefault="00A1374B" w:rsidP="004F1FDF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205D81">
              <w:rPr>
                <w:rFonts w:ascii="Times New Roman" w:hAnsi="Times New Roman" w:cs="Times New Roman"/>
                <w:strike/>
                <w:sz w:val="18"/>
                <w:szCs w:val="18"/>
              </w:rPr>
              <w:t>63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2.89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D0087-N1-17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65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173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0.37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0.04670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0.00330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0.14400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0.01000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0.02228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0.00034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140.0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137.4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9.5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142.0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1.97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D0087-N1-18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43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129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0.33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0.04780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0.00410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0.14700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0.01300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0.02224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0.00041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20.0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170.0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137.0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11.0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141.8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2.52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D0087-N1-19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61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171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0.36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0.04870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0.00390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0.14900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0.01200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0.02215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0.00036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150.0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139.0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141.2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2.48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D0087-N1-20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125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257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0.49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0.04850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0.00300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0.14740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0.00890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0.02206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 xml:space="preserve">0.00030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120.0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138.4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7.9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140.7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D5E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3.97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noWrap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</w:tcPr>
          <w:p w:rsidR="00A1374B" w:rsidRPr="00766D5E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20CG21-N5-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0101</w:t>
            </w: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132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326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0.41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0.04885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0.00128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0.14440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0.00409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0.02137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0.00032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139.0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65.7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137.0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3.6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136.3 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4.89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20CG21-N5-02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170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0.42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0.04807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0.00244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0.14173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0.00710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0.02167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0.00038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101.9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114.8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134.6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6.3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138.2 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3.39 </w:t>
            </w:r>
          </w:p>
        </w:tc>
      </w:tr>
      <w:tr w:rsidR="00A1374B" w:rsidRPr="000E151C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20CG21-N5-</w:t>
            </w: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84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220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0.38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0.04717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0.00156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0.14007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0.00488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0.02150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0.00032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57.5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142.6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133.1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4.3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137.2 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4.16 </w:t>
            </w:r>
          </w:p>
        </w:tc>
      </w:tr>
      <w:tr w:rsidR="00A1374B" w:rsidRPr="00766D5E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20CG21-N5-</w:t>
            </w: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111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222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0.50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0.04575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0.00205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0.13432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0.00580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0.02148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0.00027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error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128.0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5.2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137.0 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93%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2.92 </w:t>
            </w:r>
          </w:p>
        </w:tc>
      </w:tr>
      <w:tr w:rsidR="00A1374B" w:rsidRPr="00766D5E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20CG21-N5-</w:t>
            </w: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140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0.32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0.05046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0.00792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0.14703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0.02120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0.02143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0.00035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216.7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325.9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139.3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18.8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136.7 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98%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2.00 </w:t>
            </w:r>
          </w:p>
        </w:tc>
      </w:tr>
      <w:tr w:rsidR="00A1374B" w:rsidRPr="00766D5E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20CG21-N5-</w:t>
            </w: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91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234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0.39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0.04527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0.00163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0.13527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0.00506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0.02165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0.00029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error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128.8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4.5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138.1 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93%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1.93 </w:t>
            </w:r>
          </w:p>
        </w:tc>
      </w:tr>
      <w:tr w:rsidR="00A1374B" w:rsidRPr="00766D5E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20CG21-N5-</w:t>
            </w: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77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202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0.38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0.05024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0.00184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0.14862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0.00542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0.02154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0.00032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205.6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83.3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140.7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4.8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137.4 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2.86 </w:t>
            </w:r>
          </w:p>
        </w:tc>
      </w:tr>
      <w:tr w:rsidR="00A1374B" w:rsidRPr="00766D5E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20CG21-N5-</w:t>
            </w: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95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229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0.42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0.04918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0.00192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0.14556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0.00572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0.02151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0.00033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166.8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97.2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138.0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5.1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137.2 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4.84 </w:t>
            </w:r>
          </w:p>
        </w:tc>
      </w:tr>
      <w:tr w:rsidR="00A1374B" w:rsidRPr="00766D5E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20CG21-N5-</w:t>
            </w: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164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260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0.63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0.04946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0.00190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0.14509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0.00554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0.02141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0.00033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168.6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90.7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137.6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136.6 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4.76 </w:t>
            </w:r>
          </w:p>
        </w:tc>
      </w:tr>
      <w:tr w:rsidR="00A1374B" w:rsidRPr="00766D5E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20CG21-N5-</w:t>
            </w: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114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239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0.48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0.05147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0.00179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0.15334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0.00551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0.02153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0.00031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261.2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75.0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144.9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4.9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137.3 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94%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4.42 </w:t>
            </w:r>
          </w:p>
        </w:tc>
      </w:tr>
      <w:tr w:rsidR="00A1374B" w:rsidRPr="00766D5E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20CG21-N5-</w:t>
            </w: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87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237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0.37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0.04908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0.00171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0.14660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0.00520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0.02170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0.00035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150.1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76.8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138.9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4.6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138.4 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5.60 </w:t>
            </w:r>
          </w:p>
        </w:tc>
      </w:tr>
      <w:tr w:rsidR="00A1374B" w:rsidRPr="00766D5E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20CG21-N5-</w:t>
            </w: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180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349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0.52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0.04826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0.00138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0.14230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0.00441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0.02139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0.00034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122.3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73.1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135.1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3.9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136.4 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3.19 </w:t>
            </w:r>
          </w:p>
        </w:tc>
      </w:tr>
      <w:tr w:rsidR="00A1374B" w:rsidRPr="00766D5E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20CG21-N5-</w:t>
            </w: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132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274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0.48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0.05022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0.00177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0.14731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0.00487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0.02136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0.00030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205.6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83.3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139.5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4.3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136.3 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3.38 </w:t>
            </w:r>
          </w:p>
        </w:tc>
      </w:tr>
      <w:tr w:rsidR="00A1374B" w:rsidRPr="00766D5E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20CG21-N5-</w:t>
            </w: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85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207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0.41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0.05081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0.00218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0.14815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0.00615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0.02139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0.00034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231.6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98.1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140.3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5.4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136.4 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5.58 </w:t>
            </w:r>
          </w:p>
        </w:tc>
      </w:tr>
      <w:tr w:rsidR="00A1374B" w:rsidRPr="00766D5E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20CG21-N5-</w:t>
            </w: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93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202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0.46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0.05174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0.00175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0.15276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0.00518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0.02143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0.00031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272.3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77.8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144.3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4.6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136.7 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94%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3.20 </w:t>
            </w:r>
          </w:p>
        </w:tc>
      </w:tr>
      <w:tr w:rsidR="00A1374B" w:rsidRPr="00766D5E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20CG21-N5-</w:t>
            </w: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109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228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0.48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0.04882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0.00200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0.14378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0.00581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0.02145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0.00033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139.0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96.3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136.4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5.2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136.8 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6.17 </w:t>
            </w:r>
          </w:p>
        </w:tc>
      </w:tr>
      <w:tr w:rsidR="00A1374B" w:rsidRPr="00766D5E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20CG21-N5-</w:t>
            </w: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94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210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0.45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0.05177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0.00189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0.15381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0.00585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0.02142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0.00033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276.0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88.0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145.3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5.1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136.6 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93%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4.46 </w:t>
            </w:r>
          </w:p>
        </w:tc>
      </w:tr>
      <w:tr w:rsidR="00A1374B" w:rsidRPr="00766D5E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20CG21-N5-</w:t>
            </w: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167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324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0.51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0.04768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0.00124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0.14190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0.00381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0.02144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0.00028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83.4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61.1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134.7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3.4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136.8 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98%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5.73 </w:t>
            </w:r>
          </w:p>
        </w:tc>
      </w:tr>
      <w:tr w:rsidR="00A1374B" w:rsidRPr="00766D5E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20CG21-N5-</w:t>
            </w: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87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187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0.47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0.04888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0.00198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0.14544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0.00600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0.02149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0.00032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142.7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96.3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137.9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5.3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137.1 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99%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1.51 </w:t>
            </w:r>
          </w:p>
        </w:tc>
      </w:tr>
      <w:tr w:rsidR="00A1374B" w:rsidRPr="00766D5E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20CG21-N5-</w:t>
            </w: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83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211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0.39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0.04408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0.00178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0.13128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0.00532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0.02154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0.00030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error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error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125.2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4.8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137.4 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1.9 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4.24 </w:t>
            </w:r>
          </w:p>
        </w:tc>
      </w:tr>
      <w:tr w:rsidR="00A1374B" w:rsidRPr="00766D5E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20CG21-N5-</w:t>
            </w: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67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196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0.34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0.05283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0.00229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0.15608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0.00677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0.02149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0.00034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320.4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98.1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147.3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5.9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137.0 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92%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1.56 </w:t>
            </w:r>
          </w:p>
        </w:tc>
      </w:tr>
      <w:tr w:rsidR="00A1374B" w:rsidRPr="00766D5E" w:rsidTr="004F1FDF">
        <w:trPr>
          <w:trHeight w:hRule="exact" w:val="255"/>
          <w:jc w:val="center"/>
        </w:trPr>
        <w:tc>
          <w:tcPr>
            <w:tcW w:w="484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20CG21-N5-</w:t>
            </w: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80 </w:t>
            </w:r>
          </w:p>
        </w:tc>
        <w:tc>
          <w:tcPr>
            <w:tcW w:w="193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161 </w:t>
            </w:r>
          </w:p>
        </w:tc>
        <w:tc>
          <w:tcPr>
            <w:tcW w:w="241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0.50 </w:t>
            </w:r>
          </w:p>
        </w:tc>
        <w:tc>
          <w:tcPr>
            <w:tcW w:w="367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0.05006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0.00199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0.14929 </w:t>
            </w:r>
          </w:p>
        </w:tc>
        <w:tc>
          <w:tcPr>
            <w:tcW w:w="27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0.00612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0.02169 </w:t>
            </w:r>
          </w:p>
        </w:tc>
        <w:tc>
          <w:tcPr>
            <w:tcW w:w="276" w:type="pct"/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0.00037 </w:t>
            </w:r>
          </w:p>
        </w:tc>
        <w:tc>
          <w:tcPr>
            <w:tcW w:w="34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198.2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92.6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141.3 </w:t>
            </w:r>
          </w:p>
        </w:tc>
        <w:tc>
          <w:tcPr>
            <w:tcW w:w="218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5.4 </w:t>
            </w:r>
          </w:p>
        </w:tc>
        <w:tc>
          <w:tcPr>
            <w:tcW w:w="322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138.3 </w:t>
            </w:r>
          </w:p>
        </w:tc>
        <w:tc>
          <w:tcPr>
            <w:tcW w:w="223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185" w:type="pct"/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  <w:tc>
          <w:tcPr>
            <w:tcW w:w="239" w:type="pct"/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3.74 </w:t>
            </w:r>
          </w:p>
        </w:tc>
      </w:tr>
      <w:tr w:rsidR="00A1374B" w:rsidRPr="00766D5E" w:rsidTr="004F1FDF">
        <w:trPr>
          <w:trHeight w:hRule="exact" w:val="255"/>
          <w:jc w:val="center"/>
        </w:trPr>
        <w:tc>
          <w:tcPr>
            <w:tcW w:w="484" w:type="pct"/>
            <w:tcBorders>
              <w:bottom w:val="single" w:sz="8" w:space="0" w:color="auto"/>
            </w:tcBorders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20CG21-N5-</w:t>
            </w: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2" w:type="pct"/>
            <w:tcBorders>
              <w:bottom w:val="single" w:sz="8" w:space="0" w:color="auto"/>
            </w:tcBorders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193" w:type="pct"/>
            <w:tcBorders>
              <w:bottom w:val="single" w:sz="8" w:space="0" w:color="auto"/>
            </w:tcBorders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202 </w:t>
            </w:r>
          </w:p>
        </w:tc>
        <w:tc>
          <w:tcPr>
            <w:tcW w:w="241" w:type="pct"/>
            <w:tcBorders>
              <w:bottom w:val="single" w:sz="8" w:space="0" w:color="auto"/>
            </w:tcBorders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0.49 </w:t>
            </w:r>
          </w:p>
        </w:tc>
        <w:tc>
          <w:tcPr>
            <w:tcW w:w="367" w:type="pct"/>
            <w:tcBorders>
              <w:bottom w:val="single" w:sz="8" w:space="0" w:color="auto"/>
            </w:tcBorders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0.04719 </w:t>
            </w:r>
          </w:p>
        </w:tc>
        <w:tc>
          <w:tcPr>
            <w:tcW w:w="272" w:type="pct"/>
            <w:tcBorders>
              <w:bottom w:val="single" w:sz="8" w:space="0" w:color="auto"/>
            </w:tcBorders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0.00182 </w:t>
            </w:r>
          </w:p>
        </w:tc>
        <w:tc>
          <w:tcPr>
            <w:tcW w:w="322" w:type="pct"/>
            <w:tcBorders>
              <w:bottom w:val="single" w:sz="8" w:space="0" w:color="auto"/>
            </w:tcBorders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0.14005 </w:t>
            </w:r>
          </w:p>
        </w:tc>
        <w:tc>
          <w:tcPr>
            <w:tcW w:w="272" w:type="pct"/>
            <w:tcBorders>
              <w:bottom w:val="single" w:sz="8" w:space="0" w:color="auto"/>
            </w:tcBorders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0.00558 </w:t>
            </w:r>
          </w:p>
        </w:tc>
        <w:tc>
          <w:tcPr>
            <w:tcW w:w="322" w:type="pct"/>
            <w:tcBorders>
              <w:bottom w:val="single" w:sz="8" w:space="0" w:color="auto"/>
            </w:tcBorders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0.02144 </w:t>
            </w:r>
          </w:p>
        </w:tc>
        <w:tc>
          <w:tcPr>
            <w:tcW w:w="276" w:type="pct"/>
            <w:tcBorders>
              <w:bottom w:val="single" w:sz="8" w:space="0" w:color="auto"/>
            </w:tcBorders>
            <w:shd w:val="clear" w:color="auto" w:fill="auto"/>
            <w:noWrap/>
          </w:tcPr>
          <w:p w:rsidR="00A1374B" w:rsidRPr="00275BA7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BA7">
              <w:rPr>
                <w:rFonts w:ascii="Times New Roman" w:hAnsi="Times New Roman" w:cs="Times New Roman"/>
                <w:sz w:val="18"/>
                <w:szCs w:val="18"/>
              </w:rPr>
              <w:t xml:space="preserve">0.00033 </w:t>
            </w:r>
          </w:p>
        </w:tc>
        <w:tc>
          <w:tcPr>
            <w:tcW w:w="342" w:type="pct"/>
            <w:tcBorders>
              <w:bottom w:val="single" w:sz="8" w:space="0" w:color="auto"/>
            </w:tcBorders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57.5 </w:t>
            </w:r>
          </w:p>
        </w:tc>
        <w:tc>
          <w:tcPr>
            <w:tcW w:w="218" w:type="pct"/>
            <w:tcBorders>
              <w:bottom w:val="single" w:sz="8" w:space="0" w:color="auto"/>
            </w:tcBorders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88.9 </w:t>
            </w:r>
          </w:p>
        </w:tc>
        <w:tc>
          <w:tcPr>
            <w:tcW w:w="322" w:type="pct"/>
            <w:tcBorders>
              <w:bottom w:val="single" w:sz="8" w:space="0" w:color="auto"/>
            </w:tcBorders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133.1 </w:t>
            </w:r>
          </w:p>
        </w:tc>
        <w:tc>
          <w:tcPr>
            <w:tcW w:w="218" w:type="pct"/>
            <w:tcBorders>
              <w:bottom w:val="single" w:sz="8" w:space="0" w:color="auto"/>
            </w:tcBorders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5.0 </w:t>
            </w:r>
          </w:p>
        </w:tc>
        <w:tc>
          <w:tcPr>
            <w:tcW w:w="322" w:type="pct"/>
            <w:tcBorders>
              <w:bottom w:val="single" w:sz="8" w:space="0" w:color="auto"/>
            </w:tcBorders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136.8 </w:t>
            </w:r>
          </w:p>
        </w:tc>
        <w:tc>
          <w:tcPr>
            <w:tcW w:w="223" w:type="pct"/>
            <w:tcBorders>
              <w:bottom w:val="single" w:sz="8" w:space="0" w:color="auto"/>
            </w:tcBorders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</w:p>
        </w:tc>
        <w:tc>
          <w:tcPr>
            <w:tcW w:w="185" w:type="pct"/>
            <w:tcBorders>
              <w:bottom w:val="single" w:sz="8" w:space="0" w:color="auto"/>
            </w:tcBorders>
            <w:shd w:val="clear" w:color="auto" w:fill="auto"/>
            <w:noWrap/>
          </w:tcPr>
          <w:p w:rsidR="00A1374B" w:rsidRPr="00C918B0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8B0">
              <w:rPr>
                <w:rFonts w:ascii="Times New Roman" w:hAnsi="Times New Roman" w:cs="Times New Roman"/>
                <w:sz w:val="18"/>
                <w:szCs w:val="18"/>
              </w:rPr>
              <w:t>97%</w:t>
            </w:r>
          </w:p>
        </w:tc>
        <w:tc>
          <w:tcPr>
            <w:tcW w:w="239" w:type="pct"/>
            <w:tcBorders>
              <w:bottom w:val="single" w:sz="8" w:space="0" w:color="auto"/>
            </w:tcBorders>
          </w:tcPr>
          <w:p w:rsidR="00A1374B" w:rsidRPr="00106FA1" w:rsidRDefault="00A1374B" w:rsidP="004F1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FA1">
              <w:rPr>
                <w:rFonts w:ascii="Times New Roman" w:hAnsi="Times New Roman" w:cs="Times New Roman"/>
                <w:sz w:val="18"/>
                <w:szCs w:val="18"/>
              </w:rPr>
              <w:t xml:space="preserve">3.97 </w:t>
            </w:r>
          </w:p>
        </w:tc>
      </w:tr>
    </w:tbl>
    <w:p w:rsidR="00A1374B" w:rsidRPr="000E151C" w:rsidRDefault="00A1374B" w:rsidP="00A1374B">
      <w:pPr>
        <w:jc w:val="center"/>
        <w:rPr>
          <w:rFonts w:ascii="Times New Roman" w:eastAsia="宋体" w:hAnsi="Times New Roman" w:cs="Times New Roman"/>
          <w:szCs w:val="21"/>
        </w:rPr>
      </w:pPr>
    </w:p>
    <w:p w:rsidR="00A1374B" w:rsidRDefault="00A1374B" w:rsidP="00A1374B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A1374B" w:rsidRDefault="00A1374B" w:rsidP="00A1374B">
      <w:pPr>
        <w:jc w:val="center"/>
        <w:rPr>
          <w:rFonts w:ascii="Times New Roman" w:eastAsia="宋体" w:hAnsi="Times New Roman" w:cs="Times New Roman"/>
          <w:szCs w:val="21"/>
        </w:rPr>
      </w:pPr>
      <w:r w:rsidRPr="000E151C">
        <w:rPr>
          <w:rFonts w:ascii="Times New Roman" w:hAnsi="Times New Roman" w:cs="Times New Roman"/>
          <w:b/>
          <w:bCs/>
          <w:color w:val="000000"/>
          <w:sz w:val="22"/>
        </w:rPr>
        <w:lastRenderedPageBreak/>
        <w:t xml:space="preserve">Table </w:t>
      </w:r>
      <w:r>
        <w:rPr>
          <w:rFonts w:ascii="Times New Roman" w:hAnsi="Times New Roman" w:cs="Times New Roman" w:hint="eastAsia"/>
          <w:b/>
          <w:bCs/>
          <w:color w:val="000000"/>
          <w:sz w:val="22"/>
        </w:rPr>
        <w:t>S3</w:t>
      </w:r>
      <w:r w:rsidRPr="000E151C">
        <w:rPr>
          <w:rFonts w:ascii="Times New Roman" w:hAnsi="Times New Roman" w:cs="Times New Roman"/>
        </w:rPr>
        <w:t xml:space="preserve"> </w:t>
      </w:r>
      <w:proofErr w:type="gramStart"/>
      <w:r w:rsidR="00BC5679" w:rsidRPr="002C50A9">
        <w:rPr>
          <w:rFonts w:ascii="Times New Roman" w:hAnsi="Times New Roman" w:cs="Times New Roman"/>
        </w:rPr>
        <w:t>The</w:t>
      </w:r>
      <w:proofErr w:type="gramEnd"/>
      <w:r w:rsidR="00BC5679" w:rsidRPr="002C50A9">
        <w:rPr>
          <w:rFonts w:ascii="Times New Roman" w:hAnsi="Times New Roman" w:cs="Times New Roman"/>
        </w:rPr>
        <w:t xml:space="preserve"> Lu-Hf isotope compositions of the zircons</w:t>
      </w:r>
      <w:r w:rsidR="00BC5679" w:rsidRPr="002C50A9">
        <w:rPr>
          <w:rFonts w:ascii="Times New Roman" w:hAnsi="Times New Roman" w:cs="Times New Roman" w:hint="eastAsia"/>
        </w:rPr>
        <w:t xml:space="preserve"> of </w:t>
      </w:r>
      <w:r w:rsidR="00BC5679" w:rsidRPr="002C50A9">
        <w:rPr>
          <w:rFonts w:ascii="Times New Roman" w:eastAsia="宋体" w:hAnsi="Times New Roman" w:cs="Times New Roman"/>
          <w:szCs w:val="21"/>
        </w:rPr>
        <w:t>D0085-N3, D0087-N1 and 20CG21-N5</w:t>
      </w:r>
    </w:p>
    <w:p w:rsidR="00A1374B" w:rsidRPr="000E151C" w:rsidRDefault="00A1374B" w:rsidP="00A1374B">
      <w:pPr>
        <w:jc w:val="center"/>
        <w:rPr>
          <w:rFonts w:ascii="Times New Roman" w:hAnsi="Times New Roman" w:cs="Times New Roman"/>
        </w:rPr>
      </w:pPr>
    </w:p>
    <w:tbl>
      <w:tblPr>
        <w:tblStyle w:val="a9"/>
        <w:tblW w:w="1409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2"/>
        <w:gridCol w:w="991"/>
        <w:gridCol w:w="1212"/>
        <w:gridCol w:w="1192"/>
        <w:gridCol w:w="1182"/>
        <w:gridCol w:w="1155"/>
        <w:gridCol w:w="1352"/>
        <w:gridCol w:w="862"/>
        <w:gridCol w:w="855"/>
        <w:gridCol w:w="992"/>
        <w:gridCol w:w="992"/>
        <w:gridCol w:w="992"/>
        <w:gridCol w:w="855"/>
      </w:tblGrid>
      <w:tr w:rsidR="00A1374B" w:rsidRPr="000E151C" w:rsidTr="004F1FDF">
        <w:tc>
          <w:tcPr>
            <w:tcW w:w="14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Spot No.</w:t>
            </w:r>
          </w:p>
        </w:tc>
        <w:tc>
          <w:tcPr>
            <w:tcW w:w="9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2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176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Yb/</w:t>
            </w:r>
            <w:r w:rsidRPr="000E151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177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Hf</w:t>
            </w:r>
          </w:p>
        </w:tc>
        <w:tc>
          <w:tcPr>
            <w:tcW w:w="11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176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Lu/</w:t>
            </w:r>
            <w:r w:rsidRPr="000E151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177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Hf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176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Hf/</w:t>
            </w:r>
            <w:r w:rsidRPr="000E151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177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Hf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2σ</w:t>
            </w:r>
          </w:p>
        </w:tc>
        <w:tc>
          <w:tcPr>
            <w:tcW w:w="13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E151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176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Hf/</w:t>
            </w:r>
            <w:r w:rsidRPr="000E151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177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Hf)i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i/>
                <w:sz w:val="18"/>
                <w:szCs w:val="18"/>
              </w:rPr>
              <w:t>ε</w:t>
            </w:r>
            <w:r w:rsidRPr="000E15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Hf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(0)</w:t>
            </w:r>
          </w:p>
        </w:tc>
        <w:tc>
          <w:tcPr>
            <w:tcW w:w="8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i/>
                <w:sz w:val="18"/>
                <w:szCs w:val="18"/>
              </w:rPr>
              <w:t>ε</w:t>
            </w:r>
            <w:r w:rsidRPr="000E15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Hf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(t)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0E15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DM1</w:t>
            </w:r>
          </w:p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0E15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DM2</w:t>
            </w:r>
          </w:p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0E15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DM</w:t>
            </w:r>
            <w:r w:rsidRPr="000E151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C</w:t>
            </w:r>
          </w:p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i/>
                <w:sz w:val="18"/>
                <w:szCs w:val="18"/>
              </w:rPr>
              <w:t>f</w:t>
            </w:r>
            <w:r w:rsidRPr="000E15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Lu/Hf</w:t>
            </w:r>
          </w:p>
        </w:tc>
      </w:tr>
      <w:tr w:rsidR="00A1374B" w:rsidRPr="000E151C" w:rsidTr="004F1FDF">
        <w:tc>
          <w:tcPr>
            <w:tcW w:w="1462" w:type="dxa"/>
            <w:tcBorders>
              <w:top w:val="single" w:sz="8" w:space="0" w:color="auto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8" w:space="0" w:color="auto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145.5</w:t>
            </w:r>
          </w:p>
        </w:tc>
        <w:tc>
          <w:tcPr>
            <w:tcW w:w="1212" w:type="dxa"/>
            <w:tcBorders>
              <w:top w:val="single" w:sz="8" w:space="0" w:color="auto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0.024454</w:t>
            </w:r>
          </w:p>
        </w:tc>
        <w:tc>
          <w:tcPr>
            <w:tcW w:w="1192" w:type="dxa"/>
            <w:tcBorders>
              <w:top w:val="single" w:sz="8" w:space="0" w:color="auto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0.000813</w:t>
            </w:r>
          </w:p>
        </w:tc>
        <w:tc>
          <w:tcPr>
            <w:tcW w:w="1182" w:type="dxa"/>
            <w:tcBorders>
              <w:top w:val="single" w:sz="8" w:space="0" w:color="auto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0.283115</w:t>
            </w:r>
          </w:p>
        </w:tc>
        <w:tc>
          <w:tcPr>
            <w:tcW w:w="1155" w:type="dxa"/>
            <w:tcBorders>
              <w:top w:val="single" w:sz="8" w:space="0" w:color="auto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0.000018</w:t>
            </w:r>
          </w:p>
        </w:tc>
        <w:tc>
          <w:tcPr>
            <w:tcW w:w="1352" w:type="dxa"/>
            <w:tcBorders>
              <w:top w:val="single" w:sz="8" w:space="0" w:color="auto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0.283113</w:t>
            </w:r>
          </w:p>
        </w:tc>
        <w:tc>
          <w:tcPr>
            <w:tcW w:w="862" w:type="dxa"/>
            <w:tcBorders>
              <w:top w:val="single" w:sz="8" w:space="0" w:color="auto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11.7</w:t>
            </w:r>
          </w:p>
        </w:tc>
        <w:tc>
          <w:tcPr>
            <w:tcW w:w="855" w:type="dxa"/>
            <w:tcBorders>
              <w:top w:val="single" w:sz="8" w:space="0" w:color="auto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14.7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855" w:type="dxa"/>
            <w:tcBorders>
              <w:top w:val="single" w:sz="8" w:space="0" w:color="auto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-0.98</w:t>
            </w:r>
          </w:p>
        </w:tc>
      </w:tr>
      <w:tr w:rsidR="00A1374B" w:rsidRPr="000E151C" w:rsidTr="004F1FDF">
        <w:tc>
          <w:tcPr>
            <w:tcW w:w="1462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139.5</w:t>
            </w:r>
          </w:p>
        </w:tc>
        <w:tc>
          <w:tcPr>
            <w:tcW w:w="1212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0.033089</w:t>
            </w:r>
          </w:p>
        </w:tc>
        <w:tc>
          <w:tcPr>
            <w:tcW w:w="1192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0.001124</w:t>
            </w:r>
          </w:p>
        </w:tc>
        <w:tc>
          <w:tcPr>
            <w:tcW w:w="1182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0.283114</w:t>
            </w:r>
          </w:p>
        </w:tc>
        <w:tc>
          <w:tcPr>
            <w:tcW w:w="1155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0.000016</w:t>
            </w:r>
          </w:p>
        </w:tc>
        <w:tc>
          <w:tcPr>
            <w:tcW w:w="1352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0.283111</w:t>
            </w:r>
          </w:p>
        </w:tc>
        <w:tc>
          <w:tcPr>
            <w:tcW w:w="862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11.6</w:t>
            </w:r>
          </w:p>
        </w:tc>
        <w:tc>
          <w:tcPr>
            <w:tcW w:w="855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14.6</w:t>
            </w:r>
          </w:p>
        </w:tc>
        <w:tc>
          <w:tcPr>
            <w:tcW w:w="992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992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55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N3-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139.9</w:t>
            </w:r>
          </w:p>
        </w:tc>
        <w:tc>
          <w:tcPr>
            <w:tcW w:w="121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0.026415</w:t>
            </w:r>
          </w:p>
        </w:tc>
        <w:tc>
          <w:tcPr>
            <w:tcW w:w="11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0.000896</w:t>
            </w:r>
          </w:p>
        </w:tc>
        <w:tc>
          <w:tcPr>
            <w:tcW w:w="118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0.283088</w:t>
            </w:r>
          </w:p>
        </w:tc>
        <w:tc>
          <w:tcPr>
            <w:tcW w:w="11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0.000019</w:t>
            </w:r>
          </w:p>
        </w:tc>
        <w:tc>
          <w:tcPr>
            <w:tcW w:w="135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0.283086</w:t>
            </w:r>
          </w:p>
        </w:tc>
        <w:tc>
          <w:tcPr>
            <w:tcW w:w="86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10.7</w:t>
            </w:r>
          </w:p>
        </w:tc>
        <w:tc>
          <w:tcPr>
            <w:tcW w:w="8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13.8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8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139.2</w:t>
            </w:r>
          </w:p>
        </w:tc>
        <w:tc>
          <w:tcPr>
            <w:tcW w:w="121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0.026366</w:t>
            </w:r>
          </w:p>
        </w:tc>
        <w:tc>
          <w:tcPr>
            <w:tcW w:w="11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0.000882</w:t>
            </w:r>
          </w:p>
        </w:tc>
        <w:tc>
          <w:tcPr>
            <w:tcW w:w="118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0.283069</w:t>
            </w:r>
          </w:p>
        </w:tc>
        <w:tc>
          <w:tcPr>
            <w:tcW w:w="11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0.000017</w:t>
            </w:r>
          </w:p>
        </w:tc>
        <w:tc>
          <w:tcPr>
            <w:tcW w:w="135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0.283067</w:t>
            </w:r>
          </w:p>
        </w:tc>
        <w:tc>
          <w:tcPr>
            <w:tcW w:w="86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8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8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141.2</w:t>
            </w:r>
          </w:p>
        </w:tc>
        <w:tc>
          <w:tcPr>
            <w:tcW w:w="121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0.031514</w:t>
            </w:r>
          </w:p>
        </w:tc>
        <w:tc>
          <w:tcPr>
            <w:tcW w:w="11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0.001059</w:t>
            </w:r>
          </w:p>
        </w:tc>
        <w:tc>
          <w:tcPr>
            <w:tcW w:w="118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0.283094</w:t>
            </w:r>
          </w:p>
        </w:tc>
        <w:tc>
          <w:tcPr>
            <w:tcW w:w="11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0.000018</w:t>
            </w:r>
          </w:p>
        </w:tc>
        <w:tc>
          <w:tcPr>
            <w:tcW w:w="135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0.283091</w:t>
            </w:r>
          </w:p>
        </w:tc>
        <w:tc>
          <w:tcPr>
            <w:tcW w:w="86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10.9</w:t>
            </w:r>
          </w:p>
        </w:tc>
        <w:tc>
          <w:tcPr>
            <w:tcW w:w="8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13.9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8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138.9</w:t>
            </w:r>
          </w:p>
        </w:tc>
        <w:tc>
          <w:tcPr>
            <w:tcW w:w="121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0.019183</w:t>
            </w:r>
          </w:p>
        </w:tc>
        <w:tc>
          <w:tcPr>
            <w:tcW w:w="11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0.000719</w:t>
            </w:r>
          </w:p>
        </w:tc>
        <w:tc>
          <w:tcPr>
            <w:tcW w:w="118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0.283066</w:t>
            </w:r>
          </w:p>
        </w:tc>
        <w:tc>
          <w:tcPr>
            <w:tcW w:w="11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0.000016</w:t>
            </w:r>
          </w:p>
        </w:tc>
        <w:tc>
          <w:tcPr>
            <w:tcW w:w="135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0.283065</w:t>
            </w:r>
          </w:p>
        </w:tc>
        <w:tc>
          <w:tcPr>
            <w:tcW w:w="86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8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8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-0.98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140.8</w:t>
            </w:r>
          </w:p>
        </w:tc>
        <w:tc>
          <w:tcPr>
            <w:tcW w:w="121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0.029257</w:t>
            </w:r>
          </w:p>
        </w:tc>
        <w:tc>
          <w:tcPr>
            <w:tcW w:w="11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0.001010</w:t>
            </w:r>
          </w:p>
        </w:tc>
        <w:tc>
          <w:tcPr>
            <w:tcW w:w="118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0.283130</w:t>
            </w:r>
          </w:p>
        </w:tc>
        <w:tc>
          <w:tcPr>
            <w:tcW w:w="11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0.000019</w:t>
            </w:r>
          </w:p>
        </w:tc>
        <w:tc>
          <w:tcPr>
            <w:tcW w:w="135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0.283127</w:t>
            </w:r>
          </w:p>
        </w:tc>
        <w:tc>
          <w:tcPr>
            <w:tcW w:w="86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12.2</w:t>
            </w:r>
          </w:p>
        </w:tc>
        <w:tc>
          <w:tcPr>
            <w:tcW w:w="8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15.2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8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141.3</w:t>
            </w:r>
          </w:p>
        </w:tc>
        <w:tc>
          <w:tcPr>
            <w:tcW w:w="121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0.038780</w:t>
            </w:r>
          </w:p>
        </w:tc>
        <w:tc>
          <w:tcPr>
            <w:tcW w:w="11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0.001289</w:t>
            </w:r>
          </w:p>
        </w:tc>
        <w:tc>
          <w:tcPr>
            <w:tcW w:w="118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0.283100</w:t>
            </w:r>
          </w:p>
        </w:tc>
        <w:tc>
          <w:tcPr>
            <w:tcW w:w="11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0.000019</w:t>
            </w:r>
          </w:p>
        </w:tc>
        <w:tc>
          <w:tcPr>
            <w:tcW w:w="135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0.283096</w:t>
            </w:r>
          </w:p>
        </w:tc>
        <w:tc>
          <w:tcPr>
            <w:tcW w:w="86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8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14.1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8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-0.96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140.6</w:t>
            </w:r>
          </w:p>
        </w:tc>
        <w:tc>
          <w:tcPr>
            <w:tcW w:w="121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0.041648</w:t>
            </w:r>
          </w:p>
        </w:tc>
        <w:tc>
          <w:tcPr>
            <w:tcW w:w="11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0.001387</w:t>
            </w:r>
          </w:p>
        </w:tc>
        <w:tc>
          <w:tcPr>
            <w:tcW w:w="118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0.283135</w:t>
            </w:r>
          </w:p>
        </w:tc>
        <w:tc>
          <w:tcPr>
            <w:tcW w:w="11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0.000019</w:t>
            </w:r>
          </w:p>
        </w:tc>
        <w:tc>
          <w:tcPr>
            <w:tcW w:w="135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0.283132</w:t>
            </w:r>
          </w:p>
        </w:tc>
        <w:tc>
          <w:tcPr>
            <w:tcW w:w="86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12.4</w:t>
            </w:r>
          </w:p>
        </w:tc>
        <w:tc>
          <w:tcPr>
            <w:tcW w:w="8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15.4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8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-0.96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139.8</w:t>
            </w:r>
          </w:p>
        </w:tc>
        <w:tc>
          <w:tcPr>
            <w:tcW w:w="121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0.028208</w:t>
            </w:r>
          </w:p>
        </w:tc>
        <w:tc>
          <w:tcPr>
            <w:tcW w:w="11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0.001025</w:t>
            </w:r>
          </w:p>
        </w:tc>
        <w:tc>
          <w:tcPr>
            <w:tcW w:w="118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0.283104</w:t>
            </w:r>
          </w:p>
        </w:tc>
        <w:tc>
          <w:tcPr>
            <w:tcW w:w="11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0.000019</w:t>
            </w:r>
          </w:p>
        </w:tc>
        <w:tc>
          <w:tcPr>
            <w:tcW w:w="135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0.283101</w:t>
            </w:r>
          </w:p>
        </w:tc>
        <w:tc>
          <w:tcPr>
            <w:tcW w:w="86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8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14.3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8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  <w:tcBorders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1" w:type="dxa"/>
            <w:tcBorders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142.3</w:t>
            </w:r>
          </w:p>
        </w:tc>
        <w:tc>
          <w:tcPr>
            <w:tcW w:w="1212" w:type="dxa"/>
            <w:tcBorders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0.028718</w:t>
            </w:r>
          </w:p>
        </w:tc>
        <w:tc>
          <w:tcPr>
            <w:tcW w:w="1192" w:type="dxa"/>
            <w:tcBorders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0.000966</w:t>
            </w:r>
          </w:p>
        </w:tc>
        <w:tc>
          <w:tcPr>
            <w:tcW w:w="1182" w:type="dxa"/>
            <w:tcBorders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0.283080</w:t>
            </w:r>
          </w:p>
        </w:tc>
        <w:tc>
          <w:tcPr>
            <w:tcW w:w="1155" w:type="dxa"/>
            <w:tcBorders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0.000017</w:t>
            </w:r>
          </w:p>
        </w:tc>
        <w:tc>
          <w:tcPr>
            <w:tcW w:w="1352" w:type="dxa"/>
            <w:tcBorders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0.283078</w:t>
            </w:r>
          </w:p>
        </w:tc>
        <w:tc>
          <w:tcPr>
            <w:tcW w:w="862" w:type="dxa"/>
            <w:tcBorders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10.4</w:t>
            </w:r>
          </w:p>
        </w:tc>
        <w:tc>
          <w:tcPr>
            <w:tcW w:w="855" w:type="dxa"/>
            <w:tcBorders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13.5</w:t>
            </w:r>
          </w:p>
        </w:tc>
        <w:tc>
          <w:tcPr>
            <w:tcW w:w="992" w:type="dxa"/>
            <w:tcBorders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992" w:type="dxa"/>
            <w:tcBorders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855" w:type="dxa"/>
            <w:tcBorders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139.0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0.044031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0.001465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0.283093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0.000019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0.283089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10.9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13.9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-0.96</w:t>
            </w:r>
          </w:p>
        </w:tc>
      </w:tr>
      <w:tr w:rsidR="00A1374B" w:rsidRPr="000E151C" w:rsidTr="004F1FDF">
        <w:tc>
          <w:tcPr>
            <w:tcW w:w="146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141.7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0.027662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0.000957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0.283070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0.000017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0.283067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138.4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0.029916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0.001048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0.283065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0.000016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0.283062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9.9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12.9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139.6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0.026726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0.000919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0.283052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0.000016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0.283050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9.4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12.5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1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142.4</w:t>
            </w:r>
          </w:p>
        </w:tc>
        <w:tc>
          <w:tcPr>
            <w:tcW w:w="1212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0.024148</w:t>
            </w:r>
          </w:p>
        </w:tc>
        <w:tc>
          <w:tcPr>
            <w:tcW w:w="1192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0.000848</w:t>
            </w:r>
          </w:p>
        </w:tc>
        <w:tc>
          <w:tcPr>
            <w:tcW w:w="1182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0.283108</w:t>
            </w:r>
          </w:p>
        </w:tc>
        <w:tc>
          <w:tcPr>
            <w:tcW w:w="1155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0.000016</w:t>
            </w:r>
          </w:p>
        </w:tc>
        <w:tc>
          <w:tcPr>
            <w:tcW w:w="1352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0.283105</w:t>
            </w:r>
          </w:p>
        </w:tc>
        <w:tc>
          <w:tcPr>
            <w:tcW w:w="862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11.4</w:t>
            </w:r>
          </w:p>
        </w:tc>
        <w:tc>
          <w:tcPr>
            <w:tcW w:w="855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14.4</w:t>
            </w:r>
          </w:p>
        </w:tc>
        <w:tc>
          <w:tcPr>
            <w:tcW w:w="992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992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855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142.3</w:t>
            </w:r>
          </w:p>
        </w:tc>
        <w:tc>
          <w:tcPr>
            <w:tcW w:w="121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0.020958</w:t>
            </w:r>
          </w:p>
        </w:tc>
        <w:tc>
          <w:tcPr>
            <w:tcW w:w="11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0.000734</w:t>
            </w:r>
          </w:p>
        </w:tc>
        <w:tc>
          <w:tcPr>
            <w:tcW w:w="118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0.283089</w:t>
            </w:r>
          </w:p>
        </w:tc>
        <w:tc>
          <w:tcPr>
            <w:tcW w:w="11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0.000014</w:t>
            </w:r>
          </w:p>
        </w:tc>
        <w:tc>
          <w:tcPr>
            <w:tcW w:w="135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0.283088</w:t>
            </w:r>
          </w:p>
        </w:tc>
        <w:tc>
          <w:tcPr>
            <w:tcW w:w="86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10.8</w:t>
            </w:r>
          </w:p>
        </w:tc>
        <w:tc>
          <w:tcPr>
            <w:tcW w:w="8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13.8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8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-0.98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D0085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N3-</w:t>
            </w: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139.2</w:t>
            </w:r>
          </w:p>
        </w:tc>
        <w:tc>
          <w:tcPr>
            <w:tcW w:w="121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0.032338</w:t>
            </w:r>
          </w:p>
        </w:tc>
        <w:tc>
          <w:tcPr>
            <w:tcW w:w="11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0.001125</w:t>
            </w:r>
          </w:p>
        </w:tc>
        <w:tc>
          <w:tcPr>
            <w:tcW w:w="118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0.283074</w:t>
            </w:r>
          </w:p>
        </w:tc>
        <w:tc>
          <w:tcPr>
            <w:tcW w:w="11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0.000016</w:t>
            </w:r>
          </w:p>
        </w:tc>
        <w:tc>
          <w:tcPr>
            <w:tcW w:w="135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0.283071</w:t>
            </w:r>
          </w:p>
        </w:tc>
        <w:tc>
          <w:tcPr>
            <w:tcW w:w="86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8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13.2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992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55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D0085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N3-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140.6</w:t>
            </w:r>
          </w:p>
        </w:tc>
        <w:tc>
          <w:tcPr>
            <w:tcW w:w="121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0.026410</w:t>
            </w:r>
          </w:p>
        </w:tc>
        <w:tc>
          <w:tcPr>
            <w:tcW w:w="11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0.000922</w:t>
            </w:r>
          </w:p>
        </w:tc>
        <w:tc>
          <w:tcPr>
            <w:tcW w:w="118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0.283115</w:t>
            </w:r>
          </w:p>
        </w:tc>
        <w:tc>
          <w:tcPr>
            <w:tcW w:w="11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0.000017</w:t>
            </w:r>
          </w:p>
        </w:tc>
        <w:tc>
          <w:tcPr>
            <w:tcW w:w="135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0.283113</w:t>
            </w:r>
          </w:p>
        </w:tc>
        <w:tc>
          <w:tcPr>
            <w:tcW w:w="8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14.7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  <w:tcBorders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D0085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N3-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1" w:type="dxa"/>
            <w:tcBorders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138.8</w:t>
            </w:r>
          </w:p>
        </w:tc>
        <w:tc>
          <w:tcPr>
            <w:tcW w:w="1212" w:type="dxa"/>
            <w:tcBorders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0.028377</w:t>
            </w:r>
          </w:p>
        </w:tc>
        <w:tc>
          <w:tcPr>
            <w:tcW w:w="1192" w:type="dxa"/>
            <w:tcBorders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0.000986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0.283102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0.000017</w:t>
            </w:r>
          </w:p>
        </w:tc>
        <w:tc>
          <w:tcPr>
            <w:tcW w:w="1352" w:type="dxa"/>
            <w:tcBorders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0.283099</w:t>
            </w:r>
          </w:p>
        </w:tc>
        <w:tc>
          <w:tcPr>
            <w:tcW w:w="862" w:type="dxa"/>
            <w:tcBorders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14.2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A1374B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374B" w:rsidRPr="000E151C" w:rsidTr="004F1FDF"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D0087-N1-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139.7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0.035198</w:t>
            </w:r>
          </w:p>
        </w:tc>
        <w:tc>
          <w:tcPr>
            <w:tcW w:w="1192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0.001209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0.283040</w:t>
            </w:r>
          </w:p>
        </w:tc>
        <w:tc>
          <w:tcPr>
            <w:tcW w:w="1155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0.000017</w:t>
            </w:r>
          </w:p>
        </w:tc>
        <w:tc>
          <w:tcPr>
            <w:tcW w:w="1352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0.283037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12.0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-0.96</w:t>
            </w:r>
          </w:p>
        </w:tc>
      </w:tr>
      <w:tr w:rsidR="00A1374B" w:rsidRPr="000E151C" w:rsidTr="004F1FDF">
        <w:tc>
          <w:tcPr>
            <w:tcW w:w="1462" w:type="dxa"/>
            <w:tcBorders>
              <w:top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D0087-N1-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nil"/>
            </w:tcBorders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140.4</w:t>
            </w:r>
          </w:p>
        </w:tc>
        <w:tc>
          <w:tcPr>
            <w:tcW w:w="1212" w:type="dxa"/>
            <w:tcBorders>
              <w:top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0.029512</w:t>
            </w:r>
          </w:p>
        </w:tc>
        <w:tc>
          <w:tcPr>
            <w:tcW w:w="1192" w:type="dxa"/>
            <w:tcBorders>
              <w:top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0.001046</w:t>
            </w:r>
          </w:p>
        </w:tc>
        <w:tc>
          <w:tcPr>
            <w:tcW w:w="1182" w:type="dxa"/>
            <w:tcBorders>
              <w:top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0.283099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0.000018</w:t>
            </w:r>
          </w:p>
        </w:tc>
        <w:tc>
          <w:tcPr>
            <w:tcW w:w="1352" w:type="dxa"/>
            <w:tcBorders>
              <w:top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0.283096</w:t>
            </w:r>
          </w:p>
        </w:tc>
        <w:tc>
          <w:tcPr>
            <w:tcW w:w="862" w:type="dxa"/>
            <w:tcBorders>
              <w:top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55" w:type="dxa"/>
            <w:tcBorders>
              <w:top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14.1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855" w:type="dxa"/>
            <w:tcBorders>
              <w:top w:val="nil"/>
            </w:tcBorders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D0087-N1-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141.5</w:t>
            </w:r>
          </w:p>
        </w:tc>
        <w:tc>
          <w:tcPr>
            <w:tcW w:w="121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0.032016</w:t>
            </w:r>
          </w:p>
        </w:tc>
        <w:tc>
          <w:tcPr>
            <w:tcW w:w="11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0.001160</w:t>
            </w:r>
          </w:p>
        </w:tc>
        <w:tc>
          <w:tcPr>
            <w:tcW w:w="118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0.283103</w:t>
            </w:r>
          </w:p>
        </w:tc>
        <w:tc>
          <w:tcPr>
            <w:tcW w:w="11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0.000018</w:t>
            </w:r>
          </w:p>
        </w:tc>
        <w:tc>
          <w:tcPr>
            <w:tcW w:w="135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0.283100</w:t>
            </w:r>
          </w:p>
        </w:tc>
        <w:tc>
          <w:tcPr>
            <w:tcW w:w="8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14.2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D0087-N1-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138.9</w:t>
            </w:r>
          </w:p>
        </w:tc>
        <w:tc>
          <w:tcPr>
            <w:tcW w:w="121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0.024354</w:t>
            </w:r>
          </w:p>
        </w:tc>
        <w:tc>
          <w:tcPr>
            <w:tcW w:w="11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0.000859</w:t>
            </w:r>
          </w:p>
        </w:tc>
        <w:tc>
          <w:tcPr>
            <w:tcW w:w="118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0.283117</w:t>
            </w:r>
          </w:p>
        </w:tc>
        <w:tc>
          <w:tcPr>
            <w:tcW w:w="11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0.000016</w:t>
            </w:r>
          </w:p>
        </w:tc>
        <w:tc>
          <w:tcPr>
            <w:tcW w:w="135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0.283115</w:t>
            </w:r>
          </w:p>
        </w:tc>
        <w:tc>
          <w:tcPr>
            <w:tcW w:w="8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14.8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D0087-N1-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140.3</w:t>
            </w:r>
          </w:p>
        </w:tc>
        <w:tc>
          <w:tcPr>
            <w:tcW w:w="121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0.028436</w:t>
            </w:r>
          </w:p>
        </w:tc>
        <w:tc>
          <w:tcPr>
            <w:tcW w:w="11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0.001069</w:t>
            </w:r>
          </w:p>
        </w:tc>
        <w:tc>
          <w:tcPr>
            <w:tcW w:w="118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0.283104</w:t>
            </w:r>
          </w:p>
        </w:tc>
        <w:tc>
          <w:tcPr>
            <w:tcW w:w="11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0.000016</w:t>
            </w:r>
          </w:p>
        </w:tc>
        <w:tc>
          <w:tcPr>
            <w:tcW w:w="135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0.283102</w:t>
            </w:r>
          </w:p>
        </w:tc>
        <w:tc>
          <w:tcPr>
            <w:tcW w:w="8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14.3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D0087-N1-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139.8</w:t>
            </w:r>
          </w:p>
        </w:tc>
        <w:tc>
          <w:tcPr>
            <w:tcW w:w="121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0.029946</w:t>
            </w:r>
          </w:p>
        </w:tc>
        <w:tc>
          <w:tcPr>
            <w:tcW w:w="11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0.001153</w:t>
            </w:r>
          </w:p>
        </w:tc>
        <w:tc>
          <w:tcPr>
            <w:tcW w:w="118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0.283100</w:t>
            </w:r>
          </w:p>
        </w:tc>
        <w:tc>
          <w:tcPr>
            <w:tcW w:w="11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0.000020</w:t>
            </w:r>
          </w:p>
        </w:tc>
        <w:tc>
          <w:tcPr>
            <w:tcW w:w="135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0.283097</w:t>
            </w:r>
          </w:p>
        </w:tc>
        <w:tc>
          <w:tcPr>
            <w:tcW w:w="8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14.2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D0087-N1-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145.1</w:t>
            </w:r>
          </w:p>
        </w:tc>
        <w:tc>
          <w:tcPr>
            <w:tcW w:w="121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0.009332</w:t>
            </w:r>
          </w:p>
        </w:tc>
        <w:tc>
          <w:tcPr>
            <w:tcW w:w="11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0.000334</w:t>
            </w:r>
          </w:p>
        </w:tc>
        <w:tc>
          <w:tcPr>
            <w:tcW w:w="118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0.283098</w:t>
            </w:r>
          </w:p>
        </w:tc>
        <w:tc>
          <w:tcPr>
            <w:tcW w:w="11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0.000015</w:t>
            </w:r>
          </w:p>
        </w:tc>
        <w:tc>
          <w:tcPr>
            <w:tcW w:w="135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0.283097</w:t>
            </w:r>
          </w:p>
        </w:tc>
        <w:tc>
          <w:tcPr>
            <w:tcW w:w="8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14.1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-0.99</w:t>
            </w:r>
          </w:p>
        </w:tc>
      </w:tr>
      <w:tr w:rsidR="00A1374B" w:rsidRPr="000E151C" w:rsidTr="004F1FDF">
        <w:tc>
          <w:tcPr>
            <w:tcW w:w="14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D0087-N1-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139.5</w:t>
            </w:r>
          </w:p>
        </w:tc>
        <w:tc>
          <w:tcPr>
            <w:tcW w:w="121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0.031669</w:t>
            </w:r>
          </w:p>
        </w:tc>
        <w:tc>
          <w:tcPr>
            <w:tcW w:w="11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0.001027</w:t>
            </w:r>
          </w:p>
        </w:tc>
        <w:tc>
          <w:tcPr>
            <w:tcW w:w="118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0.283080</w:t>
            </w:r>
          </w:p>
        </w:tc>
        <w:tc>
          <w:tcPr>
            <w:tcW w:w="11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0.000018</w:t>
            </w:r>
          </w:p>
        </w:tc>
        <w:tc>
          <w:tcPr>
            <w:tcW w:w="135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0.283077</w:t>
            </w:r>
          </w:p>
        </w:tc>
        <w:tc>
          <w:tcPr>
            <w:tcW w:w="8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13.4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D0087-N1-</w:t>
            </w: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141.8</w:t>
            </w:r>
          </w:p>
        </w:tc>
        <w:tc>
          <w:tcPr>
            <w:tcW w:w="121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0.024927</w:t>
            </w:r>
          </w:p>
        </w:tc>
        <w:tc>
          <w:tcPr>
            <w:tcW w:w="11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0.000906</w:t>
            </w:r>
          </w:p>
        </w:tc>
        <w:tc>
          <w:tcPr>
            <w:tcW w:w="118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0.283110</w:t>
            </w:r>
          </w:p>
        </w:tc>
        <w:tc>
          <w:tcPr>
            <w:tcW w:w="11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0.000015</w:t>
            </w:r>
          </w:p>
        </w:tc>
        <w:tc>
          <w:tcPr>
            <w:tcW w:w="135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0.283108</w:t>
            </w:r>
          </w:p>
        </w:tc>
        <w:tc>
          <w:tcPr>
            <w:tcW w:w="8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14.5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D0087-N1-10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140.4</w:t>
            </w:r>
          </w:p>
        </w:tc>
        <w:tc>
          <w:tcPr>
            <w:tcW w:w="121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0.026857</w:t>
            </w:r>
          </w:p>
        </w:tc>
        <w:tc>
          <w:tcPr>
            <w:tcW w:w="11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0.000919</w:t>
            </w:r>
          </w:p>
        </w:tc>
        <w:tc>
          <w:tcPr>
            <w:tcW w:w="118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0.283077</w:t>
            </w:r>
          </w:p>
        </w:tc>
        <w:tc>
          <w:tcPr>
            <w:tcW w:w="11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0.000016</w:t>
            </w:r>
          </w:p>
        </w:tc>
        <w:tc>
          <w:tcPr>
            <w:tcW w:w="135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0.283075</w:t>
            </w:r>
          </w:p>
        </w:tc>
        <w:tc>
          <w:tcPr>
            <w:tcW w:w="8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13.4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D0087-N1-11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147.5</w:t>
            </w:r>
          </w:p>
        </w:tc>
        <w:tc>
          <w:tcPr>
            <w:tcW w:w="121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0.037225</w:t>
            </w:r>
          </w:p>
        </w:tc>
        <w:tc>
          <w:tcPr>
            <w:tcW w:w="11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0.001237</w:t>
            </w:r>
          </w:p>
        </w:tc>
        <w:tc>
          <w:tcPr>
            <w:tcW w:w="118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0.283067</w:t>
            </w:r>
          </w:p>
        </w:tc>
        <w:tc>
          <w:tcPr>
            <w:tcW w:w="11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0.000023</w:t>
            </w:r>
          </w:p>
        </w:tc>
        <w:tc>
          <w:tcPr>
            <w:tcW w:w="135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0.283064</w:t>
            </w:r>
          </w:p>
        </w:tc>
        <w:tc>
          <w:tcPr>
            <w:tcW w:w="8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-0.96</w:t>
            </w:r>
          </w:p>
        </w:tc>
      </w:tr>
      <w:tr w:rsidR="00A1374B" w:rsidRPr="000E151C" w:rsidTr="004F1FDF">
        <w:tc>
          <w:tcPr>
            <w:tcW w:w="14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D0087-N1-12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141.3</w:t>
            </w:r>
          </w:p>
        </w:tc>
        <w:tc>
          <w:tcPr>
            <w:tcW w:w="121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0.028472</w:t>
            </w:r>
          </w:p>
        </w:tc>
        <w:tc>
          <w:tcPr>
            <w:tcW w:w="11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0.000964</w:t>
            </w:r>
          </w:p>
        </w:tc>
        <w:tc>
          <w:tcPr>
            <w:tcW w:w="118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0.283024</w:t>
            </w:r>
          </w:p>
        </w:tc>
        <w:tc>
          <w:tcPr>
            <w:tcW w:w="11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0.000022</w:t>
            </w:r>
          </w:p>
        </w:tc>
        <w:tc>
          <w:tcPr>
            <w:tcW w:w="135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0.283021</w:t>
            </w:r>
          </w:p>
        </w:tc>
        <w:tc>
          <w:tcPr>
            <w:tcW w:w="8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11.5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D0087-N1-13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141.8</w:t>
            </w:r>
          </w:p>
        </w:tc>
        <w:tc>
          <w:tcPr>
            <w:tcW w:w="121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0.018202</w:t>
            </w:r>
          </w:p>
        </w:tc>
        <w:tc>
          <w:tcPr>
            <w:tcW w:w="11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0.000624</w:t>
            </w:r>
          </w:p>
        </w:tc>
        <w:tc>
          <w:tcPr>
            <w:tcW w:w="118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0.283105</w:t>
            </w:r>
          </w:p>
        </w:tc>
        <w:tc>
          <w:tcPr>
            <w:tcW w:w="11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0.000017</w:t>
            </w:r>
          </w:p>
        </w:tc>
        <w:tc>
          <w:tcPr>
            <w:tcW w:w="135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0.283103</w:t>
            </w:r>
          </w:p>
        </w:tc>
        <w:tc>
          <w:tcPr>
            <w:tcW w:w="8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14.4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-0.98</w:t>
            </w:r>
          </w:p>
        </w:tc>
      </w:tr>
      <w:tr w:rsidR="00A1374B" w:rsidRPr="000E151C" w:rsidTr="004F1FDF">
        <w:tc>
          <w:tcPr>
            <w:tcW w:w="14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D0087-N1-14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140.8</w:t>
            </w:r>
          </w:p>
        </w:tc>
        <w:tc>
          <w:tcPr>
            <w:tcW w:w="121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0.022700</w:t>
            </w:r>
          </w:p>
        </w:tc>
        <w:tc>
          <w:tcPr>
            <w:tcW w:w="11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0.000832</w:t>
            </w:r>
          </w:p>
        </w:tc>
        <w:tc>
          <w:tcPr>
            <w:tcW w:w="118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0.283092</w:t>
            </w:r>
          </w:p>
        </w:tc>
        <w:tc>
          <w:tcPr>
            <w:tcW w:w="11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0.000022</w:t>
            </w:r>
          </w:p>
        </w:tc>
        <w:tc>
          <w:tcPr>
            <w:tcW w:w="135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0.283089</w:t>
            </w:r>
          </w:p>
        </w:tc>
        <w:tc>
          <w:tcPr>
            <w:tcW w:w="8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13.9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-0.98</w:t>
            </w:r>
          </w:p>
        </w:tc>
      </w:tr>
      <w:tr w:rsidR="00A1374B" w:rsidRPr="000E151C" w:rsidTr="004F1FDF">
        <w:tc>
          <w:tcPr>
            <w:tcW w:w="14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D0087-N1-15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139.5</w:t>
            </w:r>
          </w:p>
        </w:tc>
        <w:tc>
          <w:tcPr>
            <w:tcW w:w="121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0.027883</w:t>
            </w:r>
          </w:p>
        </w:tc>
        <w:tc>
          <w:tcPr>
            <w:tcW w:w="11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0.000938</w:t>
            </w:r>
          </w:p>
        </w:tc>
        <w:tc>
          <w:tcPr>
            <w:tcW w:w="118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0.283071</w:t>
            </w:r>
          </w:p>
        </w:tc>
        <w:tc>
          <w:tcPr>
            <w:tcW w:w="11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0.000023</w:t>
            </w:r>
          </w:p>
        </w:tc>
        <w:tc>
          <w:tcPr>
            <w:tcW w:w="135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0.283069</w:t>
            </w:r>
          </w:p>
        </w:tc>
        <w:tc>
          <w:tcPr>
            <w:tcW w:w="8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D0087-N1-17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142.0</w:t>
            </w:r>
          </w:p>
        </w:tc>
        <w:tc>
          <w:tcPr>
            <w:tcW w:w="121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0.026761</w:t>
            </w:r>
          </w:p>
        </w:tc>
        <w:tc>
          <w:tcPr>
            <w:tcW w:w="11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0.000933</w:t>
            </w:r>
          </w:p>
        </w:tc>
        <w:tc>
          <w:tcPr>
            <w:tcW w:w="118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0.283096</w:t>
            </w:r>
          </w:p>
        </w:tc>
        <w:tc>
          <w:tcPr>
            <w:tcW w:w="11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0.000020</w:t>
            </w:r>
          </w:p>
        </w:tc>
        <w:tc>
          <w:tcPr>
            <w:tcW w:w="135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0.283093</w:t>
            </w:r>
          </w:p>
        </w:tc>
        <w:tc>
          <w:tcPr>
            <w:tcW w:w="8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14.0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D0087-N1-18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141.8</w:t>
            </w:r>
          </w:p>
        </w:tc>
        <w:tc>
          <w:tcPr>
            <w:tcW w:w="121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0.030955</w:t>
            </w:r>
          </w:p>
        </w:tc>
        <w:tc>
          <w:tcPr>
            <w:tcW w:w="11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0.001074</w:t>
            </w:r>
          </w:p>
        </w:tc>
        <w:tc>
          <w:tcPr>
            <w:tcW w:w="118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0.283107</w:t>
            </w:r>
          </w:p>
        </w:tc>
        <w:tc>
          <w:tcPr>
            <w:tcW w:w="11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0.000022</w:t>
            </w:r>
          </w:p>
        </w:tc>
        <w:tc>
          <w:tcPr>
            <w:tcW w:w="135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0.283104</w:t>
            </w:r>
          </w:p>
        </w:tc>
        <w:tc>
          <w:tcPr>
            <w:tcW w:w="8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14.4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D0087-N1-19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141.2</w:t>
            </w:r>
          </w:p>
        </w:tc>
        <w:tc>
          <w:tcPr>
            <w:tcW w:w="121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0.028823</w:t>
            </w:r>
          </w:p>
        </w:tc>
        <w:tc>
          <w:tcPr>
            <w:tcW w:w="11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0.001012</w:t>
            </w:r>
          </w:p>
        </w:tc>
        <w:tc>
          <w:tcPr>
            <w:tcW w:w="118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0.283116</w:t>
            </w:r>
          </w:p>
        </w:tc>
        <w:tc>
          <w:tcPr>
            <w:tcW w:w="11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0.000019</w:t>
            </w:r>
          </w:p>
        </w:tc>
        <w:tc>
          <w:tcPr>
            <w:tcW w:w="135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0.283113</w:t>
            </w:r>
          </w:p>
        </w:tc>
        <w:tc>
          <w:tcPr>
            <w:tcW w:w="8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14.7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D0087-N1-20</w:t>
            </w: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140.7</w:t>
            </w:r>
          </w:p>
        </w:tc>
        <w:tc>
          <w:tcPr>
            <w:tcW w:w="121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0.031730</w:t>
            </w:r>
          </w:p>
        </w:tc>
        <w:tc>
          <w:tcPr>
            <w:tcW w:w="11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0.001092</w:t>
            </w:r>
          </w:p>
        </w:tc>
        <w:tc>
          <w:tcPr>
            <w:tcW w:w="118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0.283093</w:t>
            </w:r>
          </w:p>
        </w:tc>
        <w:tc>
          <w:tcPr>
            <w:tcW w:w="11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0.000022</w:t>
            </w:r>
          </w:p>
        </w:tc>
        <w:tc>
          <w:tcPr>
            <w:tcW w:w="135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0.283090</w:t>
            </w:r>
          </w:p>
        </w:tc>
        <w:tc>
          <w:tcPr>
            <w:tcW w:w="8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sz w:val="18"/>
                <w:szCs w:val="18"/>
              </w:rPr>
              <w:t>13.9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1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rPr>
          <w:trHeight w:val="250"/>
        </w:trPr>
        <w:tc>
          <w:tcPr>
            <w:tcW w:w="14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A1374B" w:rsidRPr="000E151C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1374B" w:rsidRPr="000E151C" w:rsidTr="004F1FDF">
        <w:tc>
          <w:tcPr>
            <w:tcW w:w="1462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20CG21-N5-01</w:t>
            </w:r>
          </w:p>
        </w:tc>
        <w:tc>
          <w:tcPr>
            <w:tcW w:w="991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136.3 </w:t>
            </w:r>
          </w:p>
        </w:tc>
        <w:tc>
          <w:tcPr>
            <w:tcW w:w="121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0.032024</w:t>
            </w:r>
          </w:p>
        </w:tc>
        <w:tc>
          <w:tcPr>
            <w:tcW w:w="11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0.001418</w:t>
            </w:r>
          </w:p>
        </w:tc>
        <w:tc>
          <w:tcPr>
            <w:tcW w:w="118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0.283111</w:t>
            </w:r>
          </w:p>
        </w:tc>
        <w:tc>
          <w:tcPr>
            <w:tcW w:w="11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0.000016</w:t>
            </w:r>
          </w:p>
        </w:tc>
        <w:tc>
          <w:tcPr>
            <w:tcW w:w="135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0.283107</w:t>
            </w:r>
          </w:p>
        </w:tc>
        <w:tc>
          <w:tcPr>
            <w:tcW w:w="86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11.5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14.4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-0.96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20CG21-N5-02</w:t>
            </w:r>
          </w:p>
        </w:tc>
        <w:tc>
          <w:tcPr>
            <w:tcW w:w="991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138.2 </w:t>
            </w:r>
          </w:p>
        </w:tc>
        <w:tc>
          <w:tcPr>
            <w:tcW w:w="121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0.018636</w:t>
            </w:r>
          </w:p>
        </w:tc>
        <w:tc>
          <w:tcPr>
            <w:tcW w:w="11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0.000830</w:t>
            </w:r>
          </w:p>
        </w:tc>
        <w:tc>
          <w:tcPr>
            <w:tcW w:w="118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0.283148</w:t>
            </w:r>
          </w:p>
        </w:tc>
        <w:tc>
          <w:tcPr>
            <w:tcW w:w="11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0.000014</w:t>
            </w:r>
          </w:p>
        </w:tc>
        <w:tc>
          <w:tcPr>
            <w:tcW w:w="135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0.283145</w:t>
            </w:r>
          </w:p>
        </w:tc>
        <w:tc>
          <w:tcPr>
            <w:tcW w:w="86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12.8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15.8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-0.98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20CG21-N5-03</w:t>
            </w:r>
          </w:p>
        </w:tc>
        <w:tc>
          <w:tcPr>
            <w:tcW w:w="991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137.2 </w:t>
            </w:r>
          </w:p>
        </w:tc>
        <w:tc>
          <w:tcPr>
            <w:tcW w:w="121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0.029747</w:t>
            </w:r>
          </w:p>
        </w:tc>
        <w:tc>
          <w:tcPr>
            <w:tcW w:w="11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0.001281</w:t>
            </w:r>
          </w:p>
        </w:tc>
        <w:tc>
          <w:tcPr>
            <w:tcW w:w="118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0.283111</w:t>
            </w:r>
          </w:p>
        </w:tc>
        <w:tc>
          <w:tcPr>
            <w:tcW w:w="11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0.000015</w:t>
            </w:r>
          </w:p>
        </w:tc>
        <w:tc>
          <w:tcPr>
            <w:tcW w:w="135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0.283108</w:t>
            </w:r>
          </w:p>
        </w:tc>
        <w:tc>
          <w:tcPr>
            <w:tcW w:w="86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11.5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14.5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-0.96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20CG21-N5-04</w:t>
            </w:r>
          </w:p>
        </w:tc>
        <w:tc>
          <w:tcPr>
            <w:tcW w:w="991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137.0 </w:t>
            </w:r>
          </w:p>
        </w:tc>
        <w:tc>
          <w:tcPr>
            <w:tcW w:w="121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0.019975</w:t>
            </w:r>
          </w:p>
        </w:tc>
        <w:tc>
          <w:tcPr>
            <w:tcW w:w="11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0.000903</w:t>
            </w:r>
          </w:p>
        </w:tc>
        <w:tc>
          <w:tcPr>
            <w:tcW w:w="118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0.283105</w:t>
            </w:r>
          </w:p>
        </w:tc>
        <w:tc>
          <w:tcPr>
            <w:tcW w:w="11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0.000013</w:t>
            </w:r>
          </w:p>
        </w:tc>
        <w:tc>
          <w:tcPr>
            <w:tcW w:w="135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0.283103</w:t>
            </w:r>
          </w:p>
        </w:tc>
        <w:tc>
          <w:tcPr>
            <w:tcW w:w="86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14.3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  <w:tcBorders>
              <w:bottom w:val="nil"/>
            </w:tcBorders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20CG21-N5-05</w:t>
            </w:r>
          </w:p>
        </w:tc>
        <w:tc>
          <w:tcPr>
            <w:tcW w:w="991" w:type="dxa"/>
            <w:tcBorders>
              <w:bottom w:val="nil"/>
            </w:tcBorders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136.7 </w:t>
            </w:r>
          </w:p>
        </w:tc>
        <w:tc>
          <w:tcPr>
            <w:tcW w:w="1212" w:type="dxa"/>
            <w:tcBorders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0.017765</w:t>
            </w:r>
          </w:p>
        </w:tc>
        <w:tc>
          <w:tcPr>
            <w:tcW w:w="1192" w:type="dxa"/>
            <w:tcBorders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0.000816</w:t>
            </w:r>
          </w:p>
        </w:tc>
        <w:tc>
          <w:tcPr>
            <w:tcW w:w="1182" w:type="dxa"/>
            <w:tcBorders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0.283087</w:t>
            </w:r>
          </w:p>
        </w:tc>
        <w:tc>
          <w:tcPr>
            <w:tcW w:w="1155" w:type="dxa"/>
            <w:tcBorders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0.000017</w:t>
            </w:r>
          </w:p>
        </w:tc>
        <w:tc>
          <w:tcPr>
            <w:tcW w:w="1352" w:type="dxa"/>
            <w:tcBorders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0.283085</w:t>
            </w:r>
          </w:p>
        </w:tc>
        <w:tc>
          <w:tcPr>
            <w:tcW w:w="862" w:type="dxa"/>
            <w:tcBorders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10.7</w:t>
            </w:r>
          </w:p>
        </w:tc>
        <w:tc>
          <w:tcPr>
            <w:tcW w:w="855" w:type="dxa"/>
            <w:tcBorders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13.6</w:t>
            </w:r>
          </w:p>
        </w:tc>
        <w:tc>
          <w:tcPr>
            <w:tcW w:w="992" w:type="dxa"/>
            <w:tcBorders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992" w:type="dxa"/>
            <w:tcBorders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855" w:type="dxa"/>
            <w:tcBorders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-0.98</w:t>
            </w:r>
          </w:p>
        </w:tc>
      </w:tr>
      <w:tr w:rsidR="00A1374B" w:rsidRPr="000E151C" w:rsidTr="004F1FDF">
        <w:tc>
          <w:tcPr>
            <w:tcW w:w="1462" w:type="dxa"/>
            <w:tcBorders>
              <w:top w:val="nil"/>
              <w:bottom w:val="nil"/>
            </w:tcBorders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20CG21-N5-06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138.1 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0.034232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0.001482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0.283073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0.000017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0.283069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-0.96</w:t>
            </w:r>
          </w:p>
        </w:tc>
      </w:tr>
      <w:tr w:rsidR="00A1374B" w:rsidRPr="000E151C" w:rsidTr="004F1FDF">
        <w:tc>
          <w:tcPr>
            <w:tcW w:w="1462" w:type="dxa"/>
            <w:tcBorders>
              <w:top w:val="nil"/>
              <w:bottom w:val="nil"/>
            </w:tcBorders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20CG21-N5-07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137.4 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0.029930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0.001336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0.283103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0.000016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0.283100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14.2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-0.96</w:t>
            </w:r>
          </w:p>
        </w:tc>
      </w:tr>
      <w:tr w:rsidR="00A1374B" w:rsidRPr="000E151C" w:rsidTr="004F1FDF">
        <w:tc>
          <w:tcPr>
            <w:tcW w:w="1462" w:type="dxa"/>
            <w:tcBorders>
              <w:top w:val="nil"/>
            </w:tcBorders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20CG21-N5-08</w:t>
            </w:r>
          </w:p>
        </w:tc>
        <w:tc>
          <w:tcPr>
            <w:tcW w:w="991" w:type="dxa"/>
            <w:tcBorders>
              <w:top w:val="nil"/>
            </w:tcBorders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137.2 </w:t>
            </w:r>
          </w:p>
        </w:tc>
        <w:tc>
          <w:tcPr>
            <w:tcW w:w="1212" w:type="dxa"/>
            <w:tcBorders>
              <w:top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0.030741</w:t>
            </w:r>
          </w:p>
        </w:tc>
        <w:tc>
          <w:tcPr>
            <w:tcW w:w="1192" w:type="dxa"/>
            <w:tcBorders>
              <w:top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0.001357</w:t>
            </w:r>
          </w:p>
        </w:tc>
        <w:tc>
          <w:tcPr>
            <w:tcW w:w="1182" w:type="dxa"/>
            <w:tcBorders>
              <w:top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0.283121</w:t>
            </w:r>
          </w:p>
        </w:tc>
        <w:tc>
          <w:tcPr>
            <w:tcW w:w="1155" w:type="dxa"/>
            <w:tcBorders>
              <w:top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0.000018</w:t>
            </w:r>
          </w:p>
        </w:tc>
        <w:tc>
          <w:tcPr>
            <w:tcW w:w="1352" w:type="dxa"/>
            <w:tcBorders>
              <w:top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0.283117</w:t>
            </w:r>
          </w:p>
        </w:tc>
        <w:tc>
          <w:tcPr>
            <w:tcW w:w="862" w:type="dxa"/>
            <w:tcBorders>
              <w:top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11.9</w:t>
            </w:r>
          </w:p>
        </w:tc>
        <w:tc>
          <w:tcPr>
            <w:tcW w:w="855" w:type="dxa"/>
            <w:tcBorders>
              <w:top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14.8</w:t>
            </w:r>
          </w:p>
        </w:tc>
        <w:tc>
          <w:tcPr>
            <w:tcW w:w="992" w:type="dxa"/>
            <w:tcBorders>
              <w:top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855" w:type="dxa"/>
            <w:tcBorders>
              <w:top w:val="nil"/>
            </w:tcBorders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-0.96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20CG21-N5-09</w:t>
            </w:r>
          </w:p>
        </w:tc>
        <w:tc>
          <w:tcPr>
            <w:tcW w:w="991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136.6 </w:t>
            </w:r>
          </w:p>
        </w:tc>
        <w:tc>
          <w:tcPr>
            <w:tcW w:w="121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0.026885</w:t>
            </w:r>
          </w:p>
        </w:tc>
        <w:tc>
          <w:tcPr>
            <w:tcW w:w="11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0.001195</w:t>
            </w:r>
          </w:p>
        </w:tc>
        <w:tc>
          <w:tcPr>
            <w:tcW w:w="118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0.283153</w:t>
            </w:r>
          </w:p>
        </w:tc>
        <w:tc>
          <w:tcPr>
            <w:tcW w:w="11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0.000017</w:t>
            </w:r>
          </w:p>
        </w:tc>
        <w:tc>
          <w:tcPr>
            <w:tcW w:w="135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0.283150</w:t>
            </w:r>
          </w:p>
        </w:tc>
        <w:tc>
          <w:tcPr>
            <w:tcW w:w="86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15.9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-0.96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20CG21-N5-10</w:t>
            </w:r>
          </w:p>
        </w:tc>
        <w:tc>
          <w:tcPr>
            <w:tcW w:w="991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137.3 </w:t>
            </w:r>
          </w:p>
        </w:tc>
        <w:tc>
          <w:tcPr>
            <w:tcW w:w="121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0.022846</w:t>
            </w:r>
          </w:p>
        </w:tc>
        <w:tc>
          <w:tcPr>
            <w:tcW w:w="11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0.001059</w:t>
            </w:r>
          </w:p>
        </w:tc>
        <w:tc>
          <w:tcPr>
            <w:tcW w:w="118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0.283067</w:t>
            </w:r>
          </w:p>
        </w:tc>
        <w:tc>
          <w:tcPr>
            <w:tcW w:w="11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0.000017</w:t>
            </w:r>
          </w:p>
        </w:tc>
        <w:tc>
          <w:tcPr>
            <w:tcW w:w="135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0.283064</w:t>
            </w:r>
          </w:p>
        </w:tc>
        <w:tc>
          <w:tcPr>
            <w:tcW w:w="86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12.9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20CG21-N5-11</w:t>
            </w:r>
          </w:p>
        </w:tc>
        <w:tc>
          <w:tcPr>
            <w:tcW w:w="991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138.4 </w:t>
            </w:r>
          </w:p>
        </w:tc>
        <w:tc>
          <w:tcPr>
            <w:tcW w:w="121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0.018555</w:t>
            </w:r>
          </w:p>
        </w:tc>
        <w:tc>
          <w:tcPr>
            <w:tcW w:w="11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0.000865</w:t>
            </w:r>
          </w:p>
        </w:tc>
        <w:tc>
          <w:tcPr>
            <w:tcW w:w="118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0.283063</w:t>
            </w:r>
          </w:p>
        </w:tc>
        <w:tc>
          <w:tcPr>
            <w:tcW w:w="11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0.000019</w:t>
            </w:r>
          </w:p>
        </w:tc>
        <w:tc>
          <w:tcPr>
            <w:tcW w:w="135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0.283061</w:t>
            </w:r>
          </w:p>
        </w:tc>
        <w:tc>
          <w:tcPr>
            <w:tcW w:w="86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9.8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12.8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20CG21-N5-12</w:t>
            </w:r>
          </w:p>
        </w:tc>
        <w:tc>
          <w:tcPr>
            <w:tcW w:w="991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136.4 </w:t>
            </w:r>
          </w:p>
        </w:tc>
        <w:tc>
          <w:tcPr>
            <w:tcW w:w="121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0.036593</w:t>
            </w:r>
          </w:p>
        </w:tc>
        <w:tc>
          <w:tcPr>
            <w:tcW w:w="11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0.001619</w:t>
            </w:r>
          </w:p>
        </w:tc>
        <w:tc>
          <w:tcPr>
            <w:tcW w:w="118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0.283107</w:t>
            </w:r>
          </w:p>
        </w:tc>
        <w:tc>
          <w:tcPr>
            <w:tcW w:w="11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0.000018</w:t>
            </w:r>
          </w:p>
        </w:tc>
        <w:tc>
          <w:tcPr>
            <w:tcW w:w="135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0.283103</w:t>
            </w:r>
          </w:p>
        </w:tc>
        <w:tc>
          <w:tcPr>
            <w:tcW w:w="86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11.4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14.3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-0.95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20CG21-N5-13</w:t>
            </w:r>
          </w:p>
        </w:tc>
        <w:tc>
          <w:tcPr>
            <w:tcW w:w="991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136.3 </w:t>
            </w:r>
          </w:p>
        </w:tc>
        <w:tc>
          <w:tcPr>
            <w:tcW w:w="121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0.022323</w:t>
            </w:r>
          </w:p>
        </w:tc>
        <w:tc>
          <w:tcPr>
            <w:tcW w:w="11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0.000998</w:t>
            </w:r>
          </w:p>
        </w:tc>
        <w:tc>
          <w:tcPr>
            <w:tcW w:w="118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0.283093</w:t>
            </w:r>
          </w:p>
        </w:tc>
        <w:tc>
          <w:tcPr>
            <w:tcW w:w="11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0.000018</w:t>
            </w:r>
          </w:p>
        </w:tc>
        <w:tc>
          <w:tcPr>
            <w:tcW w:w="135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0.283090</w:t>
            </w:r>
          </w:p>
        </w:tc>
        <w:tc>
          <w:tcPr>
            <w:tcW w:w="86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10.9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13.8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20CG21-N5-14</w:t>
            </w:r>
          </w:p>
        </w:tc>
        <w:tc>
          <w:tcPr>
            <w:tcW w:w="991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136.4 </w:t>
            </w:r>
          </w:p>
        </w:tc>
        <w:tc>
          <w:tcPr>
            <w:tcW w:w="121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0.034362</w:t>
            </w:r>
          </w:p>
        </w:tc>
        <w:tc>
          <w:tcPr>
            <w:tcW w:w="11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0.001502</w:t>
            </w:r>
          </w:p>
        </w:tc>
        <w:tc>
          <w:tcPr>
            <w:tcW w:w="118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0.283118</w:t>
            </w:r>
          </w:p>
        </w:tc>
        <w:tc>
          <w:tcPr>
            <w:tcW w:w="11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0.000018</w:t>
            </w:r>
          </w:p>
        </w:tc>
        <w:tc>
          <w:tcPr>
            <w:tcW w:w="135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0.283114</w:t>
            </w:r>
          </w:p>
        </w:tc>
        <w:tc>
          <w:tcPr>
            <w:tcW w:w="86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11.8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14.7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-0.96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20CG21-N5-15</w:t>
            </w:r>
          </w:p>
        </w:tc>
        <w:tc>
          <w:tcPr>
            <w:tcW w:w="991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136.7 </w:t>
            </w:r>
          </w:p>
        </w:tc>
        <w:tc>
          <w:tcPr>
            <w:tcW w:w="121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0.025852</w:t>
            </w:r>
          </w:p>
        </w:tc>
        <w:tc>
          <w:tcPr>
            <w:tcW w:w="11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0.001191</w:t>
            </w:r>
          </w:p>
        </w:tc>
        <w:tc>
          <w:tcPr>
            <w:tcW w:w="118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0.283060</w:t>
            </w:r>
          </w:p>
        </w:tc>
        <w:tc>
          <w:tcPr>
            <w:tcW w:w="11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0.000025</w:t>
            </w:r>
          </w:p>
        </w:tc>
        <w:tc>
          <w:tcPr>
            <w:tcW w:w="135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0.283057</w:t>
            </w:r>
          </w:p>
        </w:tc>
        <w:tc>
          <w:tcPr>
            <w:tcW w:w="86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12.7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-0.96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20CG21-N5-16</w:t>
            </w:r>
          </w:p>
        </w:tc>
        <w:tc>
          <w:tcPr>
            <w:tcW w:w="991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136.8 </w:t>
            </w:r>
          </w:p>
        </w:tc>
        <w:tc>
          <w:tcPr>
            <w:tcW w:w="121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0.036148</w:t>
            </w:r>
          </w:p>
        </w:tc>
        <w:tc>
          <w:tcPr>
            <w:tcW w:w="11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0.001567</w:t>
            </w:r>
          </w:p>
        </w:tc>
        <w:tc>
          <w:tcPr>
            <w:tcW w:w="118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0.283156</w:t>
            </w:r>
          </w:p>
        </w:tc>
        <w:tc>
          <w:tcPr>
            <w:tcW w:w="11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0.000022</w:t>
            </w:r>
          </w:p>
        </w:tc>
        <w:tc>
          <w:tcPr>
            <w:tcW w:w="135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0.283152</w:t>
            </w:r>
          </w:p>
        </w:tc>
        <w:tc>
          <w:tcPr>
            <w:tcW w:w="86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16.0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-0.95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20CG21-N5-17</w:t>
            </w:r>
          </w:p>
        </w:tc>
        <w:tc>
          <w:tcPr>
            <w:tcW w:w="991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136.6 </w:t>
            </w:r>
          </w:p>
        </w:tc>
        <w:tc>
          <w:tcPr>
            <w:tcW w:w="121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0.019573</w:t>
            </w:r>
          </w:p>
        </w:tc>
        <w:tc>
          <w:tcPr>
            <w:tcW w:w="11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0.000881</w:t>
            </w:r>
          </w:p>
        </w:tc>
        <w:tc>
          <w:tcPr>
            <w:tcW w:w="118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0.283145</w:t>
            </w:r>
          </w:p>
        </w:tc>
        <w:tc>
          <w:tcPr>
            <w:tcW w:w="11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0.000024</w:t>
            </w:r>
          </w:p>
        </w:tc>
        <w:tc>
          <w:tcPr>
            <w:tcW w:w="135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0.283143</w:t>
            </w:r>
          </w:p>
        </w:tc>
        <w:tc>
          <w:tcPr>
            <w:tcW w:w="86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12.7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15.7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20CG21-N5-18</w:t>
            </w:r>
          </w:p>
        </w:tc>
        <w:tc>
          <w:tcPr>
            <w:tcW w:w="991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136.8 </w:t>
            </w:r>
          </w:p>
        </w:tc>
        <w:tc>
          <w:tcPr>
            <w:tcW w:w="121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0.032216</w:t>
            </w:r>
          </w:p>
        </w:tc>
        <w:tc>
          <w:tcPr>
            <w:tcW w:w="11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0.001387</w:t>
            </w:r>
          </w:p>
        </w:tc>
        <w:tc>
          <w:tcPr>
            <w:tcW w:w="118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0.283113</w:t>
            </w:r>
          </w:p>
        </w:tc>
        <w:tc>
          <w:tcPr>
            <w:tcW w:w="11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0.000017</w:t>
            </w:r>
          </w:p>
        </w:tc>
        <w:tc>
          <w:tcPr>
            <w:tcW w:w="135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0.283109</w:t>
            </w:r>
          </w:p>
        </w:tc>
        <w:tc>
          <w:tcPr>
            <w:tcW w:w="86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11.6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14.5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-0.96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20CG21-N5-19</w:t>
            </w:r>
          </w:p>
        </w:tc>
        <w:tc>
          <w:tcPr>
            <w:tcW w:w="991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137.1 </w:t>
            </w:r>
          </w:p>
        </w:tc>
        <w:tc>
          <w:tcPr>
            <w:tcW w:w="121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0.022810</w:t>
            </w:r>
          </w:p>
        </w:tc>
        <w:tc>
          <w:tcPr>
            <w:tcW w:w="11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0.001008</w:t>
            </w:r>
          </w:p>
        </w:tc>
        <w:tc>
          <w:tcPr>
            <w:tcW w:w="118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0.283116</w:t>
            </w:r>
          </w:p>
        </w:tc>
        <w:tc>
          <w:tcPr>
            <w:tcW w:w="11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0.000015</w:t>
            </w:r>
          </w:p>
        </w:tc>
        <w:tc>
          <w:tcPr>
            <w:tcW w:w="135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0.283113</w:t>
            </w:r>
          </w:p>
        </w:tc>
        <w:tc>
          <w:tcPr>
            <w:tcW w:w="86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11.7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14.7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-0.97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20CG21-N5-20</w:t>
            </w:r>
          </w:p>
        </w:tc>
        <w:tc>
          <w:tcPr>
            <w:tcW w:w="991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137.4 </w:t>
            </w:r>
          </w:p>
        </w:tc>
        <w:tc>
          <w:tcPr>
            <w:tcW w:w="121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0.030794</w:t>
            </w:r>
          </w:p>
        </w:tc>
        <w:tc>
          <w:tcPr>
            <w:tcW w:w="11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0.001354</w:t>
            </w:r>
          </w:p>
        </w:tc>
        <w:tc>
          <w:tcPr>
            <w:tcW w:w="118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0.283090</w:t>
            </w:r>
          </w:p>
        </w:tc>
        <w:tc>
          <w:tcPr>
            <w:tcW w:w="11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0.000019</w:t>
            </w:r>
          </w:p>
        </w:tc>
        <w:tc>
          <w:tcPr>
            <w:tcW w:w="135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0.283087</w:t>
            </w:r>
          </w:p>
        </w:tc>
        <w:tc>
          <w:tcPr>
            <w:tcW w:w="86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10.8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13.7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-0.96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20CG21-N5-21</w:t>
            </w:r>
          </w:p>
        </w:tc>
        <w:tc>
          <w:tcPr>
            <w:tcW w:w="991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137.0 </w:t>
            </w:r>
          </w:p>
        </w:tc>
        <w:tc>
          <w:tcPr>
            <w:tcW w:w="121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0.014453</w:t>
            </w:r>
          </w:p>
        </w:tc>
        <w:tc>
          <w:tcPr>
            <w:tcW w:w="11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0.000667</w:t>
            </w:r>
          </w:p>
        </w:tc>
        <w:tc>
          <w:tcPr>
            <w:tcW w:w="118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0.283117</w:t>
            </w:r>
          </w:p>
        </w:tc>
        <w:tc>
          <w:tcPr>
            <w:tcW w:w="11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0.000017</w:t>
            </w:r>
          </w:p>
        </w:tc>
        <w:tc>
          <w:tcPr>
            <w:tcW w:w="135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0.283116</w:t>
            </w:r>
          </w:p>
        </w:tc>
        <w:tc>
          <w:tcPr>
            <w:tcW w:w="86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11.8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14.7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-0.98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20CG21-N5-22</w:t>
            </w:r>
          </w:p>
        </w:tc>
        <w:tc>
          <w:tcPr>
            <w:tcW w:w="991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138.3 </w:t>
            </w:r>
          </w:p>
        </w:tc>
        <w:tc>
          <w:tcPr>
            <w:tcW w:w="121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0.026947</w:t>
            </w:r>
          </w:p>
        </w:tc>
        <w:tc>
          <w:tcPr>
            <w:tcW w:w="11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0.001191</w:t>
            </w:r>
          </w:p>
        </w:tc>
        <w:tc>
          <w:tcPr>
            <w:tcW w:w="118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0.283076</w:t>
            </w:r>
          </w:p>
        </w:tc>
        <w:tc>
          <w:tcPr>
            <w:tcW w:w="11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0.000018</w:t>
            </w:r>
          </w:p>
        </w:tc>
        <w:tc>
          <w:tcPr>
            <w:tcW w:w="135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0.283073</w:t>
            </w:r>
          </w:p>
        </w:tc>
        <w:tc>
          <w:tcPr>
            <w:tcW w:w="86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10.3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13.2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-0.96</w:t>
            </w:r>
          </w:p>
        </w:tc>
      </w:tr>
      <w:tr w:rsidR="00A1374B" w:rsidRPr="000E151C" w:rsidTr="004F1FDF">
        <w:tc>
          <w:tcPr>
            <w:tcW w:w="1462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20CG21-N5-23</w:t>
            </w:r>
          </w:p>
        </w:tc>
        <w:tc>
          <w:tcPr>
            <w:tcW w:w="991" w:type="dxa"/>
          </w:tcPr>
          <w:p w:rsidR="00A1374B" w:rsidRPr="00B11A18" w:rsidRDefault="00A1374B" w:rsidP="004F1F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1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136.8 </w:t>
            </w:r>
          </w:p>
        </w:tc>
        <w:tc>
          <w:tcPr>
            <w:tcW w:w="121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0.023695</w:t>
            </w:r>
          </w:p>
        </w:tc>
        <w:tc>
          <w:tcPr>
            <w:tcW w:w="11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0.001050</w:t>
            </w:r>
          </w:p>
        </w:tc>
        <w:tc>
          <w:tcPr>
            <w:tcW w:w="118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0.283072</w:t>
            </w:r>
          </w:p>
        </w:tc>
        <w:tc>
          <w:tcPr>
            <w:tcW w:w="11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0.000018</w:t>
            </w:r>
          </w:p>
        </w:tc>
        <w:tc>
          <w:tcPr>
            <w:tcW w:w="135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0.283069</w:t>
            </w:r>
          </w:p>
        </w:tc>
        <w:tc>
          <w:tcPr>
            <w:tcW w:w="86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992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855" w:type="dxa"/>
          </w:tcPr>
          <w:p w:rsidR="00A1374B" w:rsidRPr="002C205C" w:rsidRDefault="00A1374B" w:rsidP="004F1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05C">
              <w:rPr>
                <w:rFonts w:ascii="Times New Roman" w:hAnsi="Times New Roman" w:cs="Times New Roman"/>
                <w:sz w:val="18"/>
                <w:szCs w:val="18"/>
              </w:rPr>
              <w:t>-0.97</w:t>
            </w:r>
          </w:p>
        </w:tc>
      </w:tr>
    </w:tbl>
    <w:p w:rsidR="00A1374B" w:rsidRPr="000E151C" w:rsidRDefault="00A1374B" w:rsidP="00A1374B">
      <w:pPr>
        <w:rPr>
          <w:rFonts w:ascii="Times New Roman" w:hAnsi="Times New Roman" w:cs="Times New Roman"/>
          <w:szCs w:val="21"/>
        </w:rPr>
      </w:pPr>
    </w:p>
    <w:p w:rsidR="002747C7" w:rsidRDefault="002747C7">
      <w:pPr>
        <w:sectPr w:rsidR="002747C7" w:rsidSect="00666FD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81BAD" w:rsidRDefault="00C81BAD" w:rsidP="00796E74">
      <w:pPr>
        <w:pStyle w:val="1"/>
        <w:keepLines w:val="0"/>
        <w:widowControl/>
        <w:spacing w:before="120" w:after="120" w:line="360" w:lineRule="auto"/>
        <w:ind w:right="567"/>
        <w:contextualSpacing/>
        <w:jc w:val="left"/>
        <w:rPr>
          <w:rFonts w:ascii="Times New Roman" w:eastAsiaTheme="minorEastAsia" w:hAnsi="Times New Roman" w:cs="Arial" w:hint="eastAsia"/>
          <w:kern w:val="32"/>
          <w:sz w:val="24"/>
          <w:szCs w:val="32"/>
          <w:lang w:val="en-GB"/>
        </w:rPr>
      </w:pPr>
      <w:r w:rsidRPr="00796E74">
        <w:rPr>
          <w:rFonts w:ascii="Times New Roman" w:eastAsiaTheme="minorEastAsia" w:hAnsi="Times New Roman" w:cs="Arial" w:hint="eastAsia"/>
          <w:kern w:val="32"/>
          <w:sz w:val="24"/>
          <w:szCs w:val="32"/>
          <w:lang w:val="en-GB" w:eastAsia="en-GB"/>
        </w:rPr>
        <w:lastRenderedPageBreak/>
        <w:t>Figures</w:t>
      </w:r>
    </w:p>
    <w:p w:rsidR="00796E74" w:rsidRPr="00796E74" w:rsidRDefault="00796E74" w:rsidP="00796E74">
      <w:pPr>
        <w:rPr>
          <w:lang w:val="en-GB"/>
        </w:rPr>
      </w:pPr>
    </w:p>
    <w:p w:rsidR="002747C7" w:rsidRDefault="002747C7" w:rsidP="002747C7">
      <w:pPr>
        <w:ind w:left="216" w:hangingChars="98" w:hanging="216"/>
        <w:jc w:val="left"/>
        <w:rPr>
          <w:rFonts w:ascii="Times New Roman" w:hAnsi="Times New Roman" w:cs="Times New Roman"/>
          <w:bCs/>
          <w:color w:val="000000"/>
          <w:sz w:val="22"/>
        </w:rPr>
      </w:pPr>
      <w:proofErr w:type="gramStart"/>
      <w:r>
        <w:rPr>
          <w:rFonts w:ascii="Times New Roman" w:hAnsi="Times New Roman" w:cs="Times New Roman" w:hint="eastAsia"/>
          <w:b/>
          <w:bCs/>
          <w:color w:val="000000"/>
          <w:sz w:val="22"/>
        </w:rPr>
        <w:t>Fig.</w:t>
      </w:r>
      <w:proofErr w:type="gramEnd"/>
      <w:r w:rsidRPr="000E151C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/>
          <w:sz w:val="22"/>
        </w:rPr>
        <w:t>S</w:t>
      </w:r>
      <w:r w:rsidRPr="000E151C">
        <w:rPr>
          <w:rFonts w:ascii="Times New Roman" w:hAnsi="Times New Roman" w:cs="Times New Roman"/>
          <w:b/>
          <w:bCs/>
          <w:color w:val="000000"/>
          <w:sz w:val="22"/>
        </w:rPr>
        <w:t>1</w:t>
      </w:r>
      <w:r>
        <w:rPr>
          <w:rFonts w:hint="eastAsia"/>
          <w:noProof/>
        </w:rPr>
        <w:t xml:space="preserve"> </w:t>
      </w:r>
      <w:r w:rsidR="00ED6BFD" w:rsidRPr="00ED6BFD">
        <w:rPr>
          <w:rFonts w:ascii="Times New Roman" w:hAnsi="Times New Roman" w:cs="Times New Roman"/>
          <w:bCs/>
          <w:color w:val="000000"/>
          <w:sz w:val="22"/>
        </w:rPr>
        <w:t>Concordia plots</w:t>
      </w:r>
      <w:r w:rsidR="00ED6BFD">
        <w:rPr>
          <w:rFonts w:ascii="Times New Roman" w:hAnsi="Times New Roman" w:cs="Times New Roman" w:hint="eastAsia"/>
          <w:bCs/>
          <w:color w:val="000000"/>
          <w:sz w:val="22"/>
        </w:rPr>
        <w:t xml:space="preserve"> of zircon standards (91500 and GJ-1)</w:t>
      </w:r>
    </w:p>
    <w:p w:rsidR="008E4399" w:rsidRDefault="008E4399" w:rsidP="008E4399">
      <w:pPr>
        <w:ind w:left="206" w:hangingChars="98" w:hanging="206"/>
        <w:jc w:val="left"/>
        <w:rPr>
          <w:noProof/>
        </w:rPr>
      </w:pPr>
    </w:p>
    <w:p w:rsidR="002747C7" w:rsidRDefault="002747C7" w:rsidP="002747C7">
      <w:pPr>
        <w:ind w:left="216" w:hangingChars="98" w:hanging="216"/>
        <w:jc w:val="left"/>
        <w:rPr>
          <w:rFonts w:ascii="Times New Roman" w:hAnsi="Times New Roman" w:cs="Times New Roman" w:hint="eastAsia"/>
          <w:bCs/>
          <w:color w:val="000000"/>
          <w:sz w:val="22"/>
        </w:rPr>
      </w:pPr>
      <w:proofErr w:type="gramStart"/>
      <w:r>
        <w:rPr>
          <w:rFonts w:ascii="Times New Roman" w:hAnsi="Times New Roman" w:cs="Times New Roman" w:hint="eastAsia"/>
          <w:b/>
          <w:bCs/>
          <w:color w:val="000000"/>
          <w:sz w:val="22"/>
        </w:rPr>
        <w:t>Fig.</w:t>
      </w:r>
      <w:proofErr w:type="gramEnd"/>
      <w:r w:rsidRPr="000E151C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/>
          <w:sz w:val="22"/>
        </w:rPr>
        <w:t>S2</w:t>
      </w:r>
      <w:r>
        <w:rPr>
          <w:rFonts w:hint="eastAsia"/>
          <w:noProof/>
        </w:rPr>
        <w:t xml:space="preserve"> </w:t>
      </w:r>
      <w:r w:rsidR="00ED6BFD" w:rsidRPr="00ED6BFD">
        <w:rPr>
          <w:rFonts w:ascii="Times New Roman" w:hAnsi="Times New Roman" w:cs="Times New Roman"/>
          <w:bCs/>
          <w:color w:val="000000"/>
          <w:sz w:val="22"/>
        </w:rPr>
        <w:t>Hf isotopic ratios of zircon standards</w:t>
      </w:r>
      <w:r w:rsidR="00ED6BFD">
        <w:rPr>
          <w:rFonts w:ascii="Times New Roman" w:hAnsi="Times New Roman" w:cs="Times New Roman" w:hint="eastAsia"/>
          <w:bCs/>
          <w:color w:val="000000"/>
          <w:sz w:val="22"/>
        </w:rPr>
        <w:t xml:space="preserve"> (91500 and Ple)</w:t>
      </w:r>
    </w:p>
    <w:p w:rsidR="00796E74" w:rsidRDefault="00796E74" w:rsidP="002747C7">
      <w:pPr>
        <w:ind w:left="216" w:hangingChars="98" w:hanging="216"/>
        <w:jc w:val="left"/>
        <w:rPr>
          <w:rFonts w:ascii="Times New Roman" w:hAnsi="Times New Roman" w:cs="Times New Roman"/>
          <w:bCs/>
          <w:color w:val="000000"/>
          <w:sz w:val="22"/>
        </w:rPr>
      </w:pPr>
    </w:p>
    <w:p w:rsidR="008E4399" w:rsidRDefault="008E4399" w:rsidP="008E4399">
      <w:pPr>
        <w:ind w:left="206" w:hangingChars="98" w:hanging="206"/>
        <w:jc w:val="left"/>
        <w:rPr>
          <w:noProof/>
        </w:rPr>
      </w:pPr>
    </w:p>
    <w:p w:rsidR="002747C7" w:rsidRDefault="002747C7" w:rsidP="007B66B8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956048" cy="4166616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标样年龄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048" cy="416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7C7" w:rsidRPr="002747C7" w:rsidRDefault="002747C7" w:rsidP="002747C7">
      <w:pPr>
        <w:ind w:left="216" w:hangingChars="98" w:hanging="216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  <w:proofErr w:type="gramStart"/>
      <w:r>
        <w:rPr>
          <w:rFonts w:ascii="Times New Roman" w:hAnsi="Times New Roman" w:cs="Times New Roman" w:hint="eastAsia"/>
          <w:b/>
          <w:bCs/>
          <w:color w:val="000000"/>
          <w:sz w:val="22"/>
        </w:rPr>
        <w:t>Fig.</w:t>
      </w:r>
      <w:proofErr w:type="gramEnd"/>
      <w:r w:rsidRPr="000E151C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/>
          <w:sz w:val="22"/>
        </w:rPr>
        <w:t>S</w:t>
      </w:r>
      <w:r w:rsidRPr="000E151C">
        <w:rPr>
          <w:rFonts w:ascii="Times New Roman" w:hAnsi="Times New Roman" w:cs="Times New Roman"/>
          <w:b/>
          <w:bCs/>
          <w:color w:val="000000"/>
          <w:sz w:val="22"/>
        </w:rPr>
        <w:t>1</w:t>
      </w:r>
    </w:p>
    <w:p w:rsidR="002747C7" w:rsidRDefault="002747C7"/>
    <w:p w:rsidR="002747C7" w:rsidRDefault="002747C7">
      <w:pPr>
        <w:rPr>
          <w:rFonts w:hint="eastAsia"/>
        </w:rPr>
      </w:pPr>
    </w:p>
    <w:p w:rsidR="006F7B65" w:rsidRDefault="006F7B65"/>
    <w:p w:rsidR="002747C7" w:rsidRDefault="002747C7" w:rsidP="007B66B8">
      <w:pPr>
        <w:tabs>
          <w:tab w:val="left" w:pos="2127"/>
        </w:tabs>
      </w:pPr>
      <w:r>
        <w:rPr>
          <w:rFonts w:hint="eastAsia"/>
          <w:noProof/>
        </w:rPr>
        <w:drawing>
          <wp:inline distT="0" distB="0" distL="0" distR="0">
            <wp:extent cx="5274310" cy="16306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标样176Hf：177H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7C7" w:rsidRDefault="002747C7" w:rsidP="002747C7">
      <w:pPr>
        <w:ind w:left="216" w:hangingChars="98" w:hanging="216"/>
        <w:jc w:val="center"/>
      </w:pPr>
      <w:proofErr w:type="gramStart"/>
      <w:r>
        <w:rPr>
          <w:rFonts w:ascii="Times New Roman" w:hAnsi="Times New Roman" w:cs="Times New Roman" w:hint="eastAsia"/>
          <w:b/>
          <w:bCs/>
          <w:color w:val="000000"/>
          <w:sz w:val="22"/>
        </w:rPr>
        <w:t>Fig.</w:t>
      </w:r>
      <w:proofErr w:type="gramEnd"/>
      <w:r w:rsidRPr="000E151C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/>
          <w:sz w:val="22"/>
        </w:rPr>
        <w:t>S2</w:t>
      </w:r>
    </w:p>
    <w:sectPr w:rsidR="002747C7" w:rsidSect="00274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26" w:rsidRDefault="00A44A26" w:rsidP="00A1374B">
      <w:r>
        <w:separator/>
      </w:r>
    </w:p>
  </w:endnote>
  <w:endnote w:type="continuationSeparator" w:id="0">
    <w:p w:rsidR="00A44A26" w:rsidRDefault="00A44A26" w:rsidP="00A1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Gulliv-R">
    <w:altName w:val="Times New Roman"/>
    <w:panose1 w:val="00000000000000000000"/>
    <w:charset w:val="00"/>
    <w:family w:val="roman"/>
    <w:notTrueType/>
    <w:pitch w:val="default"/>
  </w:font>
  <w:font w:name="FZHei-B01">
    <w:altName w:val="Times New Roman"/>
    <w:panose1 w:val="00000000000000000000"/>
    <w:charset w:val="00"/>
    <w:family w:val="roman"/>
    <w:notTrueType/>
    <w:pitch w:val="default"/>
  </w:font>
  <w:font w:name="E-HX+ZIEBb7-7">
    <w:altName w:val="Times New Roman"/>
    <w:panose1 w:val="00000000000000000000"/>
    <w:charset w:val="00"/>
    <w:family w:val="roman"/>
    <w:notTrueType/>
    <w:pitch w:val="default"/>
  </w:font>
  <w:font w:name="DY277+ZJCGrk-277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26" w:rsidRDefault="00A44A26" w:rsidP="00A1374B">
      <w:r>
        <w:separator/>
      </w:r>
    </w:p>
  </w:footnote>
  <w:footnote w:type="continuationSeparator" w:id="0">
    <w:p w:rsidR="00A44A26" w:rsidRDefault="00A44A26" w:rsidP="00A13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1C"/>
    <w:rsid w:val="000064B2"/>
    <w:rsid w:val="001020C5"/>
    <w:rsid w:val="0019032A"/>
    <w:rsid w:val="00230EBE"/>
    <w:rsid w:val="002747C7"/>
    <w:rsid w:val="002D679F"/>
    <w:rsid w:val="0049369F"/>
    <w:rsid w:val="004C4614"/>
    <w:rsid w:val="005026C3"/>
    <w:rsid w:val="00694A1C"/>
    <w:rsid w:val="006F7B65"/>
    <w:rsid w:val="00796E74"/>
    <w:rsid w:val="007B5245"/>
    <w:rsid w:val="007B66B8"/>
    <w:rsid w:val="00835162"/>
    <w:rsid w:val="00860040"/>
    <w:rsid w:val="00870ECB"/>
    <w:rsid w:val="0087193C"/>
    <w:rsid w:val="008C2871"/>
    <w:rsid w:val="008E13AD"/>
    <w:rsid w:val="008E4399"/>
    <w:rsid w:val="009B3127"/>
    <w:rsid w:val="00A1374B"/>
    <w:rsid w:val="00A42C8D"/>
    <w:rsid w:val="00A44A26"/>
    <w:rsid w:val="00A54E81"/>
    <w:rsid w:val="00BC5679"/>
    <w:rsid w:val="00C57DA3"/>
    <w:rsid w:val="00C81BAD"/>
    <w:rsid w:val="00DB6C41"/>
    <w:rsid w:val="00E2539A"/>
    <w:rsid w:val="00E404E8"/>
    <w:rsid w:val="00E43DB5"/>
    <w:rsid w:val="00E555D6"/>
    <w:rsid w:val="00E81746"/>
    <w:rsid w:val="00EC2ADF"/>
    <w:rsid w:val="00ED6BFD"/>
    <w:rsid w:val="00FA36DC"/>
    <w:rsid w:val="00F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4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374B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374B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7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7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374B"/>
    <w:rPr>
      <w:rFonts w:eastAsia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1374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脚注文本 Char"/>
    <w:basedOn w:val="a0"/>
    <w:link w:val="a5"/>
    <w:uiPriority w:val="99"/>
    <w:semiHidden/>
    <w:rsid w:val="00A1374B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A1374B"/>
    <w:pPr>
      <w:snapToGrid w:val="0"/>
      <w:jc w:val="left"/>
    </w:pPr>
    <w:rPr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A1374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1374B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1374B"/>
    <w:rPr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A1374B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A1374B"/>
    <w:rPr>
      <w:vertAlign w:val="superscript"/>
    </w:rPr>
  </w:style>
  <w:style w:type="character" w:styleId="a8">
    <w:name w:val="Hyperlink"/>
    <w:basedOn w:val="a0"/>
    <w:uiPriority w:val="99"/>
    <w:unhideWhenUsed/>
    <w:rsid w:val="00A1374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1374B"/>
    <w:rPr>
      <w:rFonts w:ascii="AdvGulliv-R" w:hAnsi="AdvGulliv-R" w:hint="default"/>
      <w:b w:val="0"/>
      <w:bCs w:val="0"/>
      <w:i w:val="0"/>
      <w:iCs w:val="0"/>
      <w:color w:val="000066"/>
      <w:sz w:val="16"/>
      <w:szCs w:val="16"/>
    </w:rPr>
  </w:style>
  <w:style w:type="character" w:customStyle="1" w:styleId="fontstyle21">
    <w:name w:val="fontstyle21"/>
    <w:basedOn w:val="a0"/>
    <w:rsid w:val="00A1374B"/>
    <w:rPr>
      <w:rFonts w:ascii="FZHei-B01" w:hAnsi="FZHei-B01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A1374B"/>
    <w:rPr>
      <w:rFonts w:ascii="E-HX+ZIEBb7-7" w:hAnsi="E-HX+ZIEBb7-7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ls2c">
    <w:name w:val="ls2c"/>
    <w:basedOn w:val="a0"/>
    <w:rsid w:val="00A1374B"/>
  </w:style>
  <w:style w:type="character" w:customStyle="1" w:styleId="ff4">
    <w:name w:val="ff4"/>
    <w:basedOn w:val="a0"/>
    <w:rsid w:val="00A1374B"/>
  </w:style>
  <w:style w:type="character" w:customStyle="1" w:styleId="ff2">
    <w:name w:val="ff2"/>
    <w:basedOn w:val="a0"/>
    <w:rsid w:val="00A1374B"/>
  </w:style>
  <w:style w:type="character" w:customStyle="1" w:styleId="fontstyle11">
    <w:name w:val="fontstyle11"/>
    <w:basedOn w:val="a0"/>
    <w:rsid w:val="00A1374B"/>
    <w:rPr>
      <w:rFonts w:ascii="DY277+ZJCGrk-277" w:hAnsi="DY277+ZJCGrk-277" w:hint="default"/>
      <w:b w:val="0"/>
      <w:bCs w:val="0"/>
      <w:i w:val="0"/>
      <w:iCs w:val="0"/>
      <w:color w:val="000000"/>
      <w:sz w:val="16"/>
      <w:szCs w:val="16"/>
    </w:rPr>
  </w:style>
  <w:style w:type="table" w:styleId="a9">
    <w:name w:val="Table Grid"/>
    <w:basedOn w:val="a1"/>
    <w:uiPriority w:val="59"/>
    <w:rsid w:val="00A1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semiHidden/>
    <w:unhideWhenUsed/>
    <w:rsid w:val="00A1374B"/>
  </w:style>
  <w:style w:type="paragraph" w:styleId="ab">
    <w:name w:val="List Paragraph"/>
    <w:basedOn w:val="a"/>
    <w:uiPriority w:val="34"/>
    <w:qFormat/>
    <w:rsid w:val="00A1374B"/>
    <w:pPr>
      <w:ind w:firstLineChars="200" w:firstLine="420"/>
    </w:pPr>
  </w:style>
  <w:style w:type="character" w:styleId="ac">
    <w:name w:val="FollowedHyperlink"/>
    <w:basedOn w:val="a0"/>
    <w:uiPriority w:val="99"/>
    <w:semiHidden/>
    <w:unhideWhenUsed/>
    <w:rsid w:val="00A1374B"/>
    <w:rPr>
      <w:color w:val="800080" w:themeColor="followedHyperlink"/>
      <w:u w:val="single"/>
    </w:rPr>
  </w:style>
  <w:style w:type="character" w:styleId="ad">
    <w:name w:val="annotation reference"/>
    <w:basedOn w:val="a0"/>
    <w:rsid w:val="00A1374B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ae">
    <w:name w:val="annotation text"/>
    <w:basedOn w:val="a"/>
    <w:link w:val="Char3"/>
    <w:uiPriority w:val="99"/>
    <w:semiHidden/>
    <w:unhideWhenUsed/>
    <w:rsid w:val="00A1374B"/>
    <w:rPr>
      <w:rFonts w:ascii="Tahoma" w:hAnsi="Tahoma" w:cs="Tahoma"/>
      <w:sz w:val="16"/>
      <w:szCs w:val="20"/>
    </w:rPr>
  </w:style>
  <w:style w:type="character" w:customStyle="1" w:styleId="Char3">
    <w:name w:val="批注文字 Char"/>
    <w:basedOn w:val="a0"/>
    <w:link w:val="ae"/>
    <w:uiPriority w:val="99"/>
    <w:semiHidden/>
    <w:rsid w:val="00A1374B"/>
    <w:rPr>
      <w:rFonts w:ascii="Tahoma" w:hAnsi="Tahoma" w:cs="Tahoma"/>
      <w:sz w:val="16"/>
      <w:szCs w:val="20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A1374B"/>
    <w:rPr>
      <w:b/>
      <w:bCs/>
    </w:rPr>
  </w:style>
  <w:style w:type="character" w:customStyle="1" w:styleId="Char4">
    <w:name w:val="批注主题 Char"/>
    <w:basedOn w:val="Char3"/>
    <w:link w:val="af"/>
    <w:uiPriority w:val="99"/>
    <w:semiHidden/>
    <w:rsid w:val="00A1374B"/>
    <w:rPr>
      <w:rFonts w:ascii="Tahoma" w:hAnsi="Tahoma" w:cs="Tahoma"/>
      <w:b/>
      <w:bCs/>
      <w:sz w:val="16"/>
      <w:szCs w:val="20"/>
    </w:rPr>
  </w:style>
  <w:style w:type="paragraph" w:styleId="af0">
    <w:name w:val="Normal (Web)"/>
    <w:basedOn w:val="a"/>
    <w:uiPriority w:val="99"/>
    <w:unhideWhenUsed/>
    <w:rsid w:val="00A1374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af1">
    <w:name w:val="Revision"/>
    <w:hidden/>
    <w:uiPriority w:val="99"/>
    <w:semiHidden/>
    <w:rsid w:val="00A1374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4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374B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374B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7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7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374B"/>
    <w:rPr>
      <w:rFonts w:eastAsia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1374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脚注文本 Char"/>
    <w:basedOn w:val="a0"/>
    <w:link w:val="a5"/>
    <w:uiPriority w:val="99"/>
    <w:semiHidden/>
    <w:rsid w:val="00A1374B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A1374B"/>
    <w:pPr>
      <w:snapToGrid w:val="0"/>
      <w:jc w:val="left"/>
    </w:pPr>
    <w:rPr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A1374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1374B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1374B"/>
    <w:rPr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A1374B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A1374B"/>
    <w:rPr>
      <w:vertAlign w:val="superscript"/>
    </w:rPr>
  </w:style>
  <w:style w:type="character" w:styleId="a8">
    <w:name w:val="Hyperlink"/>
    <w:basedOn w:val="a0"/>
    <w:uiPriority w:val="99"/>
    <w:unhideWhenUsed/>
    <w:rsid w:val="00A1374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1374B"/>
    <w:rPr>
      <w:rFonts w:ascii="AdvGulliv-R" w:hAnsi="AdvGulliv-R" w:hint="default"/>
      <w:b w:val="0"/>
      <w:bCs w:val="0"/>
      <w:i w:val="0"/>
      <w:iCs w:val="0"/>
      <w:color w:val="000066"/>
      <w:sz w:val="16"/>
      <w:szCs w:val="16"/>
    </w:rPr>
  </w:style>
  <w:style w:type="character" w:customStyle="1" w:styleId="fontstyle21">
    <w:name w:val="fontstyle21"/>
    <w:basedOn w:val="a0"/>
    <w:rsid w:val="00A1374B"/>
    <w:rPr>
      <w:rFonts w:ascii="FZHei-B01" w:hAnsi="FZHei-B01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A1374B"/>
    <w:rPr>
      <w:rFonts w:ascii="E-HX+ZIEBb7-7" w:hAnsi="E-HX+ZIEBb7-7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ls2c">
    <w:name w:val="ls2c"/>
    <w:basedOn w:val="a0"/>
    <w:rsid w:val="00A1374B"/>
  </w:style>
  <w:style w:type="character" w:customStyle="1" w:styleId="ff4">
    <w:name w:val="ff4"/>
    <w:basedOn w:val="a0"/>
    <w:rsid w:val="00A1374B"/>
  </w:style>
  <w:style w:type="character" w:customStyle="1" w:styleId="ff2">
    <w:name w:val="ff2"/>
    <w:basedOn w:val="a0"/>
    <w:rsid w:val="00A1374B"/>
  </w:style>
  <w:style w:type="character" w:customStyle="1" w:styleId="fontstyle11">
    <w:name w:val="fontstyle11"/>
    <w:basedOn w:val="a0"/>
    <w:rsid w:val="00A1374B"/>
    <w:rPr>
      <w:rFonts w:ascii="DY277+ZJCGrk-277" w:hAnsi="DY277+ZJCGrk-277" w:hint="default"/>
      <w:b w:val="0"/>
      <w:bCs w:val="0"/>
      <w:i w:val="0"/>
      <w:iCs w:val="0"/>
      <w:color w:val="000000"/>
      <w:sz w:val="16"/>
      <w:szCs w:val="16"/>
    </w:rPr>
  </w:style>
  <w:style w:type="table" w:styleId="a9">
    <w:name w:val="Table Grid"/>
    <w:basedOn w:val="a1"/>
    <w:uiPriority w:val="59"/>
    <w:rsid w:val="00A1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semiHidden/>
    <w:unhideWhenUsed/>
    <w:rsid w:val="00A1374B"/>
  </w:style>
  <w:style w:type="paragraph" w:styleId="ab">
    <w:name w:val="List Paragraph"/>
    <w:basedOn w:val="a"/>
    <w:uiPriority w:val="34"/>
    <w:qFormat/>
    <w:rsid w:val="00A1374B"/>
    <w:pPr>
      <w:ind w:firstLineChars="200" w:firstLine="420"/>
    </w:pPr>
  </w:style>
  <w:style w:type="character" w:styleId="ac">
    <w:name w:val="FollowedHyperlink"/>
    <w:basedOn w:val="a0"/>
    <w:uiPriority w:val="99"/>
    <w:semiHidden/>
    <w:unhideWhenUsed/>
    <w:rsid w:val="00A1374B"/>
    <w:rPr>
      <w:color w:val="800080" w:themeColor="followedHyperlink"/>
      <w:u w:val="single"/>
    </w:rPr>
  </w:style>
  <w:style w:type="character" w:styleId="ad">
    <w:name w:val="annotation reference"/>
    <w:basedOn w:val="a0"/>
    <w:rsid w:val="00A1374B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ae">
    <w:name w:val="annotation text"/>
    <w:basedOn w:val="a"/>
    <w:link w:val="Char3"/>
    <w:uiPriority w:val="99"/>
    <w:semiHidden/>
    <w:unhideWhenUsed/>
    <w:rsid w:val="00A1374B"/>
    <w:rPr>
      <w:rFonts w:ascii="Tahoma" w:hAnsi="Tahoma" w:cs="Tahoma"/>
      <w:sz w:val="16"/>
      <w:szCs w:val="20"/>
    </w:rPr>
  </w:style>
  <w:style w:type="character" w:customStyle="1" w:styleId="Char3">
    <w:name w:val="批注文字 Char"/>
    <w:basedOn w:val="a0"/>
    <w:link w:val="ae"/>
    <w:uiPriority w:val="99"/>
    <w:semiHidden/>
    <w:rsid w:val="00A1374B"/>
    <w:rPr>
      <w:rFonts w:ascii="Tahoma" w:hAnsi="Tahoma" w:cs="Tahoma"/>
      <w:sz w:val="16"/>
      <w:szCs w:val="20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A1374B"/>
    <w:rPr>
      <w:b/>
      <w:bCs/>
    </w:rPr>
  </w:style>
  <w:style w:type="character" w:customStyle="1" w:styleId="Char4">
    <w:name w:val="批注主题 Char"/>
    <w:basedOn w:val="Char3"/>
    <w:link w:val="af"/>
    <w:uiPriority w:val="99"/>
    <w:semiHidden/>
    <w:rsid w:val="00A1374B"/>
    <w:rPr>
      <w:rFonts w:ascii="Tahoma" w:hAnsi="Tahoma" w:cs="Tahoma"/>
      <w:b/>
      <w:bCs/>
      <w:sz w:val="16"/>
      <w:szCs w:val="20"/>
    </w:rPr>
  </w:style>
  <w:style w:type="paragraph" w:styleId="af0">
    <w:name w:val="Normal (Web)"/>
    <w:basedOn w:val="a"/>
    <w:uiPriority w:val="99"/>
    <w:unhideWhenUsed/>
    <w:rsid w:val="00A1374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af1">
    <w:name w:val="Revision"/>
    <w:hidden/>
    <w:uiPriority w:val="99"/>
    <w:semiHidden/>
    <w:rsid w:val="00A1374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yangwg1018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2879</Words>
  <Characters>16413</Characters>
  <Application>Microsoft Office Word</Application>
  <DocSecurity>0</DocSecurity>
  <Lines>136</Lines>
  <Paragraphs>38</Paragraphs>
  <ScaleCrop>false</ScaleCrop>
  <Company/>
  <LinksUpToDate>false</LinksUpToDate>
  <CharactersWithSpaces>19254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28</cp:revision>
  <dcterms:created xsi:type="dcterms:W3CDTF">2022-03-29T06:12:00Z</dcterms:created>
  <dcterms:modified xsi:type="dcterms:W3CDTF">2022-04-02T09:20:00Z</dcterms:modified>
</cp:coreProperties>
</file>