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FAE6" w14:textId="05F7BFCD" w:rsidR="00660D2F" w:rsidRPr="00F51630" w:rsidRDefault="00F51630" w:rsidP="00F51630">
      <w:pPr>
        <w:spacing w:line="360" w:lineRule="auto"/>
        <w:rPr>
          <w:rFonts w:asciiTheme="minorHAnsi" w:hAnsiTheme="minorHAnsi" w:cstheme="minorHAnsi"/>
          <w:b/>
          <w:bCs/>
          <w:sz w:val="28"/>
          <w:szCs w:val="28"/>
          <w:lang w:val="en-GB"/>
        </w:rPr>
      </w:pPr>
      <w:r w:rsidRPr="00F51630">
        <w:rPr>
          <w:rFonts w:asciiTheme="minorHAnsi" w:hAnsiTheme="minorHAnsi" w:cstheme="minorHAnsi"/>
          <w:b/>
          <w:bCs/>
          <w:sz w:val="28"/>
          <w:szCs w:val="28"/>
          <w:lang w:val="en-GB"/>
        </w:rPr>
        <w:t>Geological Magazine</w:t>
      </w:r>
    </w:p>
    <w:p w14:paraId="572E098B" w14:textId="77777777" w:rsidR="00F51630" w:rsidRDefault="00F51630" w:rsidP="00F51630">
      <w:pPr>
        <w:spacing w:line="360" w:lineRule="auto"/>
        <w:rPr>
          <w:rFonts w:asciiTheme="minorHAnsi" w:hAnsiTheme="minorHAnsi" w:cstheme="minorHAnsi"/>
          <w:b/>
          <w:bCs/>
          <w:lang w:val="en-GB"/>
        </w:rPr>
      </w:pPr>
    </w:p>
    <w:p w14:paraId="014C294F" w14:textId="7572FBAD" w:rsidR="00F51630" w:rsidRPr="00F51630" w:rsidRDefault="00F51630" w:rsidP="00F51630">
      <w:pPr>
        <w:spacing w:line="360" w:lineRule="auto"/>
        <w:rPr>
          <w:rFonts w:asciiTheme="minorHAnsi" w:hAnsiTheme="minorHAnsi" w:cstheme="minorHAnsi"/>
          <w:b/>
          <w:bCs/>
          <w:sz w:val="28"/>
          <w:szCs w:val="28"/>
          <w:lang w:val="en-GB"/>
        </w:rPr>
      </w:pPr>
      <w:r w:rsidRPr="00F51630">
        <w:rPr>
          <w:rFonts w:asciiTheme="minorHAnsi" w:hAnsiTheme="minorHAnsi" w:cstheme="minorHAnsi"/>
          <w:b/>
          <w:bCs/>
          <w:sz w:val="28"/>
          <w:szCs w:val="28"/>
          <w:lang w:val="en-GB"/>
        </w:rPr>
        <w:t>Joint inversion of tectonic stress and magma pressures using dyke trajectories</w:t>
      </w:r>
    </w:p>
    <w:p w14:paraId="61D97D69" w14:textId="48266801" w:rsidR="00F51630" w:rsidRPr="00F51630" w:rsidRDefault="00F51630" w:rsidP="00F51630">
      <w:pPr>
        <w:spacing w:line="360" w:lineRule="auto"/>
        <w:rPr>
          <w:rFonts w:asciiTheme="minorHAnsi" w:hAnsiTheme="minorHAnsi" w:cstheme="minorHAnsi"/>
        </w:rPr>
      </w:pPr>
      <w:r w:rsidRPr="00F51630">
        <w:rPr>
          <w:rFonts w:asciiTheme="minorHAnsi" w:hAnsiTheme="minorHAnsi" w:cstheme="minorHAnsi"/>
        </w:rPr>
        <w:t>F. Maerten, L. Maerten, R. Plateaux &amp; P. H. Cornard</w:t>
      </w:r>
    </w:p>
    <w:p w14:paraId="1F1D04DC" w14:textId="77777777" w:rsidR="00F51630" w:rsidRPr="00F51630" w:rsidRDefault="00F51630" w:rsidP="00F51630">
      <w:pPr>
        <w:spacing w:line="360" w:lineRule="auto"/>
        <w:rPr>
          <w:rFonts w:asciiTheme="minorHAnsi" w:hAnsiTheme="minorHAnsi" w:cstheme="minorHAnsi"/>
        </w:rPr>
      </w:pPr>
    </w:p>
    <w:p w14:paraId="3564AC75" w14:textId="2C0DFC75" w:rsidR="00660D2F" w:rsidRDefault="00F51630" w:rsidP="00F51630">
      <w:pPr>
        <w:spacing w:line="360" w:lineRule="auto"/>
        <w:rPr>
          <w:rFonts w:asciiTheme="minorHAnsi" w:hAnsiTheme="minorHAnsi" w:cstheme="minorHAnsi"/>
          <w:b/>
          <w:bCs/>
          <w:sz w:val="28"/>
          <w:szCs w:val="28"/>
          <w:lang w:val="en-GB"/>
        </w:rPr>
      </w:pPr>
      <w:r w:rsidRPr="00F51630">
        <w:rPr>
          <w:rFonts w:asciiTheme="minorHAnsi" w:hAnsiTheme="minorHAnsi" w:cstheme="minorHAnsi"/>
          <w:b/>
          <w:bCs/>
          <w:sz w:val="28"/>
          <w:szCs w:val="28"/>
          <w:lang w:val="en-GB"/>
        </w:rPr>
        <w:t>Supplementary materials</w:t>
      </w:r>
    </w:p>
    <w:p w14:paraId="2F9AEECB" w14:textId="3495F453" w:rsidR="00A9622F" w:rsidRPr="00D626C2" w:rsidRDefault="00D626C2" w:rsidP="00F51630">
      <w:pPr>
        <w:spacing w:line="360" w:lineRule="auto"/>
        <w:rPr>
          <w:rFonts w:asciiTheme="minorHAnsi" w:hAnsiTheme="minorHAnsi" w:cstheme="minorHAnsi"/>
          <w:lang w:val="en-GB"/>
        </w:rPr>
      </w:pPr>
      <w:r w:rsidRPr="00D626C2">
        <w:rPr>
          <w:rFonts w:asciiTheme="minorHAnsi" w:hAnsiTheme="minorHAnsi" w:cstheme="minorHAnsi"/>
          <w:lang w:val="en-GB"/>
        </w:rPr>
        <w:t>All models in the manuscript can be visualized and used online following this link:</w:t>
      </w:r>
    </w:p>
    <w:p w14:paraId="77CAF1F6" w14:textId="0E71AF83" w:rsidR="00D626C2" w:rsidRPr="00D626C2" w:rsidRDefault="008D3583" w:rsidP="00F51630">
      <w:pPr>
        <w:spacing w:line="360" w:lineRule="auto"/>
        <w:rPr>
          <w:rFonts w:asciiTheme="minorHAnsi" w:hAnsiTheme="minorHAnsi" w:cstheme="minorHAnsi"/>
          <w:lang w:val="en-GB"/>
        </w:rPr>
      </w:pPr>
      <w:r>
        <w:fldChar w:fldCharType="begin"/>
      </w:r>
      <w:r w:rsidRPr="00192359">
        <w:rPr>
          <w:lang w:val="en-GB"/>
        </w:rPr>
        <w:instrText xml:space="preserve"> HYPERLINK "https://l.youwol.com/publications/2022-geol-mag-maerten" \t "_blank" </w:instrText>
      </w:r>
      <w:r>
        <w:fldChar w:fldCharType="separate"/>
      </w:r>
      <w:r w:rsidR="00D626C2" w:rsidRPr="00D626C2">
        <w:rPr>
          <w:rStyle w:val="Lienhypertexte"/>
          <w:rFonts w:asciiTheme="minorHAnsi" w:eastAsiaTheme="majorEastAsia" w:hAnsiTheme="minorHAnsi" w:cstheme="minorHAnsi"/>
          <w:shd w:val="clear" w:color="auto" w:fill="FFFFFF"/>
          <w:lang w:val="en-GB"/>
        </w:rPr>
        <w:t>https://l.youwol.com/publications/2022-geol-mag-maerten</w:t>
      </w:r>
      <w:r>
        <w:rPr>
          <w:rStyle w:val="Lienhypertexte"/>
          <w:rFonts w:asciiTheme="minorHAnsi" w:eastAsiaTheme="majorEastAsia" w:hAnsiTheme="minorHAnsi" w:cstheme="minorHAnsi"/>
          <w:shd w:val="clear" w:color="auto" w:fill="FFFFFF"/>
          <w:lang w:val="en-GB"/>
        </w:rPr>
        <w:fldChar w:fldCharType="end"/>
      </w:r>
    </w:p>
    <w:p w14:paraId="39BF2350" w14:textId="77777777" w:rsidR="00A9622F" w:rsidRPr="00D626C2" w:rsidRDefault="00A9622F" w:rsidP="00F51630">
      <w:pPr>
        <w:spacing w:line="360" w:lineRule="auto"/>
        <w:rPr>
          <w:rFonts w:asciiTheme="minorHAnsi" w:hAnsiTheme="minorHAnsi" w:cstheme="minorHAnsi"/>
          <w:lang w:val="en-GB"/>
        </w:rPr>
      </w:pPr>
    </w:p>
    <w:p w14:paraId="55F01445" w14:textId="1C810117" w:rsidR="00F51630" w:rsidRDefault="00F51630" w:rsidP="008258FB">
      <w:pPr>
        <w:spacing w:line="360" w:lineRule="auto"/>
        <w:rPr>
          <w:rFonts w:asciiTheme="minorHAnsi" w:hAnsiTheme="minorHAnsi" w:cstheme="minorHAnsi"/>
          <w:b/>
          <w:bCs/>
          <w:lang w:val="en-GB"/>
        </w:rPr>
      </w:pPr>
    </w:p>
    <w:p w14:paraId="7C395B5D" w14:textId="61D5C235" w:rsidR="00053BF5" w:rsidRPr="00053BF5" w:rsidRDefault="00053BF5" w:rsidP="00053BF5">
      <w:pPr>
        <w:spacing w:line="360" w:lineRule="auto"/>
        <w:rPr>
          <w:rFonts w:asciiTheme="minorHAnsi" w:hAnsiTheme="minorHAnsi" w:cstheme="minorHAnsi"/>
          <w:b/>
          <w:bCs/>
          <w:u w:val="single"/>
          <w:lang w:val="en-GB"/>
        </w:rPr>
      </w:pPr>
      <w:r w:rsidRPr="00053BF5">
        <w:rPr>
          <w:rFonts w:asciiTheme="minorHAnsi" w:hAnsiTheme="minorHAnsi" w:cstheme="minorHAnsi"/>
          <w:b/>
          <w:bCs/>
          <w:u w:val="single"/>
          <w:lang w:val="en-GB"/>
        </w:rPr>
        <w:t xml:space="preserve">Supplementary </w:t>
      </w:r>
      <w:r>
        <w:rPr>
          <w:rFonts w:asciiTheme="minorHAnsi" w:hAnsiTheme="minorHAnsi" w:cstheme="minorHAnsi"/>
          <w:b/>
          <w:bCs/>
          <w:u w:val="single"/>
          <w:lang w:val="en-GB"/>
        </w:rPr>
        <w:t>1</w:t>
      </w:r>
      <w:r w:rsidRPr="00053BF5">
        <w:rPr>
          <w:rFonts w:asciiTheme="minorHAnsi" w:hAnsiTheme="minorHAnsi" w:cstheme="minorHAnsi"/>
          <w:b/>
          <w:bCs/>
          <w:u w:val="single"/>
          <w:lang w:val="en-GB"/>
        </w:rPr>
        <w:t xml:space="preserve"> </w:t>
      </w:r>
    </w:p>
    <w:p w14:paraId="3F730030" w14:textId="77777777" w:rsidR="00053BF5" w:rsidRPr="00CB5D91" w:rsidRDefault="00053BF5" w:rsidP="00053BF5">
      <w:pPr>
        <w:spacing w:line="360" w:lineRule="auto"/>
        <w:rPr>
          <w:rFonts w:asciiTheme="minorHAnsi" w:hAnsiTheme="minorHAnsi" w:cstheme="minorHAnsi"/>
          <w:b/>
          <w:bCs/>
          <w:lang w:val="en-GB"/>
        </w:rPr>
      </w:pPr>
    </w:p>
    <w:p w14:paraId="39DAFF97" w14:textId="77777777" w:rsidR="00053BF5" w:rsidRPr="00CB5D91" w:rsidRDefault="00053BF5" w:rsidP="00053BF5">
      <w:pPr>
        <w:pBdr>
          <w:bottom w:val="single" w:sz="12" w:space="1" w:color="auto"/>
        </w:pBdr>
        <w:spacing w:line="360" w:lineRule="auto"/>
        <w:rPr>
          <w:rFonts w:asciiTheme="minorHAnsi" w:hAnsiTheme="minorHAnsi" w:cstheme="minorHAnsi"/>
          <w:b/>
          <w:bCs/>
          <w:lang w:val="en-GB"/>
        </w:rPr>
      </w:pPr>
      <w:r w:rsidRPr="00CB5D91">
        <w:rPr>
          <w:rFonts w:asciiTheme="minorHAnsi" w:hAnsiTheme="minorHAnsi" w:cstheme="minorHAnsi"/>
          <w:b/>
          <w:bCs/>
          <w:lang w:val="en-GB"/>
        </w:rPr>
        <w:t>Validation against analytical solution</w:t>
      </w:r>
    </w:p>
    <w:p w14:paraId="218C08A4" w14:textId="38C7F61B" w:rsidR="00053BF5" w:rsidRPr="00CB5D91" w:rsidRDefault="00053BF5" w:rsidP="00053BF5">
      <w:pPr>
        <w:spacing w:line="360" w:lineRule="auto"/>
        <w:rPr>
          <w:rFonts w:asciiTheme="minorHAnsi" w:hAnsiTheme="minorHAnsi" w:cstheme="minorHAnsi"/>
          <w:lang w:val="en-GB"/>
        </w:rPr>
      </w:pPr>
      <w:r w:rsidRPr="00CB5D91">
        <w:rPr>
          <w:rFonts w:asciiTheme="minorHAnsi" w:hAnsiTheme="minorHAnsi" w:cstheme="minorHAnsi"/>
          <w:lang w:val="en-GB"/>
        </w:rPr>
        <w:t>To validate the BEM method, we analyse the perturbed stress around a pressurized inclined cylinder subjected to an Andersonian far</w:t>
      </w:r>
      <w:r>
        <w:rPr>
          <w:rFonts w:asciiTheme="minorHAnsi" w:hAnsiTheme="minorHAnsi" w:cstheme="minorHAnsi"/>
          <w:lang w:val="en-GB"/>
        </w:rPr>
        <w:t>-</w:t>
      </w:r>
      <w:r w:rsidRPr="00CB5D91">
        <w:rPr>
          <w:rFonts w:asciiTheme="minorHAnsi" w:hAnsiTheme="minorHAnsi" w:cstheme="minorHAnsi"/>
          <w:lang w:val="en-GB"/>
        </w:rPr>
        <w:t>field stress where the horizontal stress is anisotropic (</w:t>
      </w:r>
      <m:oMath>
        <m:sSub>
          <m:sSubPr>
            <m:ctrlPr>
              <w:rPr>
                <w:rFonts w:ascii="Cambria Math" w:eastAsia="Cambria Math" w:hAnsi="Cambria Math" w:cstheme="minorHAnsi"/>
                <w:lang w:val="en-GB"/>
              </w:rPr>
            </m:ctrlPr>
          </m:sSubPr>
          <m:e>
            <m:r>
              <w:rPr>
                <w:rFonts w:ascii="Cambria Math" w:hAnsi="Cambria Math" w:cstheme="minorHAnsi"/>
                <w:lang w:val="en-GB"/>
              </w:rPr>
              <m:t>σ</m:t>
            </m:r>
          </m:e>
          <m:sub>
            <m:r>
              <w:rPr>
                <w:rFonts w:ascii="Cambria Math" w:eastAsia="Cambria Math" w:hAnsi="Cambria Math" w:cstheme="minorHAnsi"/>
                <w:lang w:val="en-GB"/>
              </w:rPr>
              <m:t>H</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σ</m:t>
            </m:r>
          </m:e>
          <m:sub>
            <m:r>
              <w:rPr>
                <w:rFonts w:ascii="Cambria Math" w:eastAsia="Cambria Math" w:hAnsi="Cambria Math" w:cstheme="minorHAnsi"/>
                <w:lang w:val="en-GB"/>
              </w:rPr>
              <m:t>h</m:t>
            </m:r>
          </m:sub>
        </m:sSub>
      </m:oMath>
      <w:r w:rsidRPr="00CB5D91">
        <w:rPr>
          <w:rFonts w:asciiTheme="minorHAnsi" w:hAnsiTheme="minorHAnsi" w:cstheme="minorHAnsi"/>
          <w:lang w:val="en-GB"/>
        </w:rPr>
        <w:t xml:space="preserve">). To do so, we use the analytical solution described by Fjaer et al. (2008, Ch. 4.3, p. 168), and presented below. As we use linear governing equations, the principle of superposition is used to sum the basic uncoupled loadings such as the external stresses and the pressure in the cylinder. This analytical solution is illustrated in Figure </w:t>
      </w:r>
      <w:r w:rsidR="00515A0B">
        <w:rPr>
          <w:rFonts w:asciiTheme="minorHAnsi" w:hAnsiTheme="minorHAnsi" w:cstheme="minorHAnsi"/>
          <w:lang w:val="en-GB"/>
        </w:rPr>
        <w:t>S</w:t>
      </w:r>
      <w:r w:rsidRPr="00CB5D91">
        <w:rPr>
          <w:rFonts w:asciiTheme="minorHAnsi" w:hAnsiTheme="minorHAnsi" w:cstheme="minorHAnsi"/>
          <w:lang w:val="en-GB"/>
        </w:rPr>
        <w:t>1a, where the external principal stresses are represented by (</w:t>
      </w:r>
      <m:oMath>
        <m:sSub>
          <m:sSubPr>
            <m:ctrlPr>
              <w:rPr>
                <w:rFonts w:ascii="Cambria Math" w:eastAsia="Cambria Math" w:hAnsi="Cambria Math" w:cstheme="minorHAnsi"/>
                <w:lang w:val="en-GB"/>
              </w:rPr>
            </m:ctrlPr>
          </m:sSubPr>
          <m:e>
            <m:r>
              <w:rPr>
                <w:rFonts w:ascii="Cambria Math" w:eastAsia="Cambria Math" w:hAnsi="Cambria Math" w:cstheme="minorHAnsi"/>
                <w:lang w:val="en-GB"/>
              </w:rPr>
              <m:t>p</m:t>
            </m:r>
          </m:e>
          <m:sub>
            <m:r>
              <w:rPr>
                <w:rFonts w:ascii="Cambria Math" w:eastAsia="Cambria Math" w:hAnsi="Cambria Math" w:cstheme="minorHAnsi"/>
                <w:lang w:val="en-GB"/>
              </w:rPr>
              <m:t>x</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p</m:t>
            </m:r>
          </m:e>
          <m:sub>
            <m:r>
              <w:rPr>
                <w:rFonts w:ascii="Cambria Math" w:eastAsia="Cambria Math" w:hAnsi="Cambria Math" w:cstheme="minorHAnsi"/>
                <w:lang w:val="en-GB"/>
              </w:rPr>
              <m:t>y</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p</m:t>
            </m:r>
          </m:e>
          <m:sub>
            <m:r>
              <w:rPr>
                <w:rFonts w:ascii="Cambria Math" w:eastAsia="Cambria Math" w:hAnsi="Cambria Math" w:cstheme="minorHAnsi"/>
                <w:lang w:val="en-GB"/>
              </w:rPr>
              <m:t>z</m:t>
            </m:r>
          </m:sub>
        </m:sSub>
      </m:oMath>
      <w:r w:rsidRPr="00CB5D91">
        <w:rPr>
          <w:rFonts w:asciiTheme="minorHAnsi" w:hAnsiTheme="minorHAnsi" w:cstheme="minorHAnsi"/>
          <w:lang w:val="en-GB"/>
        </w:rPr>
        <w:t xml:space="preserve">), and the pressure by </w:t>
      </w:r>
      <m:oMath>
        <m:sSub>
          <m:sSubPr>
            <m:ctrlPr>
              <w:rPr>
                <w:rFonts w:ascii="Cambria Math" w:eastAsia="Cambria Math" w:hAnsi="Cambria Math" w:cstheme="minorHAnsi"/>
                <w:lang w:val="en-GB"/>
              </w:rPr>
            </m:ctrlPr>
          </m:sSubPr>
          <m:e>
            <m:r>
              <w:rPr>
                <w:rFonts w:ascii="Cambria Math" w:eastAsia="Cambria Math" w:hAnsi="Cambria Math" w:cstheme="minorHAnsi"/>
                <w:lang w:val="en-GB"/>
              </w:rPr>
              <m:t>p</m:t>
            </m:r>
          </m:e>
          <m:sub>
            <m:r>
              <w:rPr>
                <w:rFonts w:ascii="Cambria Math" w:eastAsia="Cambria Math" w:hAnsi="Cambria Math" w:cstheme="minorHAnsi"/>
                <w:lang w:val="en-GB"/>
              </w:rPr>
              <m:t>w</m:t>
            </m:r>
          </m:sub>
        </m:sSub>
      </m:oMath>
      <w:r w:rsidRPr="00CB5D91">
        <w:rPr>
          <w:rFonts w:asciiTheme="minorHAnsi" w:hAnsiTheme="minorHAnsi" w:cstheme="minorHAnsi"/>
          <w:lang w:val="en-GB"/>
        </w:rPr>
        <w:t>. The corresponding perturbed stress around the cylinder is described in terms of cylindrical polar coordinates as follow</w:t>
      </w:r>
    </w:p>
    <w:p w14:paraId="14344BAE" w14:textId="77777777" w:rsidR="00053BF5" w:rsidRPr="00CB5D91" w:rsidRDefault="00053BF5" w:rsidP="00053BF5">
      <w:pPr>
        <w:spacing w:line="360" w:lineRule="auto"/>
        <w:rPr>
          <w:lang w:val="en-GB"/>
        </w:rPr>
      </w:pPr>
    </w:p>
    <w:p w14:paraId="35480C5B" w14:textId="77777777" w:rsidR="00053BF5" w:rsidRPr="00CB5D91" w:rsidRDefault="008D3583" w:rsidP="00053BF5">
      <w:pPr>
        <w:spacing w:line="360" w:lineRule="auto"/>
        <w:rPr>
          <w:lang w:val="en-GB"/>
        </w:rPr>
      </w:pPr>
      <m:oMath>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r</m:t>
            </m:r>
          </m:sub>
        </m:sSub>
        <m:r>
          <w:rPr>
            <w:rFonts w:ascii="Cambria Math" w:hAnsi="Cambria Math"/>
            <w:lang w:val="en-GB"/>
          </w:rPr>
          <m:t>=</m:t>
        </m:r>
        <m:f>
          <m:fPr>
            <m:ctrlPr>
              <w:rPr>
                <w:rFonts w:ascii="Cambria Math" w:eastAsiaTheme="minorEastAsia" w:hAnsi="Cambria Math"/>
                <w:i/>
                <w:lang w:val="en-GB"/>
              </w:rPr>
            </m:ctrlPr>
          </m:fPr>
          <m:num>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xx</m:t>
                </m:r>
              </m:sub>
              <m:sup>
                <m:r>
                  <w:rPr>
                    <w:rFonts w:ascii="Cambria Math" w:hAnsi="Cambria Math"/>
                    <w:lang w:val="en-GB"/>
                  </w:rPr>
                  <m:t>l</m:t>
                </m:r>
              </m:sup>
            </m:sSubSup>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yy</m:t>
                </m:r>
              </m:sub>
              <m:sup>
                <m:r>
                  <w:rPr>
                    <w:rFonts w:ascii="Cambria Math" w:hAnsi="Cambria Math"/>
                    <w:lang w:val="en-GB"/>
                  </w:rPr>
                  <m:t>l</m:t>
                </m:r>
              </m:sup>
            </m:sSubSup>
            <m:ctrlPr>
              <w:rPr>
                <w:rFonts w:ascii="Cambria Math" w:hAnsi="Cambria Math"/>
                <w:i/>
                <w:lang w:val="en-GB"/>
              </w:rPr>
            </m:ctrlPr>
          </m:num>
          <m:den>
            <m:r>
              <w:rPr>
                <w:rFonts w:ascii="Cambria Math" w:hAnsi="Cambria Math"/>
                <w:lang w:val="en-GB"/>
              </w:rPr>
              <m:t>2</m:t>
            </m:r>
          </m:den>
        </m:f>
        <m:d>
          <m:dPr>
            <m:ctrlPr>
              <w:rPr>
                <w:rFonts w:ascii="Cambria Math" w:eastAsiaTheme="minorEastAsia" w:hAnsi="Cambria Math"/>
                <w:i/>
                <w:lang w:val="en-GB"/>
              </w:rPr>
            </m:ctrlPr>
          </m:dPr>
          <m:e>
            <m:r>
              <w:rPr>
                <w:rFonts w:ascii="Cambria Math" w:eastAsiaTheme="minorEastAsia" w:hAnsi="Cambria Math"/>
                <w:lang w:val="en-GB"/>
              </w:rPr>
              <m:t>1-</m:t>
            </m:r>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r>
                      <w:rPr>
                        <w:rFonts w:ascii="Cambria Math" w:eastAsiaTheme="minorEastAsia" w:hAnsi="Cambria Math"/>
                        <w:lang w:val="en-GB"/>
                      </w:rPr>
                      <m:t>a</m:t>
                    </m:r>
                  </m:e>
                  <m:sup>
                    <m:r>
                      <w:rPr>
                        <w:rFonts w:ascii="Cambria Math" w:eastAsiaTheme="minorEastAsia" w:hAnsi="Cambria Math"/>
                        <w:lang w:val="en-GB"/>
                      </w:rPr>
                      <m:t>2</m:t>
                    </m:r>
                  </m:sup>
                </m:sSup>
              </m:num>
              <m:den>
                <m:sSup>
                  <m:sSupPr>
                    <m:ctrlPr>
                      <w:rPr>
                        <w:rFonts w:ascii="Cambria Math" w:eastAsiaTheme="minorEastAsia" w:hAnsi="Cambria Math"/>
                        <w:i/>
                        <w:lang w:val="en-GB"/>
                      </w:rPr>
                    </m:ctrlPr>
                  </m:sSupPr>
                  <m:e>
                    <m:r>
                      <w:rPr>
                        <w:rFonts w:ascii="Cambria Math" w:eastAsiaTheme="minorEastAsia" w:hAnsi="Cambria Math"/>
                        <w:lang w:val="en-GB"/>
                      </w:rPr>
                      <m:t>r</m:t>
                    </m:r>
                  </m:e>
                  <m:sup>
                    <m:r>
                      <w:rPr>
                        <w:rFonts w:ascii="Cambria Math" w:eastAsiaTheme="minorEastAsia" w:hAnsi="Cambria Math"/>
                        <w:lang w:val="en-GB"/>
                      </w:rPr>
                      <m:t>2</m:t>
                    </m:r>
                  </m:sup>
                </m:sSup>
              </m:den>
            </m:f>
          </m:e>
        </m:d>
        <m:r>
          <w:rPr>
            <w:rFonts w:ascii="Cambria Math" w:eastAsiaTheme="minorEastAsia" w:hAnsi="Cambria Math"/>
            <w:lang w:val="en-GB"/>
          </w:rPr>
          <m:t>+</m:t>
        </m:r>
        <m:d>
          <m:dPr>
            <m:ctrlPr>
              <w:rPr>
                <w:rFonts w:ascii="Cambria Math" w:eastAsiaTheme="minorEastAsia" w:hAnsi="Cambria Math"/>
                <w:i/>
                <w:lang w:val="en-GB"/>
              </w:rPr>
            </m:ctrlPr>
          </m:dPr>
          <m:e>
            <m:r>
              <w:rPr>
                <w:rFonts w:ascii="Cambria Math" w:eastAsiaTheme="minorEastAsia" w:hAnsi="Cambria Math"/>
                <w:lang w:val="en-GB"/>
              </w:rPr>
              <m:t>1+3</m:t>
            </m:r>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r>
                      <w:rPr>
                        <w:rFonts w:ascii="Cambria Math" w:eastAsiaTheme="minorEastAsia" w:hAnsi="Cambria Math"/>
                        <w:lang w:val="en-GB"/>
                      </w:rPr>
                      <m:t>a</m:t>
                    </m:r>
                  </m:e>
                  <m:sup>
                    <m:r>
                      <w:rPr>
                        <w:rFonts w:ascii="Cambria Math" w:eastAsiaTheme="minorEastAsia" w:hAnsi="Cambria Math"/>
                        <w:lang w:val="en-GB"/>
                      </w:rPr>
                      <m:t>4</m:t>
                    </m:r>
                  </m:sup>
                </m:sSup>
              </m:num>
              <m:den>
                <m:sSup>
                  <m:sSupPr>
                    <m:ctrlPr>
                      <w:rPr>
                        <w:rFonts w:ascii="Cambria Math" w:eastAsiaTheme="minorEastAsia" w:hAnsi="Cambria Math"/>
                        <w:i/>
                        <w:lang w:val="en-GB"/>
                      </w:rPr>
                    </m:ctrlPr>
                  </m:sSupPr>
                  <m:e>
                    <m:r>
                      <w:rPr>
                        <w:rFonts w:ascii="Cambria Math" w:eastAsiaTheme="minorEastAsia" w:hAnsi="Cambria Math"/>
                        <w:lang w:val="en-GB"/>
                      </w:rPr>
                      <m:t>r</m:t>
                    </m:r>
                  </m:e>
                  <m:sup>
                    <m:r>
                      <w:rPr>
                        <w:rFonts w:ascii="Cambria Math" w:eastAsiaTheme="minorEastAsia" w:hAnsi="Cambria Math"/>
                        <w:lang w:val="en-GB"/>
                      </w:rPr>
                      <m:t>4</m:t>
                    </m:r>
                  </m:sup>
                </m:sSup>
              </m:den>
            </m:f>
            <m:r>
              <w:rPr>
                <w:rFonts w:ascii="Cambria Math" w:eastAsiaTheme="minorEastAsia" w:hAnsi="Cambria Math"/>
                <w:lang w:val="en-GB"/>
              </w:rPr>
              <m:t>-4</m:t>
            </m:r>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r>
                      <w:rPr>
                        <w:rFonts w:ascii="Cambria Math" w:eastAsiaTheme="minorEastAsia" w:hAnsi="Cambria Math"/>
                        <w:lang w:val="en-GB"/>
                      </w:rPr>
                      <m:t>a</m:t>
                    </m:r>
                  </m:e>
                  <m:sup>
                    <m:r>
                      <w:rPr>
                        <w:rFonts w:ascii="Cambria Math" w:eastAsiaTheme="minorEastAsia" w:hAnsi="Cambria Math"/>
                        <w:lang w:val="en-GB"/>
                      </w:rPr>
                      <m:t>2</m:t>
                    </m:r>
                  </m:sup>
                </m:sSup>
              </m:num>
              <m:den>
                <m:sSup>
                  <m:sSupPr>
                    <m:ctrlPr>
                      <w:rPr>
                        <w:rFonts w:ascii="Cambria Math" w:eastAsiaTheme="minorEastAsia" w:hAnsi="Cambria Math"/>
                        <w:i/>
                        <w:lang w:val="en-GB"/>
                      </w:rPr>
                    </m:ctrlPr>
                  </m:sSupPr>
                  <m:e>
                    <m:r>
                      <w:rPr>
                        <w:rFonts w:ascii="Cambria Math" w:eastAsiaTheme="minorEastAsia" w:hAnsi="Cambria Math"/>
                        <w:lang w:val="en-GB"/>
                      </w:rPr>
                      <m:t>r</m:t>
                    </m:r>
                  </m:e>
                  <m:sup>
                    <m:r>
                      <w:rPr>
                        <w:rFonts w:ascii="Cambria Math" w:eastAsiaTheme="minorEastAsia" w:hAnsi="Cambria Math"/>
                        <w:lang w:val="en-GB"/>
                      </w:rPr>
                      <m:t>2</m:t>
                    </m:r>
                  </m:sup>
                </m:sSup>
              </m:den>
            </m:f>
          </m:e>
        </m:d>
        <m:d>
          <m:dPr>
            <m:ctrlPr>
              <w:rPr>
                <w:rFonts w:ascii="Cambria Math" w:eastAsiaTheme="minorEastAsia" w:hAnsi="Cambria Math"/>
                <w:i/>
                <w:lang w:val="en-GB"/>
              </w:rPr>
            </m:ctrlPr>
          </m:dPr>
          <m:e>
            <m:f>
              <m:fPr>
                <m:ctrlPr>
                  <w:rPr>
                    <w:rFonts w:ascii="Cambria Math" w:eastAsiaTheme="minorEastAsia" w:hAnsi="Cambria Math"/>
                    <w:i/>
                    <w:lang w:val="en-GB"/>
                  </w:rPr>
                </m:ctrlPr>
              </m:fPr>
              <m:num>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xx</m:t>
                    </m:r>
                  </m:sub>
                  <m:sup>
                    <m:r>
                      <w:rPr>
                        <w:rFonts w:ascii="Cambria Math" w:hAnsi="Cambria Math"/>
                        <w:lang w:val="en-GB"/>
                      </w:rPr>
                      <m:t>l</m:t>
                    </m:r>
                  </m:sup>
                </m:sSubSup>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yy</m:t>
                    </m:r>
                  </m:sub>
                  <m:sup>
                    <m:r>
                      <w:rPr>
                        <w:rFonts w:ascii="Cambria Math" w:hAnsi="Cambria Math"/>
                        <w:lang w:val="en-GB"/>
                      </w:rPr>
                      <m:t>l</m:t>
                    </m:r>
                  </m:sup>
                </m:sSubSup>
                <m:ctrlPr>
                  <w:rPr>
                    <w:rFonts w:ascii="Cambria Math" w:hAnsi="Cambria Math"/>
                    <w:i/>
                    <w:lang w:val="en-GB"/>
                  </w:rPr>
                </m:ctrlPr>
              </m:num>
              <m:den>
                <m:r>
                  <w:rPr>
                    <w:rFonts w:ascii="Cambria Math" w:hAnsi="Cambria Math"/>
                    <w:lang w:val="en-GB"/>
                  </w:rPr>
                  <m:t>2</m:t>
                </m:r>
              </m:den>
            </m:f>
            <m:func>
              <m:funcPr>
                <m:ctrlPr>
                  <w:rPr>
                    <w:rFonts w:ascii="Cambria Math" w:eastAsiaTheme="minorEastAsia" w:hAnsi="Cambria Math"/>
                    <w:i/>
                    <w:lang w:val="en-GB"/>
                  </w:rPr>
                </m:ctrlPr>
              </m:funcPr>
              <m:fName>
                <m:r>
                  <m:rPr>
                    <m:sty m:val="p"/>
                  </m:rPr>
                  <w:rPr>
                    <w:rFonts w:ascii="Cambria Math" w:hAnsi="Cambria Math"/>
                    <w:lang w:val="en-GB"/>
                  </w:rPr>
                  <m:t>cos</m:t>
                </m:r>
              </m:fName>
              <m:e>
                <m:r>
                  <w:rPr>
                    <w:rFonts w:ascii="Cambria Math" w:eastAsiaTheme="minorEastAsia" w:hAnsi="Cambria Math"/>
                    <w:lang w:val="en-GB"/>
                  </w:rPr>
                  <m:t>2θ</m:t>
                </m:r>
              </m:e>
            </m:func>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xy</m:t>
                </m:r>
              </m:sub>
              <m:sup>
                <m:r>
                  <w:rPr>
                    <w:rFonts w:ascii="Cambria Math" w:hAnsi="Cambria Math"/>
                    <w:lang w:val="en-GB"/>
                  </w:rPr>
                  <m:t>l</m:t>
                </m:r>
              </m:sup>
            </m:sSubSup>
            <m:func>
              <m:funcPr>
                <m:ctrlPr>
                  <w:rPr>
                    <w:rFonts w:ascii="Cambria Math" w:hAnsi="Cambria Math"/>
                    <w:i/>
                    <w:lang w:val="en-GB"/>
                  </w:rPr>
                </m:ctrlPr>
              </m:funcPr>
              <m:fName>
                <m:r>
                  <m:rPr>
                    <m:sty m:val="p"/>
                  </m:rPr>
                  <w:rPr>
                    <w:rFonts w:ascii="Cambria Math" w:hAnsi="Cambria Math"/>
                    <w:lang w:val="en-GB"/>
                  </w:rPr>
                  <m:t>sin</m:t>
                </m:r>
              </m:fName>
              <m:e>
                <m:r>
                  <w:rPr>
                    <w:rFonts w:ascii="Cambria Math" w:eastAsiaTheme="minorEastAsia" w:hAnsi="Cambria Math"/>
                    <w:lang w:val="en-GB"/>
                  </w:rPr>
                  <m:t>2θ</m:t>
                </m:r>
              </m:e>
            </m:func>
          </m:e>
        </m:d>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w</m:t>
            </m:r>
          </m:sub>
        </m:sSub>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r>
                  <w:rPr>
                    <w:rFonts w:ascii="Cambria Math" w:eastAsiaTheme="minorEastAsia" w:hAnsi="Cambria Math"/>
                    <w:lang w:val="en-GB"/>
                  </w:rPr>
                  <m:t>a</m:t>
                </m:r>
              </m:e>
              <m:sup>
                <m:r>
                  <w:rPr>
                    <w:rFonts w:ascii="Cambria Math" w:eastAsiaTheme="minorEastAsia" w:hAnsi="Cambria Math"/>
                    <w:lang w:val="en-GB"/>
                  </w:rPr>
                  <m:t>2</m:t>
                </m:r>
              </m:sup>
            </m:sSup>
          </m:num>
          <m:den>
            <m:sSup>
              <m:sSupPr>
                <m:ctrlPr>
                  <w:rPr>
                    <w:rFonts w:ascii="Cambria Math" w:eastAsiaTheme="minorEastAsia" w:hAnsi="Cambria Math"/>
                    <w:i/>
                    <w:lang w:val="en-GB"/>
                  </w:rPr>
                </m:ctrlPr>
              </m:sSupPr>
              <m:e>
                <m:r>
                  <w:rPr>
                    <w:rFonts w:ascii="Cambria Math" w:eastAsiaTheme="minorEastAsia" w:hAnsi="Cambria Math"/>
                    <w:lang w:val="en-GB"/>
                  </w:rPr>
                  <m:t>r</m:t>
                </m:r>
              </m:e>
              <m:sup>
                <m:r>
                  <w:rPr>
                    <w:rFonts w:ascii="Cambria Math" w:eastAsiaTheme="minorEastAsia" w:hAnsi="Cambria Math"/>
                    <w:lang w:val="en-GB"/>
                  </w:rPr>
                  <m:t>2</m:t>
                </m:r>
              </m:sup>
            </m:sSup>
          </m:den>
        </m:f>
      </m:oMath>
      <w:r w:rsidR="00053BF5" w:rsidRPr="00CB5D91">
        <w:rPr>
          <w:rFonts w:eastAsiaTheme="minorEastAsia"/>
          <w:lang w:val="en-GB"/>
        </w:rPr>
        <w:t xml:space="preserve">   </w:t>
      </w:r>
      <w:r w:rsidR="00053BF5" w:rsidRPr="00CB5D91">
        <w:rPr>
          <w:rFonts w:eastAsiaTheme="minorEastAsia"/>
          <w:lang w:val="en-GB"/>
        </w:rPr>
        <w:tab/>
        <w:t>(1.1)</w:t>
      </w:r>
    </w:p>
    <w:p w14:paraId="280ED71A" w14:textId="77777777" w:rsidR="00053BF5" w:rsidRPr="00CB5D91" w:rsidRDefault="008D3583" w:rsidP="00053BF5">
      <w:pPr>
        <w:spacing w:line="360" w:lineRule="auto"/>
        <w:rPr>
          <w:rFonts w:eastAsiaTheme="minorEastAsia"/>
          <w:lang w:val="en-GB"/>
        </w:rPr>
      </w:pPr>
      <m:oMath>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θ</m:t>
            </m:r>
          </m:sub>
        </m:sSub>
        <m:r>
          <w:rPr>
            <w:rFonts w:ascii="Cambria Math" w:hAnsi="Cambria Math"/>
            <w:lang w:val="en-GB"/>
          </w:rPr>
          <m:t>=</m:t>
        </m:r>
        <m:f>
          <m:fPr>
            <m:ctrlPr>
              <w:rPr>
                <w:rFonts w:ascii="Cambria Math" w:eastAsiaTheme="minorEastAsia" w:hAnsi="Cambria Math"/>
                <w:i/>
                <w:lang w:val="en-GB"/>
              </w:rPr>
            </m:ctrlPr>
          </m:fPr>
          <m:num>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xx</m:t>
                </m:r>
              </m:sub>
              <m:sup>
                <m:r>
                  <w:rPr>
                    <w:rFonts w:ascii="Cambria Math" w:hAnsi="Cambria Math"/>
                    <w:lang w:val="en-GB"/>
                  </w:rPr>
                  <m:t>l</m:t>
                </m:r>
              </m:sup>
            </m:sSubSup>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yy</m:t>
                </m:r>
              </m:sub>
              <m:sup>
                <m:r>
                  <w:rPr>
                    <w:rFonts w:ascii="Cambria Math" w:hAnsi="Cambria Math"/>
                    <w:lang w:val="en-GB"/>
                  </w:rPr>
                  <m:t>l</m:t>
                </m:r>
              </m:sup>
            </m:sSubSup>
            <m:ctrlPr>
              <w:rPr>
                <w:rFonts w:ascii="Cambria Math" w:hAnsi="Cambria Math"/>
                <w:i/>
                <w:lang w:val="en-GB"/>
              </w:rPr>
            </m:ctrlPr>
          </m:num>
          <m:den>
            <m:r>
              <w:rPr>
                <w:rFonts w:ascii="Cambria Math" w:hAnsi="Cambria Math"/>
                <w:lang w:val="en-GB"/>
              </w:rPr>
              <m:t>2</m:t>
            </m:r>
          </m:den>
        </m:f>
        <m:d>
          <m:dPr>
            <m:ctrlPr>
              <w:rPr>
                <w:rFonts w:ascii="Cambria Math" w:eastAsiaTheme="minorEastAsia" w:hAnsi="Cambria Math"/>
                <w:i/>
                <w:lang w:val="en-GB"/>
              </w:rPr>
            </m:ctrlPr>
          </m:dPr>
          <m:e>
            <m:r>
              <w:rPr>
                <w:rFonts w:ascii="Cambria Math" w:eastAsiaTheme="minorEastAsia" w:hAnsi="Cambria Math"/>
                <w:lang w:val="en-GB"/>
              </w:rPr>
              <m:t>1+</m:t>
            </m:r>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r>
                      <w:rPr>
                        <w:rFonts w:ascii="Cambria Math" w:eastAsiaTheme="minorEastAsia" w:hAnsi="Cambria Math"/>
                        <w:lang w:val="en-GB"/>
                      </w:rPr>
                      <m:t>a</m:t>
                    </m:r>
                  </m:e>
                  <m:sup>
                    <m:r>
                      <w:rPr>
                        <w:rFonts w:ascii="Cambria Math" w:eastAsiaTheme="minorEastAsia" w:hAnsi="Cambria Math"/>
                        <w:lang w:val="en-GB"/>
                      </w:rPr>
                      <m:t>2</m:t>
                    </m:r>
                  </m:sup>
                </m:sSup>
              </m:num>
              <m:den>
                <m:sSup>
                  <m:sSupPr>
                    <m:ctrlPr>
                      <w:rPr>
                        <w:rFonts w:ascii="Cambria Math" w:eastAsiaTheme="minorEastAsia" w:hAnsi="Cambria Math"/>
                        <w:i/>
                        <w:lang w:val="en-GB"/>
                      </w:rPr>
                    </m:ctrlPr>
                  </m:sSupPr>
                  <m:e>
                    <m:r>
                      <w:rPr>
                        <w:rFonts w:ascii="Cambria Math" w:eastAsiaTheme="minorEastAsia" w:hAnsi="Cambria Math"/>
                        <w:lang w:val="en-GB"/>
                      </w:rPr>
                      <m:t>r</m:t>
                    </m:r>
                  </m:e>
                  <m:sup>
                    <m:r>
                      <w:rPr>
                        <w:rFonts w:ascii="Cambria Math" w:eastAsiaTheme="minorEastAsia" w:hAnsi="Cambria Math"/>
                        <w:lang w:val="en-GB"/>
                      </w:rPr>
                      <m:t>2</m:t>
                    </m:r>
                  </m:sup>
                </m:sSup>
              </m:den>
            </m:f>
          </m:e>
        </m:d>
        <m:r>
          <w:rPr>
            <w:rFonts w:ascii="Cambria Math" w:eastAsiaTheme="minorEastAsia" w:hAnsi="Cambria Math"/>
            <w:lang w:val="en-GB"/>
          </w:rPr>
          <m:t>-</m:t>
        </m:r>
        <m:d>
          <m:dPr>
            <m:ctrlPr>
              <w:rPr>
                <w:rFonts w:ascii="Cambria Math" w:eastAsiaTheme="minorEastAsia" w:hAnsi="Cambria Math"/>
                <w:i/>
                <w:lang w:val="en-GB"/>
              </w:rPr>
            </m:ctrlPr>
          </m:dPr>
          <m:e>
            <m:r>
              <w:rPr>
                <w:rFonts w:ascii="Cambria Math" w:eastAsiaTheme="minorEastAsia" w:hAnsi="Cambria Math"/>
                <w:lang w:val="en-GB"/>
              </w:rPr>
              <m:t>1+3</m:t>
            </m:r>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r>
                      <w:rPr>
                        <w:rFonts w:ascii="Cambria Math" w:eastAsiaTheme="minorEastAsia" w:hAnsi="Cambria Math"/>
                        <w:lang w:val="en-GB"/>
                      </w:rPr>
                      <m:t>a</m:t>
                    </m:r>
                  </m:e>
                  <m:sup>
                    <m:r>
                      <w:rPr>
                        <w:rFonts w:ascii="Cambria Math" w:eastAsiaTheme="minorEastAsia" w:hAnsi="Cambria Math"/>
                        <w:lang w:val="en-GB"/>
                      </w:rPr>
                      <m:t>4</m:t>
                    </m:r>
                  </m:sup>
                </m:sSup>
              </m:num>
              <m:den>
                <m:sSup>
                  <m:sSupPr>
                    <m:ctrlPr>
                      <w:rPr>
                        <w:rFonts w:ascii="Cambria Math" w:eastAsiaTheme="minorEastAsia" w:hAnsi="Cambria Math"/>
                        <w:i/>
                        <w:lang w:val="en-GB"/>
                      </w:rPr>
                    </m:ctrlPr>
                  </m:sSupPr>
                  <m:e>
                    <m:r>
                      <w:rPr>
                        <w:rFonts w:ascii="Cambria Math" w:eastAsiaTheme="minorEastAsia" w:hAnsi="Cambria Math"/>
                        <w:lang w:val="en-GB"/>
                      </w:rPr>
                      <m:t>r</m:t>
                    </m:r>
                  </m:e>
                  <m:sup>
                    <m:r>
                      <w:rPr>
                        <w:rFonts w:ascii="Cambria Math" w:eastAsiaTheme="minorEastAsia" w:hAnsi="Cambria Math"/>
                        <w:lang w:val="en-GB"/>
                      </w:rPr>
                      <m:t>4</m:t>
                    </m:r>
                  </m:sup>
                </m:sSup>
              </m:den>
            </m:f>
          </m:e>
        </m:d>
        <m:d>
          <m:dPr>
            <m:ctrlPr>
              <w:rPr>
                <w:rFonts w:ascii="Cambria Math" w:eastAsiaTheme="minorEastAsia" w:hAnsi="Cambria Math"/>
                <w:i/>
                <w:lang w:val="en-GB"/>
              </w:rPr>
            </m:ctrlPr>
          </m:dPr>
          <m:e>
            <m:f>
              <m:fPr>
                <m:ctrlPr>
                  <w:rPr>
                    <w:rFonts w:ascii="Cambria Math" w:eastAsiaTheme="minorEastAsia" w:hAnsi="Cambria Math"/>
                    <w:i/>
                    <w:lang w:val="en-GB"/>
                  </w:rPr>
                </m:ctrlPr>
              </m:fPr>
              <m:num>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xx</m:t>
                    </m:r>
                  </m:sub>
                  <m:sup>
                    <m:r>
                      <w:rPr>
                        <w:rFonts w:ascii="Cambria Math" w:hAnsi="Cambria Math"/>
                        <w:lang w:val="en-GB"/>
                      </w:rPr>
                      <m:t>l</m:t>
                    </m:r>
                  </m:sup>
                </m:sSubSup>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yy</m:t>
                    </m:r>
                  </m:sub>
                  <m:sup>
                    <m:r>
                      <w:rPr>
                        <w:rFonts w:ascii="Cambria Math" w:hAnsi="Cambria Math"/>
                        <w:lang w:val="en-GB"/>
                      </w:rPr>
                      <m:t>l</m:t>
                    </m:r>
                  </m:sup>
                </m:sSubSup>
                <m:ctrlPr>
                  <w:rPr>
                    <w:rFonts w:ascii="Cambria Math" w:hAnsi="Cambria Math"/>
                    <w:i/>
                    <w:lang w:val="en-GB"/>
                  </w:rPr>
                </m:ctrlPr>
              </m:num>
              <m:den>
                <m:r>
                  <w:rPr>
                    <w:rFonts w:ascii="Cambria Math" w:hAnsi="Cambria Math"/>
                    <w:lang w:val="en-GB"/>
                  </w:rPr>
                  <m:t>2</m:t>
                </m:r>
              </m:den>
            </m:f>
            <m:func>
              <m:funcPr>
                <m:ctrlPr>
                  <w:rPr>
                    <w:rFonts w:ascii="Cambria Math" w:eastAsiaTheme="minorEastAsia" w:hAnsi="Cambria Math"/>
                    <w:i/>
                    <w:lang w:val="en-GB"/>
                  </w:rPr>
                </m:ctrlPr>
              </m:funcPr>
              <m:fName>
                <m:r>
                  <m:rPr>
                    <m:sty m:val="p"/>
                  </m:rPr>
                  <w:rPr>
                    <w:rFonts w:ascii="Cambria Math" w:hAnsi="Cambria Math"/>
                    <w:lang w:val="en-GB"/>
                  </w:rPr>
                  <m:t>cos</m:t>
                </m:r>
              </m:fName>
              <m:e>
                <m:r>
                  <w:rPr>
                    <w:rFonts w:ascii="Cambria Math" w:eastAsiaTheme="minorEastAsia" w:hAnsi="Cambria Math"/>
                    <w:lang w:val="en-GB"/>
                  </w:rPr>
                  <m:t>2θ</m:t>
                </m:r>
              </m:e>
            </m:func>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xy</m:t>
                </m:r>
              </m:sub>
              <m:sup>
                <m:r>
                  <w:rPr>
                    <w:rFonts w:ascii="Cambria Math" w:hAnsi="Cambria Math"/>
                    <w:lang w:val="en-GB"/>
                  </w:rPr>
                  <m:t>l</m:t>
                </m:r>
              </m:sup>
            </m:sSubSup>
            <m:func>
              <m:funcPr>
                <m:ctrlPr>
                  <w:rPr>
                    <w:rFonts w:ascii="Cambria Math" w:hAnsi="Cambria Math"/>
                    <w:i/>
                    <w:lang w:val="en-GB"/>
                  </w:rPr>
                </m:ctrlPr>
              </m:funcPr>
              <m:fName>
                <m:r>
                  <m:rPr>
                    <m:sty m:val="p"/>
                  </m:rPr>
                  <w:rPr>
                    <w:rFonts w:ascii="Cambria Math" w:hAnsi="Cambria Math"/>
                    <w:lang w:val="en-GB"/>
                  </w:rPr>
                  <m:t>sin</m:t>
                </m:r>
              </m:fName>
              <m:e>
                <m:r>
                  <w:rPr>
                    <w:rFonts w:ascii="Cambria Math" w:eastAsiaTheme="minorEastAsia" w:hAnsi="Cambria Math"/>
                    <w:lang w:val="en-GB"/>
                  </w:rPr>
                  <m:t>2θ</m:t>
                </m:r>
              </m:e>
            </m:func>
          </m:e>
        </m:d>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w</m:t>
            </m:r>
          </m:sub>
        </m:sSub>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r>
                  <w:rPr>
                    <w:rFonts w:ascii="Cambria Math" w:eastAsiaTheme="minorEastAsia" w:hAnsi="Cambria Math"/>
                    <w:lang w:val="en-GB"/>
                  </w:rPr>
                  <m:t>a</m:t>
                </m:r>
              </m:e>
              <m:sup>
                <m:r>
                  <w:rPr>
                    <w:rFonts w:ascii="Cambria Math" w:eastAsiaTheme="minorEastAsia" w:hAnsi="Cambria Math"/>
                    <w:lang w:val="en-GB"/>
                  </w:rPr>
                  <m:t>2</m:t>
                </m:r>
              </m:sup>
            </m:sSup>
          </m:num>
          <m:den>
            <m:sSup>
              <m:sSupPr>
                <m:ctrlPr>
                  <w:rPr>
                    <w:rFonts w:ascii="Cambria Math" w:eastAsiaTheme="minorEastAsia" w:hAnsi="Cambria Math"/>
                    <w:i/>
                    <w:lang w:val="en-GB"/>
                  </w:rPr>
                </m:ctrlPr>
              </m:sSupPr>
              <m:e>
                <m:r>
                  <w:rPr>
                    <w:rFonts w:ascii="Cambria Math" w:eastAsiaTheme="minorEastAsia" w:hAnsi="Cambria Math"/>
                    <w:lang w:val="en-GB"/>
                  </w:rPr>
                  <m:t>r</m:t>
                </m:r>
              </m:e>
              <m:sup>
                <m:r>
                  <w:rPr>
                    <w:rFonts w:ascii="Cambria Math" w:eastAsiaTheme="minorEastAsia" w:hAnsi="Cambria Math"/>
                    <w:lang w:val="en-GB"/>
                  </w:rPr>
                  <m:t>2</m:t>
                </m:r>
              </m:sup>
            </m:sSup>
          </m:den>
        </m:f>
      </m:oMath>
      <w:r w:rsidR="00053BF5" w:rsidRPr="00CB5D91">
        <w:rPr>
          <w:rFonts w:eastAsiaTheme="minorEastAsia"/>
          <w:lang w:val="en-GB"/>
        </w:rPr>
        <w:t xml:space="preserve">   </w:t>
      </w:r>
      <w:r w:rsidR="00053BF5" w:rsidRPr="00CB5D91">
        <w:rPr>
          <w:rFonts w:eastAsiaTheme="minorEastAsia"/>
          <w:lang w:val="en-GB"/>
        </w:rPr>
        <w:tab/>
      </w:r>
      <w:r w:rsidR="00053BF5" w:rsidRPr="00CB5D91">
        <w:rPr>
          <w:rFonts w:eastAsiaTheme="minorEastAsia"/>
          <w:lang w:val="en-GB"/>
        </w:rPr>
        <w:tab/>
        <w:t>(1.2)</w:t>
      </w:r>
    </w:p>
    <w:p w14:paraId="5C5EC454" w14:textId="77777777" w:rsidR="00053BF5" w:rsidRPr="00CB5D91" w:rsidRDefault="008D3583" w:rsidP="00053BF5">
      <w:pPr>
        <w:spacing w:line="360" w:lineRule="auto"/>
        <w:rPr>
          <w:rFonts w:eastAsiaTheme="minorEastAsia"/>
          <w:lang w:val="en-GB"/>
        </w:rPr>
      </w:pPr>
      <m:oMath>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z</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zz</m:t>
            </m:r>
          </m:sub>
          <m:sup>
            <m:r>
              <w:rPr>
                <w:rFonts w:ascii="Cambria Math" w:hAnsi="Cambria Math"/>
                <w:lang w:val="en-GB"/>
              </w:rPr>
              <m:t>l</m:t>
            </m:r>
          </m:sup>
        </m:sSubSup>
        <m:r>
          <w:rPr>
            <w:rFonts w:ascii="Cambria Math" w:hAnsi="Cambria Math"/>
            <w:lang w:val="en-GB"/>
          </w:rPr>
          <m:t>-4ν</m:t>
        </m:r>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r>
                  <w:rPr>
                    <w:rFonts w:ascii="Cambria Math" w:eastAsiaTheme="minorEastAsia" w:hAnsi="Cambria Math"/>
                    <w:lang w:val="en-GB"/>
                  </w:rPr>
                  <m:t>a</m:t>
                </m:r>
              </m:e>
              <m:sup>
                <m:r>
                  <w:rPr>
                    <w:rFonts w:ascii="Cambria Math" w:eastAsiaTheme="minorEastAsia" w:hAnsi="Cambria Math"/>
                    <w:lang w:val="en-GB"/>
                  </w:rPr>
                  <m:t>2</m:t>
                </m:r>
              </m:sup>
            </m:sSup>
          </m:num>
          <m:den>
            <m:sSup>
              <m:sSupPr>
                <m:ctrlPr>
                  <w:rPr>
                    <w:rFonts w:ascii="Cambria Math" w:eastAsiaTheme="minorEastAsia" w:hAnsi="Cambria Math"/>
                    <w:i/>
                    <w:lang w:val="en-GB"/>
                  </w:rPr>
                </m:ctrlPr>
              </m:sSupPr>
              <m:e>
                <m:r>
                  <w:rPr>
                    <w:rFonts w:ascii="Cambria Math" w:eastAsiaTheme="minorEastAsia" w:hAnsi="Cambria Math"/>
                    <w:lang w:val="en-GB"/>
                  </w:rPr>
                  <m:t>r</m:t>
                </m:r>
              </m:e>
              <m:sup>
                <m:r>
                  <w:rPr>
                    <w:rFonts w:ascii="Cambria Math" w:eastAsiaTheme="minorEastAsia" w:hAnsi="Cambria Math"/>
                    <w:lang w:val="en-GB"/>
                  </w:rPr>
                  <m:t>2</m:t>
                </m:r>
              </m:sup>
            </m:sSup>
          </m:den>
        </m:f>
        <m:d>
          <m:dPr>
            <m:begChr m:val="["/>
            <m:endChr m:val="]"/>
            <m:ctrlPr>
              <w:rPr>
                <w:rFonts w:ascii="Cambria Math" w:hAnsi="Cambria Math"/>
                <w:i/>
                <w:lang w:val="en-GB"/>
              </w:rPr>
            </m:ctrlPr>
          </m:dPr>
          <m:e>
            <m:f>
              <m:fPr>
                <m:ctrlPr>
                  <w:rPr>
                    <w:rFonts w:ascii="Cambria Math" w:eastAsiaTheme="minorEastAsia" w:hAnsi="Cambria Math"/>
                    <w:i/>
                    <w:lang w:val="en-GB"/>
                  </w:rPr>
                </m:ctrlPr>
              </m:fPr>
              <m:num>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xx</m:t>
                    </m:r>
                  </m:sub>
                  <m:sup>
                    <m:r>
                      <w:rPr>
                        <w:rFonts w:ascii="Cambria Math" w:hAnsi="Cambria Math"/>
                        <w:lang w:val="en-GB"/>
                      </w:rPr>
                      <m:t>l</m:t>
                    </m:r>
                  </m:sup>
                </m:sSubSup>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yy</m:t>
                    </m:r>
                  </m:sub>
                  <m:sup>
                    <m:r>
                      <w:rPr>
                        <w:rFonts w:ascii="Cambria Math" w:hAnsi="Cambria Math"/>
                        <w:lang w:val="en-GB"/>
                      </w:rPr>
                      <m:t>l</m:t>
                    </m:r>
                  </m:sup>
                </m:sSubSup>
                <m:ctrlPr>
                  <w:rPr>
                    <w:rFonts w:ascii="Cambria Math" w:hAnsi="Cambria Math"/>
                    <w:i/>
                    <w:lang w:val="en-GB"/>
                  </w:rPr>
                </m:ctrlPr>
              </m:num>
              <m:den>
                <m:r>
                  <w:rPr>
                    <w:rFonts w:ascii="Cambria Math" w:hAnsi="Cambria Math"/>
                    <w:lang w:val="en-GB"/>
                  </w:rPr>
                  <m:t>2</m:t>
                </m:r>
              </m:den>
            </m:f>
            <m:func>
              <m:funcPr>
                <m:ctrlPr>
                  <w:rPr>
                    <w:rFonts w:ascii="Cambria Math" w:eastAsiaTheme="minorEastAsia" w:hAnsi="Cambria Math"/>
                    <w:i/>
                    <w:lang w:val="en-GB"/>
                  </w:rPr>
                </m:ctrlPr>
              </m:funcPr>
              <m:fName>
                <m:r>
                  <m:rPr>
                    <m:sty m:val="p"/>
                  </m:rPr>
                  <w:rPr>
                    <w:rFonts w:ascii="Cambria Math" w:hAnsi="Cambria Math"/>
                    <w:lang w:val="en-GB"/>
                  </w:rPr>
                  <m:t>cos</m:t>
                </m:r>
              </m:fName>
              <m:e>
                <m:r>
                  <w:rPr>
                    <w:rFonts w:ascii="Cambria Math" w:eastAsiaTheme="minorEastAsia" w:hAnsi="Cambria Math"/>
                    <w:lang w:val="en-GB"/>
                  </w:rPr>
                  <m:t>2θ</m:t>
                </m:r>
              </m:e>
            </m:func>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xy</m:t>
                </m:r>
              </m:sub>
              <m:sup>
                <m:r>
                  <w:rPr>
                    <w:rFonts w:ascii="Cambria Math" w:hAnsi="Cambria Math"/>
                    <w:lang w:val="en-GB"/>
                  </w:rPr>
                  <m:t>l</m:t>
                </m:r>
              </m:sup>
            </m:sSubSup>
            <m:func>
              <m:funcPr>
                <m:ctrlPr>
                  <w:rPr>
                    <w:rFonts w:ascii="Cambria Math" w:hAnsi="Cambria Math"/>
                    <w:i/>
                    <w:lang w:val="en-GB"/>
                  </w:rPr>
                </m:ctrlPr>
              </m:funcPr>
              <m:fName>
                <m:r>
                  <m:rPr>
                    <m:sty m:val="p"/>
                  </m:rPr>
                  <w:rPr>
                    <w:rFonts w:ascii="Cambria Math" w:hAnsi="Cambria Math"/>
                    <w:lang w:val="en-GB"/>
                  </w:rPr>
                  <m:t>sin</m:t>
                </m:r>
              </m:fName>
              <m:e>
                <m:r>
                  <w:rPr>
                    <w:rFonts w:ascii="Cambria Math" w:eastAsiaTheme="minorEastAsia" w:hAnsi="Cambria Math"/>
                    <w:lang w:val="en-GB"/>
                  </w:rPr>
                  <m:t>2θ</m:t>
                </m:r>
              </m:e>
            </m:func>
          </m:e>
        </m:d>
      </m:oMath>
      <w:r w:rsidR="00053BF5" w:rsidRPr="00CB5D91">
        <w:rPr>
          <w:rFonts w:eastAsiaTheme="minorEastAsia"/>
          <w:lang w:val="en-GB"/>
        </w:rPr>
        <w:t xml:space="preserve">      </w:t>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t>(1.3)</w:t>
      </w:r>
    </w:p>
    <w:p w14:paraId="3A9EBA16" w14:textId="77777777" w:rsidR="00053BF5" w:rsidRPr="00CB5D91" w:rsidRDefault="008D3583" w:rsidP="00053BF5">
      <w:pPr>
        <w:spacing w:line="360" w:lineRule="auto"/>
        <w:rPr>
          <w:rFonts w:eastAsiaTheme="minorEastAsia"/>
          <w:lang w:val="en-GB"/>
        </w:rPr>
      </w:pPr>
      <m:oMath>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rθ</m:t>
            </m:r>
          </m:sub>
        </m:sSub>
        <m:r>
          <w:rPr>
            <w:rFonts w:ascii="Cambria Math" w:hAnsi="Cambria Math"/>
            <w:lang w:val="en-GB"/>
          </w:rPr>
          <m:t>=</m:t>
        </m:r>
        <m:d>
          <m:dPr>
            <m:ctrlPr>
              <w:rPr>
                <w:rFonts w:ascii="Cambria Math" w:eastAsiaTheme="minorEastAsia" w:hAnsi="Cambria Math"/>
                <w:i/>
                <w:lang w:val="en-GB"/>
              </w:rPr>
            </m:ctrlPr>
          </m:dPr>
          <m:e>
            <m:r>
              <w:rPr>
                <w:rFonts w:ascii="Cambria Math" w:eastAsiaTheme="minorEastAsia" w:hAnsi="Cambria Math"/>
                <w:lang w:val="en-GB"/>
              </w:rPr>
              <m:t>1-3</m:t>
            </m:r>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r>
                      <w:rPr>
                        <w:rFonts w:ascii="Cambria Math" w:eastAsiaTheme="minorEastAsia" w:hAnsi="Cambria Math"/>
                        <w:lang w:val="en-GB"/>
                      </w:rPr>
                      <m:t>a</m:t>
                    </m:r>
                  </m:e>
                  <m:sup>
                    <m:r>
                      <w:rPr>
                        <w:rFonts w:ascii="Cambria Math" w:eastAsiaTheme="minorEastAsia" w:hAnsi="Cambria Math"/>
                        <w:lang w:val="en-GB"/>
                      </w:rPr>
                      <m:t>4</m:t>
                    </m:r>
                  </m:sup>
                </m:sSup>
              </m:num>
              <m:den>
                <m:sSup>
                  <m:sSupPr>
                    <m:ctrlPr>
                      <w:rPr>
                        <w:rFonts w:ascii="Cambria Math" w:eastAsiaTheme="minorEastAsia" w:hAnsi="Cambria Math"/>
                        <w:i/>
                        <w:lang w:val="en-GB"/>
                      </w:rPr>
                    </m:ctrlPr>
                  </m:sSupPr>
                  <m:e>
                    <m:r>
                      <w:rPr>
                        <w:rFonts w:ascii="Cambria Math" w:eastAsiaTheme="minorEastAsia" w:hAnsi="Cambria Math"/>
                        <w:lang w:val="en-GB"/>
                      </w:rPr>
                      <m:t>r</m:t>
                    </m:r>
                  </m:e>
                  <m:sup>
                    <m:r>
                      <w:rPr>
                        <w:rFonts w:ascii="Cambria Math" w:eastAsiaTheme="minorEastAsia" w:hAnsi="Cambria Math"/>
                        <w:lang w:val="en-GB"/>
                      </w:rPr>
                      <m:t>4</m:t>
                    </m:r>
                  </m:sup>
                </m:sSup>
              </m:den>
            </m:f>
            <m:r>
              <w:rPr>
                <w:rFonts w:ascii="Cambria Math" w:eastAsiaTheme="minorEastAsia" w:hAnsi="Cambria Math"/>
                <w:lang w:val="en-GB"/>
              </w:rPr>
              <m:t>+2</m:t>
            </m:r>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r>
                      <w:rPr>
                        <w:rFonts w:ascii="Cambria Math" w:eastAsiaTheme="minorEastAsia" w:hAnsi="Cambria Math"/>
                        <w:lang w:val="en-GB"/>
                      </w:rPr>
                      <m:t>a</m:t>
                    </m:r>
                  </m:e>
                  <m:sup>
                    <m:r>
                      <w:rPr>
                        <w:rFonts w:ascii="Cambria Math" w:eastAsiaTheme="minorEastAsia" w:hAnsi="Cambria Math"/>
                        <w:lang w:val="en-GB"/>
                      </w:rPr>
                      <m:t>2</m:t>
                    </m:r>
                  </m:sup>
                </m:sSup>
              </m:num>
              <m:den>
                <m:sSup>
                  <m:sSupPr>
                    <m:ctrlPr>
                      <w:rPr>
                        <w:rFonts w:ascii="Cambria Math" w:eastAsiaTheme="minorEastAsia" w:hAnsi="Cambria Math"/>
                        <w:i/>
                        <w:lang w:val="en-GB"/>
                      </w:rPr>
                    </m:ctrlPr>
                  </m:sSupPr>
                  <m:e>
                    <m:r>
                      <w:rPr>
                        <w:rFonts w:ascii="Cambria Math" w:eastAsiaTheme="minorEastAsia" w:hAnsi="Cambria Math"/>
                        <w:lang w:val="en-GB"/>
                      </w:rPr>
                      <m:t>r</m:t>
                    </m:r>
                  </m:e>
                  <m:sup>
                    <m:r>
                      <w:rPr>
                        <w:rFonts w:ascii="Cambria Math" w:eastAsiaTheme="minorEastAsia" w:hAnsi="Cambria Math"/>
                        <w:lang w:val="en-GB"/>
                      </w:rPr>
                      <m:t>2</m:t>
                    </m:r>
                  </m:sup>
                </m:sSup>
              </m:den>
            </m:f>
          </m:e>
        </m:d>
        <m:d>
          <m:dPr>
            <m:ctrlPr>
              <w:rPr>
                <w:rFonts w:ascii="Cambria Math" w:eastAsiaTheme="minorEastAsia" w:hAnsi="Cambria Math"/>
                <w:i/>
                <w:lang w:val="en-GB"/>
              </w:rPr>
            </m:ctrlPr>
          </m:dPr>
          <m:e>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xy</m:t>
                </m:r>
              </m:sub>
              <m:sup>
                <m:r>
                  <w:rPr>
                    <w:rFonts w:ascii="Cambria Math" w:hAnsi="Cambria Math"/>
                    <w:lang w:val="en-GB"/>
                  </w:rPr>
                  <m:t>l</m:t>
                </m:r>
              </m:sup>
            </m:sSubSup>
            <m:func>
              <m:funcPr>
                <m:ctrlPr>
                  <w:rPr>
                    <w:rFonts w:ascii="Cambria Math" w:eastAsiaTheme="minorEastAsia" w:hAnsi="Cambria Math"/>
                    <w:i/>
                    <w:lang w:val="en-GB"/>
                  </w:rPr>
                </m:ctrlPr>
              </m:funcPr>
              <m:fName>
                <m:r>
                  <m:rPr>
                    <m:sty m:val="p"/>
                  </m:rPr>
                  <w:rPr>
                    <w:rFonts w:ascii="Cambria Math" w:hAnsi="Cambria Math"/>
                    <w:lang w:val="en-GB"/>
                  </w:rPr>
                  <m:t>cos</m:t>
                </m:r>
              </m:fName>
              <m:e>
                <m:r>
                  <w:rPr>
                    <w:rFonts w:ascii="Cambria Math" w:eastAsiaTheme="minorEastAsia" w:hAnsi="Cambria Math"/>
                    <w:lang w:val="en-GB"/>
                  </w:rPr>
                  <m:t>2θ</m:t>
                </m:r>
              </m:e>
            </m:func>
            <m:r>
              <w:rPr>
                <w:rFonts w:ascii="Cambria Math" w:eastAsiaTheme="minorEastAsia" w:hAnsi="Cambria Math"/>
                <w:lang w:val="en-GB"/>
              </w:rPr>
              <m:t>+</m:t>
            </m:r>
            <m:func>
              <m:funcPr>
                <m:ctrlPr>
                  <w:rPr>
                    <w:rFonts w:ascii="Cambria Math" w:hAnsi="Cambria Math"/>
                    <w:i/>
                    <w:lang w:val="en-GB"/>
                  </w:rPr>
                </m:ctrlPr>
              </m:funcPr>
              <m:fName>
                <m:f>
                  <m:fPr>
                    <m:ctrlPr>
                      <w:rPr>
                        <w:rFonts w:ascii="Cambria Math" w:eastAsiaTheme="minorEastAsia" w:hAnsi="Cambria Math"/>
                        <w:i/>
                        <w:lang w:val="en-GB"/>
                      </w:rPr>
                    </m:ctrlPr>
                  </m:fPr>
                  <m:num>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yy</m:t>
                        </m:r>
                      </m:sub>
                      <m:sup>
                        <m:r>
                          <w:rPr>
                            <w:rFonts w:ascii="Cambria Math" w:hAnsi="Cambria Math"/>
                            <w:lang w:val="en-GB"/>
                          </w:rPr>
                          <m:t>l</m:t>
                        </m:r>
                      </m:sup>
                    </m:sSubSup>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xx</m:t>
                        </m:r>
                      </m:sub>
                      <m:sup>
                        <m:r>
                          <w:rPr>
                            <w:rFonts w:ascii="Cambria Math" w:hAnsi="Cambria Math"/>
                            <w:lang w:val="en-GB"/>
                          </w:rPr>
                          <m:t>l</m:t>
                        </m:r>
                      </m:sup>
                    </m:sSubSup>
                    <m:ctrlPr>
                      <w:rPr>
                        <w:rFonts w:ascii="Cambria Math" w:hAnsi="Cambria Math"/>
                        <w:i/>
                        <w:lang w:val="en-GB"/>
                      </w:rPr>
                    </m:ctrlPr>
                  </m:num>
                  <m:den>
                    <m:r>
                      <w:rPr>
                        <w:rFonts w:ascii="Cambria Math" w:hAnsi="Cambria Math"/>
                        <w:lang w:val="en-GB"/>
                      </w:rPr>
                      <m:t>2</m:t>
                    </m:r>
                  </m:den>
                </m:f>
                <m:r>
                  <m:rPr>
                    <m:sty m:val="p"/>
                  </m:rPr>
                  <w:rPr>
                    <w:rFonts w:ascii="Cambria Math" w:hAnsi="Cambria Math"/>
                    <w:lang w:val="en-GB"/>
                  </w:rPr>
                  <m:t>sin</m:t>
                </m:r>
              </m:fName>
              <m:e>
                <m:r>
                  <w:rPr>
                    <w:rFonts w:ascii="Cambria Math" w:eastAsiaTheme="minorEastAsia" w:hAnsi="Cambria Math"/>
                    <w:lang w:val="en-GB"/>
                  </w:rPr>
                  <m:t>2θ</m:t>
                </m:r>
              </m:e>
            </m:func>
          </m:e>
        </m:d>
      </m:oMath>
      <w:r w:rsidR="00053BF5" w:rsidRPr="00CB5D91">
        <w:rPr>
          <w:rFonts w:eastAsiaTheme="minorEastAsia"/>
          <w:lang w:val="en-GB"/>
        </w:rPr>
        <w:t xml:space="preserve">   </w:t>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t>(1.4)</w:t>
      </w:r>
    </w:p>
    <w:p w14:paraId="7655A339" w14:textId="77777777" w:rsidR="00053BF5" w:rsidRPr="00CB5D91" w:rsidRDefault="008D3583" w:rsidP="00053BF5">
      <w:pPr>
        <w:spacing w:line="360" w:lineRule="auto"/>
        <w:rPr>
          <w:rFonts w:eastAsiaTheme="minorEastAsia"/>
          <w:lang w:val="en-GB"/>
        </w:rPr>
      </w:pPr>
      <m:oMath>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θz</m:t>
            </m:r>
          </m:sub>
        </m:sSub>
        <m:r>
          <w:rPr>
            <w:rFonts w:ascii="Cambria Math" w:hAnsi="Cambria Math"/>
            <w:lang w:val="en-GB"/>
          </w:rPr>
          <m:t>=</m:t>
        </m:r>
        <m:d>
          <m:dPr>
            <m:ctrlPr>
              <w:rPr>
                <w:rFonts w:ascii="Cambria Math" w:eastAsiaTheme="minorEastAsia" w:hAnsi="Cambria Math"/>
                <w:i/>
                <w:lang w:val="en-GB"/>
              </w:rPr>
            </m:ctrlPr>
          </m:dPr>
          <m:e>
            <m:r>
              <w:rPr>
                <w:rFonts w:ascii="Cambria Math" w:eastAsiaTheme="minorEastAsia" w:hAnsi="Cambria Math"/>
                <w:lang w:val="en-GB"/>
              </w:rPr>
              <m:t>1+</m:t>
            </m:r>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r>
                      <w:rPr>
                        <w:rFonts w:ascii="Cambria Math" w:eastAsiaTheme="minorEastAsia" w:hAnsi="Cambria Math"/>
                        <w:lang w:val="en-GB"/>
                      </w:rPr>
                      <m:t>a</m:t>
                    </m:r>
                  </m:e>
                  <m:sup>
                    <m:r>
                      <w:rPr>
                        <w:rFonts w:ascii="Cambria Math" w:eastAsiaTheme="minorEastAsia" w:hAnsi="Cambria Math"/>
                        <w:lang w:val="en-GB"/>
                      </w:rPr>
                      <m:t>2</m:t>
                    </m:r>
                  </m:sup>
                </m:sSup>
              </m:num>
              <m:den>
                <m:sSup>
                  <m:sSupPr>
                    <m:ctrlPr>
                      <w:rPr>
                        <w:rFonts w:ascii="Cambria Math" w:eastAsiaTheme="minorEastAsia" w:hAnsi="Cambria Math"/>
                        <w:i/>
                        <w:lang w:val="en-GB"/>
                      </w:rPr>
                    </m:ctrlPr>
                  </m:sSupPr>
                  <m:e>
                    <m:r>
                      <w:rPr>
                        <w:rFonts w:ascii="Cambria Math" w:eastAsiaTheme="minorEastAsia" w:hAnsi="Cambria Math"/>
                        <w:lang w:val="en-GB"/>
                      </w:rPr>
                      <m:t>r</m:t>
                    </m:r>
                  </m:e>
                  <m:sup>
                    <m:r>
                      <w:rPr>
                        <w:rFonts w:ascii="Cambria Math" w:eastAsiaTheme="minorEastAsia" w:hAnsi="Cambria Math"/>
                        <w:lang w:val="en-GB"/>
                      </w:rPr>
                      <m:t>2</m:t>
                    </m:r>
                  </m:sup>
                </m:sSup>
              </m:den>
            </m:f>
          </m:e>
        </m:d>
        <m:d>
          <m:dPr>
            <m:ctrlPr>
              <w:rPr>
                <w:rFonts w:ascii="Cambria Math" w:eastAsiaTheme="minorEastAsia" w:hAnsi="Cambria Math"/>
                <w:i/>
                <w:lang w:val="en-GB"/>
              </w:rPr>
            </m:ctrlPr>
          </m:dPr>
          <m:e>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yz</m:t>
                </m:r>
              </m:sub>
              <m:sup>
                <m:r>
                  <w:rPr>
                    <w:rFonts w:ascii="Cambria Math" w:hAnsi="Cambria Math"/>
                    <w:lang w:val="en-GB"/>
                  </w:rPr>
                  <m:t>l</m:t>
                </m:r>
              </m:sup>
            </m:sSubSup>
            <m:func>
              <m:funcPr>
                <m:ctrlPr>
                  <w:rPr>
                    <w:rFonts w:ascii="Cambria Math" w:eastAsiaTheme="minorEastAsia" w:hAnsi="Cambria Math"/>
                    <w:i/>
                    <w:lang w:val="en-GB"/>
                  </w:rPr>
                </m:ctrlPr>
              </m:funcPr>
              <m:fName>
                <m:r>
                  <m:rPr>
                    <m:sty m:val="p"/>
                  </m:rPr>
                  <w:rPr>
                    <w:rFonts w:ascii="Cambria Math" w:hAnsi="Cambria Math"/>
                    <w:lang w:val="en-GB"/>
                  </w:rPr>
                  <m:t>cos</m:t>
                </m:r>
              </m:fName>
              <m:e>
                <m:r>
                  <w:rPr>
                    <w:rFonts w:ascii="Cambria Math" w:eastAsiaTheme="minorEastAsia" w:hAnsi="Cambria Math"/>
                    <w:lang w:val="en-GB"/>
                  </w:rPr>
                  <m:t>2θ</m:t>
                </m:r>
              </m:e>
            </m:func>
            <m:r>
              <w:rPr>
                <w:rFonts w:ascii="Cambria Math" w:eastAsiaTheme="minorEastAsia" w:hAnsi="Cambria Math"/>
                <w:lang w:val="en-GB"/>
              </w:rPr>
              <m:t>-</m:t>
            </m:r>
            <m:func>
              <m:funcPr>
                <m:ctrlPr>
                  <w:rPr>
                    <w:rFonts w:ascii="Cambria Math" w:hAnsi="Cambria Math"/>
                    <w:i/>
                    <w:lang w:val="en-GB"/>
                  </w:rPr>
                </m:ctrlPr>
              </m:funcPr>
              <m:fName>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xz</m:t>
                    </m:r>
                  </m:sub>
                  <m:sup>
                    <m:r>
                      <w:rPr>
                        <w:rFonts w:ascii="Cambria Math" w:hAnsi="Cambria Math"/>
                        <w:lang w:val="en-GB"/>
                      </w:rPr>
                      <m:t>l</m:t>
                    </m:r>
                  </m:sup>
                </m:sSubSup>
                <m:r>
                  <m:rPr>
                    <m:sty m:val="p"/>
                  </m:rPr>
                  <w:rPr>
                    <w:rFonts w:ascii="Cambria Math" w:hAnsi="Cambria Math"/>
                    <w:lang w:val="en-GB"/>
                  </w:rPr>
                  <m:t>sin</m:t>
                </m:r>
              </m:fName>
              <m:e>
                <m:r>
                  <w:rPr>
                    <w:rFonts w:ascii="Cambria Math" w:eastAsiaTheme="minorEastAsia" w:hAnsi="Cambria Math"/>
                    <w:lang w:val="en-GB"/>
                  </w:rPr>
                  <m:t>2θ</m:t>
                </m:r>
              </m:e>
            </m:func>
          </m:e>
        </m:d>
      </m:oMath>
      <w:r w:rsidR="00053BF5" w:rsidRPr="00CB5D91">
        <w:rPr>
          <w:rFonts w:eastAsiaTheme="minorEastAsia"/>
          <w:lang w:val="en-GB"/>
        </w:rPr>
        <w:t xml:space="preserve"> </w:t>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t>(1.5)</w:t>
      </w:r>
    </w:p>
    <w:p w14:paraId="4E63BB9D" w14:textId="77777777" w:rsidR="00053BF5" w:rsidRPr="00CB5D91" w:rsidRDefault="008D3583" w:rsidP="00053BF5">
      <w:pPr>
        <w:spacing w:line="360" w:lineRule="auto"/>
        <w:rPr>
          <w:lang w:val="en-GB"/>
        </w:rPr>
      </w:pPr>
      <m:oMath>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rz</m:t>
            </m:r>
          </m:sub>
        </m:sSub>
        <m:r>
          <w:rPr>
            <w:rFonts w:ascii="Cambria Math" w:hAnsi="Cambria Math"/>
            <w:lang w:val="en-GB"/>
          </w:rPr>
          <m:t>=</m:t>
        </m:r>
        <m:d>
          <m:dPr>
            <m:ctrlPr>
              <w:rPr>
                <w:rFonts w:ascii="Cambria Math" w:eastAsiaTheme="minorEastAsia" w:hAnsi="Cambria Math"/>
                <w:i/>
                <w:lang w:val="en-GB"/>
              </w:rPr>
            </m:ctrlPr>
          </m:dPr>
          <m:e>
            <m:r>
              <w:rPr>
                <w:rFonts w:ascii="Cambria Math" w:eastAsiaTheme="minorEastAsia" w:hAnsi="Cambria Math"/>
                <w:lang w:val="en-GB"/>
              </w:rPr>
              <m:t>1-</m:t>
            </m:r>
            <m:f>
              <m:fPr>
                <m:ctrlPr>
                  <w:rPr>
                    <w:rFonts w:ascii="Cambria Math" w:eastAsiaTheme="minorEastAsia" w:hAnsi="Cambria Math"/>
                    <w:i/>
                    <w:lang w:val="en-GB"/>
                  </w:rPr>
                </m:ctrlPr>
              </m:fPr>
              <m:num>
                <m:sSup>
                  <m:sSupPr>
                    <m:ctrlPr>
                      <w:rPr>
                        <w:rFonts w:ascii="Cambria Math" w:eastAsiaTheme="minorEastAsia" w:hAnsi="Cambria Math"/>
                        <w:i/>
                        <w:lang w:val="en-GB"/>
                      </w:rPr>
                    </m:ctrlPr>
                  </m:sSupPr>
                  <m:e>
                    <m:r>
                      <w:rPr>
                        <w:rFonts w:ascii="Cambria Math" w:eastAsiaTheme="minorEastAsia" w:hAnsi="Cambria Math"/>
                        <w:lang w:val="en-GB"/>
                      </w:rPr>
                      <m:t>a</m:t>
                    </m:r>
                  </m:e>
                  <m:sup>
                    <m:r>
                      <w:rPr>
                        <w:rFonts w:ascii="Cambria Math" w:eastAsiaTheme="minorEastAsia" w:hAnsi="Cambria Math"/>
                        <w:lang w:val="en-GB"/>
                      </w:rPr>
                      <m:t>2</m:t>
                    </m:r>
                  </m:sup>
                </m:sSup>
              </m:num>
              <m:den>
                <m:sSup>
                  <m:sSupPr>
                    <m:ctrlPr>
                      <w:rPr>
                        <w:rFonts w:ascii="Cambria Math" w:eastAsiaTheme="minorEastAsia" w:hAnsi="Cambria Math"/>
                        <w:i/>
                        <w:lang w:val="en-GB"/>
                      </w:rPr>
                    </m:ctrlPr>
                  </m:sSupPr>
                  <m:e>
                    <m:r>
                      <w:rPr>
                        <w:rFonts w:ascii="Cambria Math" w:eastAsiaTheme="minorEastAsia" w:hAnsi="Cambria Math"/>
                        <w:lang w:val="en-GB"/>
                      </w:rPr>
                      <m:t>r</m:t>
                    </m:r>
                  </m:e>
                  <m:sup>
                    <m:r>
                      <w:rPr>
                        <w:rFonts w:ascii="Cambria Math" w:eastAsiaTheme="minorEastAsia" w:hAnsi="Cambria Math"/>
                        <w:lang w:val="en-GB"/>
                      </w:rPr>
                      <m:t>2</m:t>
                    </m:r>
                  </m:sup>
                </m:sSup>
              </m:den>
            </m:f>
          </m:e>
        </m:d>
        <m:d>
          <m:dPr>
            <m:ctrlPr>
              <w:rPr>
                <w:rFonts w:ascii="Cambria Math" w:eastAsiaTheme="minorEastAsia" w:hAnsi="Cambria Math"/>
                <w:i/>
                <w:lang w:val="en-GB"/>
              </w:rPr>
            </m:ctrlPr>
          </m:dPr>
          <m:e>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yz</m:t>
                </m:r>
              </m:sub>
              <m:sup>
                <m:r>
                  <w:rPr>
                    <w:rFonts w:ascii="Cambria Math" w:hAnsi="Cambria Math"/>
                    <w:lang w:val="en-GB"/>
                  </w:rPr>
                  <m:t>l</m:t>
                </m:r>
              </m:sup>
            </m:sSubSup>
            <m:func>
              <m:funcPr>
                <m:ctrlPr>
                  <w:rPr>
                    <w:rFonts w:ascii="Cambria Math" w:hAnsi="Cambria Math"/>
                    <w:i/>
                    <w:lang w:val="en-GB"/>
                  </w:rPr>
                </m:ctrlPr>
              </m:funcPr>
              <m:fName>
                <m:r>
                  <m:rPr>
                    <m:sty m:val="p"/>
                  </m:rPr>
                  <w:rPr>
                    <w:rFonts w:ascii="Cambria Math" w:hAnsi="Cambria Math"/>
                    <w:lang w:val="en-GB"/>
                  </w:rPr>
                  <m:t>sin</m:t>
                </m:r>
              </m:fName>
              <m:e>
                <m:r>
                  <w:rPr>
                    <w:rFonts w:ascii="Cambria Math" w:eastAsiaTheme="minorEastAsia" w:hAnsi="Cambria Math"/>
                    <w:lang w:val="en-GB"/>
                  </w:rPr>
                  <m:t>2θ</m:t>
                </m:r>
              </m:e>
            </m:func>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xz</m:t>
                </m:r>
              </m:sub>
              <m:sup>
                <m:r>
                  <w:rPr>
                    <w:rFonts w:ascii="Cambria Math" w:hAnsi="Cambria Math"/>
                    <w:lang w:val="en-GB"/>
                  </w:rPr>
                  <m:t>l</m:t>
                </m:r>
              </m:sup>
            </m:sSubSup>
            <m:func>
              <m:funcPr>
                <m:ctrlPr>
                  <w:rPr>
                    <w:rFonts w:ascii="Cambria Math" w:eastAsiaTheme="minorEastAsia" w:hAnsi="Cambria Math"/>
                    <w:i/>
                    <w:lang w:val="en-GB"/>
                  </w:rPr>
                </m:ctrlPr>
              </m:funcPr>
              <m:fName>
                <m:r>
                  <m:rPr>
                    <m:sty m:val="p"/>
                  </m:rPr>
                  <w:rPr>
                    <w:rFonts w:ascii="Cambria Math" w:hAnsi="Cambria Math"/>
                    <w:lang w:val="en-GB"/>
                  </w:rPr>
                  <m:t>cos</m:t>
                </m:r>
              </m:fName>
              <m:e>
                <m:r>
                  <w:rPr>
                    <w:rFonts w:ascii="Cambria Math" w:eastAsiaTheme="minorEastAsia" w:hAnsi="Cambria Math"/>
                    <w:lang w:val="en-GB"/>
                  </w:rPr>
                  <m:t>2θ</m:t>
                </m:r>
              </m:e>
            </m:func>
          </m:e>
        </m:d>
      </m:oMath>
      <w:r w:rsidR="00053BF5" w:rsidRPr="00CB5D91">
        <w:rPr>
          <w:rFonts w:eastAsiaTheme="minorEastAsia"/>
          <w:lang w:val="en-GB"/>
        </w:rPr>
        <w:t xml:space="preserve"> </w:t>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r>
      <w:r w:rsidR="00053BF5" w:rsidRPr="00CB5D91">
        <w:rPr>
          <w:rFonts w:eastAsiaTheme="minorEastAsia"/>
          <w:lang w:val="en-GB"/>
        </w:rPr>
        <w:tab/>
        <w:t>(1.6)</w:t>
      </w:r>
    </w:p>
    <w:p w14:paraId="63216441" w14:textId="77777777" w:rsidR="00053BF5" w:rsidRPr="00CB5D91" w:rsidRDefault="00053BF5" w:rsidP="00053BF5">
      <w:pPr>
        <w:spacing w:line="360" w:lineRule="auto"/>
        <w:rPr>
          <w:rFonts w:asciiTheme="minorHAnsi" w:hAnsiTheme="minorHAnsi" w:cstheme="minorHAnsi"/>
          <w:lang w:val="en-GB"/>
        </w:rPr>
      </w:pPr>
      <w:proofErr w:type="gramStart"/>
      <w:r w:rsidRPr="00CB5D91">
        <w:rPr>
          <w:rFonts w:asciiTheme="minorHAnsi" w:hAnsiTheme="minorHAnsi" w:cstheme="minorHAnsi"/>
          <w:lang w:val="en-GB"/>
        </w:rPr>
        <w:t>where</w:t>
      </w:r>
      <w:proofErr w:type="gramEnd"/>
    </w:p>
    <w:p w14:paraId="130FF2E0" w14:textId="77777777" w:rsidR="00053BF5" w:rsidRPr="00CB5D91" w:rsidRDefault="008D3583" w:rsidP="00053BF5">
      <w:pPr>
        <w:spacing w:line="360" w:lineRule="auto"/>
        <w:rPr>
          <w:lang w:val="en-GB"/>
        </w:rPr>
      </w:pPr>
      <m:oMath>
        <m:d>
          <m:dPr>
            <m:begChr m:val="{"/>
            <m:endChr m:val=""/>
            <m:ctrlPr>
              <w:rPr>
                <w:rFonts w:ascii="Cambria Math" w:hAnsi="Cambria Math"/>
                <w:i/>
                <w:lang w:val="en-GB"/>
              </w:rPr>
            </m:ctrlPr>
          </m:dPr>
          <m:e>
            <m:m>
              <m:mPr>
                <m:cGp m:val="8"/>
                <m:mcs>
                  <m:mc>
                    <m:mcPr>
                      <m:count m:val="1"/>
                      <m:mcJc m:val="left"/>
                    </m:mcPr>
                  </m:mc>
                </m:mcs>
                <m:ctrlPr>
                  <w:rPr>
                    <w:rFonts w:ascii="Cambria Math" w:hAnsi="Cambria Math"/>
                    <w:i/>
                    <w:lang w:val="en-GB"/>
                  </w:rPr>
                </m:ctrlPr>
              </m:mPr>
              <m:mr>
                <m:e>
                  <m:m>
                    <m:mPr>
                      <m:mcs>
                        <m:mc>
                          <m:mcPr>
                            <m:count m:val="1"/>
                            <m:mcJc m:val="center"/>
                          </m:mcPr>
                        </m:mc>
                      </m:mcs>
                      <m:ctrlPr>
                        <w:rPr>
                          <w:rFonts w:ascii="Cambria Math" w:hAnsi="Cambria Math"/>
                          <w:i/>
                          <w:lang w:val="en-GB"/>
                        </w:rPr>
                      </m:ctrlPr>
                    </m:mPr>
                    <m:mr>
                      <m:e>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xx</m:t>
                            </m:r>
                          </m:sub>
                          <m:sup>
                            <m:r>
                              <w:rPr>
                                <w:rFonts w:ascii="Cambria Math" w:hAnsi="Cambria Math"/>
                                <w:lang w:val="en-GB"/>
                              </w:rPr>
                              <m:t>l</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l</m:t>
                            </m:r>
                          </m:e>
                          <m:sub>
                            <m:r>
                              <w:rPr>
                                <w:rFonts w:ascii="Cambria Math" w:hAnsi="Cambria Math"/>
                                <w:lang w:val="en-GB"/>
                              </w:rPr>
                              <m:t>xx</m:t>
                            </m:r>
                          </m:sub>
                          <m:sup>
                            <m:r>
                              <w:rPr>
                                <w:rFonts w:ascii="Cambria Math" w:hAnsi="Cambria Math"/>
                                <w:lang w:val="en-GB"/>
                              </w:rPr>
                              <m:t>2</m:t>
                            </m:r>
                          </m:sup>
                        </m:sSubSup>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x</m:t>
                            </m:r>
                          </m:sub>
                        </m:sSub>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l</m:t>
                            </m:r>
                          </m:e>
                          <m:sub>
                            <m:r>
                              <w:rPr>
                                <w:rFonts w:ascii="Cambria Math" w:hAnsi="Cambria Math"/>
                                <w:lang w:val="en-GB"/>
                              </w:rPr>
                              <m:t>xy</m:t>
                            </m:r>
                          </m:sub>
                          <m:sup>
                            <m:r>
                              <w:rPr>
                                <w:rFonts w:ascii="Cambria Math" w:hAnsi="Cambria Math"/>
                                <w:lang w:val="en-GB"/>
                              </w:rPr>
                              <m:t>2</m:t>
                            </m:r>
                          </m:sup>
                        </m:sSubSup>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y</m:t>
                            </m:r>
                          </m:sub>
                        </m:sSub>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l</m:t>
                            </m:r>
                          </m:e>
                          <m:sub>
                            <m:r>
                              <w:rPr>
                                <w:rFonts w:ascii="Cambria Math" w:hAnsi="Cambria Math"/>
                                <w:lang w:val="en-GB"/>
                              </w:rPr>
                              <m:t>xz</m:t>
                            </m:r>
                          </m:sub>
                          <m:sup>
                            <m:r>
                              <w:rPr>
                                <w:rFonts w:ascii="Cambria Math" w:hAnsi="Cambria Math"/>
                                <w:lang w:val="en-GB"/>
                              </w:rPr>
                              <m:t>2</m:t>
                            </m:r>
                          </m:sup>
                        </m:sSubSup>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z</m:t>
                            </m:r>
                          </m:sub>
                        </m:sSub>
                      </m:e>
                    </m:mr>
                    <m:mr>
                      <m:e>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yy</m:t>
                            </m:r>
                          </m:sub>
                          <m:sup>
                            <m:r>
                              <w:rPr>
                                <w:rFonts w:ascii="Cambria Math" w:hAnsi="Cambria Math"/>
                                <w:lang w:val="en-GB"/>
                              </w:rPr>
                              <m:t>l</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l</m:t>
                            </m:r>
                          </m:e>
                          <m:sub>
                            <m:r>
                              <w:rPr>
                                <w:rFonts w:ascii="Cambria Math" w:hAnsi="Cambria Math"/>
                                <w:lang w:val="en-GB"/>
                              </w:rPr>
                              <m:t>yx</m:t>
                            </m:r>
                          </m:sub>
                          <m:sup>
                            <m:r>
                              <w:rPr>
                                <w:rFonts w:ascii="Cambria Math" w:hAnsi="Cambria Math"/>
                                <w:lang w:val="en-GB"/>
                              </w:rPr>
                              <m:t>2</m:t>
                            </m:r>
                          </m:sup>
                        </m:sSubSup>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x</m:t>
                            </m:r>
                          </m:sub>
                        </m:sSub>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l</m:t>
                            </m:r>
                          </m:e>
                          <m:sub>
                            <m:r>
                              <w:rPr>
                                <w:rFonts w:ascii="Cambria Math" w:hAnsi="Cambria Math"/>
                                <w:lang w:val="en-GB"/>
                              </w:rPr>
                              <m:t>yy</m:t>
                            </m:r>
                          </m:sub>
                          <m:sup>
                            <m:r>
                              <w:rPr>
                                <w:rFonts w:ascii="Cambria Math" w:hAnsi="Cambria Math"/>
                                <w:lang w:val="en-GB"/>
                              </w:rPr>
                              <m:t>2</m:t>
                            </m:r>
                          </m:sup>
                        </m:sSubSup>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y</m:t>
                            </m:r>
                          </m:sub>
                        </m:sSub>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l</m:t>
                            </m:r>
                          </m:e>
                          <m:sub>
                            <m:r>
                              <w:rPr>
                                <w:rFonts w:ascii="Cambria Math" w:hAnsi="Cambria Math"/>
                                <w:lang w:val="en-GB"/>
                              </w:rPr>
                              <m:t>yz</m:t>
                            </m:r>
                          </m:sub>
                          <m:sup>
                            <m:r>
                              <w:rPr>
                                <w:rFonts w:ascii="Cambria Math" w:hAnsi="Cambria Math"/>
                                <w:lang w:val="en-GB"/>
                              </w:rPr>
                              <m:t>2</m:t>
                            </m:r>
                          </m:sup>
                        </m:sSubSup>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z</m:t>
                            </m:r>
                          </m:sub>
                        </m:sSub>
                      </m:e>
                    </m:mr>
                  </m:m>
                </m:e>
              </m:mr>
              <m:mr>
                <m:e>
                  <m:m>
                    <m:mPr>
                      <m:mcs>
                        <m:mc>
                          <m:mcPr>
                            <m:count m:val="1"/>
                            <m:mcJc m:val="left"/>
                          </m:mcPr>
                        </m:mc>
                      </m:mcs>
                      <m:ctrlPr>
                        <w:rPr>
                          <w:rFonts w:ascii="Cambria Math" w:hAnsi="Cambria Math"/>
                          <w:i/>
                          <w:lang w:val="en-GB"/>
                        </w:rPr>
                      </m:ctrlPr>
                    </m:mPr>
                    <m:mr>
                      <m:e>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zz</m:t>
                            </m:r>
                          </m:sub>
                          <m:sup>
                            <m:r>
                              <w:rPr>
                                <w:rFonts w:ascii="Cambria Math" w:hAnsi="Cambria Math"/>
                                <w:lang w:val="en-GB"/>
                              </w:rPr>
                              <m:t>l</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l</m:t>
                            </m:r>
                          </m:e>
                          <m:sub>
                            <m:r>
                              <w:rPr>
                                <w:rFonts w:ascii="Cambria Math" w:hAnsi="Cambria Math"/>
                                <w:lang w:val="en-GB"/>
                              </w:rPr>
                              <m:t>zx</m:t>
                            </m:r>
                          </m:sub>
                          <m:sup>
                            <m:r>
                              <w:rPr>
                                <w:rFonts w:ascii="Cambria Math" w:hAnsi="Cambria Math"/>
                                <w:lang w:val="en-GB"/>
                              </w:rPr>
                              <m:t>2</m:t>
                            </m:r>
                          </m:sup>
                        </m:sSubSup>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x</m:t>
                            </m:r>
                          </m:sub>
                        </m:sSub>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l</m:t>
                            </m:r>
                          </m:e>
                          <m:sub>
                            <m:r>
                              <w:rPr>
                                <w:rFonts w:ascii="Cambria Math" w:hAnsi="Cambria Math"/>
                                <w:lang w:val="en-GB"/>
                              </w:rPr>
                              <m:t>zy</m:t>
                            </m:r>
                          </m:sub>
                          <m:sup>
                            <m:r>
                              <w:rPr>
                                <w:rFonts w:ascii="Cambria Math" w:hAnsi="Cambria Math"/>
                                <w:lang w:val="en-GB"/>
                              </w:rPr>
                              <m:t>2</m:t>
                            </m:r>
                          </m:sup>
                        </m:sSubSup>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y</m:t>
                            </m:r>
                          </m:sub>
                        </m:sSub>
                        <m:r>
                          <w:rPr>
                            <w:rFonts w:ascii="Cambria Math" w:eastAsiaTheme="minorEastAsia" w:hAnsi="Cambria Math"/>
                            <w:lang w:val="en-GB"/>
                          </w:rPr>
                          <m:t>+</m:t>
                        </m:r>
                        <m:sSubSup>
                          <m:sSubSupPr>
                            <m:ctrlPr>
                              <w:rPr>
                                <w:rFonts w:ascii="Cambria Math" w:hAnsi="Cambria Math"/>
                                <w:i/>
                                <w:lang w:val="en-GB"/>
                              </w:rPr>
                            </m:ctrlPr>
                          </m:sSubSupPr>
                          <m:e>
                            <m:r>
                              <w:rPr>
                                <w:rFonts w:ascii="Cambria Math" w:hAnsi="Cambria Math"/>
                                <w:lang w:val="en-GB"/>
                              </w:rPr>
                              <m:t>l</m:t>
                            </m:r>
                          </m:e>
                          <m:sub>
                            <m:r>
                              <w:rPr>
                                <w:rFonts w:ascii="Cambria Math" w:hAnsi="Cambria Math"/>
                                <w:lang w:val="en-GB"/>
                              </w:rPr>
                              <m:t>zz</m:t>
                            </m:r>
                          </m:sub>
                          <m:sup>
                            <m:r>
                              <w:rPr>
                                <w:rFonts w:ascii="Cambria Math" w:hAnsi="Cambria Math"/>
                                <w:lang w:val="en-GB"/>
                              </w:rPr>
                              <m:t>2</m:t>
                            </m:r>
                          </m:sup>
                        </m:sSubSup>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z</m:t>
                            </m:r>
                          </m:sub>
                        </m:sSub>
                      </m:e>
                    </m:mr>
                    <m:mr>
                      <m:e>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xy</m:t>
                            </m:r>
                          </m:sub>
                          <m:sup>
                            <m:r>
                              <w:rPr>
                                <w:rFonts w:ascii="Cambria Math" w:hAnsi="Cambria Math"/>
                                <w:lang w:val="en-GB"/>
                              </w:rPr>
                              <m:t>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xx</m:t>
                            </m:r>
                          </m:sub>
                        </m:sSub>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yx</m:t>
                            </m:r>
                          </m:sub>
                        </m:sSub>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x</m:t>
                            </m:r>
                          </m:sub>
                        </m:sSub>
                        <m:r>
                          <w:rPr>
                            <w:rFonts w:ascii="Cambria Math" w:eastAsiaTheme="minorEastAsia" w:hAnsi="Cambria Math"/>
                            <w:lang w:val="en-GB"/>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xy</m:t>
                            </m:r>
                          </m:sub>
                        </m:sSub>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yy</m:t>
                            </m:r>
                          </m:sub>
                        </m:sSub>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y</m:t>
                            </m:r>
                          </m:sub>
                        </m:sSub>
                        <m:r>
                          <w:rPr>
                            <w:rFonts w:ascii="Cambria Math" w:eastAsiaTheme="minorEastAsia" w:hAnsi="Cambria Math"/>
                            <w:lang w:val="en-GB"/>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xz</m:t>
                            </m:r>
                          </m:sub>
                        </m:sSub>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yz</m:t>
                            </m:r>
                          </m:sub>
                        </m:sSub>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z</m:t>
                            </m:r>
                          </m:sub>
                        </m:sSub>
                      </m:e>
                    </m:mr>
                  </m:m>
                </m:e>
              </m:mr>
              <m:mr>
                <m:e>
                  <m:m>
                    <m:mPr>
                      <m:mcs>
                        <m:mc>
                          <m:mcPr>
                            <m:count m:val="1"/>
                            <m:mcJc m:val="center"/>
                          </m:mcPr>
                        </m:mc>
                      </m:mcs>
                      <m:ctrlPr>
                        <w:rPr>
                          <w:rFonts w:ascii="Cambria Math" w:hAnsi="Cambria Math"/>
                          <w:i/>
                          <w:lang w:val="en-GB"/>
                        </w:rPr>
                      </m:ctrlPr>
                    </m:mPr>
                    <m:mr>
                      <m:e>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yz</m:t>
                            </m:r>
                          </m:sub>
                          <m:sup>
                            <m:r>
                              <w:rPr>
                                <w:rFonts w:ascii="Cambria Math" w:hAnsi="Cambria Math"/>
                                <w:lang w:val="en-GB"/>
                              </w:rPr>
                              <m:t>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yx</m:t>
                            </m:r>
                          </m:sub>
                        </m:sSub>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zx</m:t>
                            </m:r>
                          </m:sub>
                        </m:sSub>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x</m:t>
                            </m:r>
                          </m:sub>
                        </m:sSub>
                        <m:r>
                          <w:rPr>
                            <w:rFonts w:ascii="Cambria Math" w:eastAsiaTheme="minorEastAsia" w:hAnsi="Cambria Math"/>
                            <w:lang w:val="en-GB"/>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yy</m:t>
                            </m:r>
                          </m:sub>
                        </m:sSub>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zy</m:t>
                            </m:r>
                          </m:sub>
                        </m:sSub>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y</m:t>
                            </m:r>
                          </m:sub>
                        </m:sSub>
                        <m:r>
                          <w:rPr>
                            <w:rFonts w:ascii="Cambria Math" w:eastAsiaTheme="minorEastAsia" w:hAnsi="Cambria Math"/>
                            <w:lang w:val="en-GB"/>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yz</m:t>
                            </m:r>
                          </m:sub>
                        </m:sSub>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zz</m:t>
                            </m:r>
                          </m:sub>
                        </m:sSub>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z</m:t>
                            </m:r>
                          </m:sub>
                        </m:sSub>
                      </m:e>
                    </m:mr>
                    <m:mr>
                      <m:e>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xz</m:t>
                            </m:r>
                          </m:sub>
                          <m:sup>
                            <m:r>
                              <w:rPr>
                                <w:rFonts w:ascii="Cambria Math" w:hAnsi="Cambria Math"/>
                                <w:lang w:val="en-GB"/>
                              </w:rPr>
                              <m:t>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zx</m:t>
                            </m:r>
                          </m:sub>
                        </m:sSub>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xx</m:t>
                            </m:r>
                          </m:sub>
                        </m:sSub>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x</m:t>
                            </m:r>
                          </m:sub>
                        </m:sSub>
                        <m:r>
                          <w:rPr>
                            <w:rFonts w:ascii="Cambria Math" w:eastAsiaTheme="minorEastAsia" w:hAnsi="Cambria Math"/>
                            <w:lang w:val="en-GB"/>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zy</m:t>
                            </m:r>
                          </m:sub>
                        </m:sSub>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xy</m:t>
                            </m:r>
                          </m:sub>
                        </m:sSub>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y</m:t>
                            </m:r>
                          </m:sub>
                        </m:sSub>
                        <m:r>
                          <w:rPr>
                            <w:rFonts w:ascii="Cambria Math" w:eastAsiaTheme="minorEastAsia" w:hAnsi="Cambria Math"/>
                            <w:lang w:val="en-GB"/>
                          </w:rPr>
                          <m:t>+</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zz</m:t>
                            </m:r>
                          </m:sub>
                        </m:sSub>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xz</m:t>
                            </m:r>
                          </m:sub>
                        </m:sSub>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z</m:t>
                            </m:r>
                          </m:sub>
                        </m:sSub>
                      </m:e>
                    </m:mr>
                  </m:m>
                </m:e>
              </m:mr>
            </m:m>
          </m:e>
        </m:d>
      </m:oMath>
      <w:r w:rsidR="00053BF5" w:rsidRPr="00CB5D91">
        <w:rPr>
          <w:lang w:val="en-GB"/>
        </w:rPr>
        <w:tab/>
      </w:r>
      <w:r w:rsidR="00053BF5" w:rsidRPr="00CB5D91">
        <w:rPr>
          <w:lang w:val="en-GB"/>
        </w:rPr>
        <w:tab/>
      </w:r>
      <w:r w:rsidR="00053BF5" w:rsidRPr="00CB5D91">
        <w:rPr>
          <w:lang w:val="en-GB"/>
        </w:rPr>
        <w:tab/>
      </w:r>
      <w:r w:rsidR="00053BF5" w:rsidRPr="00CB5D91">
        <w:rPr>
          <w:lang w:val="en-GB"/>
        </w:rPr>
        <w:tab/>
      </w:r>
      <w:r w:rsidR="00053BF5" w:rsidRPr="00CB5D91">
        <w:rPr>
          <w:lang w:val="en-GB"/>
        </w:rPr>
        <w:tab/>
      </w:r>
      <w:r w:rsidR="00053BF5" w:rsidRPr="00CB5D91">
        <w:rPr>
          <w:lang w:val="en-GB"/>
        </w:rPr>
        <w:tab/>
      </w:r>
      <w:r w:rsidR="00053BF5" w:rsidRPr="00CB5D91">
        <w:rPr>
          <w:lang w:val="en-GB"/>
        </w:rPr>
        <w:tab/>
        <w:t>(</w:t>
      </w:r>
      <w:r w:rsidR="00053BF5" w:rsidRPr="00CB5D91">
        <w:rPr>
          <w:rFonts w:eastAsiaTheme="minorEastAsia"/>
          <w:lang w:val="en-GB"/>
        </w:rPr>
        <w:t>1.</w:t>
      </w:r>
      <w:r w:rsidR="00053BF5" w:rsidRPr="00CB5D91">
        <w:rPr>
          <w:lang w:val="en-GB"/>
        </w:rPr>
        <w:t>7)</w:t>
      </w:r>
    </w:p>
    <w:p w14:paraId="65E52602" w14:textId="77777777" w:rsidR="00053BF5" w:rsidRPr="00CB5D91" w:rsidRDefault="00053BF5" w:rsidP="00053BF5">
      <w:pPr>
        <w:spacing w:line="360" w:lineRule="auto"/>
        <w:rPr>
          <w:lang w:val="en-GB"/>
        </w:rPr>
      </w:pPr>
    </w:p>
    <w:p w14:paraId="22F00221" w14:textId="77777777" w:rsidR="00053BF5" w:rsidRPr="00CB5D91" w:rsidRDefault="00053BF5" w:rsidP="00053BF5">
      <w:pPr>
        <w:spacing w:line="360" w:lineRule="auto"/>
        <w:rPr>
          <w:rFonts w:asciiTheme="minorHAnsi" w:hAnsiTheme="minorHAnsi" w:cstheme="minorHAnsi"/>
          <w:lang w:val="en-GB"/>
        </w:rPr>
      </w:pPr>
      <w:r w:rsidRPr="00CB5D91">
        <w:rPr>
          <w:rFonts w:asciiTheme="minorHAnsi" w:hAnsiTheme="minorHAnsi" w:cstheme="minorHAnsi"/>
          <w:lang w:val="en-GB"/>
        </w:rPr>
        <w:t>and</w:t>
      </w:r>
    </w:p>
    <w:p w14:paraId="6C8E78F0" w14:textId="77777777" w:rsidR="00053BF5" w:rsidRPr="00CB5D91" w:rsidRDefault="00053BF5" w:rsidP="00053BF5">
      <w:pPr>
        <w:spacing w:line="360" w:lineRule="auto"/>
        <w:rPr>
          <w:lang w:val="en-GB"/>
        </w:rPr>
      </w:pPr>
      <m:oMath>
        <m:r>
          <m:rPr>
            <m:sty m:val="bi"/>
          </m:rPr>
          <w:rPr>
            <w:rFonts w:ascii="Cambria Math" w:hAnsi="Cambria Math"/>
            <w:lang w:val="en-GB"/>
          </w:rPr>
          <m:t>l</m:t>
        </m:r>
        <m:r>
          <w:rPr>
            <w:rFonts w:ascii="Cambria Math" w:hAnsi="Cambria Math"/>
            <w:lang w:val="en-GB"/>
          </w:rPr>
          <m:t>=</m:t>
        </m:r>
        <m:d>
          <m:dPr>
            <m:begChr m:val="["/>
            <m:endChr m:val="]"/>
            <m:ctrlPr>
              <w:rPr>
                <w:rFonts w:ascii="Cambria Math" w:hAnsi="Cambria Math"/>
                <w:i/>
                <w:lang w:val="en-GB"/>
              </w:rPr>
            </m:ctrlPr>
          </m:dPr>
          <m:e>
            <m:m>
              <m:mPr>
                <m:mcs>
                  <m:mc>
                    <m:mcPr>
                      <m:count m:val="3"/>
                      <m:mcJc m:val="center"/>
                    </m:mcPr>
                  </m:mc>
                </m:mcs>
                <m:ctrlPr>
                  <w:rPr>
                    <w:rFonts w:ascii="Cambria Math" w:hAnsi="Cambria Math"/>
                    <w:i/>
                    <w:lang w:val="en-GB"/>
                  </w:rPr>
                </m:ctrlPr>
              </m:mPr>
              <m:mr>
                <m:e>
                  <m:func>
                    <m:funcPr>
                      <m:ctrlPr>
                        <w:rPr>
                          <w:rFonts w:ascii="Cambria Math" w:hAnsi="Cambria Math"/>
                          <w:i/>
                          <w:lang w:val="en-GB"/>
                        </w:rPr>
                      </m:ctrlPr>
                    </m:funcPr>
                    <m:fName>
                      <m:r>
                        <m:rPr>
                          <m:sty m:val="p"/>
                        </m:rPr>
                        <w:rPr>
                          <w:rFonts w:ascii="Cambria Math" w:hAnsi="Cambria Math"/>
                          <w:lang w:val="en-GB"/>
                        </w:rPr>
                        <m:t>cos</m:t>
                      </m:r>
                    </m:fName>
                    <m:e>
                      <m:r>
                        <w:rPr>
                          <w:rFonts w:ascii="Cambria Math" w:hAnsi="Cambria Math"/>
                          <w:lang w:val="en-GB"/>
                        </w:rPr>
                        <m:t>α</m:t>
                      </m:r>
                    </m:e>
                  </m:func>
                  <m:func>
                    <m:funcPr>
                      <m:ctrlPr>
                        <w:rPr>
                          <w:rFonts w:ascii="Cambria Math" w:hAnsi="Cambria Math"/>
                          <w:i/>
                          <w:lang w:val="en-GB"/>
                        </w:rPr>
                      </m:ctrlPr>
                    </m:funcPr>
                    <m:fName>
                      <m:r>
                        <m:rPr>
                          <m:sty m:val="p"/>
                        </m:rPr>
                        <w:rPr>
                          <w:rFonts w:ascii="Cambria Math" w:hAnsi="Cambria Math"/>
                          <w:lang w:val="en-GB"/>
                        </w:rPr>
                        <m:t>cos</m:t>
                      </m:r>
                    </m:fName>
                    <m:e>
                      <m:r>
                        <w:rPr>
                          <w:rFonts w:ascii="Cambria Math" w:hAnsi="Cambria Math"/>
                          <w:lang w:val="en-GB"/>
                        </w:rPr>
                        <m:t>β</m:t>
                      </m:r>
                    </m:e>
                  </m:func>
                </m:e>
                <m:e>
                  <m:func>
                    <m:funcPr>
                      <m:ctrlPr>
                        <w:rPr>
                          <w:rFonts w:ascii="Cambria Math" w:hAnsi="Cambria Math"/>
                          <w:i/>
                          <w:lang w:val="en-GB"/>
                        </w:rPr>
                      </m:ctrlPr>
                    </m:funcPr>
                    <m:fName>
                      <m:r>
                        <m:rPr>
                          <m:sty m:val="p"/>
                        </m:rPr>
                        <w:rPr>
                          <w:rFonts w:ascii="Cambria Math" w:hAnsi="Cambria Math"/>
                          <w:lang w:val="en-GB"/>
                        </w:rPr>
                        <m:t>sin</m:t>
                      </m:r>
                    </m:fName>
                    <m:e>
                      <m:r>
                        <w:rPr>
                          <w:rFonts w:ascii="Cambria Math" w:hAnsi="Cambria Math"/>
                          <w:lang w:val="en-GB"/>
                        </w:rPr>
                        <m:t>α</m:t>
                      </m:r>
                      <m:func>
                        <m:funcPr>
                          <m:ctrlPr>
                            <w:rPr>
                              <w:rFonts w:ascii="Cambria Math" w:hAnsi="Cambria Math"/>
                              <w:i/>
                              <w:lang w:val="en-GB"/>
                            </w:rPr>
                          </m:ctrlPr>
                        </m:funcPr>
                        <m:fName>
                          <m:r>
                            <m:rPr>
                              <m:sty m:val="p"/>
                            </m:rPr>
                            <w:rPr>
                              <w:rFonts w:ascii="Cambria Math" w:hAnsi="Cambria Math"/>
                              <w:lang w:val="en-GB"/>
                            </w:rPr>
                            <m:t>cos</m:t>
                          </m:r>
                        </m:fName>
                        <m:e>
                          <m:r>
                            <w:rPr>
                              <w:rFonts w:ascii="Cambria Math" w:hAnsi="Cambria Math"/>
                              <w:lang w:val="en-GB"/>
                            </w:rPr>
                            <m:t>β</m:t>
                          </m:r>
                        </m:e>
                      </m:func>
                    </m:e>
                  </m:func>
                </m:e>
                <m:e>
                  <m:r>
                    <w:rPr>
                      <w:rFonts w:ascii="Cambria Math" w:hAnsi="Cambria Math"/>
                      <w:lang w:val="en-GB"/>
                    </w:rPr>
                    <m:t>-</m:t>
                  </m:r>
                  <m:func>
                    <m:funcPr>
                      <m:ctrlPr>
                        <w:rPr>
                          <w:rFonts w:ascii="Cambria Math" w:hAnsi="Cambria Math"/>
                          <w:i/>
                          <w:lang w:val="en-GB"/>
                        </w:rPr>
                      </m:ctrlPr>
                    </m:funcPr>
                    <m:fName>
                      <m:r>
                        <m:rPr>
                          <m:sty m:val="p"/>
                        </m:rPr>
                        <w:rPr>
                          <w:rFonts w:ascii="Cambria Math" w:hAnsi="Cambria Math"/>
                          <w:lang w:val="en-GB"/>
                        </w:rPr>
                        <m:t>sin</m:t>
                      </m:r>
                    </m:fName>
                    <m:e>
                      <m:r>
                        <w:rPr>
                          <w:rFonts w:ascii="Cambria Math" w:hAnsi="Cambria Math"/>
                          <w:lang w:val="en-GB"/>
                        </w:rPr>
                        <m:t>β</m:t>
                      </m:r>
                    </m:e>
                  </m:func>
                </m:e>
              </m:mr>
              <m:mr>
                <m:e>
                  <m:r>
                    <w:rPr>
                      <w:rFonts w:ascii="Cambria Math" w:hAnsi="Cambria Math"/>
                      <w:lang w:val="en-GB"/>
                    </w:rPr>
                    <m:t>-</m:t>
                  </m:r>
                  <m:func>
                    <m:funcPr>
                      <m:ctrlPr>
                        <w:rPr>
                          <w:rFonts w:ascii="Cambria Math" w:hAnsi="Cambria Math"/>
                          <w:i/>
                          <w:lang w:val="en-GB"/>
                        </w:rPr>
                      </m:ctrlPr>
                    </m:funcPr>
                    <m:fName>
                      <m:r>
                        <m:rPr>
                          <m:sty m:val="p"/>
                        </m:rPr>
                        <w:rPr>
                          <w:rFonts w:ascii="Cambria Math" w:hAnsi="Cambria Math"/>
                          <w:lang w:val="en-GB"/>
                        </w:rPr>
                        <m:t>sin</m:t>
                      </m:r>
                    </m:fName>
                    <m:e>
                      <m:r>
                        <w:rPr>
                          <w:rFonts w:ascii="Cambria Math" w:hAnsi="Cambria Math"/>
                          <w:lang w:val="en-GB"/>
                        </w:rPr>
                        <m:t>β</m:t>
                      </m:r>
                    </m:e>
                  </m:func>
                </m:e>
                <m:e>
                  <m:func>
                    <m:funcPr>
                      <m:ctrlPr>
                        <w:rPr>
                          <w:rFonts w:ascii="Cambria Math" w:hAnsi="Cambria Math"/>
                          <w:i/>
                          <w:lang w:val="en-GB"/>
                        </w:rPr>
                      </m:ctrlPr>
                    </m:funcPr>
                    <m:fName>
                      <m:r>
                        <m:rPr>
                          <m:sty m:val="p"/>
                        </m:rPr>
                        <w:rPr>
                          <w:rFonts w:ascii="Cambria Math" w:hAnsi="Cambria Math"/>
                          <w:lang w:val="en-GB"/>
                        </w:rPr>
                        <m:t>cos</m:t>
                      </m:r>
                    </m:fName>
                    <m:e>
                      <m:r>
                        <w:rPr>
                          <w:rFonts w:ascii="Cambria Math" w:hAnsi="Cambria Math"/>
                          <w:lang w:val="en-GB"/>
                        </w:rPr>
                        <m:t>α</m:t>
                      </m:r>
                    </m:e>
                  </m:func>
                </m:e>
                <m:e>
                  <m:r>
                    <w:rPr>
                      <w:rFonts w:ascii="Cambria Math" w:hAnsi="Cambria Math"/>
                      <w:lang w:val="en-GB"/>
                    </w:rPr>
                    <m:t>0</m:t>
                  </m:r>
                </m:e>
              </m:mr>
              <m:mr>
                <m:e>
                  <m:func>
                    <m:funcPr>
                      <m:ctrlPr>
                        <w:rPr>
                          <w:rFonts w:ascii="Cambria Math" w:hAnsi="Cambria Math"/>
                          <w:i/>
                          <w:lang w:val="en-GB"/>
                        </w:rPr>
                      </m:ctrlPr>
                    </m:funcPr>
                    <m:fName>
                      <m:r>
                        <m:rPr>
                          <m:sty m:val="p"/>
                        </m:rPr>
                        <w:rPr>
                          <w:rFonts w:ascii="Cambria Math" w:hAnsi="Cambria Math"/>
                          <w:lang w:val="en-GB"/>
                        </w:rPr>
                        <m:t>cos</m:t>
                      </m:r>
                    </m:fName>
                    <m:e>
                      <m:r>
                        <w:rPr>
                          <w:rFonts w:ascii="Cambria Math" w:hAnsi="Cambria Math"/>
                          <w:lang w:val="en-GB"/>
                        </w:rPr>
                        <m:t>α</m:t>
                      </m:r>
                    </m:e>
                  </m:func>
                  <m:func>
                    <m:funcPr>
                      <m:ctrlPr>
                        <w:rPr>
                          <w:rFonts w:ascii="Cambria Math" w:hAnsi="Cambria Math"/>
                          <w:i/>
                          <w:lang w:val="en-GB"/>
                        </w:rPr>
                      </m:ctrlPr>
                    </m:funcPr>
                    <m:fName>
                      <m:r>
                        <m:rPr>
                          <m:sty m:val="p"/>
                        </m:rPr>
                        <w:rPr>
                          <w:rFonts w:ascii="Cambria Math" w:hAnsi="Cambria Math"/>
                          <w:lang w:val="en-GB"/>
                        </w:rPr>
                        <m:t>cos</m:t>
                      </m:r>
                    </m:fName>
                    <m:e>
                      <m:r>
                        <w:rPr>
                          <w:rFonts w:ascii="Cambria Math" w:hAnsi="Cambria Math"/>
                          <w:lang w:val="en-GB"/>
                        </w:rPr>
                        <m:t>β</m:t>
                      </m:r>
                    </m:e>
                  </m:func>
                </m:e>
                <m:e>
                  <m:func>
                    <m:funcPr>
                      <m:ctrlPr>
                        <w:rPr>
                          <w:rFonts w:ascii="Cambria Math" w:hAnsi="Cambria Math"/>
                          <w:i/>
                          <w:lang w:val="en-GB"/>
                        </w:rPr>
                      </m:ctrlPr>
                    </m:funcPr>
                    <m:fName>
                      <m:r>
                        <m:rPr>
                          <m:sty m:val="p"/>
                        </m:rPr>
                        <w:rPr>
                          <w:rFonts w:ascii="Cambria Math" w:hAnsi="Cambria Math"/>
                          <w:lang w:val="en-GB"/>
                        </w:rPr>
                        <m:t>sin</m:t>
                      </m:r>
                    </m:fName>
                    <m:e>
                      <m:r>
                        <w:rPr>
                          <w:rFonts w:ascii="Cambria Math" w:hAnsi="Cambria Math"/>
                          <w:lang w:val="en-GB"/>
                        </w:rPr>
                        <m:t>α</m:t>
                      </m:r>
                    </m:e>
                  </m:func>
                  <m:func>
                    <m:funcPr>
                      <m:ctrlPr>
                        <w:rPr>
                          <w:rFonts w:ascii="Cambria Math" w:hAnsi="Cambria Math"/>
                          <w:i/>
                          <w:lang w:val="en-GB"/>
                        </w:rPr>
                      </m:ctrlPr>
                    </m:funcPr>
                    <m:fName>
                      <m:r>
                        <m:rPr>
                          <m:sty m:val="p"/>
                        </m:rPr>
                        <w:rPr>
                          <w:rFonts w:ascii="Cambria Math" w:hAnsi="Cambria Math"/>
                          <w:lang w:val="en-GB"/>
                        </w:rPr>
                        <m:t>sin</m:t>
                      </m:r>
                    </m:fName>
                    <m:e>
                      <m:r>
                        <w:rPr>
                          <w:rFonts w:ascii="Cambria Math" w:hAnsi="Cambria Math"/>
                          <w:lang w:val="en-GB"/>
                        </w:rPr>
                        <m:t>β</m:t>
                      </m:r>
                    </m:e>
                  </m:func>
                </m:e>
                <m:e>
                  <m:func>
                    <m:funcPr>
                      <m:ctrlPr>
                        <w:rPr>
                          <w:rFonts w:ascii="Cambria Math" w:hAnsi="Cambria Math"/>
                          <w:i/>
                          <w:lang w:val="en-GB"/>
                        </w:rPr>
                      </m:ctrlPr>
                    </m:funcPr>
                    <m:fName>
                      <m:r>
                        <m:rPr>
                          <m:sty m:val="p"/>
                        </m:rPr>
                        <w:rPr>
                          <w:rFonts w:ascii="Cambria Math" w:hAnsi="Cambria Math"/>
                          <w:lang w:val="en-GB"/>
                        </w:rPr>
                        <m:t>cos</m:t>
                      </m:r>
                    </m:fName>
                    <m:e>
                      <m:r>
                        <w:rPr>
                          <w:rFonts w:ascii="Cambria Math" w:hAnsi="Cambria Math"/>
                          <w:lang w:val="en-GB"/>
                        </w:rPr>
                        <m:t>β</m:t>
                      </m:r>
                    </m:e>
                  </m:func>
                </m:e>
              </m:mr>
            </m:m>
          </m:e>
        </m:d>
      </m:oMath>
      <w:r w:rsidRPr="00CB5D91">
        <w:rPr>
          <w:lang w:val="en-GB"/>
        </w:rPr>
        <w:tab/>
      </w:r>
      <w:r w:rsidRPr="00CB5D91">
        <w:rPr>
          <w:lang w:val="en-GB"/>
        </w:rPr>
        <w:tab/>
      </w:r>
      <w:r w:rsidRPr="00CB5D91">
        <w:rPr>
          <w:lang w:val="en-GB"/>
        </w:rPr>
        <w:tab/>
      </w:r>
      <w:r w:rsidRPr="00CB5D91">
        <w:rPr>
          <w:lang w:val="en-GB"/>
        </w:rPr>
        <w:tab/>
      </w:r>
      <w:r w:rsidRPr="00CB5D91">
        <w:rPr>
          <w:lang w:val="en-GB"/>
        </w:rPr>
        <w:tab/>
      </w:r>
      <w:r w:rsidRPr="00CB5D91">
        <w:rPr>
          <w:lang w:val="en-GB"/>
        </w:rPr>
        <w:tab/>
      </w:r>
      <w:r w:rsidRPr="00CB5D91">
        <w:rPr>
          <w:lang w:val="en-GB"/>
        </w:rPr>
        <w:tab/>
        <w:t>(</w:t>
      </w:r>
      <w:r w:rsidRPr="00CB5D91">
        <w:rPr>
          <w:rFonts w:eastAsiaTheme="minorEastAsia"/>
          <w:lang w:val="en-GB"/>
        </w:rPr>
        <w:t>1.</w:t>
      </w:r>
      <w:r w:rsidRPr="00CB5D91">
        <w:rPr>
          <w:lang w:val="en-GB"/>
        </w:rPr>
        <w:t>8)</w:t>
      </w:r>
    </w:p>
    <w:p w14:paraId="30C27DEF" w14:textId="77777777" w:rsidR="00053BF5" w:rsidRDefault="00053BF5" w:rsidP="00053BF5">
      <w:pPr>
        <w:spacing w:line="360" w:lineRule="auto"/>
        <w:rPr>
          <w:lang w:val="en-GB"/>
        </w:rPr>
      </w:pPr>
      <w:r>
        <w:rPr>
          <w:noProof/>
        </w:rPr>
        <w:drawing>
          <wp:inline distT="0" distB="0" distL="0" distR="0" wp14:anchorId="339136C5" wp14:editId="64EEEE1E">
            <wp:extent cx="5760720" cy="37122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712210"/>
                    </a:xfrm>
                    <a:prstGeom prst="rect">
                      <a:avLst/>
                    </a:prstGeom>
                  </pic:spPr>
                </pic:pic>
              </a:graphicData>
            </a:graphic>
          </wp:inline>
        </w:drawing>
      </w:r>
    </w:p>
    <w:p w14:paraId="3065FF49" w14:textId="22B58D72" w:rsidR="00053BF5" w:rsidRPr="00660D2F" w:rsidRDefault="00053BF5" w:rsidP="00053BF5">
      <w:pPr>
        <w:spacing w:line="360" w:lineRule="auto"/>
        <w:jc w:val="center"/>
        <w:rPr>
          <w:rFonts w:asciiTheme="minorHAnsi" w:hAnsiTheme="minorHAnsi" w:cstheme="minorHAnsi"/>
          <w:sz w:val="20"/>
          <w:szCs w:val="20"/>
          <w:lang w:val="en-GB"/>
        </w:rPr>
      </w:pPr>
      <w:r w:rsidRPr="00660D2F">
        <w:rPr>
          <w:rFonts w:asciiTheme="minorHAnsi" w:hAnsiTheme="minorHAnsi" w:cstheme="minorHAnsi"/>
          <w:color w:val="000000"/>
          <w:sz w:val="20"/>
          <w:szCs w:val="20"/>
          <w:lang w:val="en-GB"/>
        </w:rPr>
        <w:t xml:space="preserve">Figure </w:t>
      </w:r>
      <w:r w:rsidR="00515A0B">
        <w:rPr>
          <w:rFonts w:asciiTheme="minorHAnsi" w:hAnsiTheme="minorHAnsi" w:cstheme="minorHAnsi"/>
          <w:color w:val="000000"/>
          <w:sz w:val="20"/>
          <w:szCs w:val="20"/>
          <w:lang w:val="en-GB"/>
        </w:rPr>
        <w:t>S</w:t>
      </w:r>
      <w:r w:rsidRPr="00660D2F">
        <w:rPr>
          <w:rFonts w:asciiTheme="minorHAnsi" w:hAnsiTheme="minorHAnsi" w:cstheme="minorHAnsi"/>
          <w:color w:val="000000"/>
          <w:sz w:val="20"/>
          <w:szCs w:val="20"/>
          <w:lang w:val="en-GB"/>
        </w:rPr>
        <w:t xml:space="preserve">1. Comparison of analytical and BEM numerical model to validate the latter. (a) Illustration of the analytical solution, described </w:t>
      </w:r>
      <w:r w:rsidRPr="00660D2F">
        <w:rPr>
          <w:rFonts w:asciiTheme="minorHAnsi" w:hAnsiTheme="minorHAnsi" w:cstheme="minorHAnsi"/>
          <w:sz w:val="20"/>
          <w:szCs w:val="20"/>
          <w:lang w:val="en-GB"/>
        </w:rPr>
        <w:t>by Fjaer et al. (2008)</w:t>
      </w:r>
      <w:r w:rsidRPr="00660D2F">
        <w:rPr>
          <w:rFonts w:asciiTheme="minorHAnsi" w:hAnsiTheme="minorHAnsi" w:cstheme="minorHAnsi"/>
          <w:color w:val="000000"/>
          <w:sz w:val="20"/>
          <w:szCs w:val="20"/>
          <w:lang w:val="en-GB"/>
        </w:rPr>
        <w:t xml:space="preserve"> of a pressurized inclined cylindrical hole subjected to anisotropic far field stresses </w:t>
      </w:r>
      <m:oMath>
        <m:r>
          <w:rPr>
            <w:rFonts w:ascii="Cambria Math" w:hAnsi="Cambria Math" w:cstheme="minorHAnsi"/>
            <w:color w:val="000000"/>
            <w:sz w:val="20"/>
            <w:szCs w:val="20"/>
            <w:lang w:val="en-GB"/>
          </w:rPr>
          <m:t xml:space="preserve">(px,py,pz) </m:t>
        </m:r>
      </m:oMath>
      <w:r w:rsidRPr="00660D2F">
        <w:rPr>
          <w:rFonts w:asciiTheme="minorHAnsi" w:hAnsiTheme="minorHAnsi" w:cstheme="minorHAnsi"/>
          <w:color w:val="000000"/>
          <w:sz w:val="20"/>
          <w:szCs w:val="20"/>
          <w:lang w:val="en-GB"/>
        </w:rPr>
        <w:t>and an internal pressure (pw). (b) Configuration of the BEM model showing the inclined cylinder, as well as the 2D plane and 1D radial line</w:t>
      </w:r>
      <w:r w:rsidRPr="00660D2F">
        <w:rPr>
          <w:rFonts w:asciiTheme="minorHAnsi" w:hAnsiTheme="minorHAnsi" w:cstheme="minorHAnsi"/>
          <w:sz w:val="20"/>
          <w:szCs w:val="20"/>
          <w:lang w:val="en-GB"/>
        </w:rPr>
        <w:t xml:space="preserve">, along which the models are compared in Figure </w:t>
      </w:r>
      <w:r w:rsidR="00515A0B">
        <w:rPr>
          <w:rFonts w:asciiTheme="minorHAnsi" w:hAnsiTheme="minorHAnsi" w:cstheme="minorHAnsi"/>
          <w:sz w:val="20"/>
          <w:szCs w:val="20"/>
          <w:lang w:val="en-GB"/>
        </w:rPr>
        <w:t>S</w:t>
      </w:r>
      <w:r w:rsidRPr="00660D2F">
        <w:rPr>
          <w:rFonts w:asciiTheme="minorHAnsi" w:hAnsiTheme="minorHAnsi" w:cstheme="minorHAnsi"/>
          <w:sz w:val="20"/>
          <w:szCs w:val="20"/>
          <w:lang w:val="en-GB"/>
        </w:rPr>
        <w:t xml:space="preserve">2 and </w:t>
      </w:r>
      <w:r w:rsidR="00515A0B">
        <w:rPr>
          <w:rFonts w:asciiTheme="minorHAnsi" w:hAnsiTheme="minorHAnsi" w:cstheme="minorHAnsi"/>
          <w:sz w:val="20"/>
          <w:szCs w:val="20"/>
          <w:lang w:val="en-GB"/>
        </w:rPr>
        <w:t>S</w:t>
      </w:r>
      <w:r w:rsidRPr="00660D2F">
        <w:rPr>
          <w:rFonts w:asciiTheme="minorHAnsi" w:hAnsiTheme="minorHAnsi" w:cstheme="minorHAnsi"/>
          <w:sz w:val="20"/>
          <w:szCs w:val="20"/>
          <w:lang w:val="en-GB"/>
        </w:rPr>
        <w:t>3.</w:t>
      </w:r>
    </w:p>
    <w:p w14:paraId="53FF559B" w14:textId="77777777" w:rsidR="00053BF5" w:rsidRPr="00CB5D91" w:rsidRDefault="00053BF5" w:rsidP="00053BF5">
      <w:pPr>
        <w:spacing w:line="360" w:lineRule="auto"/>
        <w:rPr>
          <w:lang w:val="en-GB"/>
        </w:rPr>
      </w:pPr>
    </w:p>
    <w:p w14:paraId="0583FD18" w14:textId="380C369C" w:rsidR="00053BF5" w:rsidRDefault="00053BF5" w:rsidP="00053BF5">
      <w:pPr>
        <w:spacing w:line="360" w:lineRule="auto"/>
        <w:rPr>
          <w:rFonts w:asciiTheme="minorHAnsi" w:hAnsiTheme="minorHAnsi" w:cstheme="minorHAnsi"/>
          <w:lang w:val="en-GB"/>
        </w:rPr>
      </w:pPr>
      <w:r w:rsidRPr="00CB5D91">
        <w:rPr>
          <w:rFonts w:asciiTheme="minorHAnsi" w:hAnsiTheme="minorHAnsi" w:cstheme="minorHAnsi"/>
          <w:lang w:val="en-GB"/>
        </w:rPr>
        <w:lastRenderedPageBreak/>
        <w:t xml:space="preserve">For both the analytical and the BEM solutions, we impose a far field 3D stress field defined by normalized values </w:t>
      </w:r>
      <m:oMath>
        <m:sSub>
          <m:sSubPr>
            <m:ctrlPr>
              <w:rPr>
                <w:rFonts w:ascii="Cambria Math" w:eastAsia="Cambria Math" w:hAnsi="Cambria Math" w:cstheme="minorHAnsi"/>
                <w:lang w:val="en-GB"/>
              </w:rPr>
            </m:ctrlPr>
          </m:sSubPr>
          <m:e>
            <m:r>
              <w:rPr>
                <w:rFonts w:ascii="Cambria Math" w:eastAsia="Cambria Math" w:hAnsi="Cambria Math" w:cstheme="minorHAnsi"/>
                <w:lang w:val="en-GB"/>
              </w:rPr>
              <m:t>P</m:t>
            </m:r>
          </m:e>
          <m:sub>
            <m:r>
              <w:rPr>
                <w:rFonts w:ascii="Cambria Math" w:eastAsia="Cambria Math" w:hAnsi="Cambria Math" w:cstheme="minorHAnsi"/>
                <w:lang w:val="en-GB"/>
              </w:rPr>
              <m:t>z</m:t>
            </m:r>
          </m:sub>
        </m:sSub>
        <m:r>
          <w:rPr>
            <w:rFonts w:ascii="Cambria Math" w:eastAsia="Cambria Math" w:hAnsi="Cambria Math" w:cstheme="minorHAnsi"/>
            <w:lang w:val="en-GB"/>
          </w:rPr>
          <m:t>=1 Pa</m:t>
        </m:r>
      </m:oMath>
      <w:r w:rsidRPr="00CB5D91">
        <w:rPr>
          <w:rFonts w:asciiTheme="minorHAnsi" w:hAnsiTheme="minorHAnsi" w:cstheme="minorHAnsi"/>
          <w:lang w:val="en-GB"/>
        </w:rPr>
        <w:t xml:space="preserve">, </w:t>
      </w:r>
      <m:oMath>
        <m:sSub>
          <m:sSubPr>
            <m:ctrlPr>
              <w:rPr>
                <w:rFonts w:ascii="Cambria Math" w:eastAsia="Cambria Math" w:hAnsi="Cambria Math" w:cstheme="minorHAnsi"/>
                <w:lang w:val="en-GB"/>
              </w:rPr>
            </m:ctrlPr>
          </m:sSubPr>
          <m:e>
            <m:r>
              <w:rPr>
                <w:rFonts w:ascii="Cambria Math" w:eastAsia="Cambria Math" w:hAnsi="Cambria Math" w:cstheme="minorHAnsi"/>
                <w:lang w:val="en-GB"/>
              </w:rPr>
              <m:t>P</m:t>
            </m:r>
          </m:e>
          <m:sub>
            <m:r>
              <w:rPr>
                <w:rFonts w:ascii="Cambria Math" w:eastAsia="Cambria Math" w:hAnsi="Cambria Math" w:cstheme="minorHAnsi"/>
                <w:lang w:val="en-GB"/>
              </w:rPr>
              <m:t>y</m:t>
            </m:r>
          </m:sub>
        </m:sSub>
        <m:r>
          <w:rPr>
            <w:rFonts w:ascii="Cambria Math" w:eastAsia="Cambria Math" w:hAnsi="Cambria Math" w:cstheme="minorHAnsi"/>
            <w:lang w:val="en-GB"/>
          </w:rPr>
          <m:t>=0.75 Pa</m:t>
        </m:r>
      </m:oMath>
      <w:r w:rsidRPr="00CB5D91">
        <w:rPr>
          <w:rFonts w:asciiTheme="minorHAnsi" w:hAnsiTheme="minorHAnsi" w:cstheme="minorHAnsi"/>
          <w:lang w:val="en-GB"/>
        </w:rPr>
        <w:t xml:space="preserve">, </w:t>
      </w:r>
      <m:oMath>
        <m:sSub>
          <m:sSubPr>
            <m:ctrlPr>
              <w:rPr>
                <w:rFonts w:ascii="Cambria Math" w:eastAsia="Cambria Math" w:hAnsi="Cambria Math" w:cstheme="minorHAnsi"/>
                <w:lang w:val="en-GB"/>
              </w:rPr>
            </m:ctrlPr>
          </m:sSubPr>
          <m:e>
            <m:r>
              <w:rPr>
                <w:rFonts w:ascii="Cambria Math" w:eastAsia="Cambria Math" w:hAnsi="Cambria Math" w:cstheme="minorHAnsi"/>
                <w:lang w:val="en-GB"/>
              </w:rPr>
              <m:t>P</m:t>
            </m:r>
          </m:e>
          <m:sub>
            <m:r>
              <w:rPr>
                <w:rFonts w:ascii="Cambria Math" w:eastAsia="Cambria Math" w:hAnsi="Cambria Math" w:cstheme="minorHAnsi"/>
                <w:lang w:val="en-GB"/>
              </w:rPr>
              <m:t>x</m:t>
            </m:r>
          </m:sub>
        </m:sSub>
        <m:r>
          <w:rPr>
            <w:rFonts w:ascii="Cambria Math" w:eastAsia="Cambria Math" w:hAnsi="Cambria Math" w:cstheme="minorHAnsi"/>
            <w:lang w:val="en-GB"/>
          </w:rPr>
          <m:t>=0.5 Pa</m:t>
        </m:r>
      </m:oMath>
      <w:r w:rsidRPr="00CB5D91">
        <w:rPr>
          <w:rFonts w:asciiTheme="minorHAnsi" w:hAnsiTheme="minorHAnsi" w:cstheme="minorHAnsi"/>
          <w:lang w:val="en-GB"/>
        </w:rPr>
        <w:t xml:space="preserve">, an internal pressure </w:t>
      </w:r>
      <m:oMath>
        <m:sSub>
          <m:sSubPr>
            <m:ctrlPr>
              <w:rPr>
                <w:rFonts w:ascii="Cambria Math" w:eastAsia="Cambria Math" w:hAnsi="Cambria Math" w:cstheme="minorHAnsi"/>
                <w:lang w:val="en-GB"/>
              </w:rPr>
            </m:ctrlPr>
          </m:sSubPr>
          <m:e>
            <m:r>
              <w:rPr>
                <w:rFonts w:ascii="Cambria Math" w:eastAsia="Cambria Math" w:hAnsi="Cambria Math" w:cstheme="minorHAnsi"/>
                <w:lang w:val="en-GB"/>
              </w:rPr>
              <m:t>P</m:t>
            </m:r>
          </m:e>
          <m:sub>
            <m:r>
              <w:rPr>
                <w:rFonts w:ascii="Cambria Math" w:eastAsia="Cambria Math" w:hAnsi="Cambria Math" w:cstheme="minorHAnsi"/>
                <w:lang w:val="en-GB"/>
              </w:rPr>
              <m:t>w</m:t>
            </m:r>
          </m:sub>
        </m:sSub>
        <m:r>
          <w:rPr>
            <w:rFonts w:ascii="Cambria Math" w:eastAsia="Cambria Math" w:hAnsi="Cambria Math" w:cstheme="minorHAnsi"/>
            <w:lang w:val="en-GB"/>
          </w:rPr>
          <m:t>=0.5 Pa</m:t>
        </m:r>
      </m:oMath>
      <w:r w:rsidRPr="00CB5D91">
        <w:rPr>
          <w:rFonts w:asciiTheme="minorHAnsi" w:hAnsiTheme="minorHAnsi" w:cstheme="minorHAnsi"/>
          <w:lang w:val="en-GB"/>
        </w:rPr>
        <w:t xml:space="preserve">, a </w:t>
      </w:r>
      <w:proofErr w:type="gramStart"/>
      <w:r w:rsidRPr="00CB5D91">
        <w:rPr>
          <w:rFonts w:asciiTheme="minorHAnsi" w:hAnsiTheme="minorHAnsi" w:cstheme="minorHAnsi"/>
          <w:lang w:val="en-GB"/>
        </w:rPr>
        <w:t>Young’s</w:t>
      </w:r>
      <w:proofErr w:type="gramEnd"/>
      <w:r w:rsidRPr="00CB5D91">
        <w:rPr>
          <w:rFonts w:asciiTheme="minorHAnsi" w:hAnsiTheme="minorHAnsi" w:cstheme="minorHAnsi"/>
          <w:lang w:val="en-GB"/>
        </w:rPr>
        <w:t xml:space="preserve"> modulus of </w:t>
      </w:r>
      <m:oMath>
        <m:r>
          <w:rPr>
            <w:rFonts w:ascii="Cambria Math" w:eastAsia="Cambria Math" w:hAnsi="Cambria Math" w:cstheme="minorHAnsi"/>
            <w:lang w:val="en-GB"/>
          </w:rPr>
          <m:t>1.0</m:t>
        </m:r>
      </m:oMath>
      <w:r w:rsidRPr="00CB5D91">
        <w:rPr>
          <w:rFonts w:asciiTheme="minorHAnsi" w:hAnsiTheme="minorHAnsi" w:cstheme="minorHAnsi"/>
          <w:lang w:val="en-GB"/>
        </w:rPr>
        <w:t xml:space="preserve"> Pa and a Poisson’s ratio of </w:t>
      </w:r>
      <m:oMath>
        <m:r>
          <w:rPr>
            <w:rFonts w:ascii="Cambria Math" w:eastAsia="Cambria Math" w:hAnsi="Cambria Math" w:cstheme="minorHAnsi"/>
            <w:lang w:val="en-GB"/>
          </w:rPr>
          <m:t>0.25</m:t>
        </m:r>
      </m:oMath>
      <w:r w:rsidRPr="00CB5D91">
        <w:rPr>
          <w:rFonts w:asciiTheme="minorHAnsi" w:hAnsiTheme="minorHAnsi" w:cstheme="minorHAnsi"/>
          <w:lang w:val="en-GB"/>
        </w:rPr>
        <w:t xml:space="preserve">. The cylinder has a radius of </w:t>
      </w:r>
      <m:oMath>
        <m:r>
          <w:rPr>
            <w:rFonts w:ascii="Cambria Math" w:eastAsia="Cambria Math" w:hAnsi="Cambria Math" w:cstheme="minorHAnsi"/>
            <w:lang w:val="en-GB"/>
          </w:rPr>
          <m:t>1</m:t>
        </m:r>
      </m:oMath>
      <w:r w:rsidRPr="00CB5D91">
        <w:rPr>
          <w:rFonts w:asciiTheme="minorHAnsi" w:hAnsiTheme="minorHAnsi" w:cstheme="minorHAnsi"/>
          <w:lang w:val="en-GB"/>
        </w:rPr>
        <w:t xml:space="preserve"> m, a rotation about the </w:t>
      </w:r>
      <m:oMath>
        <m:sSub>
          <m:sSubPr>
            <m:ctrlPr>
              <w:rPr>
                <w:rFonts w:ascii="Cambria Math" w:eastAsia="Cambria Math" w:hAnsi="Cambria Math" w:cstheme="minorHAnsi"/>
                <w:lang w:val="en-GB"/>
              </w:rPr>
            </m:ctrlPr>
          </m:sSubPr>
          <m:e>
            <m:r>
              <w:rPr>
                <w:rFonts w:ascii="Cambria Math" w:eastAsia="Cambria Math" w:hAnsi="Cambria Math" w:cstheme="minorHAnsi"/>
                <w:lang w:val="en-GB"/>
              </w:rPr>
              <m:t>y</m:t>
            </m:r>
          </m:e>
          <m:sub>
            <m:r>
              <w:rPr>
                <w:rFonts w:ascii="Cambria Math" w:eastAsia="Cambria Math" w:hAnsi="Cambria Math" w:cstheme="minorHAnsi"/>
                <w:lang w:val="en-GB"/>
              </w:rPr>
              <m:t>g</m:t>
            </m:r>
          </m:sub>
        </m:sSub>
      </m:oMath>
      <w:r w:rsidRPr="00CB5D91">
        <w:rPr>
          <w:rFonts w:asciiTheme="minorHAnsi" w:hAnsiTheme="minorHAnsi" w:cstheme="minorHAnsi"/>
          <w:lang w:val="en-GB"/>
        </w:rPr>
        <w:t xml:space="preserve"> axis or an inclination (</w:t>
      </w:r>
      <m:oMath>
        <m:r>
          <w:rPr>
            <w:rFonts w:ascii="Cambria Math" w:hAnsi="Cambria Math" w:cstheme="minorHAnsi"/>
            <w:lang w:val="en-GB"/>
          </w:rPr>
          <m:t>α</m:t>
        </m:r>
      </m:oMath>
      <w:r w:rsidRPr="00CB5D91">
        <w:rPr>
          <w:rFonts w:asciiTheme="minorHAnsi" w:hAnsiTheme="minorHAnsi" w:cstheme="minorHAnsi"/>
          <w:lang w:val="en-GB"/>
        </w:rPr>
        <w:t xml:space="preserve">) of </w:t>
      </w:r>
      <m:oMath>
        <m:sSup>
          <m:sSupPr>
            <m:ctrlPr>
              <w:rPr>
                <w:rFonts w:ascii="Cambria Math" w:eastAsia="Cambria Math" w:hAnsi="Cambria Math" w:cstheme="minorHAnsi"/>
                <w:lang w:val="en-GB"/>
              </w:rPr>
            </m:ctrlPr>
          </m:sSupPr>
          <m:e>
            <m:r>
              <w:rPr>
                <w:rFonts w:ascii="Cambria Math" w:eastAsia="Cambria Math" w:hAnsi="Cambria Math" w:cstheme="minorHAnsi"/>
                <w:lang w:val="en-GB"/>
              </w:rPr>
              <m:t>60</m:t>
            </m:r>
          </m:e>
          <m:sup>
            <m:r>
              <w:rPr>
                <w:rFonts w:ascii="Cambria Math" w:eastAsia="Cambria Math" w:hAnsi="Cambria Math" w:cstheme="minorHAnsi"/>
                <w:lang w:val="en-GB"/>
              </w:rPr>
              <m:t>o</m:t>
            </m:r>
          </m:sup>
        </m:sSup>
      </m:oMath>
      <w:r w:rsidRPr="00CB5D91">
        <w:rPr>
          <w:rFonts w:asciiTheme="minorHAnsi" w:hAnsiTheme="minorHAnsi" w:cstheme="minorHAnsi"/>
          <w:lang w:val="en-GB"/>
        </w:rPr>
        <w:t xml:space="preserve"> and a rotation about the </w:t>
      </w:r>
      <m:oMath>
        <m:sSub>
          <m:sSubPr>
            <m:ctrlPr>
              <w:rPr>
                <w:rFonts w:ascii="Cambria Math" w:eastAsia="Cambria Math" w:hAnsi="Cambria Math" w:cstheme="minorHAnsi"/>
                <w:lang w:val="en-GB"/>
              </w:rPr>
            </m:ctrlPr>
          </m:sSubPr>
          <m:e>
            <m:r>
              <w:rPr>
                <w:rFonts w:ascii="Cambria Math" w:eastAsia="Cambria Math" w:hAnsi="Cambria Math" w:cstheme="minorHAnsi"/>
                <w:lang w:val="en-GB"/>
              </w:rPr>
              <m:t>z</m:t>
            </m:r>
          </m:e>
          <m:sub>
            <m:r>
              <w:rPr>
                <w:rFonts w:ascii="Cambria Math" w:eastAsia="Cambria Math" w:hAnsi="Cambria Math" w:cstheme="minorHAnsi"/>
                <w:lang w:val="en-GB"/>
              </w:rPr>
              <m:t>g</m:t>
            </m:r>
          </m:sub>
        </m:sSub>
      </m:oMath>
      <w:r w:rsidRPr="00CB5D91">
        <w:rPr>
          <w:rFonts w:asciiTheme="minorHAnsi" w:hAnsiTheme="minorHAnsi" w:cstheme="minorHAnsi"/>
          <w:lang w:val="en-GB"/>
        </w:rPr>
        <w:t xml:space="preserve"> axis or an azimuth (</w:t>
      </w:r>
      <m:oMath>
        <m:r>
          <w:rPr>
            <w:rFonts w:ascii="Cambria Math" w:hAnsi="Cambria Math" w:cstheme="minorHAnsi"/>
            <w:lang w:val="en-GB"/>
          </w:rPr>
          <m:t>β</m:t>
        </m:r>
      </m:oMath>
      <w:r w:rsidRPr="00CB5D91">
        <w:rPr>
          <w:rFonts w:asciiTheme="minorHAnsi" w:hAnsiTheme="minorHAnsi" w:cstheme="minorHAnsi"/>
          <w:lang w:val="en-GB"/>
        </w:rPr>
        <w:t xml:space="preserve">) of </w:t>
      </w:r>
      <m:oMath>
        <m:sSup>
          <m:sSupPr>
            <m:ctrlPr>
              <w:rPr>
                <w:rFonts w:ascii="Cambria Math" w:eastAsia="Cambria Math" w:hAnsi="Cambria Math" w:cstheme="minorHAnsi"/>
                <w:lang w:val="en-GB"/>
              </w:rPr>
            </m:ctrlPr>
          </m:sSupPr>
          <m:e>
            <m:r>
              <w:rPr>
                <w:rFonts w:ascii="Cambria Math" w:eastAsia="Cambria Math" w:hAnsi="Cambria Math" w:cstheme="minorHAnsi"/>
                <w:lang w:val="en-GB"/>
              </w:rPr>
              <m:t>30</m:t>
            </m:r>
          </m:e>
          <m:sup>
            <m:r>
              <w:rPr>
                <w:rFonts w:ascii="Cambria Math" w:eastAsia="Cambria Math" w:hAnsi="Cambria Math" w:cstheme="minorHAnsi"/>
                <w:lang w:val="en-GB"/>
              </w:rPr>
              <m:t>o</m:t>
            </m:r>
          </m:sup>
        </m:sSup>
      </m:oMath>
      <w:r w:rsidRPr="00CB5D91">
        <w:rPr>
          <w:rFonts w:asciiTheme="minorHAnsi" w:hAnsiTheme="minorHAnsi" w:cstheme="minorHAnsi"/>
          <w:lang w:val="en-GB"/>
        </w:rPr>
        <w:t xml:space="preserve"> (Fig. </w:t>
      </w:r>
      <w:r w:rsidR="00515A0B">
        <w:rPr>
          <w:rFonts w:asciiTheme="minorHAnsi" w:hAnsiTheme="minorHAnsi" w:cstheme="minorHAnsi"/>
          <w:lang w:val="en-GB"/>
        </w:rPr>
        <w:t>S</w:t>
      </w:r>
      <w:r w:rsidRPr="00CB5D91">
        <w:rPr>
          <w:rFonts w:asciiTheme="minorHAnsi" w:hAnsiTheme="minorHAnsi" w:cstheme="minorHAnsi"/>
          <w:lang w:val="en-GB"/>
        </w:rPr>
        <w:t xml:space="preserve">1a). The 3D BEM model of the cylinder, the 2D observation grid and the 1D observation line are displayed in Figure </w:t>
      </w:r>
      <w:r w:rsidR="00515A0B">
        <w:rPr>
          <w:rFonts w:asciiTheme="minorHAnsi" w:hAnsiTheme="minorHAnsi" w:cstheme="minorHAnsi"/>
          <w:lang w:val="en-GB"/>
        </w:rPr>
        <w:t>S</w:t>
      </w:r>
      <w:r w:rsidRPr="00CB5D91">
        <w:rPr>
          <w:rFonts w:asciiTheme="minorHAnsi" w:hAnsiTheme="minorHAnsi" w:cstheme="minorHAnsi"/>
          <w:lang w:val="en-GB"/>
        </w:rPr>
        <w:t xml:space="preserve">1b. First, we compare the component of the stress tensor </w:t>
      </w:r>
      <m:oMath>
        <m:sSub>
          <m:sSubPr>
            <m:ctrlPr>
              <w:rPr>
                <w:rFonts w:ascii="Cambria Math" w:eastAsia="Cambria Math" w:hAnsi="Cambria Math" w:cstheme="minorHAnsi"/>
                <w:lang w:val="en-GB"/>
              </w:rPr>
            </m:ctrlPr>
          </m:sSubPr>
          <m:e>
            <m:r>
              <w:rPr>
                <w:rFonts w:ascii="Cambria Math" w:hAnsi="Cambria Math" w:cstheme="minorHAnsi"/>
                <w:lang w:val="en-GB"/>
              </w:rPr>
              <m:t>σ</m:t>
            </m:r>
          </m:e>
          <m:sub>
            <m:r>
              <w:rPr>
                <w:rFonts w:ascii="Cambria Math" w:eastAsia="Cambria Math" w:hAnsi="Cambria Math" w:cstheme="minorHAnsi"/>
                <w:lang w:val="en-GB"/>
              </w:rPr>
              <m:t>xx</m:t>
            </m:r>
          </m:sub>
        </m:sSub>
      </m:oMath>
      <w:r w:rsidRPr="00CB5D91">
        <w:rPr>
          <w:rFonts w:asciiTheme="minorHAnsi" w:hAnsiTheme="minorHAnsi" w:cstheme="minorHAnsi"/>
          <w:lang w:val="en-GB"/>
        </w:rPr>
        <w:t xml:space="preserve"> computed on the 2D grid for both solutions (Fig. </w:t>
      </w:r>
      <w:r w:rsidR="00515A0B">
        <w:rPr>
          <w:rFonts w:asciiTheme="minorHAnsi" w:hAnsiTheme="minorHAnsi" w:cstheme="minorHAnsi"/>
          <w:lang w:val="en-GB"/>
        </w:rPr>
        <w:t>S</w:t>
      </w:r>
      <w:r w:rsidRPr="00CB5D91">
        <w:rPr>
          <w:rFonts w:asciiTheme="minorHAnsi" w:hAnsiTheme="minorHAnsi" w:cstheme="minorHAnsi"/>
          <w:lang w:val="en-GB"/>
        </w:rPr>
        <w:t xml:space="preserve">2), which shows similar results for both solutions. The same good agreement between the two solutions is obtained for the other stress components computed along a line passing through the cylinder centre and aligned with the x-axis (Fig. </w:t>
      </w:r>
      <w:r w:rsidR="00515A0B">
        <w:rPr>
          <w:rFonts w:asciiTheme="minorHAnsi" w:hAnsiTheme="minorHAnsi" w:cstheme="minorHAnsi"/>
          <w:lang w:val="en-GB"/>
        </w:rPr>
        <w:t>S</w:t>
      </w:r>
      <w:r w:rsidRPr="00CB5D91">
        <w:rPr>
          <w:rFonts w:asciiTheme="minorHAnsi" w:hAnsiTheme="minorHAnsi" w:cstheme="minorHAnsi"/>
          <w:lang w:val="en-GB"/>
        </w:rPr>
        <w:t>3) thus validating the use of pressurized discontinuities with BEM to model pressurized cavities.</w:t>
      </w:r>
    </w:p>
    <w:p w14:paraId="782015FC" w14:textId="77777777" w:rsidR="00053BF5" w:rsidRPr="00CB5D91" w:rsidRDefault="00053BF5" w:rsidP="00053BF5">
      <w:pPr>
        <w:spacing w:line="360" w:lineRule="auto"/>
        <w:rPr>
          <w:lang w:val="en-GB"/>
        </w:rPr>
      </w:pPr>
    </w:p>
    <w:p w14:paraId="01F866ED" w14:textId="77777777" w:rsidR="00053BF5" w:rsidRPr="00CB5D91" w:rsidRDefault="00053BF5" w:rsidP="00053BF5">
      <w:pPr>
        <w:spacing w:line="360" w:lineRule="auto"/>
        <w:rPr>
          <w:lang w:val="en-GB"/>
        </w:rPr>
      </w:pPr>
      <w:r>
        <w:rPr>
          <w:noProof/>
        </w:rPr>
        <w:drawing>
          <wp:inline distT="0" distB="0" distL="0" distR="0" wp14:anchorId="3E108E35" wp14:editId="1C2C6597">
            <wp:extent cx="5760720" cy="33185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318510"/>
                    </a:xfrm>
                    <a:prstGeom prst="rect">
                      <a:avLst/>
                    </a:prstGeom>
                  </pic:spPr>
                </pic:pic>
              </a:graphicData>
            </a:graphic>
          </wp:inline>
        </w:drawing>
      </w:r>
    </w:p>
    <w:p w14:paraId="319147AC" w14:textId="200BD472" w:rsidR="00053BF5" w:rsidRDefault="00053BF5" w:rsidP="00053BF5">
      <w:pPr>
        <w:spacing w:line="360" w:lineRule="auto"/>
        <w:jc w:val="center"/>
        <w:rPr>
          <w:rFonts w:asciiTheme="minorHAnsi" w:hAnsiTheme="minorHAnsi" w:cstheme="minorHAnsi"/>
          <w:color w:val="000000"/>
          <w:sz w:val="20"/>
          <w:szCs w:val="20"/>
          <w:lang w:val="en-GB"/>
        </w:rPr>
      </w:pPr>
      <w:r w:rsidRPr="00660D2F">
        <w:rPr>
          <w:rFonts w:asciiTheme="minorHAnsi" w:hAnsiTheme="minorHAnsi" w:cstheme="minorHAnsi"/>
          <w:color w:val="000000"/>
          <w:sz w:val="20"/>
          <w:szCs w:val="20"/>
          <w:lang w:val="en-GB"/>
        </w:rPr>
        <w:t xml:space="preserve">Figure </w:t>
      </w:r>
      <w:r w:rsidR="00515A0B">
        <w:rPr>
          <w:rFonts w:asciiTheme="minorHAnsi" w:hAnsiTheme="minorHAnsi" w:cstheme="minorHAnsi"/>
          <w:color w:val="000000"/>
          <w:sz w:val="20"/>
          <w:szCs w:val="20"/>
          <w:lang w:val="en-GB"/>
        </w:rPr>
        <w:t>S</w:t>
      </w:r>
      <w:r w:rsidRPr="00660D2F">
        <w:rPr>
          <w:rFonts w:asciiTheme="minorHAnsi" w:hAnsiTheme="minorHAnsi" w:cstheme="minorHAnsi"/>
          <w:color w:val="000000"/>
          <w:sz w:val="20"/>
          <w:szCs w:val="20"/>
          <w:lang w:val="en-GB"/>
        </w:rPr>
        <w:t xml:space="preserve">2. Comparison of </w:t>
      </w:r>
      <w:r w:rsidRPr="00660D2F">
        <w:rPr>
          <w:rFonts w:ascii="Symbol" w:hAnsi="Symbol" w:cstheme="minorHAnsi"/>
          <w:color w:val="000000"/>
          <w:sz w:val="20"/>
          <w:szCs w:val="20"/>
          <w:lang w:val="en-GB"/>
        </w:rPr>
        <w:t>s</w:t>
      </w:r>
      <w:r w:rsidRPr="00660D2F">
        <w:rPr>
          <w:rFonts w:asciiTheme="minorHAnsi" w:hAnsiTheme="minorHAnsi" w:cstheme="minorHAnsi"/>
          <w:color w:val="000000"/>
          <w:sz w:val="20"/>
          <w:szCs w:val="20"/>
          <w:vertAlign w:val="subscript"/>
          <w:lang w:val="en-GB"/>
        </w:rPr>
        <w:t>xx</w:t>
      </w:r>
      <w:r w:rsidRPr="00660D2F">
        <w:rPr>
          <w:rFonts w:asciiTheme="minorHAnsi" w:hAnsiTheme="minorHAnsi" w:cstheme="minorHAnsi"/>
          <w:color w:val="000000"/>
          <w:sz w:val="20"/>
          <w:szCs w:val="20"/>
          <w:lang w:val="en-GB"/>
        </w:rPr>
        <w:t xml:space="preserve"> on the 2D plane shown in Figure </w:t>
      </w:r>
      <w:r w:rsidR="00515A0B">
        <w:rPr>
          <w:rFonts w:asciiTheme="minorHAnsi" w:hAnsiTheme="minorHAnsi" w:cstheme="minorHAnsi"/>
          <w:color w:val="000000"/>
          <w:sz w:val="20"/>
          <w:szCs w:val="20"/>
          <w:lang w:val="en-GB"/>
        </w:rPr>
        <w:t>S</w:t>
      </w:r>
      <w:r w:rsidRPr="00660D2F">
        <w:rPr>
          <w:rFonts w:asciiTheme="minorHAnsi" w:hAnsiTheme="minorHAnsi" w:cstheme="minorHAnsi"/>
          <w:color w:val="000000"/>
          <w:sz w:val="20"/>
          <w:szCs w:val="20"/>
          <w:lang w:val="en-GB"/>
        </w:rPr>
        <w:t>1, for a pressurized inclined cylindrical hole. (a) The analytical solution and (b) the BEM (ARCH) solution.</w:t>
      </w:r>
    </w:p>
    <w:p w14:paraId="2D776675" w14:textId="77777777" w:rsidR="00053BF5" w:rsidRDefault="00053BF5" w:rsidP="00053BF5">
      <w:pPr>
        <w:spacing w:line="360" w:lineRule="auto"/>
        <w:jc w:val="center"/>
        <w:rPr>
          <w:rFonts w:asciiTheme="minorHAnsi" w:hAnsiTheme="minorHAnsi" w:cstheme="minorHAnsi"/>
          <w:color w:val="000000"/>
          <w:sz w:val="20"/>
          <w:szCs w:val="20"/>
          <w:lang w:val="en-GB"/>
        </w:rPr>
      </w:pPr>
    </w:p>
    <w:p w14:paraId="58A2603B" w14:textId="77777777" w:rsidR="00053BF5" w:rsidRPr="00660D2F" w:rsidRDefault="00053BF5" w:rsidP="00053BF5">
      <w:pPr>
        <w:spacing w:line="360" w:lineRule="auto"/>
        <w:jc w:val="center"/>
        <w:rPr>
          <w:rFonts w:asciiTheme="minorHAnsi" w:hAnsiTheme="minorHAnsi" w:cstheme="minorHAnsi"/>
          <w:sz w:val="20"/>
          <w:szCs w:val="20"/>
          <w:lang w:val="en-GB"/>
        </w:rPr>
      </w:pPr>
    </w:p>
    <w:p w14:paraId="6852AD72" w14:textId="77777777" w:rsidR="00053BF5" w:rsidRDefault="00053BF5" w:rsidP="00053BF5">
      <w:pPr>
        <w:jc w:val="center"/>
        <w:rPr>
          <w:rFonts w:asciiTheme="minorHAnsi" w:hAnsiTheme="minorHAnsi" w:cstheme="minorHAnsi"/>
          <w:lang w:val="en-GB"/>
        </w:rPr>
      </w:pPr>
    </w:p>
    <w:p w14:paraId="46D4CB7A" w14:textId="77777777" w:rsidR="00053BF5" w:rsidRPr="00CB5D91" w:rsidRDefault="00053BF5" w:rsidP="00053BF5">
      <w:pPr>
        <w:jc w:val="center"/>
        <w:rPr>
          <w:rFonts w:asciiTheme="minorHAnsi" w:hAnsiTheme="minorHAnsi" w:cstheme="minorHAnsi"/>
          <w:lang w:val="en-GB"/>
        </w:rPr>
      </w:pPr>
      <w:r>
        <w:rPr>
          <w:noProof/>
        </w:rPr>
        <w:lastRenderedPageBreak/>
        <w:drawing>
          <wp:inline distT="0" distB="0" distL="0" distR="0" wp14:anchorId="6E421FA1" wp14:editId="6B2CADA1">
            <wp:extent cx="4054415" cy="3161477"/>
            <wp:effectExtent l="0" t="0" r="381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71585" cy="3174866"/>
                    </a:xfrm>
                    <a:prstGeom prst="rect">
                      <a:avLst/>
                    </a:prstGeom>
                  </pic:spPr>
                </pic:pic>
              </a:graphicData>
            </a:graphic>
          </wp:inline>
        </w:drawing>
      </w:r>
    </w:p>
    <w:p w14:paraId="6C8ED1B9" w14:textId="74D0F237" w:rsidR="00053BF5" w:rsidRPr="00660D2F" w:rsidRDefault="00053BF5" w:rsidP="00053BF5">
      <w:pPr>
        <w:spacing w:line="360" w:lineRule="auto"/>
        <w:jc w:val="center"/>
        <w:rPr>
          <w:rFonts w:asciiTheme="minorHAnsi" w:hAnsiTheme="minorHAnsi" w:cstheme="minorHAnsi"/>
          <w:sz w:val="20"/>
          <w:szCs w:val="20"/>
          <w:lang w:val="en-GB"/>
        </w:rPr>
      </w:pPr>
      <w:r w:rsidRPr="00660D2F">
        <w:rPr>
          <w:rFonts w:asciiTheme="minorHAnsi" w:hAnsiTheme="minorHAnsi" w:cstheme="minorHAnsi"/>
          <w:color w:val="000000"/>
          <w:sz w:val="20"/>
          <w:szCs w:val="20"/>
          <w:lang w:val="en-GB"/>
        </w:rPr>
        <w:t xml:space="preserve">Figure </w:t>
      </w:r>
      <w:r w:rsidR="00515A0B">
        <w:rPr>
          <w:rFonts w:asciiTheme="minorHAnsi" w:hAnsiTheme="minorHAnsi" w:cstheme="minorHAnsi"/>
          <w:color w:val="000000"/>
          <w:sz w:val="20"/>
          <w:szCs w:val="20"/>
          <w:lang w:val="en-GB"/>
        </w:rPr>
        <w:t>S</w:t>
      </w:r>
      <w:r w:rsidRPr="00660D2F">
        <w:rPr>
          <w:rFonts w:asciiTheme="minorHAnsi" w:hAnsiTheme="minorHAnsi" w:cstheme="minorHAnsi"/>
          <w:color w:val="000000"/>
          <w:sz w:val="20"/>
          <w:szCs w:val="20"/>
          <w:lang w:val="en-GB"/>
        </w:rPr>
        <w:t xml:space="preserve">3. Different stresses calculated along the radial </w:t>
      </w:r>
      <w:r w:rsidRPr="00660D2F">
        <w:rPr>
          <w:rFonts w:asciiTheme="minorHAnsi" w:hAnsiTheme="minorHAnsi" w:cstheme="minorHAnsi"/>
          <w:sz w:val="20"/>
          <w:szCs w:val="20"/>
          <w:lang w:val="en-GB"/>
        </w:rPr>
        <w:t xml:space="preserve">line shown in Figure </w:t>
      </w:r>
      <w:r w:rsidR="00515A0B">
        <w:rPr>
          <w:rFonts w:asciiTheme="minorHAnsi" w:hAnsiTheme="minorHAnsi" w:cstheme="minorHAnsi"/>
          <w:sz w:val="20"/>
          <w:szCs w:val="20"/>
          <w:lang w:val="en-GB"/>
        </w:rPr>
        <w:t>S</w:t>
      </w:r>
      <w:r w:rsidRPr="00660D2F">
        <w:rPr>
          <w:rFonts w:asciiTheme="minorHAnsi" w:hAnsiTheme="minorHAnsi" w:cstheme="minorHAnsi"/>
          <w:sz w:val="20"/>
          <w:szCs w:val="20"/>
          <w:lang w:val="en-GB"/>
        </w:rPr>
        <w:t>1</w:t>
      </w:r>
      <w:r w:rsidRPr="00660D2F">
        <w:rPr>
          <w:rFonts w:asciiTheme="minorHAnsi" w:hAnsiTheme="minorHAnsi" w:cstheme="minorHAnsi"/>
          <w:color w:val="000000"/>
          <w:sz w:val="20"/>
          <w:szCs w:val="20"/>
          <w:lang w:val="en-GB"/>
        </w:rPr>
        <w:t xml:space="preserve"> for both the analytical and the BEM (ARCH) solutions.</w:t>
      </w:r>
    </w:p>
    <w:p w14:paraId="52573F31" w14:textId="77777777" w:rsidR="00053BF5" w:rsidRPr="00CB5D91" w:rsidRDefault="00053BF5" w:rsidP="00053BF5">
      <w:pPr>
        <w:spacing w:line="360" w:lineRule="auto"/>
        <w:rPr>
          <w:rFonts w:asciiTheme="minorHAnsi" w:hAnsiTheme="minorHAnsi" w:cstheme="minorHAnsi"/>
          <w:lang w:val="en-GB"/>
        </w:rPr>
      </w:pPr>
    </w:p>
    <w:p w14:paraId="1C138DC6" w14:textId="5F29C3DD" w:rsidR="00053BF5" w:rsidRDefault="00053BF5">
      <w:pPr>
        <w:rPr>
          <w:rFonts w:asciiTheme="minorHAnsi" w:hAnsiTheme="minorHAnsi" w:cstheme="minorHAnsi"/>
          <w:b/>
          <w:bCs/>
          <w:lang w:val="en-GB"/>
        </w:rPr>
      </w:pPr>
      <w:r>
        <w:rPr>
          <w:rFonts w:asciiTheme="minorHAnsi" w:hAnsiTheme="minorHAnsi" w:cstheme="minorHAnsi"/>
          <w:b/>
          <w:bCs/>
          <w:lang w:val="en-GB"/>
        </w:rPr>
        <w:br w:type="page"/>
      </w:r>
    </w:p>
    <w:p w14:paraId="604BD857" w14:textId="77777777" w:rsidR="00F51630" w:rsidRDefault="00F51630" w:rsidP="008258FB">
      <w:pPr>
        <w:spacing w:line="360" w:lineRule="auto"/>
        <w:rPr>
          <w:rFonts w:asciiTheme="minorHAnsi" w:hAnsiTheme="minorHAnsi" w:cstheme="minorHAnsi"/>
          <w:b/>
          <w:bCs/>
          <w:lang w:val="en-GB"/>
        </w:rPr>
      </w:pPr>
    </w:p>
    <w:p w14:paraId="55738313" w14:textId="0DF9AD8E" w:rsidR="00F51630" w:rsidRPr="00053BF5" w:rsidRDefault="00F51630" w:rsidP="00F51630">
      <w:pPr>
        <w:spacing w:line="360" w:lineRule="auto"/>
        <w:rPr>
          <w:rFonts w:asciiTheme="minorHAnsi" w:hAnsiTheme="minorHAnsi" w:cstheme="minorHAnsi"/>
          <w:b/>
          <w:bCs/>
          <w:u w:val="single"/>
          <w:lang w:val="en-GB"/>
        </w:rPr>
      </w:pPr>
      <w:r w:rsidRPr="00053BF5">
        <w:rPr>
          <w:rFonts w:asciiTheme="minorHAnsi" w:hAnsiTheme="minorHAnsi" w:cstheme="minorHAnsi"/>
          <w:b/>
          <w:bCs/>
          <w:u w:val="single"/>
          <w:lang w:val="en-GB"/>
        </w:rPr>
        <w:t xml:space="preserve">Supplementary </w:t>
      </w:r>
      <w:r w:rsidR="00053BF5">
        <w:rPr>
          <w:rFonts w:asciiTheme="minorHAnsi" w:hAnsiTheme="minorHAnsi" w:cstheme="minorHAnsi"/>
          <w:b/>
          <w:bCs/>
          <w:u w:val="single"/>
          <w:lang w:val="en-GB"/>
        </w:rPr>
        <w:t>2</w:t>
      </w:r>
      <w:r w:rsidRPr="00053BF5">
        <w:rPr>
          <w:rFonts w:asciiTheme="minorHAnsi" w:hAnsiTheme="minorHAnsi" w:cstheme="minorHAnsi"/>
          <w:b/>
          <w:bCs/>
          <w:u w:val="single"/>
          <w:lang w:val="en-GB"/>
        </w:rPr>
        <w:t xml:space="preserve"> </w:t>
      </w:r>
    </w:p>
    <w:p w14:paraId="196101BB" w14:textId="77777777" w:rsidR="00F51630" w:rsidRPr="00CB5D91" w:rsidRDefault="00F51630" w:rsidP="00F51630">
      <w:pPr>
        <w:spacing w:line="360" w:lineRule="auto"/>
        <w:rPr>
          <w:rFonts w:asciiTheme="minorHAnsi" w:hAnsiTheme="minorHAnsi" w:cstheme="minorHAnsi"/>
          <w:b/>
          <w:bCs/>
          <w:lang w:val="en-GB"/>
        </w:rPr>
      </w:pPr>
    </w:p>
    <w:p w14:paraId="7FD7CDA9" w14:textId="5D934FA9" w:rsidR="008258FB" w:rsidRPr="00D65AE0" w:rsidRDefault="008258FB" w:rsidP="008258FB">
      <w:pPr>
        <w:pBdr>
          <w:bottom w:val="single" w:sz="12" w:space="1" w:color="000000"/>
        </w:pBdr>
        <w:spacing w:line="360" w:lineRule="auto"/>
        <w:rPr>
          <w:rFonts w:asciiTheme="minorHAnsi" w:hAnsiTheme="minorHAnsi" w:cstheme="minorHAnsi"/>
          <w:u w:val="single"/>
          <w:lang w:val="en-GB"/>
        </w:rPr>
      </w:pPr>
      <w:r w:rsidRPr="00D65AE0">
        <w:rPr>
          <w:rFonts w:asciiTheme="minorHAnsi" w:hAnsiTheme="minorHAnsi" w:cstheme="minorHAnsi"/>
          <w:b/>
          <w:lang w:val="en-GB"/>
        </w:rPr>
        <w:t>Algorithm: Fast computation of solution for one pressure</w:t>
      </w:r>
    </w:p>
    <w:p w14:paraId="14F9D60A" w14:textId="77777777" w:rsidR="008258FB" w:rsidRPr="00D65AE0" w:rsidRDefault="008258FB" w:rsidP="008258FB">
      <w:pPr>
        <w:numPr>
          <w:ilvl w:val="0"/>
          <w:numId w:val="2"/>
        </w:num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color w:val="000000"/>
          <w:u w:val="single"/>
          <w:lang w:val="en-GB"/>
        </w:rPr>
        <w:t>Init:</w:t>
      </w:r>
      <w:r w:rsidRPr="00D65AE0">
        <w:rPr>
          <w:rFonts w:asciiTheme="minorHAnsi" w:hAnsiTheme="minorHAnsi" w:cstheme="minorHAnsi"/>
          <w:color w:val="000000"/>
          <w:lang w:val="en-GB"/>
        </w:rPr>
        <w:t xml:space="preserve"> Compute and store the total stress</w:t>
      </w:r>
      <w:r>
        <w:rPr>
          <w:rFonts w:asciiTheme="minorHAnsi" w:hAnsiTheme="minorHAnsi" w:cstheme="minorHAnsi"/>
          <w:color w:val="000000"/>
          <w:lang w:val="en-GB"/>
        </w:rPr>
        <w:t xml:space="preserve">, </w:t>
      </w:r>
      <w:r w:rsidRPr="00D65AE0">
        <w:rPr>
          <w:rFonts w:asciiTheme="minorHAnsi" w:hAnsiTheme="minorHAnsi" w:cstheme="minorHAnsi"/>
          <w:color w:val="000000"/>
          <w:lang w:val="en-GB"/>
        </w:rPr>
        <w:t xml:space="preserve">strain, and displacement fields </w:t>
      </w:r>
      <w:r>
        <w:rPr>
          <w:rFonts w:asciiTheme="minorHAnsi" w:hAnsiTheme="minorHAnsi" w:cstheme="minorHAnsi"/>
          <w:color w:val="000000"/>
          <w:lang w:val="en-GB"/>
        </w:rPr>
        <w:t>at grid</w:t>
      </w:r>
      <w:r w:rsidRPr="00D65AE0">
        <w:rPr>
          <w:rFonts w:asciiTheme="minorHAnsi" w:hAnsiTheme="minorHAnsi" w:cstheme="minorHAnsi"/>
          <w:color w:val="000000"/>
          <w:lang w:val="en-GB"/>
        </w:rPr>
        <w:t xml:space="preserve"> points for the eight (six</w:t>
      </w:r>
      <w:r>
        <w:rPr>
          <w:rFonts w:asciiTheme="minorHAnsi" w:hAnsiTheme="minorHAnsi" w:cstheme="minorHAnsi"/>
          <w:color w:val="000000"/>
          <w:lang w:val="en-GB"/>
        </w:rPr>
        <w:t xml:space="preserve"> for an Andersonian far field stress</w:t>
      </w:r>
      <w:r w:rsidRPr="00D65AE0">
        <w:rPr>
          <w:rFonts w:asciiTheme="minorHAnsi" w:hAnsiTheme="minorHAnsi" w:cstheme="minorHAnsi"/>
          <w:color w:val="000000"/>
          <w:lang w:val="en-GB"/>
        </w:rPr>
        <w:t>) initial simulations</w:t>
      </w:r>
    </w:p>
    <w:p w14:paraId="4F950B08" w14:textId="77777777" w:rsidR="008258FB" w:rsidRPr="00D65AE0" w:rsidRDefault="008258FB" w:rsidP="008258FB">
      <w:pPr>
        <w:numPr>
          <w:ilvl w:val="0"/>
          <w:numId w:val="1"/>
        </w:num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color w:val="000000"/>
          <w:u w:val="single"/>
          <w:lang w:val="en-GB"/>
        </w:rPr>
        <w:t>Input</w:t>
      </w:r>
      <w:r w:rsidRPr="00D65AE0">
        <w:rPr>
          <w:rFonts w:asciiTheme="minorHAnsi" w:hAnsiTheme="minorHAnsi" w:cstheme="minorHAnsi"/>
          <w:color w:val="000000"/>
          <w:lang w:val="en-GB"/>
        </w:rPr>
        <w:t xml:space="preserve">: user parameters </w:t>
      </w:r>
      <m:oMath>
        <m:r>
          <w:rPr>
            <w:rFonts w:ascii="Cambria Math" w:eastAsia="Cambria Math" w:hAnsi="Cambria Math" w:cstheme="minorHAnsi"/>
            <w:color w:val="000000"/>
            <w:lang w:val="en-GB"/>
          </w:rPr>
          <m:t>(</m:t>
        </m:r>
        <m:r>
          <w:rPr>
            <w:rFonts w:ascii="Cambria Math" w:hAnsi="Cambria Math" w:cstheme="minorHAnsi"/>
            <w:lang w:val="en-GB"/>
          </w:rPr>
          <m:t>φ,θ,ψ</m:t>
        </m:r>
        <m:r>
          <w:rPr>
            <w:rFonts w:ascii="Cambria Math" w:eastAsia="Cambria Math" w:hAnsi="Cambria Math" w:cstheme="minorHAnsi"/>
            <w:color w:val="000000"/>
            <w:lang w:val="en-GB"/>
          </w:rPr>
          <m:t>,</m:t>
        </m:r>
        <m:sSub>
          <m:sSubPr>
            <m:ctrlPr>
              <w:rPr>
                <w:rFonts w:ascii="Cambria Math" w:eastAsia="Cambria Math" w:hAnsi="Cambria Math" w:cstheme="minorHAnsi"/>
                <w:color w:val="000000"/>
                <w:lang w:val="en-GB"/>
              </w:rPr>
            </m:ctrlPr>
          </m:sSubPr>
          <m:e>
            <m:r>
              <w:rPr>
                <w:rFonts w:ascii="Cambria Math" w:eastAsia="Cambria Math" w:hAnsi="Cambria Math" w:cstheme="minorHAnsi"/>
                <w:color w:val="000000"/>
                <w:lang w:val="en-GB"/>
              </w:rPr>
              <m:t>R</m:t>
            </m:r>
          </m:e>
          <m:sub>
            <m:r>
              <w:rPr>
                <w:rFonts w:ascii="Cambria Math" w:eastAsia="Cambria Math" w:hAnsi="Cambria Math" w:cstheme="minorHAnsi"/>
                <w:color w:val="000000"/>
                <w:lang w:val="en-GB"/>
              </w:rPr>
              <m:t>s</m:t>
            </m:r>
          </m:sub>
        </m:sSub>
        <m:r>
          <w:rPr>
            <w:rFonts w:ascii="Cambria Math" w:eastAsia="Cambria Math" w:hAnsi="Cambria Math" w:cstheme="minorHAnsi"/>
            <w:color w:val="000000"/>
            <w:lang w:val="en-GB"/>
          </w:rPr>
          <m:t>,</m:t>
        </m:r>
        <m:sSub>
          <m:sSubPr>
            <m:ctrlPr>
              <w:rPr>
                <w:rFonts w:ascii="Cambria Math" w:eastAsia="Cambria Math" w:hAnsi="Cambria Math" w:cstheme="minorHAnsi"/>
                <w:color w:val="000000"/>
                <w:lang w:val="en-GB"/>
              </w:rPr>
            </m:ctrlPr>
          </m:sSubPr>
          <m:e>
            <m:r>
              <w:rPr>
                <w:rFonts w:ascii="Cambria Math" w:eastAsia="Cambria Math" w:hAnsi="Cambria Math" w:cstheme="minorHAnsi"/>
                <w:color w:val="000000"/>
                <w:lang w:val="en-GB"/>
              </w:rPr>
              <m:t>R</m:t>
            </m:r>
          </m:e>
          <m:sub>
            <m:r>
              <w:rPr>
                <w:rFonts w:ascii="Cambria Math" w:eastAsia="Cambria Math" w:hAnsi="Cambria Math" w:cstheme="minorHAnsi"/>
                <w:color w:val="000000"/>
                <w:lang w:val="en-GB"/>
              </w:rPr>
              <m:t>v</m:t>
            </m:r>
          </m:sub>
        </m:sSub>
        <m:r>
          <w:rPr>
            <w:rFonts w:ascii="Cambria Math" w:eastAsia="Cambria Math" w:hAnsi="Cambria Math" w:cstheme="minorHAnsi"/>
            <w:color w:val="000000"/>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ρ</m:t>
            </m:r>
          </m:e>
          <m:sub>
            <m:r>
              <w:rPr>
                <w:rFonts w:ascii="Cambria Math" w:eastAsia="Cambria Math" w:hAnsi="Cambria Math" w:cstheme="minorHAnsi"/>
                <w:lang w:val="en-GB"/>
              </w:rPr>
              <m:t>m</m:t>
            </m:r>
          </m:sub>
        </m:sSub>
        <m:r>
          <w:rPr>
            <w:rFonts w:ascii="Cambria Math" w:hAnsi="Cambria Math" w:cstheme="minorHAnsi"/>
            <w:lang w:val="en-GB"/>
          </w:rPr>
          <m:t xml:space="preserve">, </m:t>
        </m:r>
        <m:sSub>
          <m:sSubPr>
            <m:ctrlPr>
              <w:rPr>
                <w:rFonts w:ascii="Cambria Math" w:hAnsi="Cambria Math" w:cstheme="minorHAnsi"/>
                <w:i/>
                <w:lang w:val="en-GB"/>
              </w:rPr>
            </m:ctrlPr>
          </m:sSubPr>
          <m:e>
            <m:r>
              <w:rPr>
                <w:rFonts w:ascii="Cambria Math" w:hAnsi="Cambria Math" w:cstheme="minorHAnsi"/>
                <w:lang w:val="en-GB"/>
              </w:rPr>
              <m:t>p</m:t>
            </m:r>
          </m:e>
          <m:sub>
            <m:r>
              <w:rPr>
                <w:rFonts w:ascii="Cambria Math" w:hAnsi="Cambria Math" w:cstheme="minorHAnsi"/>
                <w:lang w:val="en-GB"/>
              </w:rPr>
              <m:t>e</m:t>
            </m:r>
          </m:sub>
        </m:sSub>
        <m:r>
          <w:rPr>
            <w:rFonts w:ascii="Cambria Math" w:eastAsia="Cambria Math" w:hAnsi="Cambria Math" w:cstheme="minorHAnsi"/>
            <w:color w:val="000000"/>
            <w:lang w:val="en-GB"/>
          </w:rPr>
          <m:t>)</m:t>
        </m:r>
      </m:oMath>
      <w:r w:rsidRPr="00D65AE0">
        <w:rPr>
          <w:rFonts w:asciiTheme="minorHAnsi" w:hAnsiTheme="minorHAnsi" w:cstheme="minorHAnsi"/>
          <w:color w:val="000000"/>
          <w:lang w:val="en-GB"/>
        </w:rPr>
        <w:t xml:space="preserve"> or </w:t>
      </w:r>
      <m:oMath>
        <m:r>
          <w:rPr>
            <w:rFonts w:ascii="Cambria Math" w:eastAsia="Cambria Math" w:hAnsi="Cambria Math" w:cstheme="minorHAnsi"/>
            <w:color w:val="000000"/>
            <w:lang w:val="en-GB"/>
          </w:rPr>
          <m:t>(θ</m:t>
        </m:r>
        <m:r>
          <w:rPr>
            <w:rFonts w:ascii="Cambria Math" w:hAnsi="Cambria Math" w:cstheme="minorHAnsi"/>
            <w:lang w:val="en-GB"/>
          </w:rPr>
          <m:t>,</m:t>
        </m:r>
        <m:sSub>
          <m:sSubPr>
            <m:ctrlPr>
              <w:rPr>
                <w:rFonts w:ascii="Cambria Math" w:eastAsia="Cambria Math" w:hAnsi="Cambria Math" w:cstheme="minorHAnsi"/>
                <w:color w:val="000000"/>
                <w:lang w:val="en-GB"/>
              </w:rPr>
            </m:ctrlPr>
          </m:sSubPr>
          <m:e>
            <m:r>
              <w:rPr>
                <w:rFonts w:ascii="Cambria Math" w:eastAsia="Cambria Math" w:hAnsi="Cambria Math" w:cstheme="minorHAnsi"/>
                <w:color w:val="000000"/>
                <w:lang w:val="en-GB"/>
              </w:rPr>
              <m:t>R</m:t>
            </m:r>
          </m:e>
          <m:sub>
            <m:r>
              <w:rPr>
                <w:rFonts w:ascii="Cambria Math" w:eastAsia="Cambria Math" w:hAnsi="Cambria Math" w:cstheme="minorHAnsi"/>
                <w:color w:val="000000"/>
                <w:lang w:val="en-GB"/>
              </w:rPr>
              <m:t>s</m:t>
            </m:r>
          </m:sub>
        </m:sSub>
        <m:r>
          <w:rPr>
            <w:rFonts w:ascii="Cambria Math" w:eastAsia="Cambria Math" w:hAnsi="Cambria Math" w:cstheme="minorHAnsi"/>
            <w:color w:val="000000"/>
            <w:lang w:val="en-GB"/>
          </w:rPr>
          <m:t>,</m:t>
        </m:r>
        <m:sSub>
          <m:sSubPr>
            <m:ctrlPr>
              <w:rPr>
                <w:rFonts w:ascii="Cambria Math" w:eastAsia="Cambria Math" w:hAnsi="Cambria Math" w:cstheme="minorHAnsi"/>
                <w:color w:val="000000"/>
                <w:lang w:val="en-GB"/>
              </w:rPr>
            </m:ctrlPr>
          </m:sSubPr>
          <m:e>
            <m:r>
              <w:rPr>
                <w:rFonts w:ascii="Cambria Math" w:eastAsia="Cambria Math" w:hAnsi="Cambria Math" w:cstheme="minorHAnsi"/>
                <w:color w:val="000000"/>
                <w:lang w:val="en-GB"/>
              </w:rPr>
              <m:t>R</m:t>
            </m:r>
          </m:e>
          <m:sub>
            <m:r>
              <w:rPr>
                <w:rFonts w:ascii="Cambria Math" w:eastAsia="Cambria Math" w:hAnsi="Cambria Math" w:cstheme="minorHAnsi"/>
                <w:color w:val="000000"/>
                <w:lang w:val="en-GB"/>
              </w:rPr>
              <m:t>v</m:t>
            </m:r>
          </m:sub>
        </m:sSub>
        <m:r>
          <w:rPr>
            <w:rFonts w:ascii="Cambria Math" w:eastAsia="Cambria Math" w:hAnsi="Cambria Math" w:cstheme="minorHAnsi"/>
            <w:color w:val="000000"/>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ρ</m:t>
            </m:r>
          </m:e>
          <m:sub>
            <m:r>
              <w:rPr>
                <w:rFonts w:ascii="Cambria Math" w:eastAsia="Cambria Math" w:hAnsi="Cambria Math" w:cstheme="minorHAnsi"/>
                <w:lang w:val="en-GB"/>
              </w:rPr>
              <m:t>m</m:t>
            </m:r>
          </m:sub>
        </m:sSub>
        <m:r>
          <w:rPr>
            <w:rFonts w:ascii="Cambria Math" w:hAnsi="Cambria Math" w:cstheme="minorHAnsi"/>
            <w:lang w:val="en-GB"/>
          </w:rPr>
          <m:t xml:space="preserve">, </m:t>
        </m:r>
        <m:sSub>
          <m:sSubPr>
            <m:ctrlPr>
              <w:rPr>
                <w:rFonts w:ascii="Cambria Math" w:hAnsi="Cambria Math" w:cstheme="minorHAnsi"/>
                <w:i/>
                <w:lang w:val="en-GB"/>
              </w:rPr>
            </m:ctrlPr>
          </m:sSubPr>
          <m:e>
            <m:r>
              <w:rPr>
                <w:rFonts w:ascii="Cambria Math" w:hAnsi="Cambria Math" w:cstheme="minorHAnsi"/>
                <w:lang w:val="en-GB"/>
              </w:rPr>
              <m:t>p</m:t>
            </m:r>
          </m:e>
          <m:sub>
            <m:r>
              <w:rPr>
                <w:rFonts w:ascii="Cambria Math" w:hAnsi="Cambria Math" w:cstheme="minorHAnsi"/>
                <w:lang w:val="en-GB"/>
              </w:rPr>
              <m:t>e</m:t>
            </m:r>
          </m:sub>
        </m:sSub>
        <m:r>
          <w:rPr>
            <w:rFonts w:ascii="Cambria Math" w:eastAsia="Cambria Math" w:hAnsi="Cambria Math" w:cstheme="minorHAnsi"/>
            <w:color w:val="000000"/>
            <w:lang w:val="en-GB"/>
          </w:rPr>
          <m:t>)</m:t>
        </m:r>
      </m:oMath>
    </w:p>
    <w:p w14:paraId="23D52419" w14:textId="77777777" w:rsidR="008258FB" w:rsidRPr="00D65AE0" w:rsidRDefault="008258FB" w:rsidP="008258FB">
      <w:pPr>
        <w:numPr>
          <w:ilvl w:val="0"/>
          <w:numId w:val="1"/>
        </w:num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color w:val="000000"/>
          <w:u w:val="single"/>
          <w:lang w:val="en-GB"/>
        </w:rPr>
        <w:t>Compute</w:t>
      </w:r>
      <w:r w:rsidRPr="00D65AE0">
        <w:rPr>
          <w:rFonts w:asciiTheme="minorHAnsi" w:hAnsiTheme="minorHAnsi" w:cstheme="minorHAnsi"/>
          <w:color w:val="000000"/>
          <w:lang w:val="en-GB"/>
        </w:rPr>
        <w:t xml:space="preserve">: </w:t>
      </w:r>
      <m:oMath>
        <m:r>
          <m:rPr>
            <m:sty m:val="bi"/>
          </m:rPr>
          <w:rPr>
            <w:rFonts w:ascii="Cambria Math" w:hAnsi="Cambria Math" w:cstheme="minorHAnsi"/>
            <w:lang w:val="en-GB"/>
          </w:rPr>
          <m:t>α</m:t>
        </m:r>
        <m:r>
          <w:rPr>
            <w:rFonts w:ascii="Cambria Math" w:eastAsia="Cambria Math" w:hAnsi="Cambria Math" w:cstheme="minorHAnsi"/>
            <w:color w:val="000000"/>
            <w:lang w:val="en-GB"/>
          </w:rPr>
          <m:t>=</m:t>
        </m:r>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σ</m:t>
            </m:r>
          </m:e>
          <m:sub>
            <m:r>
              <w:rPr>
                <w:rFonts w:ascii="Cambria Math" w:eastAsia="Cambria Math" w:hAnsi="Cambria Math" w:cstheme="minorHAnsi"/>
                <w:lang w:val="en-GB"/>
              </w:rPr>
              <m:t>xx</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σ</m:t>
            </m:r>
          </m:e>
          <m:sub>
            <m:r>
              <w:rPr>
                <w:rFonts w:ascii="Cambria Math" w:eastAsia="Cambria Math" w:hAnsi="Cambria Math" w:cstheme="minorHAnsi"/>
                <w:lang w:val="en-GB"/>
              </w:rPr>
              <m:t>xy</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σ</m:t>
            </m:r>
          </m:e>
          <m:sub>
            <m:r>
              <w:rPr>
                <w:rFonts w:ascii="Cambria Math" w:eastAsia="Cambria Math" w:hAnsi="Cambria Math" w:cstheme="minorHAnsi"/>
                <w:lang w:val="en-GB"/>
              </w:rPr>
              <m:t>xz</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σ</m:t>
            </m:r>
          </m:e>
          <m:sub>
            <m:r>
              <w:rPr>
                <w:rFonts w:ascii="Cambria Math" w:eastAsia="Cambria Math" w:hAnsi="Cambria Math" w:cstheme="minorHAnsi"/>
                <w:lang w:val="en-GB"/>
              </w:rPr>
              <m:t>yy</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σ</m:t>
            </m:r>
          </m:e>
          <m:sub>
            <m:r>
              <w:rPr>
                <w:rFonts w:ascii="Cambria Math" w:eastAsia="Cambria Math" w:hAnsi="Cambria Math" w:cstheme="minorHAnsi"/>
                <w:lang w:val="en-GB"/>
              </w:rPr>
              <m:t>yz</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σ</m:t>
            </m:r>
          </m:e>
          <m:sub>
            <m:r>
              <w:rPr>
                <w:rFonts w:ascii="Cambria Math" w:eastAsia="Cambria Math" w:hAnsi="Cambria Math" w:cstheme="minorHAnsi"/>
                <w:lang w:val="en-GB"/>
              </w:rPr>
              <m:t>zz</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ρ</m:t>
            </m:r>
          </m:e>
          <m:sub>
            <m:r>
              <w:rPr>
                <w:rFonts w:ascii="Cambria Math" w:eastAsia="Cambria Math" w:hAnsi="Cambria Math" w:cstheme="minorHAnsi"/>
                <w:lang w:val="en-GB"/>
              </w:rPr>
              <m:t>m</m:t>
            </m:r>
          </m:sub>
        </m:sSub>
        <m:r>
          <w:rPr>
            <w:rFonts w:ascii="Cambria Math" w:hAnsi="Cambria Math" w:cstheme="minorHAnsi"/>
            <w:lang w:val="en-GB"/>
          </w:rPr>
          <m:t xml:space="preserve">, </m:t>
        </m:r>
        <m:sSub>
          <m:sSubPr>
            <m:ctrlPr>
              <w:rPr>
                <w:rFonts w:ascii="Cambria Math" w:hAnsi="Cambria Math" w:cstheme="minorHAnsi"/>
                <w:i/>
                <w:lang w:val="en-GB"/>
              </w:rPr>
            </m:ctrlPr>
          </m:sSubPr>
          <m:e>
            <m:r>
              <w:rPr>
                <w:rFonts w:ascii="Cambria Math" w:hAnsi="Cambria Math" w:cstheme="minorHAnsi"/>
                <w:lang w:val="en-GB"/>
              </w:rPr>
              <m:t>p</m:t>
            </m:r>
          </m:e>
          <m:sub>
            <m:r>
              <w:rPr>
                <w:rFonts w:ascii="Cambria Math" w:hAnsi="Cambria Math" w:cstheme="minorHAnsi"/>
                <w:lang w:val="en-GB"/>
              </w:rPr>
              <m:t>e</m:t>
            </m:r>
          </m:sub>
        </m:sSub>
        <m:r>
          <w:rPr>
            <w:rFonts w:ascii="Cambria Math" w:eastAsia="Cambria Math" w:hAnsi="Cambria Math" w:cstheme="minorHAnsi"/>
            <w:lang w:val="en-GB"/>
          </w:rPr>
          <m:t>}</m:t>
        </m:r>
      </m:oMath>
      <w:r w:rsidRPr="00D65AE0">
        <w:rPr>
          <w:rFonts w:asciiTheme="minorHAnsi" w:hAnsiTheme="minorHAnsi" w:cstheme="minorHAnsi"/>
          <w:lang w:val="en-GB"/>
        </w:rPr>
        <w:t xml:space="preserve"> or </w:t>
      </w:r>
      <m:oMath>
        <m:r>
          <m:rPr>
            <m:sty m:val="bi"/>
          </m:rPr>
          <w:rPr>
            <w:rFonts w:ascii="Cambria Math" w:hAnsi="Cambria Math" w:cstheme="minorHAnsi"/>
            <w:lang w:val="en-GB"/>
          </w:rPr>
          <m:t>α</m:t>
        </m:r>
        <m:r>
          <w:rPr>
            <w:rFonts w:ascii="Cambria Math" w:eastAsia="Cambria Math" w:hAnsi="Cambria Math" w:cstheme="minorHAnsi"/>
            <w:color w:val="000000"/>
            <w:lang w:val="en-GB"/>
          </w:rPr>
          <m:t>=</m:t>
        </m:r>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σ</m:t>
            </m:r>
          </m:e>
          <m:sub>
            <m:r>
              <w:rPr>
                <w:rFonts w:ascii="Cambria Math" w:eastAsia="Cambria Math" w:hAnsi="Cambria Math" w:cstheme="minorHAnsi"/>
                <w:lang w:val="en-GB"/>
              </w:rPr>
              <m:t>xx</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σ</m:t>
            </m:r>
          </m:e>
          <m:sub>
            <m:r>
              <w:rPr>
                <w:rFonts w:ascii="Cambria Math" w:eastAsia="Cambria Math" w:hAnsi="Cambria Math" w:cstheme="minorHAnsi"/>
                <w:lang w:val="en-GB"/>
              </w:rPr>
              <m:t>xy</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σ</m:t>
            </m:r>
          </m:e>
          <m:sub>
            <m:r>
              <w:rPr>
                <w:rFonts w:ascii="Cambria Math" w:eastAsia="Cambria Math" w:hAnsi="Cambria Math" w:cstheme="minorHAnsi"/>
                <w:lang w:val="en-GB"/>
              </w:rPr>
              <m:t>yy</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σ</m:t>
            </m:r>
          </m:e>
          <m:sub>
            <m:r>
              <w:rPr>
                <w:rFonts w:ascii="Cambria Math" w:eastAsia="Cambria Math" w:hAnsi="Cambria Math" w:cstheme="minorHAnsi"/>
                <w:lang w:val="en-GB"/>
              </w:rPr>
              <m:t>zz</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ρ</m:t>
            </m:r>
          </m:e>
          <m:sub>
            <m:r>
              <w:rPr>
                <w:rFonts w:ascii="Cambria Math" w:eastAsia="Cambria Math" w:hAnsi="Cambria Math" w:cstheme="minorHAnsi"/>
                <w:lang w:val="en-GB"/>
              </w:rPr>
              <m:t>m</m:t>
            </m:r>
          </m:sub>
        </m:sSub>
        <m:r>
          <w:rPr>
            <w:rFonts w:ascii="Cambria Math" w:hAnsi="Cambria Math" w:cstheme="minorHAnsi"/>
            <w:lang w:val="en-GB"/>
          </w:rPr>
          <m:t xml:space="preserve">, </m:t>
        </m:r>
        <m:sSub>
          <m:sSubPr>
            <m:ctrlPr>
              <w:rPr>
                <w:rFonts w:ascii="Cambria Math" w:hAnsi="Cambria Math" w:cstheme="minorHAnsi"/>
                <w:i/>
                <w:lang w:val="en-GB"/>
              </w:rPr>
            </m:ctrlPr>
          </m:sSubPr>
          <m:e>
            <m:r>
              <w:rPr>
                <w:rFonts w:ascii="Cambria Math" w:hAnsi="Cambria Math" w:cstheme="minorHAnsi"/>
                <w:lang w:val="en-GB"/>
              </w:rPr>
              <m:t>p</m:t>
            </m:r>
          </m:e>
          <m:sub>
            <m:r>
              <w:rPr>
                <w:rFonts w:ascii="Cambria Math" w:hAnsi="Cambria Math" w:cstheme="minorHAnsi"/>
                <w:lang w:val="en-GB"/>
              </w:rPr>
              <m:t>e</m:t>
            </m:r>
          </m:sub>
        </m:sSub>
        <m:r>
          <w:rPr>
            <w:rFonts w:ascii="Cambria Math" w:eastAsia="Cambria Math" w:hAnsi="Cambria Math" w:cstheme="minorHAnsi"/>
            <w:lang w:val="en-GB"/>
          </w:rPr>
          <m:t>}</m:t>
        </m:r>
      </m:oMath>
    </w:p>
    <w:p w14:paraId="42D6A607" w14:textId="77777777" w:rsidR="008258FB" w:rsidRPr="00D65AE0" w:rsidRDefault="008258FB" w:rsidP="008258FB">
      <w:pPr>
        <w:numPr>
          <w:ilvl w:val="0"/>
          <w:numId w:val="1"/>
        </w:num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color w:val="000000"/>
          <w:u w:val="single"/>
          <w:lang w:val="en-GB"/>
        </w:rPr>
        <w:t>Get</w:t>
      </w:r>
      <w:r w:rsidRPr="00D65AE0">
        <w:rPr>
          <w:rFonts w:asciiTheme="minorHAnsi" w:hAnsiTheme="minorHAnsi" w:cstheme="minorHAnsi"/>
          <w:color w:val="000000"/>
          <w:lang w:val="en-GB"/>
        </w:rPr>
        <w:t>: The total stress</w:t>
      </w:r>
      <w:r>
        <w:rPr>
          <w:rFonts w:asciiTheme="minorHAnsi" w:hAnsiTheme="minorHAnsi" w:cstheme="minorHAnsi"/>
          <w:color w:val="000000"/>
          <w:lang w:val="en-GB"/>
        </w:rPr>
        <w:t xml:space="preserve">, </w:t>
      </w:r>
      <w:r w:rsidRPr="00D65AE0">
        <w:rPr>
          <w:rFonts w:asciiTheme="minorHAnsi" w:hAnsiTheme="minorHAnsi" w:cstheme="minorHAnsi"/>
          <w:color w:val="000000"/>
          <w:lang w:val="en-GB"/>
        </w:rPr>
        <w:t>strain, and displacement fields at grid points by superposition</w:t>
      </w:r>
    </w:p>
    <w:p w14:paraId="3FAC374E" w14:textId="77777777" w:rsidR="008258FB" w:rsidRPr="00D65AE0" w:rsidRDefault="008D3583" w:rsidP="008258FB">
      <w:pPr>
        <w:spacing w:line="360" w:lineRule="auto"/>
        <w:ind w:firstLine="720"/>
        <w:rPr>
          <w:rFonts w:asciiTheme="minorHAnsi" w:hAnsiTheme="minorHAnsi" w:cstheme="minorHAnsi"/>
          <w:lang w:val="en-GB"/>
        </w:rPr>
      </w:pPr>
      <m:oMath>
        <m:d>
          <m:dPr>
            <m:begChr m:val="{"/>
            <m:endChr m:val=""/>
            <m:ctrlPr>
              <w:rPr>
                <w:rFonts w:ascii="Cambria Math" w:hAnsi="Cambria Math" w:cstheme="minorHAnsi"/>
                <w:i/>
                <w:lang w:val="en-GB"/>
              </w:rPr>
            </m:ctrlPr>
          </m:dPr>
          <m:e>
            <m:m>
              <m:mPr>
                <m:mcs>
                  <m:mc>
                    <m:mcPr>
                      <m:count m:val="1"/>
                      <m:mcJc m:val="center"/>
                    </m:mcPr>
                  </m:mc>
                </m:mcs>
                <m:ctrlPr>
                  <w:rPr>
                    <w:rFonts w:ascii="Cambria Math" w:hAnsi="Cambria Math" w:cstheme="minorHAnsi"/>
                    <w:i/>
                    <w:lang w:val="en-GB"/>
                  </w:rPr>
                </m:ctrlPr>
              </m:mPr>
              <m:mr>
                <m:e>
                  <m:sSub>
                    <m:sSubPr>
                      <m:ctrlPr>
                        <w:rPr>
                          <w:rFonts w:ascii="Cambria Math" w:eastAsia="Cambria Math" w:hAnsi="Cambria Math" w:cstheme="minorHAnsi"/>
                          <w:b/>
                          <w:bCs/>
                          <w:lang w:val="en-GB"/>
                        </w:rPr>
                      </m:ctrlPr>
                    </m:sSubPr>
                    <m:e>
                      <m:r>
                        <m:rPr>
                          <m:sty m:val="bi"/>
                        </m:rPr>
                        <w:rPr>
                          <w:rFonts w:ascii="Cambria Math" w:hAnsi="Cambria Math" w:cstheme="minorHAnsi"/>
                          <w:lang w:val="en-GB"/>
                        </w:rPr>
                        <m:t>σ</m:t>
                      </m:r>
                    </m:e>
                    <m:sub>
                      <m:r>
                        <m:rPr>
                          <m:sty m:val="bi"/>
                        </m:rPr>
                        <w:rPr>
                          <w:rFonts w:ascii="Cambria Math" w:eastAsia="Cambria Math" w:hAnsi="Cambria Math" w:cstheme="minorHAnsi"/>
                          <w:lang w:val="en-GB"/>
                        </w:rPr>
                        <m:t>p</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α</m:t>
                      </m:r>
                    </m:e>
                    <m:sub>
                      <m:r>
                        <w:rPr>
                          <w:rFonts w:ascii="Cambria Math" w:eastAsia="Cambria Math" w:hAnsi="Cambria Math" w:cstheme="minorHAnsi"/>
                          <w:lang w:val="en-GB"/>
                        </w:rPr>
                        <m:t>i</m:t>
                      </m:r>
                    </m:sub>
                  </m:sSub>
                  <m:sSubSup>
                    <m:sSubSupPr>
                      <m:ctrlPr>
                        <w:rPr>
                          <w:rFonts w:ascii="Cambria Math" w:eastAsia="Cambria Math" w:hAnsi="Cambria Math" w:cstheme="minorHAnsi"/>
                          <w:b/>
                          <w:bCs/>
                          <w:lang w:val="en-GB"/>
                        </w:rPr>
                      </m:ctrlPr>
                    </m:sSubSupPr>
                    <m:e>
                      <m:r>
                        <m:rPr>
                          <m:sty m:val="bi"/>
                        </m:rPr>
                        <w:rPr>
                          <w:rFonts w:ascii="Cambria Math" w:eastAsia="Cambria Math" w:hAnsi="Cambria Math" w:cstheme="minorHAnsi"/>
                          <w:lang w:val="en-GB"/>
                        </w:rPr>
                        <m:t>σ</m:t>
                      </m:r>
                    </m:e>
                    <m:sub>
                      <m:r>
                        <m:rPr>
                          <m:sty m:val="bi"/>
                        </m:rPr>
                        <w:rPr>
                          <w:rFonts w:ascii="Cambria Math" w:eastAsia="Cambria Math" w:hAnsi="Cambria Math" w:cstheme="minorHAnsi"/>
                          <w:lang w:val="en-GB"/>
                        </w:rPr>
                        <m:t>P</m:t>
                      </m:r>
                    </m:sub>
                    <m:sup>
                      <m:r>
                        <m:rPr>
                          <m:sty m:val="bi"/>
                        </m:rPr>
                        <w:rPr>
                          <w:rFonts w:ascii="Cambria Math" w:eastAsia="Cambria Math" w:hAnsi="Cambria Math" w:cstheme="minorHAnsi"/>
                          <w:lang w:val="en-GB"/>
                        </w:rPr>
                        <m:t>i</m:t>
                      </m:r>
                    </m:sup>
                  </m:sSubSup>
                </m:e>
              </m:mr>
              <m:mr>
                <m:e>
                  <m:sSub>
                    <m:sSubPr>
                      <m:ctrlPr>
                        <w:rPr>
                          <w:rFonts w:ascii="Cambria Math" w:eastAsia="Cambria Math" w:hAnsi="Cambria Math" w:cstheme="minorHAnsi"/>
                          <w:b/>
                          <w:bCs/>
                          <w:lang w:val="en-GB"/>
                        </w:rPr>
                      </m:ctrlPr>
                    </m:sSubPr>
                    <m:e>
                      <m:r>
                        <m:rPr>
                          <m:sty m:val="bi"/>
                        </m:rPr>
                        <w:rPr>
                          <w:rFonts w:ascii="Cambria Math" w:hAnsi="Cambria Math" w:cstheme="minorHAnsi"/>
                          <w:lang w:val="en-GB"/>
                        </w:rPr>
                        <m:t>ϵ</m:t>
                      </m:r>
                    </m:e>
                    <m:sub>
                      <m:r>
                        <m:rPr>
                          <m:sty m:val="bi"/>
                        </m:rPr>
                        <w:rPr>
                          <w:rFonts w:ascii="Cambria Math" w:eastAsia="Cambria Math" w:hAnsi="Cambria Math" w:cstheme="minorHAnsi"/>
                          <w:lang w:val="en-GB"/>
                        </w:rPr>
                        <m:t>p</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α</m:t>
                      </m:r>
                    </m:e>
                    <m:sub>
                      <m:r>
                        <w:rPr>
                          <w:rFonts w:ascii="Cambria Math" w:eastAsia="Cambria Math" w:hAnsi="Cambria Math" w:cstheme="minorHAnsi"/>
                          <w:lang w:val="en-GB"/>
                        </w:rPr>
                        <m:t>i</m:t>
                      </m:r>
                    </m:sub>
                  </m:sSub>
                  <m:sSubSup>
                    <m:sSubSupPr>
                      <m:ctrlPr>
                        <w:rPr>
                          <w:rFonts w:ascii="Cambria Math" w:eastAsia="Cambria Math" w:hAnsi="Cambria Math" w:cstheme="minorHAnsi"/>
                          <w:b/>
                          <w:bCs/>
                          <w:lang w:val="en-GB"/>
                        </w:rPr>
                      </m:ctrlPr>
                    </m:sSubSupPr>
                    <m:e>
                      <m:r>
                        <m:rPr>
                          <m:sty m:val="bi"/>
                        </m:rPr>
                        <w:rPr>
                          <w:rFonts w:ascii="Cambria Math" w:eastAsia="Cambria Math" w:hAnsi="Cambria Math" w:cstheme="minorHAnsi"/>
                          <w:lang w:val="en-GB"/>
                        </w:rPr>
                        <m:t>ϵ</m:t>
                      </m:r>
                    </m:e>
                    <m:sub>
                      <m:r>
                        <m:rPr>
                          <m:sty m:val="bi"/>
                        </m:rPr>
                        <w:rPr>
                          <w:rFonts w:ascii="Cambria Math" w:eastAsia="Cambria Math" w:hAnsi="Cambria Math" w:cstheme="minorHAnsi"/>
                          <w:lang w:val="en-GB"/>
                        </w:rPr>
                        <m:t>P</m:t>
                      </m:r>
                    </m:sub>
                    <m:sup>
                      <m:r>
                        <m:rPr>
                          <m:sty m:val="bi"/>
                        </m:rPr>
                        <w:rPr>
                          <w:rFonts w:ascii="Cambria Math" w:eastAsia="Cambria Math" w:hAnsi="Cambria Math" w:cstheme="minorHAnsi"/>
                          <w:lang w:val="en-GB"/>
                        </w:rPr>
                        <m:t>i</m:t>
                      </m:r>
                    </m:sup>
                  </m:sSubSup>
                </m:e>
              </m:mr>
              <m:mr>
                <m:e>
                  <m:sSub>
                    <m:sSubPr>
                      <m:ctrlPr>
                        <w:rPr>
                          <w:rFonts w:ascii="Cambria Math" w:eastAsia="Cambria Math" w:hAnsi="Cambria Math" w:cstheme="minorHAnsi"/>
                          <w:b/>
                          <w:bCs/>
                          <w:lang w:val="en-GB"/>
                        </w:rPr>
                      </m:ctrlPr>
                    </m:sSubPr>
                    <m:e>
                      <m:r>
                        <m:rPr>
                          <m:sty m:val="bi"/>
                        </m:rPr>
                        <w:rPr>
                          <w:rFonts w:ascii="Cambria Math" w:eastAsia="Cambria Math" w:hAnsi="Cambria Math" w:cstheme="minorHAnsi"/>
                          <w:lang w:val="en-GB"/>
                        </w:rPr>
                        <m:t>u</m:t>
                      </m:r>
                    </m:e>
                    <m:sub>
                      <m:r>
                        <m:rPr>
                          <m:sty m:val="bi"/>
                        </m:rPr>
                        <w:rPr>
                          <w:rFonts w:ascii="Cambria Math" w:eastAsia="Cambria Math" w:hAnsi="Cambria Math" w:cstheme="minorHAnsi"/>
                          <w:lang w:val="en-GB"/>
                        </w:rPr>
                        <m:t>p</m:t>
                      </m:r>
                    </m:sub>
                  </m:sSub>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α</m:t>
                      </m:r>
                    </m:e>
                    <m:sub>
                      <m:r>
                        <w:rPr>
                          <w:rFonts w:ascii="Cambria Math" w:eastAsia="Cambria Math" w:hAnsi="Cambria Math" w:cstheme="minorHAnsi"/>
                          <w:lang w:val="en-GB"/>
                        </w:rPr>
                        <m:t>i</m:t>
                      </m:r>
                    </m:sub>
                  </m:sSub>
                  <m:sSubSup>
                    <m:sSubSupPr>
                      <m:ctrlPr>
                        <w:rPr>
                          <w:rFonts w:ascii="Cambria Math" w:eastAsia="Cambria Math" w:hAnsi="Cambria Math" w:cstheme="minorHAnsi"/>
                          <w:b/>
                          <w:bCs/>
                          <w:lang w:val="en-GB"/>
                        </w:rPr>
                      </m:ctrlPr>
                    </m:sSubSupPr>
                    <m:e>
                      <m:r>
                        <m:rPr>
                          <m:sty m:val="bi"/>
                        </m:rPr>
                        <w:rPr>
                          <w:rFonts w:ascii="Cambria Math" w:eastAsia="Cambria Math" w:hAnsi="Cambria Math" w:cstheme="minorHAnsi"/>
                          <w:lang w:val="en-GB"/>
                        </w:rPr>
                        <m:t>u</m:t>
                      </m:r>
                    </m:e>
                    <m:sub>
                      <m:r>
                        <m:rPr>
                          <m:sty m:val="bi"/>
                        </m:rPr>
                        <w:rPr>
                          <w:rFonts w:ascii="Cambria Math" w:eastAsia="Cambria Math" w:hAnsi="Cambria Math" w:cstheme="minorHAnsi"/>
                          <w:lang w:val="en-GB"/>
                        </w:rPr>
                        <m:t>P</m:t>
                      </m:r>
                    </m:sub>
                    <m:sup>
                      <m:r>
                        <m:rPr>
                          <m:sty m:val="bi"/>
                        </m:rPr>
                        <w:rPr>
                          <w:rFonts w:ascii="Cambria Math" w:eastAsia="Cambria Math" w:hAnsi="Cambria Math" w:cstheme="minorHAnsi"/>
                          <w:lang w:val="en-GB"/>
                        </w:rPr>
                        <m:t>i</m:t>
                      </m:r>
                    </m:sup>
                  </m:sSubSup>
                </m:e>
              </m:mr>
            </m:m>
          </m:e>
        </m:d>
      </m:oMath>
      <w:r w:rsidR="008258FB" w:rsidRPr="00D65AE0">
        <w:rPr>
          <w:rFonts w:asciiTheme="minorHAnsi" w:hAnsiTheme="minorHAnsi" w:cstheme="minorHAnsi"/>
          <w:lang w:val="en-GB"/>
        </w:rPr>
        <w:tab/>
      </w:r>
    </w:p>
    <w:p w14:paraId="4CD2803B" w14:textId="77777777" w:rsidR="008258FB" w:rsidRPr="00D65AE0" w:rsidRDefault="008258FB" w:rsidP="008258FB">
      <w:pPr>
        <w:spacing w:line="360" w:lineRule="auto"/>
        <w:rPr>
          <w:rFonts w:asciiTheme="minorHAnsi" w:hAnsiTheme="minorHAnsi" w:cstheme="minorHAnsi"/>
          <w:lang w:val="en-GB"/>
        </w:rPr>
      </w:pPr>
    </w:p>
    <w:p w14:paraId="428E298E" w14:textId="442D36E3" w:rsidR="008258FB" w:rsidRDefault="008258FB" w:rsidP="008258FB">
      <w:pPr>
        <w:spacing w:line="360" w:lineRule="auto"/>
        <w:rPr>
          <w:rFonts w:asciiTheme="minorHAnsi" w:hAnsiTheme="minorHAnsi" w:cstheme="minorHAnsi"/>
          <w:b/>
          <w:lang w:val="en-GB"/>
        </w:rPr>
      </w:pPr>
      <w:r w:rsidRPr="00D65AE0">
        <w:rPr>
          <w:rFonts w:asciiTheme="minorHAnsi" w:hAnsiTheme="minorHAnsi" w:cstheme="minorHAnsi"/>
          <w:b/>
          <w:lang w:val="en-GB"/>
        </w:rPr>
        <w:br w:type="page"/>
      </w:r>
    </w:p>
    <w:p w14:paraId="23A7000B" w14:textId="5B3DBBE5" w:rsidR="00053BF5" w:rsidRPr="00053BF5" w:rsidRDefault="00053BF5" w:rsidP="00053BF5">
      <w:pPr>
        <w:spacing w:line="360" w:lineRule="auto"/>
        <w:rPr>
          <w:rFonts w:asciiTheme="minorHAnsi" w:hAnsiTheme="minorHAnsi" w:cstheme="minorHAnsi"/>
          <w:b/>
          <w:bCs/>
          <w:u w:val="single"/>
          <w:lang w:val="en-GB"/>
        </w:rPr>
      </w:pPr>
      <w:r w:rsidRPr="00053BF5">
        <w:rPr>
          <w:rFonts w:asciiTheme="minorHAnsi" w:hAnsiTheme="minorHAnsi" w:cstheme="minorHAnsi"/>
          <w:b/>
          <w:bCs/>
          <w:u w:val="single"/>
          <w:lang w:val="en-GB"/>
        </w:rPr>
        <w:lastRenderedPageBreak/>
        <w:t xml:space="preserve">Supplementary </w:t>
      </w:r>
      <w:r w:rsidR="00515A0B">
        <w:rPr>
          <w:rFonts w:asciiTheme="minorHAnsi" w:hAnsiTheme="minorHAnsi" w:cstheme="minorHAnsi"/>
          <w:b/>
          <w:bCs/>
          <w:u w:val="single"/>
          <w:lang w:val="en-GB"/>
        </w:rPr>
        <w:t>3</w:t>
      </w:r>
    </w:p>
    <w:p w14:paraId="58B9684E" w14:textId="77777777" w:rsidR="00053BF5" w:rsidRPr="00CB5D91" w:rsidRDefault="00053BF5" w:rsidP="00053BF5">
      <w:pPr>
        <w:spacing w:line="360" w:lineRule="auto"/>
        <w:rPr>
          <w:rFonts w:asciiTheme="minorHAnsi" w:hAnsiTheme="minorHAnsi" w:cstheme="minorHAnsi"/>
          <w:b/>
          <w:bCs/>
          <w:lang w:val="en-GB"/>
        </w:rPr>
      </w:pPr>
    </w:p>
    <w:p w14:paraId="5BE36F05" w14:textId="77777777" w:rsidR="00053BF5" w:rsidRPr="00CB5D91" w:rsidRDefault="00053BF5" w:rsidP="00053BF5">
      <w:pPr>
        <w:pBdr>
          <w:bottom w:val="single" w:sz="12" w:space="1" w:color="auto"/>
        </w:pBdr>
        <w:spacing w:line="360" w:lineRule="auto"/>
        <w:rPr>
          <w:rFonts w:asciiTheme="minorHAnsi" w:hAnsiTheme="minorHAnsi" w:cstheme="minorHAnsi"/>
          <w:b/>
          <w:bCs/>
          <w:lang w:val="en-GB"/>
        </w:rPr>
      </w:pPr>
      <w:r w:rsidRPr="00CB5D91">
        <w:rPr>
          <w:rFonts w:asciiTheme="minorHAnsi" w:hAnsiTheme="minorHAnsi" w:cstheme="minorHAnsi"/>
          <w:b/>
          <w:bCs/>
          <w:lang w:val="en-GB"/>
        </w:rPr>
        <w:t>Defining multiple pressures and excess pressures</w:t>
      </w:r>
    </w:p>
    <w:p w14:paraId="3F27083B" w14:textId="77777777" w:rsidR="00053BF5" w:rsidRPr="00CB5D91" w:rsidRDefault="00053BF5" w:rsidP="00053BF5">
      <w:pPr>
        <w:spacing w:line="360" w:lineRule="auto"/>
        <w:rPr>
          <w:rFonts w:asciiTheme="minorHAnsi" w:hAnsiTheme="minorHAnsi" w:cstheme="minorHAnsi"/>
          <w:lang w:val="en-GB"/>
        </w:rPr>
      </w:pPr>
      <w:r w:rsidRPr="00CB5D91">
        <w:rPr>
          <w:rFonts w:asciiTheme="minorHAnsi" w:hAnsiTheme="minorHAnsi" w:cstheme="minorHAnsi"/>
          <w:lang w:val="en-GB"/>
        </w:rPr>
        <w:t xml:space="preserve">Consider the inversion of </w:t>
      </w:r>
      <m:oMath>
        <m:r>
          <w:rPr>
            <w:rFonts w:ascii="Cambria Math" w:eastAsia="Cambria Math" w:hAnsi="Cambria Math" w:cstheme="minorHAnsi"/>
            <w:lang w:val="en-GB"/>
          </w:rPr>
          <m:t>n≥2</m:t>
        </m:r>
      </m:oMath>
      <w:r w:rsidRPr="00CB5D91">
        <w:rPr>
          <w:rFonts w:asciiTheme="minorHAnsi" w:hAnsiTheme="minorHAnsi" w:cstheme="minorHAnsi"/>
          <w:lang w:val="en-GB"/>
        </w:rPr>
        <w:t xml:space="preserve"> pressurized magma chambers where each magma chamber has its own excess pressure. In such a case, it is necessary to increase the number of initial simulations by </w:t>
      </w:r>
      <m:oMath>
        <m:r>
          <w:rPr>
            <w:rFonts w:ascii="Cambria Math" w:eastAsia="Cambria Math" w:hAnsi="Cambria Math" w:cstheme="minorHAnsi"/>
            <w:lang w:val="en-GB"/>
          </w:rPr>
          <m:t>2n</m:t>
        </m:r>
      </m:oMath>
      <w:r w:rsidRPr="00CB5D91">
        <w:rPr>
          <w:rFonts w:asciiTheme="minorHAnsi" w:hAnsiTheme="minorHAnsi" w:cstheme="minorHAnsi"/>
          <w:lang w:val="en-GB"/>
        </w:rPr>
        <w:t xml:space="preserve"> if we assume that the pressure (given by the magma density) and the excess pressure are unknowns. In the following, the effect of a unit pressure and excess pressure from a magma chamber </w:t>
      </w:r>
      <m:oMath>
        <m:sSub>
          <m:sSubPr>
            <m:ctrlPr>
              <w:rPr>
                <w:rFonts w:ascii="Cambria Math" w:eastAsia="Cambria Math" w:hAnsi="Cambria Math" w:cstheme="minorHAnsi"/>
                <w:lang w:val="en-GB"/>
              </w:rPr>
            </m:ctrlPr>
          </m:sSubPr>
          <m:e>
            <m:r>
              <w:rPr>
                <w:rFonts w:ascii="Cambria Math" w:eastAsia="Cambria Math" w:hAnsi="Cambria Math" w:cstheme="minorHAnsi"/>
                <w:lang w:val="en-GB"/>
              </w:rPr>
              <m:t>D</m:t>
            </m:r>
          </m:e>
          <m:sub>
            <m:r>
              <w:rPr>
                <w:rFonts w:ascii="Cambria Math" w:eastAsia="Cambria Math" w:hAnsi="Cambria Math" w:cstheme="minorHAnsi"/>
                <w:lang w:val="en-GB"/>
              </w:rPr>
              <m:t>j</m:t>
            </m:r>
          </m:sub>
        </m:sSub>
      </m:oMath>
      <w:r w:rsidRPr="00CB5D91">
        <w:rPr>
          <w:rFonts w:asciiTheme="minorHAnsi" w:hAnsiTheme="minorHAnsi" w:cstheme="minorHAnsi"/>
          <w:lang w:val="en-GB"/>
        </w:rPr>
        <w:t xml:space="preserve"> on the total stress at one observation point </w:t>
      </w:r>
      <m:oMath>
        <m:r>
          <w:rPr>
            <w:rFonts w:ascii="Cambria Math" w:eastAsia="Cambria Math" w:hAnsi="Cambria Math" w:cstheme="minorHAnsi"/>
            <w:lang w:val="en-GB"/>
          </w:rPr>
          <m:t>P</m:t>
        </m:r>
      </m:oMath>
      <w:r w:rsidRPr="00CB5D91">
        <w:rPr>
          <w:rFonts w:asciiTheme="minorHAnsi" w:hAnsiTheme="minorHAnsi" w:cstheme="minorHAnsi"/>
          <w:lang w:val="en-GB"/>
        </w:rPr>
        <w:t xml:space="preserve"> will be used for the description and will be noted </w:t>
      </w:r>
      <m:oMath>
        <m:sSubSup>
          <m:sSubSupPr>
            <m:ctrlPr>
              <w:rPr>
                <w:rFonts w:ascii="Cambria Math" w:eastAsia="Cambria Math" w:hAnsi="Cambria Math" w:cstheme="minorHAnsi"/>
                <w:b/>
                <w:bCs/>
                <w:lang w:val="en-GB"/>
              </w:rPr>
            </m:ctrlPr>
          </m:sSubSupPr>
          <m:e>
            <m:r>
              <m:rPr>
                <m:sty m:val="bi"/>
              </m:rPr>
              <w:rPr>
                <w:rFonts w:ascii="Cambria Math" w:hAnsi="Cambria Math" w:cstheme="minorHAnsi"/>
                <w:lang w:val="en-GB"/>
              </w:rPr>
              <m:t>π</m:t>
            </m:r>
          </m:e>
          <m:sub>
            <m:r>
              <m:rPr>
                <m:sty m:val="bi"/>
              </m:rPr>
              <w:rPr>
                <w:rFonts w:ascii="Cambria Math" w:eastAsia="Cambria Math" w:hAnsi="Cambria Math" w:cstheme="minorHAnsi"/>
                <w:lang w:val="en-GB"/>
              </w:rPr>
              <m:t>p</m:t>
            </m:r>
          </m:sub>
          <m:sup>
            <m:r>
              <m:rPr>
                <m:sty m:val="bi"/>
              </m:rPr>
              <w:rPr>
                <w:rFonts w:ascii="Cambria Math" w:eastAsia="Cambria Math" w:hAnsi="Cambria Math" w:cstheme="minorHAnsi"/>
                <w:lang w:val="en-GB"/>
              </w:rPr>
              <m:t>j</m:t>
            </m:r>
          </m:sup>
        </m:sSubSup>
      </m:oMath>
      <w:r w:rsidRPr="00CB5D91">
        <w:rPr>
          <w:rFonts w:asciiTheme="minorHAnsi" w:hAnsiTheme="minorHAnsi" w:cstheme="minorHAnsi"/>
          <w:lang w:val="en-GB"/>
        </w:rPr>
        <w:t xml:space="preserve"> and </w:t>
      </w:r>
      <m:oMath>
        <m:sSubSup>
          <m:sSubSupPr>
            <m:ctrlPr>
              <w:rPr>
                <w:rFonts w:ascii="Cambria Math" w:eastAsia="Cambria Math" w:hAnsi="Cambria Math" w:cstheme="minorHAnsi"/>
                <w:b/>
                <w:bCs/>
                <w:lang w:val="en-GB"/>
              </w:rPr>
            </m:ctrlPr>
          </m:sSubSupPr>
          <m:e>
            <m:bar>
              <m:barPr>
                <m:ctrlPr>
                  <w:rPr>
                    <w:rFonts w:ascii="Cambria Math" w:hAnsi="Cambria Math" w:cstheme="minorHAnsi"/>
                    <w:b/>
                    <w:bCs/>
                    <w:lang w:val="en-GB"/>
                  </w:rPr>
                </m:ctrlPr>
              </m:barPr>
              <m:e>
                <m:r>
                  <m:rPr>
                    <m:sty m:val="bi"/>
                  </m:rPr>
                  <w:rPr>
                    <w:rFonts w:ascii="Cambria Math" w:hAnsi="Cambria Math" w:cstheme="minorHAnsi"/>
                    <w:lang w:val="en-GB"/>
                  </w:rPr>
                  <m:t>π</m:t>
                </m:r>
              </m:e>
            </m:bar>
          </m:e>
          <m:sub>
            <m:r>
              <m:rPr>
                <m:sty m:val="bi"/>
              </m:rPr>
              <w:rPr>
                <w:rFonts w:ascii="Cambria Math" w:eastAsia="Cambria Math" w:hAnsi="Cambria Math" w:cstheme="minorHAnsi"/>
                <w:lang w:val="en-GB"/>
              </w:rPr>
              <m:t>p</m:t>
            </m:r>
          </m:sub>
          <m:sup>
            <m:r>
              <m:rPr>
                <m:sty m:val="bi"/>
              </m:rPr>
              <w:rPr>
                <w:rFonts w:ascii="Cambria Math" w:eastAsia="Cambria Math" w:hAnsi="Cambria Math" w:cstheme="minorHAnsi"/>
                <w:lang w:val="en-GB"/>
              </w:rPr>
              <m:t>j</m:t>
            </m:r>
          </m:sup>
        </m:sSubSup>
      </m:oMath>
      <w:r w:rsidRPr="00CB5D91">
        <w:rPr>
          <w:rFonts w:asciiTheme="minorHAnsi" w:hAnsiTheme="minorHAnsi" w:cstheme="minorHAnsi"/>
          <w:lang w:val="en-GB"/>
        </w:rPr>
        <w:t>, respectively.</w:t>
      </w:r>
    </w:p>
    <w:p w14:paraId="57738B1C" w14:textId="77777777" w:rsidR="00053BF5" w:rsidRPr="00CB5D91" w:rsidRDefault="00053BF5" w:rsidP="00053BF5">
      <w:pPr>
        <w:spacing w:line="360" w:lineRule="auto"/>
        <w:rPr>
          <w:rFonts w:asciiTheme="minorHAnsi" w:hAnsiTheme="minorHAnsi" w:cstheme="minorHAnsi"/>
          <w:lang w:val="en-GB"/>
        </w:rPr>
      </w:pPr>
    </w:p>
    <w:p w14:paraId="06AC9C8C" w14:textId="77777777" w:rsidR="00053BF5" w:rsidRPr="00CB5D91" w:rsidRDefault="00053BF5" w:rsidP="00053BF5">
      <w:pPr>
        <w:spacing w:line="360" w:lineRule="auto"/>
        <w:rPr>
          <w:rFonts w:asciiTheme="minorHAnsi" w:hAnsiTheme="minorHAnsi" w:cstheme="minorHAnsi"/>
          <w:lang w:val="en-GB"/>
        </w:rPr>
      </w:pPr>
      <w:r w:rsidRPr="00CB5D91">
        <w:rPr>
          <w:rFonts w:asciiTheme="minorHAnsi" w:hAnsiTheme="minorHAnsi" w:cstheme="minorHAnsi"/>
          <w:lang w:val="en-GB"/>
        </w:rPr>
        <w:t xml:space="preserve">The effect of </w:t>
      </w:r>
      <m:oMath>
        <m:r>
          <w:rPr>
            <w:rFonts w:ascii="Cambria Math" w:eastAsia="Cambria Math" w:hAnsi="Cambria Math" w:cstheme="minorHAnsi"/>
            <w:lang w:val="en-GB"/>
          </w:rPr>
          <m:t>n</m:t>
        </m:r>
      </m:oMath>
      <w:r w:rsidRPr="00CB5D91">
        <w:rPr>
          <w:rFonts w:asciiTheme="minorHAnsi" w:hAnsiTheme="minorHAnsi" w:cstheme="minorHAnsi"/>
          <w:lang w:val="en-GB"/>
        </w:rPr>
        <w:t xml:space="preserve"> pressurized magma chambers is determined as a weighted sum of </w:t>
      </w:r>
      <m:oMath>
        <m:sSubSup>
          <m:sSubSupPr>
            <m:ctrlPr>
              <w:rPr>
                <w:rFonts w:ascii="Cambria Math" w:eastAsia="Cambria Math" w:hAnsi="Cambria Math" w:cstheme="minorHAnsi"/>
                <w:b/>
                <w:bCs/>
                <w:lang w:val="en-GB"/>
              </w:rPr>
            </m:ctrlPr>
          </m:sSubSupPr>
          <m:e>
            <m:r>
              <m:rPr>
                <m:sty m:val="bi"/>
              </m:rPr>
              <w:rPr>
                <w:rFonts w:ascii="Cambria Math" w:hAnsi="Cambria Math" w:cstheme="minorHAnsi"/>
                <w:lang w:val="en-GB"/>
              </w:rPr>
              <m:t>π</m:t>
            </m:r>
          </m:e>
          <m:sub>
            <m:r>
              <m:rPr>
                <m:sty m:val="bi"/>
              </m:rPr>
              <w:rPr>
                <w:rFonts w:ascii="Cambria Math" w:eastAsia="Cambria Math" w:hAnsi="Cambria Math" w:cstheme="minorHAnsi"/>
                <w:lang w:val="en-GB"/>
              </w:rPr>
              <m:t>p</m:t>
            </m:r>
          </m:sub>
          <m:sup>
            <m:r>
              <m:rPr>
                <m:sty m:val="bi"/>
              </m:rPr>
              <w:rPr>
                <w:rFonts w:ascii="Cambria Math" w:eastAsia="Cambria Math" w:hAnsi="Cambria Math" w:cstheme="minorHAnsi"/>
                <w:lang w:val="en-GB"/>
              </w:rPr>
              <m:t>j</m:t>
            </m:r>
          </m:sup>
        </m:sSubSup>
      </m:oMath>
      <w:r w:rsidRPr="00CB5D91">
        <w:rPr>
          <w:rFonts w:asciiTheme="minorHAnsi" w:hAnsiTheme="minorHAnsi" w:cstheme="minorHAnsi"/>
          <w:b/>
          <w:lang w:val="en-GB"/>
        </w:rPr>
        <w:t xml:space="preserve"> </w:t>
      </w:r>
      <w:r w:rsidRPr="00CB5D91">
        <w:rPr>
          <w:rFonts w:asciiTheme="minorHAnsi" w:hAnsiTheme="minorHAnsi" w:cstheme="minorHAnsi"/>
          <w:lang w:val="en-GB"/>
        </w:rPr>
        <w:t xml:space="preserve">and </w:t>
      </w:r>
      <m:oMath>
        <m:sSubSup>
          <m:sSubSupPr>
            <m:ctrlPr>
              <w:rPr>
                <w:rFonts w:ascii="Cambria Math" w:eastAsia="Cambria Math" w:hAnsi="Cambria Math" w:cstheme="minorHAnsi"/>
                <w:b/>
                <w:bCs/>
                <w:lang w:val="en-GB"/>
              </w:rPr>
            </m:ctrlPr>
          </m:sSubSupPr>
          <m:e>
            <m:bar>
              <m:barPr>
                <m:ctrlPr>
                  <w:rPr>
                    <w:rFonts w:ascii="Cambria Math" w:hAnsi="Cambria Math" w:cstheme="minorHAnsi"/>
                    <w:b/>
                    <w:bCs/>
                    <w:lang w:val="en-GB"/>
                  </w:rPr>
                </m:ctrlPr>
              </m:barPr>
              <m:e>
                <m:r>
                  <m:rPr>
                    <m:sty m:val="bi"/>
                  </m:rPr>
                  <w:rPr>
                    <w:rFonts w:ascii="Cambria Math" w:hAnsi="Cambria Math" w:cstheme="minorHAnsi"/>
                    <w:lang w:val="en-GB"/>
                  </w:rPr>
                  <m:t>π</m:t>
                </m:r>
              </m:e>
            </m:bar>
          </m:e>
          <m:sub>
            <m:r>
              <m:rPr>
                <m:sty m:val="bi"/>
              </m:rPr>
              <w:rPr>
                <w:rFonts w:ascii="Cambria Math" w:eastAsia="Cambria Math" w:hAnsi="Cambria Math" w:cstheme="minorHAnsi"/>
                <w:lang w:val="en-GB"/>
              </w:rPr>
              <m:t>p</m:t>
            </m:r>
          </m:sub>
          <m:sup>
            <m:r>
              <m:rPr>
                <m:sty m:val="bi"/>
              </m:rPr>
              <w:rPr>
                <w:rFonts w:ascii="Cambria Math" w:eastAsia="Cambria Math" w:hAnsi="Cambria Math" w:cstheme="minorHAnsi"/>
                <w:lang w:val="en-GB"/>
              </w:rPr>
              <m:t>j</m:t>
            </m:r>
          </m:sup>
        </m:sSubSup>
      </m:oMath>
      <w:r w:rsidRPr="00CB5D91">
        <w:rPr>
          <w:rFonts w:asciiTheme="minorHAnsi" w:hAnsiTheme="minorHAnsi" w:cstheme="minorHAnsi"/>
          <w:lang w:val="en-GB"/>
        </w:rPr>
        <w:t xml:space="preserve">, for which the weights represent the effect of different pressure (or magma density) and excess pressure from the </w:t>
      </w:r>
      <m:oMath>
        <m:r>
          <w:rPr>
            <w:rFonts w:ascii="Cambria Math" w:eastAsia="Cambria Math" w:hAnsi="Cambria Math" w:cstheme="minorHAnsi"/>
            <w:lang w:val="en-GB"/>
          </w:rPr>
          <m:t>n</m:t>
        </m:r>
      </m:oMath>
      <w:r w:rsidRPr="00CB5D91">
        <w:rPr>
          <w:rFonts w:asciiTheme="minorHAnsi" w:hAnsiTheme="minorHAnsi" w:cstheme="minorHAnsi"/>
          <w:lang w:val="en-GB"/>
        </w:rPr>
        <w:t xml:space="preserve"> magma chambers. Parameters </w:t>
      </w:r>
      <m:oMath>
        <m:r>
          <w:rPr>
            <w:rFonts w:ascii="Cambria Math" w:hAnsi="Cambria Math" w:cstheme="minorHAnsi"/>
            <w:lang w:val="en-GB"/>
          </w:rPr>
          <m:t>α</m:t>
        </m:r>
      </m:oMath>
      <w:r w:rsidRPr="00CB5D91">
        <w:rPr>
          <w:rFonts w:asciiTheme="minorHAnsi" w:hAnsiTheme="minorHAnsi" w:cstheme="minorHAnsi"/>
          <w:lang w:val="en-GB"/>
        </w:rPr>
        <w:t xml:space="preserve">, initially of size </w:t>
      </w:r>
      <m:oMath>
        <m:d>
          <m:dPr>
            <m:ctrlPr>
              <w:rPr>
                <w:rFonts w:ascii="Cambria Math" w:eastAsia="Cambria Math" w:hAnsi="Cambria Math" w:cstheme="minorHAnsi"/>
                <w:lang w:val="en-GB"/>
              </w:rPr>
            </m:ctrlPr>
          </m:dPr>
          <m:e>
            <w:sdt>
              <w:sdtPr>
                <w:rPr>
                  <w:rFonts w:ascii="Cambria Math" w:hAnsi="Cambria Math" w:cstheme="minorHAnsi"/>
                  <w:lang w:val="en-GB"/>
                </w:rPr>
                <w:tag w:val="goog_rdk_107"/>
                <w:id w:val="-862986108"/>
              </w:sdtPr>
              <w:sdtEndPr/>
              <w:sdtContent>
                <m:r>
                  <w:rPr>
                    <w:rFonts w:ascii="Cambria Math" w:eastAsia="Cambria Math" w:hAnsi="Cambria Math" w:cstheme="minorHAnsi"/>
                    <w:lang w:val="en-GB"/>
                  </w:rPr>
                  <m:t>6+2</m:t>
                </m:r>
              </w:sdtContent>
            </w:sdt>
          </m:e>
        </m:d>
        <w:sdt>
          <w:sdtPr>
            <w:rPr>
              <w:rFonts w:ascii="Cambria Math" w:hAnsi="Cambria Math" w:cstheme="minorHAnsi"/>
              <w:lang w:val="en-GB"/>
            </w:rPr>
            <w:tag w:val="goog_rdk_108"/>
            <w:id w:val="-810790650"/>
          </w:sdtPr>
          <w:sdtEndPr/>
          <w:sdtContent>
            <m:r>
              <w:rPr>
                <w:rFonts w:ascii="Cambria Math" w:eastAsia="Cambria Math" w:hAnsi="Cambria Math" w:cstheme="minorHAnsi"/>
                <w:lang w:val="en-GB"/>
              </w:rPr>
              <m:t>=8</m:t>
            </m:r>
          </w:sdtContent>
        </w:sdt>
      </m:oMath>
      <w:r w:rsidRPr="00CB5D91">
        <w:rPr>
          <w:rFonts w:asciiTheme="minorHAnsi" w:hAnsiTheme="minorHAnsi" w:cstheme="minorHAnsi"/>
          <w:lang w:val="en-GB"/>
        </w:rPr>
        <w:t xml:space="preserve"> for one pressurized magma chamber, are increased consequently to </w:t>
      </w:r>
      <m:oMath>
        <m:r>
          <w:rPr>
            <w:rFonts w:ascii="Cambria Math" w:hAnsi="Cambria Math" w:cstheme="minorHAnsi"/>
            <w:lang w:val="en-GB"/>
          </w:rPr>
          <m:t>(6+2n)</m:t>
        </m:r>
      </m:oMath>
      <w:r w:rsidRPr="00CB5D91">
        <w:rPr>
          <w:rFonts w:asciiTheme="minorHAnsi" w:hAnsiTheme="minorHAnsi" w:cstheme="minorHAnsi"/>
          <w:lang w:val="en-GB"/>
        </w:rPr>
        <w:t xml:space="preserve">, and the total stress at </w:t>
      </w:r>
      <m:oMath>
        <m:r>
          <w:rPr>
            <w:rFonts w:ascii="Cambria Math" w:hAnsi="Cambria Math" w:cstheme="minorHAnsi"/>
            <w:lang w:val="en-GB"/>
          </w:rPr>
          <m:t>P</m:t>
        </m:r>
      </m:oMath>
      <w:r w:rsidRPr="00CB5D91">
        <w:rPr>
          <w:rFonts w:asciiTheme="minorHAnsi" w:hAnsiTheme="minorHAnsi" w:cstheme="minorHAnsi"/>
          <w:lang w:val="en-GB"/>
        </w:rPr>
        <w:t xml:space="preserve"> is given by</w:t>
      </w:r>
    </w:p>
    <w:p w14:paraId="26FE6580" w14:textId="77777777" w:rsidR="00053BF5" w:rsidRPr="00CB5D91" w:rsidRDefault="00053BF5" w:rsidP="00053BF5">
      <w:pPr>
        <w:spacing w:line="360" w:lineRule="auto"/>
        <w:rPr>
          <w:rFonts w:asciiTheme="minorHAnsi" w:hAnsiTheme="minorHAnsi" w:cstheme="minorHAnsi"/>
          <w:lang w:val="en-GB"/>
        </w:rPr>
      </w:pPr>
    </w:p>
    <w:p w14:paraId="0888B3A6" w14:textId="00E48782" w:rsidR="00053BF5" w:rsidRPr="00CB5D91" w:rsidRDefault="008D3583" w:rsidP="00053BF5">
      <w:pPr>
        <w:spacing w:line="360" w:lineRule="auto"/>
        <w:rPr>
          <w:rFonts w:asciiTheme="minorHAnsi" w:hAnsiTheme="minorHAnsi" w:cstheme="minorHAnsi"/>
          <w:lang w:val="en-GB"/>
        </w:rPr>
      </w:pPr>
      <m:oMath>
        <m:sSub>
          <m:sSubPr>
            <m:ctrlPr>
              <w:rPr>
                <w:rFonts w:ascii="Cambria Math" w:eastAsia="Cambria Math" w:hAnsi="Cambria Math" w:cstheme="minorHAnsi"/>
                <w:b/>
                <w:bCs/>
                <w:lang w:val="en-GB"/>
              </w:rPr>
            </m:ctrlPr>
          </m:sSubPr>
          <m:e>
            <m:r>
              <m:rPr>
                <m:sty m:val="bi"/>
              </m:rPr>
              <w:rPr>
                <w:rFonts w:ascii="Cambria Math" w:hAnsi="Cambria Math" w:cstheme="minorHAnsi"/>
                <w:lang w:val="en-GB"/>
              </w:rPr>
              <m:t>σ</m:t>
            </m:r>
          </m:e>
          <m:sub>
            <m:r>
              <m:rPr>
                <m:sty m:val="bi"/>
              </m:rPr>
              <w:rPr>
                <w:rFonts w:ascii="Cambria Math" w:eastAsia="Cambria Math" w:hAnsi="Cambria Math" w:cstheme="minorHAnsi"/>
                <w:lang w:val="en-GB"/>
              </w:rPr>
              <m:t>p</m:t>
            </m:r>
          </m:sub>
        </m:sSub>
        <m:r>
          <w:rPr>
            <w:rFonts w:ascii="Cambria Math" w:eastAsia="Cambria Math" w:hAnsi="Cambria Math" w:cstheme="minorHAnsi"/>
            <w:lang w:val="en-GB"/>
          </w:rPr>
          <m:t>=</m:t>
        </m:r>
        <m:nary>
          <m:naryPr>
            <m:chr m:val="∑"/>
            <m:ctrlPr>
              <w:rPr>
                <w:rFonts w:ascii="Cambria Math" w:eastAsia="Cambria Math" w:hAnsi="Cambria Math" w:cstheme="minorHAnsi"/>
                <w:lang w:val="en-GB"/>
              </w:rPr>
            </m:ctrlPr>
          </m:naryPr>
          <m:sub>
            <m:r>
              <w:rPr>
                <w:rFonts w:ascii="Cambria Math" w:eastAsia="Cambria Math" w:hAnsi="Cambria Math" w:cstheme="minorHAnsi"/>
                <w:lang w:val="en-GB"/>
              </w:rPr>
              <m:t>i=1</m:t>
            </m:r>
          </m:sub>
          <m:sup>
            <m:r>
              <w:rPr>
                <w:rFonts w:ascii="Cambria Math" w:eastAsia="Cambria Math" w:hAnsi="Cambria Math" w:cstheme="minorHAnsi"/>
                <w:lang w:val="en-GB"/>
              </w:rPr>
              <m:t>6</m:t>
            </m:r>
          </m:sup>
          <m:e>
            <m:sSub>
              <m:sSubPr>
                <m:ctrlPr>
                  <w:rPr>
                    <w:rFonts w:ascii="Cambria Math" w:eastAsia="Cambria Math" w:hAnsi="Cambria Math" w:cstheme="minorHAnsi"/>
                    <w:lang w:val="en-GB"/>
                  </w:rPr>
                </m:ctrlPr>
              </m:sSubPr>
              <m:e>
                <m:r>
                  <w:rPr>
                    <w:rFonts w:ascii="Cambria Math" w:eastAsia="Cambria Math" w:hAnsi="Cambria Math" w:cstheme="minorHAnsi"/>
                    <w:lang w:val="en-GB"/>
                  </w:rPr>
                  <m:t>α</m:t>
                </m:r>
              </m:e>
              <m:sub>
                <m:r>
                  <w:rPr>
                    <w:rFonts w:ascii="Cambria Math" w:eastAsia="Cambria Math" w:hAnsi="Cambria Math" w:cstheme="minorHAnsi"/>
                    <w:lang w:val="en-GB"/>
                  </w:rPr>
                  <m:t>i</m:t>
                </m:r>
              </m:sub>
            </m:sSub>
            <m:sSubSup>
              <m:sSubSupPr>
                <m:ctrlPr>
                  <w:rPr>
                    <w:rFonts w:ascii="Cambria Math" w:eastAsia="Cambria Math" w:hAnsi="Cambria Math" w:cstheme="minorHAnsi"/>
                    <w:b/>
                    <w:bCs/>
                    <w:lang w:val="en-GB"/>
                  </w:rPr>
                </m:ctrlPr>
              </m:sSubSupPr>
              <m:e>
                <m:r>
                  <m:rPr>
                    <m:sty m:val="bi"/>
                  </m:rPr>
                  <w:rPr>
                    <w:rFonts w:ascii="Cambria Math" w:eastAsia="Cambria Math" w:hAnsi="Cambria Math" w:cstheme="minorHAnsi"/>
                    <w:lang w:val="en-GB"/>
                  </w:rPr>
                  <m:t>σ</m:t>
                </m:r>
              </m:e>
              <m:sub>
                <m:r>
                  <m:rPr>
                    <m:sty m:val="bi"/>
                  </m:rPr>
                  <w:rPr>
                    <w:rFonts w:ascii="Cambria Math" w:eastAsia="Cambria Math" w:hAnsi="Cambria Math" w:cstheme="minorHAnsi"/>
                    <w:lang w:val="en-GB"/>
                  </w:rPr>
                  <m:t>p</m:t>
                </m:r>
              </m:sub>
              <m:sup>
                <m:r>
                  <m:rPr>
                    <m:sty m:val="bi"/>
                  </m:rPr>
                  <w:rPr>
                    <w:rFonts w:ascii="Cambria Math" w:eastAsia="Cambria Math" w:hAnsi="Cambria Math" w:cstheme="minorHAnsi"/>
                    <w:lang w:val="en-GB"/>
                  </w:rPr>
                  <m:t>i</m:t>
                </m:r>
              </m:sup>
            </m:sSubSup>
          </m:e>
        </m:nary>
        <m:r>
          <w:rPr>
            <w:rFonts w:ascii="Cambria Math" w:eastAsia="Cambria Math" w:hAnsi="Cambria Math" w:cstheme="minorHAnsi"/>
            <w:lang w:val="en-GB"/>
          </w:rPr>
          <m:t xml:space="preserve">  +  </m:t>
        </m:r>
        <m:nary>
          <m:naryPr>
            <m:chr m:val="∑"/>
            <m:ctrlPr>
              <w:rPr>
                <w:rFonts w:ascii="Cambria Math" w:eastAsia="Cambria Math" w:hAnsi="Cambria Math" w:cstheme="minorHAnsi"/>
                <w:lang w:val="en-GB"/>
              </w:rPr>
            </m:ctrlPr>
          </m:naryPr>
          <m:sub>
            <m:r>
              <w:rPr>
                <w:rFonts w:ascii="Cambria Math" w:eastAsia="Cambria Math" w:hAnsi="Cambria Math" w:cstheme="minorHAnsi"/>
                <w:lang w:val="en-GB"/>
              </w:rPr>
              <m:t>j=1</m:t>
            </m:r>
          </m:sub>
          <m:sup>
            <m:r>
              <w:rPr>
                <w:rFonts w:ascii="Cambria Math" w:eastAsia="Cambria Math" w:hAnsi="Cambria Math" w:cstheme="minorHAnsi"/>
                <w:lang w:val="en-GB"/>
              </w:rPr>
              <m:t>n</m:t>
            </m:r>
          </m:sup>
          <m:e>
            <m:d>
              <m:dPr>
                <m:ctrlPr>
                  <w:rPr>
                    <w:rFonts w:ascii="Cambria Math" w:eastAsia="Cambria Math" w:hAnsi="Cambria Math" w:cstheme="minorHAnsi"/>
                    <w:lang w:val="en-GB"/>
                  </w:rPr>
                </m:ctrlPr>
              </m:dPr>
              <m:e>
                <m:sSub>
                  <m:sSubPr>
                    <m:ctrlPr>
                      <w:rPr>
                        <w:rFonts w:ascii="Cambria Math" w:eastAsia="Cambria Math" w:hAnsi="Cambria Math" w:cstheme="minorHAnsi"/>
                        <w:lang w:val="en-GB"/>
                      </w:rPr>
                    </m:ctrlPr>
                  </m:sSubPr>
                  <m:e>
                    <m:r>
                      <w:rPr>
                        <w:rFonts w:ascii="Cambria Math" w:eastAsia="Cambria Math" w:hAnsi="Cambria Math" w:cstheme="minorHAnsi"/>
                        <w:lang w:val="en-GB"/>
                      </w:rPr>
                      <m:t>α</m:t>
                    </m:r>
                  </m:e>
                  <m:sub>
                    <m:r>
                      <w:rPr>
                        <w:rFonts w:ascii="Cambria Math" w:eastAsia="Cambria Math" w:hAnsi="Cambria Math" w:cstheme="minorHAnsi"/>
                        <w:lang w:val="en-GB"/>
                      </w:rPr>
                      <m:t>2j+5</m:t>
                    </m:r>
                  </m:sub>
                </m:sSub>
                <m:sSubSup>
                  <m:sSubSupPr>
                    <m:ctrlPr>
                      <w:rPr>
                        <w:rFonts w:ascii="Cambria Math" w:eastAsia="Cambria Math" w:hAnsi="Cambria Math" w:cstheme="minorHAnsi"/>
                        <w:b/>
                        <w:bCs/>
                        <w:lang w:val="en-GB"/>
                      </w:rPr>
                    </m:ctrlPr>
                  </m:sSubSupPr>
                  <m:e>
                    <m:bar>
                      <m:barPr>
                        <m:ctrlPr>
                          <w:rPr>
                            <w:rFonts w:ascii="Cambria Math" w:eastAsia="Cambria Math" w:hAnsi="Cambria Math" w:cstheme="minorHAnsi"/>
                            <w:b/>
                            <w:bCs/>
                            <w:lang w:val="en-GB"/>
                          </w:rPr>
                        </m:ctrlPr>
                      </m:barPr>
                      <m:e>
                        <m:r>
                          <m:rPr>
                            <m:sty m:val="bi"/>
                          </m:rPr>
                          <w:rPr>
                            <w:rFonts w:ascii="Cambria Math" w:eastAsia="Cambria Math" w:hAnsi="Cambria Math" w:cstheme="minorHAnsi"/>
                            <w:lang w:val="en-GB"/>
                          </w:rPr>
                          <m:t>π</m:t>
                        </m:r>
                      </m:e>
                    </m:bar>
                  </m:e>
                  <m:sub>
                    <m:r>
                      <m:rPr>
                        <m:sty m:val="bi"/>
                      </m:rPr>
                      <w:rPr>
                        <w:rFonts w:ascii="Cambria Math" w:eastAsia="Cambria Math" w:hAnsi="Cambria Math" w:cstheme="minorHAnsi"/>
                        <w:lang w:val="en-GB"/>
                      </w:rPr>
                      <m:t>p</m:t>
                    </m:r>
                  </m:sub>
                  <m:sup>
                    <m:r>
                      <m:rPr>
                        <m:sty m:val="bi"/>
                      </m:rPr>
                      <w:rPr>
                        <w:rFonts w:ascii="Cambria Math" w:eastAsia="Cambria Math" w:hAnsi="Cambria Math" w:cstheme="minorHAnsi"/>
                        <w:lang w:val="en-GB"/>
                      </w:rPr>
                      <m:t>j</m:t>
                    </m:r>
                  </m:sup>
                </m:sSubSup>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α</m:t>
                    </m:r>
                  </m:e>
                  <m:sub>
                    <m:r>
                      <w:rPr>
                        <w:rFonts w:ascii="Cambria Math" w:eastAsia="Cambria Math" w:hAnsi="Cambria Math" w:cstheme="minorHAnsi"/>
                        <w:lang w:val="en-GB"/>
                      </w:rPr>
                      <m:t>2j+6</m:t>
                    </m:r>
                  </m:sub>
                </m:sSub>
                <m:sSubSup>
                  <m:sSubSupPr>
                    <m:ctrlPr>
                      <w:rPr>
                        <w:rFonts w:ascii="Cambria Math" w:eastAsia="Cambria Math" w:hAnsi="Cambria Math" w:cstheme="minorHAnsi"/>
                        <w:b/>
                        <w:bCs/>
                        <w:lang w:val="en-GB"/>
                      </w:rPr>
                    </m:ctrlPr>
                  </m:sSubSupPr>
                  <m:e>
                    <m:r>
                      <m:rPr>
                        <m:sty m:val="bi"/>
                      </m:rPr>
                      <w:rPr>
                        <w:rFonts w:ascii="Cambria Math" w:eastAsia="Cambria Math" w:hAnsi="Cambria Math" w:cstheme="minorHAnsi"/>
                        <w:lang w:val="en-GB"/>
                      </w:rPr>
                      <m:t>π</m:t>
                    </m:r>
                  </m:e>
                  <m:sub>
                    <m:r>
                      <m:rPr>
                        <m:sty m:val="bi"/>
                      </m:rPr>
                      <w:rPr>
                        <w:rFonts w:ascii="Cambria Math" w:eastAsia="Cambria Math" w:hAnsi="Cambria Math" w:cstheme="minorHAnsi"/>
                        <w:lang w:val="en-GB"/>
                      </w:rPr>
                      <m:t>p</m:t>
                    </m:r>
                  </m:sub>
                  <m:sup>
                    <m:r>
                      <m:rPr>
                        <m:sty m:val="bi"/>
                      </m:rPr>
                      <w:rPr>
                        <w:rFonts w:ascii="Cambria Math" w:eastAsia="Cambria Math" w:hAnsi="Cambria Math" w:cstheme="minorHAnsi"/>
                        <w:lang w:val="en-GB"/>
                      </w:rPr>
                      <m:t>j</m:t>
                    </m:r>
                  </m:sup>
                </m:sSubSup>
              </m:e>
            </m:d>
          </m:e>
        </m:nary>
      </m:oMath>
      <w:r w:rsidR="00053BF5" w:rsidRPr="00CB5D91">
        <w:rPr>
          <w:rFonts w:asciiTheme="minorHAnsi" w:hAnsiTheme="minorHAnsi" w:cstheme="minorHAnsi"/>
          <w:lang w:val="en-GB"/>
        </w:rPr>
        <w:tab/>
      </w:r>
      <w:r w:rsidR="00053BF5" w:rsidRPr="00CB5D91">
        <w:rPr>
          <w:rFonts w:asciiTheme="minorHAnsi" w:hAnsiTheme="minorHAnsi" w:cstheme="minorHAnsi"/>
          <w:lang w:val="en-GB"/>
        </w:rPr>
        <w:tab/>
      </w:r>
      <w:r w:rsidR="00053BF5" w:rsidRPr="00CB5D91">
        <w:rPr>
          <w:rFonts w:asciiTheme="minorHAnsi" w:hAnsiTheme="minorHAnsi" w:cstheme="minorHAnsi"/>
          <w:lang w:val="en-GB"/>
        </w:rPr>
        <w:tab/>
      </w:r>
      <w:r w:rsidR="00053BF5" w:rsidRPr="00CB5D91">
        <w:rPr>
          <w:rFonts w:asciiTheme="minorHAnsi" w:hAnsiTheme="minorHAnsi" w:cstheme="minorHAnsi"/>
          <w:lang w:val="en-GB"/>
        </w:rPr>
        <w:tab/>
      </w:r>
      <w:r w:rsidR="00053BF5" w:rsidRPr="00CB5D91">
        <w:rPr>
          <w:rFonts w:asciiTheme="minorHAnsi" w:hAnsiTheme="minorHAnsi" w:cstheme="minorHAnsi"/>
          <w:lang w:val="en-GB"/>
        </w:rPr>
        <w:tab/>
      </w:r>
      <w:r w:rsidR="00053BF5" w:rsidRPr="00CB5D91">
        <w:rPr>
          <w:rFonts w:asciiTheme="minorHAnsi" w:hAnsiTheme="minorHAnsi" w:cstheme="minorHAnsi"/>
          <w:lang w:val="en-GB"/>
        </w:rPr>
        <w:tab/>
        <w:t>(</w:t>
      </w:r>
      <w:r w:rsidR="00515A0B">
        <w:rPr>
          <w:rFonts w:asciiTheme="minorHAnsi" w:hAnsiTheme="minorHAnsi" w:cstheme="minorHAnsi"/>
          <w:lang w:val="en-GB"/>
        </w:rPr>
        <w:t>3</w:t>
      </w:r>
      <w:r w:rsidR="00053BF5" w:rsidRPr="00CB5D91">
        <w:rPr>
          <w:rFonts w:asciiTheme="minorHAnsi" w:hAnsiTheme="minorHAnsi" w:cstheme="minorHAnsi"/>
          <w:lang w:val="en-GB"/>
        </w:rPr>
        <w:t>.1)</w:t>
      </w:r>
    </w:p>
    <w:p w14:paraId="7F609A1A" w14:textId="77777777" w:rsidR="00053BF5" w:rsidRPr="00CB5D91" w:rsidRDefault="00053BF5" w:rsidP="00053BF5">
      <w:pPr>
        <w:spacing w:line="360" w:lineRule="auto"/>
        <w:rPr>
          <w:rFonts w:asciiTheme="minorHAnsi" w:hAnsiTheme="minorHAnsi" w:cstheme="minorHAnsi"/>
          <w:lang w:val="en-GB"/>
        </w:rPr>
      </w:pPr>
    </w:p>
    <w:p w14:paraId="3804DD7E" w14:textId="5D8F650D" w:rsidR="00053BF5" w:rsidRPr="00CB5D91" w:rsidRDefault="00053BF5" w:rsidP="00053BF5">
      <w:pPr>
        <w:spacing w:line="360" w:lineRule="auto"/>
        <w:rPr>
          <w:rFonts w:asciiTheme="minorHAnsi" w:hAnsiTheme="minorHAnsi" w:cstheme="minorHAnsi"/>
          <w:lang w:val="en-GB"/>
        </w:rPr>
      </w:pPr>
      <w:r w:rsidRPr="00CB5D91">
        <w:rPr>
          <w:rFonts w:asciiTheme="minorHAnsi" w:hAnsiTheme="minorHAnsi" w:cstheme="minorHAnsi"/>
          <w:lang w:val="en-GB"/>
        </w:rPr>
        <w:t xml:space="preserve">The first sum in Equation </w:t>
      </w:r>
      <w:r w:rsidR="00515A0B">
        <w:rPr>
          <w:rFonts w:asciiTheme="minorHAnsi" w:hAnsiTheme="minorHAnsi" w:cstheme="minorHAnsi"/>
          <w:lang w:val="en-GB"/>
        </w:rPr>
        <w:t>3</w:t>
      </w:r>
      <w:r w:rsidRPr="00CB5D91">
        <w:rPr>
          <w:rFonts w:asciiTheme="minorHAnsi" w:hAnsiTheme="minorHAnsi" w:cstheme="minorHAnsi"/>
          <w:lang w:val="en-GB"/>
        </w:rPr>
        <w:t xml:space="preserve">.1 represents the effect of the tectonic loading on </w:t>
      </w:r>
      <m:oMath>
        <m:sSub>
          <m:sSubPr>
            <m:ctrlPr>
              <w:rPr>
                <w:rFonts w:ascii="Cambria Math" w:eastAsia="Cambria Math" w:hAnsi="Cambria Math" w:cstheme="minorHAnsi"/>
                <w:b/>
                <w:bCs/>
                <w:lang w:val="en-GB"/>
              </w:rPr>
            </m:ctrlPr>
          </m:sSubPr>
          <m:e>
            <m:r>
              <m:rPr>
                <m:sty m:val="bi"/>
              </m:rPr>
              <w:rPr>
                <w:rFonts w:ascii="Cambria Math" w:hAnsi="Cambria Math" w:cstheme="minorHAnsi"/>
                <w:lang w:val="en-GB"/>
              </w:rPr>
              <m:t>σ</m:t>
            </m:r>
          </m:e>
          <m:sub>
            <m:r>
              <m:rPr>
                <m:sty m:val="bi"/>
              </m:rPr>
              <w:rPr>
                <w:rFonts w:ascii="Cambria Math" w:eastAsia="Cambria Math" w:hAnsi="Cambria Math" w:cstheme="minorHAnsi"/>
                <w:lang w:val="en-GB"/>
              </w:rPr>
              <m:t>P</m:t>
            </m:r>
          </m:sub>
        </m:sSub>
      </m:oMath>
      <w:r w:rsidRPr="00CB5D91">
        <w:rPr>
          <w:rFonts w:asciiTheme="minorHAnsi" w:hAnsiTheme="minorHAnsi" w:cstheme="minorHAnsi"/>
          <w:lang w:val="en-GB"/>
        </w:rPr>
        <w:t xml:space="preserve">, while the second part represents the effect of the </w:t>
      </w:r>
      <m:oMath>
        <m:r>
          <w:rPr>
            <w:rFonts w:ascii="Cambria Math" w:eastAsia="Cambria Math" w:hAnsi="Cambria Math" w:cstheme="minorHAnsi"/>
            <w:lang w:val="en-GB"/>
          </w:rPr>
          <m:t>n</m:t>
        </m:r>
      </m:oMath>
      <w:r w:rsidRPr="00CB5D91">
        <w:rPr>
          <w:rFonts w:asciiTheme="minorHAnsi" w:hAnsiTheme="minorHAnsi" w:cstheme="minorHAnsi"/>
          <w:lang w:val="en-GB"/>
        </w:rPr>
        <w:t xml:space="preserve"> pressured magma chambers on </w:t>
      </w:r>
      <m:oMath>
        <m:sSub>
          <m:sSubPr>
            <m:ctrlPr>
              <w:rPr>
                <w:rFonts w:ascii="Cambria Math" w:eastAsia="Cambria Math" w:hAnsi="Cambria Math" w:cstheme="minorHAnsi"/>
                <w:b/>
                <w:bCs/>
                <w:lang w:val="en-GB"/>
              </w:rPr>
            </m:ctrlPr>
          </m:sSubPr>
          <m:e>
            <m:r>
              <m:rPr>
                <m:sty m:val="bi"/>
              </m:rPr>
              <w:rPr>
                <w:rFonts w:ascii="Cambria Math" w:hAnsi="Cambria Math" w:cstheme="minorHAnsi"/>
                <w:lang w:val="en-GB"/>
              </w:rPr>
              <m:t>σ</m:t>
            </m:r>
          </m:e>
          <m:sub>
            <m:r>
              <m:rPr>
                <m:sty m:val="bi"/>
              </m:rPr>
              <w:rPr>
                <w:rFonts w:ascii="Cambria Math" w:eastAsia="Cambria Math" w:hAnsi="Cambria Math" w:cstheme="minorHAnsi"/>
                <w:lang w:val="en-GB"/>
              </w:rPr>
              <m:t>P</m:t>
            </m:r>
          </m:sub>
        </m:sSub>
      </m:oMath>
      <w:r w:rsidRPr="00CB5D91">
        <w:rPr>
          <w:rFonts w:asciiTheme="minorHAnsi" w:hAnsiTheme="minorHAnsi" w:cstheme="minorHAnsi"/>
          <w:lang w:val="en-GB"/>
        </w:rPr>
        <w:t xml:space="preserve">. Specifically, </w:t>
      </w:r>
      <m:oMath>
        <m:sSub>
          <m:sSubPr>
            <m:ctrlPr>
              <w:rPr>
                <w:rFonts w:ascii="Cambria Math" w:eastAsia="Cambria Math" w:hAnsi="Cambria Math" w:cstheme="minorHAnsi"/>
                <w:lang w:val="en-GB"/>
              </w:rPr>
            </m:ctrlPr>
          </m:sSubPr>
          <m:e>
            <m:r>
              <w:rPr>
                <w:rFonts w:ascii="Cambria Math" w:hAnsi="Cambria Math" w:cstheme="minorHAnsi"/>
                <w:lang w:val="en-GB"/>
              </w:rPr>
              <m:t>α</m:t>
            </m:r>
          </m:e>
          <m:sub>
            <m:r>
              <w:rPr>
                <w:rFonts w:ascii="Cambria Math" w:eastAsia="Cambria Math" w:hAnsi="Cambria Math" w:cstheme="minorHAnsi"/>
                <w:lang w:val="en-GB"/>
              </w:rPr>
              <m:t>2j+5</m:t>
            </m:r>
          </m:sub>
        </m:sSub>
      </m:oMath>
      <w:r w:rsidRPr="00CB5D91">
        <w:rPr>
          <w:rFonts w:asciiTheme="minorHAnsi" w:hAnsiTheme="minorHAnsi" w:cstheme="minorHAnsi"/>
          <w:lang w:val="en-GB"/>
        </w:rPr>
        <w:t xml:space="preserve"> represents the excess pressure effect from magma chamber </w:t>
      </w:r>
      <m:oMath>
        <m:sSub>
          <m:sSubPr>
            <m:ctrlPr>
              <w:rPr>
                <w:rFonts w:ascii="Cambria Math" w:eastAsia="Cambria Math" w:hAnsi="Cambria Math" w:cstheme="minorHAnsi"/>
                <w:lang w:val="en-GB"/>
              </w:rPr>
            </m:ctrlPr>
          </m:sSubPr>
          <m:e>
            <m:r>
              <w:rPr>
                <w:rFonts w:ascii="Cambria Math" w:eastAsia="Cambria Math" w:hAnsi="Cambria Math" w:cstheme="minorHAnsi"/>
                <w:lang w:val="en-GB"/>
              </w:rPr>
              <m:t>D</m:t>
            </m:r>
          </m:e>
          <m:sub>
            <m:r>
              <w:rPr>
                <w:rFonts w:ascii="Cambria Math" w:eastAsia="Cambria Math" w:hAnsi="Cambria Math" w:cstheme="minorHAnsi"/>
                <w:lang w:val="en-GB"/>
              </w:rPr>
              <m:t>j</m:t>
            </m:r>
          </m:sub>
        </m:sSub>
      </m:oMath>
      <w:r w:rsidRPr="00CB5D91">
        <w:rPr>
          <w:rFonts w:asciiTheme="minorHAnsi" w:hAnsiTheme="minorHAnsi" w:cstheme="minorHAnsi"/>
          <w:lang w:val="en-GB"/>
        </w:rPr>
        <w:t xml:space="preserve"> to </w:t>
      </w:r>
      <m:oMath>
        <m:sSub>
          <m:sSubPr>
            <m:ctrlPr>
              <w:rPr>
                <w:rFonts w:ascii="Cambria Math" w:eastAsia="Cambria Math" w:hAnsi="Cambria Math" w:cstheme="minorHAnsi"/>
                <w:b/>
                <w:bCs/>
                <w:lang w:val="en-GB"/>
              </w:rPr>
            </m:ctrlPr>
          </m:sSubPr>
          <m:e>
            <m:r>
              <m:rPr>
                <m:sty m:val="bi"/>
              </m:rPr>
              <w:rPr>
                <w:rFonts w:ascii="Cambria Math" w:hAnsi="Cambria Math" w:cstheme="minorHAnsi"/>
                <w:lang w:val="en-GB"/>
              </w:rPr>
              <m:t>σ</m:t>
            </m:r>
          </m:e>
          <m:sub>
            <m:r>
              <m:rPr>
                <m:sty m:val="bi"/>
              </m:rPr>
              <w:rPr>
                <w:rFonts w:ascii="Cambria Math" w:eastAsia="Cambria Math" w:hAnsi="Cambria Math" w:cstheme="minorHAnsi"/>
                <w:lang w:val="en-GB"/>
              </w:rPr>
              <m:t>P</m:t>
            </m:r>
          </m:sub>
        </m:sSub>
      </m:oMath>
      <w:r w:rsidRPr="00CB5D91">
        <w:rPr>
          <w:rFonts w:asciiTheme="minorHAnsi" w:hAnsiTheme="minorHAnsi" w:cstheme="minorHAnsi"/>
          <w:lang w:val="en-GB"/>
        </w:rPr>
        <w:t xml:space="preserve">, and </w:t>
      </w:r>
      <m:oMath>
        <m:sSub>
          <m:sSubPr>
            <m:ctrlPr>
              <w:rPr>
                <w:rFonts w:ascii="Cambria Math" w:eastAsia="Cambria Math" w:hAnsi="Cambria Math" w:cstheme="minorHAnsi"/>
                <w:lang w:val="en-GB"/>
              </w:rPr>
            </m:ctrlPr>
          </m:sSubPr>
          <m:e>
            <m:r>
              <w:rPr>
                <w:rFonts w:ascii="Cambria Math" w:hAnsi="Cambria Math" w:cstheme="minorHAnsi"/>
                <w:lang w:val="en-GB"/>
              </w:rPr>
              <m:t>α</m:t>
            </m:r>
          </m:e>
          <m:sub>
            <m:r>
              <w:rPr>
                <w:rFonts w:ascii="Cambria Math" w:eastAsia="Cambria Math" w:hAnsi="Cambria Math" w:cstheme="minorHAnsi"/>
                <w:lang w:val="en-GB"/>
              </w:rPr>
              <m:t>2j+6</m:t>
            </m:r>
          </m:sub>
        </m:sSub>
      </m:oMath>
      <w:r w:rsidRPr="00CB5D91">
        <w:rPr>
          <w:rFonts w:asciiTheme="minorHAnsi" w:hAnsiTheme="minorHAnsi" w:cstheme="minorHAnsi"/>
          <w:lang w:val="en-GB"/>
        </w:rPr>
        <w:t xml:space="preserve"> the pressure gradient effect. As the pressure gradient already incorporates the depth effect, the total pressure at </w:t>
      </w:r>
      <m:oMath>
        <m:r>
          <w:rPr>
            <w:rFonts w:ascii="Cambria Math" w:eastAsia="Cambria Math" w:hAnsi="Cambria Math" w:cstheme="minorHAnsi"/>
            <w:lang w:val="en-GB"/>
          </w:rPr>
          <m:t>P</m:t>
        </m:r>
      </m:oMath>
      <w:r w:rsidRPr="00CB5D91">
        <w:rPr>
          <w:rFonts w:asciiTheme="minorHAnsi" w:hAnsiTheme="minorHAnsi" w:cstheme="minorHAnsi"/>
          <w:lang w:val="en-GB"/>
        </w:rPr>
        <w:t xml:space="preserve"> is </w:t>
      </w:r>
      <m:oMath>
        <m:d>
          <m:dPr>
            <m:ctrlPr>
              <w:rPr>
                <w:rFonts w:ascii="Cambria Math" w:eastAsia="Cambria Math" w:hAnsi="Cambria Math" w:cstheme="minorHAnsi"/>
                <w:lang w:val="en-GB"/>
              </w:rPr>
            </m:ctrlPr>
          </m:dPr>
          <m:e>
            <m:sSub>
              <m:sSubPr>
                <m:ctrlPr>
                  <w:rPr>
                    <w:rFonts w:ascii="Cambria Math" w:eastAsia="Cambria Math" w:hAnsi="Cambria Math" w:cstheme="minorHAnsi"/>
                    <w:lang w:val="en-GB"/>
                  </w:rPr>
                </m:ctrlPr>
              </m:sSubPr>
              <m:e>
                <m:r>
                  <w:rPr>
                    <w:rFonts w:ascii="Cambria Math" w:hAnsi="Cambria Math" w:cstheme="minorHAnsi"/>
                    <w:lang w:val="en-GB"/>
                  </w:rPr>
                  <m:t>α</m:t>
                </m:r>
              </m:e>
              <m:sub>
                <m:r>
                  <w:rPr>
                    <w:rFonts w:ascii="Cambria Math" w:eastAsia="Cambria Math" w:hAnsi="Cambria Math" w:cstheme="minorHAnsi"/>
                    <w:lang w:val="en-GB"/>
                  </w:rPr>
                  <m:t>2j+5</m:t>
                </m:r>
              </m:sub>
            </m:sSub>
            <m:sSubSup>
              <m:sSubSupPr>
                <m:ctrlPr>
                  <w:rPr>
                    <w:rFonts w:ascii="Cambria Math" w:eastAsia="Cambria Math" w:hAnsi="Cambria Math" w:cstheme="minorHAnsi"/>
                    <w:b/>
                    <w:bCs/>
                    <w:lang w:val="en-GB"/>
                  </w:rPr>
                </m:ctrlPr>
              </m:sSubSupPr>
              <m:e>
                <m:bar>
                  <m:barPr>
                    <m:ctrlPr>
                      <w:rPr>
                        <w:rFonts w:ascii="Cambria Math" w:eastAsia="Cambria Math" w:hAnsi="Cambria Math" w:cstheme="minorHAnsi"/>
                        <w:b/>
                        <w:bCs/>
                        <w:lang w:val="en-GB"/>
                      </w:rPr>
                    </m:ctrlPr>
                  </m:barPr>
                  <m:e>
                    <m:r>
                      <m:rPr>
                        <m:sty m:val="bi"/>
                      </m:rPr>
                      <w:rPr>
                        <w:rFonts w:ascii="Cambria Math" w:eastAsia="Cambria Math" w:hAnsi="Cambria Math" w:cstheme="minorHAnsi"/>
                        <w:lang w:val="en-GB"/>
                      </w:rPr>
                      <m:t>π</m:t>
                    </m:r>
                  </m:e>
                </m:bar>
              </m:e>
              <m:sub>
                <m:r>
                  <m:rPr>
                    <m:sty m:val="bi"/>
                  </m:rPr>
                  <w:rPr>
                    <w:rFonts w:ascii="Cambria Math" w:eastAsia="Cambria Math" w:hAnsi="Cambria Math" w:cstheme="minorHAnsi"/>
                    <w:lang w:val="en-GB"/>
                  </w:rPr>
                  <m:t>p</m:t>
                </m:r>
              </m:sub>
              <m:sup>
                <m:r>
                  <m:rPr>
                    <m:sty m:val="bi"/>
                  </m:rPr>
                  <w:rPr>
                    <w:rFonts w:ascii="Cambria Math" w:eastAsia="Cambria Math" w:hAnsi="Cambria Math" w:cstheme="minorHAnsi"/>
                    <w:lang w:val="en-GB"/>
                  </w:rPr>
                  <m:t>j</m:t>
                </m:r>
              </m:sup>
            </m:sSubSup>
            <m:r>
              <w:rPr>
                <w:rFonts w:ascii="Cambria Math" w:eastAsia="Cambria Math" w:hAnsi="Cambria Math" w:cstheme="minorHAnsi"/>
                <w:lang w:val="en-GB"/>
              </w:rPr>
              <m:t>+</m:t>
            </m:r>
            <m:sSub>
              <m:sSubPr>
                <m:ctrlPr>
                  <w:rPr>
                    <w:rFonts w:ascii="Cambria Math" w:eastAsia="Cambria Math" w:hAnsi="Cambria Math" w:cstheme="minorHAnsi"/>
                    <w:lang w:val="en-GB"/>
                  </w:rPr>
                </m:ctrlPr>
              </m:sSubPr>
              <m:e>
                <m:r>
                  <w:rPr>
                    <w:rFonts w:ascii="Cambria Math" w:eastAsia="Cambria Math" w:hAnsi="Cambria Math" w:cstheme="minorHAnsi"/>
                    <w:lang w:val="en-GB"/>
                  </w:rPr>
                  <m:t>α</m:t>
                </m:r>
              </m:e>
              <m:sub>
                <m:r>
                  <w:rPr>
                    <w:rFonts w:ascii="Cambria Math" w:eastAsia="Cambria Math" w:hAnsi="Cambria Math" w:cstheme="minorHAnsi"/>
                    <w:lang w:val="en-GB"/>
                  </w:rPr>
                  <m:t>2j+6</m:t>
                </m:r>
              </m:sub>
            </m:sSub>
            <m:sSubSup>
              <m:sSubSupPr>
                <m:ctrlPr>
                  <w:rPr>
                    <w:rFonts w:ascii="Cambria Math" w:eastAsia="Cambria Math" w:hAnsi="Cambria Math" w:cstheme="minorHAnsi"/>
                    <w:b/>
                    <w:bCs/>
                    <w:lang w:val="en-GB"/>
                  </w:rPr>
                </m:ctrlPr>
              </m:sSubSupPr>
              <m:e>
                <m:r>
                  <m:rPr>
                    <m:sty m:val="bi"/>
                  </m:rPr>
                  <w:rPr>
                    <w:rFonts w:ascii="Cambria Math" w:eastAsia="Cambria Math" w:hAnsi="Cambria Math" w:cstheme="minorHAnsi"/>
                    <w:lang w:val="en-GB"/>
                  </w:rPr>
                  <m:t>π</m:t>
                </m:r>
              </m:e>
              <m:sub>
                <m:r>
                  <m:rPr>
                    <m:sty m:val="bi"/>
                  </m:rPr>
                  <w:rPr>
                    <w:rFonts w:ascii="Cambria Math" w:eastAsia="Cambria Math" w:hAnsi="Cambria Math" w:cstheme="minorHAnsi"/>
                    <w:lang w:val="en-GB"/>
                  </w:rPr>
                  <m:t>p</m:t>
                </m:r>
              </m:sub>
              <m:sup>
                <m:r>
                  <m:rPr>
                    <m:sty m:val="bi"/>
                  </m:rPr>
                  <w:rPr>
                    <w:rFonts w:ascii="Cambria Math" w:eastAsia="Cambria Math" w:hAnsi="Cambria Math" w:cstheme="minorHAnsi"/>
                    <w:lang w:val="en-GB"/>
                  </w:rPr>
                  <m:t>j</m:t>
                </m:r>
              </m:sup>
            </m:sSubSup>
          </m:e>
        </m:d>
      </m:oMath>
      <w:r w:rsidRPr="00CB5D91">
        <w:rPr>
          <w:rFonts w:asciiTheme="minorHAnsi" w:hAnsiTheme="minorHAnsi" w:cstheme="minorHAnsi"/>
          <w:lang w:val="en-GB"/>
        </w:rPr>
        <w:t xml:space="preserve">. Note that if one supposes that all magma chambers have the same pressure and excess pressure (n= 1), then </w:t>
      </w:r>
      <m:oMath>
        <m:r>
          <w:rPr>
            <w:rFonts w:ascii="Cambria Math" w:hAnsi="Cambria Math" w:cstheme="minorHAnsi"/>
            <w:lang w:val="en-GB"/>
          </w:rPr>
          <m:t>α</m:t>
        </m:r>
      </m:oMath>
      <w:r w:rsidRPr="00CB5D91">
        <w:rPr>
          <w:rFonts w:asciiTheme="minorHAnsi" w:hAnsiTheme="minorHAnsi" w:cstheme="minorHAnsi"/>
          <w:lang w:val="en-GB"/>
        </w:rPr>
        <w:t xml:space="preserve"> is of size 8. Furthermore, if one assumes an Andersonian stress regime, then </w:t>
      </w:r>
      <m:oMath>
        <m:r>
          <w:rPr>
            <w:rFonts w:ascii="Cambria Math" w:hAnsi="Cambria Math" w:cstheme="minorHAnsi"/>
            <w:lang w:val="en-GB"/>
          </w:rPr>
          <m:t>α</m:t>
        </m:r>
      </m:oMath>
      <w:r w:rsidRPr="00CB5D91">
        <w:rPr>
          <w:rFonts w:asciiTheme="minorHAnsi" w:hAnsiTheme="minorHAnsi" w:cstheme="minorHAnsi"/>
          <w:lang w:val="en-GB"/>
        </w:rPr>
        <w:t xml:space="preserve"> is of size 6 (components </w:t>
      </w:r>
      <m:oMath>
        <m:sSub>
          <m:sSubPr>
            <m:ctrlPr>
              <w:rPr>
                <w:rFonts w:ascii="Cambria Math" w:eastAsia="Cambria Math" w:hAnsi="Cambria Math" w:cstheme="minorHAnsi"/>
                <w:lang w:val="en-GB"/>
              </w:rPr>
            </m:ctrlPr>
          </m:sSubPr>
          <m:e>
            <m:r>
              <w:rPr>
                <w:rFonts w:ascii="Cambria Math" w:eastAsia="Cambria Math" w:hAnsi="Cambria Math" w:cstheme="minorHAnsi"/>
                <w:lang w:val="en-GB"/>
              </w:rPr>
              <m:t>σ</m:t>
            </m:r>
          </m:e>
          <m:sub>
            <m:r>
              <w:rPr>
                <w:rFonts w:ascii="Cambria Math" w:eastAsia="Cambria Math" w:hAnsi="Cambria Math" w:cstheme="minorHAnsi"/>
                <w:lang w:val="en-GB"/>
              </w:rPr>
              <m:t>xz</m:t>
            </m:r>
          </m:sub>
        </m:sSub>
      </m:oMath>
      <w:r w:rsidRPr="00CB5D91">
        <w:rPr>
          <w:rFonts w:asciiTheme="minorHAnsi" w:hAnsiTheme="minorHAnsi" w:cstheme="minorHAnsi"/>
          <w:lang w:val="en-GB"/>
        </w:rPr>
        <w:t xml:space="preserve"> and </w:t>
      </w:r>
      <m:oMath>
        <m:sSub>
          <m:sSubPr>
            <m:ctrlPr>
              <w:rPr>
                <w:rFonts w:ascii="Cambria Math" w:eastAsia="Cambria Math" w:hAnsi="Cambria Math" w:cstheme="minorHAnsi"/>
                <w:lang w:val="en-GB"/>
              </w:rPr>
            </m:ctrlPr>
          </m:sSubPr>
          <m:e>
            <m:r>
              <w:rPr>
                <w:rFonts w:ascii="Cambria Math" w:eastAsia="Cambria Math" w:hAnsi="Cambria Math" w:cstheme="minorHAnsi"/>
                <w:lang w:val="en-GB"/>
              </w:rPr>
              <m:t>σ</m:t>
            </m:r>
          </m:e>
          <m:sub>
            <m:r>
              <w:rPr>
                <w:rFonts w:ascii="Cambria Math" w:eastAsia="Cambria Math" w:hAnsi="Cambria Math" w:cstheme="minorHAnsi"/>
                <w:lang w:val="en-GB"/>
              </w:rPr>
              <m:t>yz</m:t>
            </m:r>
          </m:sub>
        </m:sSub>
      </m:oMath>
      <w:r w:rsidRPr="00CB5D91">
        <w:rPr>
          <w:rFonts w:asciiTheme="minorHAnsi" w:hAnsiTheme="minorHAnsi" w:cstheme="minorHAnsi"/>
          <w:lang w:val="en-GB"/>
        </w:rPr>
        <w:t xml:space="preserve"> of the stress tensor are zero).</w:t>
      </w:r>
    </w:p>
    <w:p w14:paraId="2DB202F7" w14:textId="77777777" w:rsidR="00053BF5" w:rsidRPr="00CB5D91" w:rsidRDefault="00053BF5" w:rsidP="00053BF5">
      <w:pPr>
        <w:spacing w:line="360" w:lineRule="auto"/>
        <w:rPr>
          <w:rFonts w:asciiTheme="minorHAnsi" w:hAnsiTheme="minorHAnsi" w:cstheme="minorHAnsi"/>
          <w:lang w:val="en-GB"/>
        </w:rPr>
      </w:pPr>
    </w:p>
    <w:p w14:paraId="21288F8E" w14:textId="77777777" w:rsidR="00053BF5" w:rsidRPr="00CB5D91" w:rsidRDefault="00053BF5" w:rsidP="00053BF5">
      <w:pPr>
        <w:spacing w:line="360" w:lineRule="auto"/>
        <w:rPr>
          <w:rFonts w:asciiTheme="minorHAnsi" w:hAnsiTheme="minorHAnsi" w:cstheme="minorHAnsi"/>
          <w:lang w:val="en-GB"/>
        </w:rPr>
      </w:pPr>
      <w:r w:rsidRPr="00CB5D91">
        <w:rPr>
          <w:rFonts w:asciiTheme="minorHAnsi" w:hAnsiTheme="minorHAnsi" w:cstheme="minorHAnsi"/>
          <w:lang w:val="en-GB"/>
        </w:rPr>
        <w:t xml:space="preserve">By changing the values of </w:t>
      </w:r>
      <m:oMath>
        <m:sSub>
          <m:sSubPr>
            <m:ctrlPr>
              <w:rPr>
                <w:rFonts w:ascii="Cambria Math" w:hAnsi="Cambria Math" w:cstheme="minorHAnsi"/>
                <w:i/>
                <w:lang w:val="en-GB"/>
              </w:rPr>
            </m:ctrlPr>
          </m:sSubPr>
          <m:e>
            <m:r>
              <w:rPr>
                <w:rFonts w:ascii="Cambria Math" w:hAnsi="Cambria Math" w:cstheme="minorHAnsi"/>
                <w:lang w:val="en-GB"/>
              </w:rPr>
              <m:t>α</m:t>
            </m:r>
          </m:e>
          <m:sub>
            <m:r>
              <w:rPr>
                <w:rFonts w:ascii="Cambria Math" w:hAnsi="Cambria Math" w:cstheme="minorHAnsi"/>
                <w:lang w:val="en-GB"/>
              </w:rPr>
              <m:t>i</m:t>
            </m:r>
          </m:sub>
        </m:sSub>
      </m:oMath>
      <w:r w:rsidRPr="00CB5D91">
        <w:rPr>
          <w:rFonts w:asciiTheme="minorHAnsi" w:hAnsiTheme="minorHAnsi" w:cstheme="minorHAnsi"/>
          <w:lang w:val="en-GB"/>
        </w:rPr>
        <w:t xml:space="preserve"> for </w:t>
      </w:r>
      <m:oMath>
        <m:r>
          <w:rPr>
            <w:rFonts w:ascii="Cambria Math" w:hAnsi="Cambria Math" w:cstheme="minorHAnsi"/>
            <w:lang w:val="en-GB"/>
          </w:rPr>
          <m:t>i∈[1,6]</m:t>
        </m:r>
      </m:oMath>
      <w:r w:rsidRPr="00CB5D91">
        <w:rPr>
          <w:rFonts w:asciiTheme="minorHAnsi" w:hAnsiTheme="minorHAnsi" w:cstheme="minorHAnsi"/>
          <w:lang w:val="en-GB"/>
        </w:rPr>
        <w:t xml:space="preserve">, we implicitly change the far field stress applied to the model and consequently we modify the total stress at </w:t>
      </w:r>
      <m:oMath>
        <m:r>
          <w:rPr>
            <w:rFonts w:ascii="Cambria Math" w:hAnsi="Cambria Math" w:cstheme="minorHAnsi"/>
            <w:lang w:val="en-GB"/>
          </w:rPr>
          <m:t>P</m:t>
        </m:r>
      </m:oMath>
      <w:r w:rsidRPr="00CB5D91">
        <w:rPr>
          <w:rFonts w:asciiTheme="minorHAnsi" w:hAnsiTheme="minorHAnsi" w:cstheme="minorHAnsi"/>
          <w:lang w:val="en-GB"/>
        </w:rPr>
        <w:t xml:space="preserve">. Similarly, by changing the values of </w:t>
      </w:r>
      <m:oMath>
        <m:sSub>
          <m:sSubPr>
            <m:ctrlPr>
              <w:rPr>
                <w:rFonts w:ascii="Cambria Math" w:hAnsi="Cambria Math" w:cstheme="minorHAnsi"/>
                <w:i/>
                <w:lang w:val="en-GB"/>
              </w:rPr>
            </m:ctrlPr>
          </m:sSubPr>
          <m:e>
            <m:r>
              <w:rPr>
                <w:rFonts w:ascii="Cambria Math" w:hAnsi="Cambria Math" w:cstheme="minorHAnsi"/>
                <w:lang w:val="en-GB"/>
              </w:rPr>
              <m:t>α</m:t>
            </m:r>
          </m:e>
          <m:sub>
            <m:r>
              <w:rPr>
                <w:rFonts w:ascii="Cambria Math" w:hAnsi="Cambria Math" w:cstheme="minorHAnsi"/>
                <w:lang w:val="en-GB"/>
              </w:rPr>
              <m:t>i</m:t>
            </m:r>
          </m:sub>
        </m:sSub>
      </m:oMath>
      <w:r w:rsidRPr="00CB5D91">
        <w:rPr>
          <w:rFonts w:asciiTheme="minorHAnsi" w:hAnsiTheme="minorHAnsi" w:cstheme="minorHAnsi"/>
          <w:lang w:val="en-GB"/>
        </w:rPr>
        <w:t xml:space="preserve"> for </w:t>
      </w:r>
      <m:oMath>
        <m:r>
          <w:rPr>
            <w:rFonts w:ascii="Cambria Math" w:hAnsi="Cambria Math" w:cstheme="minorHAnsi"/>
            <w:lang w:val="en-GB"/>
          </w:rPr>
          <m:t>i∈[7, 6+2n]</m:t>
        </m:r>
      </m:oMath>
      <w:r w:rsidRPr="00CB5D91">
        <w:rPr>
          <w:rFonts w:asciiTheme="minorHAnsi" w:hAnsiTheme="minorHAnsi" w:cstheme="minorHAnsi"/>
          <w:lang w:val="en-GB"/>
        </w:rPr>
        <w:t xml:space="preserve">, we adjust the total pressure, </w:t>
      </w:r>
      <m:oMath>
        <m:sSub>
          <m:sSubPr>
            <m:ctrlPr>
              <w:rPr>
                <w:rFonts w:ascii="Cambria Math" w:hAnsi="Cambria Math" w:cstheme="minorHAnsi"/>
                <w:i/>
                <w:lang w:val="en-GB"/>
              </w:rPr>
            </m:ctrlPr>
          </m:sSubPr>
          <m:e>
            <m:r>
              <w:rPr>
                <w:rFonts w:ascii="Cambria Math" w:hAnsi="Cambria Math" w:cstheme="minorHAnsi"/>
                <w:lang w:val="en-GB"/>
              </w:rPr>
              <m:t>p</m:t>
            </m:r>
          </m:e>
          <m:sub>
            <m:r>
              <w:rPr>
                <w:rFonts w:ascii="Cambria Math" w:hAnsi="Cambria Math" w:cstheme="minorHAnsi"/>
                <w:lang w:val="en-GB"/>
              </w:rPr>
              <m:t>m</m:t>
            </m:r>
          </m:sub>
        </m:sSub>
      </m:oMath>
      <w:r w:rsidRPr="00CB5D91">
        <w:rPr>
          <w:rFonts w:asciiTheme="minorHAnsi" w:hAnsiTheme="minorHAnsi" w:cstheme="minorHAnsi"/>
          <w:lang w:val="en-GB"/>
        </w:rPr>
        <w:t xml:space="preserve">, for each magma chamber, which in turn directly affects the total stress at </w:t>
      </w:r>
      <m:oMath>
        <m:r>
          <w:rPr>
            <w:rFonts w:ascii="Cambria Math" w:hAnsi="Cambria Math" w:cstheme="minorHAnsi"/>
            <w:lang w:val="en-GB"/>
          </w:rPr>
          <m:t>P</m:t>
        </m:r>
      </m:oMath>
      <w:r w:rsidRPr="00CB5D91">
        <w:rPr>
          <w:rFonts w:asciiTheme="minorHAnsi" w:hAnsiTheme="minorHAnsi" w:cstheme="minorHAnsi"/>
          <w:lang w:val="en-GB"/>
        </w:rPr>
        <w:t xml:space="preserve">. It is important to remember that the </w:t>
      </w:r>
      <m:oMath>
        <m:r>
          <w:rPr>
            <w:rFonts w:ascii="Cambria Math" w:hAnsi="Cambria Math" w:cstheme="minorHAnsi"/>
            <w:lang w:val="en-GB"/>
          </w:rPr>
          <m:t>n</m:t>
        </m:r>
      </m:oMath>
      <w:r w:rsidRPr="00CB5D91">
        <w:rPr>
          <w:rFonts w:asciiTheme="minorHAnsi" w:hAnsiTheme="minorHAnsi" w:cstheme="minorHAnsi"/>
          <w:lang w:val="en-GB"/>
        </w:rPr>
        <w:t xml:space="preserve"> </w:t>
      </w:r>
      <w:r w:rsidRPr="00CB5D91">
        <w:rPr>
          <w:rFonts w:asciiTheme="minorHAnsi" w:hAnsiTheme="minorHAnsi" w:cstheme="minorHAnsi"/>
          <w:lang w:val="en-GB"/>
        </w:rPr>
        <w:lastRenderedPageBreak/>
        <w:t>initial pressure simulations are performed without any far field stress. For each of them, two simulations are performed: one with an excess pressure of 1 and a density of 0, the other with an excess pressure of 0 and a density of 1. It is also worth mentioning that while using magma chambers as discontinuities with traction boundary conditions in the three directions, it is also possible to incorporate active fault surfaces as discontinuities. These faults can be set to freely slip in response to the applied far</w:t>
      </w:r>
      <w:r>
        <w:rPr>
          <w:rFonts w:asciiTheme="minorHAnsi" w:hAnsiTheme="minorHAnsi" w:cstheme="minorHAnsi"/>
          <w:lang w:val="en-GB"/>
        </w:rPr>
        <w:t>-</w:t>
      </w:r>
      <w:r w:rsidRPr="00CB5D91">
        <w:rPr>
          <w:rFonts w:asciiTheme="minorHAnsi" w:hAnsiTheme="minorHAnsi" w:cstheme="minorHAnsi"/>
          <w:lang w:val="en-GB"/>
        </w:rPr>
        <w:t>field stress and the pressurized magma chambers, and they do not add extra unknowns. However, as we use the principal of superposition, i.e., a linear combination of initial simulations, frictional faults or any other type of inequality constraints cannot be used (Maerten et al., 2010b), except if they are linearly approximated.</w:t>
      </w:r>
    </w:p>
    <w:p w14:paraId="2F1A1635" w14:textId="4DED1674" w:rsidR="00053BF5" w:rsidRDefault="00053BF5">
      <w:pPr>
        <w:rPr>
          <w:rFonts w:asciiTheme="minorHAnsi" w:hAnsiTheme="minorHAnsi" w:cstheme="minorHAnsi"/>
          <w:lang w:val="en-GB"/>
        </w:rPr>
      </w:pPr>
      <w:r>
        <w:rPr>
          <w:rFonts w:asciiTheme="minorHAnsi" w:hAnsiTheme="minorHAnsi" w:cstheme="minorHAnsi"/>
          <w:lang w:val="en-GB"/>
        </w:rPr>
        <w:br w:type="page"/>
      </w:r>
    </w:p>
    <w:p w14:paraId="4B784EB0" w14:textId="2C2D43DC" w:rsidR="00F51630" w:rsidRPr="00053BF5" w:rsidRDefault="00F51630" w:rsidP="00F51630">
      <w:pPr>
        <w:spacing w:line="360" w:lineRule="auto"/>
        <w:rPr>
          <w:rFonts w:asciiTheme="minorHAnsi" w:hAnsiTheme="minorHAnsi" w:cstheme="minorHAnsi"/>
          <w:b/>
          <w:bCs/>
          <w:u w:val="single"/>
          <w:lang w:val="en-GB"/>
        </w:rPr>
      </w:pPr>
      <w:r w:rsidRPr="00053BF5">
        <w:rPr>
          <w:rFonts w:asciiTheme="minorHAnsi" w:hAnsiTheme="minorHAnsi" w:cstheme="minorHAnsi"/>
          <w:b/>
          <w:bCs/>
          <w:u w:val="single"/>
          <w:lang w:val="en-GB"/>
        </w:rPr>
        <w:lastRenderedPageBreak/>
        <w:t xml:space="preserve">Supplementary </w:t>
      </w:r>
      <w:r w:rsidR="00515A0B">
        <w:rPr>
          <w:rFonts w:asciiTheme="minorHAnsi" w:hAnsiTheme="minorHAnsi" w:cstheme="minorHAnsi"/>
          <w:b/>
          <w:bCs/>
          <w:u w:val="single"/>
          <w:lang w:val="en-GB"/>
        </w:rPr>
        <w:t>4</w:t>
      </w:r>
    </w:p>
    <w:p w14:paraId="54BF5018" w14:textId="77777777" w:rsidR="008258FB" w:rsidRPr="00D65AE0" w:rsidRDefault="008258FB" w:rsidP="008258FB">
      <w:pPr>
        <w:spacing w:line="360" w:lineRule="auto"/>
        <w:rPr>
          <w:rFonts w:asciiTheme="minorHAnsi" w:hAnsiTheme="minorHAnsi" w:cstheme="minorHAnsi"/>
          <w:b/>
          <w:lang w:val="en-GB"/>
        </w:rPr>
      </w:pPr>
    </w:p>
    <w:p w14:paraId="4A709D15" w14:textId="77777777" w:rsidR="008258FB" w:rsidRPr="00D65AE0" w:rsidRDefault="008258FB" w:rsidP="008258FB">
      <w:p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color w:val="000000"/>
          <w:lang w:val="en-GB"/>
        </w:rPr>
        <w:t>All the simulations are run on a portable computer MacBook Pro M1 Pro, 16Go RAM, 10 cores (8 performance + 2 efficacity).</w:t>
      </w:r>
    </w:p>
    <w:p w14:paraId="5D470BD7" w14:textId="77777777" w:rsidR="008258FB" w:rsidRPr="00D65AE0" w:rsidRDefault="008258FB" w:rsidP="008258FB">
      <w:p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color w:val="000000"/>
          <w:lang w:val="en-GB"/>
        </w:rPr>
        <w:t xml:space="preserve">We use the 10 cores for the parallel computations for both the forward modelling and the Monte Carlo inversion. Note that the HMatrix optimization (Maerten, 2010b) is not yet re-implemented in </w:t>
      </w:r>
      <w:r>
        <w:rPr>
          <w:rFonts w:asciiTheme="minorHAnsi" w:hAnsiTheme="minorHAnsi" w:cstheme="minorHAnsi"/>
          <w:color w:val="000000"/>
          <w:lang w:val="en-GB"/>
        </w:rPr>
        <w:t>ARCH</w:t>
      </w:r>
      <w:r w:rsidRPr="00D65AE0">
        <w:rPr>
          <w:rFonts w:asciiTheme="minorHAnsi" w:hAnsiTheme="minorHAnsi" w:cstheme="minorHAnsi"/>
          <w:color w:val="000000"/>
          <w:lang w:val="en-GB"/>
        </w:rPr>
        <w:t xml:space="preserve"> and will drastically reduce the computation time for the forward modelling (see Galapagos below).</w:t>
      </w:r>
    </w:p>
    <w:p w14:paraId="099E0F73" w14:textId="77777777" w:rsidR="008258FB" w:rsidRPr="00D65AE0" w:rsidRDefault="008258FB" w:rsidP="008258FB">
      <w:p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color w:val="000000"/>
          <w:lang w:val="en-GB"/>
        </w:rPr>
        <w:t>Nb DOF represents the number of degrees of freedom of the model. This is typically three times the number of triangular elements making the discontinuities (magma chambers and active faults if any). This nb DOF represents the size of the dense system matrix to construct.</w:t>
      </w:r>
    </w:p>
    <w:p w14:paraId="0FC3682D" w14:textId="77777777" w:rsidR="008258FB" w:rsidRPr="00D65AE0" w:rsidRDefault="008258FB" w:rsidP="008258FB">
      <w:p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color w:val="000000"/>
          <w:lang w:val="en-GB"/>
        </w:rPr>
        <w:t>Nb dykes represents the number of data to constrain the inversion.</w:t>
      </w:r>
    </w:p>
    <w:p w14:paraId="56803F11" w14:textId="77777777" w:rsidR="008258FB" w:rsidRPr="00D65AE0" w:rsidRDefault="008258FB" w:rsidP="008258FB">
      <w:pPr>
        <w:pBdr>
          <w:top w:val="nil"/>
          <w:left w:val="nil"/>
          <w:bottom w:val="nil"/>
          <w:right w:val="nil"/>
          <w:between w:val="nil"/>
        </w:pBdr>
        <w:spacing w:line="360" w:lineRule="auto"/>
        <w:rPr>
          <w:rFonts w:asciiTheme="minorHAnsi" w:hAnsiTheme="minorHAnsi" w:cstheme="minorHAnsi"/>
          <w:color w:val="000000"/>
          <w:lang w:val="en-GB"/>
        </w:rPr>
      </w:pPr>
    </w:p>
    <w:p w14:paraId="11005C46" w14:textId="77777777" w:rsidR="008258FB" w:rsidRPr="00D65AE0" w:rsidRDefault="008258FB" w:rsidP="008258FB">
      <w:pPr>
        <w:pBdr>
          <w:top w:val="nil"/>
          <w:left w:val="nil"/>
          <w:bottom w:val="nil"/>
          <w:right w:val="nil"/>
          <w:between w:val="nil"/>
        </w:pBdr>
        <w:spacing w:line="360" w:lineRule="auto"/>
        <w:rPr>
          <w:rFonts w:asciiTheme="minorHAnsi" w:hAnsiTheme="minorHAnsi" w:cstheme="minorHAnsi"/>
          <w:i/>
          <w:iCs/>
          <w:color w:val="000000"/>
          <w:lang w:val="en-GB"/>
        </w:rPr>
      </w:pPr>
      <w:r w:rsidRPr="00D65AE0">
        <w:rPr>
          <w:rFonts w:asciiTheme="minorHAnsi" w:hAnsiTheme="minorHAnsi" w:cstheme="minorHAnsi"/>
          <w:i/>
          <w:iCs/>
          <w:color w:val="000000"/>
          <w:lang w:val="en-GB"/>
        </w:rPr>
        <w:t>Performances for Spanish Peak:</w:t>
      </w:r>
    </w:p>
    <w:p w14:paraId="55E0AEE3" w14:textId="77777777" w:rsidR="008258FB" w:rsidRPr="00D65AE0" w:rsidRDefault="008258FB" w:rsidP="008258FB">
      <w:pPr>
        <w:numPr>
          <w:ilvl w:val="0"/>
          <w:numId w:val="3"/>
        </w:num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color w:val="000000"/>
          <w:lang w:val="en-GB"/>
        </w:rPr>
        <w:t xml:space="preserve">Nb dykes: </w:t>
      </w:r>
      <w:r w:rsidRPr="00D65AE0">
        <w:rPr>
          <w:rFonts w:asciiTheme="minorHAnsi" w:hAnsiTheme="minorHAnsi" w:cstheme="minorHAnsi"/>
          <w:b/>
          <w:color w:val="000000"/>
          <w:lang w:val="en-GB"/>
        </w:rPr>
        <w:t>1,024</w:t>
      </w:r>
    </w:p>
    <w:p w14:paraId="27A222EB" w14:textId="77777777" w:rsidR="008258FB" w:rsidRPr="00D65AE0" w:rsidRDefault="008258FB" w:rsidP="008258FB">
      <w:pPr>
        <w:numPr>
          <w:ilvl w:val="0"/>
          <w:numId w:val="3"/>
        </w:num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color w:val="000000"/>
          <w:lang w:val="en-GB"/>
        </w:rPr>
        <w:t xml:space="preserve">Nb DOF: </w:t>
      </w:r>
      <w:r w:rsidRPr="00D65AE0">
        <w:rPr>
          <w:rFonts w:asciiTheme="minorHAnsi" w:hAnsiTheme="minorHAnsi" w:cstheme="minorHAnsi"/>
          <w:b/>
          <w:color w:val="000000"/>
          <w:lang w:val="en-GB"/>
        </w:rPr>
        <w:t>3,168</w:t>
      </w:r>
    </w:p>
    <w:p w14:paraId="12224CCB" w14:textId="77777777" w:rsidR="008258FB" w:rsidRPr="00D65AE0" w:rsidRDefault="008258FB" w:rsidP="008258FB">
      <w:pPr>
        <w:numPr>
          <w:ilvl w:val="0"/>
          <w:numId w:val="3"/>
        </w:num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b/>
          <w:color w:val="000000"/>
          <w:lang w:val="en-GB"/>
        </w:rPr>
        <w:t>6</w:t>
      </w:r>
      <w:r w:rsidRPr="00D65AE0">
        <w:rPr>
          <w:rFonts w:asciiTheme="minorHAnsi" w:hAnsiTheme="minorHAnsi" w:cstheme="minorHAnsi"/>
          <w:color w:val="000000"/>
          <w:lang w:val="en-GB"/>
        </w:rPr>
        <w:t xml:space="preserve"> forward simulations for the superposition: </w:t>
      </w:r>
      <w:r w:rsidRPr="00D65AE0">
        <w:rPr>
          <w:rFonts w:asciiTheme="minorHAnsi" w:hAnsiTheme="minorHAnsi" w:cstheme="minorHAnsi"/>
          <w:b/>
          <w:color w:val="000000"/>
          <w:lang w:val="en-GB"/>
        </w:rPr>
        <w:t>2s</w:t>
      </w:r>
      <w:r w:rsidRPr="00D65AE0">
        <w:rPr>
          <w:rFonts w:asciiTheme="minorHAnsi" w:hAnsiTheme="minorHAnsi" w:cstheme="minorHAnsi"/>
          <w:color w:val="000000"/>
          <w:lang w:val="en-GB"/>
        </w:rPr>
        <w:t xml:space="preserve"> in parallel </w:t>
      </w:r>
    </w:p>
    <w:p w14:paraId="48E8BCCC" w14:textId="77777777" w:rsidR="008258FB" w:rsidRPr="00D65AE0" w:rsidRDefault="008258FB" w:rsidP="008258FB">
      <w:pPr>
        <w:numPr>
          <w:ilvl w:val="0"/>
          <w:numId w:val="3"/>
        </w:num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b/>
          <w:color w:val="000000"/>
          <w:lang w:val="en-GB"/>
        </w:rPr>
        <w:t>30,000</w:t>
      </w:r>
      <w:r w:rsidRPr="00D65AE0">
        <w:rPr>
          <w:rFonts w:asciiTheme="minorHAnsi" w:hAnsiTheme="minorHAnsi" w:cstheme="minorHAnsi"/>
          <w:color w:val="000000"/>
          <w:lang w:val="en-GB"/>
        </w:rPr>
        <w:t xml:space="preserve"> simulations for the inversion (Mont Carlo): </w:t>
      </w:r>
      <w:r w:rsidRPr="00D65AE0">
        <w:rPr>
          <w:rFonts w:asciiTheme="minorHAnsi" w:hAnsiTheme="minorHAnsi" w:cstheme="minorHAnsi"/>
          <w:b/>
          <w:color w:val="000000"/>
          <w:lang w:val="en-GB"/>
        </w:rPr>
        <w:t>5s</w:t>
      </w:r>
      <w:r w:rsidRPr="00D65AE0">
        <w:rPr>
          <w:rFonts w:asciiTheme="minorHAnsi" w:hAnsiTheme="minorHAnsi" w:cstheme="minorHAnsi"/>
          <w:color w:val="000000"/>
          <w:lang w:val="en-GB"/>
        </w:rPr>
        <w:t xml:space="preserve"> in parallel</w:t>
      </w:r>
    </w:p>
    <w:p w14:paraId="239FA8AA" w14:textId="77777777" w:rsidR="008258FB" w:rsidRPr="00D65AE0" w:rsidRDefault="008258FB" w:rsidP="008258FB">
      <w:pPr>
        <w:pBdr>
          <w:top w:val="nil"/>
          <w:left w:val="nil"/>
          <w:bottom w:val="nil"/>
          <w:right w:val="nil"/>
          <w:between w:val="nil"/>
        </w:pBdr>
        <w:spacing w:line="360" w:lineRule="auto"/>
        <w:rPr>
          <w:rFonts w:asciiTheme="minorHAnsi" w:hAnsiTheme="minorHAnsi" w:cstheme="minorHAnsi"/>
          <w:color w:val="000000"/>
          <w:lang w:val="en-GB"/>
        </w:rPr>
      </w:pPr>
    </w:p>
    <w:p w14:paraId="3F165155" w14:textId="77777777" w:rsidR="008258FB" w:rsidRPr="00D65AE0" w:rsidRDefault="008258FB" w:rsidP="008258FB">
      <w:pPr>
        <w:pBdr>
          <w:top w:val="nil"/>
          <w:left w:val="nil"/>
          <w:bottom w:val="nil"/>
          <w:right w:val="nil"/>
          <w:between w:val="nil"/>
        </w:pBdr>
        <w:spacing w:line="360" w:lineRule="auto"/>
        <w:rPr>
          <w:rFonts w:asciiTheme="minorHAnsi" w:hAnsiTheme="minorHAnsi" w:cstheme="minorHAnsi"/>
          <w:i/>
          <w:iCs/>
          <w:color w:val="000000"/>
          <w:lang w:val="en-GB"/>
        </w:rPr>
      </w:pPr>
      <w:r w:rsidRPr="00D65AE0">
        <w:rPr>
          <w:rFonts w:asciiTheme="minorHAnsi" w:hAnsiTheme="minorHAnsi" w:cstheme="minorHAnsi"/>
          <w:i/>
          <w:iCs/>
          <w:color w:val="000000"/>
          <w:lang w:val="en-GB"/>
        </w:rPr>
        <w:t>Performances for Galapagos:</w:t>
      </w:r>
    </w:p>
    <w:p w14:paraId="563AFFF8" w14:textId="77777777" w:rsidR="008258FB" w:rsidRPr="00D65AE0" w:rsidRDefault="008258FB" w:rsidP="008258FB">
      <w:pPr>
        <w:numPr>
          <w:ilvl w:val="0"/>
          <w:numId w:val="4"/>
        </w:num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color w:val="000000"/>
          <w:lang w:val="en-GB"/>
        </w:rPr>
        <w:t xml:space="preserve">Nb dykes: </w:t>
      </w:r>
      <w:r w:rsidRPr="00D65AE0">
        <w:rPr>
          <w:rFonts w:asciiTheme="minorHAnsi" w:hAnsiTheme="minorHAnsi" w:cstheme="minorHAnsi"/>
          <w:b/>
          <w:color w:val="000000"/>
          <w:lang w:val="en-GB"/>
        </w:rPr>
        <w:t>2,783</w:t>
      </w:r>
    </w:p>
    <w:p w14:paraId="307AC1FC" w14:textId="77777777" w:rsidR="008258FB" w:rsidRPr="00D65AE0" w:rsidRDefault="008258FB" w:rsidP="008258FB">
      <w:pPr>
        <w:numPr>
          <w:ilvl w:val="0"/>
          <w:numId w:val="4"/>
        </w:num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color w:val="000000"/>
          <w:lang w:val="en-GB"/>
        </w:rPr>
        <w:t xml:space="preserve">Nb DOF: </w:t>
      </w:r>
      <w:r w:rsidRPr="00D65AE0">
        <w:rPr>
          <w:rFonts w:asciiTheme="minorHAnsi" w:hAnsiTheme="minorHAnsi" w:cstheme="minorHAnsi"/>
          <w:b/>
          <w:color w:val="000000"/>
          <w:lang w:val="en-GB"/>
        </w:rPr>
        <w:t>26,880</w:t>
      </w:r>
    </w:p>
    <w:p w14:paraId="7070A1CF" w14:textId="77777777" w:rsidR="008258FB" w:rsidRPr="00D65AE0" w:rsidRDefault="008258FB" w:rsidP="008258FB">
      <w:pPr>
        <w:numPr>
          <w:ilvl w:val="0"/>
          <w:numId w:val="4"/>
        </w:num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b/>
          <w:color w:val="000000"/>
          <w:lang w:val="en-GB"/>
        </w:rPr>
        <w:t>12</w:t>
      </w:r>
      <w:r w:rsidRPr="00D65AE0">
        <w:rPr>
          <w:rFonts w:asciiTheme="minorHAnsi" w:hAnsiTheme="minorHAnsi" w:cstheme="minorHAnsi"/>
          <w:color w:val="000000"/>
          <w:lang w:val="en-GB"/>
        </w:rPr>
        <w:t xml:space="preserve"> forward simulations for the superposition: </w:t>
      </w:r>
      <w:r w:rsidRPr="00D65AE0">
        <w:rPr>
          <w:rFonts w:asciiTheme="minorHAnsi" w:hAnsiTheme="minorHAnsi" w:cstheme="minorHAnsi"/>
          <w:b/>
          <w:color w:val="000000"/>
          <w:lang w:val="en-GB"/>
        </w:rPr>
        <w:t>12mn</w:t>
      </w:r>
      <w:r w:rsidRPr="00D65AE0">
        <w:rPr>
          <w:rFonts w:asciiTheme="minorHAnsi" w:hAnsiTheme="minorHAnsi" w:cstheme="minorHAnsi"/>
          <w:color w:val="000000"/>
          <w:lang w:val="en-GB"/>
        </w:rPr>
        <w:t xml:space="preserve"> in parallel</w:t>
      </w:r>
    </w:p>
    <w:p w14:paraId="2BFC640F" w14:textId="77777777" w:rsidR="008258FB" w:rsidRPr="00D65AE0" w:rsidRDefault="008258FB" w:rsidP="008258FB">
      <w:pPr>
        <w:numPr>
          <w:ilvl w:val="0"/>
          <w:numId w:val="4"/>
        </w:numPr>
        <w:pBdr>
          <w:top w:val="nil"/>
          <w:left w:val="nil"/>
          <w:bottom w:val="nil"/>
          <w:right w:val="nil"/>
          <w:between w:val="nil"/>
        </w:pBdr>
        <w:spacing w:line="360" w:lineRule="auto"/>
        <w:rPr>
          <w:rFonts w:asciiTheme="minorHAnsi" w:hAnsiTheme="minorHAnsi" w:cstheme="minorHAnsi"/>
          <w:color w:val="000000"/>
          <w:lang w:val="en-GB"/>
        </w:rPr>
      </w:pPr>
      <w:r w:rsidRPr="00D65AE0">
        <w:rPr>
          <w:rFonts w:asciiTheme="minorHAnsi" w:hAnsiTheme="minorHAnsi" w:cstheme="minorHAnsi"/>
          <w:b/>
          <w:color w:val="000000"/>
          <w:lang w:val="en-GB"/>
        </w:rPr>
        <w:t>30,000</w:t>
      </w:r>
      <w:r w:rsidRPr="00D65AE0">
        <w:rPr>
          <w:rFonts w:asciiTheme="minorHAnsi" w:hAnsiTheme="minorHAnsi" w:cstheme="minorHAnsi"/>
          <w:color w:val="000000"/>
          <w:lang w:val="en-GB"/>
        </w:rPr>
        <w:t xml:space="preserve"> simulations for the inversion (Mont Carlo): </w:t>
      </w:r>
      <w:r w:rsidRPr="00D65AE0">
        <w:rPr>
          <w:rFonts w:asciiTheme="minorHAnsi" w:hAnsiTheme="minorHAnsi" w:cstheme="minorHAnsi"/>
          <w:b/>
          <w:color w:val="000000"/>
          <w:lang w:val="en-GB"/>
        </w:rPr>
        <w:t>22s</w:t>
      </w:r>
      <w:r w:rsidRPr="00D65AE0">
        <w:rPr>
          <w:rFonts w:asciiTheme="minorHAnsi" w:hAnsiTheme="minorHAnsi" w:cstheme="minorHAnsi"/>
          <w:color w:val="000000"/>
          <w:lang w:val="en-GB"/>
        </w:rPr>
        <w:t xml:space="preserve"> in parallel</w:t>
      </w:r>
    </w:p>
    <w:p w14:paraId="3E920929" w14:textId="61247DEF" w:rsidR="00053BF5" w:rsidRDefault="00053BF5">
      <w:pPr>
        <w:rPr>
          <w:lang w:val="en-GB"/>
        </w:rPr>
      </w:pPr>
    </w:p>
    <w:sectPr w:rsidR="00053BF5">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F0A8" w14:textId="77777777" w:rsidR="008D3583" w:rsidRDefault="008D3583" w:rsidP="00F51630">
      <w:r>
        <w:separator/>
      </w:r>
    </w:p>
  </w:endnote>
  <w:endnote w:type="continuationSeparator" w:id="0">
    <w:p w14:paraId="28D5F078" w14:textId="77777777" w:rsidR="008D3583" w:rsidRDefault="008D3583" w:rsidP="00F5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3AC3" w14:textId="77777777" w:rsidR="008D3583" w:rsidRDefault="008D3583" w:rsidP="00F51630">
      <w:r>
        <w:separator/>
      </w:r>
    </w:p>
  </w:footnote>
  <w:footnote w:type="continuationSeparator" w:id="0">
    <w:p w14:paraId="242AD79C" w14:textId="77777777" w:rsidR="008D3583" w:rsidRDefault="008D3583" w:rsidP="00F51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26C8"/>
    <w:multiLevelType w:val="multilevel"/>
    <w:tmpl w:val="F73AF2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12C302F"/>
    <w:multiLevelType w:val="multilevel"/>
    <w:tmpl w:val="715C5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E412DA"/>
    <w:multiLevelType w:val="multilevel"/>
    <w:tmpl w:val="E4C860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E6E4AFB"/>
    <w:multiLevelType w:val="multilevel"/>
    <w:tmpl w:val="77F69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2318868">
    <w:abstractNumId w:val="1"/>
  </w:num>
  <w:num w:numId="2" w16cid:durableId="1311790146">
    <w:abstractNumId w:val="3"/>
  </w:num>
  <w:num w:numId="3" w16cid:durableId="996375993">
    <w:abstractNumId w:val="0"/>
  </w:num>
  <w:num w:numId="4" w16cid:durableId="1881086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99"/>
    <w:rsid w:val="00005BE5"/>
    <w:rsid w:val="00007CB8"/>
    <w:rsid w:val="0001163D"/>
    <w:rsid w:val="0001678F"/>
    <w:rsid w:val="00023E00"/>
    <w:rsid w:val="0002454F"/>
    <w:rsid w:val="00030780"/>
    <w:rsid w:val="00041F81"/>
    <w:rsid w:val="0004670E"/>
    <w:rsid w:val="00053760"/>
    <w:rsid w:val="00053BF5"/>
    <w:rsid w:val="000562DC"/>
    <w:rsid w:val="00080314"/>
    <w:rsid w:val="000929F6"/>
    <w:rsid w:val="000A0FFF"/>
    <w:rsid w:val="000A4880"/>
    <w:rsid w:val="000A7544"/>
    <w:rsid w:val="000B5596"/>
    <w:rsid w:val="000E43B6"/>
    <w:rsid w:val="000E547E"/>
    <w:rsid w:val="000E5595"/>
    <w:rsid w:val="00101F43"/>
    <w:rsid w:val="00104CBB"/>
    <w:rsid w:val="00114656"/>
    <w:rsid w:val="0011693F"/>
    <w:rsid w:val="00116F32"/>
    <w:rsid w:val="00121DBE"/>
    <w:rsid w:val="00124218"/>
    <w:rsid w:val="00130AAE"/>
    <w:rsid w:val="00135287"/>
    <w:rsid w:val="001357F3"/>
    <w:rsid w:val="0014288B"/>
    <w:rsid w:val="00152123"/>
    <w:rsid w:val="001537E3"/>
    <w:rsid w:val="001628E1"/>
    <w:rsid w:val="00162A71"/>
    <w:rsid w:val="001729CF"/>
    <w:rsid w:val="001743C7"/>
    <w:rsid w:val="00175A72"/>
    <w:rsid w:val="00176C23"/>
    <w:rsid w:val="00181133"/>
    <w:rsid w:val="00183605"/>
    <w:rsid w:val="00192359"/>
    <w:rsid w:val="00194305"/>
    <w:rsid w:val="00195E31"/>
    <w:rsid w:val="001963ED"/>
    <w:rsid w:val="001A616C"/>
    <w:rsid w:val="001B141F"/>
    <w:rsid w:val="001B26C6"/>
    <w:rsid w:val="001B5FF6"/>
    <w:rsid w:val="001B7C9F"/>
    <w:rsid w:val="001C2B98"/>
    <w:rsid w:val="001C5BC1"/>
    <w:rsid w:val="001D70D4"/>
    <w:rsid w:val="001F316A"/>
    <w:rsid w:val="001F379B"/>
    <w:rsid w:val="001F3E84"/>
    <w:rsid w:val="001F6590"/>
    <w:rsid w:val="002127C9"/>
    <w:rsid w:val="00214B79"/>
    <w:rsid w:val="002202B9"/>
    <w:rsid w:val="00221858"/>
    <w:rsid w:val="00223057"/>
    <w:rsid w:val="002305D3"/>
    <w:rsid w:val="0023166B"/>
    <w:rsid w:val="00233923"/>
    <w:rsid w:val="002365D9"/>
    <w:rsid w:val="002424E5"/>
    <w:rsid w:val="00246F65"/>
    <w:rsid w:val="002479AA"/>
    <w:rsid w:val="00277D43"/>
    <w:rsid w:val="002910FA"/>
    <w:rsid w:val="0029507B"/>
    <w:rsid w:val="00295FD7"/>
    <w:rsid w:val="002A159D"/>
    <w:rsid w:val="002A5BDD"/>
    <w:rsid w:val="002B54C9"/>
    <w:rsid w:val="002D2E9C"/>
    <w:rsid w:val="002D3DFA"/>
    <w:rsid w:val="002D5C21"/>
    <w:rsid w:val="002D711E"/>
    <w:rsid w:val="002F0BB3"/>
    <w:rsid w:val="002F383E"/>
    <w:rsid w:val="002F6B30"/>
    <w:rsid w:val="003060B3"/>
    <w:rsid w:val="003206C4"/>
    <w:rsid w:val="00322986"/>
    <w:rsid w:val="00322B0A"/>
    <w:rsid w:val="00325B86"/>
    <w:rsid w:val="003275BF"/>
    <w:rsid w:val="0033049E"/>
    <w:rsid w:val="00334CAE"/>
    <w:rsid w:val="00342658"/>
    <w:rsid w:val="0035486B"/>
    <w:rsid w:val="00366F52"/>
    <w:rsid w:val="00372BF3"/>
    <w:rsid w:val="0037764D"/>
    <w:rsid w:val="003C0444"/>
    <w:rsid w:val="003C5C36"/>
    <w:rsid w:val="003C6801"/>
    <w:rsid w:val="003D5977"/>
    <w:rsid w:val="003D7F34"/>
    <w:rsid w:val="003E468E"/>
    <w:rsid w:val="003F1063"/>
    <w:rsid w:val="003F5627"/>
    <w:rsid w:val="0040106C"/>
    <w:rsid w:val="00401523"/>
    <w:rsid w:val="004023D4"/>
    <w:rsid w:val="00404CB1"/>
    <w:rsid w:val="004112C8"/>
    <w:rsid w:val="00423DDB"/>
    <w:rsid w:val="004306E6"/>
    <w:rsid w:val="00431F83"/>
    <w:rsid w:val="00432A29"/>
    <w:rsid w:val="00437015"/>
    <w:rsid w:val="00440C2D"/>
    <w:rsid w:val="0044691E"/>
    <w:rsid w:val="00455DA4"/>
    <w:rsid w:val="0046079B"/>
    <w:rsid w:val="0046416E"/>
    <w:rsid w:val="00476DFA"/>
    <w:rsid w:val="00477189"/>
    <w:rsid w:val="0048650F"/>
    <w:rsid w:val="004872F3"/>
    <w:rsid w:val="00494C03"/>
    <w:rsid w:val="004A168B"/>
    <w:rsid w:val="004A3A9A"/>
    <w:rsid w:val="004A5CD2"/>
    <w:rsid w:val="004A7FB8"/>
    <w:rsid w:val="004E6F7F"/>
    <w:rsid w:val="004E7A24"/>
    <w:rsid w:val="004F136B"/>
    <w:rsid w:val="004F6EF1"/>
    <w:rsid w:val="005003B7"/>
    <w:rsid w:val="00510820"/>
    <w:rsid w:val="00511F23"/>
    <w:rsid w:val="00515A0B"/>
    <w:rsid w:val="0051610D"/>
    <w:rsid w:val="0052333F"/>
    <w:rsid w:val="005361FB"/>
    <w:rsid w:val="00540C39"/>
    <w:rsid w:val="005510CB"/>
    <w:rsid w:val="00554020"/>
    <w:rsid w:val="0057144D"/>
    <w:rsid w:val="005719EE"/>
    <w:rsid w:val="005827B4"/>
    <w:rsid w:val="005836EF"/>
    <w:rsid w:val="005869C7"/>
    <w:rsid w:val="00591EA2"/>
    <w:rsid w:val="005A3E57"/>
    <w:rsid w:val="005B3098"/>
    <w:rsid w:val="005D65F1"/>
    <w:rsid w:val="005E1F0C"/>
    <w:rsid w:val="005E54DE"/>
    <w:rsid w:val="005E7F16"/>
    <w:rsid w:val="00600AA2"/>
    <w:rsid w:val="00606014"/>
    <w:rsid w:val="00611E61"/>
    <w:rsid w:val="00623A6C"/>
    <w:rsid w:val="00627B9A"/>
    <w:rsid w:val="00631337"/>
    <w:rsid w:val="00634029"/>
    <w:rsid w:val="00640B22"/>
    <w:rsid w:val="006443CA"/>
    <w:rsid w:val="00644662"/>
    <w:rsid w:val="00651716"/>
    <w:rsid w:val="00651DE6"/>
    <w:rsid w:val="00654078"/>
    <w:rsid w:val="006546A8"/>
    <w:rsid w:val="00655C2E"/>
    <w:rsid w:val="00657947"/>
    <w:rsid w:val="00657F44"/>
    <w:rsid w:val="00660D2F"/>
    <w:rsid w:val="006736C3"/>
    <w:rsid w:val="0067426A"/>
    <w:rsid w:val="00690FB8"/>
    <w:rsid w:val="00696E3E"/>
    <w:rsid w:val="006B42A5"/>
    <w:rsid w:val="006B5117"/>
    <w:rsid w:val="006C31B2"/>
    <w:rsid w:val="006C54E3"/>
    <w:rsid w:val="006D17E5"/>
    <w:rsid w:val="006D23A5"/>
    <w:rsid w:val="006D2A23"/>
    <w:rsid w:val="006E3F0E"/>
    <w:rsid w:val="006F3413"/>
    <w:rsid w:val="006F5E8C"/>
    <w:rsid w:val="006F6524"/>
    <w:rsid w:val="006F6A68"/>
    <w:rsid w:val="00702824"/>
    <w:rsid w:val="0071164B"/>
    <w:rsid w:val="00715D2A"/>
    <w:rsid w:val="007229C9"/>
    <w:rsid w:val="00725F14"/>
    <w:rsid w:val="007262F7"/>
    <w:rsid w:val="00730CEF"/>
    <w:rsid w:val="0073414E"/>
    <w:rsid w:val="007412C0"/>
    <w:rsid w:val="0074254E"/>
    <w:rsid w:val="00764B02"/>
    <w:rsid w:val="007678E6"/>
    <w:rsid w:val="007718BF"/>
    <w:rsid w:val="00780F0E"/>
    <w:rsid w:val="007A1197"/>
    <w:rsid w:val="007A171F"/>
    <w:rsid w:val="007B453E"/>
    <w:rsid w:val="007B5B33"/>
    <w:rsid w:val="007D1FFD"/>
    <w:rsid w:val="007D299F"/>
    <w:rsid w:val="007D687E"/>
    <w:rsid w:val="00800B47"/>
    <w:rsid w:val="00800F91"/>
    <w:rsid w:val="00807CF0"/>
    <w:rsid w:val="00807D28"/>
    <w:rsid w:val="008112F1"/>
    <w:rsid w:val="008258FB"/>
    <w:rsid w:val="00825EBF"/>
    <w:rsid w:val="008335E7"/>
    <w:rsid w:val="008352B1"/>
    <w:rsid w:val="00836887"/>
    <w:rsid w:val="0084148E"/>
    <w:rsid w:val="00841785"/>
    <w:rsid w:val="0084774B"/>
    <w:rsid w:val="00855C62"/>
    <w:rsid w:val="0085608F"/>
    <w:rsid w:val="00860010"/>
    <w:rsid w:val="00872660"/>
    <w:rsid w:val="00883979"/>
    <w:rsid w:val="00885C1A"/>
    <w:rsid w:val="008862D5"/>
    <w:rsid w:val="00887F99"/>
    <w:rsid w:val="00891228"/>
    <w:rsid w:val="008938AA"/>
    <w:rsid w:val="00897E43"/>
    <w:rsid w:val="008A32D4"/>
    <w:rsid w:val="008B4480"/>
    <w:rsid w:val="008C329F"/>
    <w:rsid w:val="008D3583"/>
    <w:rsid w:val="008D79B9"/>
    <w:rsid w:val="008F7D10"/>
    <w:rsid w:val="009006C6"/>
    <w:rsid w:val="00901704"/>
    <w:rsid w:val="00903F00"/>
    <w:rsid w:val="00905C1A"/>
    <w:rsid w:val="009118B0"/>
    <w:rsid w:val="00913502"/>
    <w:rsid w:val="00922AAC"/>
    <w:rsid w:val="00946E2D"/>
    <w:rsid w:val="00957203"/>
    <w:rsid w:val="009576F0"/>
    <w:rsid w:val="00981A51"/>
    <w:rsid w:val="009851A0"/>
    <w:rsid w:val="00985B10"/>
    <w:rsid w:val="009867FF"/>
    <w:rsid w:val="00990E00"/>
    <w:rsid w:val="009910B5"/>
    <w:rsid w:val="009A4211"/>
    <w:rsid w:val="009B0C84"/>
    <w:rsid w:val="009C2F35"/>
    <w:rsid w:val="009C33D8"/>
    <w:rsid w:val="009C645B"/>
    <w:rsid w:val="009D31B0"/>
    <w:rsid w:val="009D69E2"/>
    <w:rsid w:val="009E3BEA"/>
    <w:rsid w:val="009E3C84"/>
    <w:rsid w:val="009F4894"/>
    <w:rsid w:val="00A033CB"/>
    <w:rsid w:val="00A13AA6"/>
    <w:rsid w:val="00A17873"/>
    <w:rsid w:val="00A22247"/>
    <w:rsid w:val="00A223FA"/>
    <w:rsid w:val="00A24A20"/>
    <w:rsid w:val="00A25CB2"/>
    <w:rsid w:val="00A417D6"/>
    <w:rsid w:val="00A46A35"/>
    <w:rsid w:val="00A525E8"/>
    <w:rsid w:val="00A557DE"/>
    <w:rsid w:val="00A67FE1"/>
    <w:rsid w:val="00A87AA7"/>
    <w:rsid w:val="00A9622F"/>
    <w:rsid w:val="00AA0949"/>
    <w:rsid w:val="00AB2CAE"/>
    <w:rsid w:val="00AB2E11"/>
    <w:rsid w:val="00AB5359"/>
    <w:rsid w:val="00AB63A4"/>
    <w:rsid w:val="00AC0D31"/>
    <w:rsid w:val="00AD4068"/>
    <w:rsid w:val="00AD44FC"/>
    <w:rsid w:val="00AD5FF6"/>
    <w:rsid w:val="00AD6B0A"/>
    <w:rsid w:val="00AD7BB1"/>
    <w:rsid w:val="00AE0BCA"/>
    <w:rsid w:val="00AE57C8"/>
    <w:rsid w:val="00B0053E"/>
    <w:rsid w:val="00B02F4B"/>
    <w:rsid w:val="00B12E28"/>
    <w:rsid w:val="00B135BA"/>
    <w:rsid w:val="00B15081"/>
    <w:rsid w:val="00B167BE"/>
    <w:rsid w:val="00B17B2F"/>
    <w:rsid w:val="00B21AAC"/>
    <w:rsid w:val="00B24C1E"/>
    <w:rsid w:val="00B4477F"/>
    <w:rsid w:val="00B47439"/>
    <w:rsid w:val="00B548D1"/>
    <w:rsid w:val="00B602C9"/>
    <w:rsid w:val="00B64728"/>
    <w:rsid w:val="00B675CC"/>
    <w:rsid w:val="00B92263"/>
    <w:rsid w:val="00B94A9F"/>
    <w:rsid w:val="00BA1311"/>
    <w:rsid w:val="00BA365B"/>
    <w:rsid w:val="00BB11F8"/>
    <w:rsid w:val="00BB3493"/>
    <w:rsid w:val="00BC0EC8"/>
    <w:rsid w:val="00BC4866"/>
    <w:rsid w:val="00BC647F"/>
    <w:rsid w:val="00BE3078"/>
    <w:rsid w:val="00BE4E22"/>
    <w:rsid w:val="00BF3A36"/>
    <w:rsid w:val="00BF6589"/>
    <w:rsid w:val="00C00DE8"/>
    <w:rsid w:val="00C03024"/>
    <w:rsid w:val="00C11620"/>
    <w:rsid w:val="00C11A42"/>
    <w:rsid w:val="00C17CF8"/>
    <w:rsid w:val="00C2297E"/>
    <w:rsid w:val="00C328AA"/>
    <w:rsid w:val="00C33F0F"/>
    <w:rsid w:val="00C35BCD"/>
    <w:rsid w:val="00C4207B"/>
    <w:rsid w:val="00C53145"/>
    <w:rsid w:val="00C617A6"/>
    <w:rsid w:val="00C72F44"/>
    <w:rsid w:val="00C72FEC"/>
    <w:rsid w:val="00C866BA"/>
    <w:rsid w:val="00CB5D91"/>
    <w:rsid w:val="00CC1244"/>
    <w:rsid w:val="00CC2920"/>
    <w:rsid w:val="00CC6010"/>
    <w:rsid w:val="00CC64E0"/>
    <w:rsid w:val="00CD3524"/>
    <w:rsid w:val="00CD494A"/>
    <w:rsid w:val="00CE555F"/>
    <w:rsid w:val="00CF753C"/>
    <w:rsid w:val="00CF7BD8"/>
    <w:rsid w:val="00D02BA2"/>
    <w:rsid w:val="00D173AE"/>
    <w:rsid w:val="00D201F0"/>
    <w:rsid w:val="00D210B0"/>
    <w:rsid w:val="00D26F92"/>
    <w:rsid w:val="00D401EA"/>
    <w:rsid w:val="00D4205D"/>
    <w:rsid w:val="00D42CAE"/>
    <w:rsid w:val="00D43D88"/>
    <w:rsid w:val="00D4704D"/>
    <w:rsid w:val="00D53B33"/>
    <w:rsid w:val="00D5501C"/>
    <w:rsid w:val="00D5552A"/>
    <w:rsid w:val="00D61FA4"/>
    <w:rsid w:val="00D626C2"/>
    <w:rsid w:val="00D64CB9"/>
    <w:rsid w:val="00D720F5"/>
    <w:rsid w:val="00D86D91"/>
    <w:rsid w:val="00D93039"/>
    <w:rsid w:val="00D9371E"/>
    <w:rsid w:val="00DA211C"/>
    <w:rsid w:val="00DA4F72"/>
    <w:rsid w:val="00DA7F08"/>
    <w:rsid w:val="00DB00A8"/>
    <w:rsid w:val="00DB1431"/>
    <w:rsid w:val="00DB2A03"/>
    <w:rsid w:val="00DB4698"/>
    <w:rsid w:val="00DB7335"/>
    <w:rsid w:val="00DC0034"/>
    <w:rsid w:val="00DC0C24"/>
    <w:rsid w:val="00DC312C"/>
    <w:rsid w:val="00DC6764"/>
    <w:rsid w:val="00DE3237"/>
    <w:rsid w:val="00DF6D1B"/>
    <w:rsid w:val="00DF7106"/>
    <w:rsid w:val="00E020A5"/>
    <w:rsid w:val="00E1177D"/>
    <w:rsid w:val="00E12206"/>
    <w:rsid w:val="00E20FB0"/>
    <w:rsid w:val="00E210AC"/>
    <w:rsid w:val="00E261FC"/>
    <w:rsid w:val="00E31743"/>
    <w:rsid w:val="00E34B93"/>
    <w:rsid w:val="00E465A7"/>
    <w:rsid w:val="00E53E4E"/>
    <w:rsid w:val="00E54A9B"/>
    <w:rsid w:val="00E55195"/>
    <w:rsid w:val="00E55232"/>
    <w:rsid w:val="00E62E42"/>
    <w:rsid w:val="00E663C8"/>
    <w:rsid w:val="00E95E4D"/>
    <w:rsid w:val="00EB051C"/>
    <w:rsid w:val="00EB5E17"/>
    <w:rsid w:val="00EB6C85"/>
    <w:rsid w:val="00EC4D20"/>
    <w:rsid w:val="00EC77D7"/>
    <w:rsid w:val="00ED0FF3"/>
    <w:rsid w:val="00ED21F6"/>
    <w:rsid w:val="00EF38A4"/>
    <w:rsid w:val="00F02795"/>
    <w:rsid w:val="00F03684"/>
    <w:rsid w:val="00F03E26"/>
    <w:rsid w:val="00F0636D"/>
    <w:rsid w:val="00F11562"/>
    <w:rsid w:val="00F14675"/>
    <w:rsid w:val="00F156D3"/>
    <w:rsid w:val="00F21DBF"/>
    <w:rsid w:val="00F23FD2"/>
    <w:rsid w:val="00F25373"/>
    <w:rsid w:val="00F33EA4"/>
    <w:rsid w:val="00F34C11"/>
    <w:rsid w:val="00F36297"/>
    <w:rsid w:val="00F44376"/>
    <w:rsid w:val="00F51630"/>
    <w:rsid w:val="00F52016"/>
    <w:rsid w:val="00F61EAD"/>
    <w:rsid w:val="00F6245F"/>
    <w:rsid w:val="00F636E5"/>
    <w:rsid w:val="00F768FA"/>
    <w:rsid w:val="00F80B88"/>
    <w:rsid w:val="00F81B99"/>
    <w:rsid w:val="00F8353F"/>
    <w:rsid w:val="00F877FE"/>
    <w:rsid w:val="00FA566B"/>
    <w:rsid w:val="00FA631D"/>
    <w:rsid w:val="00FB1F9C"/>
    <w:rsid w:val="00FB6273"/>
    <w:rsid w:val="00FC716D"/>
    <w:rsid w:val="00FD1707"/>
    <w:rsid w:val="00FD28E3"/>
    <w:rsid w:val="00FD44EF"/>
    <w:rsid w:val="00FE0CD1"/>
    <w:rsid w:val="00FF6D5A"/>
    <w:rsid w:val="00FF7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9EB5"/>
  <w15:chartTrackingRefBased/>
  <w15:docId w15:val="{B0B56339-A22E-164B-B012-7220E94D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B3"/>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887F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87F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87F99"/>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887F99"/>
    <w:pPr>
      <w:keepNext/>
      <w:keepLines/>
      <w:spacing w:before="240" w:after="40"/>
      <w:outlineLvl w:val="3"/>
    </w:pPr>
    <w:rPr>
      <w:b/>
    </w:rPr>
  </w:style>
  <w:style w:type="paragraph" w:styleId="Titre5">
    <w:name w:val="heading 5"/>
    <w:basedOn w:val="Normal"/>
    <w:next w:val="Normal"/>
    <w:link w:val="Titre5Car"/>
    <w:uiPriority w:val="9"/>
    <w:semiHidden/>
    <w:unhideWhenUsed/>
    <w:qFormat/>
    <w:rsid w:val="00887F99"/>
    <w:pPr>
      <w:keepNext/>
      <w:keepLines/>
      <w:spacing w:before="220" w:after="40"/>
      <w:outlineLvl w:val="4"/>
    </w:pPr>
    <w:rPr>
      <w:b/>
      <w:sz w:val="22"/>
      <w:szCs w:val="22"/>
    </w:rPr>
  </w:style>
  <w:style w:type="paragraph" w:styleId="Titre6">
    <w:name w:val="heading 6"/>
    <w:basedOn w:val="Normal"/>
    <w:next w:val="Normal"/>
    <w:link w:val="Titre6Car"/>
    <w:uiPriority w:val="9"/>
    <w:semiHidden/>
    <w:unhideWhenUsed/>
    <w:qFormat/>
    <w:rsid w:val="00887F99"/>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7F99"/>
    <w:rPr>
      <w:rFonts w:asciiTheme="majorHAnsi" w:eastAsiaTheme="majorEastAsia" w:hAnsiTheme="majorHAnsi" w:cstheme="majorBidi"/>
      <w:color w:val="2F5496" w:themeColor="accent1" w:themeShade="BF"/>
      <w:sz w:val="32"/>
      <w:szCs w:val="32"/>
      <w:lang w:val="en-US" w:eastAsia="fr-FR"/>
    </w:rPr>
  </w:style>
  <w:style w:type="character" w:customStyle="1" w:styleId="Titre2Car">
    <w:name w:val="Titre 2 Car"/>
    <w:basedOn w:val="Policepardfaut"/>
    <w:link w:val="Titre2"/>
    <w:uiPriority w:val="9"/>
    <w:rsid w:val="00887F99"/>
    <w:rPr>
      <w:rFonts w:asciiTheme="majorHAnsi" w:eastAsiaTheme="majorEastAsia" w:hAnsiTheme="majorHAnsi" w:cstheme="majorBidi"/>
      <w:color w:val="2F5496" w:themeColor="accent1" w:themeShade="BF"/>
      <w:sz w:val="26"/>
      <w:szCs w:val="26"/>
      <w:lang w:val="en-US" w:eastAsia="fr-FR"/>
    </w:rPr>
  </w:style>
  <w:style w:type="character" w:customStyle="1" w:styleId="Titre3Car">
    <w:name w:val="Titre 3 Car"/>
    <w:basedOn w:val="Policepardfaut"/>
    <w:link w:val="Titre3"/>
    <w:uiPriority w:val="9"/>
    <w:rsid w:val="00887F99"/>
    <w:rPr>
      <w:rFonts w:asciiTheme="majorHAnsi" w:eastAsiaTheme="majorEastAsia" w:hAnsiTheme="majorHAnsi" w:cstheme="majorBidi"/>
      <w:color w:val="1F3763" w:themeColor="accent1" w:themeShade="7F"/>
      <w:lang w:val="en-US" w:eastAsia="fr-FR"/>
    </w:rPr>
  </w:style>
  <w:style w:type="character" w:customStyle="1" w:styleId="Titre4Car">
    <w:name w:val="Titre 4 Car"/>
    <w:basedOn w:val="Policepardfaut"/>
    <w:link w:val="Titre4"/>
    <w:uiPriority w:val="9"/>
    <w:semiHidden/>
    <w:rsid w:val="00887F99"/>
    <w:rPr>
      <w:rFonts w:ascii="Calibri" w:eastAsia="Calibri" w:hAnsi="Calibri" w:cs="Calibri"/>
      <w:b/>
      <w:lang w:val="en-US" w:eastAsia="fr-FR"/>
    </w:rPr>
  </w:style>
  <w:style w:type="character" w:customStyle="1" w:styleId="Titre5Car">
    <w:name w:val="Titre 5 Car"/>
    <w:basedOn w:val="Policepardfaut"/>
    <w:link w:val="Titre5"/>
    <w:uiPriority w:val="9"/>
    <w:semiHidden/>
    <w:rsid w:val="00887F99"/>
    <w:rPr>
      <w:rFonts w:ascii="Calibri" w:eastAsia="Calibri" w:hAnsi="Calibri" w:cs="Calibri"/>
      <w:b/>
      <w:sz w:val="22"/>
      <w:szCs w:val="22"/>
      <w:lang w:val="en-US" w:eastAsia="fr-FR"/>
    </w:rPr>
  </w:style>
  <w:style w:type="character" w:customStyle="1" w:styleId="Titre6Car">
    <w:name w:val="Titre 6 Car"/>
    <w:basedOn w:val="Policepardfaut"/>
    <w:link w:val="Titre6"/>
    <w:uiPriority w:val="9"/>
    <w:semiHidden/>
    <w:rsid w:val="00887F99"/>
    <w:rPr>
      <w:rFonts w:ascii="Calibri" w:eastAsia="Calibri" w:hAnsi="Calibri" w:cs="Calibri"/>
      <w:b/>
      <w:sz w:val="20"/>
      <w:szCs w:val="20"/>
      <w:lang w:val="en-US" w:eastAsia="fr-FR"/>
    </w:rPr>
  </w:style>
  <w:style w:type="table" w:customStyle="1" w:styleId="TableNormal">
    <w:name w:val="Table Normal"/>
    <w:rsid w:val="00887F99"/>
    <w:pPr>
      <w:spacing w:after="120" w:line="360" w:lineRule="auto"/>
    </w:pPr>
    <w:rPr>
      <w:rFonts w:ascii="Calibri" w:eastAsia="Calibri" w:hAnsi="Calibri" w:cs="Calibri"/>
      <w:lang w:val="en-US" w:eastAsia="fr-FR"/>
    </w:rPr>
    <w:tblPr>
      <w:tblCellMar>
        <w:top w:w="0" w:type="dxa"/>
        <w:left w:w="0" w:type="dxa"/>
        <w:bottom w:w="0" w:type="dxa"/>
        <w:right w:w="0" w:type="dxa"/>
      </w:tblCellMar>
    </w:tblPr>
  </w:style>
  <w:style w:type="paragraph" w:styleId="Titre">
    <w:name w:val="Title"/>
    <w:basedOn w:val="Normal"/>
    <w:next w:val="Normal"/>
    <w:link w:val="TitreCar"/>
    <w:uiPriority w:val="10"/>
    <w:qFormat/>
    <w:rsid w:val="00887F99"/>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7F99"/>
    <w:rPr>
      <w:rFonts w:asciiTheme="majorHAnsi" w:eastAsiaTheme="majorEastAsia" w:hAnsiTheme="majorHAnsi" w:cstheme="majorBidi"/>
      <w:spacing w:val="-10"/>
      <w:kern w:val="28"/>
      <w:sz w:val="56"/>
      <w:szCs w:val="56"/>
      <w:lang w:val="en-US" w:eastAsia="fr-FR"/>
    </w:rPr>
  </w:style>
  <w:style w:type="paragraph" w:styleId="Textedebulles">
    <w:name w:val="Balloon Text"/>
    <w:basedOn w:val="Normal"/>
    <w:link w:val="TextedebullesCar"/>
    <w:uiPriority w:val="99"/>
    <w:semiHidden/>
    <w:unhideWhenUsed/>
    <w:rsid w:val="00887F99"/>
    <w:rPr>
      <w:sz w:val="18"/>
      <w:szCs w:val="18"/>
    </w:rPr>
  </w:style>
  <w:style w:type="character" w:customStyle="1" w:styleId="TextedebullesCar">
    <w:name w:val="Texte de bulles Car"/>
    <w:basedOn w:val="Policepardfaut"/>
    <w:link w:val="Textedebulles"/>
    <w:uiPriority w:val="99"/>
    <w:semiHidden/>
    <w:rsid w:val="00887F99"/>
    <w:rPr>
      <w:rFonts w:ascii="Times New Roman" w:eastAsia="Calibri" w:hAnsi="Times New Roman" w:cs="Times New Roman"/>
      <w:sz w:val="18"/>
      <w:szCs w:val="18"/>
      <w:lang w:val="en-US" w:eastAsia="fr-FR"/>
    </w:rPr>
  </w:style>
  <w:style w:type="character" w:styleId="Accentuationlgre">
    <w:name w:val="Subtle Emphasis"/>
    <w:basedOn w:val="Policepardfaut"/>
    <w:uiPriority w:val="19"/>
    <w:qFormat/>
    <w:rsid w:val="00887F99"/>
    <w:rPr>
      <w:i/>
      <w:iCs/>
      <w:color w:val="404040" w:themeColor="text1" w:themeTint="BF"/>
    </w:rPr>
  </w:style>
  <w:style w:type="paragraph" w:styleId="Paragraphedeliste">
    <w:name w:val="List Paragraph"/>
    <w:basedOn w:val="Normal"/>
    <w:uiPriority w:val="34"/>
    <w:qFormat/>
    <w:rsid w:val="00887F99"/>
    <w:pPr>
      <w:ind w:left="720"/>
      <w:contextualSpacing/>
    </w:pPr>
  </w:style>
  <w:style w:type="character" w:styleId="Textedelespacerserv">
    <w:name w:val="Placeholder Text"/>
    <w:basedOn w:val="Policepardfaut"/>
    <w:uiPriority w:val="99"/>
    <w:semiHidden/>
    <w:rsid w:val="00887F99"/>
    <w:rPr>
      <w:color w:val="808080"/>
    </w:rPr>
  </w:style>
  <w:style w:type="paragraph" w:styleId="Pieddepage">
    <w:name w:val="footer"/>
    <w:basedOn w:val="Normal"/>
    <w:link w:val="PieddepageCar"/>
    <w:uiPriority w:val="99"/>
    <w:unhideWhenUsed/>
    <w:rsid w:val="00887F99"/>
    <w:pPr>
      <w:tabs>
        <w:tab w:val="center" w:pos="4536"/>
        <w:tab w:val="right" w:pos="9072"/>
      </w:tabs>
    </w:pPr>
  </w:style>
  <w:style w:type="character" w:customStyle="1" w:styleId="PieddepageCar">
    <w:name w:val="Pied de page Car"/>
    <w:basedOn w:val="Policepardfaut"/>
    <w:link w:val="Pieddepage"/>
    <w:uiPriority w:val="99"/>
    <w:rsid w:val="00887F99"/>
    <w:rPr>
      <w:rFonts w:ascii="Calibri" w:eastAsia="Calibri" w:hAnsi="Calibri" w:cs="Calibri"/>
      <w:lang w:val="en-US" w:eastAsia="fr-FR"/>
    </w:rPr>
  </w:style>
  <w:style w:type="character" w:styleId="Numrodepage">
    <w:name w:val="page number"/>
    <w:basedOn w:val="Policepardfaut"/>
    <w:uiPriority w:val="99"/>
    <w:semiHidden/>
    <w:unhideWhenUsed/>
    <w:rsid w:val="00887F99"/>
  </w:style>
  <w:style w:type="character" w:styleId="Marquedecommentaire">
    <w:name w:val="annotation reference"/>
    <w:basedOn w:val="Policepardfaut"/>
    <w:uiPriority w:val="99"/>
    <w:semiHidden/>
    <w:unhideWhenUsed/>
    <w:rsid w:val="00887F99"/>
    <w:rPr>
      <w:sz w:val="16"/>
      <w:szCs w:val="16"/>
    </w:rPr>
  </w:style>
  <w:style w:type="paragraph" w:styleId="Commentaire">
    <w:name w:val="annotation text"/>
    <w:basedOn w:val="Normal"/>
    <w:link w:val="CommentaireCar"/>
    <w:uiPriority w:val="99"/>
    <w:semiHidden/>
    <w:unhideWhenUsed/>
    <w:rsid w:val="00887F99"/>
    <w:rPr>
      <w:sz w:val="20"/>
      <w:szCs w:val="20"/>
    </w:rPr>
  </w:style>
  <w:style w:type="character" w:customStyle="1" w:styleId="CommentaireCar">
    <w:name w:val="Commentaire Car"/>
    <w:basedOn w:val="Policepardfaut"/>
    <w:link w:val="Commentaire"/>
    <w:uiPriority w:val="99"/>
    <w:semiHidden/>
    <w:rsid w:val="00887F99"/>
    <w:rPr>
      <w:rFonts w:ascii="Calibri" w:eastAsia="Calibri" w:hAnsi="Calibri" w:cs="Calibri"/>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887F99"/>
    <w:rPr>
      <w:b/>
      <w:bCs/>
    </w:rPr>
  </w:style>
  <w:style w:type="character" w:customStyle="1" w:styleId="ObjetducommentaireCar">
    <w:name w:val="Objet du commentaire Car"/>
    <w:basedOn w:val="CommentaireCar"/>
    <w:link w:val="Objetducommentaire"/>
    <w:uiPriority w:val="99"/>
    <w:semiHidden/>
    <w:rsid w:val="00887F99"/>
    <w:rPr>
      <w:rFonts w:ascii="Calibri" w:eastAsia="Calibri" w:hAnsi="Calibri" w:cs="Calibri"/>
      <w:b/>
      <w:bCs/>
      <w:sz w:val="20"/>
      <w:szCs w:val="20"/>
      <w:lang w:val="en-US" w:eastAsia="fr-FR"/>
    </w:rPr>
  </w:style>
  <w:style w:type="paragraph" w:styleId="Sous-titre">
    <w:name w:val="Subtitle"/>
    <w:basedOn w:val="Normal"/>
    <w:next w:val="Normal"/>
    <w:link w:val="Sous-titreCar"/>
    <w:uiPriority w:val="11"/>
    <w:qFormat/>
    <w:rsid w:val="00887F99"/>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uiPriority w:val="11"/>
    <w:rsid w:val="00887F99"/>
    <w:rPr>
      <w:rFonts w:ascii="Georgia" w:eastAsia="Georgia" w:hAnsi="Georgia" w:cs="Georgia"/>
      <w:i/>
      <w:color w:val="666666"/>
      <w:sz w:val="48"/>
      <w:szCs w:val="48"/>
      <w:lang w:val="en-US" w:eastAsia="fr-FR"/>
    </w:rPr>
  </w:style>
  <w:style w:type="paragraph" w:styleId="Rvision">
    <w:name w:val="Revision"/>
    <w:hidden/>
    <w:uiPriority w:val="99"/>
    <w:semiHidden/>
    <w:rsid w:val="00887F99"/>
    <w:rPr>
      <w:rFonts w:ascii="Calibri" w:eastAsia="Calibri" w:hAnsi="Calibri" w:cs="Calibri"/>
      <w:lang w:val="en-US" w:eastAsia="fr-FR"/>
    </w:rPr>
  </w:style>
  <w:style w:type="character" w:styleId="lev">
    <w:name w:val="Strong"/>
    <w:basedOn w:val="Policepardfaut"/>
    <w:uiPriority w:val="22"/>
    <w:qFormat/>
    <w:rsid w:val="00887F99"/>
    <w:rPr>
      <w:b/>
      <w:bCs/>
    </w:rPr>
  </w:style>
  <w:style w:type="character" w:styleId="Accentuation">
    <w:name w:val="Emphasis"/>
    <w:basedOn w:val="Policepardfaut"/>
    <w:uiPriority w:val="20"/>
    <w:qFormat/>
    <w:rsid w:val="00887F99"/>
    <w:rPr>
      <w:i/>
      <w:iCs/>
    </w:rPr>
  </w:style>
  <w:style w:type="paragraph" w:styleId="En-ttedetabledesmatires">
    <w:name w:val="TOC Heading"/>
    <w:basedOn w:val="Titre1"/>
    <w:next w:val="Normal"/>
    <w:uiPriority w:val="39"/>
    <w:unhideWhenUsed/>
    <w:qFormat/>
    <w:rsid w:val="00887F99"/>
    <w:pPr>
      <w:spacing w:before="480" w:line="276" w:lineRule="auto"/>
      <w:outlineLvl w:val="9"/>
    </w:pPr>
    <w:rPr>
      <w:b/>
      <w:bCs/>
      <w:sz w:val="28"/>
      <w:szCs w:val="28"/>
    </w:rPr>
  </w:style>
  <w:style w:type="paragraph" w:styleId="TM1">
    <w:name w:val="toc 1"/>
    <w:basedOn w:val="Normal"/>
    <w:next w:val="Normal"/>
    <w:autoRedefine/>
    <w:uiPriority w:val="39"/>
    <w:unhideWhenUsed/>
    <w:rsid w:val="00887F99"/>
    <w:pPr>
      <w:spacing w:before="120"/>
    </w:pPr>
    <w:rPr>
      <w:rFonts w:asciiTheme="minorHAnsi" w:hAnsiTheme="minorHAnsi" w:cstheme="minorHAnsi"/>
      <w:b/>
      <w:bCs/>
      <w:i/>
      <w:iCs/>
    </w:rPr>
  </w:style>
  <w:style w:type="paragraph" w:styleId="TM2">
    <w:name w:val="toc 2"/>
    <w:basedOn w:val="Normal"/>
    <w:next w:val="Normal"/>
    <w:autoRedefine/>
    <w:uiPriority w:val="39"/>
    <w:unhideWhenUsed/>
    <w:rsid w:val="00887F99"/>
    <w:pPr>
      <w:tabs>
        <w:tab w:val="right" w:leader="dot" w:pos="9062"/>
      </w:tabs>
      <w:spacing w:before="120"/>
      <w:ind w:left="240"/>
    </w:pPr>
    <w:rPr>
      <w:rFonts w:asciiTheme="minorHAnsi" w:hAnsiTheme="minorHAnsi" w:cstheme="minorHAnsi"/>
      <w:b/>
      <w:bCs/>
      <w:sz w:val="22"/>
      <w:szCs w:val="22"/>
    </w:rPr>
  </w:style>
  <w:style w:type="paragraph" w:styleId="TM3">
    <w:name w:val="toc 3"/>
    <w:basedOn w:val="Normal"/>
    <w:next w:val="Normal"/>
    <w:autoRedefine/>
    <w:uiPriority w:val="39"/>
    <w:unhideWhenUsed/>
    <w:rsid w:val="00887F99"/>
    <w:pPr>
      <w:ind w:left="480"/>
    </w:pPr>
    <w:rPr>
      <w:rFonts w:asciiTheme="minorHAnsi" w:hAnsiTheme="minorHAnsi" w:cstheme="minorHAnsi"/>
      <w:sz w:val="20"/>
      <w:szCs w:val="20"/>
    </w:rPr>
  </w:style>
  <w:style w:type="character" w:styleId="Lienhypertexte">
    <w:name w:val="Hyperlink"/>
    <w:basedOn w:val="Policepardfaut"/>
    <w:uiPriority w:val="99"/>
    <w:unhideWhenUsed/>
    <w:rsid w:val="00887F99"/>
    <w:rPr>
      <w:color w:val="0563C1" w:themeColor="hyperlink"/>
      <w:u w:val="single"/>
    </w:rPr>
  </w:style>
  <w:style w:type="paragraph" w:styleId="TM4">
    <w:name w:val="toc 4"/>
    <w:basedOn w:val="Normal"/>
    <w:next w:val="Normal"/>
    <w:autoRedefine/>
    <w:uiPriority w:val="39"/>
    <w:semiHidden/>
    <w:unhideWhenUsed/>
    <w:rsid w:val="00887F99"/>
    <w:pPr>
      <w:ind w:left="720"/>
    </w:pPr>
    <w:rPr>
      <w:rFonts w:asciiTheme="minorHAnsi" w:hAnsiTheme="minorHAnsi" w:cstheme="minorHAnsi"/>
      <w:sz w:val="20"/>
      <w:szCs w:val="20"/>
    </w:rPr>
  </w:style>
  <w:style w:type="paragraph" w:styleId="TM5">
    <w:name w:val="toc 5"/>
    <w:basedOn w:val="Normal"/>
    <w:next w:val="Normal"/>
    <w:autoRedefine/>
    <w:uiPriority w:val="39"/>
    <w:semiHidden/>
    <w:unhideWhenUsed/>
    <w:rsid w:val="00887F99"/>
    <w:pPr>
      <w:ind w:left="960"/>
    </w:pPr>
    <w:rPr>
      <w:rFonts w:asciiTheme="minorHAnsi" w:hAnsiTheme="minorHAnsi" w:cstheme="minorHAnsi"/>
      <w:sz w:val="20"/>
      <w:szCs w:val="20"/>
    </w:rPr>
  </w:style>
  <w:style w:type="paragraph" w:styleId="TM6">
    <w:name w:val="toc 6"/>
    <w:basedOn w:val="Normal"/>
    <w:next w:val="Normal"/>
    <w:autoRedefine/>
    <w:uiPriority w:val="39"/>
    <w:semiHidden/>
    <w:unhideWhenUsed/>
    <w:rsid w:val="00887F99"/>
    <w:pPr>
      <w:ind w:left="1200"/>
    </w:pPr>
    <w:rPr>
      <w:rFonts w:asciiTheme="minorHAnsi" w:hAnsiTheme="minorHAnsi" w:cstheme="minorHAnsi"/>
      <w:sz w:val="20"/>
      <w:szCs w:val="20"/>
    </w:rPr>
  </w:style>
  <w:style w:type="paragraph" w:styleId="TM7">
    <w:name w:val="toc 7"/>
    <w:basedOn w:val="Normal"/>
    <w:next w:val="Normal"/>
    <w:autoRedefine/>
    <w:uiPriority w:val="39"/>
    <w:semiHidden/>
    <w:unhideWhenUsed/>
    <w:rsid w:val="00887F99"/>
    <w:pPr>
      <w:ind w:left="1440"/>
    </w:pPr>
    <w:rPr>
      <w:rFonts w:asciiTheme="minorHAnsi" w:hAnsiTheme="minorHAnsi" w:cstheme="minorHAnsi"/>
      <w:sz w:val="20"/>
      <w:szCs w:val="20"/>
    </w:rPr>
  </w:style>
  <w:style w:type="paragraph" w:styleId="TM8">
    <w:name w:val="toc 8"/>
    <w:basedOn w:val="Normal"/>
    <w:next w:val="Normal"/>
    <w:autoRedefine/>
    <w:uiPriority w:val="39"/>
    <w:semiHidden/>
    <w:unhideWhenUsed/>
    <w:rsid w:val="00887F99"/>
    <w:pPr>
      <w:ind w:left="1680"/>
    </w:pPr>
    <w:rPr>
      <w:rFonts w:asciiTheme="minorHAnsi" w:hAnsiTheme="minorHAnsi" w:cstheme="minorHAnsi"/>
      <w:sz w:val="20"/>
      <w:szCs w:val="20"/>
    </w:rPr>
  </w:style>
  <w:style w:type="paragraph" w:styleId="TM9">
    <w:name w:val="toc 9"/>
    <w:basedOn w:val="Normal"/>
    <w:next w:val="Normal"/>
    <w:autoRedefine/>
    <w:uiPriority w:val="39"/>
    <w:semiHidden/>
    <w:unhideWhenUsed/>
    <w:rsid w:val="00887F99"/>
    <w:pPr>
      <w:ind w:left="1920"/>
    </w:pPr>
    <w:rPr>
      <w:rFonts w:asciiTheme="minorHAnsi" w:hAnsiTheme="minorHAnsi" w:cstheme="minorHAnsi"/>
      <w:sz w:val="20"/>
      <w:szCs w:val="20"/>
    </w:rPr>
  </w:style>
  <w:style w:type="paragraph" w:styleId="NormalWeb">
    <w:name w:val="Normal (Web)"/>
    <w:basedOn w:val="Normal"/>
    <w:uiPriority w:val="99"/>
    <w:unhideWhenUsed/>
    <w:rsid w:val="00887F99"/>
    <w:pPr>
      <w:spacing w:before="100" w:beforeAutospacing="1" w:after="100" w:afterAutospacing="1"/>
    </w:pPr>
  </w:style>
  <w:style w:type="character" w:styleId="Mentionnonrsolue">
    <w:name w:val="Unresolved Mention"/>
    <w:basedOn w:val="Policepardfaut"/>
    <w:uiPriority w:val="99"/>
    <w:semiHidden/>
    <w:unhideWhenUsed/>
    <w:rsid w:val="00431F83"/>
    <w:rPr>
      <w:color w:val="605E5C"/>
      <w:shd w:val="clear" w:color="auto" w:fill="E1DFDD"/>
    </w:rPr>
  </w:style>
  <w:style w:type="paragraph" w:styleId="En-tte">
    <w:name w:val="header"/>
    <w:basedOn w:val="Normal"/>
    <w:link w:val="En-tteCar"/>
    <w:uiPriority w:val="99"/>
    <w:unhideWhenUsed/>
    <w:rsid w:val="00F51630"/>
    <w:pPr>
      <w:tabs>
        <w:tab w:val="center" w:pos="4703"/>
        <w:tab w:val="right" w:pos="9406"/>
      </w:tabs>
    </w:pPr>
  </w:style>
  <w:style w:type="character" w:customStyle="1" w:styleId="En-tteCar">
    <w:name w:val="En-tête Car"/>
    <w:basedOn w:val="Policepardfaut"/>
    <w:link w:val="En-tte"/>
    <w:uiPriority w:val="99"/>
    <w:rsid w:val="00F51630"/>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0323">
      <w:bodyDiv w:val="1"/>
      <w:marLeft w:val="0"/>
      <w:marRight w:val="0"/>
      <w:marTop w:val="0"/>
      <w:marBottom w:val="0"/>
      <w:divBdr>
        <w:top w:val="none" w:sz="0" w:space="0" w:color="auto"/>
        <w:left w:val="none" w:sz="0" w:space="0" w:color="auto"/>
        <w:bottom w:val="none" w:sz="0" w:space="0" w:color="auto"/>
        <w:right w:val="none" w:sz="0" w:space="0" w:color="auto"/>
      </w:divBdr>
    </w:div>
    <w:div w:id="347485087">
      <w:bodyDiv w:val="1"/>
      <w:marLeft w:val="0"/>
      <w:marRight w:val="0"/>
      <w:marTop w:val="0"/>
      <w:marBottom w:val="0"/>
      <w:divBdr>
        <w:top w:val="none" w:sz="0" w:space="0" w:color="auto"/>
        <w:left w:val="none" w:sz="0" w:space="0" w:color="auto"/>
        <w:bottom w:val="none" w:sz="0" w:space="0" w:color="auto"/>
        <w:right w:val="none" w:sz="0" w:space="0" w:color="auto"/>
      </w:divBdr>
    </w:div>
    <w:div w:id="728385384">
      <w:bodyDiv w:val="1"/>
      <w:marLeft w:val="0"/>
      <w:marRight w:val="0"/>
      <w:marTop w:val="0"/>
      <w:marBottom w:val="0"/>
      <w:divBdr>
        <w:top w:val="none" w:sz="0" w:space="0" w:color="auto"/>
        <w:left w:val="none" w:sz="0" w:space="0" w:color="auto"/>
        <w:bottom w:val="none" w:sz="0" w:space="0" w:color="auto"/>
        <w:right w:val="none" w:sz="0" w:space="0" w:color="auto"/>
      </w:divBdr>
    </w:div>
    <w:div w:id="1262567889">
      <w:bodyDiv w:val="1"/>
      <w:marLeft w:val="0"/>
      <w:marRight w:val="0"/>
      <w:marTop w:val="0"/>
      <w:marBottom w:val="0"/>
      <w:divBdr>
        <w:top w:val="none" w:sz="0" w:space="0" w:color="auto"/>
        <w:left w:val="none" w:sz="0" w:space="0" w:color="auto"/>
        <w:bottom w:val="none" w:sz="0" w:space="0" w:color="auto"/>
        <w:right w:val="none" w:sz="0" w:space="0" w:color="auto"/>
      </w:divBdr>
    </w:div>
    <w:div w:id="1627812733">
      <w:bodyDiv w:val="1"/>
      <w:marLeft w:val="0"/>
      <w:marRight w:val="0"/>
      <w:marTop w:val="0"/>
      <w:marBottom w:val="0"/>
      <w:divBdr>
        <w:top w:val="none" w:sz="0" w:space="0" w:color="auto"/>
        <w:left w:val="none" w:sz="0" w:space="0" w:color="auto"/>
        <w:bottom w:val="none" w:sz="0" w:space="0" w:color="auto"/>
        <w:right w:val="none" w:sz="0" w:space="0" w:color="auto"/>
      </w:divBdr>
    </w:div>
    <w:div w:id="1809782589">
      <w:bodyDiv w:val="1"/>
      <w:marLeft w:val="0"/>
      <w:marRight w:val="0"/>
      <w:marTop w:val="0"/>
      <w:marBottom w:val="0"/>
      <w:divBdr>
        <w:top w:val="none" w:sz="0" w:space="0" w:color="auto"/>
        <w:left w:val="none" w:sz="0" w:space="0" w:color="auto"/>
        <w:bottom w:val="none" w:sz="0" w:space="0" w:color="auto"/>
        <w:right w:val="none" w:sz="0" w:space="0" w:color="auto"/>
      </w:divBdr>
    </w:div>
    <w:div w:id="1918588564">
      <w:bodyDiv w:val="1"/>
      <w:marLeft w:val="0"/>
      <w:marRight w:val="0"/>
      <w:marTop w:val="0"/>
      <w:marBottom w:val="0"/>
      <w:divBdr>
        <w:top w:val="none" w:sz="0" w:space="0" w:color="auto"/>
        <w:left w:val="none" w:sz="0" w:space="0" w:color="auto"/>
        <w:bottom w:val="none" w:sz="0" w:space="0" w:color="auto"/>
        <w:right w:val="none" w:sz="0" w:space="0" w:color="auto"/>
      </w:divBdr>
    </w:div>
    <w:div w:id="1955862781">
      <w:bodyDiv w:val="1"/>
      <w:marLeft w:val="0"/>
      <w:marRight w:val="0"/>
      <w:marTop w:val="0"/>
      <w:marBottom w:val="0"/>
      <w:divBdr>
        <w:top w:val="none" w:sz="0" w:space="0" w:color="auto"/>
        <w:left w:val="none" w:sz="0" w:space="0" w:color="auto"/>
        <w:bottom w:val="none" w:sz="0" w:space="0" w:color="auto"/>
        <w:right w:val="none" w:sz="0" w:space="0" w:color="auto"/>
      </w:divBdr>
    </w:div>
    <w:div w:id="1972132548">
      <w:bodyDiv w:val="1"/>
      <w:marLeft w:val="0"/>
      <w:marRight w:val="0"/>
      <w:marTop w:val="0"/>
      <w:marBottom w:val="0"/>
      <w:divBdr>
        <w:top w:val="none" w:sz="0" w:space="0" w:color="auto"/>
        <w:left w:val="none" w:sz="0" w:space="0" w:color="auto"/>
        <w:bottom w:val="none" w:sz="0" w:space="0" w:color="auto"/>
        <w:right w:val="none" w:sz="0" w:space="0" w:color="auto"/>
      </w:divBdr>
    </w:div>
    <w:div w:id="1975331916">
      <w:bodyDiv w:val="1"/>
      <w:marLeft w:val="0"/>
      <w:marRight w:val="0"/>
      <w:marTop w:val="0"/>
      <w:marBottom w:val="0"/>
      <w:divBdr>
        <w:top w:val="none" w:sz="0" w:space="0" w:color="auto"/>
        <w:left w:val="none" w:sz="0" w:space="0" w:color="auto"/>
        <w:bottom w:val="none" w:sz="0" w:space="0" w:color="auto"/>
        <w:right w:val="none" w:sz="0" w:space="0" w:color="auto"/>
      </w:divBdr>
    </w:div>
    <w:div w:id="19980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1399</Words>
  <Characters>7976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frantz maerten</dc:creator>
  <cp:keywords/>
  <dc:description/>
  <cp:lastModifiedBy>Laurent Maerten</cp:lastModifiedBy>
  <cp:revision>62</cp:revision>
  <cp:lastPrinted>2021-12-26T12:07:00Z</cp:lastPrinted>
  <dcterms:created xsi:type="dcterms:W3CDTF">2021-12-26T12:07:00Z</dcterms:created>
  <dcterms:modified xsi:type="dcterms:W3CDTF">2022-06-14T08:16:00Z</dcterms:modified>
</cp:coreProperties>
</file>