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2693"/>
        <w:gridCol w:w="5069"/>
      </w:tblGrid>
      <w:tr w:rsidR="00D54458" w:rsidTr="000F1A96">
        <w:tc>
          <w:tcPr>
            <w:tcW w:w="9288" w:type="dxa"/>
            <w:gridSpan w:val="3"/>
          </w:tcPr>
          <w:p w:rsidR="00D54458" w:rsidRPr="002F7BDD" w:rsidRDefault="00D54458" w:rsidP="002F7BDD">
            <w:pPr>
              <w:jc w:val="center"/>
              <w:rPr>
                <w:b/>
                <w:sz w:val="20"/>
                <w:szCs w:val="20"/>
              </w:rPr>
            </w:pPr>
            <w:r w:rsidRPr="002F7BDD">
              <w:rPr>
                <w:b/>
                <w:sz w:val="20"/>
                <w:szCs w:val="20"/>
              </w:rPr>
              <w:t>PNA-GT-02</w:t>
            </w:r>
          </w:p>
        </w:tc>
      </w:tr>
      <w:tr w:rsidR="00D54458" w:rsidTr="00AD4EEA">
        <w:tc>
          <w:tcPr>
            <w:tcW w:w="1526" w:type="dxa"/>
          </w:tcPr>
          <w:p w:rsidR="00D54458" w:rsidRPr="002F7BDD" w:rsidRDefault="00D54458" w:rsidP="00D54458">
            <w:pPr>
              <w:rPr>
                <w:b/>
                <w:sz w:val="20"/>
                <w:szCs w:val="20"/>
              </w:rPr>
            </w:pPr>
            <w:r w:rsidRPr="002F7BDD">
              <w:rPr>
                <w:b/>
                <w:sz w:val="20"/>
                <w:szCs w:val="20"/>
              </w:rPr>
              <w:t xml:space="preserve">Depth MD (m) </w:t>
            </w:r>
          </w:p>
        </w:tc>
        <w:tc>
          <w:tcPr>
            <w:tcW w:w="2693" w:type="dxa"/>
          </w:tcPr>
          <w:p w:rsidR="00D54458" w:rsidRPr="002F7BDD" w:rsidRDefault="00D54458">
            <w:pPr>
              <w:rPr>
                <w:b/>
                <w:sz w:val="20"/>
                <w:szCs w:val="20"/>
              </w:rPr>
            </w:pPr>
            <w:r w:rsidRPr="002F7BDD">
              <w:rPr>
                <w:b/>
                <w:sz w:val="20"/>
                <w:szCs w:val="20"/>
              </w:rPr>
              <w:t>Age:</w:t>
            </w:r>
          </w:p>
        </w:tc>
        <w:tc>
          <w:tcPr>
            <w:tcW w:w="5069" w:type="dxa"/>
          </w:tcPr>
          <w:p w:rsidR="00D54458" w:rsidRPr="002F7BDD" w:rsidRDefault="00D54458">
            <w:pPr>
              <w:rPr>
                <w:b/>
                <w:sz w:val="20"/>
                <w:szCs w:val="20"/>
              </w:rPr>
            </w:pPr>
            <w:r w:rsidRPr="002F7BDD">
              <w:rPr>
                <w:b/>
                <w:sz w:val="20"/>
                <w:szCs w:val="20"/>
              </w:rPr>
              <w:t>Basis of age interpretation:</w:t>
            </w:r>
          </w:p>
        </w:tc>
      </w:tr>
      <w:tr w:rsidR="00D54458" w:rsidTr="00AD4EEA">
        <w:tc>
          <w:tcPr>
            <w:tcW w:w="1526" w:type="dxa"/>
          </w:tcPr>
          <w:p w:rsidR="00D54458" w:rsidRPr="002F7BDD" w:rsidRDefault="00D54458">
            <w:pPr>
              <w:rPr>
                <w:b/>
                <w:sz w:val="20"/>
                <w:szCs w:val="20"/>
              </w:rPr>
            </w:pPr>
            <w:r w:rsidRPr="002F7BDD">
              <w:rPr>
                <w:b/>
                <w:sz w:val="20"/>
                <w:szCs w:val="20"/>
              </w:rPr>
              <w:t>2120-2175</w:t>
            </w:r>
          </w:p>
        </w:tc>
        <w:tc>
          <w:tcPr>
            <w:tcW w:w="2693" w:type="dxa"/>
          </w:tcPr>
          <w:p w:rsidR="00D54458" w:rsidRPr="002F7BDD" w:rsidRDefault="00D54458">
            <w:pPr>
              <w:rPr>
                <w:sz w:val="20"/>
                <w:szCs w:val="20"/>
              </w:rPr>
            </w:pPr>
            <w:r w:rsidRPr="002F7BDD">
              <w:rPr>
                <w:sz w:val="20"/>
                <w:szCs w:val="20"/>
              </w:rPr>
              <w:t>Late Barremian</w:t>
            </w:r>
          </w:p>
        </w:tc>
        <w:tc>
          <w:tcPr>
            <w:tcW w:w="5069" w:type="dxa"/>
          </w:tcPr>
          <w:p w:rsidR="00AD4EEA" w:rsidRPr="00AD4EEA" w:rsidRDefault="00AD4EEA" w:rsidP="00AD4E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D4EEA">
              <w:rPr>
                <w:b/>
                <w:sz w:val="20"/>
                <w:szCs w:val="20"/>
              </w:rPr>
              <w:t>LOD:</w:t>
            </w:r>
          </w:p>
          <w:p w:rsidR="00D54458" w:rsidRPr="00AD4EEA" w:rsidRDefault="00D54458" w:rsidP="00AD4EE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62FB">
              <w:rPr>
                <w:i/>
                <w:sz w:val="20"/>
                <w:szCs w:val="20"/>
              </w:rPr>
              <w:t>Cassiculosphaeridia magna</w:t>
            </w:r>
            <w:r w:rsidRPr="00AD4EEA">
              <w:rPr>
                <w:sz w:val="20"/>
                <w:szCs w:val="20"/>
              </w:rPr>
              <w:t xml:space="preserve"> at 2120 m</w:t>
            </w:r>
          </w:p>
          <w:p w:rsidR="00D54458" w:rsidRPr="00AD4EEA" w:rsidRDefault="00D54458" w:rsidP="00AD4EE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962FB">
              <w:rPr>
                <w:i/>
                <w:sz w:val="20"/>
                <w:szCs w:val="20"/>
              </w:rPr>
              <w:t>Trichodinium speetonensis</w:t>
            </w:r>
            <w:r w:rsidRPr="00AD4EEA">
              <w:rPr>
                <w:sz w:val="20"/>
                <w:szCs w:val="20"/>
              </w:rPr>
              <w:t xml:space="preserve"> at 2120 m</w:t>
            </w:r>
          </w:p>
        </w:tc>
      </w:tr>
      <w:tr w:rsidR="00D54458" w:rsidTr="007A0E2E">
        <w:tc>
          <w:tcPr>
            <w:tcW w:w="1526" w:type="dxa"/>
          </w:tcPr>
          <w:p w:rsidR="00D54458" w:rsidRPr="002F7BDD" w:rsidRDefault="00D54458">
            <w:pPr>
              <w:rPr>
                <w:b/>
                <w:sz w:val="20"/>
                <w:szCs w:val="20"/>
              </w:rPr>
            </w:pPr>
          </w:p>
        </w:tc>
        <w:tc>
          <w:tcPr>
            <w:tcW w:w="7762" w:type="dxa"/>
            <w:gridSpan w:val="2"/>
          </w:tcPr>
          <w:p w:rsidR="00D54458" w:rsidRPr="002F7BDD" w:rsidRDefault="00D54458" w:rsidP="000F5E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2D20">
              <w:rPr>
                <w:b/>
                <w:sz w:val="20"/>
                <w:szCs w:val="20"/>
              </w:rPr>
              <w:t>Remarks:</w:t>
            </w:r>
            <w:r w:rsidRPr="002F7BDD">
              <w:rPr>
                <w:sz w:val="20"/>
                <w:szCs w:val="20"/>
              </w:rPr>
              <w:t xml:space="preserve"> Isolated occurrence of </w:t>
            </w:r>
            <w:r w:rsidRPr="00534E23">
              <w:rPr>
                <w:i/>
                <w:sz w:val="20"/>
                <w:szCs w:val="20"/>
              </w:rPr>
              <w:t xml:space="preserve">Muderongia simplex subsp. </w:t>
            </w:r>
            <w:r w:rsidR="009D5753">
              <w:rPr>
                <w:i/>
                <w:sz w:val="20"/>
                <w:szCs w:val="20"/>
              </w:rPr>
              <w:t>m</w:t>
            </w:r>
            <w:r w:rsidR="009D5753" w:rsidRPr="00534E23">
              <w:rPr>
                <w:i/>
                <w:sz w:val="20"/>
                <w:szCs w:val="20"/>
              </w:rPr>
              <w:t>icroperforata</w:t>
            </w:r>
            <w:r w:rsidR="009D5753" w:rsidRPr="002F7BDD">
              <w:rPr>
                <w:sz w:val="20"/>
                <w:szCs w:val="20"/>
              </w:rPr>
              <w:t xml:space="preserve"> </w:t>
            </w:r>
            <w:r w:rsidRPr="002F7BDD">
              <w:rPr>
                <w:sz w:val="20"/>
                <w:szCs w:val="20"/>
              </w:rPr>
              <w:t>at 2120 m is most likely a result of reworking</w:t>
            </w:r>
            <w:r w:rsidR="003B53E6">
              <w:rPr>
                <w:sz w:val="20"/>
                <w:szCs w:val="20"/>
              </w:rPr>
              <w:t>.</w:t>
            </w:r>
          </w:p>
        </w:tc>
      </w:tr>
      <w:tr w:rsidR="00D54458" w:rsidTr="00FC2BED">
        <w:trPr>
          <w:trHeight w:val="1186"/>
        </w:trPr>
        <w:tc>
          <w:tcPr>
            <w:tcW w:w="1526" w:type="dxa"/>
          </w:tcPr>
          <w:p w:rsidR="00D54458" w:rsidRPr="002F7BDD" w:rsidRDefault="00D54458">
            <w:pPr>
              <w:rPr>
                <w:b/>
                <w:sz w:val="20"/>
                <w:szCs w:val="20"/>
              </w:rPr>
            </w:pPr>
          </w:p>
        </w:tc>
        <w:tc>
          <w:tcPr>
            <w:tcW w:w="7762" w:type="dxa"/>
            <w:gridSpan w:val="2"/>
          </w:tcPr>
          <w:p w:rsidR="001923DD" w:rsidRPr="002F7BDD" w:rsidRDefault="00D54458" w:rsidP="00FC2BE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2D20">
              <w:rPr>
                <w:b/>
                <w:sz w:val="20"/>
                <w:szCs w:val="20"/>
              </w:rPr>
              <w:t>Facies:</w:t>
            </w:r>
            <w:r w:rsidRPr="002F7BDD">
              <w:rPr>
                <w:sz w:val="20"/>
                <w:szCs w:val="20"/>
              </w:rPr>
              <w:t xml:space="preserve"> Near coastal marine conditions, at the base (2175 m) a more shallow/ restricted marine influence. Marine dinoflagellate cysts are recognised, of which open-marine species prevail (approximately 30 % of the total number of dinoflagellate cysts and sporomorphs).</w:t>
            </w:r>
            <w:r w:rsidR="00404F51">
              <w:rPr>
                <w:sz w:val="20"/>
                <w:szCs w:val="20"/>
              </w:rPr>
              <w:t xml:space="preserve"> In the deepest sample the “restricted marine” character increases, which is explained to a more proximal setting.</w:t>
            </w:r>
          </w:p>
        </w:tc>
      </w:tr>
      <w:tr w:rsidR="00D54458" w:rsidTr="00AD4EEA">
        <w:tc>
          <w:tcPr>
            <w:tcW w:w="1526" w:type="dxa"/>
          </w:tcPr>
          <w:p w:rsidR="00D54458" w:rsidRPr="002F7BDD" w:rsidRDefault="00D54458">
            <w:pPr>
              <w:rPr>
                <w:b/>
                <w:sz w:val="20"/>
                <w:szCs w:val="20"/>
              </w:rPr>
            </w:pPr>
            <w:r w:rsidRPr="002F7BDD">
              <w:rPr>
                <w:b/>
                <w:sz w:val="20"/>
                <w:szCs w:val="20"/>
              </w:rPr>
              <w:t>2195-2215</w:t>
            </w:r>
          </w:p>
        </w:tc>
        <w:tc>
          <w:tcPr>
            <w:tcW w:w="2693" w:type="dxa"/>
          </w:tcPr>
          <w:p w:rsidR="00D54458" w:rsidRPr="002F7BDD" w:rsidRDefault="00D54458" w:rsidP="000F5E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7BDD">
              <w:rPr>
                <w:sz w:val="20"/>
                <w:szCs w:val="20"/>
              </w:rPr>
              <w:t>late Early Barremian,</w:t>
            </w:r>
            <w:r w:rsidR="000F5E14">
              <w:rPr>
                <w:sz w:val="20"/>
                <w:szCs w:val="20"/>
              </w:rPr>
              <w:t xml:space="preserve"> </w:t>
            </w:r>
            <w:r w:rsidR="00C91D60">
              <w:rPr>
                <w:sz w:val="20"/>
                <w:szCs w:val="20"/>
              </w:rPr>
              <w:t>e</w:t>
            </w:r>
            <w:r w:rsidRPr="002F7BDD">
              <w:rPr>
                <w:sz w:val="20"/>
                <w:szCs w:val="20"/>
              </w:rPr>
              <w:t>legans Ammonite Zone,</w:t>
            </w:r>
            <w:r w:rsidR="000F5E14">
              <w:rPr>
                <w:sz w:val="20"/>
                <w:szCs w:val="20"/>
              </w:rPr>
              <w:t xml:space="preserve"> </w:t>
            </w:r>
            <w:r w:rsidRPr="002F7BDD">
              <w:rPr>
                <w:sz w:val="20"/>
                <w:szCs w:val="20"/>
              </w:rPr>
              <w:t>or older</w:t>
            </w:r>
          </w:p>
        </w:tc>
        <w:tc>
          <w:tcPr>
            <w:tcW w:w="5069" w:type="dxa"/>
          </w:tcPr>
          <w:p w:rsidR="00AD4EEA" w:rsidRDefault="00D54458" w:rsidP="00D544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2D20">
              <w:rPr>
                <w:b/>
                <w:sz w:val="20"/>
                <w:szCs w:val="20"/>
              </w:rPr>
              <w:t>LOD:</w:t>
            </w:r>
            <w:r w:rsidRPr="002F7BDD">
              <w:rPr>
                <w:sz w:val="20"/>
                <w:szCs w:val="20"/>
              </w:rPr>
              <w:t xml:space="preserve"> </w:t>
            </w:r>
          </w:p>
          <w:p w:rsidR="00D54458" w:rsidRPr="00AD4EEA" w:rsidRDefault="00D54458" w:rsidP="00AD4EE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62FB">
              <w:rPr>
                <w:i/>
                <w:sz w:val="20"/>
                <w:szCs w:val="20"/>
              </w:rPr>
              <w:t>Kleithriasphaeridium cf. corrugatum</w:t>
            </w:r>
            <w:r w:rsidRPr="00AD4EEA">
              <w:rPr>
                <w:sz w:val="20"/>
                <w:szCs w:val="20"/>
              </w:rPr>
              <w:t xml:space="preserve"> at 2195 m</w:t>
            </w:r>
          </w:p>
          <w:p w:rsidR="00D54458" w:rsidRPr="00AD4EEA" w:rsidRDefault="00D54458" w:rsidP="00AD4EE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62FB">
              <w:rPr>
                <w:i/>
                <w:sz w:val="20"/>
                <w:szCs w:val="20"/>
              </w:rPr>
              <w:t>Muderongia crucis/tetracantha</w:t>
            </w:r>
            <w:r w:rsidRPr="00AD4EEA">
              <w:rPr>
                <w:sz w:val="20"/>
                <w:szCs w:val="20"/>
              </w:rPr>
              <w:t xml:space="preserve"> at 2195 m</w:t>
            </w:r>
          </w:p>
        </w:tc>
      </w:tr>
      <w:tr w:rsidR="00D54458" w:rsidTr="007A0E2E">
        <w:tc>
          <w:tcPr>
            <w:tcW w:w="1526" w:type="dxa"/>
          </w:tcPr>
          <w:p w:rsidR="00D54458" w:rsidRPr="002F7BDD" w:rsidRDefault="00D54458" w:rsidP="000F5E1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762" w:type="dxa"/>
            <w:gridSpan w:val="2"/>
          </w:tcPr>
          <w:p w:rsidR="00D54458" w:rsidRPr="002F7BDD" w:rsidRDefault="00D54458" w:rsidP="000F5E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F7BDD">
              <w:rPr>
                <w:b/>
                <w:sz w:val="20"/>
                <w:szCs w:val="20"/>
              </w:rPr>
              <w:t>Remarks:</w:t>
            </w:r>
            <w:r w:rsidRPr="002F7BDD">
              <w:rPr>
                <w:sz w:val="20"/>
                <w:szCs w:val="20"/>
              </w:rPr>
              <w:t xml:space="preserve"> The Early Barremian, </w:t>
            </w:r>
            <w:r w:rsidR="009D5753">
              <w:rPr>
                <w:sz w:val="20"/>
                <w:szCs w:val="20"/>
              </w:rPr>
              <w:t>e</w:t>
            </w:r>
            <w:r w:rsidR="009D5753" w:rsidRPr="002F7BDD">
              <w:rPr>
                <w:sz w:val="20"/>
                <w:szCs w:val="20"/>
              </w:rPr>
              <w:t xml:space="preserve">legans </w:t>
            </w:r>
            <w:r w:rsidRPr="002F7BDD">
              <w:rPr>
                <w:sz w:val="20"/>
                <w:szCs w:val="20"/>
              </w:rPr>
              <w:t>Ammonite Zone top should be below 2175 m because this sample is d</w:t>
            </w:r>
            <w:r w:rsidR="009D5753">
              <w:rPr>
                <w:sz w:val="20"/>
                <w:szCs w:val="20"/>
              </w:rPr>
              <w:t>ated</w:t>
            </w:r>
            <w:r w:rsidRPr="002F7BDD">
              <w:rPr>
                <w:sz w:val="20"/>
                <w:szCs w:val="20"/>
              </w:rPr>
              <w:t xml:space="preserve"> as Late Barremian.</w:t>
            </w:r>
          </w:p>
        </w:tc>
      </w:tr>
      <w:tr w:rsidR="00D54458" w:rsidTr="007A0E2E">
        <w:tc>
          <w:tcPr>
            <w:tcW w:w="1526" w:type="dxa"/>
          </w:tcPr>
          <w:p w:rsidR="00D54458" w:rsidRPr="002F7BDD" w:rsidRDefault="00D54458" w:rsidP="000F5E1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762" w:type="dxa"/>
            <w:gridSpan w:val="2"/>
          </w:tcPr>
          <w:p w:rsidR="001923DD" w:rsidRPr="002F7BDD" w:rsidRDefault="00D54458" w:rsidP="00FC2BE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F7BDD">
              <w:rPr>
                <w:b/>
                <w:sz w:val="20"/>
                <w:szCs w:val="20"/>
              </w:rPr>
              <w:t>Facies:</w:t>
            </w:r>
            <w:r w:rsidRPr="002F7BDD">
              <w:rPr>
                <w:sz w:val="20"/>
                <w:szCs w:val="20"/>
              </w:rPr>
              <w:t xml:space="preserve"> Lagoonal to restricted shallow marine</w:t>
            </w:r>
            <w:r w:rsidR="00726ED6">
              <w:rPr>
                <w:sz w:val="20"/>
                <w:szCs w:val="20"/>
              </w:rPr>
              <w:t>,</w:t>
            </w:r>
            <w:r w:rsidRPr="002F7BDD">
              <w:rPr>
                <w:sz w:val="20"/>
                <w:szCs w:val="20"/>
              </w:rPr>
              <w:t xml:space="preserve"> near coastal conditions. </w:t>
            </w:r>
            <w:r w:rsidRPr="003B53E6">
              <w:rPr>
                <w:i/>
                <w:sz w:val="20"/>
                <w:szCs w:val="20"/>
              </w:rPr>
              <w:t>Subtilisphaera perlucida</w:t>
            </w:r>
            <w:r w:rsidRPr="002F7BDD">
              <w:rPr>
                <w:sz w:val="20"/>
                <w:szCs w:val="20"/>
              </w:rPr>
              <w:t xml:space="preserve"> is dominant at 2195 m </w:t>
            </w:r>
            <w:r w:rsidR="003B53E6">
              <w:rPr>
                <w:sz w:val="20"/>
                <w:szCs w:val="20"/>
              </w:rPr>
              <w:t>indicating</w:t>
            </w:r>
            <w:r w:rsidRPr="002F7BDD">
              <w:rPr>
                <w:sz w:val="20"/>
                <w:szCs w:val="20"/>
              </w:rPr>
              <w:t xml:space="preserve"> a lagoonal depositional environment.</w:t>
            </w:r>
            <w:r w:rsidR="003B53E6">
              <w:rPr>
                <w:sz w:val="20"/>
                <w:szCs w:val="20"/>
              </w:rPr>
              <w:t xml:space="preserve"> M</w:t>
            </w:r>
            <w:r w:rsidR="003B53E6" w:rsidRPr="002F7BDD">
              <w:rPr>
                <w:sz w:val="20"/>
                <w:szCs w:val="20"/>
              </w:rPr>
              <w:t>ost abundant dinocysts</w:t>
            </w:r>
            <w:r w:rsidR="003B53E6">
              <w:rPr>
                <w:sz w:val="20"/>
                <w:szCs w:val="20"/>
              </w:rPr>
              <w:t xml:space="preserve"> a</w:t>
            </w:r>
            <w:r w:rsidRPr="002F7BDD">
              <w:rPr>
                <w:sz w:val="20"/>
                <w:szCs w:val="20"/>
              </w:rPr>
              <w:t xml:space="preserve">t 2215 m </w:t>
            </w:r>
            <w:r w:rsidR="003B53E6">
              <w:rPr>
                <w:sz w:val="20"/>
                <w:szCs w:val="20"/>
              </w:rPr>
              <w:t xml:space="preserve">are </w:t>
            </w:r>
            <w:r w:rsidRPr="00726ED6">
              <w:rPr>
                <w:i/>
                <w:sz w:val="20"/>
                <w:szCs w:val="20"/>
              </w:rPr>
              <w:t>Subtilisphaera perlucida</w:t>
            </w:r>
            <w:r w:rsidRPr="002F7BDD">
              <w:rPr>
                <w:sz w:val="20"/>
                <w:szCs w:val="20"/>
              </w:rPr>
              <w:t xml:space="preserve"> and open marine species </w:t>
            </w:r>
            <w:r w:rsidRPr="006D5D95">
              <w:rPr>
                <w:i/>
                <w:sz w:val="20"/>
                <w:szCs w:val="20"/>
              </w:rPr>
              <w:t xml:space="preserve">Spiniferites </w:t>
            </w:r>
            <w:r w:rsidRPr="002F7BDD">
              <w:rPr>
                <w:sz w:val="20"/>
                <w:szCs w:val="20"/>
              </w:rPr>
              <w:t xml:space="preserve">spp. </w:t>
            </w:r>
          </w:p>
        </w:tc>
      </w:tr>
      <w:tr w:rsidR="00D54458" w:rsidTr="00AD4EEA">
        <w:tc>
          <w:tcPr>
            <w:tcW w:w="1526" w:type="dxa"/>
          </w:tcPr>
          <w:p w:rsidR="00D54458" w:rsidRPr="002F7BDD" w:rsidRDefault="007A0E2E">
            <w:pPr>
              <w:rPr>
                <w:b/>
                <w:sz w:val="20"/>
                <w:szCs w:val="20"/>
              </w:rPr>
            </w:pPr>
            <w:r w:rsidRPr="002F7BDD">
              <w:rPr>
                <w:b/>
                <w:sz w:val="20"/>
                <w:szCs w:val="20"/>
              </w:rPr>
              <w:t>2235-2275</w:t>
            </w:r>
          </w:p>
        </w:tc>
        <w:tc>
          <w:tcPr>
            <w:tcW w:w="2693" w:type="dxa"/>
          </w:tcPr>
          <w:p w:rsidR="00D54458" w:rsidRPr="002F7BDD" w:rsidRDefault="007A0E2E" w:rsidP="000F5E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7BDD">
              <w:rPr>
                <w:sz w:val="20"/>
                <w:szCs w:val="20"/>
              </w:rPr>
              <w:t>earliest Barremian,</w:t>
            </w:r>
            <w:r w:rsidR="000F5E14">
              <w:rPr>
                <w:sz w:val="20"/>
                <w:szCs w:val="20"/>
              </w:rPr>
              <w:t xml:space="preserve"> </w:t>
            </w:r>
            <w:r w:rsidR="009D5753">
              <w:rPr>
                <w:sz w:val="20"/>
                <w:szCs w:val="20"/>
              </w:rPr>
              <w:t>v</w:t>
            </w:r>
            <w:r w:rsidR="009D5753" w:rsidRPr="002F7BDD">
              <w:rPr>
                <w:sz w:val="20"/>
                <w:szCs w:val="20"/>
              </w:rPr>
              <w:t xml:space="preserve">ariabilis </w:t>
            </w:r>
            <w:r w:rsidRPr="002F7BDD">
              <w:rPr>
                <w:sz w:val="20"/>
                <w:szCs w:val="20"/>
              </w:rPr>
              <w:t>Ammonite</w:t>
            </w:r>
            <w:r w:rsidR="000F5E14">
              <w:rPr>
                <w:sz w:val="20"/>
                <w:szCs w:val="20"/>
              </w:rPr>
              <w:t xml:space="preserve"> </w:t>
            </w:r>
            <w:r w:rsidRPr="002F7BDD">
              <w:rPr>
                <w:sz w:val="20"/>
                <w:szCs w:val="20"/>
              </w:rPr>
              <w:t>Zone, or older</w:t>
            </w:r>
          </w:p>
        </w:tc>
        <w:tc>
          <w:tcPr>
            <w:tcW w:w="5069" w:type="dxa"/>
          </w:tcPr>
          <w:p w:rsidR="00AD4EEA" w:rsidRDefault="007A0E2E" w:rsidP="007A0E2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F7BDD">
              <w:rPr>
                <w:b/>
                <w:sz w:val="20"/>
                <w:szCs w:val="20"/>
              </w:rPr>
              <w:t xml:space="preserve">LOD: </w:t>
            </w:r>
          </w:p>
          <w:p w:rsidR="007A0E2E" w:rsidRPr="00AD4EEA" w:rsidRDefault="007A0E2E" w:rsidP="00AD4EE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62FB">
              <w:rPr>
                <w:i/>
                <w:sz w:val="20"/>
                <w:szCs w:val="20"/>
              </w:rPr>
              <w:t>Chlamydophorella membranoidea</w:t>
            </w:r>
            <w:r w:rsidRPr="00AD4EEA">
              <w:rPr>
                <w:sz w:val="20"/>
                <w:szCs w:val="20"/>
              </w:rPr>
              <w:t xml:space="preserve"> at 2235 m</w:t>
            </w:r>
          </w:p>
          <w:p w:rsidR="00D54458" w:rsidRPr="00AD4EEA" w:rsidRDefault="007A0E2E" w:rsidP="00AD4EE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962FB">
              <w:rPr>
                <w:i/>
                <w:sz w:val="20"/>
                <w:szCs w:val="20"/>
              </w:rPr>
              <w:t>Cribroperidinium confossum</w:t>
            </w:r>
            <w:r w:rsidRPr="00AD4EEA">
              <w:rPr>
                <w:sz w:val="20"/>
                <w:szCs w:val="20"/>
              </w:rPr>
              <w:t xml:space="preserve"> at 2235 m</w:t>
            </w:r>
          </w:p>
        </w:tc>
      </w:tr>
      <w:tr w:rsidR="007A0E2E" w:rsidTr="007A0E2E">
        <w:tc>
          <w:tcPr>
            <w:tcW w:w="1526" w:type="dxa"/>
          </w:tcPr>
          <w:p w:rsidR="007A0E2E" w:rsidRPr="002F7BDD" w:rsidRDefault="007A0E2E">
            <w:pPr>
              <w:rPr>
                <w:b/>
                <w:sz w:val="20"/>
                <w:szCs w:val="20"/>
              </w:rPr>
            </w:pPr>
          </w:p>
        </w:tc>
        <w:tc>
          <w:tcPr>
            <w:tcW w:w="7762" w:type="dxa"/>
            <w:gridSpan w:val="2"/>
          </w:tcPr>
          <w:p w:rsidR="007A0E2E" w:rsidRDefault="007A0E2E" w:rsidP="000F5E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F7BDD">
              <w:rPr>
                <w:b/>
                <w:sz w:val="20"/>
                <w:szCs w:val="20"/>
              </w:rPr>
              <w:t>Remarks:</w:t>
            </w:r>
            <w:r w:rsidRPr="002F7BDD">
              <w:rPr>
                <w:sz w:val="20"/>
                <w:szCs w:val="20"/>
              </w:rPr>
              <w:t xml:space="preserve"> The occurrence of </w:t>
            </w:r>
            <w:r w:rsidRPr="001A2CC2">
              <w:rPr>
                <w:i/>
                <w:sz w:val="20"/>
                <w:szCs w:val="20"/>
              </w:rPr>
              <w:t>Cribroperidinium confossum</w:t>
            </w:r>
            <w:r w:rsidRPr="002F7BDD">
              <w:rPr>
                <w:sz w:val="20"/>
                <w:szCs w:val="20"/>
              </w:rPr>
              <w:t xml:space="preserve"> is generally related to the earliest Barremian </w:t>
            </w:r>
            <w:r w:rsidR="009D5753">
              <w:rPr>
                <w:i/>
                <w:sz w:val="20"/>
                <w:szCs w:val="20"/>
              </w:rPr>
              <w:t>v</w:t>
            </w:r>
            <w:r w:rsidR="009D5753" w:rsidRPr="00BD0E3B">
              <w:rPr>
                <w:i/>
                <w:sz w:val="20"/>
                <w:szCs w:val="20"/>
              </w:rPr>
              <w:t>ariabilis</w:t>
            </w:r>
            <w:r w:rsidR="009D5753" w:rsidRPr="002F7BDD">
              <w:rPr>
                <w:sz w:val="20"/>
                <w:szCs w:val="20"/>
              </w:rPr>
              <w:t xml:space="preserve"> </w:t>
            </w:r>
            <w:r w:rsidRPr="002F7BDD">
              <w:rPr>
                <w:sz w:val="20"/>
                <w:szCs w:val="20"/>
              </w:rPr>
              <w:t>Ammonite Zone (Duxbury 1977, Jeremiah et al., 2010). However, surprisingly Mutterlose and Harding (1987) registered the</w:t>
            </w:r>
            <w:r w:rsidR="009D5753">
              <w:rPr>
                <w:sz w:val="20"/>
                <w:szCs w:val="20"/>
              </w:rPr>
              <w:t xml:space="preserve"> taxon</w:t>
            </w:r>
            <w:r w:rsidRPr="002F7BDD">
              <w:rPr>
                <w:sz w:val="20"/>
                <w:szCs w:val="20"/>
              </w:rPr>
              <w:t xml:space="preserve"> as “commonly” occurring in the Hauptblätterton Beds 100/4-100/7</w:t>
            </w:r>
            <w:r w:rsidR="003B53E6">
              <w:rPr>
                <w:sz w:val="20"/>
                <w:szCs w:val="20"/>
              </w:rPr>
              <w:t>,</w:t>
            </w:r>
            <w:r w:rsidRPr="002F7BDD">
              <w:rPr>
                <w:sz w:val="20"/>
                <w:szCs w:val="20"/>
              </w:rPr>
              <w:t xml:space="preserve"> </w:t>
            </w:r>
            <w:r w:rsidRPr="005F0F65">
              <w:rPr>
                <w:i/>
                <w:sz w:val="20"/>
                <w:szCs w:val="20"/>
              </w:rPr>
              <w:t>Aulacoteuthis</w:t>
            </w:r>
            <w:r w:rsidRPr="002F7BDD">
              <w:rPr>
                <w:sz w:val="20"/>
                <w:szCs w:val="20"/>
              </w:rPr>
              <w:t xml:space="preserve"> belemnite Zone which is a time-equivalent</w:t>
            </w:r>
            <w:r w:rsidR="000F5E14">
              <w:rPr>
                <w:sz w:val="20"/>
                <w:szCs w:val="20"/>
              </w:rPr>
              <w:t xml:space="preserve"> </w:t>
            </w:r>
            <w:r w:rsidRPr="002F7BDD">
              <w:rPr>
                <w:sz w:val="20"/>
                <w:szCs w:val="20"/>
              </w:rPr>
              <w:t xml:space="preserve">of the </w:t>
            </w:r>
            <w:r w:rsidR="009D5753">
              <w:rPr>
                <w:i/>
                <w:sz w:val="20"/>
                <w:szCs w:val="20"/>
              </w:rPr>
              <w:t>f</w:t>
            </w:r>
            <w:r w:rsidR="009D5753" w:rsidRPr="005F0F65">
              <w:rPr>
                <w:i/>
                <w:sz w:val="20"/>
                <w:szCs w:val="20"/>
              </w:rPr>
              <w:t>issicostatum</w:t>
            </w:r>
            <w:r w:rsidR="009D5753" w:rsidRPr="002F7BDD">
              <w:rPr>
                <w:sz w:val="20"/>
                <w:szCs w:val="20"/>
              </w:rPr>
              <w:t xml:space="preserve"> </w:t>
            </w:r>
            <w:r w:rsidR="009D5753">
              <w:rPr>
                <w:sz w:val="20"/>
                <w:szCs w:val="20"/>
              </w:rPr>
              <w:t>A</w:t>
            </w:r>
            <w:r w:rsidR="009D5753" w:rsidRPr="002F7BDD">
              <w:rPr>
                <w:sz w:val="20"/>
                <w:szCs w:val="20"/>
              </w:rPr>
              <w:t xml:space="preserve">mmonite </w:t>
            </w:r>
            <w:r w:rsidRPr="002F7BDD">
              <w:rPr>
                <w:sz w:val="20"/>
                <w:szCs w:val="20"/>
              </w:rPr>
              <w:t xml:space="preserve">Zone. The LOD of </w:t>
            </w:r>
            <w:r w:rsidRPr="00C712B4">
              <w:rPr>
                <w:i/>
                <w:sz w:val="20"/>
                <w:szCs w:val="20"/>
              </w:rPr>
              <w:t>Chlamydophorella membranoidea</w:t>
            </w:r>
            <w:r w:rsidRPr="002F7BDD">
              <w:rPr>
                <w:sz w:val="20"/>
                <w:szCs w:val="20"/>
              </w:rPr>
              <w:t xml:space="preserve"> is calibrated in the earliest Barremian, </w:t>
            </w:r>
            <w:r w:rsidRPr="00863979">
              <w:rPr>
                <w:i/>
                <w:sz w:val="20"/>
                <w:szCs w:val="20"/>
              </w:rPr>
              <w:t>Variabilis</w:t>
            </w:r>
            <w:r w:rsidRPr="002F7BDD">
              <w:rPr>
                <w:sz w:val="20"/>
                <w:szCs w:val="20"/>
              </w:rPr>
              <w:t xml:space="preserve"> Ammonite Zone (Davey, 1979), this is why the sample cannot be younger as indicated.</w:t>
            </w:r>
          </w:p>
          <w:p w:rsidR="001923DD" w:rsidRPr="002F7BDD" w:rsidRDefault="001923DD" w:rsidP="000F5E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63979" w:rsidTr="007A0E2E">
        <w:tc>
          <w:tcPr>
            <w:tcW w:w="1526" w:type="dxa"/>
          </w:tcPr>
          <w:p w:rsidR="00863979" w:rsidRPr="002F7BDD" w:rsidRDefault="00863979">
            <w:pPr>
              <w:rPr>
                <w:b/>
                <w:sz w:val="20"/>
                <w:szCs w:val="20"/>
              </w:rPr>
            </w:pPr>
          </w:p>
        </w:tc>
        <w:tc>
          <w:tcPr>
            <w:tcW w:w="7762" w:type="dxa"/>
            <w:gridSpan w:val="2"/>
          </w:tcPr>
          <w:p w:rsidR="00863979" w:rsidRPr="00863979" w:rsidRDefault="00863979" w:rsidP="00F71F5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Facies: </w:t>
            </w:r>
            <w:r w:rsidR="007D0EC9">
              <w:rPr>
                <w:sz w:val="20"/>
                <w:szCs w:val="20"/>
              </w:rPr>
              <w:t xml:space="preserve"> Lagoo</w:t>
            </w:r>
            <w:r>
              <w:rPr>
                <w:sz w:val="20"/>
                <w:szCs w:val="20"/>
              </w:rPr>
              <w:t xml:space="preserve">nal </w:t>
            </w:r>
            <w:r w:rsidR="007D0EC9">
              <w:rPr>
                <w:sz w:val="20"/>
                <w:szCs w:val="20"/>
              </w:rPr>
              <w:t>conditions are</w:t>
            </w:r>
            <w:r>
              <w:rPr>
                <w:sz w:val="20"/>
                <w:szCs w:val="20"/>
              </w:rPr>
              <w:t xml:space="preserve"> confirmed in the sample at 2235 m. At larger depths the character of the samples is more terrestrial with possible marginally marine influence. </w:t>
            </w:r>
            <w:r>
              <w:rPr>
                <w:i/>
                <w:sz w:val="20"/>
                <w:szCs w:val="20"/>
              </w:rPr>
              <w:t xml:space="preserve">Subtilisphaera </w:t>
            </w:r>
            <w:r w:rsidR="009D5753">
              <w:rPr>
                <w:i/>
                <w:sz w:val="20"/>
                <w:szCs w:val="20"/>
              </w:rPr>
              <w:t>perlucida</w:t>
            </w:r>
            <w:r w:rsidR="009D57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dominates the marine part of the spectrum at 2235 m. At larger depths the </w:t>
            </w:r>
            <w:r w:rsidR="007D0EC9">
              <w:rPr>
                <w:sz w:val="20"/>
                <w:szCs w:val="20"/>
              </w:rPr>
              <w:t>percentages</w:t>
            </w:r>
            <w:r>
              <w:rPr>
                <w:sz w:val="20"/>
                <w:szCs w:val="20"/>
              </w:rPr>
              <w:t xml:space="preserve"> </w:t>
            </w:r>
            <w:r w:rsidR="009D5753">
              <w:rPr>
                <w:sz w:val="20"/>
                <w:szCs w:val="20"/>
              </w:rPr>
              <w:t xml:space="preserve">dinocysts </w:t>
            </w:r>
            <w:r>
              <w:rPr>
                <w:sz w:val="20"/>
                <w:szCs w:val="20"/>
              </w:rPr>
              <w:t>is much lower (6% of the total palynomorphs). The majority of these din</w:t>
            </w:r>
            <w:r w:rsidR="007D0EC9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cysts co</w:t>
            </w:r>
            <w:r w:rsidR="007D0EC9">
              <w:rPr>
                <w:sz w:val="20"/>
                <w:szCs w:val="20"/>
              </w:rPr>
              <w:t>uld be accounted to caving. Lagoo</w:t>
            </w:r>
            <w:r>
              <w:rPr>
                <w:sz w:val="20"/>
                <w:szCs w:val="20"/>
              </w:rPr>
              <w:t>nal species are rarely present. Amongst the sporomorphs the simple psilatrilites are abundant.</w:t>
            </w:r>
            <w:r w:rsidR="00C63C9D">
              <w:rPr>
                <w:sz w:val="20"/>
                <w:szCs w:val="20"/>
              </w:rPr>
              <w:t xml:space="preserve"> This indicates </w:t>
            </w:r>
            <w:r w:rsidR="00F71F5B">
              <w:rPr>
                <w:sz w:val="20"/>
                <w:szCs w:val="20"/>
              </w:rPr>
              <w:t>fluvial</w:t>
            </w:r>
            <w:r w:rsidR="00C63C9D">
              <w:rPr>
                <w:sz w:val="20"/>
                <w:szCs w:val="20"/>
              </w:rPr>
              <w:t xml:space="preserve"> influence</w:t>
            </w:r>
            <w:r w:rsidR="00F71F5B">
              <w:rPr>
                <w:sz w:val="20"/>
                <w:szCs w:val="20"/>
              </w:rPr>
              <w:t>.</w:t>
            </w:r>
          </w:p>
        </w:tc>
      </w:tr>
      <w:tr w:rsidR="00D54458" w:rsidTr="00AD4EEA">
        <w:tc>
          <w:tcPr>
            <w:tcW w:w="1526" w:type="dxa"/>
          </w:tcPr>
          <w:p w:rsidR="00D54458" w:rsidRPr="002F7BDD" w:rsidRDefault="007A0E2E">
            <w:pPr>
              <w:rPr>
                <w:b/>
                <w:sz w:val="20"/>
                <w:szCs w:val="20"/>
              </w:rPr>
            </w:pPr>
            <w:r w:rsidRPr="002F7BDD">
              <w:rPr>
                <w:b/>
                <w:sz w:val="20"/>
                <w:szCs w:val="20"/>
              </w:rPr>
              <w:t>2440- 2590</w:t>
            </w:r>
          </w:p>
        </w:tc>
        <w:tc>
          <w:tcPr>
            <w:tcW w:w="2693" w:type="dxa"/>
          </w:tcPr>
          <w:p w:rsidR="00D54458" w:rsidRPr="002F7BDD" w:rsidRDefault="007A0E2E">
            <w:pPr>
              <w:rPr>
                <w:sz w:val="20"/>
                <w:szCs w:val="20"/>
              </w:rPr>
            </w:pPr>
            <w:r w:rsidRPr="002F7BDD">
              <w:rPr>
                <w:sz w:val="20"/>
                <w:szCs w:val="20"/>
              </w:rPr>
              <w:t>Valanginian</w:t>
            </w:r>
          </w:p>
        </w:tc>
        <w:tc>
          <w:tcPr>
            <w:tcW w:w="5069" w:type="dxa"/>
          </w:tcPr>
          <w:p w:rsidR="00D54458" w:rsidRPr="002F7BDD" w:rsidRDefault="007A0E2E">
            <w:pPr>
              <w:rPr>
                <w:sz w:val="20"/>
                <w:szCs w:val="20"/>
              </w:rPr>
            </w:pPr>
            <w:r w:rsidRPr="002F7BDD">
              <w:rPr>
                <w:b/>
                <w:sz w:val="20"/>
                <w:szCs w:val="20"/>
              </w:rPr>
              <w:t>LOD:</w:t>
            </w:r>
            <w:r w:rsidRPr="002F7BDD">
              <w:rPr>
                <w:sz w:val="20"/>
                <w:szCs w:val="20"/>
              </w:rPr>
              <w:t xml:space="preserve"> </w:t>
            </w:r>
            <w:r w:rsidR="00AD4EEA">
              <w:rPr>
                <w:sz w:val="20"/>
                <w:szCs w:val="20"/>
              </w:rPr>
              <w:t xml:space="preserve"> </w:t>
            </w:r>
            <w:r w:rsidRPr="002F7BDD">
              <w:rPr>
                <w:sz w:val="20"/>
                <w:szCs w:val="20"/>
              </w:rPr>
              <w:t>Aequitriradites verrucosum at 2440 m</w:t>
            </w:r>
          </w:p>
        </w:tc>
      </w:tr>
      <w:tr w:rsidR="007A0E2E" w:rsidTr="004731AF">
        <w:tc>
          <w:tcPr>
            <w:tcW w:w="1526" w:type="dxa"/>
          </w:tcPr>
          <w:p w:rsidR="007A0E2E" w:rsidRPr="002F7BDD" w:rsidRDefault="007A0E2E">
            <w:pPr>
              <w:rPr>
                <w:b/>
                <w:sz w:val="20"/>
                <w:szCs w:val="20"/>
              </w:rPr>
            </w:pPr>
          </w:p>
        </w:tc>
        <w:tc>
          <w:tcPr>
            <w:tcW w:w="7762" w:type="dxa"/>
            <w:gridSpan w:val="2"/>
          </w:tcPr>
          <w:p w:rsidR="007A0E2E" w:rsidRDefault="007A0E2E" w:rsidP="00987B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7BDD">
              <w:rPr>
                <w:b/>
                <w:sz w:val="20"/>
                <w:szCs w:val="20"/>
              </w:rPr>
              <w:t>Remarks:</w:t>
            </w:r>
            <w:r w:rsidRPr="002F7BDD">
              <w:rPr>
                <w:sz w:val="20"/>
                <w:szCs w:val="20"/>
              </w:rPr>
              <w:t xml:space="preserve"> </w:t>
            </w:r>
            <w:r w:rsidRPr="004024C4">
              <w:rPr>
                <w:i/>
                <w:sz w:val="20"/>
                <w:szCs w:val="20"/>
              </w:rPr>
              <w:t>Aequitriradites verrucosum</w:t>
            </w:r>
            <w:r w:rsidRPr="002F7BDD">
              <w:rPr>
                <w:sz w:val="20"/>
                <w:szCs w:val="20"/>
              </w:rPr>
              <w:t xml:space="preserve"> is a good marker for the Ryazanian-Valanginian.</w:t>
            </w:r>
          </w:p>
          <w:p w:rsidR="001923DD" w:rsidRPr="002F7BDD" w:rsidRDefault="001923DD" w:rsidP="007A0E2E">
            <w:pPr>
              <w:rPr>
                <w:sz w:val="20"/>
                <w:szCs w:val="20"/>
              </w:rPr>
            </w:pPr>
          </w:p>
        </w:tc>
      </w:tr>
      <w:tr w:rsidR="00D54458" w:rsidTr="00AD4EEA">
        <w:tc>
          <w:tcPr>
            <w:tcW w:w="1526" w:type="dxa"/>
          </w:tcPr>
          <w:p w:rsidR="00D54458" w:rsidRPr="002F7BDD" w:rsidRDefault="007A0E2E">
            <w:pPr>
              <w:rPr>
                <w:b/>
                <w:sz w:val="20"/>
                <w:szCs w:val="20"/>
              </w:rPr>
            </w:pPr>
            <w:r w:rsidRPr="002F7BDD">
              <w:rPr>
                <w:b/>
                <w:sz w:val="20"/>
                <w:szCs w:val="20"/>
              </w:rPr>
              <w:t>2600-2850</w:t>
            </w:r>
          </w:p>
        </w:tc>
        <w:tc>
          <w:tcPr>
            <w:tcW w:w="2693" w:type="dxa"/>
          </w:tcPr>
          <w:p w:rsidR="007A0E2E" w:rsidRPr="002F7BDD" w:rsidRDefault="007A0E2E" w:rsidP="007A0E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7BDD">
              <w:rPr>
                <w:sz w:val="20"/>
                <w:szCs w:val="20"/>
              </w:rPr>
              <w:t>Late Ryazanian (post base</w:t>
            </w:r>
          </w:p>
          <w:p w:rsidR="007A0E2E" w:rsidRPr="002F7BDD" w:rsidRDefault="009D5753" w:rsidP="007A0E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2F7BDD">
              <w:rPr>
                <w:sz w:val="20"/>
                <w:szCs w:val="20"/>
              </w:rPr>
              <w:t xml:space="preserve">ochi </w:t>
            </w:r>
            <w:r w:rsidR="007A0E2E" w:rsidRPr="002F7BDD">
              <w:rPr>
                <w:sz w:val="20"/>
                <w:szCs w:val="20"/>
              </w:rPr>
              <w:t>Ammonite Zone)-</w:t>
            </w:r>
          </w:p>
          <w:p w:rsidR="00D54458" w:rsidRPr="002F7BDD" w:rsidRDefault="007A0E2E" w:rsidP="007A0E2E">
            <w:pPr>
              <w:rPr>
                <w:sz w:val="20"/>
                <w:szCs w:val="20"/>
              </w:rPr>
            </w:pPr>
            <w:r w:rsidRPr="002F7BDD">
              <w:rPr>
                <w:sz w:val="20"/>
                <w:szCs w:val="20"/>
              </w:rPr>
              <w:t>Early Valanginian</w:t>
            </w:r>
          </w:p>
        </w:tc>
        <w:tc>
          <w:tcPr>
            <w:tcW w:w="5069" w:type="dxa"/>
          </w:tcPr>
          <w:p w:rsidR="00AD4EEA" w:rsidRDefault="007A0E2E" w:rsidP="007A0E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7BDD">
              <w:rPr>
                <w:b/>
                <w:sz w:val="20"/>
                <w:szCs w:val="20"/>
              </w:rPr>
              <w:t>LOD:</w:t>
            </w:r>
            <w:r w:rsidRPr="002F7BDD">
              <w:rPr>
                <w:sz w:val="20"/>
                <w:szCs w:val="20"/>
              </w:rPr>
              <w:t xml:space="preserve"> </w:t>
            </w:r>
          </w:p>
          <w:p w:rsidR="007A0E2E" w:rsidRDefault="007A0E2E" w:rsidP="00AD4EE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62FB">
              <w:rPr>
                <w:i/>
                <w:sz w:val="20"/>
                <w:szCs w:val="20"/>
              </w:rPr>
              <w:t>Stiphrosphaeridium dictyophorum</w:t>
            </w:r>
            <w:r w:rsidRPr="00AD4EEA">
              <w:rPr>
                <w:sz w:val="20"/>
                <w:szCs w:val="20"/>
              </w:rPr>
              <w:t xml:space="preserve"> at 2600 m</w:t>
            </w:r>
          </w:p>
          <w:p w:rsidR="007A0E2E" w:rsidRPr="00AD4EEA" w:rsidRDefault="009D5753" w:rsidP="00AD4EE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5753">
              <w:rPr>
                <w:i/>
                <w:sz w:val="20"/>
                <w:szCs w:val="20"/>
              </w:rPr>
              <w:t>Canningia compta at 2620 m</w:t>
            </w:r>
            <w:r w:rsidR="007A0E2E" w:rsidRPr="00A962FB">
              <w:rPr>
                <w:i/>
                <w:sz w:val="20"/>
                <w:szCs w:val="20"/>
              </w:rPr>
              <w:t>Hystrichosphaeridium scoriaceum</w:t>
            </w:r>
            <w:r w:rsidR="007A0E2E" w:rsidRPr="00AD4EEA">
              <w:rPr>
                <w:sz w:val="20"/>
                <w:szCs w:val="20"/>
              </w:rPr>
              <w:t xml:space="preserve"> at 2690 m</w:t>
            </w:r>
          </w:p>
          <w:p w:rsidR="00D54458" w:rsidRPr="00AD4EEA" w:rsidRDefault="007A0E2E" w:rsidP="00AD4EE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D4EEA">
              <w:rPr>
                <w:sz w:val="20"/>
                <w:szCs w:val="20"/>
              </w:rPr>
              <w:t xml:space="preserve">Low numbers of </w:t>
            </w:r>
            <w:r w:rsidRPr="00A962FB">
              <w:rPr>
                <w:i/>
                <w:sz w:val="20"/>
                <w:szCs w:val="20"/>
              </w:rPr>
              <w:t>Classopollis</w:t>
            </w:r>
            <w:r w:rsidRPr="00AD4EEA">
              <w:rPr>
                <w:sz w:val="20"/>
                <w:szCs w:val="20"/>
              </w:rPr>
              <w:t xml:space="preserve"> in all assemblages down to</w:t>
            </w:r>
            <w:r w:rsidR="00AD4EEA">
              <w:rPr>
                <w:sz w:val="20"/>
                <w:szCs w:val="20"/>
              </w:rPr>
              <w:t xml:space="preserve"> </w:t>
            </w:r>
            <w:r w:rsidRPr="00AD4EEA">
              <w:rPr>
                <w:sz w:val="20"/>
                <w:szCs w:val="20"/>
              </w:rPr>
              <w:t>sample depth 2850 m</w:t>
            </w:r>
          </w:p>
        </w:tc>
      </w:tr>
      <w:tr w:rsidR="007A0E2E" w:rsidTr="00C82703">
        <w:tc>
          <w:tcPr>
            <w:tcW w:w="1526" w:type="dxa"/>
          </w:tcPr>
          <w:p w:rsidR="007A0E2E" w:rsidRPr="002F7BDD" w:rsidRDefault="007A0E2E">
            <w:pPr>
              <w:rPr>
                <w:b/>
                <w:sz w:val="20"/>
                <w:szCs w:val="20"/>
              </w:rPr>
            </w:pPr>
          </w:p>
        </w:tc>
        <w:tc>
          <w:tcPr>
            <w:tcW w:w="7762" w:type="dxa"/>
            <w:gridSpan w:val="2"/>
          </w:tcPr>
          <w:p w:rsidR="007A0E2E" w:rsidRPr="002F7BDD" w:rsidRDefault="007A0E2E" w:rsidP="000F5E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F7BDD">
              <w:rPr>
                <w:b/>
                <w:sz w:val="20"/>
                <w:szCs w:val="20"/>
              </w:rPr>
              <w:t>Remarks:</w:t>
            </w:r>
            <w:r w:rsidRPr="002F7BDD">
              <w:rPr>
                <w:sz w:val="20"/>
                <w:szCs w:val="20"/>
              </w:rPr>
              <w:t xml:space="preserve"> The last regular occurrence of </w:t>
            </w:r>
            <w:r w:rsidRPr="00A962FB">
              <w:rPr>
                <w:i/>
                <w:sz w:val="20"/>
                <w:szCs w:val="20"/>
              </w:rPr>
              <w:t>Stiphrosphaeridium dictyophorum</w:t>
            </w:r>
            <w:r w:rsidRPr="002F7BDD">
              <w:rPr>
                <w:sz w:val="20"/>
                <w:szCs w:val="20"/>
              </w:rPr>
              <w:t xml:space="preserve"> is mentioned</w:t>
            </w:r>
            <w:r w:rsidR="007D0EC9">
              <w:rPr>
                <w:sz w:val="20"/>
                <w:szCs w:val="20"/>
              </w:rPr>
              <w:t xml:space="preserve"> </w:t>
            </w:r>
            <w:r w:rsidRPr="002F7BDD">
              <w:rPr>
                <w:sz w:val="20"/>
                <w:szCs w:val="20"/>
              </w:rPr>
              <w:t xml:space="preserve">from the Wealden 6, Early Valanginian by Strauss et al. (1993). The LOD of </w:t>
            </w:r>
            <w:r w:rsidRPr="00A962FB">
              <w:rPr>
                <w:i/>
                <w:sz w:val="20"/>
                <w:szCs w:val="20"/>
              </w:rPr>
              <w:t>Canningia compta</w:t>
            </w:r>
          </w:p>
          <w:p w:rsidR="007A0E2E" w:rsidRPr="002F7BDD" w:rsidRDefault="007A0E2E" w:rsidP="000F5E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F7BDD">
              <w:rPr>
                <w:sz w:val="20"/>
                <w:szCs w:val="20"/>
              </w:rPr>
              <w:t>is an excellent marker for the Early Valanginian (TNO standard zonation scheme for the Late</w:t>
            </w:r>
          </w:p>
          <w:p w:rsidR="007A0E2E" w:rsidRPr="002F7BDD" w:rsidRDefault="007A0E2E" w:rsidP="00776E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F7BDD">
              <w:rPr>
                <w:sz w:val="20"/>
                <w:szCs w:val="20"/>
              </w:rPr>
              <w:t xml:space="preserve">Jurassic to Early Cretaceous). </w:t>
            </w:r>
            <w:r w:rsidRPr="00A962FB">
              <w:rPr>
                <w:i/>
                <w:sz w:val="20"/>
                <w:szCs w:val="20"/>
              </w:rPr>
              <w:t>Hystrichosphaeridium scoriaceum</w:t>
            </w:r>
            <w:r w:rsidRPr="002F7BDD">
              <w:rPr>
                <w:sz w:val="20"/>
                <w:szCs w:val="20"/>
              </w:rPr>
              <w:t xml:space="preserve"> has a LOD in the Early</w:t>
            </w:r>
            <w:r w:rsidR="000F5E14">
              <w:rPr>
                <w:sz w:val="20"/>
                <w:szCs w:val="20"/>
              </w:rPr>
              <w:t xml:space="preserve"> </w:t>
            </w:r>
            <w:r w:rsidRPr="002F7BDD">
              <w:rPr>
                <w:sz w:val="20"/>
                <w:szCs w:val="20"/>
              </w:rPr>
              <w:t xml:space="preserve">Valanginian and occurs very rarely in the Late Ryazanian, </w:t>
            </w:r>
            <w:r w:rsidR="009D5753">
              <w:rPr>
                <w:i/>
                <w:sz w:val="20"/>
                <w:szCs w:val="20"/>
              </w:rPr>
              <w:t>s</w:t>
            </w:r>
            <w:r w:rsidR="009D5753" w:rsidRPr="00A962FB">
              <w:rPr>
                <w:i/>
                <w:sz w:val="20"/>
                <w:szCs w:val="20"/>
              </w:rPr>
              <w:t>tenomphalus</w:t>
            </w:r>
            <w:r w:rsidRPr="00A962FB">
              <w:rPr>
                <w:i/>
                <w:sz w:val="20"/>
                <w:szCs w:val="20"/>
              </w:rPr>
              <w:t>-icenii</w:t>
            </w:r>
            <w:r w:rsidRPr="002F7BDD">
              <w:rPr>
                <w:sz w:val="20"/>
                <w:szCs w:val="20"/>
              </w:rPr>
              <w:t xml:space="preserve"> zones</w:t>
            </w:r>
            <w:r w:rsidR="000F5E14">
              <w:rPr>
                <w:sz w:val="20"/>
                <w:szCs w:val="20"/>
              </w:rPr>
              <w:t xml:space="preserve"> </w:t>
            </w:r>
            <w:r w:rsidRPr="002F7BDD">
              <w:rPr>
                <w:sz w:val="20"/>
                <w:szCs w:val="20"/>
              </w:rPr>
              <w:t xml:space="preserve">(Heilmann-Clausen, 1987). The "climate shift" in the </w:t>
            </w:r>
            <w:r w:rsidR="009D5753">
              <w:rPr>
                <w:sz w:val="20"/>
                <w:szCs w:val="20"/>
              </w:rPr>
              <w:t>k</w:t>
            </w:r>
            <w:r w:rsidR="009D5753" w:rsidRPr="002F7BDD">
              <w:rPr>
                <w:sz w:val="20"/>
                <w:szCs w:val="20"/>
              </w:rPr>
              <w:t xml:space="preserve">ochi </w:t>
            </w:r>
            <w:r w:rsidRPr="002F7BDD">
              <w:rPr>
                <w:sz w:val="20"/>
                <w:szCs w:val="20"/>
              </w:rPr>
              <w:t>Ammonite Zone of the Early</w:t>
            </w:r>
            <w:r w:rsidR="000F5E14">
              <w:rPr>
                <w:sz w:val="20"/>
                <w:szCs w:val="20"/>
              </w:rPr>
              <w:t xml:space="preserve"> </w:t>
            </w:r>
            <w:r w:rsidRPr="002F7BDD">
              <w:rPr>
                <w:sz w:val="20"/>
                <w:szCs w:val="20"/>
              </w:rPr>
              <w:t xml:space="preserve">Ryazanian is not reached. That the sporomorph genus </w:t>
            </w:r>
            <w:r w:rsidRPr="00190EA6">
              <w:rPr>
                <w:i/>
                <w:sz w:val="20"/>
                <w:szCs w:val="20"/>
              </w:rPr>
              <w:t>Classopollis</w:t>
            </w:r>
            <w:r w:rsidRPr="002F7BDD">
              <w:rPr>
                <w:sz w:val="20"/>
                <w:szCs w:val="20"/>
              </w:rPr>
              <w:t xml:space="preserve"> remains in very low values</w:t>
            </w:r>
            <w:r w:rsidR="000F5E14">
              <w:rPr>
                <w:sz w:val="20"/>
                <w:szCs w:val="20"/>
              </w:rPr>
              <w:t xml:space="preserve"> </w:t>
            </w:r>
            <w:r w:rsidRPr="002F7BDD">
              <w:rPr>
                <w:sz w:val="20"/>
                <w:szCs w:val="20"/>
              </w:rPr>
              <w:t>until end depth of the studied interval confirms this.</w:t>
            </w:r>
          </w:p>
        </w:tc>
      </w:tr>
      <w:tr w:rsidR="00574809" w:rsidRPr="0016435A" w:rsidTr="009B2334">
        <w:tc>
          <w:tcPr>
            <w:tcW w:w="9288" w:type="dxa"/>
            <w:gridSpan w:val="3"/>
          </w:tcPr>
          <w:p w:rsidR="00574809" w:rsidRPr="0016435A" w:rsidRDefault="00574809" w:rsidP="009B2334">
            <w:pPr>
              <w:jc w:val="center"/>
              <w:rPr>
                <w:b/>
                <w:sz w:val="20"/>
                <w:szCs w:val="20"/>
              </w:rPr>
            </w:pPr>
            <w:r w:rsidRPr="0016435A">
              <w:rPr>
                <w:rFonts w:cs="Calibri,Bold"/>
                <w:b/>
                <w:bCs/>
                <w:sz w:val="20"/>
                <w:szCs w:val="20"/>
              </w:rPr>
              <w:lastRenderedPageBreak/>
              <w:t>HON-GT-01</w:t>
            </w:r>
          </w:p>
        </w:tc>
      </w:tr>
      <w:tr w:rsidR="00574809" w:rsidRPr="0016435A" w:rsidTr="009B2334">
        <w:tc>
          <w:tcPr>
            <w:tcW w:w="1526" w:type="dxa"/>
          </w:tcPr>
          <w:p w:rsidR="00574809" w:rsidRPr="0016435A" w:rsidRDefault="00574809" w:rsidP="009B2334">
            <w:pPr>
              <w:rPr>
                <w:b/>
                <w:sz w:val="20"/>
                <w:szCs w:val="20"/>
              </w:rPr>
            </w:pPr>
            <w:r w:rsidRPr="0016435A">
              <w:rPr>
                <w:b/>
                <w:sz w:val="20"/>
                <w:szCs w:val="20"/>
              </w:rPr>
              <w:t xml:space="preserve">Depth MD (m) </w:t>
            </w:r>
          </w:p>
        </w:tc>
        <w:tc>
          <w:tcPr>
            <w:tcW w:w="2693" w:type="dxa"/>
          </w:tcPr>
          <w:p w:rsidR="00574809" w:rsidRPr="0016435A" w:rsidRDefault="00574809" w:rsidP="009B2334">
            <w:pPr>
              <w:rPr>
                <w:b/>
                <w:sz w:val="20"/>
                <w:szCs w:val="20"/>
              </w:rPr>
            </w:pPr>
            <w:r w:rsidRPr="0016435A">
              <w:rPr>
                <w:b/>
                <w:sz w:val="20"/>
                <w:szCs w:val="20"/>
              </w:rPr>
              <w:t>Age:</w:t>
            </w:r>
          </w:p>
        </w:tc>
        <w:tc>
          <w:tcPr>
            <w:tcW w:w="5069" w:type="dxa"/>
          </w:tcPr>
          <w:p w:rsidR="00574809" w:rsidRPr="0016435A" w:rsidRDefault="00574809" w:rsidP="009B2334">
            <w:pPr>
              <w:rPr>
                <w:b/>
                <w:sz w:val="20"/>
                <w:szCs w:val="20"/>
              </w:rPr>
            </w:pPr>
            <w:r w:rsidRPr="0016435A">
              <w:rPr>
                <w:b/>
                <w:sz w:val="20"/>
                <w:szCs w:val="20"/>
              </w:rPr>
              <w:t>Basis of age interpretation:</w:t>
            </w:r>
          </w:p>
        </w:tc>
      </w:tr>
      <w:tr w:rsidR="00574809" w:rsidRPr="0016435A" w:rsidTr="009B2334">
        <w:tc>
          <w:tcPr>
            <w:tcW w:w="1526" w:type="dxa"/>
          </w:tcPr>
          <w:p w:rsidR="00574809" w:rsidRPr="0016435A" w:rsidRDefault="00056AB7" w:rsidP="009B2334">
            <w:pPr>
              <w:rPr>
                <w:b/>
                <w:sz w:val="20"/>
                <w:szCs w:val="20"/>
              </w:rPr>
            </w:pPr>
            <w:r w:rsidRPr="0016435A">
              <w:rPr>
                <w:rFonts w:cs="Calibri,Bold"/>
                <w:b/>
                <w:bCs/>
                <w:sz w:val="20"/>
                <w:szCs w:val="20"/>
              </w:rPr>
              <w:t>2320</w:t>
            </w:r>
          </w:p>
        </w:tc>
        <w:tc>
          <w:tcPr>
            <w:tcW w:w="2693" w:type="dxa"/>
          </w:tcPr>
          <w:p w:rsidR="00574809" w:rsidRPr="0016435A" w:rsidRDefault="00056AB7" w:rsidP="009B2334">
            <w:pPr>
              <w:rPr>
                <w:sz w:val="20"/>
                <w:szCs w:val="20"/>
              </w:rPr>
            </w:pPr>
            <w:r w:rsidRPr="0016435A">
              <w:rPr>
                <w:rFonts w:cs="Calibri"/>
                <w:sz w:val="20"/>
                <w:szCs w:val="20"/>
              </w:rPr>
              <w:t>Late Barremian</w:t>
            </w:r>
          </w:p>
        </w:tc>
        <w:tc>
          <w:tcPr>
            <w:tcW w:w="5069" w:type="dxa"/>
          </w:tcPr>
          <w:p w:rsidR="002C64C3" w:rsidRPr="0016435A" w:rsidRDefault="00056AB7" w:rsidP="00056AB7">
            <w:pPr>
              <w:autoSpaceDE w:val="0"/>
              <w:autoSpaceDN w:val="0"/>
              <w:adjustRightInd w:val="0"/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</w:pPr>
            <w:r w:rsidRPr="0016435A">
              <w:rPr>
                <w:rFonts w:cs="Calibri,Bold"/>
                <w:b/>
                <w:bCs/>
                <w:sz w:val="20"/>
                <w:szCs w:val="20"/>
              </w:rPr>
              <w:t>LOD</w:t>
            </w:r>
            <w:r w:rsidRPr="0016435A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 xml:space="preserve">: </w:t>
            </w:r>
          </w:p>
          <w:p w:rsidR="00056AB7" w:rsidRPr="0016435A" w:rsidRDefault="00056AB7" w:rsidP="005B6B0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9" w:hanging="283"/>
              <w:rPr>
                <w:rFonts w:cs="Calibri,Italic"/>
                <w:i/>
                <w:iCs/>
                <w:sz w:val="20"/>
                <w:szCs w:val="20"/>
              </w:rPr>
            </w:pPr>
            <w:r w:rsidRPr="0016435A">
              <w:rPr>
                <w:rFonts w:cs="Calibri,Italic"/>
                <w:i/>
                <w:iCs/>
                <w:sz w:val="20"/>
                <w:szCs w:val="20"/>
              </w:rPr>
              <w:t>Hystrichodinium ramoides</w:t>
            </w:r>
          </w:p>
          <w:p w:rsidR="00574809" w:rsidRPr="0016435A" w:rsidRDefault="00056AB7" w:rsidP="005B6B09">
            <w:pPr>
              <w:pStyle w:val="ListParagraph"/>
              <w:numPr>
                <w:ilvl w:val="0"/>
                <w:numId w:val="5"/>
              </w:numPr>
              <w:ind w:left="459" w:hanging="283"/>
              <w:rPr>
                <w:sz w:val="20"/>
                <w:szCs w:val="20"/>
              </w:rPr>
            </w:pPr>
            <w:r w:rsidRPr="0016435A">
              <w:rPr>
                <w:rFonts w:cs="Calibri,Italic"/>
                <w:i/>
                <w:iCs/>
                <w:sz w:val="20"/>
                <w:szCs w:val="20"/>
              </w:rPr>
              <w:t>Muderongia staurota</w:t>
            </w:r>
          </w:p>
        </w:tc>
      </w:tr>
      <w:tr w:rsidR="00056AB7" w:rsidRPr="0016435A" w:rsidTr="009B2334">
        <w:tc>
          <w:tcPr>
            <w:tcW w:w="1526" w:type="dxa"/>
          </w:tcPr>
          <w:p w:rsidR="00056AB7" w:rsidRPr="0016435A" w:rsidRDefault="00056AB7" w:rsidP="009B2334">
            <w:pPr>
              <w:rPr>
                <w:b/>
                <w:sz w:val="20"/>
                <w:szCs w:val="20"/>
              </w:rPr>
            </w:pPr>
            <w:r w:rsidRPr="0016435A">
              <w:rPr>
                <w:rFonts w:cs="Calibri,Bold"/>
                <w:b/>
                <w:bCs/>
                <w:sz w:val="20"/>
                <w:szCs w:val="20"/>
              </w:rPr>
              <w:t>2340-2360</w:t>
            </w:r>
          </w:p>
        </w:tc>
        <w:tc>
          <w:tcPr>
            <w:tcW w:w="2693" w:type="dxa"/>
          </w:tcPr>
          <w:p w:rsidR="00056AB7" w:rsidRPr="0016435A" w:rsidRDefault="00056AB7" w:rsidP="009B23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6435A">
              <w:rPr>
                <w:rFonts w:cs="Calibri"/>
                <w:sz w:val="20"/>
                <w:szCs w:val="20"/>
              </w:rPr>
              <w:t>early Late Barremian</w:t>
            </w:r>
          </w:p>
        </w:tc>
        <w:tc>
          <w:tcPr>
            <w:tcW w:w="5069" w:type="dxa"/>
          </w:tcPr>
          <w:p w:rsidR="00056AB7" w:rsidRPr="0016435A" w:rsidRDefault="00056AB7" w:rsidP="00056A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435A">
              <w:rPr>
                <w:rFonts w:cs="Calibri,Bold"/>
                <w:b/>
                <w:bCs/>
                <w:sz w:val="20"/>
                <w:szCs w:val="20"/>
              </w:rPr>
              <w:t>LOD</w:t>
            </w:r>
            <w:r w:rsidRPr="0016435A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16435A">
              <w:rPr>
                <w:rFonts w:cs="Calibri,Italic"/>
                <w:i/>
                <w:iCs/>
                <w:sz w:val="20"/>
                <w:szCs w:val="20"/>
              </w:rPr>
              <w:t xml:space="preserve">Kleithriasphaeridium fasciatum </w:t>
            </w:r>
            <w:r w:rsidRPr="0016435A">
              <w:rPr>
                <w:rFonts w:cs="Calibri"/>
                <w:sz w:val="20"/>
                <w:szCs w:val="20"/>
              </w:rPr>
              <w:t>at 2340 m</w:t>
            </w:r>
          </w:p>
        </w:tc>
      </w:tr>
      <w:tr w:rsidR="00056AB7" w:rsidRPr="0016435A" w:rsidTr="009B2334">
        <w:tc>
          <w:tcPr>
            <w:tcW w:w="1526" w:type="dxa"/>
          </w:tcPr>
          <w:p w:rsidR="00056AB7" w:rsidRPr="0016435A" w:rsidRDefault="00056AB7" w:rsidP="009B233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762" w:type="dxa"/>
            <w:gridSpan w:val="2"/>
          </w:tcPr>
          <w:p w:rsidR="00056AB7" w:rsidRPr="0016435A" w:rsidRDefault="00056AB7" w:rsidP="002C64C3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16435A">
              <w:rPr>
                <w:rFonts w:cs="Calibri,Bold"/>
                <w:b/>
                <w:bCs/>
                <w:sz w:val="20"/>
                <w:szCs w:val="20"/>
              </w:rPr>
              <w:t xml:space="preserve">Remarks: </w:t>
            </w:r>
            <w:r w:rsidRPr="0016435A">
              <w:rPr>
                <w:rFonts w:cs="Calibri"/>
                <w:sz w:val="20"/>
                <w:szCs w:val="20"/>
              </w:rPr>
              <w:t>Costa and Davey (1992) describe a LOD of a non-specified Barremian interval</w:t>
            </w:r>
            <w:r w:rsidR="002C64C3" w:rsidRPr="0016435A">
              <w:rPr>
                <w:rFonts w:cs="Calibri"/>
                <w:sz w:val="20"/>
                <w:szCs w:val="20"/>
              </w:rPr>
              <w:t xml:space="preserve"> </w:t>
            </w:r>
            <w:r w:rsidR="009D5753">
              <w:rPr>
                <w:rFonts w:cs="Calibri,Italic"/>
                <w:i/>
                <w:iCs/>
                <w:sz w:val="20"/>
                <w:szCs w:val="20"/>
              </w:rPr>
              <w:t>f</w:t>
            </w:r>
            <w:r w:rsidR="009D5753" w:rsidRPr="0016435A">
              <w:rPr>
                <w:rFonts w:cs="Calibri,Italic"/>
                <w:i/>
                <w:iCs/>
                <w:sz w:val="20"/>
                <w:szCs w:val="20"/>
              </w:rPr>
              <w:t>issicostatum</w:t>
            </w:r>
            <w:r w:rsidRPr="000A2427">
              <w:rPr>
                <w:rFonts w:cs="Calibri"/>
                <w:i/>
                <w:sz w:val="20"/>
                <w:szCs w:val="20"/>
              </w:rPr>
              <w:t>/rude</w:t>
            </w:r>
            <w:r w:rsidRPr="0016435A">
              <w:rPr>
                <w:rFonts w:cs="Calibri"/>
                <w:sz w:val="20"/>
                <w:szCs w:val="20"/>
              </w:rPr>
              <w:t xml:space="preserve"> A</w:t>
            </w:r>
            <w:r w:rsidR="000A2427">
              <w:rPr>
                <w:rFonts w:cs="Calibri"/>
                <w:sz w:val="20"/>
                <w:szCs w:val="20"/>
              </w:rPr>
              <w:t>mmonite Zone. Heilmann-Clausen</w:t>
            </w:r>
            <w:r w:rsidRPr="0016435A">
              <w:rPr>
                <w:rFonts w:cs="Calibri"/>
                <w:sz w:val="20"/>
                <w:szCs w:val="20"/>
              </w:rPr>
              <w:t xml:space="preserve"> </w:t>
            </w:r>
            <w:r w:rsidR="000A2427">
              <w:rPr>
                <w:rFonts w:cs="Calibri"/>
                <w:sz w:val="20"/>
                <w:szCs w:val="20"/>
              </w:rPr>
              <w:t xml:space="preserve">(1987) </w:t>
            </w:r>
            <w:r w:rsidRPr="0016435A">
              <w:rPr>
                <w:rFonts w:cs="Calibri"/>
                <w:sz w:val="20"/>
                <w:szCs w:val="20"/>
              </w:rPr>
              <w:t>more</w:t>
            </w:r>
            <w:r w:rsidR="002C64C3" w:rsidRPr="0016435A">
              <w:rPr>
                <w:rFonts w:cs="Calibri"/>
                <w:sz w:val="20"/>
                <w:szCs w:val="20"/>
              </w:rPr>
              <w:t xml:space="preserve"> </w:t>
            </w:r>
            <w:r w:rsidRPr="0016435A">
              <w:rPr>
                <w:rFonts w:cs="Calibri"/>
                <w:sz w:val="20"/>
                <w:szCs w:val="20"/>
              </w:rPr>
              <w:t xml:space="preserve">specifically indicate a LOD in the earliest Late Barremian </w:t>
            </w:r>
            <w:r w:rsidR="009D5753">
              <w:rPr>
                <w:rFonts w:cs="Calibri,Italic"/>
                <w:i/>
                <w:iCs/>
                <w:sz w:val="20"/>
                <w:szCs w:val="20"/>
              </w:rPr>
              <w:t>b</w:t>
            </w:r>
            <w:r w:rsidR="009D5753" w:rsidRPr="0016435A">
              <w:rPr>
                <w:rFonts w:cs="Calibri,Italic"/>
                <w:i/>
                <w:iCs/>
                <w:sz w:val="20"/>
                <w:szCs w:val="20"/>
              </w:rPr>
              <w:t xml:space="preserve">runsvicensis </w:t>
            </w:r>
            <w:r w:rsidRPr="0016435A">
              <w:rPr>
                <w:rFonts w:cs="Calibri"/>
                <w:sz w:val="20"/>
                <w:szCs w:val="20"/>
              </w:rPr>
              <w:t>Ammonite Zone.</w:t>
            </w:r>
          </w:p>
          <w:p w:rsidR="00B8644A" w:rsidRPr="0016435A" w:rsidRDefault="00B8644A" w:rsidP="002C64C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56AB7" w:rsidRPr="0016435A" w:rsidTr="009B2334">
        <w:tc>
          <w:tcPr>
            <w:tcW w:w="1526" w:type="dxa"/>
          </w:tcPr>
          <w:p w:rsidR="00056AB7" w:rsidRPr="0016435A" w:rsidRDefault="00056AB7" w:rsidP="009B2334">
            <w:pPr>
              <w:rPr>
                <w:b/>
                <w:sz w:val="20"/>
                <w:szCs w:val="20"/>
              </w:rPr>
            </w:pPr>
            <w:r w:rsidRPr="0016435A">
              <w:rPr>
                <w:rFonts w:cs="Calibri,Bold"/>
                <w:b/>
                <w:bCs/>
                <w:sz w:val="20"/>
                <w:szCs w:val="20"/>
              </w:rPr>
              <w:t>2380-2420</w:t>
            </w:r>
          </w:p>
        </w:tc>
        <w:tc>
          <w:tcPr>
            <w:tcW w:w="2693" w:type="dxa"/>
          </w:tcPr>
          <w:p w:rsidR="00056AB7" w:rsidRPr="0016435A" w:rsidRDefault="00693A9C" w:rsidP="008C26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</w:t>
            </w:r>
            <w:r w:rsidR="00056AB7" w:rsidRPr="0016435A">
              <w:rPr>
                <w:rFonts w:cs="Calibri"/>
                <w:sz w:val="20"/>
                <w:szCs w:val="20"/>
              </w:rPr>
              <w:t>ate Early Barremian,</w:t>
            </w:r>
            <w:r w:rsidR="008C26EE" w:rsidRPr="0016435A">
              <w:rPr>
                <w:rFonts w:cs="Calibri"/>
                <w:sz w:val="20"/>
                <w:szCs w:val="20"/>
              </w:rPr>
              <w:t xml:space="preserve"> </w:t>
            </w:r>
            <w:r w:rsidR="00C91D60">
              <w:rPr>
                <w:rFonts w:cs="Calibri"/>
                <w:sz w:val="20"/>
                <w:szCs w:val="20"/>
              </w:rPr>
              <w:t>e</w:t>
            </w:r>
            <w:bookmarkStart w:id="0" w:name="_GoBack"/>
            <w:bookmarkEnd w:id="0"/>
            <w:r w:rsidR="00056AB7" w:rsidRPr="0016435A">
              <w:rPr>
                <w:rFonts w:cs="Calibri"/>
                <w:sz w:val="20"/>
                <w:szCs w:val="20"/>
              </w:rPr>
              <w:t>legans Ammonite Zone,</w:t>
            </w:r>
            <w:r w:rsidR="008C26EE" w:rsidRPr="0016435A">
              <w:rPr>
                <w:rFonts w:cs="Calibri"/>
                <w:sz w:val="20"/>
                <w:szCs w:val="20"/>
              </w:rPr>
              <w:t xml:space="preserve"> </w:t>
            </w:r>
            <w:r w:rsidR="00056AB7" w:rsidRPr="0016435A">
              <w:rPr>
                <w:rFonts w:cs="Calibri"/>
                <w:sz w:val="20"/>
                <w:szCs w:val="20"/>
              </w:rPr>
              <w:t>or older.</w:t>
            </w:r>
          </w:p>
        </w:tc>
        <w:tc>
          <w:tcPr>
            <w:tcW w:w="5069" w:type="dxa"/>
          </w:tcPr>
          <w:p w:rsidR="002C64C3" w:rsidRPr="0016435A" w:rsidRDefault="00345156" w:rsidP="00056AB7">
            <w:pPr>
              <w:autoSpaceDE w:val="0"/>
              <w:autoSpaceDN w:val="0"/>
              <w:adjustRightInd w:val="0"/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</w:pPr>
            <w:r w:rsidRPr="0016435A">
              <w:rPr>
                <w:rFonts w:cs="Calibri,Bold"/>
                <w:b/>
                <w:bCs/>
                <w:sz w:val="20"/>
                <w:szCs w:val="20"/>
              </w:rPr>
              <w:t>L</w:t>
            </w:r>
            <w:r w:rsidR="00056AB7" w:rsidRPr="0016435A">
              <w:rPr>
                <w:rFonts w:cs="Calibri,Bold"/>
                <w:b/>
                <w:bCs/>
                <w:sz w:val="20"/>
                <w:szCs w:val="20"/>
              </w:rPr>
              <w:t>OD</w:t>
            </w:r>
            <w:r w:rsidR="00056AB7" w:rsidRPr="0016435A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 xml:space="preserve">: </w:t>
            </w:r>
          </w:p>
          <w:p w:rsidR="00056AB7" w:rsidRPr="0016435A" w:rsidRDefault="00056AB7" w:rsidP="005B6B0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9" w:hanging="261"/>
              <w:rPr>
                <w:rFonts w:cs="Calibri"/>
                <w:sz w:val="20"/>
                <w:szCs w:val="20"/>
              </w:rPr>
            </w:pPr>
            <w:r w:rsidRPr="0016435A">
              <w:rPr>
                <w:rFonts w:cs="Calibri,Italic"/>
                <w:i/>
                <w:iCs/>
                <w:sz w:val="20"/>
                <w:szCs w:val="20"/>
              </w:rPr>
              <w:t xml:space="preserve">Muderongia crucis/tetracantha </w:t>
            </w:r>
            <w:r w:rsidRPr="0016435A">
              <w:rPr>
                <w:rFonts w:cs="Calibri"/>
                <w:sz w:val="20"/>
                <w:szCs w:val="20"/>
              </w:rPr>
              <w:t>at 2380 m</w:t>
            </w:r>
          </w:p>
          <w:p w:rsidR="00056AB7" w:rsidRPr="0016435A" w:rsidRDefault="007D0EC9" w:rsidP="005B6B0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9" w:hanging="261"/>
              <w:rPr>
                <w:rFonts w:cs="Calibri"/>
                <w:sz w:val="20"/>
                <w:szCs w:val="20"/>
              </w:rPr>
            </w:pPr>
            <w:r>
              <w:rPr>
                <w:rFonts w:cs="Calibri,Italic"/>
                <w:i/>
                <w:iCs/>
                <w:sz w:val="20"/>
                <w:szCs w:val="20"/>
              </w:rPr>
              <w:t xml:space="preserve">Rhynchodiniopsis cf. cladophora </w:t>
            </w:r>
            <w:r w:rsidR="00056AB7" w:rsidRPr="0016435A">
              <w:rPr>
                <w:rFonts w:cs="Calibri"/>
                <w:sz w:val="20"/>
                <w:szCs w:val="20"/>
              </w:rPr>
              <w:t xml:space="preserve"> at 2380 m</w:t>
            </w:r>
          </w:p>
          <w:p w:rsidR="00056AB7" w:rsidRPr="0016435A" w:rsidRDefault="00056AB7" w:rsidP="005B6B0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9" w:hanging="261"/>
              <w:rPr>
                <w:rFonts w:cs="Calibri"/>
                <w:sz w:val="20"/>
                <w:szCs w:val="20"/>
              </w:rPr>
            </w:pPr>
            <w:r w:rsidRPr="0016435A">
              <w:rPr>
                <w:rFonts w:cs="Calibri,Italic"/>
                <w:i/>
                <w:iCs/>
                <w:sz w:val="20"/>
                <w:szCs w:val="20"/>
              </w:rPr>
              <w:t xml:space="preserve">Kleithriasphaeridium corrugatum </w:t>
            </w:r>
            <w:r w:rsidRPr="0016435A">
              <w:rPr>
                <w:rFonts w:cs="Calibri"/>
                <w:sz w:val="20"/>
                <w:szCs w:val="20"/>
              </w:rPr>
              <w:t>at 2400 m</w:t>
            </w:r>
          </w:p>
          <w:p w:rsidR="00056AB7" w:rsidRPr="0016435A" w:rsidRDefault="00056AB7" w:rsidP="005B6B09">
            <w:pPr>
              <w:pStyle w:val="ListParagraph"/>
              <w:numPr>
                <w:ilvl w:val="0"/>
                <w:numId w:val="6"/>
              </w:numPr>
              <w:ind w:left="459" w:hanging="261"/>
              <w:rPr>
                <w:sz w:val="20"/>
                <w:szCs w:val="20"/>
              </w:rPr>
            </w:pPr>
            <w:r w:rsidRPr="0016435A">
              <w:rPr>
                <w:rFonts w:cs="Calibri,Italic"/>
                <w:i/>
                <w:iCs/>
                <w:sz w:val="20"/>
                <w:szCs w:val="20"/>
              </w:rPr>
              <w:t xml:space="preserve">Muderongia simplex </w:t>
            </w:r>
            <w:r w:rsidRPr="00725140">
              <w:rPr>
                <w:rFonts w:cs="Calibri"/>
                <w:i/>
                <w:sz w:val="20"/>
                <w:szCs w:val="20"/>
              </w:rPr>
              <w:t>subsp.</w:t>
            </w:r>
            <w:r w:rsidRPr="0016435A">
              <w:rPr>
                <w:rFonts w:cs="Calibri"/>
                <w:sz w:val="20"/>
                <w:szCs w:val="20"/>
              </w:rPr>
              <w:t xml:space="preserve"> </w:t>
            </w:r>
            <w:r w:rsidRPr="0016435A">
              <w:rPr>
                <w:rFonts w:cs="Calibri,Italic"/>
                <w:i/>
                <w:iCs/>
                <w:sz w:val="20"/>
                <w:szCs w:val="20"/>
              </w:rPr>
              <w:t xml:space="preserve">microperforata </w:t>
            </w:r>
            <w:r w:rsidRPr="0016435A">
              <w:rPr>
                <w:rFonts w:cs="Calibri"/>
                <w:sz w:val="20"/>
                <w:szCs w:val="20"/>
              </w:rPr>
              <w:t>at 2400 m</w:t>
            </w:r>
          </w:p>
        </w:tc>
      </w:tr>
      <w:tr w:rsidR="00305937" w:rsidRPr="0016435A" w:rsidTr="00C826C8">
        <w:tc>
          <w:tcPr>
            <w:tcW w:w="1526" w:type="dxa"/>
          </w:tcPr>
          <w:p w:rsidR="00305937" w:rsidRPr="0016435A" w:rsidRDefault="00305937" w:rsidP="009B2334">
            <w:pPr>
              <w:rPr>
                <w:rFonts w:cs="Calibri,Bold"/>
                <w:b/>
                <w:bCs/>
                <w:sz w:val="20"/>
                <w:szCs w:val="20"/>
              </w:rPr>
            </w:pPr>
          </w:p>
        </w:tc>
        <w:tc>
          <w:tcPr>
            <w:tcW w:w="7762" w:type="dxa"/>
            <w:gridSpan w:val="2"/>
          </w:tcPr>
          <w:p w:rsidR="00305937" w:rsidRPr="0016435A" w:rsidRDefault="00305937" w:rsidP="00056AB7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sz w:val="20"/>
                <w:szCs w:val="20"/>
              </w:rPr>
            </w:pPr>
            <w:r w:rsidRPr="00C43715">
              <w:rPr>
                <w:rFonts w:cs="Calibri,Bold"/>
                <w:b/>
                <w:bCs/>
                <w:sz w:val="20"/>
                <w:szCs w:val="20"/>
              </w:rPr>
              <w:t>Facies</w:t>
            </w:r>
            <w:r>
              <w:rPr>
                <w:rFonts w:cs="Calibri,Bold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cs="Calibri,Bold"/>
                <w:bCs/>
                <w:sz w:val="20"/>
                <w:szCs w:val="20"/>
              </w:rPr>
              <w:t>Marine</w:t>
            </w:r>
            <w:r w:rsidR="002C5997">
              <w:rPr>
                <w:rFonts w:cs="Calibri,Bold"/>
                <w:bCs/>
                <w:sz w:val="20"/>
                <w:szCs w:val="20"/>
              </w:rPr>
              <w:t>,</w:t>
            </w:r>
            <w:r>
              <w:rPr>
                <w:rFonts w:cs="Calibri,Bold"/>
                <w:bCs/>
                <w:sz w:val="20"/>
                <w:szCs w:val="20"/>
              </w:rPr>
              <w:t xml:space="preserve"> near-coastal environment.</w:t>
            </w:r>
          </w:p>
        </w:tc>
      </w:tr>
      <w:tr w:rsidR="00056AB7" w:rsidRPr="0016435A" w:rsidTr="009B2334">
        <w:tc>
          <w:tcPr>
            <w:tcW w:w="1526" w:type="dxa"/>
          </w:tcPr>
          <w:p w:rsidR="00056AB7" w:rsidRPr="0016435A" w:rsidRDefault="00056AB7" w:rsidP="00E1654B">
            <w:pPr>
              <w:rPr>
                <w:b/>
                <w:sz w:val="20"/>
                <w:szCs w:val="20"/>
              </w:rPr>
            </w:pPr>
            <w:r w:rsidRPr="0016435A">
              <w:rPr>
                <w:rFonts w:cs="Calibri,Bold"/>
                <w:b/>
                <w:bCs/>
                <w:sz w:val="20"/>
                <w:szCs w:val="20"/>
              </w:rPr>
              <w:t>2560-2730</w:t>
            </w:r>
          </w:p>
        </w:tc>
        <w:tc>
          <w:tcPr>
            <w:tcW w:w="2693" w:type="dxa"/>
          </w:tcPr>
          <w:p w:rsidR="00056AB7" w:rsidRPr="0016435A" w:rsidRDefault="00056AB7" w:rsidP="00056A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435A">
              <w:rPr>
                <w:rFonts w:cs="Calibri"/>
                <w:sz w:val="20"/>
                <w:szCs w:val="20"/>
              </w:rPr>
              <w:t xml:space="preserve">Valanginian </w:t>
            </w:r>
          </w:p>
          <w:p w:rsidR="00056AB7" w:rsidRPr="0016435A" w:rsidRDefault="00056AB7" w:rsidP="00056AB7">
            <w:pPr>
              <w:rPr>
                <w:sz w:val="20"/>
                <w:szCs w:val="20"/>
              </w:rPr>
            </w:pPr>
          </w:p>
        </w:tc>
        <w:tc>
          <w:tcPr>
            <w:tcW w:w="5069" w:type="dxa"/>
          </w:tcPr>
          <w:p w:rsidR="002C64C3" w:rsidRPr="0016435A" w:rsidRDefault="00056AB7" w:rsidP="00056AB7">
            <w:pPr>
              <w:autoSpaceDE w:val="0"/>
              <w:autoSpaceDN w:val="0"/>
              <w:adjustRightInd w:val="0"/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</w:pPr>
            <w:r w:rsidRPr="0016435A">
              <w:rPr>
                <w:rFonts w:cs="Calibri,Bold"/>
                <w:b/>
                <w:bCs/>
                <w:sz w:val="20"/>
                <w:szCs w:val="20"/>
              </w:rPr>
              <w:t>LOD</w:t>
            </w:r>
            <w:r w:rsidRPr="0016435A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 xml:space="preserve">: </w:t>
            </w:r>
          </w:p>
          <w:p w:rsidR="00056AB7" w:rsidRPr="0016435A" w:rsidRDefault="00693A9C" w:rsidP="005B6B0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9" w:hanging="283"/>
              <w:rPr>
                <w:rFonts w:cs="Calibri"/>
                <w:sz w:val="20"/>
                <w:szCs w:val="20"/>
              </w:rPr>
            </w:pPr>
            <w:r>
              <w:rPr>
                <w:rFonts w:cs="Calibri,Italic"/>
                <w:i/>
                <w:iCs/>
                <w:sz w:val="20"/>
                <w:szCs w:val="20"/>
              </w:rPr>
              <w:t>Batioladinium</w:t>
            </w:r>
            <w:r w:rsidR="009D5753">
              <w:rPr>
                <w:rFonts w:cs="Calibri,Italic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="Calibri,Italic"/>
                <w:i/>
                <w:iCs/>
                <w:sz w:val="20"/>
                <w:szCs w:val="20"/>
              </w:rPr>
              <w:t>cf</w:t>
            </w:r>
            <w:r w:rsidR="009D5753">
              <w:rPr>
                <w:rFonts w:cs="Calibri,Italic"/>
                <w:i/>
                <w:iCs/>
                <w:sz w:val="20"/>
                <w:szCs w:val="20"/>
              </w:rPr>
              <w:t>.</w:t>
            </w:r>
            <w:r>
              <w:rPr>
                <w:rFonts w:cs="Calibri,Italic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="Calibri,Italic"/>
                <w:iCs/>
                <w:sz w:val="20"/>
                <w:szCs w:val="20"/>
              </w:rPr>
              <w:t xml:space="preserve">sp. </w:t>
            </w:r>
            <w:r w:rsidR="009D5753">
              <w:rPr>
                <w:rFonts w:cs="Calibri,Italic"/>
                <w:iCs/>
                <w:sz w:val="20"/>
                <w:szCs w:val="20"/>
              </w:rPr>
              <w:t xml:space="preserve">I </w:t>
            </w:r>
            <w:r>
              <w:rPr>
                <w:rFonts w:cs="Calibri,Italic"/>
                <w:iCs/>
                <w:sz w:val="20"/>
                <w:szCs w:val="20"/>
              </w:rPr>
              <w:t>(Dav</w:t>
            </w:r>
            <w:r w:rsidR="009D5753">
              <w:rPr>
                <w:rFonts w:cs="Calibri,Italic"/>
                <w:iCs/>
                <w:sz w:val="20"/>
                <w:szCs w:val="20"/>
              </w:rPr>
              <w:t>e</w:t>
            </w:r>
            <w:r>
              <w:rPr>
                <w:rFonts w:cs="Calibri,Italic"/>
                <w:iCs/>
                <w:sz w:val="20"/>
                <w:szCs w:val="20"/>
              </w:rPr>
              <w:t>y (1982)</w:t>
            </w:r>
            <w:r w:rsidR="00056AB7" w:rsidRPr="0016435A">
              <w:rPr>
                <w:rFonts w:cs="Calibri,Italic"/>
                <w:i/>
                <w:iCs/>
                <w:sz w:val="20"/>
                <w:szCs w:val="20"/>
              </w:rPr>
              <w:t xml:space="preserve"> </w:t>
            </w:r>
            <w:r w:rsidR="00056AB7" w:rsidRPr="0016435A">
              <w:rPr>
                <w:rFonts w:cs="Calibri"/>
                <w:sz w:val="20"/>
                <w:szCs w:val="20"/>
              </w:rPr>
              <w:t xml:space="preserve">at </w:t>
            </w:r>
            <w:r>
              <w:rPr>
                <w:rFonts w:cs="Calibri"/>
                <w:sz w:val="20"/>
                <w:szCs w:val="20"/>
              </w:rPr>
              <w:t>2560</w:t>
            </w:r>
            <w:r w:rsidR="00056AB7" w:rsidRPr="0016435A">
              <w:rPr>
                <w:rFonts w:cs="Calibri"/>
                <w:sz w:val="20"/>
                <w:szCs w:val="20"/>
              </w:rPr>
              <w:t xml:space="preserve"> m</w:t>
            </w:r>
          </w:p>
          <w:p w:rsidR="00056AB7" w:rsidRPr="00693A9C" w:rsidRDefault="00693A9C" w:rsidP="00693A9C">
            <w:pPr>
              <w:pStyle w:val="ListParagraph"/>
              <w:numPr>
                <w:ilvl w:val="0"/>
                <w:numId w:val="7"/>
              </w:numPr>
              <w:ind w:left="459" w:hanging="283"/>
              <w:rPr>
                <w:sz w:val="20"/>
                <w:szCs w:val="20"/>
              </w:rPr>
            </w:pPr>
            <w:r>
              <w:rPr>
                <w:rFonts w:cs="Calibri,Italic"/>
                <w:i/>
                <w:iCs/>
                <w:sz w:val="20"/>
                <w:szCs w:val="20"/>
              </w:rPr>
              <w:t xml:space="preserve">Aequitriradites verruscosum </w:t>
            </w:r>
            <w:r w:rsidR="00056AB7" w:rsidRPr="0016435A">
              <w:rPr>
                <w:rFonts w:cs="Calibri,Italic"/>
                <w:i/>
                <w:iCs/>
                <w:sz w:val="20"/>
                <w:szCs w:val="20"/>
              </w:rPr>
              <w:t xml:space="preserve"> </w:t>
            </w:r>
            <w:r w:rsidR="00056AB7" w:rsidRPr="0016435A">
              <w:rPr>
                <w:rFonts w:cs="Calibri"/>
                <w:sz w:val="20"/>
                <w:szCs w:val="20"/>
              </w:rPr>
              <w:t xml:space="preserve">at </w:t>
            </w:r>
            <w:r>
              <w:rPr>
                <w:rFonts w:cs="Calibri"/>
                <w:sz w:val="20"/>
                <w:szCs w:val="20"/>
              </w:rPr>
              <w:t>2640</w:t>
            </w:r>
            <w:r w:rsidR="00056AB7" w:rsidRPr="0016435A">
              <w:rPr>
                <w:rFonts w:cs="Calibri"/>
                <w:sz w:val="20"/>
                <w:szCs w:val="20"/>
              </w:rPr>
              <w:t xml:space="preserve"> m</w:t>
            </w:r>
          </w:p>
          <w:p w:rsidR="00693A9C" w:rsidRPr="0016435A" w:rsidRDefault="00693A9C" w:rsidP="00693A9C">
            <w:pPr>
              <w:pStyle w:val="ListParagraph"/>
              <w:numPr>
                <w:ilvl w:val="0"/>
                <w:numId w:val="7"/>
              </w:numPr>
              <w:ind w:left="459" w:hanging="283"/>
              <w:rPr>
                <w:sz w:val="20"/>
                <w:szCs w:val="20"/>
              </w:rPr>
            </w:pPr>
            <w:r>
              <w:rPr>
                <w:rFonts w:cs="Calibri,Italic"/>
                <w:i/>
                <w:iCs/>
                <w:sz w:val="20"/>
                <w:szCs w:val="20"/>
              </w:rPr>
              <w:t xml:space="preserve">Pareodinia </w:t>
            </w:r>
            <w:r w:rsidRPr="007933D5">
              <w:rPr>
                <w:rFonts w:cs="Calibri,Italic"/>
                <w:iCs/>
                <w:sz w:val="20"/>
                <w:szCs w:val="20"/>
              </w:rPr>
              <w:t>sp</w:t>
            </w:r>
            <w:r>
              <w:rPr>
                <w:rFonts w:cs="Calibri,Italic"/>
                <w:i/>
                <w:iCs/>
                <w:sz w:val="20"/>
                <w:szCs w:val="20"/>
              </w:rPr>
              <w:t>.</w:t>
            </w:r>
            <w:r w:rsidR="009D5753">
              <w:rPr>
                <w:rFonts w:cs="Calibri,Italic"/>
                <w:i/>
                <w:iCs/>
                <w:sz w:val="20"/>
                <w:szCs w:val="20"/>
              </w:rPr>
              <w:t xml:space="preserve"> </w:t>
            </w:r>
            <w:r w:rsidR="009D5753">
              <w:rPr>
                <w:rFonts w:cs="Calibri,Italic"/>
                <w:iCs/>
                <w:sz w:val="20"/>
                <w:szCs w:val="20"/>
              </w:rPr>
              <w:t>I</w:t>
            </w:r>
            <w:r w:rsidR="00D83E5B">
              <w:rPr>
                <w:rFonts w:cs="Calibri,Italic"/>
                <w:iCs/>
                <w:sz w:val="20"/>
                <w:szCs w:val="20"/>
              </w:rPr>
              <w:t xml:space="preserve"> (Davey, </w:t>
            </w:r>
            <w:r>
              <w:rPr>
                <w:rFonts w:cs="Calibri,Italic"/>
                <w:iCs/>
                <w:sz w:val="20"/>
                <w:szCs w:val="20"/>
              </w:rPr>
              <w:t>1982) at 2660 m</w:t>
            </w:r>
          </w:p>
        </w:tc>
      </w:tr>
      <w:tr w:rsidR="00056AB7" w:rsidRPr="0016435A" w:rsidTr="009B2334">
        <w:tc>
          <w:tcPr>
            <w:tcW w:w="1526" w:type="dxa"/>
          </w:tcPr>
          <w:p w:rsidR="00056AB7" w:rsidRPr="0016435A" w:rsidRDefault="00056AB7" w:rsidP="009B2334">
            <w:pPr>
              <w:rPr>
                <w:b/>
                <w:sz w:val="20"/>
                <w:szCs w:val="20"/>
              </w:rPr>
            </w:pPr>
          </w:p>
        </w:tc>
        <w:tc>
          <w:tcPr>
            <w:tcW w:w="7762" w:type="dxa"/>
            <w:gridSpan w:val="2"/>
          </w:tcPr>
          <w:p w:rsidR="00B8644A" w:rsidRPr="006204D1" w:rsidRDefault="00056AB7" w:rsidP="006204D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6435A">
              <w:rPr>
                <w:rFonts w:cs="Calibri,Bold"/>
                <w:b/>
                <w:bCs/>
                <w:sz w:val="20"/>
                <w:szCs w:val="20"/>
              </w:rPr>
              <w:t xml:space="preserve">Remarks: </w:t>
            </w:r>
            <w:r w:rsidR="006204D1">
              <w:rPr>
                <w:rFonts w:cs="Calibri"/>
                <w:sz w:val="20"/>
                <w:szCs w:val="20"/>
              </w:rPr>
              <w:t xml:space="preserve">The occurrence of </w:t>
            </w:r>
            <w:r w:rsidR="006204D1">
              <w:rPr>
                <w:rFonts w:cs="Calibri"/>
                <w:i/>
                <w:sz w:val="20"/>
                <w:szCs w:val="20"/>
              </w:rPr>
              <w:t>Batioladinium varigranosum</w:t>
            </w:r>
            <w:r w:rsidR="006204D1">
              <w:rPr>
                <w:rFonts w:cs="Calibri"/>
                <w:sz w:val="20"/>
                <w:szCs w:val="20"/>
              </w:rPr>
              <w:t xml:space="preserve"> at 2630 m indicates an age of (earliest) Early Hauterivian and relates to the current age dating of these samples.</w:t>
            </w:r>
          </w:p>
        </w:tc>
      </w:tr>
      <w:tr w:rsidR="00C43715" w:rsidRPr="0016435A" w:rsidTr="009B2334">
        <w:tc>
          <w:tcPr>
            <w:tcW w:w="1526" w:type="dxa"/>
          </w:tcPr>
          <w:p w:rsidR="00C43715" w:rsidRPr="0016435A" w:rsidRDefault="00C43715" w:rsidP="009B2334">
            <w:pPr>
              <w:rPr>
                <w:b/>
                <w:sz w:val="20"/>
                <w:szCs w:val="20"/>
              </w:rPr>
            </w:pPr>
          </w:p>
        </w:tc>
        <w:tc>
          <w:tcPr>
            <w:tcW w:w="7762" w:type="dxa"/>
            <w:gridSpan w:val="2"/>
          </w:tcPr>
          <w:p w:rsidR="00C43715" w:rsidRPr="008A2129" w:rsidRDefault="00C43715" w:rsidP="008A2129">
            <w:pPr>
              <w:autoSpaceDE w:val="0"/>
              <w:autoSpaceDN w:val="0"/>
              <w:adjustRightInd w:val="0"/>
              <w:jc w:val="both"/>
              <w:rPr>
                <w:rFonts w:cs="Calibri,Bold"/>
                <w:bCs/>
                <w:sz w:val="20"/>
                <w:szCs w:val="20"/>
              </w:rPr>
            </w:pPr>
            <w:r w:rsidRPr="00C43715">
              <w:rPr>
                <w:rFonts w:cs="Calibri,Bold"/>
                <w:b/>
                <w:bCs/>
                <w:sz w:val="20"/>
                <w:szCs w:val="20"/>
              </w:rPr>
              <w:t>Facies</w:t>
            </w:r>
            <w:r>
              <w:rPr>
                <w:rFonts w:cs="Calibri,Bold"/>
                <w:b/>
                <w:bCs/>
                <w:sz w:val="20"/>
                <w:szCs w:val="20"/>
              </w:rPr>
              <w:t xml:space="preserve">: </w:t>
            </w:r>
            <w:r w:rsidR="008A2129">
              <w:rPr>
                <w:rFonts w:cs="Calibri,Bold"/>
                <w:bCs/>
                <w:sz w:val="20"/>
                <w:szCs w:val="20"/>
              </w:rPr>
              <w:t>Mainly sporomorphs of the eco-groups ‘Upland’, ‘Lowland wet’ and ‘River’ are recognised in the samples of this interval</w:t>
            </w:r>
            <w:r w:rsidR="00D2699D">
              <w:rPr>
                <w:rFonts w:cs="Calibri,Bold"/>
                <w:bCs/>
                <w:sz w:val="20"/>
                <w:szCs w:val="20"/>
              </w:rPr>
              <w:t xml:space="preserve"> (and deeper intervals)</w:t>
            </w:r>
            <w:r w:rsidR="008A2129">
              <w:rPr>
                <w:rFonts w:cs="Calibri,Bold"/>
                <w:bCs/>
                <w:sz w:val="20"/>
                <w:szCs w:val="20"/>
              </w:rPr>
              <w:t xml:space="preserve"> indicating a terrestrial environment not directly close to the coast. This is confirmed by the limited number of marine indicators. </w:t>
            </w:r>
          </w:p>
        </w:tc>
      </w:tr>
      <w:tr w:rsidR="00056AB7" w:rsidRPr="0016435A" w:rsidTr="009B2334">
        <w:tc>
          <w:tcPr>
            <w:tcW w:w="1526" w:type="dxa"/>
          </w:tcPr>
          <w:p w:rsidR="00056AB7" w:rsidRPr="0016435A" w:rsidRDefault="008A2129" w:rsidP="009B2334">
            <w:pPr>
              <w:rPr>
                <w:b/>
                <w:sz w:val="20"/>
                <w:szCs w:val="20"/>
              </w:rPr>
            </w:pPr>
            <w:r>
              <w:rPr>
                <w:rFonts w:cs="Calibri,Bold"/>
                <w:b/>
                <w:bCs/>
                <w:sz w:val="20"/>
                <w:szCs w:val="20"/>
              </w:rPr>
              <w:t>2740</w:t>
            </w:r>
          </w:p>
        </w:tc>
        <w:tc>
          <w:tcPr>
            <w:tcW w:w="2693" w:type="dxa"/>
          </w:tcPr>
          <w:p w:rsidR="00056AB7" w:rsidRPr="0016435A" w:rsidRDefault="008A2129" w:rsidP="00345156">
            <w:pPr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(earliest) Early </w:t>
            </w:r>
            <w:r w:rsidR="00345156" w:rsidRPr="0016435A">
              <w:rPr>
                <w:rFonts w:cs="Calibri"/>
                <w:sz w:val="20"/>
                <w:szCs w:val="20"/>
              </w:rPr>
              <w:t xml:space="preserve">Valanginian </w:t>
            </w:r>
          </w:p>
        </w:tc>
        <w:tc>
          <w:tcPr>
            <w:tcW w:w="5069" w:type="dxa"/>
          </w:tcPr>
          <w:p w:rsidR="00056AB7" w:rsidRDefault="00345156" w:rsidP="008A2129">
            <w:pPr>
              <w:autoSpaceDE w:val="0"/>
              <w:autoSpaceDN w:val="0"/>
              <w:adjustRightInd w:val="0"/>
              <w:rPr>
                <w:rFonts w:cs="Calibri,Italic"/>
                <w:i/>
                <w:iCs/>
                <w:sz w:val="20"/>
                <w:szCs w:val="20"/>
              </w:rPr>
            </w:pPr>
            <w:r w:rsidRPr="0016435A">
              <w:rPr>
                <w:rFonts w:cs="Calibri,Bold"/>
                <w:b/>
                <w:bCs/>
                <w:sz w:val="20"/>
                <w:szCs w:val="20"/>
              </w:rPr>
              <w:t>LOD</w:t>
            </w:r>
            <w:r w:rsidRPr="0016435A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 xml:space="preserve">: </w:t>
            </w:r>
          </w:p>
          <w:p w:rsidR="008A2129" w:rsidRPr="008A2129" w:rsidRDefault="008A2129" w:rsidP="008A2129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459" w:hanging="283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Canningia compta</w:t>
            </w:r>
          </w:p>
          <w:p w:rsidR="008A2129" w:rsidRPr="008A2129" w:rsidRDefault="008A2129" w:rsidP="008A2129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459" w:hanging="283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Perisseiasphaeridium insolitum</w:t>
            </w:r>
          </w:p>
        </w:tc>
      </w:tr>
      <w:tr w:rsidR="00345156" w:rsidRPr="0016435A" w:rsidTr="00345156">
        <w:tc>
          <w:tcPr>
            <w:tcW w:w="1526" w:type="dxa"/>
          </w:tcPr>
          <w:p w:rsidR="00345156" w:rsidRPr="0016435A" w:rsidRDefault="00560B15" w:rsidP="009B2334">
            <w:pPr>
              <w:rPr>
                <w:b/>
                <w:sz w:val="20"/>
                <w:szCs w:val="20"/>
              </w:rPr>
            </w:pPr>
            <w:r>
              <w:rPr>
                <w:rFonts w:cs="Calibri,Bold"/>
                <w:b/>
                <w:bCs/>
                <w:sz w:val="20"/>
                <w:szCs w:val="20"/>
              </w:rPr>
              <w:t>2750-2810</w:t>
            </w:r>
          </w:p>
        </w:tc>
        <w:tc>
          <w:tcPr>
            <w:tcW w:w="2693" w:type="dxa"/>
          </w:tcPr>
          <w:p w:rsidR="00345156" w:rsidRPr="0016435A" w:rsidRDefault="00345156" w:rsidP="00560B15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sz w:val="20"/>
                <w:szCs w:val="20"/>
              </w:rPr>
            </w:pPr>
            <w:r w:rsidRPr="0016435A">
              <w:rPr>
                <w:rFonts w:cs="Calibri"/>
                <w:sz w:val="20"/>
                <w:szCs w:val="20"/>
              </w:rPr>
              <w:t>Late Ryazanian (post</w:t>
            </w:r>
            <w:r w:rsidR="00F26A3F">
              <w:rPr>
                <w:rFonts w:cs="Calibri"/>
                <w:sz w:val="20"/>
                <w:szCs w:val="20"/>
              </w:rPr>
              <w:t>-</w:t>
            </w:r>
            <w:r w:rsidR="009D5753">
              <w:rPr>
                <w:rFonts w:cs="Calibri,Italic"/>
                <w:i/>
                <w:iCs/>
                <w:sz w:val="20"/>
                <w:szCs w:val="20"/>
              </w:rPr>
              <w:t>k</w:t>
            </w:r>
            <w:r w:rsidR="009D5753" w:rsidRPr="0016435A">
              <w:rPr>
                <w:rFonts w:cs="Calibri,Italic"/>
                <w:i/>
                <w:iCs/>
                <w:sz w:val="20"/>
                <w:szCs w:val="20"/>
              </w:rPr>
              <w:t xml:space="preserve">ochi </w:t>
            </w:r>
            <w:r w:rsidRPr="0016435A">
              <w:rPr>
                <w:rFonts w:cs="Calibri"/>
                <w:sz w:val="20"/>
                <w:szCs w:val="20"/>
              </w:rPr>
              <w:t>Ammonite</w:t>
            </w:r>
            <w:r w:rsidR="002C64C3" w:rsidRPr="0016435A">
              <w:rPr>
                <w:rFonts w:cs="Calibri"/>
                <w:sz w:val="20"/>
                <w:szCs w:val="20"/>
              </w:rPr>
              <w:t xml:space="preserve"> </w:t>
            </w:r>
            <w:r w:rsidRPr="0016435A">
              <w:rPr>
                <w:rFonts w:cs="Calibri"/>
                <w:sz w:val="20"/>
                <w:szCs w:val="20"/>
              </w:rPr>
              <w:t>Zone)</w:t>
            </w:r>
          </w:p>
        </w:tc>
        <w:tc>
          <w:tcPr>
            <w:tcW w:w="5069" w:type="dxa"/>
          </w:tcPr>
          <w:p w:rsidR="00345156" w:rsidRPr="00560B15" w:rsidRDefault="00345156" w:rsidP="00560B15">
            <w:pPr>
              <w:autoSpaceDE w:val="0"/>
              <w:autoSpaceDN w:val="0"/>
              <w:adjustRightInd w:val="0"/>
              <w:rPr>
                <w:rFonts w:cs="Calibri,Bold"/>
                <w:bCs/>
                <w:sz w:val="20"/>
                <w:szCs w:val="20"/>
              </w:rPr>
            </w:pPr>
            <w:r w:rsidRPr="0016435A">
              <w:rPr>
                <w:rFonts w:cs="Calibri,Bold"/>
                <w:b/>
                <w:bCs/>
                <w:sz w:val="20"/>
                <w:szCs w:val="20"/>
              </w:rPr>
              <w:t>LOD</w:t>
            </w:r>
            <w:r w:rsidRPr="0016435A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="00560B15">
              <w:rPr>
                <w:rFonts w:cs="Calibri,BoldItalic"/>
                <w:bCs/>
                <w:i/>
                <w:iCs/>
                <w:sz w:val="20"/>
                <w:szCs w:val="20"/>
              </w:rPr>
              <w:t xml:space="preserve">Batioladinium pomum </w:t>
            </w:r>
            <w:r w:rsidR="00560B15" w:rsidRPr="007D0EC9">
              <w:rPr>
                <w:rFonts w:cs="Calibri,BoldItalic"/>
                <w:bCs/>
                <w:iCs/>
                <w:sz w:val="20"/>
                <w:szCs w:val="20"/>
              </w:rPr>
              <w:t>at 2750 m</w:t>
            </w:r>
          </w:p>
        </w:tc>
      </w:tr>
    </w:tbl>
    <w:p w:rsidR="00E57866" w:rsidRDefault="00E57866" w:rsidP="00265043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2693"/>
        <w:gridCol w:w="5069"/>
      </w:tblGrid>
      <w:tr w:rsidR="00E57866" w:rsidRPr="0016435A" w:rsidTr="00A651D0">
        <w:tc>
          <w:tcPr>
            <w:tcW w:w="9288" w:type="dxa"/>
            <w:gridSpan w:val="3"/>
          </w:tcPr>
          <w:p w:rsidR="00E57866" w:rsidRPr="0016435A" w:rsidRDefault="00E57866" w:rsidP="00E57866">
            <w:pPr>
              <w:jc w:val="center"/>
              <w:rPr>
                <w:b/>
                <w:sz w:val="20"/>
                <w:szCs w:val="20"/>
              </w:rPr>
            </w:pPr>
            <w:r w:rsidRPr="0016435A">
              <w:rPr>
                <w:b/>
                <w:sz w:val="20"/>
                <w:szCs w:val="20"/>
              </w:rPr>
              <w:t>HON-GT-02</w:t>
            </w:r>
          </w:p>
        </w:tc>
      </w:tr>
      <w:tr w:rsidR="00E57866" w:rsidRPr="0016435A" w:rsidTr="009B2334">
        <w:tc>
          <w:tcPr>
            <w:tcW w:w="1526" w:type="dxa"/>
          </w:tcPr>
          <w:p w:rsidR="00E57866" w:rsidRPr="0016435A" w:rsidRDefault="00E57866" w:rsidP="009B2334">
            <w:pPr>
              <w:rPr>
                <w:b/>
                <w:sz w:val="20"/>
                <w:szCs w:val="20"/>
              </w:rPr>
            </w:pPr>
            <w:r w:rsidRPr="0016435A">
              <w:rPr>
                <w:b/>
                <w:sz w:val="20"/>
                <w:szCs w:val="20"/>
              </w:rPr>
              <w:t xml:space="preserve">Depth MD (m) </w:t>
            </w:r>
          </w:p>
        </w:tc>
        <w:tc>
          <w:tcPr>
            <w:tcW w:w="2693" w:type="dxa"/>
          </w:tcPr>
          <w:p w:rsidR="00E57866" w:rsidRPr="0016435A" w:rsidRDefault="00E57866" w:rsidP="009B2334">
            <w:pPr>
              <w:rPr>
                <w:b/>
                <w:sz w:val="20"/>
                <w:szCs w:val="20"/>
              </w:rPr>
            </w:pPr>
            <w:r w:rsidRPr="0016435A">
              <w:rPr>
                <w:b/>
                <w:sz w:val="20"/>
                <w:szCs w:val="20"/>
              </w:rPr>
              <w:t>Age:</w:t>
            </w:r>
          </w:p>
        </w:tc>
        <w:tc>
          <w:tcPr>
            <w:tcW w:w="5069" w:type="dxa"/>
          </w:tcPr>
          <w:p w:rsidR="00E57866" w:rsidRPr="0016435A" w:rsidRDefault="00E57866" w:rsidP="009B2334">
            <w:pPr>
              <w:rPr>
                <w:b/>
                <w:sz w:val="20"/>
                <w:szCs w:val="20"/>
              </w:rPr>
            </w:pPr>
            <w:r w:rsidRPr="0016435A">
              <w:rPr>
                <w:b/>
                <w:sz w:val="20"/>
                <w:szCs w:val="20"/>
              </w:rPr>
              <w:t>Basis of age interpretation:</w:t>
            </w:r>
          </w:p>
        </w:tc>
      </w:tr>
      <w:tr w:rsidR="00E57866" w:rsidRPr="0016435A" w:rsidTr="009B2334">
        <w:tc>
          <w:tcPr>
            <w:tcW w:w="1526" w:type="dxa"/>
          </w:tcPr>
          <w:p w:rsidR="00E57866" w:rsidRPr="0016435A" w:rsidRDefault="00E57866" w:rsidP="009B2334">
            <w:pPr>
              <w:rPr>
                <w:b/>
                <w:sz w:val="20"/>
                <w:szCs w:val="20"/>
              </w:rPr>
            </w:pPr>
            <w:r w:rsidRPr="0016435A">
              <w:rPr>
                <w:b/>
                <w:sz w:val="20"/>
                <w:szCs w:val="20"/>
              </w:rPr>
              <w:t>2610-2820</w:t>
            </w:r>
          </w:p>
        </w:tc>
        <w:tc>
          <w:tcPr>
            <w:tcW w:w="2693" w:type="dxa"/>
          </w:tcPr>
          <w:p w:rsidR="00E57866" w:rsidRPr="0016435A" w:rsidRDefault="002847DC" w:rsidP="009B2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Valangi</w:t>
            </w:r>
            <w:r w:rsidR="000019CE">
              <w:rPr>
                <w:sz w:val="20"/>
                <w:szCs w:val="20"/>
              </w:rPr>
              <w:t>ni</w:t>
            </w:r>
            <w:r>
              <w:rPr>
                <w:sz w:val="20"/>
                <w:szCs w:val="20"/>
              </w:rPr>
              <w:t>a</w:t>
            </w:r>
            <w:r w:rsidR="00E57866" w:rsidRPr="0016435A">
              <w:rPr>
                <w:sz w:val="20"/>
                <w:szCs w:val="20"/>
              </w:rPr>
              <w:t>n</w:t>
            </w:r>
          </w:p>
        </w:tc>
        <w:tc>
          <w:tcPr>
            <w:tcW w:w="5069" w:type="dxa"/>
          </w:tcPr>
          <w:p w:rsidR="00E57866" w:rsidRDefault="00E57866" w:rsidP="009B2334">
            <w:pPr>
              <w:rPr>
                <w:sz w:val="20"/>
                <w:szCs w:val="20"/>
              </w:rPr>
            </w:pPr>
            <w:r w:rsidRPr="0016435A">
              <w:rPr>
                <w:b/>
                <w:sz w:val="20"/>
                <w:szCs w:val="20"/>
              </w:rPr>
              <w:t xml:space="preserve">LOD: </w:t>
            </w:r>
            <w:r w:rsidRPr="0016435A">
              <w:rPr>
                <w:i/>
                <w:sz w:val="20"/>
                <w:szCs w:val="20"/>
              </w:rPr>
              <w:t>Aequitriradites verrucosu</w:t>
            </w:r>
            <w:r w:rsidR="009D5753">
              <w:rPr>
                <w:i/>
                <w:sz w:val="20"/>
                <w:szCs w:val="20"/>
              </w:rPr>
              <w:t>s</w:t>
            </w:r>
            <w:r w:rsidRPr="0016435A">
              <w:rPr>
                <w:sz w:val="20"/>
                <w:szCs w:val="20"/>
              </w:rPr>
              <w:t xml:space="preserve"> at 2610 m</w:t>
            </w:r>
          </w:p>
          <w:p w:rsidR="00112CE5" w:rsidRPr="0016435A" w:rsidRDefault="00112CE5" w:rsidP="009B2334">
            <w:pPr>
              <w:rPr>
                <w:sz w:val="20"/>
                <w:szCs w:val="20"/>
              </w:rPr>
            </w:pPr>
          </w:p>
        </w:tc>
      </w:tr>
      <w:tr w:rsidR="00E57866" w:rsidRPr="0016435A" w:rsidTr="009B2334">
        <w:tc>
          <w:tcPr>
            <w:tcW w:w="1526" w:type="dxa"/>
          </w:tcPr>
          <w:p w:rsidR="00E57866" w:rsidRPr="0016435A" w:rsidRDefault="00E57866" w:rsidP="009B2334">
            <w:pPr>
              <w:jc w:val="both"/>
              <w:rPr>
                <w:b/>
                <w:sz w:val="20"/>
                <w:szCs w:val="20"/>
              </w:rPr>
            </w:pPr>
            <w:r w:rsidRPr="0016435A">
              <w:rPr>
                <w:b/>
                <w:sz w:val="20"/>
                <w:szCs w:val="20"/>
              </w:rPr>
              <w:t>2830-2860</w:t>
            </w:r>
          </w:p>
        </w:tc>
        <w:tc>
          <w:tcPr>
            <w:tcW w:w="2693" w:type="dxa"/>
          </w:tcPr>
          <w:p w:rsidR="00E57866" w:rsidRPr="0016435A" w:rsidRDefault="00E57866" w:rsidP="009B23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6435A">
              <w:rPr>
                <w:sz w:val="20"/>
                <w:szCs w:val="20"/>
              </w:rPr>
              <w:t>(earliest) Early Valanginian</w:t>
            </w:r>
          </w:p>
        </w:tc>
        <w:tc>
          <w:tcPr>
            <w:tcW w:w="5069" w:type="dxa"/>
          </w:tcPr>
          <w:p w:rsidR="00E57866" w:rsidRPr="0016435A" w:rsidRDefault="00E57866" w:rsidP="009B23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6435A">
              <w:rPr>
                <w:b/>
                <w:sz w:val="20"/>
                <w:szCs w:val="20"/>
              </w:rPr>
              <w:t>LOD:</w:t>
            </w:r>
            <w:r w:rsidRPr="0016435A">
              <w:rPr>
                <w:sz w:val="20"/>
                <w:szCs w:val="20"/>
              </w:rPr>
              <w:t xml:space="preserve"> </w:t>
            </w:r>
            <w:r w:rsidRPr="0016435A">
              <w:rPr>
                <w:i/>
                <w:sz w:val="20"/>
                <w:szCs w:val="20"/>
              </w:rPr>
              <w:t>Stiphros</w:t>
            </w:r>
            <w:r w:rsidR="009D5753">
              <w:rPr>
                <w:i/>
                <w:sz w:val="20"/>
                <w:szCs w:val="20"/>
              </w:rPr>
              <w:t>p</w:t>
            </w:r>
            <w:r w:rsidRPr="0016435A">
              <w:rPr>
                <w:i/>
                <w:sz w:val="20"/>
                <w:szCs w:val="20"/>
              </w:rPr>
              <w:t>haeridium dictyophorum</w:t>
            </w:r>
            <w:r w:rsidRPr="0016435A">
              <w:rPr>
                <w:sz w:val="20"/>
                <w:szCs w:val="20"/>
              </w:rPr>
              <w:t xml:space="preserve"> at 2830 m</w:t>
            </w:r>
          </w:p>
        </w:tc>
      </w:tr>
      <w:tr w:rsidR="00E57866" w:rsidRPr="0016435A" w:rsidTr="009B2334">
        <w:tc>
          <w:tcPr>
            <w:tcW w:w="1526" w:type="dxa"/>
          </w:tcPr>
          <w:p w:rsidR="00E57866" w:rsidRPr="0016435A" w:rsidRDefault="00E57866" w:rsidP="009B2334">
            <w:pPr>
              <w:rPr>
                <w:b/>
                <w:sz w:val="20"/>
                <w:szCs w:val="20"/>
              </w:rPr>
            </w:pPr>
          </w:p>
        </w:tc>
        <w:tc>
          <w:tcPr>
            <w:tcW w:w="7762" w:type="dxa"/>
            <w:gridSpan w:val="2"/>
          </w:tcPr>
          <w:p w:rsidR="00E57866" w:rsidRPr="0016435A" w:rsidRDefault="00E57866" w:rsidP="009453EA">
            <w:pPr>
              <w:jc w:val="both"/>
              <w:rPr>
                <w:sz w:val="20"/>
                <w:szCs w:val="20"/>
              </w:rPr>
            </w:pPr>
            <w:r w:rsidRPr="0016435A">
              <w:rPr>
                <w:b/>
                <w:sz w:val="20"/>
                <w:szCs w:val="20"/>
              </w:rPr>
              <w:t xml:space="preserve">Remark: </w:t>
            </w:r>
            <w:r w:rsidR="00D62758">
              <w:rPr>
                <w:sz w:val="20"/>
                <w:szCs w:val="20"/>
              </w:rPr>
              <w:t>T</w:t>
            </w:r>
            <w:r w:rsidRPr="0016435A">
              <w:rPr>
                <w:sz w:val="20"/>
                <w:szCs w:val="20"/>
              </w:rPr>
              <w:t>he last regular occurrence of this taxon is present in the Wealden 6, Early Valangi</w:t>
            </w:r>
            <w:r w:rsidR="00104553">
              <w:rPr>
                <w:sz w:val="20"/>
                <w:szCs w:val="20"/>
              </w:rPr>
              <w:t>ni</w:t>
            </w:r>
            <w:r w:rsidRPr="0016435A">
              <w:rPr>
                <w:sz w:val="20"/>
                <w:szCs w:val="20"/>
              </w:rPr>
              <w:t xml:space="preserve">an (Straus et al., 1993). </w:t>
            </w:r>
            <w:r w:rsidR="009453EA">
              <w:rPr>
                <w:sz w:val="20"/>
                <w:szCs w:val="20"/>
              </w:rPr>
              <w:t xml:space="preserve">See: </w:t>
            </w:r>
            <w:r w:rsidRPr="0016435A">
              <w:rPr>
                <w:sz w:val="20"/>
                <w:szCs w:val="20"/>
              </w:rPr>
              <w:t>sample at 2600 m</w:t>
            </w:r>
            <w:r w:rsidR="009453EA">
              <w:rPr>
                <w:sz w:val="20"/>
                <w:szCs w:val="20"/>
              </w:rPr>
              <w:t xml:space="preserve"> in </w:t>
            </w:r>
            <w:r w:rsidR="009453EA" w:rsidRPr="0016435A">
              <w:rPr>
                <w:sz w:val="20"/>
                <w:szCs w:val="20"/>
              </w:rPr>
              <w:t>PNA-GT-02</w:t>
            </w:r>
            <w:r w:rsidRPr="0016435A">
              <w:rPr>
                <w:sz w:val="20"/>
                <w:szCs w:val="20"/>
              </w:rPr>
              <w:t xml:space="preserve">. </w:t>
            </w:r>
          </w:p>
        </w:tc>
      </w:tr>
    </w:tbl>
    <w:p w:rsidR="00E57866" w:rsidRDefault="00E57866" w:rsidP="00265043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2693"/>
        <w:gridCol w:w="5069"/>
      </w:tblGrid>
      <w:tr w:rsidR="00B45FA1" w:rsidRPr="002F7BDD" w:rsidTr="009B2334">
        <w:tc>
          <w:tcPr>
            <w:tcW w:w="9288" w:type="dxa"/>
            <w:gridSpan w:val="3"/>
          </w:tcPr>
          <w:p w:rsidR="00B45FA1" w:rsidRPr="00C34565" w:rsidRDefault="00B45FA1" w:rsidP="009B2334">
            <w:pPr>
              <w:jc w:val="center"/>
              <w:rPr>
                <w:b/>
                <w:sz w:val="20"/>
                <w:szCs w:val="20"/>
              </w:rPr>
            </w:pPr>
            <w:r w:rsidRPr="00C34565">
              <w:rPr>
                <w:rFonts w:cs="Calibri,Bold"/>
                <w:b/>
                <w:bCs/>
                <w:sz w:val="20"/>
                <w:szCs w:val="20"/>
              </w:rPr>
              <w:t>VDB-GT-04</w:t>
            </w:r>
          </w:p>
        </w:tc>
      </w:tr>
      <w:tr w:rsidR="00B45FA1" w:rsidRPr="002F7BDD" w:rsidTr="009B2334">
        <w:tc>
          <w:tcPr>
            <w:tcW w:w="1526" w:type="dxa"/>
          </w:tcPr>
          <w:p w:rsidR="00B45FA1" w:rsidRPr="00C34565" w:rsidRDefault="00B45FA1" w:rsidP="009B2334">
            <w:pPr>
              <w:rPr>
                <w:b/>
                <w:sz w:val="20"/>
                <w:szCs w:val="20"/>
              </w:rPr>
            </w:pPr>
            <w:r w:rsidRPr="00C34565">
              <w:rPr>
                <w:b/>
                <w:sz w:val="20"/>
                <w:szCs w:val="20"/>
              </w:rPr>
              <w:t xml:space="preserve">Depth MD (m) </w:t>
            </w:r>
          </w:p>
        </w:tc>
        <w:tc>
          <w:tcPr>
            <w:tcW w:w="2693" w:type="dxa"/>
          </w:tcPr>
          <w:p w:rsidR="00B45FA1" w:rsidRPr="00C34565" w:rsidRDefault="00B45FA1" w:rsidP="009B2334">
            <w:pPr>
              <w:rPr>
                <w:b/>
                <w:sz w:val="20"/>
                <w:szCs w:val="20"/>
              </w:rPr>
            </w:pPr>
            <w:r w:rsidRPr="00C34565">
              <w:rPr>
                <w:b/>
                <w:sz w:val="20"/>
                <w:szCs w:val="20"/>
              </w:rPr>
              <w:t>Age:</w:t>
            </w:r>
          </w:p>
        </w:tc>
        <w:tc>
          <w:tcPr>
            <w:tcW w:w="5069" w:type="dxa"/>
          </w:tcPr>
          <w:p w:rsidR="00B45FA1" w:rsidRPr="00C34565" w:rsidRDefault="00B45FA1" w:rsidP="009B2334">
            <w:pPr>
              <w:rPr>
                <w:b/>
                <w:sz w:val="20"/>
                <w:szCs w:val="20"/>
              </w:rPr>
            </w:pPr>
            <w:r w:rsidRPr="00C34565">
              <w:rPr>
                <w:b/>
                <w:sz w:val="20"/>
                <w:szCs w:val="20"/>
              </w:rPr>
              <w:t>Basis of age interpretation:</w:t>
            </w:r>
          </w:p>
        </w:tc>
      </w:tr>
      <w:tr w:rsidR="00B45FA1" w:rsidRPr="002C64C3" w:rsidTr="009B2334">
        <w:tc>
          <w:tcPr>
            <w:tcW w:w="1526" w:type="dxa"/>
          </w:tcPr>
          <w:p w:rsidR="00B45FA1" w:rsidRPr="00C34565" w:rsidRDefault="00B45FA1" w:rsidP="009B2334">
            <w:pPr>
              <w:rPr>
                <w:b/>
                <w:sz w:val="20"/>
                <w:szCs w:val="20"/>
              </w:rPr>
            </w:pPr>
            <w:r w:rsidRPr="00C34565">
              <w:rPr>
                <w:rFonts w:cs="Calibri,Bold"/>
                <w:b/>
                <w:bCs/>
                <w:sz w:val="20"/>
                <w:szCs w:val="20"/>
              </w:rPr>
              <w:t>1890-1910</w:t>
            </w:r>
          </w:p>
        </w:tc>
        <w:tc>
          <w:tcPr>
            <w:tcW w:w="2693" w:type="dxa"/>
          </w:tcPr>
          <w:p w:rsidR="00B45FA1" w:rsidRPr="00C34565" w:rsidRDefault="00B45FA1" w:rsidP="00F7185F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C34565">
              <w:rPr>
                <w:rFonts w:cs="Calibri"/>
                <w:sz w:val="20"/>
                <w:szCs w:val="20"/>
              </w:rPr>
              <w:t>Late Ryazanian-Early</w:t>
            </w:r>
            <w:r w:rsidR="00F7185F">
              <w:rPr>
                <w:rFonts w:cs="Calibri"/>
                <w:sz w:val="20"/>
                <w:szCs w:val="20"/>
              </w:rPr>
              <w:t xml:space="preserve"> </w:t>
            </w:r>
            <w:r w:rsidRPr="00C34565">
              <w:rPr>
                <w:rFonts w:cs="Calibri"/>
                <w:sz w:val="20"/>
                <w:szCs w:val="20"/>
              </w:rPr>
              <w:t>Valanginian</w:t>
            </w:r>
          </w:p>
        </w:tc>
        <w:tc>
          <w:tcPr>
            <w:tcW w:w="5069" w:type="dxa"/>
          </w:tcPr>
          <w:p w:rsidR="00B45FA1" w:rsidRPr="00C34565" w:rsidRDefault="00B45FA1" w:rsidP="00B45F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4565">
              <w:rPr>
                <w:rFonts w:cs="Calibri"/>
                <w:sz w:val="20"/>
                <w:szCs w:val="20"/>
              </w:rPr>
              <w:t xml:space="preserve">Presence of </w:t>
            </w:r>
            <w:r w:rsidRPr="00C34565">
              <w:rPr>
                <w:rFonts w:cs="Calibri,Italic"/>
                <w:i/>
                <w:iCs/>
                <w:sz w:val="20"/>
                <w:szCs w:val="20"/>
              </w:rPr>
              <w:t>Perisseiasphaeridium insolitum</w:t>
            </w:r>
            <w:r w:rsidRPr="00C34565">
              <w:rPr>
                <w:rFonts w:cs="Calibri"/>
                <w:sz w:val="20"/>
                <w:szCs w:val="20"/>
              </w:rPr>
              <w:t xml:space="preserve">, </w:t>
            </w:r>
            <w:r w:rsidRPr="00C34565">
              <w:rPr>
                <w:rFonts w:cs="Calibri,Italic"/>
                <w:i/>
                <w:iCs/>
                <w:sz w:val="20"/>
                <w:szCs w:val="20"/>
              </w:rPr>
              <w:t>Stiphrosphaeridium dictyophorum</w:t>
            </w:r>
            <w:r w:rsidRPr="00C34565">
              <w:rPr>
                <w:rFonts w:cs="Calibri"/>
                <w:sz w:val="20"/>
                <w:szCs w:val="20"/>
              </w:rPr>
              <w:t xml:space="preserve">, </w:t>
            </w:r>
            <w:r w:rsidRPr="00C34565">
              <w:rPr>
                <w:rFonts w:cs="Calibri,Italic"/>
                <w:i/>
                <w:iCs/>
                <w:sz w:val="20"/>
                <w:szCs w:val="20"/>
              </w:rPr>
              <w:t>Canningia compta</w:t>
            </w:r>
            <w:r w:rsidRPr="00C34565">
              <w:rPr>
                <w:rFonts w:cs="Calibri"/>
                <w:sz w:val="20"/>
                <w:szCs w:val="20"/>
              </w:rPr>
              <w:t xml:space="preserve">, </w:t>
            </w:r>
            <w:r w:rsidRPr="00C34565">
              <w:rPr>
                <w:rFonts w:cs="Calibri,Italic"/>
                <w:i/>
                <w:iCs/>
                <w:sz w:val="20"/>
                <w:szCs w:val="20"/>
              </w:rPr>
              <w:t xml:space="preserve">Hystrichosphaeridium scoriaceum </w:t>
            </w:r>
            <w:r w:rsidRPr="00C34565">
              <w:rPr>
                <w:rFonts w:cs="Calibri"/>
                <w:sz w:val="20"/>
                <w:szCs w:val="20"/>
              </w:rPr>
              <w:t xml:space="preserve">and </w:t>
            </w:r>
            <w:r w:rsidRPr="00C34565">
              <w:rPr>
                <w:rFonts w:cs="Calibri,Italic"/>
                <w:i/>
                <w:iCs/>
                <w:sz w:val="20"/>
                <w:szCs w:val="20"/>
              </w:rPr>
              <w:t>Oligosphaeridium diluculum</w:t>
            </w:r>
            <w:r w:rsidRPr="00C34565">
              <w:rPr>
                <w:rFonts w:cs="Calibri"/>
                <w:sz w:val="20"/>
                <w:szCs w:val="20"/>
              </w:rPr>
              <w:t>.</w:t>
            </w:r>
          </w:p>
        </w:tc>
      </w:tr>
      <w:tr w:rsidR="00B45FA1" w:rsidRPr="00056AB7" w:rsidTr="00D252BD">
        <w:tc>
          <w:tcPr>
            <w:tcW w:w="1526" w:type="dxa"/>
          </w:tcPr>
          <w:p w:rsidR="00B45FA1" w:rsidRPr="00C34565" w:rsidRDefault="00B45FA1" w:rsidP="009B2334">
            <w:pPr>
              <w:rPr>
                <w:b/>
                <w:sz w:val="20"/>
                <w:szCs w:val="20"/>
              </w:rPr>
            </w:pPr>
          </w:p>
        </w:tc>
        <w:tc>
          <w:tcPr>
            <w:tcW w:w="7762" w:type="dxa"/>
            <w:gridSpan w:val="2"/>
          </w:tcPr>
          <w:p w:rsidR="00B45FA1" w:rsidRPr="00C34565" w:rsidRDefault="00B45FA1" w:rsidP="0066529B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C34565">
              <w:rPr>
                <w:rFonts w:cs="Calibri,Bold"/>
                <w:b/>
                <w:bCs/>
                <w:sz w:val="20"/>
                <w:szCs w:val="20"/>
              </w:rPr>
              <w:t xml:space="preserve">Remarks: </w:t>
            </w:r>
            <w:r w:rsidRPr="00C34565">
              <w:rPr>
                <w:rFonts w:cs="Calibri"/>
                <w:sz w:val="20"/>
                <w:szCs w:val="20"/>
              </w:rPr>
              <w:t>The assemblages of these samples showed a relatively larger number of marine</w:t>
            </w:r>
          </w:p>
          <w:p w:rsidR="00B45FA1" w:rsidRPr="00C34565" w:rsidRDefault="00B45FA1" w:rsidP="0066529B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C34565">
              <w:rPr>
                <w:rFonts w:cs="Calibri"/>
                <w:sz w:val="20"/>
                <w:szCs w:val="20"/>
              </w:rPr>
              <w:t>indicators than the other samples after the former semi-quantitative analysis. A Late</w:t>
            </w:r>
          </w:p>
          <w:p w:rsidR="00B45FA1" w:rsidRPr="00C34565" w:rsidRDefault="00B45FA1" w:rsidP="0066529B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C34565">
              <w:rPr>
                <w:rFonts w:cs="Calibri"/>
                <w:sz w:val="20"/>
                <w:szCs w:val="20"/>
              </w:rPr>
              <w:t>Ryazanian-Early Valanginian age for interval 1740-2006 m was recorded. The flooding at</w:t>
            </w:r>
          </w:p>
          <w:p w:rsidR="00B45FA1" w:rsidRPr="00C34565" w:rsidRDefault="00B45FA1" w:rsidP="0066529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34565">
              <w:rPr>
                <w:rFonts w:cs="Calibri"/>
                <w:sz w:val="20"/>
                <w:szCs w:val="20"/>
              </w:rPr>
              <w:t>depth 1890 m may most likely be associated with the Paratollia MFS.</w:t>
            </w:r>
          </w:p>
        </w:tc>
      </w:tr>
    </w:tbl>
    <w:p w:rsidR="00B45FA1" w:rsidRDefault="00B45FA1" w:rsidP="00265043">
      <w:pPr>
        <w:jc w:val="both"/>
      </w:pPr>
    </w:p>
    <w:sectPr w:rsidR="00B45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126E"/>
    <w:multiLevelType w:val="hybridMultilevel"/>
    <w:tmpl w:val="5FA6D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66DC0"/>
    <w:multiLevelType w:val="hybridMultilevel"/>
    <w:tmpl w:val="416C2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D6348"/>
    <w:multiLevelType w:val="hybridMultilevel"/>
    <w:tmpl w:val="0D3E6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F153B8"/>
    <w:multiLevelType w:val="hybridMultilevel"/>
    <w:tmpl w:val="DF207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531A5B"/>
    <w:multiLevelType w:val="hybridMultilevel"/>
    <w:tmpl w:val="94203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451702"/>
    <w:multiLevelType w:val="hybridMultilevel"/>
    <w:tmpl w:val="C9125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00738D"/>
    <w:multiLevelType w:val="hybridMultilevel"/>
    <w:tmpl w:val="8CE6C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102202"/>
    <w:multiLevelType w:val="hybridMultilevel"/>
    <w:tmpl w:val="CBC6F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D4638F"/>
    <w:multiLevelType w:val="hybridMultilevel"/>
    <w:tmpl w:val="5F803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632475"/>
    <w:multiLevelType w:val="hybridMultilevel"/>
    <w:tmpl w:val="C5421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E66344"/>
    <w:multiLevelType w:val="hybridMultilevel"/>
    <w:tmpl w:val="DC52B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10"/>
  </w:num>
  <w:num w:numId="5">
    <w:abstractNumId w:val="0"/>
  </w:num>
  <w:num w:numId="6">
    <w:abstractNumId w:val="7"/>
  </w:num>
  <w:num w:numId="7">
    <w:abstractNumId w:val="8"/>
  </w:num>
  <w:num w:numId="8">
    <w:abstractNumId w:val="2"/>
  </w:num>
  <w:num w:numId="9">
    <w:abstractNumId w:val="9"/>
  </w:num>
  <w:num w:numId="10">
    <w:abstractNumId w:val="4"/>
  </w:num>
  <w:num w:numId="1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unsterman, D.K. (Dirk)">
    <w15:presenceInfo w15:providerId="AD" w15:userId="S-1-5-21-1104492580-2141259050-3462381582-52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458"/>
    <w:rsid w:val="000019CE"/>
    <w:rsid w:val="00056AB7"/>
    <w:rsid w:val="000A068C"/>
    <w:rsid w:val="000A2427"/>
    <w:rsid w:val="000F5E14"/>
    <w:rsid w:val="00104553"/>
    <w:rsid w:val="00112CE5"/>
    <w:rsid w:val="0016435A"/>
    <w:rsid w:val="00190EA6"/>
    <w:rsid w:val="001923DD"/>
    <w:rsid w:val="001948CB"/>
    <w:rsid w:val="001A2CC2"/>
    <w:rsid w:val="001E7762"/>
    <w:rsid w:val="001F006A"/>
    <w:rsid w:val="00235083"/>
    <w:rsid w:val="0023596C"/>
    <w:rsid w:val="00265043"/>
    <w:rsid w:val="002847DC"/>
    <w:rsid w:val="002B07CD"/>
    <w:rsid w:val="002C5997"/>
    <w:rsid w:val="002C64C3"/>
    <w:rsid w:val="002D67E3"/>
    <w:rsid w:val="002E6E34"/>
    <w:rsid w:val="002F7BDD"/>
    <w:rsid w:val="00305937"/>
    <w:rsid w:val="00320DF9"/>
    <w:rsid w:val="00345156"/>
    <w:rsid w:val="0034759D"/>
    <w:rsid w:val="00373DC1"/>
    <w:rsid w:val="00390E5E"/>
    <w:rsid w:val="003B53E6"/>
    <w:rsid w:val="004024C4"/>
    <w:rsid w:val="00404F51"/>
    <w:rsid w:val="00436B07"/>
    <w:rsid w:val="00533D4C"/>
    <w:rsid w:val="00534E23"/>
    <w:rsid w:val="00552D20"/>
    <w:rsid w:val="00560B15"/>
    <w:rsid w:val="00574809"/>
    <w:rsid w:val="005B6B09"/>
    <w:rsid w:val="005F0F65"/>
    <w:rsid w:val="006204D1"/>
    <w:rsid w:val="00663767"/>
    <w:rsid w:val="0066529B"/>
    <w:rsid w:val="00692ECD"/>
    <w:rsid w:val="00693A9C"/>
    <w:rsid w:val="006D5D95"/>
    <w:rsid w:val="00725140"/>
    <w:rsid w:val="00726ED6"/>
    <w:rsid w:val="00732923"/>
    <w:rsid w:val="00761B4F"/>
    <w:rsid w:val="00776EA0"/>
    <w:rsid w:val="007933D5"/>
    <w:rsid w:val="007A0E2E"/>
    <w:rsid w:val="007D0EC9"/>
    <w:rsid w:val="00863979"/>
    <w:rsid w:val="008A2129"/>
    <w:rsid w:val="008C26EE"/>
    <w:rsid w:val="009127CA"/>
    <w:rsid w:val="00922B81"/>
    <w:rsid w:val="0094250E"/>
    <w:rsid w:val="009453EA"/>
    <w:rsid w:val="00973519"/>
    <w:rsid w:val="00987B0A"/>
    <w:rsid w:val="009D5753"/>
    <w:rsid w:val="009F664B"/>
    <w:rsid w:val="00A1175E"/>
    <w:rsid w:val="00A962FB"/>
    <w:rsid w:val="00AD4EEA"/>
    <w:rsid w:val="00B45FA1"/>
    <w:rsid w:val="00B8644A"/>
    <w:rsid w:val="00BC2FF7"/>
    <w:rsid w:val="00BC5019"/>
    <w:rsid w:val="00BD0E3B"/>
    <w:rsid w:val="00C34565"/>
    <w:rsid w:val="00C43715"/>
    <w:rsid w:val="00C63C9D"/>
    <w:rsid w:val="00C712B4"/>
    <w:rsid w:val="00C91D60"/>
    <w:rsid w:val="00D06602"/>
    <w:rsid w:val="00D2699D"/>
    <w:rsid w:val="00D54458"/>
    <w:rsid w:val="00D62758"/>
    <w:rsid w:val="00D83E5B"/>
    <w:rsid w:val="00DE036F"/>
    <w:rsid w:val="00DE28FE"/>
    <w:rsid w:val="00E1654B"/>
    <w:rsid w:val="00E42C74"/>
    <w:rsid w:val="00E57866"/>
    <w:rsid w:val="00EB76D8"/>
    <w:rsid w:val="00EF5258"/>
    <w:rsid w:val="00F26A3F"/>
    <w:rsid w:val="00F7185F"/>
    <w:rsid w:val="00F71F5B"/>
    <w:rsid w:val="00FC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4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4E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5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08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4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4E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5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0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56109-FA9A-4027-906F-D7BD93709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 Delft</Company>
  <LinksUpToDate>false</LinksUpToDate>
  <CharactersWithSpaces>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Cees Willems - CITG</dc:creator>
  <cp:lastModifiedBy>Cees Willems - CITG</cp:lastModifiedBy>
  <cp:revision>11</cp:revision>
  <cp:lastPrinted>2017-07-05T05:01:00Z</cp:lastPrinted>
  <dcterms:created xsi:type="dcterms:W3CDTF">2017-07-06T05:20:00Z</dcterms:created>
  <dcterms:modified xsi:type="dcterms:W3CDTF">2017-07-25T17:21:00Z</dcterms:modified>
</cp:coreProperties>
</file>