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EED" w:rsidRPr="00CF2696" w:rsidRDefault="00EC1EED" w:rsidP="00EC1EED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4"/>
          <w:lang w:val="nl-NL" w:eastAsia="nl-NL"/>
        </w:rPr>
      </w:pPr>
      <w:r w:rsidRPr="00CF2696">
        <w:rPr>
          <w:rFonts w:asciiTheme="minorHAnsi" w:eastAsia="Times New Roman" w:hAnsiTheme="minorHAnsi" w:cstheme="minorHAnsi"/>
          <w:b/>
          <w:sz w:val="20"/>
          <w:szCs w:val="24"/>
          <w:lang w:val="nl-NL" w:eastAsia="nl-NL"/>
        </w:rPr>
        <w:t>Appendix D: Land-</w:t>
      </w:r>
      <w:proofErr w:type="spellStart"/>
      <w:r w:rsidRPr="00CF2696">
        <w:rPr>
          <w:rFonts w:asciiTheme="minorHAnsi" w:eastAsia="Times New Roman" w:hAnsiTheme="minorHAnsi" w:cstheme="minorHAnsi"/>
          <w:b/>
          <w:sz w:val="20"/>
          <w:szCs w:val="24"/>
          <w:lang w:val="nl-NL" w:eastAsia="nl-NL"/>
        </w:rPr>
        <w:t>use</w:t>
      </w:r>
      <w:proofErr w:type="spellEnd"/>
      <w:r w:rsidRPr="00CF2696">
        <w:rPr>
          <w:rFonts w:asciiTheme="minorHAnsi" w:eastAsia="Times New Roman" w:hAnsiTheme="minorHAnsi" w:cstheme="minorHAnsi"/>
          <w:b/>
          <w:sz w:val="20"/>
          <w:szCs w:val="24"/>
          <w:lang w:val="nl-NL" w:eastAsia="nl-NL"/>
        </w:rPr>
        <w:t xml:space="preserve"> </w:t>
      </w:r>
      <w:proofErr w:type="spellStart"/>
      <w:r w:rsidRPr="00CF2696">
        <w:rPr>
          <w:rFonts w:asciiTheme="minorHAnsi" w:eastAsia="Times New Roman" w:hAnsiTheme="minorHAnsi" w:cstheme="minorHAnsi"/>
          <w:b/>
          <w:sz w:val="20"/>
          <w:szCs w:val="24"/>
          <w:lang w:val="nl-NL" w:eastAsia="nl-NL"/>
        </w:rPr>
        <w:t>scenarios</w:t>
      </w:r>
      <w:proofErr w:type="spellEnd"/>
    </w:p>
    <w:p w:rsidR="006F5A90" w:rsidRPr="00CF2696" w:rsidRDefault="006F5A90" w:rsidP="00EC1EE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nl-NL" w:eastAsia="nl-NL"/>
        </w:rPr>
      </w:pPr>
      <w:r w:rsidRPr="00CF2696">
        <w:rPr>
          <w:rFonts w:asciiTheme="minorHAnsi" w:eastAsia="Times New Roman" w:hAnsiTheme="minorHAnsi" w:cstheme="minorHAnsi"/>
          <w:sz w:val="20"/>
          <w:szCs w:val="20"/>
          <w:lang w:val="nl-NL" w:eastAsia="nl-NL"/>
        </w:rPr>
        <w:t>R.J. van Lanen</w:t>
      </w:r>
    </w:p>
    <w:p w:rsidR="006F5A90" w:rsidRPr="00CF2696" w:rsidRDefault="006F5A90" w:rsidP="00EC1EE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nl-NL" w:eastAsia="nl-NL"/>
        </w:rPr>
      </w:pPr>
    </w:p>
    <w:p w:rsidR="00EC1EED" w:rsidRPr="00CF2696" w:rsidRDefault="00EC1EED" w:rsidP="00EC1EE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In order to test the feasibility of three </w:t>
      </w:r>
      <w:r w:rsidR="00747D03"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general </w:t>
      </w:r>
      <w:r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>archaeological hypothesis regarding first-millennium land use in the Rhine-Meuse delta, the presented PLUS calculates 20 land-use scenarios in six scenario groups:</w:t>
      </w:r>
    </w:p>
    <w:p w:rsidR="00EC1EED" w:rsidRPr="00CF2696" w:rsidRDefault="00EC1EED" w:rsidP="00EC1EE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:rsidR="00A67B92" w:rsidRPr="00CF2696" w:rsidRDefault="00A67B92" w:rsidP="00EC1EE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Table D.1 | </w:t>
      </w:r>
      <w:r w:rsidRPr="00CF2696">
        <w:rPr>
          <w:rFonts w:asciiTheme="minorHAnsi" w:eastAsia="Times New Roman" w:hAnsiTheme="minorHAnsi" w:cstheme="minorHAnsi"/>
          <w:i/>
          <w:sz w:val="20"/>
          <w:szCs w:val="20"/>
          <w:lang w:eastAsia="nl-NL"/>
        </w:rPr>
        <w:t>Overview of simulated scenarios applied in the study</w:t>
      </w:r>
      <w:r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>.</w:t>
      </w:r>
    </w:p>
    <w:p w:rsidR="00A67B92" w:rsidRPr="00CF2696" w:rsidRDefault="00A67B92" w:rsidP="00EC1EE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tbl>
      <w:tblPr>
        <w:tblStyle w:val="Rastertabel5donker1"/>
        <w:tblW w:w="9067" w:type="dxa"/>
        <w:tblLook w:val="04A0" w:firstRow="1" w:lastRow="0" w:firstColumn="1" w:lastColumn="0" w:noHBand="0" w:noVBand="1"/>
      </w:tblPr>
      <w:tblGrid>
        <w:gridCol w:w="1113"/>
        <w:gridCol w:w="1067"/>
        <w:gridCol w:w="1281"/>
        <w:gridCol w:w="991"/>
        <w:gridCol w:w="4615"/>
      </w:tblGrid>
      <w:tr w:rsidR="006F5A90" w:rsidRPr="00CF2696" w:rsidTr="0069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Hypotheses</w:t>
            </w:r>
          </w:p>
        </w:tc>
        <w:tc>
          <w:tcPr>
            <w:tcW w:w="1067" w:type="dxa"/>
          </w:tcPr>
          <w:p w:rsidR="006F5A90" w:rsidRPr="00CF2696" w:rsidRDefault="006F5A90" w:rsidP="006F5A9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Scenario group</w:t>
            </w:r>
          </w:p>
        </w:tc>
        <w:tc>
          <w:tcPr>
            <w:tcW w:w="1281" w:type="dxa"/>
          </w:tcPr>
          <w:p w:rsidR="006F5A90" w:rsidRPr="00CF2696" w:rsidRDefault="005D12B8" w:rsidP="006F5A9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Chronological time frame</w:t>
            </w:r>
          </w:p>
        </w:tc>
        <w:tc>
          <w:tcPr>
            <w:tcW w:w="991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Land-use scenario number(s)</w:t>
            </w:r>
          </w:p>
        </w:tc>
        <w:tc>
          <w:tcPr>
            <w:tcW w:w="4615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Description</w:t>
            </w:r>
          </w:p>
        </w:tc>
      </w:tr>
      <w:tr w:rsidR="006F5A90" w:rsidRPr="00CF2696" w:rsidTr="0069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vMerge w:val="restart"/>
          </w:tcPr>
          <w:p w:rsidR="006F5A90" w:rsidRPr="00CF2696" w:rsidRDefault="006F5A90" w:rsidP="006F5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  <w:p w:rsidR="006F5A90" w:rsidRPr="00CF2696" w:rsidRDefault="006F5A90" w:rsidP="006F5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Hypothesis 1</w:t>
            </w:r>
          </w:p>
        </w:tc>
        <w:tc>
          <w:tcPr>
            <w:tcW w:w="1067" w:type="dxa"/>
            <w:shd w:val="clear" w:color="auto" w:fill="000000" w:themeFill="text1"/>
          </w:tcPr>
          <w:p w:rsidR="006F5A90" w:rsidRPr="00CF2696" w:rsidRDefault="006F5A90" w:rsidP="006F5A9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Scenario group 1</w:t>
            </w:r>
          </w:p>
        </w:tc>
        <w:tc>
          <w:tcPr>
            <w:tcW w:w="1281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First millennium</w:t>
            </w:r>
          </w:p>
          <w:p w:rsidR="006F5A90" w:rsidRPr="00CF2696" w:rsidRDefault="006F5A90" w:rsidP="006F5A9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(ERP-EMPD)</w:t>
            </w:r>
          </w:p>
        </w:tc>
        <w:tc>
          <w:tcPr>
            <w:tcW w:w="991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1-7</w:t>
            </w:r>
          </w:p>
        </w:tc>
        <w:tc>
          <w:tcPr>
            <w:tcW w:w="4615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Minimum number of settlements provided locally produced food to military sites and large settlements</w:t>
            </w:r>
          </w:p>
        </w:tc>
      </w:tr>
      <w:tr w:rsidR="006F5A90" w:rsidRPr="00CF2696" w:rsidTr="00690D22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vMerge/>
          </w:tcPr>
          <w:p w:rsidR="006F5A90" w:rsidRPr="00CF2696" w:rsidRDefault="006F5A90" w:rsidP="006F5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1067" w:type="dxa"/>
            <w:shd w:val="clear" w:color="auto" w:fill="000000" w:themeFill="text1"/>
          </w:tcPr>
          <w:p w:rsidR="006F5A90" w:rsidRPr="00CF2696" w:rsidRDefault="006F5A90" w:rsidP="006F5A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Scenario group 2</w:t>
            </w:r>
          </w:p>
        </w:tc>
        <w:tc>
          <w:tcPr>
            <w:tcW w:w="1281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First millennium</w:t>
            </w:r>
          </w:p>
          <w:p w:rsidR="006F5A90" w:rsidRPr="00CF2696" w:rsidRDefault="006F5A90" w:rsidP="006F5A9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(ERP-EMPD)</w:t>
            </w:r>
          </w:p>
        </w:tc>
        <w:tc>
          <w:tcPr>
            <w:tcW w:w="991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8-14</w:t>
            </w:r>
          </w:p>
        </w:tc>
        <w:tc>
          <w:tcPr>
            <w:tcW w:w="4615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Maximum number of settlements </w:t>
            </w: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provided</w:t>
            </w: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locally produced food to </w:t>
            </w: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military sites and large settlements</w:t>
            </w:r>
          </w:p>
        </w:tc>
      </w:tr>
      <w:tr w:rsidR="006F5A90" w:rsidRPr="00CF2696" w:rsidTr="0069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vMerge w:val="restart"/>
          </w:tcPr>
          <w:p w:rsidR="006F5A90" w:rsidRPr="00CF2696" w:rsidRDefault="006F5A90" w:rsidP="006F5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  <w:p w:rsidR="006F5A90" w:rsidRPr="00CF2696" w:rsidRDefault="006F5A90" w:rsidP="006F5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Hypothesis 2</w:t>
            </w:r>
          </w:p>
        </w:tc>
        <w:tc>
          <w:tcPr>
            <w:tcW w:w="1067" w:type="dxa"/>
            <w:shd w:val="clear" w:color="auto" w:fill="000000" w:themeFill="text1"/>
          </w:tcPr>
          <w:p w:rsidR="006F5A90" w:rsidRPr="00CF2696" w:rsidRDefault="006F5A90" w:rsidP="006F5A9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Scenario group 3</w:t>
            </w:r>
          </w:p>
        </w:tc>
        <w:tc>
          <w:tcPr>
            <w:tcW w:w="1281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ERP-MRP</w:t>
            </w:r>
          </w:p>
        </w:tc>
        <w:tc>
          <w:tcPr>
            <w:tcW w:w="991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15-16</w:t>
            </w:r>
          </w:p>
        </w:tc>
        <w:tc>
          <w:tcPr>
            <w:tcW w:w="4615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Maximum number of settlements provided food for military sites and large settlements </w:t>
            </w:r>
          </w:p>
        </w:tc>
      </w:tr>
      <w:tr w:rsidR="006F5A90" w:rsidRPr="00CF2696" w:rsidTr="00690D2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vMerge/>
          </w:tcPr>
          <w:p w:rsidR="006F5A90" w:rsidRPr="00CF2696" w:rsidRDefault="006F5A90" w:rsidP="006F5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1067" w:type="dxa"/>
            <w:shd w:val="clear" w:color="auto" w:fill="000000" w:themeFill="text1"/>
          </w:tcPr>
          <w:p w:rsidR="006F5A90" w:rsidRPr="00CF2696" w:rsidRDefault="006F5A90" w:rsidP="006F5A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Scenario group 4</w:t>
            </w:r>
          </w:p>
        </w:tc>
        <w:tc>
          <w:tcPr>
            <w:tcW w:w="1281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ERP-MRP</w:t>
            </w:r>
          </w:p>
        </w:tc>
        <w:tc>
          <w:tcPr>
            <w:tcW w:w="991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17-18</w:t>
            </w:r>
          </w:p>
        </w:tc>
        <w:tc>
          <w:tcPr>
            <w:tcW w:w="4615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Minimum number of</w:t>
            </w: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settlements provided locally produced food to military sites and food supply of large settlements was 100% imported</w:t>
            </w:r>
          </w:p>
        </w:tc>
      </w:tr>
      <w:tr w:rsidR="006F5A90" w:rsidRPr="00CF2696" w:rsidTr="0069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vMerge w:val="restart"/>
          </w:tcPr>
          <w:p w:rsidR="006F5A90" w:rsidRPr="00CF2696" w:rsidRDefault="006F5A90" w:rsidP="006F5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  <w:p w:rsidR="006F5A90" w:rsidRPr="00CF2696" w:rsidRDefault="006F5A90" w:rsidP="006F5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Hypothesis 3</w:t>
            </w:r>
          </w:p>
        </w:tc>
        <w:tc>
          <w:tcPr>
            <w:tcW w:w="1067" w:type="dxa"/>
            <w:shd w:val="clear" w:color="auto" w:fill="000000" w:themeFill="text1"/>
          </w:tcPr>
          <w:p w:rsidR="006F5A90" w:rsidRPr="00CF2696" w:rsidRDefault="006F5A90" w:rsidP="006F5A9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Scenario group 5</w:t>
            </w:r>
          </w:p>
        </w:tc>
        <w:tc>
          <w:tcPr>
            <w:tcW w:w="1281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EMPC</w:t>
            </w:r>
          </w:p>
        </w:tc>
        <w:tc>
          <w:tcPr>
            <w:tcW w:w="991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4615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Maximum number of settlements provided 50% locally produced food to </w:t>
            </w:r>
            <w:proofErr w:type="spellStart"/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Dorestad</w:t>
            </w:r>
            <w:proofErr w:type="spellEnd"/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and the remaining 50% required by </w:t>
            </w:r>
            <w:proofErr w:type="spellStart"/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Dorestad</w:t>
            </w:r>
            <w:proofErr w:type="spellEnd"/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was imported</w:t>
            </w:r>
          </w:p>
        </w:tc>
      </w:tr>
      <w:tr w:rsidR="006F5A90" w:rsidRPr="00CF2696" w:rsidTr="00690D22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vMerge/>
          </w:tcPr>
          <w:p w:rsidR="006F5A90" w:rsidRPr="00CF2696" w:rsidRDefault="006F5A90" w:rsidP="006F5A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</w:p>
        </w:tc>
        <w:tc>
          <w:tcPr>
            <w:tcW w:w="1067" w:type="dxa"/>
            <w:shd w:val="clear" w:color="auto" w:fill="000000" w:themeFill="text1"/>
          </w:tcPr>
          <w:p w:rsidR="006F5A90" w:rsidRPr="00CF2696" w:rsidRDefault="006F5A90" w:rsidP="006F5A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Scenario group 6</w:t>
            </w:r>
          </w:p>
        </w:tc>
        <w:tc>
          <w:tcPr>
            <w:tcW w:w="1281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EMPC</w:t>
            </w:r>
          </w:p>
        </w:tc>
        <w:tc>
          <w:tcPr>
            <w:tcW w:w="991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4615" w:type="dxa"/>
          </w:tcPr>
          <w:p w:rsidR="006F5A90" w:rsidRPr="00CF2696" w:rsidRDefault="006F5A90" w:rsidP="006F5A9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Maximum number of settlements were self-sufficient in terms of locally produced food and 100% of the food required by </w:t>
            </w:r>
            <w:proofErr w:type="spellStart"/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Dorestad</w:t>
            </w:r>
            <w:proofErr w:type="spellEnd"/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was imported.</w:t>
            </w:r>
          </w:p>
        </w:tc>
      </w:tr>
    </w:tbl>
    <w:p w:rsidR="00EC1EED" w:rsidRPr="00CF2696" w:rsidRDefault="00EC1EED" w:rsidP="00EC1EE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:rsidR="00F735CB" w:rsidRPr="00CF2696" w:rsidRDefault="006F5A90" w:rsidP="00AE09B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>Minimum number of</w:t>
      </w:r>
      <w:r w:rsidR="00EC1EED"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settlements = the </w:t>
      </w:r>
      <w:r w:rsidR="005D12B8"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present </w:t>
      </w:r>
      <w:r w:rsidR="00EC1EED"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number of excavated settlements </w:t>
      </w:r>
      <w:r w:rsidR="005D12B8"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>in the study area</w:t>
      </w:r>
      <w:r w:rsidR="00EC1EED"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(see main text: Section 4.1.). </w:t>
      </w:r>
      <w:r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>Maximum number of settlements</w:t>
      </w:r>
      <w:r w:rsidR="00EC1EED"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= the number of excavated settlements plus the number of probably undiscovered settlements (50%; see main text: Section 4.1).</w:t>
      </w:r>
    </w:p>
    <w:p w:rsidR="006F5A90" w:rsidRPr="00CF2696" w:rsidRDefault="006F5A90" w:rsidP="00AE09B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:rsidR="004261BE" w:rsidRPr="00CF2696" w:rsidRDefault="004261BE" w:rsidP="00AE09B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Each individual simulation was linked to </w:t>
      </w:r>
      <w:r w:rsidR="00B84973"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a </w:t>
      </w:r>
      <w:r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>suitability map</w:t>
      </w:r>
      <w:r w:rsidR="00B84973"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</w:t>
      </w:r>
      <w:r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>based on</w:t>
      </w:r>
      <w:r w:rsidR="00B84973"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one of three</w:t>
      </w:r>
      <w:r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palaeogeographical reconstruction</w:t>
      </w:r>
      <w:r w:rsidR="00B84973"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>s</w:t>
      </w:r>
      <w:r w:rsidR="005D12B8"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>:</w:t>
      </w:r>
      <w:r w:rsidR="00B84973"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 AD 100, 500, </w:t>
      </w:r>
      <w:r w:rsidR="005D12B8"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or </w:t>
      </w:r>
      <w:r w:rsidR="00B84973"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>900. Table D.2 shows an overview of each simulated scenario.</w:t>
      </w:r>
    </w:p>
    <w:p w:rsidR="004261BE" w:rsidRPr="00CF2696" w:rsidRDefault="004261BE" w:rsidP="00AE09B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:rsidR="00A67B92" w:rsidRPr="00CF2696" w:rsidRDefault="00A67B92" w:rsidP="00AE09B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nl-NL"/>
        </w:rPr>
      </w:pPr>
      <w:r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 xml:space="preserve">Table D.2 | </w:t>
      </w:r>
      <w:r w:rsidR="004261BE" w:rsidRPr="00CF2696">
        <w:rPr>
          <w:rFonts w:asciiTheme="minorHAnsi" w:eastAsia="Times New Roman" w:hAnsiTheme="minorHAnsi" w:cstheme="minorHAnsi"/>
          <w:i/>
          <w:sz w:val="20"/>
          <w:szCs w:val="20"/>
          <w:lang w:eastAsia="nl-NL"/>
        </w:rPr>
        <w:t xml:space="preserve">Periodic, palaeographical, and settlement-patterns </w:t>
      </w:r>
      <w:proofErr w:type="spellStart"/>
      <w:r w:rsidRPr="00CF2696">
        <w:rPr>
          <w:rFonts w:asciiTheme="minorHAnsi" w:eastAsia="Times New Roman" w:hAnsiTheme="minorHAnsi" w:cstheme="minorHAnsi"/>
          <w:i/>
          <w:sz w:val="20"/>
          <w:szCs w:val="20"/>
          <w:lang w:eastAsia="nl-NL"/>
        </w:rPr>
        <w:t>pecification</w:t>
      </w:r>
      <w:proofErr w:type="spellEnd"/>
      <w:r w:rsidRPr="00CF2696">
        <w:rPr>
          <w:rFonts w:asciiTheme="minorHAnsi" w:eastAsia="Times New Roman" w:hAnsiTheme="minorHAnsi" w:cstheme="minorHAnsi"/>
          <w:i/>
          <w:sz w:val="20"/>
          <w:szCs w:val="20"/>
          <w:lang w:eastAsia="nl-NL"/>
        </w:rPr>
        <w:t xml:space="preserve"> of each individual simulated scenario</w:t>
      </w:r>
      <w:r w:rsidRPr="00CF2696">
        <w:rPr>
          <w:rFonts w:asciiTheme="minorHAnsi" w:eastAsia="Times New Roman" w:hAnsiTheme="minorHAnsi" w:cstheme="minorHAnsi"/>
          <w:sz w:val="20"/>
          <w:szCs w:val="20"/>
          <w:lang w:eastAsia="nl-NL"/>
        </w:rPr>
        <w:t>.</w:t>
      </w:r>
    </w:p>
    <w:p w:rsidR="006F5A90" w:rsidRPr="00CF2696" w:rsidRDefault="006F5A90" w:rsidP="00AE09B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tbl>
      <w:tblPr>
        <w:tblStyle w:val="Rastertabel5donker1"/>
        <w:tblW w:w="9067" w:type="dxa"/>
        <w:tblLook w:val="04A0" w:firstRow="1" w:lastRow="0" w:firstColumn="1" w:lastColumn="0" w:noHBand="0" w:noVBand="1"/>
      </w:tblPr>
      <w:tblGrid>
        <w:gridCol w:w="1031"/>
        <w:gridCol w:w="759"/>
        <w:gridCol w:w="5436"/>
        <w:gridCol w:w="1841"/>
      </w:tblGrid>
      <w:tr w:rsidR="004261BE" w:rsidRPr="00CF2696" w:rsidTr="00426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Land–use scenario #</w:t>
            </w:r>
          </w:p>
        </w:tc>
        <w:tc>
          <w:tcPr>
            <w:tcW w:w="759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Period</w:t>
            </w:r>
          </w:p>
        </w:tc>
        <w:tc>
          <w:tcPr>
            <w:tcW w:w="5436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Description</w:t>
            </w:r>
          </w:p>
        </w:tc>
        <w:tc>
          <w:tcPr>
            <w:tcW w:w="1841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 xml:space="preserve">Palaeogeographical </w:t>
            </w:r>
          </w:p>
          <w:p w:rsidR="004261BE" w:rsidRPr="00CF2696" w:rsidRDefault="004261BE" w:rsidP="00AE09B0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reconstruction</w:t>
            </w:r>
          </w:p>
        </w:tc>
      </w:tr>
      <w:tr w:rsidR="004261BE" w:rsidRPr="00CF2696" w:rsidTr="0042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759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ERP</w:t>
            </w:r>
          </w:p>
        </w:tc>
        <w:tc>
          <w:tcPr>
            <w:tcW w:w="5987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Minimum number of settlements provided locally produced food to military sites and large settlements</w:t>
            </w:r>
          </w:p>
        </w:tc>
        <w:tc>
          <w:tcPr>
            <w:tcW w:w="1275" w:type="dxa"/>
            <w:shd w:val="clear" w:color="auto" w:fill="000000" w:themeFill="text1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100</w:t>
            </w:r>
          </w:p>
        </w:tc>
      </w:tr>
      <w:tr w:rsidR="004261BE" w:rsidRPr="00CF2696" w:rsidTr="00426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59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MRP</w:t>
            </w:r>
          </w:p>
        </w:tc>
        <w:tc>
          <w:tcPr>
            <w:tcW w:w="5987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Minimum number of settlements provided locally produced food to military sites and large settlements</w:t>
            </w:r>
          </w:p>
        </w:tc>
        <w:tc>
          <w:tcPr>
            <w:tcW w:w="1275" w:type="dxa"/>
            <w:shd w:val="clear" w:color="auto" w:fill="000000" w:themeFill="text1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100</w:t>
            </w:r>
          </w:p>
        </w:tc>
      </w:tr>
      <w:tr w:rsidR="004261BE" w:rsidRPr="00CF2696" w:rsidTr="0042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59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LRP</w:t>
            </w:r>
          </w:p>
        </w:tc>
        <w:tc>
          <w:tcPr>
            <w:tcW w:w="5987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Minimum number of settlements provided locally produced food to military sites and large settlements</w:t>
            </w:r>
          </w:p>
        </w:tc>
        <w:tc>
          <w:tcPr>
            <w:tcW w:w="1275" w:type="dxa"/>
            <w:shd w:val="clear" w:color="auto" w:fill="000000" w:themeFill="text1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500</w:t>
            </w:r>
          </w:p>
        </w:tc>
      </w:tr>
      <w:tr w:rsidR="004261BE" w:rsidRPr="00CF2696" w:rsidTr="00426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59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EMPA</w:t>
            </w:r>
          </w:p>
        </w:tc>
        <w:tc>
          <w:tcPr>
            <w:tcW w:w="5987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Minimum number of settlements provided locally produced food to military sites and large settlements</w:t>
            </w:r>
          </w:p>
        </w:tc>
        <w:tc>
          <w:tcPr>
            <w:tcW w:w="1275" w:type="dxa"/>
            <w:shd w:val="clear" w:color="auto" w:fill="000000" w:themeFill="text1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500</w:t>
            </w:r>
          </w:p>
        </w:tc>
      </w:tr>
      <w:tr w:rsidR="004261BE" w:rsidRPr="00CF2696" w:rsidTr="0042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759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EMPB</w:t>
            </w:r>
          </w:p>
        </w:tc>
        <w:tc>
          <w:tcPr>
            <w:tcW w:w="5987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Minimum number of settlements provided locally produced food to military sites and large settlements</w:t>
            </w:r>
          </w:p>
        </w:tc>
        <w:tc>
          <w:tcPr>
            <w:tcW w:w="1275" w:type="dxa"/>
            <w:shd w:val="clear" w:color="auto" w:fill="000000" w:themeFill="text1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500</w:t>
            </w:r>
          </w:p>
        </w:tc>
      </w:tr>
      <w:tr w:rsidR="004261BE" w:rsidRPr="00CF2696" w:rsidTr="00426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759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EMPC</w:t>
            </w:r>
          </w:p>
        </w:tc>
        <w:tc>
          <w:tcPr>
            <w:tcW w:w="5987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Minimum number of settlements provided locally produced food to military sites and large settlements</w:t>
            </w:r>
          </w:p>
        </w:tc>
        <w:tc>
          <w:tcPr>
            <w:tcW w:w="1275" w:type="dxa"/>
            <w:shd w:val="clear" w:color="auto" w:fill="000000" w:themeFill="text1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900</w:t>
            </w:r>
          </w:p>
        </w:tc>
      </w:tr>
      <w:tr w:rsidR="004261BE" w:rsidRPr="00CF2696" w:rsidTr="0042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759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EMPD</w:t>
            </w:r>
          </w:p>
        </w:tc>
        <w:tc>
          <w:tcPr>
            <w:tcW w:w="5987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Minimum number of settlements provided locally produced food to military sites and large settlements</w:t>
            </w:r>
          </w:p>
        </w:tc>
        <w:tc>
          <w:tcPr>
            <w:tcW w:w="1275" w:type="dxa"/>
            <w:shd w:val="clear" w:color="auto" w:fill="000000" w:themeFill="text1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900</w:t>
            </w:r>
          </w:p>
        </w:tc>
      </w:tr>
      <w:tr w:rsidR="004261BE" w:rsidRPr="00CF2696" w:rsidTr="00426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759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ERP</w:t>
            </w:r>
          </w:p>
        </w:tc>
        <w:tc>
          <w:tcPr>
            <w:tcW w:w="5987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Maximum number of settlements </w:t>
            </w: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provided</w:t>
            </w: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locally produced food to </w:t>
            </w: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military sites and large settlements</w:t>
            </w:r>
          </w:p>
        </w:tc>
        <w:tc>
          <w:tcPr>
            <w:tcW w:w="1275" w:type="dxa"/>
            <w:shd w:val="clear" w:color="auto" w:fill="000000" w:themeFill="text1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100</w:t>
            </w:r>
          </w:p>
        </w:tc>
      </w:tr>
      <w:tr w:rsidR="004261BE" w:rsidRPr="00CF2696" w:rsidTr="0042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759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MRP</w:t>
            </w:r>
          </w:p>
        </w:tc>
        <w:tc>
          <w:tcPr>
            <w:tcW w:w="5436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Maximum number of settlements </w:t>
            </w: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provided</w:t>
            </w: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locally produced food to </w:t>
            </w: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military sites and large settlements</w:t>
            </w:r>
          </w:p>
        </w:tc>
        <w:tc>
          <w:tcPr>
            <w:tcW w:w="1841" w:type="dxa"/>
            <w:shd w:val="clear" w:color="auto" w:fill="000000" w:themeFill="text1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100</w:t>
            </w:r>
          </w:p>
        </w:tc>
      </w:tr>
      <w:tr w:rsidR="004261BE" w:rsidRPr="00CF2696" w:rsidTr="00426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lastRenderedPageBreak/>
              <w:t>10</w:t>
            </w:r>
          </w:p>
        </w:tc>
        <w:tc>
          <w:tcPr>
            <w:tcW w:w="759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LRP</w:t>
            </w:r>
          </w:p>
        </w:tc>
        <w:tc>
          <w:tcPr>
            <w:tcW w:w="5436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Maximum number of settlements </w:t>
            </w: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provided</w:t>
            </w: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locally produced food to </w:t>
            </w: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military sites and large settlements</w:t>
            </w:r>
          </w:p>
        </w:tc>
        <w:tc>
          <w:tcPr>
            <w:tcW w:w="1841" w:type="dxa"/>
            <w:shd w:val="clear" w:color="auto" w:fill="000000" w:themeFill="text1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500</w:t>
            </w:r>
          </w:p>
        </w:tc>
      </w:tr>
      <w:tr w:rsidR="004261BE" w:rsidRPr="00CF2696" w:rsidTr="0042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759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EMPA</w:t>
            </w:r>
          </w:p>
        </w:tc>
        <w:tc>
          <w:tcPr>
            <w:tcW w:w="5436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Maximum number of settlements </w:t>
            </w: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provided</w:t>
            </w: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locally produced food to </w:t>
            </w: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military sites and large settlements</w:t>
            </w:r>
          </w:p>
        </w:tc>
        <w:tc>
          <w:tcPr>
            <w:tcW w:w="1841" w:type="dxa"/>
            <w:shd w:val="clear" w:color="auto" w:fill="000000" w:themeFill="text1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500</w:t>
            </w:r>
          </w:p>
        </w:tc>
      </w:tr>
      <w:tr w:rsidR="004261BE" w:rsidRPr="00CF2696" w:rsidTr="00426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759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EMPB</w:t>
            </w:r>
          </w:p>
        </w:tc>
        <w:tc>
          <w:tcPr>
            <w:tcW w:w="5436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Maximum number of settlements </w:t>
            </w: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provided</w:t>
            </w: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locally produced food to </w:t>
            </w: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military sites and large settlements</w:t>
            </w:r>
          </w:p>
        </w:tc>
        <w:tc>
          <w:tcPr>
            <w:tcW w:w="1841" w:type="dxa"/>
            <w:shd w:val="clear" w:color="auto" w:fill="000000" w:themeFill="text1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500</w:t>
            </w:r>
          </w:p>
        </w:tc>
      </w:tr>
      <w:tr w:rsidR="004261BE" w:rsidRPr="00CF2696" w:rsidTr="0042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759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EMPC</w:t>
            </w:r>
          </w:p>
        </w:tc>
        <w:tc>
          <w:tcPr>
            <w:tcW w:w="5436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Maximum number of settlements </w:t>
            </w: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provided</w:t>
            </w: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locally produced food to </w:t>
            </w: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military sites and large settlements</w:t>
            </w:r>
          </w:p>
        </w:tc>
        <w:tc>
          <w:tcPr>
            <w:tcW w:w="1841" w:type="dxa"/>
            <w:shd w:val="clear" w:color="auto" w:fill="000000" w:themeFill="text1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900</w:t>
            </w:r>
          </w:p>
        </w:tc>
      </w:tr>
      <w:tr w:rsidR="004261BE" w:rsidRPr="00CF2696" w:rsidTr="00426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759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EMPD</w:t>
            </w:r>
          </w:p>
        </w:tc>
        <w:tc>
          <w:tcPr>
            <w:tcW w:w="5436" w:type="dxa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Maximum number of settlements </w:t>
            </w: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provided</w:t>
            </w: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locally produced food to </w:t>
            </w: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military sites and large settlements</w:t>
            </w:r>
          </w:p>
        </w:tc>
        <w:tc>
          <w:tcPr>
            <w:tcW w:w="1841" w:type="dxa"/>
            <w:shd w:val="clear" w:color="auto" w:fill="000000" w:themeFill="text1"/>
          </w:tcPr>
          <w:p w:rsidR="004261BE" w:rsidRPr="00CF2696" w:rsidRDefault="004261BE" w:rsidP="004261B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900</w:t>
            </w:r>
          </w:p>
        </w:tc>
      </w:tr>
      <w:tr w:rsidR="004261BE" w:rsidRPr="00CF2696" w:rsidTr="0042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759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ERP</w:t>
            </w:r>
          </w:p>
        </w:tc>
        <w:tc>
          <w:tcPr>
            <w:tcW w:w="5436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Maximum number of settlements provided food for military sites and large settlements</w:t>
            </w:r>
          </w:p>
        </w:tc>
        <w:tc>
          <w:tcPr>
            <w:tcW w:w="1841" w:type="dxa"/>
            <w:shd w:val="clear" w:color="auto" w:fill="000000" w:themeFill="text1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100</w:t>
            </w:r>
          </w:p>
        </w:tc>
      </w:tr>
      <w:tr w:rsidR="004261BE" w:rsidRPr="00CF2696" w:rsidTr="00426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759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MRP</w:t>
            </w:r>
          </w:p>
        </w:tc>
        <w:tc>
          <w:tcPr>
            <w:tcW w:w="5436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Maximum number of settlements provided food for military sites and large settlements</w:t>
            </w:r>
          </w:p>
        </w:tc>
        <w:tc>
          <w:tcPr>
            <w:tcW w:w="1841" w:type="dxa"/>
            <w:shd w:val="clear" w:color="auto" w:fill="000000" w:themeFill="text1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100</w:t>
            </w:r>
          </w:p>
        </w:tc>
      </w:tr>
      <w:tr w:rsidR="004261BE" w:rsidRPr="00CF2696" w:rsidTr="0042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759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ERP</w:t>
            </w:r>
          </w:p>
        </w:tc>
        <w:tc>
          <w:tcPr>
            <w:tcW w:w="5436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Minimum number of</w:t>
            </w: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settlements provided locally produced food to military sites and food supply of large settlements was 100% imported</w:t>
            </w:r>
          </w:p>
        </w:tc>
        <w:tc>
          <w:tcPr>
            <w:tcW w:w="1841" w:type="dxa"/>
            <w:shd w:val="clear" w:color="auto" w:fill="000000" w:themeFill="text1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100</w:t>
            </w:r>
          </w:p>
        </w:tc>
      </w:tr>
      <w:tr w:rsidR="004261BE" w:rsidRPr="00CF2696" w:rsidTr="00426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759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MRP</w:t>
            </w:r>
          </w:p>
        </w:tc>
        <w:tc>
          <w:tcPr>
            <w:tcW w:w="5436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Minimum number of</w:t>
            </w: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settlements provided locally produced food to military sites and food supply of large settlements was 100% imported</w:t>
            </w:r>
          </w:p>
        </w:tc>
        <w:tc>
          <w:tcPr>
            <w:tcW w:w="1841" w:type="dxa"/>
            <w:shd w:val="clear" w:color="auto" w:fill="000000" w:themeFill="text1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100</w:t>
            </w:r>
          </w:p>
        </w:tc>
      </w:tr>
      <w:tr w:rsidR="004261BE" w:rsidRPr="00CF2696" w:rsidTr="0042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759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EMPC</w:t>
            </w:r>
          </w:p>
        </w:tc>
        <w:tc>
          <w:tcPr>
            <w:tcW w:w="5436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Maximum number of settlements were self-sufficient in terms of locally produced food and 100% of the food required by </w:t>
            </w:r>
            <w:proofErr w:type="spellStart"/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Dorestad</w:t>
            </w:r>
            <w:proofErr w:type="spellEnd"/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was imported.</w:t>
            </w:r>
          </w:p>
        </w:tc>
        <w:tc>
          <w:tcPr>
            <w:tcW w:w="1841" w:type="dxa"/>
            <w:shd w:val="clear" w:color="auto" w:fill="000000" w:themeFill="text1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900</w:t>
            </w:r>
          </w:p>
        </w:tc>
      </w:tr>
      <w:tr w:rsidR="004261BE" w:rsidTr="00426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759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  <w:t>EMPC</w:t>
            </w:r>
          </w:p>
        </w:tc>
        <w:tc>
          <w:tcPr>
            <w:tcW w:w="5436" w:type="dxa"/>
          </w:tcPr>
          <w:p w:rsidR="004261BE" w:rsidRPr="00CF2696" w:rsidRDefault="004261BE" w:rsidP="00AE09B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Maximum number of settlements were self-sufficient in terms of locally produced food and 100% of the food required by </w:t>
            </w:r>
            <w:proofErr w:type="spellStart"/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Dorestad</w:t>
            </w:r>
            <w:proofErr w:type="spellEnd"/>
            <w:r w:rsidRPr="00CF269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 xml:space="preserve"> was imported.</w:t>
            </w:r>
          </w:p>
        </w:tc>
        <w:tc>
          <w:tcPr>
            <w:tcW w:w="1841" w:type="dxa"/>
            <w:shd w:val="clear" w:color="auto" w:fill="000000" w:themeFill="text1"/>
          </w:tcPr>
          <w:p w:rsidR="004261BE" w:rsidRPr="004261BE" w:rsidRDefault="004261BE" w:rsidP="00AE09B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</w:pPr>
            <w:r w:rsidRPr="00CF2696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nl-NL"/>
              </w:rPr>
              <w:t>AD 900</w:t>
            </w:r>
            <w:bookmarkStart w:id="0" w:name="_GoBack"/>
            <w:bookmarkEnd w:id="0"/>
          </w:p>
        </w:tc>
      </w:tr>
    </w:tbl>
    <w:p w:rsidR="006F5A90" w:rsidRPr="00AE09B0" w:rsidRDefault="006F5A90" w:rsidP="00AE09B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sectPr w:rsidR="006F5A90" w:rsidRPr="00AE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ED"/>
    <w:rsid w:val="00327494"/>
    <w:rsid w:val="003F121D"/>
    <w:rsid w:val="004261BE"/>
    <w:rsid w:val="005D12B8"/>
    <w:rsid w:val="00690D22"/>
    <w:rsid w:val="006F5A90"/>
    <w:rsid w:val="00747D03"/>
    <w:rsid w:val="00876288"/>
    <w:rsid w:val="008C0762"/>
    <w:rsid w:val="00A67B92"/>
    <w:rsid w:val="00AE09B0"/>
    <w:rsid w:val="00B84973"/>
    <w:rsid w:val="00CF2696"/>
    <w:rsid w:val="00EC1EED"/>
    <w:rsid w:val="00F7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EC78B-9517-4D35-86D5-CC2D4F72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C1EED"/>
    <w:pPr>
      <w:spacing w:after="200" w:line="276" w:lineRule="auto"/>
    </w:pPr>
    <w:rPr>
      <w:rFonts w:ascii="Times New Roman" w:hAnsi="Times New Roman"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5donker1">
    <w:name w:val="Rastertabel 5 donker1"/>
    <w:basedOn w:val="Standaardtabel"/>
    <w:uiPriority w:val="50"/>
    <w:rsid w:val="00EC1E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EC1EE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1EE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1EED"/>
    <w:rPr>
      <w:rFonts w:ascii="Times New Roman" w:hAnsi="Times New Roman" w:cs="Times New Roman"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EED"/>
    <w:rPr>
      <w:rFonts w:ascii="Segoe UI" w:hAnsi="Segoe UI" w:cs="Segoe UI"/>
      <w:sz w:val="18"/>
      <w:szCs w:val="18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9B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09B0"/>
    <w:rPr>
      <w:rFonts w:ascii="Times New Roman" w:hAnsi="Times New Roman" w:cs="Times New Roman"/>
      <w:b/>
      <w:bCs/>
      <w:sz w:val="20"/>
      <w:szCs w:val="20"/>
      <w:lang w:val="en-GB"/>
    </w:rPr>
  </w:style>
  <w:style w:type="table" w:styleId="Tabelraster">
    <w:name w:val="Table Grid"/>
    <w:basedOn w:val="Standaardtabel"/>
    <w:uiPriority w:val="39"/>
    <w:rsid w:val="00A6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Den Spike Unattendeds © 2015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RvL</dc:creator>
  <cp:lastModifiedBy>Windows-gebruiker</cp:lastModifiedBy>
  <cp:revision>3</cp:revision>
  <dcterms:created xsi:type="dcterms:W3CDTF">2017-05-27T15:15:00Z</dcterms:created>
  <dcterms:modified xsi:type="dcterms:W3CDTF">2018-05-18T14:18:00Z</dcterms:modified>
</cp:coreProperties>
</file>