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C9F" w:rsidRPr="00B167E4" w:rsidRDefault="00CA7EA4" w:rsidP="00F56C9F">
      <w:pPr>
        <w:spacing w:after="200" w:line="276" w:lineRule="auto"/>
        <w:rPr>
          <w:rFonts w:ascii="Helvetica" w:hAnsi="Helvetica"/>
          <w:sz w:val="22"/>
          <w:szCs w:val="22"/>
          <w:lang w:val="en-GB"/>
        </w:rPr>
      </w:pPr>
      <w:r>
        <w:rPr>
          <w:rFonts w:ascii="Helvetica" w:hAnsi="Helvetica"/>
          <w:b/>
          <w:bCs/>
          <w:sz w:val="22"/>
          <w:szCs w:val="22"/>
          <w:lang w:val="en-GB"/>
        </w:rPr>
        <w:t>Supplementary T</w:t>
      </w:r>
      <w:bookmarkStart w:id="0" w:name="_GoBack"/>
      <w:bookmarkEnd w:id="0"/>
      <w:r w:rsidR="008D11BF" w:rsidRPr="00B167E4">
        <w:rPr>
          <w:rFonts w:ascii="Helvetica" w:hAnsi="Helvetica"/>
          <w:b/>
          <w:bCs/>
          <w:sz w:val="22"/>
          <w:szCs w:val="22"/>
          <w:lang w:val="en-GB"/>
        </w:rPr>
        <w:t>able G</w:t>
      </w:r>
      <w:r w:rsidR="00F56C9F" w:rsidRPr="00B167E4">
        <w:rPr>
          <w:rFonts w:ascii="Helvetica" w:hAnsi="Helvetica"/>
          <w:b/>
          <w:bCs/>
          <w:sz w:val="22"/>
          <w:szCs w:val="22"/>
          <w:lang w:val="en-GB"/>
        </w:rPr>
        <w:t xml:space="preserve">. </w:t>
      </w:r>
      <w:r w:rsidR="008D11BF" w:rsidRPr="00B167E4">
        <w:rPr>
          <w:rFonts w:ascii="Helvetica" w:hAnsi="Helvetica"/>
          <w:sz w:val="22"/>
          <w:szCs w:val="22"/>
          <w:lang w:val="en-GB"/>
        </w:rPr>
        <w:t>Historically-documented droughts and heat waves (</w:t>
      </w:r>
      <w:proofErr w:type="spellStart"/>
      <w:r w:rsidR="008D11BF" w:rsidRPr="00B167E4">
        <w:rPr>
          <w:rFonts w:ascii="Helvetica" w:hAnsi="Helvetica"/>
          <w:sz w:val="22"/>
          <w:szCs w:val="22"/>
          <w:lang w:val="en-GB"/>
        </w:rPr>
        <w:t>Buisman</w:t>
      </w:r>
      <w:proofErr w:type="spellEnd"/>
      <w:r w:rsidR="008D11BF" w:rsidRPr="00B167E4">
        <w:rPr>
          <w:rFonts w:ascii="Helvetica" w:hAnsi="Helvetica"/>
          <w:sz w:val="22"/>
          <w:szCs w:val="22"/>
          <w:lang w:val="en-GB"/>
        </w:rPr>
        <w:t xml:space="preserve"> 1995) in comparison to reconstructed </w:t>
      </w:r>
      <w:proofErr w:type="spellStart"/>
      <w:r w:rsidR="008D11BF" w:rsidRPr="00B167E4">
        <w:rPr>
          <w:rFonts w:ascii="Helvetica" w:hAnsi="Helvetica"/>
          <w:sz w:val="22"/>
          <w:szCs w:val="22"/>
          <w:lang w:val="en-GB"/>
        </w:rPr>
        <w:t>M</w:t>
      </w:r>
      <w:r w:rsidR="008D11BF" w:rsidRPr="00B167E4">
        <w:rPr>
          <w:rFonts w:ascii="Helvetica" w:hAnsi="Helvetica"/>
          <w:i/>
          <w:sz w:val="22"/>
          <w:szCs w:val="22"/>
          <w:vertAlign w:val="subscript"/>
          <w:lang w:val="en-GB"/>
        </w:rPr>
        <w:t>i</w:t>
      </w:r>
      <w:proofErr w:type="spellEnd"/>
      <w:r w:rsidR="008D11BF" w:rsidRPr="00B167E4">
        <w:rPr>
          <w:rFonts w:ascii="Helvetica" w:hAnsi="Helvetica"/>
          <w:sz w:val="22"/>
          <w:szCs w:val="22"/>
          <w:lang w:val="en-GB"/>
        </w:rPr>
        <w:t>*'s.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949"/>
        <w:gridCol w:w="2703"/>
        <w:gridCol w:w="1985"/>
        <w:gridCol w:w="1134"/>
        <w:gridCol w:w="1842"/>
        <w:gridCol w:w="1134"/>
        <w:gridCol w:w="851"/>
      </w:tblGrid>
      <w:tr w:rsidR="00F56C9F" w:rsidRPr="00554BDF" w:rsidTr="00160990">
        <w:tc>
          <w:tcPr>
            <w:tcW w:w="949" w:type="dxa"/>
          </w:tcPr>
          <w:p w:rsidR="00F56C9F" w:rsidRPr="00554BDF" w:rsidRDefault="00F56C9F" w:rsidP="00160990">
            <w:pPr>
              <w:spacing w:line="240" w:lineRule="auto"/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r w:rsidRPr="00554BDF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Year of drought</w:t>
            </w:r>
          </w:p>
        </w:tc>
        <w:tc>
          <w:tcPr>
            <w:tcW w:w="2703" w:type="dxa"/>
          </w:tcPr>
          <w:p w:rsidR="00F56C9F" w:rsidRPr="00554BDF" w:rsidRDefault="00F56C9F" w:rsidP="00160990">
            <w:pPr>
              <w:spacing w:line="240" w:lineRule="auto"/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r w:rsidRPr="00554BDF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Description</w:t>
            </w:r>
          </w:p>
        </w:tc>
        <w:tc>
          <w:tcPr>
            <w:tcW w:w="1985" w:type="dxa"/>
          </w:tcPr>
          <w:p w:rsidR="00F56C9F" w:rsidRPr="00554BDF" w:rsidRDefault="00F56C9F" w:rsidP="00160990">
            <w:pPr>
              <w:spacing w:line="240" w:lineRule="auto"/>
              <w:rPr>
                <w:rFonts w:ascii="Helvetica" w:hAnsi="Helvetica"/>
                <w:b/>
                <w:bCs/>
                <w:sz w:val="16"/>
                <w:szCs w:val="16"/>
              </w:rPr>
            </w:pPr>
            <w:proofErr w:type="spellStart"/>
            <w:r w:rsidRPr="00554BDF">
              <w:rPr>
                <w:rFonts w:ascii="Helvetica" w:hAnsi="Helvetica"/>
                <w:b/>
                <w:bCs/>
                <w:sz w:val="16"/>
                <w:szCs w:val="16"/>
              </w:rPr>
              <w:t>Historical</w:t>
            </w:r>
            <w:proofErr w:type="spellEnd"/>
            <w:r w:rsidRPr="00554BDF">
              <w:rPr>
                <w:rFonts w:ascii="Helvetica" w:hAnsi="Helvetica"/>
                <w:b/>
                <w:bCs/>
                <w:sz w:val="16"/>
                <w:szCs w:val="16"/>
              </w:rPr>
              <w:t xml:space="preserve"> source </w:t>
            </w:r>
          </w:p>
        </w:tc>
        <w:tc>
          <w:tcPr>
            <w:tcW w:w="1134" w:type="dxa"/>
          </w:tcPr>
          <w:p w:rsidR="00F56C9F" w:rsidRPr="00554BDF" w:rsidRDefault="00F56C9F" w:rsidP="00160990">
            <w:pPr>
              <w:spacing w:line="240" w:lineRule="auto"/>
              <w:rPr>
                <w:rFonts w:ascii="Helvetica" w:hAnsi="Helvetica"/>
                <w:b/>
                <w:bCs/>
                <w:sz w:val="16"/>
                <w:szCs w:val="16"/>
              </w:rPr>
            </w:pPr>
            <w:proofErr w:type="spellStart"/>
            <w:r w:rsidRPr="00554BDF">
              <w:rPr>
                <w:rFonts w:ascii="Helvetica" w:hAnsi="Helvetica"/>
                <w:b/>
                <w:bCs/>
                <w:sz w:val="16"/>
                <w:szCs w:val="16"/>
              </w:rPr>
              <w:t>Estimated</w:t>
            </w:r>
            <w:proofErr w:type="spellEnd"/>
            <w:r w:rsidRPr="00554BDF">
              <w:rPr>
                <w:rFonts w:ascii="Helvetica" w:hAnsi="Helvetic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54BDF">
              <w:rPr>
                <w:rFonts w:ascii="Helvetica" w:hAnsi="Helvetica"/>
                <w:b/>
                <w:bCs/>
                <w:sz w:val="16"/>
                <w:szCs w:val="16"/>
              </w:rPr>
              <w:t>reliability</w:t>
            </w:r>
            <w:proofErr w:type="spellEnd"/>
            <w:r w:rsidRPr="00554BDF">
              <w:rPr>
                <w:rFonts w:ascii="Helvetica" w:hAnsi="Helvetica"/>
                <w:b/>
                <w:bCs/>
                <w:sz w:val="16"/>
                <w:szCs w:val="16"/>
              </w:rPr>
              <w:t xml:space="preserve"> (Buisman 1995)</w:t>
            </w:r>
          </w:p>
        </w:tc>
        <w:tc>
          <w:tcPr>
            <w:tcW w:w="1842" w:type="dxa"/>
          </w:tcPr>
          <w:p w:rsidR="00F56C9F" w:rsidRPr="00554BDF" w:rsidRDefault="00F56C9F" w:rsidP="00160990">
            <w:pPr>
              <w:spacing w:line="240" w:lineRule="auto"/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r w:rsidRPr="00554BDF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Estimated impact on research area (</w:t>
            </w:r>
            <w:proofErr w:type="spellStart"/>
            <w:r w:rsidRPr="00554BDF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Buisman</w:t>
            </w:r>
            <w:proofErr w:type="spellEnd"/>
            <w:r w:rsidRPr="00554BDF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 xml:space="preserve"> 1995</w:t>
            </w:r>
            <w:r w:rsidR="008D11BF" w:rsidRPr="00554BDF"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  <w:t>)</w:t>
            </w:r>
          </w:p>
        </w:tc>
        <w:tc>
          <w:tcPr>
            <w:tcW w:w="1134" w:type="dxa"/>
          </w:tcPr>
          <w:p w:rsidR="00F56C9F" w:rsidRPr="00554BDF" w:rsidRDefault="00F56C9F" w:rsidP="00160990">
            <w:pPr>
              <w:spacing w:line="240" w:lineRule="auto"/>
              <w:rPr>
                <w:rFonts w:ascii="Helvetica" w:hAnsi="Helvetica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554BDF">
              <w:rPr>
                <w:rFonts w:ascii="Helvetica" w:hAnsi="Helvetica"/>
                <w:b/>
                <w:bCs/>
                <w:sz w:val="16"/>
                <w:szCs w:val="16"/>
              </w:rPr>
              <w:t>Calendar</w:t>
            </w:r>
            <w:proofErr w:type="spellEnd"/>
            <w:r w:rsidRPr="00554BDF">
              <w:rPr>
                <w:rFonts w:ascii="Helvetica" w:hAnsi="Helvetic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54BDF">
              <w:rPr>
                <w:rFonts w:ascii="Helvetica" w:hAnsi="Helvetica"/>
                <w:b/>
                <w:bCs/>
                <w:sz w:val="16"/>
                <w:szCs w:val="16"/>
              </w:rPr>
              <w:t>year</w:t>
            </w:r>
            <w:proofErr w:type="spellEnd"/>
            <w:r w:rsidRPr="00554BDF">
              <w:rPr>
                <w:rFonts w:ascii="Helvetica" w:hAnsi="Helvetica"/>
                <w:b/>
                <w:bCs/>
                <w:sz w:val="16"/>
                <w:szCs w:val="16"/>
              </w:rPr>
              <w:t xml:space="preserve"> of M</w:t>
            </w:r>
            <w:r w:rsidRPr="00554BDF">
              <w:rPr>
                <w:rFonts w:ascii="Helvetica" w:hAnsi="Helvetica"/>
                <w:b/>
                <w:bCs/>
                <w:i/>
                <w:iCs/>
                <w:sz w:val="16"/>
                <w:szCs w:val="16"/>
              </w:rPr>
              <w:t>i</w:t>
            </w:r>
            <w:r w:rsidRPr="00554BDF">
              <w:rPr>
                <w:rFonts w:ascii="Helvetica" w:hAnsi="Helvetica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851" w:type="dxa"/>
          </w:tcPr>
          <w:p w:rsidR="00F56C9F" w:rsidRPr="00554BDF" w:rsidRDefault="00F56C9F" w:rsidP="00160990">
            <w:pPr>
              <w:spacing w:line="240" w:lineRule="auto"/>
              <w:rPr>
                <w:rFonts w:ascii="Helvetica" w:hAnsi="Helvetica"/>
                <w:b/>
                <w:bCs/>
                <w:i/>
                <w:sz w:val="16"/>
                <w:szCs w:val="16"/>
              </w:rPr>
            </w:pPr>
            <w:r w:rsidRPr="00554BDF">
              <w:rPr>
                <w:rFonts w:ascii="Helvetica" w:hAnsi="Helvetica"/>
                <w:b/>
                <w:bCs/>
                <w:i/>
                <w:sz w:val="16"/>
                <w:szCs w:val="16"/>
              </w:rPr>
              <w:t>RF</w:t>
            </w:r>
          </w:p>
        </w:tc>
      </w:tr>
      <w:tr w:rsidR="00F56C9F" w:rsidRPr="00554BDF" w:rsidTr="00160990">
        <w:tc>
          <w:tcPr>
            <w:tcW w:w="949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772</w:t>
            </w:r>
          </w:p>
        </w:tc>
        <w:tc>
          <w:tcPr>
            <w:tcW w:w="2703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  <w:t>Dry summer in Germany (area between Elbe and Weser)</w:t>
            </w:r>
          </w:p>
        </w:tc>
        <w:tc>
          <w:tcPr>
            <w:tcW w:w="1985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 xml:space="preserve">Annales </w:t>
            </w: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Regni</w:t>
            </w:r>
            <w:proofErr w:type="spellEnd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Frankorum</w:t>
            </w:r>
            <w:proofErr w:type="spellEnd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 xml:space="preserve"> (Aachen)</w:t>
            </w:r>
          </w:p>
        </w:tc>
        <w:tc>
          <w:tcPr>
            <w:tcW w:w="1134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</w:rPr>
            </w:pP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Reliable</w:t>
            </w:r>
            <w:proofErr w:type="spellEnd"/>
          </w:p>
        </w:tc>
        <w:tc>
          <w:tcPr>
            <w:tcW w:w="1842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Drought</w:t>
            </w:r>
            <w:proofErr w:type="spellEnd"/>
          </w:p>
        </w:tc>
        <w:tc>
          <w:tcPr>
            <w:tcW w:w="1134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-</w:t>
            </w:r>
          </w:p>
        </w:tc>
      </w:tr>
      <w:tr w:rsidR="00F56C9F" w:rsidRPr="00554BDF" w:rsidTr="00160990">
        <w:tc>
          <w:tcPr>
            <w:tcW w:w="949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793</w:t>
            </w:r>
          </w:p>
        </w:tc>
        <w:tc>
          <w:tcPr>
            <w:tcW w:w="2703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</w:rPr>
            </w:pP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Drought</w:t>
            </w:r>
            <w:proofErr w:type="spellEnd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 xml:space="preserve"> in western </w:t>
            </w: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Gemany</w:t>
            </w:r>
            <w:proofErr w:type="spellEnd"/>
          </w:p>
        </w:tc>
        <w:tc>
          <w:tcPr>
            <w:tcW w:w="1985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 xml:space="preserve">Annales </w:t>
            </w: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Mosellani</w:t>
            </w:r>
            <w:proofErr w:type="spellEnd"/>
          </w:p>
        </w:tc>
        <w:tc>
          <w:tcPr>
            <w:tcW w:w="1134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</w:rPr>
            </w:pP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Reliable</w:t>
            </w:r>
            <w:proofErr w:type="spellEnd"/>
          </w:p>
        </w:tc>
        <w:tc>
          <w:tcPr>
            <w:tcW w:w="1842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Drought</w:t>
            </w:r>
            <w:proofErr w:type="spellEnd"/>
          </w:p>
        </w:tc>
        <w:tc>
          <w:tcPr>
            <w:tcW w:w="1134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-</w:t>
            </w:r>
          </w:p>
        </w:tc>
      </w:tr>
      <w:tr w:rsidR="00F56C9F" w:rsidRPr="00554BDF" w:rsidTr="00160990">
        <w:tc>
          <w:tcPr>
            <w:tcW w:w="949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838</w:t>
            </w:r>
          </w:p>
        </w:tc>
        <w:tc>
          <w:tcPr>
            <w:tcW w:w="2703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  <w:t>Warm summer in the Netherlands (Nijmegen)</w:t>
            </w:r>
          </w:p>
        </w:tc>
        <w:tc>
          <w:tcPr>
            <w:tcW w:w="1985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 xml:space="preserve">Annales </w:t>
            </w: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Xantenses</w:t>
            </w:r>
            <w:proofErr w:type="spellEnd"/>
          </w:p>
        </w:tc>
        <w:tc>
          <w:tcPr>
            <w:tcW w:w="1134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</w:rPr>
            </w:pP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Reliable</w:t>
            </w:r>
            <w:proofErr w:type="spellEnd"/>
          </w:p>
        </w:tc>
        <w:tc>
          <w:tcPr>
            <w:tcW w:w="1842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Warm</w:t>
            </w:r>
          </w:p>
        </w:tc>
        <w:tc>
          <w:tcPr>
            <w:tcW w:w="1134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-</w:t>
            </w:r>
          </w:p>
        </w:tc>
      </w:tr>
      <w:tr w:rsidR="00F56C9F" w:rsidRPr="00554BDF" w:rsidTr="00160990">
        <w:tc>
          <w:tcPr>
            <w:tcW w:w="949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841</w:t>
            </w:r>
          </w:p>
        </w:tc>
        <w:tc>
          <w:tcPr>
            <w:tcW w:w="2703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  <w:t>From August onwards: drought in northern France</w:t>
            </w:r>
          </w:p>
        </w:tc>
        <w:tc>
          <w:tcPr>
            <w:tcW w:w="1985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</w:rPr>
            </w:pP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Nithardi</w:t>
            </w:r>
            <w:proofErr w:type="spellEnd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historiarum</w:t>
            </w:r>
            <w:proofErr w:type="spellEnd"/>
          </w:p>
        </w:tc>
        <w:tc>
          <w:tcPr>
            <w:tcW w:w="1134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</w:rPr>
            </w:pP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Reliable</w:t>
            </w:r>
            <w:proofErr w:type="spellEnd"/>
          </w:p>
        </w:tc>
        <w:tc>
          <w:tcPr>
            <w:tcW w:w="1842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Possible</w:t>
            </w:r>
            <w:proofErr w:type="spellEnd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drought</w:t>
            </w:r>
            <w:proofErr w:type="spellEnd"/>
          </w:p>
        </w:tc>
        <w:tc>
          <w:tcPr>
            <w:tcW w:w="1134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-</w:t>
            </w:r>
          </w:p>
        </w:tc>
      </w:tr>
      <w:tr w:rsidR="00F56C9F" w:rsidRPr="00554BDF" w:rsidTr="00160990">
        <w:tc>
          <w:tcPr>
            <w:tcW w:w="949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2703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  <w:t>Warm summer in the Netherlands (Nijmegen)</w:t>
            </w:r>
          </w:p>
        </w:tc>
        <w:tc>
          <w:tcPr>
            <w:tcW w:w="1985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 xml:space="preserve">Annales </w:t>
            </w: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Xantenses</w:t>
            </w:r>
            <w:proofErr w:type="spellEnd"/>
          </w:p>
        </w:tc>
        <w:tc>
          <w:tcPr>
            <w:tcW w:w="1134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</w:rPr>
            </w:pP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Reliable</w:t>
            </w:r>
            <w:proofErr w:type="spellEnd"/>
          </w:p>
        </w:tc>
        <w:tc>
          <w:tcPr>
            <w:tcW w:w="1842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Warm</w:t>
            </w:r>
          </w:p>
        </w:tc>
        <w:tc>
          <w:tcPr>
            <w:tcW w:w="1134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-</w:t>
            </w:r>
          </w:p>
        </w:tc>
      </w:tr>
      <w:tr w:rsidR="00F56C9F" w:rsidRPr="00554BDF" w:rsidTr="00160990">
        <w:tc>
          <w:tcPr>
            <w:tcW w:w="949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2703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  <w:t>Warm fall in Germany (Upper Rhine)</w:t>
            </w:r>
          </w:p>
        </w:tc>
        <w:tc>
          <w:tcPr>
            <w:tcW w:w="1985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</w:pP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  <w:t>Annales</w:t>
            </w:r>
            <w:proofErr w:type="spellEnd"/>
            <w:r w:rsidRPr="00554BDF"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  <w:t>Fuldenses</w:t>
            </w:r>
            <w:proofErr w:type="spellEnd"/>
            <w:r w:rsidRPr="00554BDF"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  <w:t xml:space="preserve"> (Mainz)</w:t>
            </w:r>
          </w:p>
        </w:tc>
        <w:tc>
          <w:tcPr>
            <w:tcW w:w="1134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  <w:t>Reliable</w:t>
            </w:r>
          </w:p>
        </w:tc>
        <w:tc>
          <w:tcPr>
            <w:tcW w:w="1842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Warm</w:t>
            </w:r>
          </w:p>
        </w:tc>
        <w:tc>
          <w:tcPr>
            <w:tcW w:w="1134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-</w:t>
            </w:r>
          </w:p>
        </w:tc>
      </w:tr>
      <w:tr w:rsidR="00F56C9F" w:rsidRPr="00554BDF" w:rsidTr="00160990">
        <w:tc>
          <w:tcPr>
            <w:tcW w:w="949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921</w:t>
            </w:r>
          </w:p>
        </w:tc>
        <w:tc>
          <w:tcPr>
            <w:tcW w:w="2703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  <w:t>July to September: warm summer with prolonged drought in northern France</w:t>
            </w:r>
          </w:p>
        </w:tc>
        <w:tc>
          <w:tcPr>
            <w:tcW w:w="1985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</w:pP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  <w:t>Flodoard</w:t>
            </w:r>
            <w:proofErr w:type="spellEnd"/>
            <w:r w:rsidRPr="00554BDF"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  <w:t xml:space="preserve"> of Reims </w:t>
            </w:r>
          </w:p>
        </w:tc>
        <w:tc>
          <w:tcPr>
            <w:tcW w:w="1134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</w:rPr>
            </w:pP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Reliable</w:t>
            </w:r>
            <w:proofErr w:type="spellEnd"/>
          </w:p>
        </w:tc>
        <w:tc>
          <w:tcPr>
            <w:tcW w:w="1842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Drought</w:t>
            </w:r>
            <w:proofErr w:type="spellEnd"/>
          </w:p>
        </w:tc>
        <w:tc>
          <w:tcPr>
            <w:tcW w:w="1134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851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7</w:t>
            </w:r>
          </w:p>
        </w:tc>
      </w:tr>
      <w:tr w:rsidR="00F56C9F" w:rsidRPr="00554BDF" w:rsidTr="00160990">
        <w:tc>
          <w:tcPr>
            <w:tcW w:w="949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955</w:t>
            </w:r>
          </w:p>
        </w:tc>
        <w:tc>
          <w:tcPr>
            <w:tcW w:w="2703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  <w:t>Warm summer in the UK (Wales)</w:t>
            </w:r>
          </w:p>
        </w:tc>
        <w:tc>
          <w:tcPr>
            <w:tcW w:w="1985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 xml:space="preserve">Brut t </w:t>
            </w: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Tywysogion</w:t>
            </w:r>
            <w:proofErr w:type="spellEnd"/>
          </w:p>
        </w:tc>
        <w:tc>
          <w:tcPr>
            <w:tcW w:w="1134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</w:rPr>
            </w:pP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Uncertain</w:t>
            </w:r>
            <w:proofErr w:type="spellEnd"/>
          </w:p>
        </w:tc>
        <w:tc>
          <w:tcPr>
            <w:tcW w:w="1842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Possibly</w:t>
            </w:r>
            <w:proofErr w:type="spellEnd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 xml:space="preserve"> warm</w:t>
            </w:r>
          </w:p>
        </w:tc>
        <w:tc>
          <w:tcPr>
            <w:tcW w:w="1134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-</w:t>
            </w:r>
          </w:p>
        </w:tc>
      </w:tr>
      <w:tr w:rsidR="00F56C9F" w:rsidRPr="00554BDF" w:rsidTr="00160990">
        <w:tc>
          <w:tcPr>
            <w:tcW w:w="949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974</w:t>
            </w:r>
          </w:p>
        </w:tc>
        <w:tc>
          <w:tcPr>
            <w:tcW w:w="2703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  <w:t>Drought during summer in Germany (Weser)</w:t>
            </w:r>
          </w:p>
        </w:tc>
        <w:tc>
          <w:tcPr>
            <w:tcW w:w="1985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 xml:space="preserve">Annales </w:t>
            </w: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Corbeienses</w:t>
            </w:r>
            <w:proofErr w:type="spellEnd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Corvey</w:t>
            </w:r>
            <w:proofErr w:type="spellEnd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</w:rPr>
            </w:pP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Reliable</w:t>
            </w:r>
            <w:proofErr w:type="spellEnd"/>
          </w:p>
        </w:tc>
        <w:tc>
          <w:tcPr>
            <w:tcW w:w="1842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Drought</w:t>
            </w:r>
            <w:proofErr w:type="spellEnd"/>
          </w:p>
        </w:tc>
        <w:tc>
          <w:tcPr>
            <w:tcW w:w="1134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-</w:t>
            </w:r>
          </w:p>
        </w:tc>
      </w:tr>
      <w:tr w:rsidR="00F56C9F" w:rsidRPr="00554BDF" w:rsidTr="00160990">
        <w:tc>
          <w:tcPr>
            <w:tcW w:w="949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981</w:t>
            </w:r>
          </w:p>
        </w:tc>
        <w:tc>
          <w:tcPr>
            <w:tcW w:w="2703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  <w:t>Year-long drought in Germany (Weser)</w:t>
            </w:r>
          </w:p>
        </w:tc>
        <w:tc>
          <w:tcPr>
            <w:tcW w:w="1985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 xml:space="preserve">Annales </w:t>
            </w: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Corbeienses</w:t>
            </w:r>
            <w:proofErr w:type="spellEnd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Corvey</w:t>
            </w:r>
            <w:proofErr w:type="spellEnd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</w:rPr>
            </w:pP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Reliable</w:t>
            </w:r>
            <w:proofErr w:type="spellEnd"/>
          </w:p>
        </w:tc>
        <w:tc>
          <w:tcPr>
            <w:tcW w:w="1842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Drought</w:t>
            </w:r>
            <w:proofErr w:type="spellEnd"/>
          </w:p>
        </w:tc>
        <w:tc>
          <w:tcPr>
            <w:tcW w:w="1134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981</w:t>
            </w:r>
          </w:p>
        </w:tc>
        <w:tc>
          <w:tcPr>
            <w:tcW w:w="851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14</w:t>
            </w:r>
          </w:p>
        </w:tc>
      </w:tr>
      <w:tr w:rsidR="00F56C9F" w:rsidRPr="00554BDF" w:rsidTr="00160990">
        <w:tc>
          <w:tcPr>
            <w:tcW w:w="949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988</w:t>
            </w:r>
          </w:p>
        </w:tc>
        <w:tc>
          <w:tcPr>
            <w:tcW w:w="2703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  <w:t>Drought during July and August in Germany (Weser)</w:t>
            </w:r>
          </w:p>
        </w:tc>
        <w:tc>
          <w:tcPr>
            <w:tcW w:w="1985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 xml:space="preserve">Annales </w:t>
            </w: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Hildesheimenses</w:t>
            </w:r>
            <w:proofErr w:type="spellEnd"/>
          </w:p>
        </w:tc>
        <w:tc>
          <w:tcPr>
            <w:tcW w:w="1134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</w:rPr>
            </w:pP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Reliable</w:t>
            </w:r>
            <w:proofErr w:type="spellEnd"/>
          </w:p>
        </w:tc>
        <w:tc>
          <w:tcPr>
            <w:tcW w:w="1842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Drought</w:t>
            </w:r>
            <w:proofErr w:type="spellEnd"/>
          </w:p>
        </w:tc>
        <w:tc>
          <w:tcPr>
            <w:tcW w:w="1134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-</w:t>
            </w:r>
          </w:p>
        </w:tc>
      </w:tr>
      <w:tr w:rsidR="00F56C9F" w:rsidRPr="00554BDF" w:rsidTr="00160990">
        <w:tc>
          <w:tcPr>
            <w:tcW w:w="949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989</w:t>
            </w:r>
          </w:p>
        </w:tc>
        <w:tc>
          <w:tcPr>
            <w:tcW w:w="2703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  <w:t>Drought during spring in Belgium</w:t>
            </w:r>
          </w:p>
        </w:tc>
        <w:tc>
          <w:tcPr>
            <w:tcW w:w="1985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</w:pP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  <w:t>Sigebert</w:t>
            </w:r>
            <w:proofErr w:type="spellEnd"/>
            <w:r w:rsidRPr="00554BDF"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  <w:t xml:space="preserve"> of Gembloux </w:t>
            </w:r>
          </w:p>
        </w:tc>
        <w:tc>
          <w:tcPr>
            <w:tcW w:w="1134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</w:rPr>
            </w:pP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Reliable</w:t>
            </w:r>
            <w:proofErr w:type="spellEnd"/>
          </w:p>
        </w:tc>
        <w:tc>
          <w:tcPr>
            <w:tcW w:w="1842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Drought</w:t>
            </w:r>
            <w:proofErr w:type="spellEnd"/>
          </w:p>
        </w:tc>
        <w:tc>
          <w:tcPr>
            <w:tcW w:w="1134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-</w:t>
            </w:r>
          </w:p>
        </w:tc>
      </w:tr>
      <w:tr w:rsidR="00F56C9F" w:rsidRPr="00554BDF" w:rsidTr="00160990">
        <w:tc>
          <w:tcPr>
            <w:tcW w:w="949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993</w:t>
            </w:r>
          </w:p>
        </w:tc>
        <w:tc>
          <w:tcPr>
            <w:tcW w:w="2703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  <w:lang w:val="en-GB"/>
              </w:rPr>
              <w:t>Warm and dry summer and fall</w:t>
            </w:r>
          </w:p>
        </w:tc>
        <w:tc>
          <w:tcPr>
            <w:tcW w:w="1985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 xml:space="preserve">Annales </w:t>
            </w: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Quedlinburgenses</w:t>
            </w:r>
            <w:proofErr w:type="spellEnd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Quedlinburg</w:t>
            </w:r>
            <w:proofErr w:type="spellEnd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)?</w:t>
            </w:r>
          </w:p>
        </w:tc>
        <w:tc>
          <w:tcPr>
            <w:tcW w:w="1134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</w:rPr>
            </w:pP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Uncertain</w:t>
            </w:r>
            <w:proofErr w:type="spellEnd"/>
          </w:p>
        </w:tc>
        <w:tc>
          <w:tcPr>
            <w:tcW w:w="1842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Possible</w:t>
            </w:r>
            <w:proofErr w:type="spellEnd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drought</w:t>
            </w:r>
            <w:proofErr w:type="spellEnd"/>
          </w:p>
        </w:tc>
        <w:tc>
          <w:tcPr>
            <w:tcW w:w="1134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-</w:t>
            </w:r>
          </w:p>
        </w:tc>
      </w:tr>
      <w:tr w:rsidR="00F56C9F" w:rsidRPr="00554BDF" w:rsidTr="00160990">
        <w:tc>
          <w:tcPr>
            <w:tcW w:w="949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994</w:t>
            </w:r>
          </w:p>
        </w:tc>
        <w:tc>
          <w:tcPr>
            <w:tcW w:w="2703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 xml:space="preserve">Dry </w:t>
            </w: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summer</w:t>
            </w:r>
            <w:proofErr w:type="spellEnd"/>
          </w:p>
        </w:tc>
        <w:tc>
          <w:tcPr>
            <w:tcW w:w="1985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 xml:space="preserve">Annales </w:t>
            </w: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Quedlinburgenses</w:t>
            </w:r>
            <w:proofErr w:type="spellEnd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Quedlinburg</w:t>
            </w:r>
            <w:proofErr w:type="spellEnd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F56C9F" w:rsidRPr="00554BDF" w:rsidRDefault="00F56C9F" w:rsidP="00160990">
            <w:pPr>
              <w:rPr>
                <w:rFonts w:ascii="Helvetica" w:hAnsi="Helvetica"/>
                <w:color w:val="000000"/>
                <w:sz w:val="16"/>
                <w:szCs w:val="16"/>
              </w:rPr>
            </w:pP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Certain</w:t>
            </w:r>
            <w:proofErr w:type="spellEnd"/>
          </w:p>
        </w:tc>
        <w:tc>
          <w:tcPr>
            <w:tcW w:w="1842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proofErr w:type="spellStart"/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Drought</w:t>
            </w:r>
            <w:proofErr w:type="spellEnd"/>
          </w:p>
        </w:tc>
        <w:tc>
          <w:tcPr>
            <w:tcW w:w="1134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994</w:t>
            </w:r>
          </w:p>
        </w:tc>
        <w:tc>
          <w:tcPr>
            <w:tcW w:w="851" w:type="dxa"/>
          </w:tcPr>
          <w:p w:rsidR="00F56C9F" w:rsidRPr="00554BDF" w:rsidRDefault="00F56C9F" w:rsidP="00160990">
            <w:pPr>
              <w:jc w:val="center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554BDF">
              <w:rPr>
                <w:rFonts w:ascii="Helvetica" w:hAnsi="Helvetica"/>
                <w:color w:val="000000"/>
                <w:sz w:val="16"/>
                <w:szCs w:val="16"/>
              </w:rPr>
              <w:t>6</w:t>
            </w:r>
          </w:p>
        </w:tc>
      </w:tr>
    </w:tbl>
    <w:p w:rsidR="006371FE" w:rsidRDefault="006371FE"/>
    <w:sectPr w:rsidR="006371FE" w:rsidSect="00772A06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EA4" w:rsidRDefault="00CA7EA4" w:rsidP="00CA7EA4">
      <w:pPr>
        <w:spacing w:line="240" w:lineRule="auto"/>
      </w:pPr>
      <w:r>
        <w:separator/>
      </w:r>
    </w:p>
  </w:endnote>
  <w:endnote w:type="continuationSeparator" w:id="0">
    <w:p w:rsidR="00CA7EA4" w:rsidRDefault="00CA7EA4" w:rsidP="00CA7E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0697501"/>
      <w:docPartObj>
        <w:docPartGallery w:val="Page Numbers (Bottom of Page)"/>
        <w:docPartUnique/>
      </w:docPartObj>
    </w:sdtPr>
    <w:sdtContent>
      <w:p w:rsidR="00CA7EA4" w:rsidRDefault="00CA7EA4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A7EA4" w:rsidRDefault="00CA7EA4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EA4" w:rsidRDefault="00CA7EA4" w:rsidP="00CA7EA4">
      <w:pPr>
        <w:spacing w:line="240" w:lineRule="auto"/>
      </w:pPr>
      <w:r>
        <w:separator/>
      </w:r>
    </w:p>
  </w:footnote>
  <w:footnote w:type="continuationSeparator" w:id="0">
    <w:p w:rsidR="00CA7EA4" w:rsidRDefault="00CA7EA4" w:rsidP="00CA7E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EA4" w:rsidRDefault="00CA7EA4" w:rsidP="00CA7EA4">
    <w:pPr>
      <w:pStyle w:val="Koptekst"/>
      <w:jc w:val="right"/>
    </w:pPr>
    <w:r>
      <w:t xml:space="preserve">Jansma 2020 </w:t>
    </w:r>
    <w:proofErr w:type="spellStart"/>
    <w:r>
      <w:t>Supplementary</w:t>
    </w:r>
    <w:proofErr w:type="spellEnd"/>
    <w:r>
      <w:t xml:space="preserve"> </w:t>
    </w:r>
    <w:proofErr w:type="spellStart"/>
    <w:r>
      <w:t>Table</w:t>
    </w:r>
    <w:proofErr w:type="spellEnd"/>
    <w:r>
      <w:t xml:space="preserve"> </w:t>
    </w:r>
    <w:r>
      <w:t>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C9F"/>
    <w:rsid w:val="003371F3"/>
    <w:rsid w:val="00554BDF"/>
    <w:rsid w:val="006371FE"/>
    <w:rsid w:val="008D11BF"/>
    <w:rsid w:val="00B167E4"/>
    <w:rsid w:val="00CA7EA4"/>
    <w:rsid w:val="00F5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56C9F"/>
    <w:pPr>
      <w:spacing w:after="0" w:line="240" w:lineRule="atLeast"/>
    </w:pPr>
    <w:rPr>
      <w:rFonts w:ascii="Verdana" w:hAnsi="Verdana" w:cs="Times New Roman"/>
      <w:sz w:val="18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3371F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3371F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3371F3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3371F3"/>
    <w:rPr>
      <w:rFonts w:ascii="Verdana" w:eastAsia="Times New Roman" w:hAnsi="Verdana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3371F3"/>
    <w:rPr>
      <w:rFonts w:ascii="Verdana" w:eastAsia="Times New Roman" w:hAnsi="Verdana" w:cs="Arial"/>
      <w:b/>
      <w:bCs/>
      <w:i/>
      <w:iCs/>
      <w:sz w:val="28"/>
      <w:szCs w:val="28"/>
      <w:lang w:eastAsia="nl-NL"/>
    </w:rPr>
  </w:style>
  <w:style w:type="character" w:customStyle="1" w:styleId="Kop3Char">
    <w:name w:val="Kop 3 Char"/>
    <w:basedOn w:val="Standaardalinea-lettertype"/>
    <w:link w:val="Kop3"/>
    <w:rsid w:val="003371F3"/>
    <w:rPr>
      <w:rFonts w:ascii="Verdana" w:eastAsia="Times New Roman" w:hAnsi="Verdana" w:cs="Arial"/>
      <w:b/>
      <w:bCs/>
      <w:sz w:val="26"/>
      <w:szCs w:val="26"/>
      <w:lang w:eastAsia="nl-NL"/>
    </w:rPr>
  </w:style>
  <w:style w:type="table" w:styleId="Tabelraster">
    <w:name w:val="Table Grid"/>
    <w:basedOn w:val="Standaardtabel"/>
    <w:uiPriority w:val="59"/>
    <w:rsid w:val="00F56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A7EA4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A7EA4"/>
    <w:rPr>
      <w:rFonts w:ascii="Verdana" w:hAnsi="Verdana" w:cs="Times New Roman"/>
      <w:sz w:val="18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CA7EA4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A7EA4"/>
    <w:rPr>
      <w:rFonts w:ascii="Verdana" w:hAnsi="Verdana" w:cs="Times New Roman"/>
      <w:sz w:val="18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A7E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7EA4"/>
    <w:rPr>
      <w:rFonts w:ascii="Tahoma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56C9F"/>
    <w:pPr>
      <w:spacing w:after="0" w:line="240" w:lineRule="atLeast"/>
    </w:pPr>
    <w:rPr>
      <w:rFonts w:ascii="Verdana" w:hAnsi="Verdana" w:cs="Times New Roman"/>
      <w:sz w:val="18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3371F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3371F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3371F3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3371F3"/>
    <w:rPr>
      <w:rFonts w:ascii="Verdana" w:eastAsia="Times New Roman" w:hAnsi="Verdana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3371F3"/>
    <w:rPr>
      <w:rFonts w:ascii="Verdana" w:eastAsia="Times New Roman" w:hAnsi="Verdana" w:cs="Arial"/>
      <w:b/>
      <w:bCs/>
      <w:i/>
      <w:iCs/>
      <w:sz w:val="28"/>
      <w:szCs w:val="28"/>
      <w:lang w:eastAsia="nl-NL"/>
    </w:rPr>
  </w:style>
  <w:style w:type="character" w:customStyle="1" w:styleId="Kop3Char">
    <w:name w:val="Kop 3 Char"/>
    <w:basedOn w:val="Standaardalinea-lettertype"/>
    <w:link w:val="Kop3"/>
    <w:rsid w:val="003371F3"/>
    <w:rPr>
      <w:rFonts w:ascii="Verdana" w:eastAsia="Times New Roman" w:hAnsi="Verdana" w:cs="Arial"/>
      <w:b/>
      <w:bCs/>
      <w:sz w:val="26"/>
      <w:szCs w:val="26"/>
      <w:lang w:eastAsia="nl-NL"/>
    </w:rPr>
  </w:style>
  <w:style w:type="table" w:styleId="Tabelraster">
    <w:name w:val="Table Grid"/>
    <w:basedOn w:val="Standaardtabel"/>
    <w:uiPriority w:val="59"/>
    <w:rsid w:val="00F56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A7EA4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A7EA4"/>
    <w:rPr>
      <w:rFonts w:ascii="Verdana" w:hAnsi="Verdana" w:cs="Times New Roman"/>
      <w:sz w:val="18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CA7EA4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A7EA4"/>
    <w:rPr>
      <w:rFonts w:ascii="Verdana" w:hAnsi="Verdana" w:cs="Times New Roman"/>
      <w:sz w:val="18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A7E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7EA4"/>
    <w:rPr>
      <w:rFonts w:ascii="Tahoma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9BF"/>
    <w:rsid w:val="0003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FF40F9FE0784DBC9B121973AF023FCE">
    <w:name w:val="5FF40F9FE0784DBC9B121973AF023FCE"/>
    <w:rsid w:val="000379B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FF40F9FE0784DBC9B121973AF023FCE">
    <w:name w:val="5FF40F9FE0784DBC9B121973AF023FCE"/>
    <w:rsid w:val="000379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E3881139.dotm</Template>
  <TotalTime>1</TotalTime>
  <Pages>1</Pages>
  <Words>242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Ministerie van OCW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Jansma, Esther</dc:creator>
  <cp:lastModifiedBy>Jansma, Esther</cp:lastModifiedBy>
  <cp:revision>5</cp:revision>
  <dcterms:created xsi:type="dcterms:W3CDTF">2020-05-26T10:30:00Z</dcterms:created>
  <dcterms:modified xsi:type="dcterms:W3CDTF">2020-06-04T09:09:00Z</dcterms:modified>
</cp:coreProperties>
</file>