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5990E" w14:textId="77777777" w:rsidR="00524892" w:rsidRDefault="00524892" w:rsidP="00B20BDD">
      <w:pPr>
        <w:jc w:val="left"/>
        <w:rPr>
          <w:sz w:val="22"/>
        </w:rPr>
      </w:pPr>
      <w:r w:rsidRPr="00524892">
        <w:rPr>
          <w:sz w:val="22"/>
        </w:rPr>
        <w:t>Comparison of the welfare of beef cattle in housed and grazing systems: hormones, health, and behaviour</w:t>
      </w:r>
    </w:p>
    <w:p w14:paraId="7214BAE6" w14:textId="6FFB8B22" w:rsidR="00B62444" w:rsidRPr="00B20BDD" w:rsidRDefault="00B62444" w:rsidP="00B20BDD">
      <w:pPr>
        <w:jc w:val="left"/>
        <w:rPr>
          <w:sz w:val="22"/>
        </w:rPr>
      </w:pPr>
      <w:r w:rsidRPr="00B20BDD">
        <w:rPr>
          <w:sz w:val="22"/>
        </w:rPr>
        <w:t>Cooke, A. S.</w:t>
      </w:r>
      <w:r w:rsidRPr="00B20BDD">
        <w:rPr>
          <w:sz w:val="22"/>
          <w:vertAlign w:val="superscript"/>
        </w:rPr>
        <w:t>1,2</w:t>
      </w:r>
      <w:r w:rsidRPr="00B20BDD">
        <w:rPr>
          <w:sz w:val="22"/>
        </w:rPr>
        <w:t>, Mullan, S.</w:t>
      </w:r>
      <w:r w:rsidRPr="00B20BDD">
        <w:rPr>
          <w:sz w:val="22"/>
          <w:vertAlign w:val="superscript"/>
        </w:rPr>
        <w:t>3,4</w:t>
      </w:r>
      <w:r w:rsidRPr="00B20BDD">
        <w:rPr>
          <w:sz w:val="22"/>
        </w:rPr>
        <w:t>, Morten, C.</w:t>
      </w:r>
      <w:r w:rsidRPr="00B20BDD">
        <w:rPr>
          <w:sz w:val="22"/>
          <w:vertAlign w:val="superscript"/>
        </w:rPr>
        <w:t>1</w:t>
      </w:r>
      <w:r w:rsidRPr="00B20BDD">
        <w:rPr>
          <w:sz w:val="22"/>
        </w:rPr>
        <w:t>, Hockenhull, J.</w:t>
      </w:r>
      <w:r w:rsidRPr="00B20BDD">
        <w:rPr>
          <w:sz w:val="22"/>
          <w:vertAlign w:val="superscript"/>
        </w:rPr>
        <w:t>4</w:t>
      </w:r>
      <w:r w:rsidRPr="00B20BDD">
        <w:rPr>
          <w:sz w:val="22"/>
        </w:rPr>
        <w:t>, Le Grice, P.</w:t>
      </w:r>
      <w:r w:rsidRPr="00B20BDD">
        <w:rPr>
          <w:sz w:val="22"/>
          <w:vertAlign w:val="superscript"/>
        </w:rPr>
        <w:t>1</w:t>
      </w:r>
      <w:r w:rsidRPr="00B20BDD">
        <w:rPr>
          <w:sz w:val="22"/>
        </w:rPr>
        <w:t>, Le Cocq, K.</w:t>
      </w:r>
      <w:r w:rsidRPr="00B20BDD">
        <w:rPr>
          <w:sz w:val="22"/>
          <w:vertAlign w:val="superscript"/>
        </w:rPr>
        <w:t>1,5</w:t>
      </w:r>
      <w:r w:rsidRPr="00B20BDD">
        <w:rPr>
          <w:sz w:val="22"/>
        </w:rPr>
        <w:t>, Lee, M.R.F.</w:t>
      </w:r>
      <w:r w:rsidRPr="00B20BDD">
        <w:rPr>
          <w:sz w:val="22"/>
          <w:vertAlign w:val="superscript"/>
        </w:rPr>
        <w:t>1,4,5</w:t>
      </w:r>
      <w:r w:rsidRPr="00B20BDD">
        <w:rPr>
          <w:sz w:val="22"/>
        </w:rPr>
        <w:t>, Cardenas, L.M.</w:t>
      </w:r>
      <w:r w:rsidRPr="00B20BDD">
        <w:rPr>
          <w:sz w:val="22"/>
          <w:vertAlign w:val="superscript"/>
        </w:rPr>
        <w:t>1</w:t>
      </w:r>
      <w:r w:rsidRPr="00B20BDD">
        <w:rPr>
          <w:sz w:val="22"/>
        </w:rPr>
        <w:t>, and Rivero, M.J.</w:t>
      </w:r>
      <w:r w:rsidRPr="00B20BDD">
        <w:rPr>
          <w:sz w:val="22"/>
          <w:vertAlign w:val="superscript"/>
        </w:rPr>
        <w:t>1</w:t>
      </w:r>
      <w:r w:rsidRPr="00B20BDD">
        <w:rPr>
          <w:sz w:val="22"/>
        </w:rPr>
        <w:t xml:space="preserve"> </w:t>
      </w:r>
    </w:p>
    <w:p w14:paraId="2053002B" w14:textId="7A254750" w:rsidR="00B62444" w:rsidRPr="00B20BDD" w:rsidRDefault="00B62444" w:rsidP="00B20BDD">
      <w:pPr>
        <w:pStyle w:val="ListParagraph"/>
        <w:numPr>
          <w:ilvl w:val="0"/>
          <w:numId w:val="31"/>
        </w:numPr>
        <w:jc w:val="left"/>
        <w:rPr>
          <w:sz w:val="22"/>
        </w:rPr>
      </w:pPr>
      <w:r w:rsidRPr="00B20BDD">
        <w:rPr>
          <w:sz w:val="22"/>
        </w:rPr>
        <w:t xml:space="preserve">Net Zero and Resilient </w:t>
      </w:r>
      <w:r w:rsidR="00B20BDD">
        <w:rPr>
          <w:sz w:val="22"/>
        </w:rPr>
        <w:t>Farming</w:t>
      </w:r>
      <w:r w:rsidRPr="00B20BDD">
        <w:rPr>
          <w:sz w:val="22"/>
        </w:rPr>
        <w:t>, Rothamsted Research, Okehampton, UK</w:t>
      </w:r>
    </w:p>
    <w:p w14:paraId="2B3A39C7" w14:textId="77777777" w:rsidR="00B62444" w:rsidRPr="00B20BDD" w:rsidRDefault="00B62444" w:rsidP="00B20BDD">
      <w:pPr>
        <w:pStyle w:val="ListParagraph"/>
        <w:numPr>
          <w:ilvl w:val="0"/>
          <w:numId w:val="31"/>
        </w:numPr>
        <w:jc w:val="left"/>
        <w:rPr>
          <w:sz w:val="22"/>
        </w:rPr>
      </w:pPr>
      <w:r w:rsidRPr="00B20BDD">
        <w:rPr>
          <w:sz w:val="22"/>
        </w:rPr>
        <w:t>School of Life Sciences, College of Science, University of Lincoln, Lincoln, UK</w:t>
      </w:r>
    </w:p>
    <w:p w14:paraId="73C75E0F" w14:textId="77777777" w:rsidR="00B62444" w:rsidRPr="00B20BDD" w:rsidRDefault="00B62444" w:rsidP="00B20BDD">
      <w:pPr>
        <w:pStyle w:val="ListParagraph"/>
        <w:numPr>
          <w:ilvl w:val="0"/>
          <w:numId w:val="31"/>
        </w:numPr>
        <w:jc w:val="left"/>
        <w:rPr>
          <w:sz w:val="22"/>
        </w:rPr>
      </w:pPr>
      <w:r w:rsidRPr="00B20BDD">
        <w:rPr>
          <w:sz w:val="22"/>
        </w:rPr>
        <w:t>UCD School of Veterinary Medicine, University College Dublin, Dublin, Ireland</w:t>
      </w:r>
    </w:p>
    <w:p w14:paraId="42704C53" w14:textId="77777777" w:rsidR="00B62444" w:rsidRPr="00B20BDD" w:rsidRDefault="00B62444" w:rsidP="00B20BDD">
      <w:pPr>
        <w:pStyle w:val="ListParagraph"/>
        <w:numPr>
          <w:ilvl w:val="0"/>
          <w:numId w:val="31"/>
        </w:numPr>
        <w:jc w:val="left"/>
        <w:rPr>
          <w:sz w:val="22"/>
        </w:rPr>
      </w:pPr>
      <w:r w:rsidRPr="00B20BDD">
        <w:rPr>
          <w:sz w:val="22"/>
        </w:rPr>
        <w:t>Bristol Veterinary School, University of Bristol, Bristol, UK</w:t>
      </w:r>
    </w:p>
    <w:p w14:paraId="692CF520" w14:textId="77777777" w:rsidR="00B62444" w:rsidRPr="00B20BDD" w:rsidRDefault="00B62444" w:rsidP="00B20BDD">
      <w:pPr>
        <w:pStyle w:val="ListParagraph"/>
        <w:numPr>
          <w:ilvl w:val="0"/>
          <w:numId w:val="31"/>
        </w:numPr>
        <w:jc w:val="left"/>
        <w:rPr>
          <w:sz w:val="22"/>
        </w:rPr>
      </w:pPr>
      <w:r w:rsidRPr="00B20BDD">
        <w:rPr>
          <w:sz w:val="22"/>
        </w:rPr>
        <w:t xml:space="preserve">School of Sustainable Food and Farming, Harper Adams University, </w:t>
      </w:r>
      <w:proofErr w:type="spellStart"/>
      <w:r w:rsidRPr="00B20BDD">
        <w:rPr>
          <w:sz w:val="22"/>
        </w:rPr>
        <w:t>Edgmond</w:t>
      </w:r>
      <w:proofErr w:type="spellEnd"/>
      <w:r w:rsidRPr="00B20BDD">
        <w:rPr>
          <w:sz w:val="22"/>
        </w:rPr>
        <w:t>, UK</w:t>
      </w:r>
    </w:p>
    <w:p w14:paraId="34FA20C7" w14:textId="77777777" w:rsidR="00B62444" w:rsidRDefault="00B62444" w:rsidP="00F11322">
      <w:pPr>
        <w:pStyle w:val="Title"/>
      </w:pPr>
    </w:p>
    <w:p w14:paraId="2AB6A8A7" w14:textId="183499BA" w:rsidR="00F11322" w:rsidRDefault="00F11322" w:rsidP="00F11322">
      <w:pPr>
        <w:pStyle w:val="Title"/>
      </w:pPr>
      <w:r>
        <w:t>Supplement E –Assay protocols</w:t>
      </w:r>
    </w:p>
    <w:p w14:paraId="3C70E759" w14:textId="77777777" w:rsidR="00F11322" w:rsidRPr="008D275B" w:rsidRDefault="00F11322" w:rsidP="00F11322">
      <w:pPr>
        <w:pStyle w:val="Heading2"/>
      </w:pPr>
      <w:r>
        <w:t>Cortisol assay</w:t>
      </w:r>
    </w:p>
    <w:p w14:paraId="526806E7" w14:textId="77777777" w:rsidR="00F11322" w:rsidRDefault="00F11322" w:rsidP="00F11322">
      <w:r>
        <w:t xml:space="preserve">Cortisol assays were conducted by competitive ELISA using the Expanded Range High Sensitivity Salivary Cortisol Enzyme Immunoassay Kit, produced by Salimetrics (USA) and further details can be found on their website. In </w:t>
      </w:r>
      <w:proofErr w:type="spellStart"/>
      <w:r>
        <w:t>breif</w:t>
      </w:r>
      <w:proofErr w:type="spellEnd"/>
      <w:r>
        <w:t>:</w:t>
      </w:r>
    </w:p>
    <w:p w14:paraId="7BDDABAC" w14:textId="77777777" w:rsidR="00F11322" w:rsidRDefault="00F11322" w:rsidP="00F11322">
      <w:pPr>
        <w:pStyle w:val="ListParagraph"/>
        <w:numPr>
          <w:ilvl w:val="0"/>
          <w:numId w:val="29"/>
        </w:numPr>
      </w:pPr>
      <w:r>
        <w:t>Reagents were brought up to room temperature</w:t>
      </w:r>
    </w:p>
    <w:p w14:paraId="020FEAF0" w14:textId="77777777" w:rsidR="00F11322" w:rsidRDefault="00F11322" w:rsidP="00F11322">
      <w:pPr>
        <w:pStyle w:val="ListParagraph"/>
        <w:numPr>
          <w:ilvl w:val="0"/>
          <w:numId w:val="29"/>
        </w:numPr>
      </w:pPr>
      <w:r>
        <w:t>24 ml of assay diluent was measured into a sterile tube.</w:t>
      </w:r>
    </w:p>
    <w:p w14:paraId="37B499A2" w14:textId="77777777" w:rsidR="00F11322" w:rsidRDefault="00F11322" w:rsidP="00F11322">
      <w:pPr>
        <w:pStyle w:val="ListParagraph"/>
        <w:numPr>
          <w:ilvl w:val="0"/>
          <w:numId w:val="29"/>
        </w:numPr>
      </w:pPr>
      <w:r>
        <w:t xml:space="preserve">25 </w:t>
      </w:r>
      <w:r>
        <w:rPr>
          <w:rFonts w:cs="Times New Roman"/>
        </w:rPr>
        <w:t>µ</w:t>
      </w:r>
      <w:r>
        <w:t xml:space="preserve">l of each of six standards (3.0, 1.0, 0.333, 0.111, 0.037, 0.012 </w:t>
      </w:r>
      <w:r>
        <w:rPr>
          <w:rFonts w:cs="Times New Roman"/>
        </w:rPr>
        <w:t>µ</w:t>
      </w:r>
      <w:r>
        <w:t>g dl</w:t>
      </w:r>
      <w:r>
        <w:rPr>
          <w:vertAlign w:val="superscript"/>
        </w:rPr>
        <w:t>-1</w:t>
      </w:r>
      <w:r>
        <w:t xml:space="preserve">) was pipetted into wells. 25 </w:t>
      </w:r>
      <w:r>
        <w:rPr>
          <w:rFonts w:cs="Times New Roman"/>
        </w:rPr>
        <w:t>µ</w:t>
      </w:r>
      <w:r>
        <w:t>l of blanks (assay diluent) and samples (no dilution) were added to their wells.</w:t>
      </w:r>
    </w:p>
    <w:p w14:paraId="2676A848" w14:textId="77777777" w:rsidR="00F11322" w:rsidRPr="00FA4834" w:rsidRDefault="00F11322" w:rsidP="00F11322">
      <w:pPr>
        <w:pStyle w:val="ListParagraph"/>
        <w:numPr>
          <w:ilvl w:val="0"/>
          <w:numId w:val="29"/>
        </w:numPr>
      </w:pPr>
      <w:r>
        <w:t>The enzyme conjugate was diluted (1:1600) into the assay diluent. 200</w:t>
      </w:r>
      <w:r>
        <w:rPr>
          <w:rFonts w:cs="Times New Roman"/>
        </w:rPr>
        <w:t xml:space="preserve"> µl of this solution was added to each well.</w:t>
      </w:r>
    </w:p>
    <w:p w14:paraId="3122A720" w14:textId="77777777" w:rsidR="00F11322" w:rsidRPr="00627E86" w:rsidRDefault="00F11322" w:rsidP="00F11322">
      <w:pPr>
        <w:pStyle w:val="ListParagraph"/>
        <w:numPr>
          <w:ilvl w:val="0"/>
          <w:numId w:val="29"/>
        </w:numPr>
      </w:pPr>
      <w:r>
        <w:rPr>
          <w:rFonts w:cs="Times New Roman"/>
        </w:rPr>
        <w:t>The plate was placed on a shaker for 5 mins at 100 rpm, it was then incubated at 20°C for 1 hr.</w:t>
      </w:r>
    </w:p>
    <w:p w14:paraId="19724FB8" w14:textId="77777777" w:rsidR="00F11322" w:rsidRPr="00E9618B" w:rsidRDefault="00F11322" w:rsidP="00F11322">
      <w:pPr>
        <w:pStyle w:val="ListParagraph"/>
        <w:numPr>
          <w:ilvl w:val="0"/>
          <w:numId w:val="29"/>
        </w:numPr>
      </w:pPr>
      <w:r>
        <w:rPr>
          <w:rFonts w:cs="Times New Roman"/>
        </w:rPr>
        <w:t>Well liquid content was discarded, and the plate was washed four times using the buffer solution (diluted to 1x). For each wash, 300 µl of wash buffer was added to each well before being discarded. The plate was then blotted onto clean paper towels after each discard.</w:t>
      </w:r>
    </w:p>
    <w:p w14:paraId="5168F832" w14:textId="77777777" w:rsidR="00F11322" w:rsidRPr="00E9618B" w:rsidRDefault="00F11322" w:rsidP="00F11322">
      <w:pPr>
        <w:pStyle w:val="ListParagraph"/>
        <w:numPr>
          <w:ilvl w:val="0"/>
          <w:numId w:val="29"/>
        </w:numPr>
      </w:pPr>
      <w:r>
        <w:rPr>
          <w:rFonts w:cs="Times New Roman"/>
        </w:rPr>
        <w:t>200 µl of TMB substrate solution was added to each well.</w:t>
      </w:r>
    </w:p>
    <w:p w14:paraId="43067267" w14:textId="77777777" w:rsidR="00F11322" w:rsidRPr="00EB5A99" w:rsidRDefault="00F11322" w:rsidP="00F11322">
      <w:pPr>
        <w:pStyle w:val="ListParagraph"/>
        <w:numPr>
          <w:ilvl w:val="0"/>
          <w:numId w:val="29"/>
        </w:numPr>
      </w:pPr>
      <w:r>
        <w:rPr>
          <w:rFonts w:cs="Times New Roman"/>
        </w:rPr>
        <w:t>The plate was placed on a shaker for 5 mins at 100 rpm before being incubated, in the dark, at 20°C for 25 mins.</w:t>
      </w:r>
    </w:p>
    <w:p w14:paraId="695FA3E5" w14:textId="77777777" w:rsidR="00F11322" w:rsidRPr="009807C3" w:rsidRDefault="00F11322" w:rsidP="00F11322">
      <w:pPr>
        <w:pStyle w:val="ListParagraph"/>
        <w:numPr>
          <w:ilvl w:val="0"/>
          <w:numId w:val="29"/>
        </w:numPr>
      </w:pPr>
      <w:r>
        <w:rPr>
          <w:rFonts w:cs="Times New Roman"/>
        </w:rPr>
        <w:lastRenderedPageBreak/>
        <w:t>50 µl of stop solution was added to each well</w:t>
      </w:r>
    </w:p>
    <w:p w14:paraId="151F772A" w14:textId="77777777" w:rsidR="00F11322" w:rsidRPr="009807C3" w:rsidRDefault="00F11322" w:rsidP="00F11322">
      <w:pPr>
        <w:pStyle w:val="ListParagraph"/>
        <w:numPr>
          <w:ilvl w:val="0"/>
          <w:numId w:val="29"/>
        </w:numPr>
      </w:pPr>
      <w:r>
        <w:rPr>
          <w:rFonts w:cs="Times New Roman"/>
        </w:rPr>
        <w:t>The plate was placed on a shaker for 3 mins at 100 rpm.</w:t>
      </w:r>
    </w:p>
    <w:p w14:paraId="732B3A1B" w14:textId="77777777" w:rsidR="00F11322" w:rsidRPr="007A7B0A" w:rsidRDefault="00F11322" w:rsidP="00F11322">
      <w:pPr>
        <w:pStyle w:val="ListParagraph"/>
        <w:numPr>
          <w:ilvl w:val="0"/>
          <w:numId w:val="29"/>
        </w:numPr>
      </w:pPr>
      <w:r>
        <w:rPr>
          <w:rFonts w:cs="Times New Roman"/>
        </w:rPr>
        <w:t>The plate was scanned at 450 nm using a plate reader (Infinite 200 Pro, Tecan Life Sciences, Switzerland).</w:t>
      </w:r>
    </w:p>
    <w:p w14:paraId="5C611252" w14:textId="77777777" w:rsidR="00F11322" w:rsidRPr="006450C3" w:rsidRDefault="00F11322" w:rsidP="00F11322">
      <w:pPr>
        <w:pStyle w:val="ListParagraph"/>
        <w:numPr>
          <w:ilvl w:val="0"/>
          <w:numId w:val="29"/>
        </w:numPr>
      </w:pPr>
      <w:r>
        <w:rPr>
          <w:rFonts w:cs="Times New Roman"/>
        </w:rPr>
        <w:t xml:space="preserve">The optical densities of standards were used to create a four parameter logistic curve from which sample from which sample concentrations were interpolated </w:t>
      </w:r>
      <w:r>
        <w:rPr>
          <w:rFonts w:cs="Times New Roman"/>
        </w:rPr>
        <w:fldChar w:fldCharType="begin"/>
      </w:r>
      <w:r>
        <w:rPr>
          <w:rFonts w:cs="Times New Roman"/>
        </w:rPr>
        <w:instrText xml:space="preserve"> ADDIN ZOTERO_ITEM CSL_CITATION {"citationID":"YoSp5DQA","properties":{"formattedCitation":"(MyAssays Ltd.)","plainCitation":"(MyAssays Ltd.)","noteIndex":0},"citationItems":[{"id":521,"uris":["http://zotero.org/users/2295355/items/66PZFQ7J"],"itemData":{"id":521,"type":"software","title":"\"Four Parameter Logistic Curve\" online data analysis tool","URL":"http://www.myassays.com/four-parameter-logistic-curve.assay","author":[{"family":"MyAssays Ltd.","given":""}],"accessed":{"date-parts":[["2022",3,15]]}}}],"schema":"https://github.com/citation-style-language/schema/raw/master/csl-citation.json"} </w:instrText>
      </w:r>
      <w:r>
        <w:rPr>
          <w:rFonts w:cs="Times New Roman"/>
        </w:rPr>
        <w:fldChar w:fldCharType="separate"/>
      </w:r>
      <w:r w:rsidRPr="007D0448">
        <w:rPr>
          <w:rFonts w:cs="Times New Roman"/>
        </w:rPr>
        <w:t>(MyAssays Ltd.)</w:t>
      </w:r>
      <w:r>
        <w:rPr>
          <w:rFonts w:cs="Times New Roman"/>
        </w:rPr>
        <w:fldChar w:fldCharType="end"/>
      </w:r>
      <w:r>
        <w:rPr>
          <w:rFonts w:cs="Times New Roman"/>
        </w:rPr>
        <w:t>.</w:t>
      </w:r>
    </w:p>
    <w:p w14:paraId="1308BF04" w14:textId="77777777" w:rsidR="00F11322" w:rsidRDefault="00F11322" w:rsidP="00F11322">
      <w:pPr>
        <w:pStyle w:val="Heading2"/>
      </w:pPr>
      <w:r>
        <w:t>Serotonin assay</w:t>
      </w:r>
    </w:p>
    <w:p w14:paraId="5194AD28" w14:textId="77777777" w:rsidR="00F11322" w:rsidRDefault="00F11322" w:rsidP="00F11322">
      <w:r>
        <w:t>Serotonin ELISAs were conducted using a Serotonin High Sensitivity ELISA kit produced by DLD-</w:t>
      </w:r>
      <w:proofErr w:type="spellStart"/>
      <w:r>
        <w:t>Diagnostika</w:t>
      </w:r>
      <w:proofErr w:type="spellEnd"/>
      <w:r>
        <w:t xml:space="preserve"> GMBH (Germany) (product no. EA 630/96). Additional details and a full protocol can be found via their website, in </w:t>
      </w:r>
      <w:proofErr w:type="spellStart"/>
      <w:r>
        <w:t>breif</w:t>
      </w:r>
      <w:proofErr w:type="spellEnd"/>
      <w:r>
        <w:t>:</w:t>
      </w:r>
    </w:p>
    <w:p w14:paraId="4FC3B3EB" w14:textId="77777777" w:rsidR="00F11322" w:rsidRDefault="00F11322" w:rsidP="00F11322">
      <w:pPr>
        <w:pStyle w:val="ListParagraph"/>
        <w:numPr>
          <w:ilvl w:val="0"/>
          <w:numId w:val="30"/>
        </w:numPr>
      </w:pPr>
      <w:r>
        <w:t>Reagents were prepped in accordance to manufacturer instructions.</w:t>
      </w:r>
    </w:p>
    <w:p w14:paraId="21DA16CA" w14:textId="77777777" w:rsidR="00F11322" w:rsidRDefault="00F11322" w:rsidP="00F11322">
      <w:pPr>
        <w:pStyle w:val="ListParagraph"/>
        <w:numPr>
          <w:ilvl w:val="0"/>
          <w:numId w:val="30"/>
        </w:numPr>
      </w:pPr>
      <w:r>
        <w:t xml:space="preserve">20 </w:t>
      </w:r>
      <w:r>
        <w:rPr>
          <w:rFonts w:cs="Times New Roman"/>
        </w:rPr>
        <w:t>µ</w:t>
      </w:r>
      <w:r>
        <w:t>l of samples were pipetted into their respective wells.</w:t>
      </w:r>
    </w:p>
    <w:p w14:paraId="46A903BF" w14:textId="77777777" w:rsidR="00F11322" w:rsidRPr="00C37FC5" w:rsidRDefault="00F11322" w:rsidP="00F11322">
      <w:pPr>
        <w:pStyle w:val="ListParagraph"/>
        <w:numPr>
          <w:ilvl w:val="0"/>
          <w:numId w:val="30"/>
        </w:numPr>
      </w:pPr>
      <w:r>
        <w:t xml:space="preserve">25 </w:t>
      </w:r>
      <w:r>
        <w:rPr>
          <w:rFonts w:cs="Times New Roman"/>
        </w:rPr>
        <w:t>µl of acylation buffer was added.</w:t>
      </w:r>
    </w:p>
    <w:p w14:paraId="5D019159" w14:textId="77777777" w:rsidR="00F11322" w:rsidRPr="00DF5CAC" w:rsidRDefault="00F11322" w:rsidP="00F11322">
      <w:pPr>
        <w:pStyle w:val="ListParagraph"/>
        <w:numPr>
          <w:ilvl w:val="0"/>
          <w:numId w:val="30"/>
        </w:numPr>
      </w:pPr>
      <w:r>
        <w:rPr>
          <w:rFonts w:cs="Times New Roman"/>
        </w:rPr>
        <w:t>10 µl of acylation reagent was added.</w:t>
      </w:r>
    </w:p>
    <w:p w14:paraId="2031F0CE" w14:textId="77777777" w:rsidR="00F11322" w:rsidRPr="00DF5CAC" w:rsidRDefault="00F11322" w:rsidP="00F11322">
      <w:pPr>
        <w:pStyle w:val="ListParagraph"/>
        <w:numPr>
          <w:ilvl w:val="0"/>
          <w:numId w:val="30"/>
        </w:numPr>
      </w:pPr>
      <w:r>
        <w:rPr>
          <w:rFonts w:cs="Times New Roman"/>
        </w:rPr>
        <w:t xml:space="preserve">The plate was incubated at room temperature for 1 hr. </w:t>
      </w:r>
    </w:p>
    <w:p w14:paraId="36EFD0C6" w14:textId="77777777" w:rsidR="00F11322" w:rsidRPr="00DF5CAC" w:rsidRDefault="00F11322" w:rsidP="00F11322">
      <w:pPr>
        <w:pStyle w:val="ListParagraph"/>
        <w:numPr>
          <w:ilvl w:val="0"/>
          <w:numId w:val="30"/>
        </w:numPr>
      </w:pPr>
      <w:r>
        <w:rPr>
          <w:rFonts w:cs="Times New Roman"/>
        </w:rPr>
        <w:t>25 µl of deactivator solution was added.</w:t>
      </w:r>
    </w:p>
    <w:p w14:paraId="29290FC7" w14:textId="77777777" w:rsidR="00F11322" w:rsidRPr="00DF5CAC" w:rsidRDefault="00F11322" w:rsidP="00F11322">
      <w:pPr>
        <w:pStyle w:val="ListParagraph"/>
        <w:numPr>
          <w:ilvl w:val="0"/>
          <w:numId w:val="30"/>
        </w:numPr>
      </w:pPr>
      <w:r>
        <w:rPr>
          <w:rFonts w:cs="Times New Roman"/>
        </w:rPr>
        <w:t>The plate was covered and incubated at room temperature for 3 hrs.</w:t>
      </w:r>
    </w:p>
    <w:p w14:paraId="274F0296" w14:textId="77777777" w:rsidR="00F11322" w:rsidRPr="00DF5CAC" w:rsidRDefault="00F11322" w:rsidP="00F11322">
      <w:pPr>
        <w:pStyle w:val="ListParagraph"/>
        <w:numPr>
          <w:ilvl w:val="0"/>
          <w:numId w:val="30"/>
        </w:numPr>
      </w:pPr>
      <w:r>
        <w:rPr>
          <w:rFonts w:cs="Times New Roman"/>
        </w:rPr>
        <w:t>50 µl was taken from each well and added to a coated microtiter wells.</w:t>
      </w:r>
    </w:p>
    <w:p w14:paraId="1D22FE4D" w14:textId="77777777" w:rsidR="00F11322" w:rsidRPr="00DF5CAC" w:rsidRDefault="00F11322" w:rsidP="00F11322">
      <w:pPr>
        <w:pStyle w:val="ListParagraph"/>
        <w:numPr>
          <w:ilvl w:val="0"/>
          <w:numId w:val="30"/>
        </w:numPr>
      </w:pPr>
      <w:r>
        <w:rPr>
          <w:rFonts w:cs="Times New Roman"/>
        </w:rPr>
        <w:t>The plate was covered and incubated at 5°C for 18 hrs.</w:t>
      </w:r>
    </w:p>
    <w:p w14:paraId="6282803A" w14:textId="77777777" w:rsidR="00F11322" w:rsidRPr="00DF5CAC" w:rsidRDefault="00F11322" w:rsidP="00F11322">
      <w:pPr>
        <w:pStyle w:val="ListParagraph"/>
        <w:numPr>
          <w:ilvl w:val="0"/>
          <w:numId w:val="30"/>
        </w:numPr>
      </w:pPr>
      <w:r>
        <w:rPr>
          <w:rFonts w:cs="Times New Roman"/>
        </w:rPr>
        <w:t>The plate was washed 4x with 300 µl wash buffer.</w:t>
      </w:r>
    </w:p>
    <w:p w14:paraId="437E0A03" w14:textId="77777777" w:rsidR="00F11322" w:rsidRPr="00DF5CAC" w:rsidRDefault="00F11322" w:rsidP="00F11322">
      <w:pPr>
        <w:pStyle w:val="ListParagraph"/>
        <w:numPr>
          <w:ilvl w:val="0"/>
          <w:numId w:val="30"/>
        </w:numPr>
      </w:pPr>
      <w:r>
        <w:rPr>
          <w:rFonts w:cs="Times New Roman"/>
        </w:rPr>
        <w:t>100 µl of enzyme conjugate was added to all wells.</w:t>
      </w:r>
    </w:p>
    <w:p w14:paraId="5552DFDE" w14:textId="77777777" w:rsidR="00F11322" w:rsidRPr="00DF5CAC" w:rsidRDefault="00F11322" w:rsidP="00F11322">
      <w:pPr>
        <w:pStyle w:val="ListParagraph"/>
        <w:numPr>
          <w:ilvl w:val="0"/>
          <w:numId w:val="30"/>
        </w:numPr>
      </w:pPr>
      <w:r>
        <w:rPr>
          <w:rFonts w:cs="Times New Roman"/>
        </w:rPr>
        <w:t>The plate was incubated at room temperature on an orbital shaker at 100rpm, for 60 mins.</w:t>
      </w:r>
    </w:p>
    <w:p w14:paraId="67632C20" w14:textId="77777777" w:rsidR="00F11322" w:rsidRPr="00DF5CAC" w:rsidRDefault="00F11322" w:rsidP="00F11322">
      <w:pPr>
        <w:pStyle w:val="ListParagraph"/>
        <w:numPr>
          <w:ilvl w:val="0"/>
          <w:numId w:val="30"/>
        </w:numPr>
      </w:pPr>
      <w:r>
        <w:rPr>
          <w:rFonts w:cs="Times New Roman"/>
        </w:rPr>
        <w:t>The plate was washed 4x with 300 µ</w:t>
      </w:r>
      <w:proofErr w:type="spellStart"/>
      <w:r>
        <w:rPr>
          <w:rFonts w:cs="Times New Roman"/>
        </w:rPr>
        <w:t>ul</w:t>
      </w:r>
      <w:proofErr w:type="spellEnd"/>
      <w:r>
        <w:rPr>
          <w:rFonts w:cs="Times New Roman"/>
        </w:rPr>
        <w:t xml:space="preserve"> wash buffer.</w:t>
      </w:r>
    </w:p>
    <w:p w14:paraId="62A0B7B7" w14:textId="77777777" w:rsidR="00F11322" w:rsidRPr="00DF5CAC" w:rsidRDefault="00F11322" w:rsidP="00F11322">
      <w:pPr>
        <w:pStyle w:val="ListParagraph"/>
        <w:numPr>
          <w:ilvl w:val="0"/>
          <w:numId w:val="30"/>
        </w:numPr>
      </w:pPr>
      <w:r>
        <w:rPr>
          <w:rFonts w:cs="Times New Roman"/>
        </w:rPr>
        <w:t>100 µl of substrate was added to all wells.</w:t>
      </w:r>
    </w:p>
    <w:p w14:paraId="4AB4DD7E" w14:textId="77777777" w:rsidR="00F11322" w:rsidRPr="00DF5CAC" w:rsidRDefault="00F11322" w:rsidP="00F11322">
      <w:pPr>
        <w:pStyle w:val="ListParagraph"/>
        <w:numPr>
          <w:ilvl w:val="0"/>
          <w:numId w:val="30"/>
        </w:numPr>
      </w:pPr>
      <w:r>
        <w:rPr>
          <w:rFonts w:cs="Times New Roman"/>
        </w:rPr>
        <w:t>The plate was incubated at room temperature on an orbital shaker at 100rpm, for 30 mins.</w:t>
      </w:r>
    </w:p>
    <w:p w14:paraId="17A207D6" w14:textId="77777777" w:rsidR="00F11322" w:rsidRPr="00DF5CAC" w:rsidRDefault="00F11322" w:rsidP="00F11322">
      <w:pPr>
        <w:pStyle w:val="ListParagraph"/>
        <w:numPr>
          <w:ilvl w:val="0"/>
          <w:numId w:val="30"/>
        </w:numPr>
      </w:pPr>
      <w:r>
        <w:rPr>
          <w:rFonts w:cs="Times New Roman"/>
        </w:rPr>
        <w:t>100 µl of stop solution was added to all wells.</w:t>
      </w:r>
    </w:p>
    <w:p w14:paraId="3E136725" w14:textId="77777777" w:rsidR="00F11322" w:rsidRPr="007A7B0A" w:rsidRDefault="00F11322" w:rsidP="00F11322">
      <w:pPr>
        <w:pStyle w:val="ListParagraph"/>
        <w:numPr>
          <w:ilvl w:val="0"/>
          <w:numId w:val="30"/>
        </w:numPr>
      </w:pPr>
      <w:r>
        <w:rPr>
          <w:rFonts w:cs="Times New Roman"/>
        </w:rPr>
        <w:t>The plate was scanned at 450 nm using a plate reader (Infinite 200 Pro, Tecan Life Sciences, Switzerland).</w:t>
      </w:r>
    </w:p>
    <w:p w14:paraId="0968DE72" w14:textId="77777777" w:rsidR="00F11322" w:rsidRPr="00C37FC5" w:rsidRDefault="00F11322" w:rsidP="00F11322">
      <w:pPr>
        <w:pStyle w:val="ListParagraph"/>
        <w:numPr>
          <w:ilvl w:val="0"/>
          <w:numId w:val="30"/>
        </w:numPr>
      </w:pPr>
      <w:r>
        <w:rPr>
          <w:rFonts w:cs="Times New Roman"/>
        </w:rPr>
        <w:lastRenderedPageBreak/>
        <w:t xml:space="preserve">The optical densities of standards were used to create a four parameter logistic curve from which sample from which sample concentrations were interpolated </w:t>
      </w:r>
      <w:r>
        <w:rPr>
          <w:rFonts w:cs="Times New Roman"/>
        </w:rPr>
        <w:fldChar w:fldCharType="begin"/>
      </w:r>
      <w:r>
        <w:rPr>
          <w:rFonts w:cs="Times New Roman"/>
        </w:rPr>
        <w:instrText xml:space="preserve"> ADDIN ZOTERO_ITEM CSL_CITATION {"citationID":"7D9tY6x3","properties":{"formattedCitation":"(MyAssays Ltd.)","plainCitation":"(MyAssays Ltd.)","noteIndex":0},"citationItems":[{"id":521,"uris":["http://zotero.org/users/2295355/items/66PZFQ7J"],"itemData":{"id":521,"type":"software","title":"\"Four Parameter Logistic Curve\" online data analysis tool","URL":"http://www.myassays.com/four-parameter-logistic-curve.assay","author":[{"family":"MyAssays Ltd.","given":""}],"accessed":{"date-parts":[["2022",3,15]]}}}],"schema":"https://github.com/citation-style-language/schema/raw/master/csl-citation.json"} </w:instrText>
      </w:r>
      <w:r>
        <w:rPr>
          <w:rFonts w:cs="Times New Roman"/>
        </w:rPr>
        <w:fldChar w:fldCharType="separate"/>
      </w:r>
      <w:r w:rsidRPr="007D0448">
        <w:rPr>
          <w:rFonts w:cs="Times New Roman"/>
        </w:rPr>
        <w:t>(MyAssays Ltd.)</w:t>
      </w:r>
      <w:r>
        <w:rPr>
          <w:rFonts w:cs="Times New Roman"/>
        </w:rPr>
        <w:fldChar w:fldCharType="end"/>
      </w:r>
      <w:r>
        <w:rPr>
          <w:rFonts w:cs="Times New Roman"/>
        </w:rPr>
        <w:t>.</w:t>
      </w:r>
    </w:p>
    <w:p w14:paraId="172A7363" w14:textId="77777777" w:rsidR="00726503" w:rsidRPr="00F23C14" w:rsidRDefault="00726503" w:rsidP="00F23C14"/>
    <w:sectPr w:rsidR="00726503" w:rsidRPr="00F23C14" w:rsidSect="00F23C14">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CBCF" w14:textId="77777777" w:rsidR="00F11322" w:rsidRDefault="00F11322" w:rsidP="0017243B">
      <w:pPr>
        <w:spacing w:after="0"/>
      </w:pPr>
      <w:r>
        <w:separator/>
      </w:r>
    </w:p>
  </w:endnote>
  <w:endnote w:type="continuationSeparator" w:id="0">
    <w:p w14:paraId="09FD7C2B" w14:textId="77777777" w:rsidR="00F11322" w:rsidRDefault="00F11322" w:rsidP="001724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560023"/>
      <w:docPartObj>
        <w:docPartGallery w:val="Page Numbers (Bottom of Page)"/>
        <w:docPartUnique/>
      </w:docPartObj>
    </w:sdtPr>
    <w:sdtEndPr>
      <w:rPr>
        <w:noProof/>
      </w:rPr>
    </w:sdtEndPr>
    <w:sdtContent>
      <w:p w14:paraId="46CDD802" w14:textId="77777777" w:rsidR="00A76969" w:rsidRDefault="00A76969">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61E496B2" w14:textId="77777777" w:rsidR="00A76969" w:rsidRDefault="00A76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7079F" w14:textId="77777777" w:rsidR="00F11322" w:rsidRDefault="00F11322" w:rsidP="0017243B">
      <w:pPr>
        <w:spacing w:after="0"/>
      </w:pPr>
      <w:r>
        <w:separator/>
      </w:r>
    </w:p>
  </w:footnote>
  <w:footnote w:type="continuationSeparator" w:id="0">
    <w:p w14:paraId="7BF64BFC" w14:textId="77777777" w:rsidR="00F11322" w:rsidRDefault="00F11322" w:rsidP="001724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6283"/>
    <w:multiLevelType w:val="hybridMultilevel"/>
    <w:tmpl w:val="2E223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931B13"/>
    <w:multiLevelType w:val="hybridMultilevel"/>
    <w:tmpl w:val="81ECDE28"/>
    <w:lvl w:ilvl="0" w:tplc="64E2B634">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013C2"/>
    <w:multiLevelType w:val="hybridMultilevel"/>
    <w:tmpl w:val="4E2A0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A4216"/>
    <w:multiLevelType w:val="multilevel"/>
    <w:tmpl w:val="E468F658"/>
    <w:lvl w:ilvl="0">
      <w:start w:val="1"/>
      <w:numFmt w:val="lowerRoman"/>
      <w:pStyle w:val="ALT1"/>
      <w:lvlText w:val="%1."/>
      <w:lvlJc w:val="left"/>
      <w:pPr>
        <w:ind w:left="0" w:firstLine="0"/>
      </w:pPr>
      <w:rPr>
        <w:rFonts w:hint="default"/>
      </w:rPr>
    </w:lvl>
    <w:lvl w:ilvl="1">
      <w:start w:val="1"/>
      <w:numFmt w:val="lowerRoman"/>
      <w:pStyle w:val="ALT2"/>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0A1247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ED7FD9"/>
    <w:multiLevelType w:val="hybridMultilevel"/>
    <w:tmpl w:val="D3DE6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2A3D9A"/>
    <w:multiLevelType w:val="hybridMultilevel"/>
    <w:tmpl w:val="A1F813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DB3B11"/>
    <w:multiLevelType w:val="hybridMultilevel"/>
    <w:tmpl w:val="8E0A9358"/>
    <w:lvl w:ilvl="0" w:tplc="1570CB0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7F71F2"/>
    <w:multiLevelType w:val="hybridMultilevel"/>
    <w:tmpl w:val="E91EB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D308A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70724E7"/>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3C11F0"/>
    <w:multiLevelType w:val="hybridMultilevel"/>
    <w:tmpl w:val="4CA823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541575"/>
    <w:multiLevelType w:val="hybridMultilevel"/>
    <w:tmpl w:val="B64AB2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C41D3E"/>
    <w:multiLevelType w:val="hybridMultilevel"/>
    <w:tmpl w:val="25E04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8E26EB"/>
    <w:multiLevelType w:val="hybridMultilevel"/>
    <w:tmpl w:val="9774E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F1255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6C16ED"/>
    <w:multiLevelType w:val="hybridMultilevel"/>
    <w:tmpl w:val="8CF04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1104E"/>
    <w:multiLevelType w:val="multilevel"/>
    <w:tmpl w:val="C74EA2FC"/>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902FF6"/>
    <w:multiLevelType w:val="hybridMultilevel"/>
    <w:tmpl w:val="9B5210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D77068"/>
    <w:multiLevelType w:val="multilevel"/>
    <w:tmpl w:val="1186C2B4"/>
    <w:lvl w:ilvl="0">
      <w:start w:val="1"/>
      <w:numFmt w:val="decimal"/>
      <w:lvlText w:val="Chapter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BC46389"/>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671E5E"/>
    <w:multiLevelType w:val="hybridMultilevel"/>
    <w:tmpl w:val="83A61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5556B1"/>
    <w:multiLevelType w:val="hybridMultilevel"/>
    <w:tmpl w:val="17AC5E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AB30B6"/>
    <w:multiLevelType w:val="hybridMultilevel"/>
    <w:tmpl w:val="F48C2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062C8E"/>
    <w:multiLevelType w:val="hybridMultilevel"/>
    <w:tmpl w:val="F49C9E9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5" w15:restartNumberingAfterBreak="0">
    <w:nsid w:val="62E942EB"/>
    <w:multiLevelType w:val="hybridMultilevel"/>
    <w:tmpl w:val="FBC8F4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3557288"/>
    <w:multiLevelType w:val="hybridMultilevel"/>
    <w:tmpl w:val="50CC32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C1319B"/>
    <w:multiLevelType w:val="hybridMultilevel"/>
    <w:tmpl w:val="C144CC8E"/>
    <w:lvl w:ilvl="0" w:tplc="8B001062">
      <w:start w:val="1"/>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52F57AD"/>
    <w:multiLevelType w:val="hybridMultilevel"/>
    <w:tmpl w:val="712CFE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CE66A9"/>
    <w:multiLevelType w:val="hybridMultilevel"/>
    <w:tmpl w:val="4F249E00"/>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30" w15:restartNumberingAfterBreak="0">
    <w:nsid w:val="7FD552D7"/>
    <w:multiLevelType w:val="hybridMultilevel"/>
    <w:tmpl w:val="1C94D9D0"/>
    <w:lvl w:ilvl="0" w:tplc="0B82BDF6">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2873994">
    <w:abstractNumId w:val="3"/>
  </w:num>
  <w:num w:numId="2" w16cid:durableId="1106078847">
    <w:abstractNumId w:val="19"/>
  </w:num>
  <w:num w:numId="3" w16cid:durableId="153303546">
    <w:abstractNumId w:val="10"/>
  </w:num>
  <w:num w:numId="4" w16cid:durableId="2147043095">
    <w:abstractNumId w:val="20"/>
  </w:num>
  <w:num w:numId="5" w16cid:durableId="1804151155">
    <w:abstractNumId w:val="23"/>
  </w:num>
  <w:num w:numId="6" w16cid:durableId="201794869">
    <w:abstractNumId w:val="29"/>
  </w:num>
  <w:num w:numId="7" w16cid:durableId="301037220">
    <w:abstractNumId w:val="12"/>
  </w:num>
  <w:num w:numId="8" w16cid:durableId="655034550">
    <w:abstractNumId w:val="26"/>
  </w:num>
  <w:num w:numId="9" w16cid:durableId="1912809366">
    <w:abstractNumId w:val="6"/>
  </w:num>
  <w:num w:numId="10" w16cid:durableId="1871724871">
    <w:abstractNumId w:val="18"/>
  </w:num>
  <w:num w:numId="11" w16cid:durableId="1615020289">
    <w:abstractNumId w:val="24"/>
  </w:num>
  <w:num w:numId="12" w16cid:durableId="1853491227">
    <w:abstractNumId w:val="2"/>
  </w:num>
  <w:num w:numId="13" w16cid:durableId="584337982">
    <w:abstractNumId w:val="13"/>
  </w:num>
  <w:num w:numId="14" w16cid:durableId="1177571249">
    <w:abstractNumId w:val="21"/>
  </w:num>
  <w:num w:numId="15" w16cid:durableId="881674639">
    <w:abstractNumId w:val="17"/>
  </w:num>
  <w:num w:numId="16" w16cid:durableId="950937468">
    <w:abstractNumId w:val="9"/>
  </w:num>
  <w:num w:numId="17" w16cid:durableId="1244605276">
    <w:abstractNumId w:val="15"/>
  </w:num>
  <w:num w:numId="18" w16cid:durableId="1219583899">
    <w:abstractNumId w:val="25"/>
  </w:num>
  <w:num w:numId="19" w16cid:durableId="1504197086">
    <w:abstractNumId w:val="4"/>
  </w:num>
  <w:num w:numId="20" w16cid:durableId="1022829287">
    <w:abstractNumId w:val="5"/>
  </w:num>
  <w:num w:numId="21" w16cid:durableId="619335937">
    <w:abstractNumId w:val="0"/>
  </w:num>
  <w:num w:numId="22" w16cid:durableId="842355993">
    <w:abstractNumId w:val="14"/>
  </w:num>
  <w:num w:numId="23" w16cid:durableId="1154763946">
    <w:abstractNumId w:val="8"/>
  </w:num>
  <w:num w:numId="24" w16cid:durableId="406802180">
    <w:abstractNumId w:val="1"/>
  </w:num>
  <w:num w:numId="25" w16cid:durableId="573853475">
    <w:abstractNumId w:val="7"/>
  </w:num>
  <w:num w:numId="26" w16cid:durableId="1802141597">
    <w:abstractNumId w:val="11"/>
  </w:num>
  <w:num w:numId="27" w16cid:durableId="404305732">
    <w:abstractNumId w:val="27"/>
  </w:num>
  <w:num w:numId="28" w16cid:durableId="389380616">
    <w:abstractNumId w:val="30"/>
  </w:num>
  <w:num w:numId="29" w16cid:durableId="735707674">
    <w:abstractNumId w:val="28"/>
  </w:num>
  <w:num w:numId="30" w16cid:durableId="1035424007">
    <w:abstractNumId w:val="22"/>
  </w:num>
  <w:num w:numId="31" w16cid:durableId="171562026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Q0NDM3MzMzMjOysDRS0lEKTi0uzszPAykws6wFACNR5VgtAAAA"/>
  </w:docVars>
  <w:rsids>
    <w:rsidRoot w:val="00F11322"/>
    <w:rsid w:val="000004C2"/>
    <w:rsid w:val="00003BAD"/>
    <w:rsid w:val="00003C17"/>
    <w:rsid w:val="0000452D"/>
    <w:rsid w:val="00005132"/>
    <w:rsid w:val="00007706"/>
    <w:rsid w:val="00007991"/>
    <w:rsid w:val="000115BD"/>
    <w:rsid w:val="000128F2"/>
    <w:rsid w:val="0001297D"/>
    <w:rsid w:val="00014034"/>
    <w:rsid w:val="000152D3"/>
    <w:rsid w:val="0001661D"/>
    <w:rsid w:val="00016672"/>
    <w:rsid w:val="000201E3"/>
    <w:rsid w:val="000210BE"/>
    <w:rsid w:val="00021DB4"/>
    <w:rsid w:val="000222C1"/>
    <w:rsid w:val="000256A4"/>
    <w:rsid w:val="00025AF7"/>
    <w:rsid w:val="00026287"/>
    <w:rsid w:val="000266F8"/>
    <w:rsid w:val="00027669"/>
    <w:rsid w:val="00030123"/>
    <w:rsid w:val="00030D66"/>
    <w:rsid w:val="00032AC6"/>
    <w:rsid w:val="000337A6"/>
    <w:rsid w:val="0003574A"/>
    <w:rsid w:val="00035BBF"/>
    <w:rsid w:val="0003785E"/>
    <w:rsid w:val="00040411"/>
    <w:rsid w:val="00041C2F"/>
    <w:rsid w:val="00042524"/>
    <w:rsid w:val="000453DA"/>
    <w:rsid w:val="0004576E"/>
    <w:rsid w:val="0004668F"/>
    <w:rsid w:val="00050275"/>
    <w:rsid w:val="000505F9"/>
    <w:rsid w:val="00051B24"/>
    <w:rsid w:val="00052326"/>
    <w:rsid w:val="000525F9"/>
    <w:rsid w:val="0005270E"/>
    <w:rsid w:val="00053235"/>
    <w:rsid w:val="000539D2"/>
    <w:rsid w:val="00053CAD"/>
    <w:rsid w:val="00053E97"/>
    <w:rsid w:val="00054293"/>
    <w:rsid w:val="0005498F"/>
    <w:rsid w:val="000570BC"/>
    <w:rsid w:val="000613E9"/>
    <w:rsid w:val="00062DB6"/>
    <w:rsid w:val="00062E38"/>
    <w:rsid w:val="0006487B"/>
    <w:rsid w:val="00064899"/>
    <w:rsid w:val="000704D5"/>
    <w:rsid w:val="00070EF2"/>
    <w:rsid w:val="00076831"/>
    <w:rsid w:val="00081651"/>
    <w:rsid w:val="0008176F"/>
    <w:rsid w:val="00081F52"/>
    <w:rsid w:val="0008242F"/>
    <w:rsid w:val="000826E0"/>
    <w:rsid w:val="00083156"/>
    <w:rsid w:val="000838ED"/>
    <w:rsid w:val="00085A33"/>
    <w:rsid w:val="00085D29"/>
    <w:rsid w:val="00092817"/>
    <w:rsid w:val="00094555"/>
    <w:rsid w:val="00095C30"/>
    <w:rsid w:val="0009682E"/>
    <w:rsid w:val="000A1C31"/>
    <w:rsid w:val="000A3B68"/>
    <w:rsid w:val="000A5CB3"/>
    <w:rsid w:val="000A5F49"/>
    <w:rsid w:val="000A62AE"/>
    <w:rsid w:val="000A71E0"/>
    <w:rsid w:val="000A729B"/>
    <w:rsid w:val="000A75FC"/>
    <w:rsid w:val="000B0AB9"/>
    <w:rsid w:val="000B6220"/>
    <w:rsid w:val="000B7922"/>
    <w:rsid w:val="000B7924"/>
    <w:rsid w:val="000C2355"/>
    <w:rsid w:val="000C34ED"/>
    <w:rsid w:val="000C49F0"/>
    <w:rsid w:val="000C4D26"/>
    <w:rsid w:val="000C5499"/>
    <w:rsid w:val="000C6961"/>
    <w:rsid w:val="000C708A"/>
    <w:rsid w:val="000D004C"/>
    <w:rsid w:val="000D011D"/>
    <w:rsid w:val="000D0975"/>
    <w:rsid w:val="000D2073"/>
    <w:rsid w:val="000D2208"/>
    <w:rsid w:val="000D3104"/>
    <w:rsid w:val="000D3A3C"/>
    <w:rsid w:val="000D429A"/>
    <w:rsid w:val="000D4511"/>
    <w:rsid w:val="000D5765"/>
    <w:rsid w:val="000D5A25"/>
    <w:rsid w:val="000D5F27"/>
    <w:rsid w:val="000D704E"/>
    <w:rsid w:val="000D7613"/>
    <w:rsid w:val="000E1F90"/>
    <w:rsid w:val="000E235C"/>
    <w:rsid w:val="000E7957"/>
    <w:rsid w:val="000F0EEB"/>
    <w:rsid w:val="000F1E51"/>
    <w:rsid w:val="000F2BE8"/>
    <w:rsid w:val="000F2D0C"/>
    <w:rsid w:val="000F45A6"/>
    <w:rsid w:val="000F45DA"/>
    <w:rsid w:val="000F4C9A"/>
    <w:rsid w:val="000F6CB2"/>
    <w:rsid w:val="00100579"/>
    <w:rsid w:val="00103E39"/>
    <w:rsid w:val="00104239"/>
    <w:rsid w:val="0010571B"/>
    <w:rsid w:val="0010625F"/>
    <w:rsid w:val="001063AB"/>
    <w:rsid w:val="00106EA3"/>
    <w:rsid w:val="00107BE5"/>
    <w:rsid w:val="00111C45"/>
    <w:rsid w:val="00111C54"/>
    <w:rsid w:val="00112A19"/>
    <w:rsid w:val="00114924"/>
    <w:rsid w:val="00114C2A"/>
    <w:rsid w:val="0011609F"/>
    <w:rsid w:val="00117E63"/>
    <w:rsid w:val="001200E8"/>
    <w:rsid w:val="0012088C"/>
    <w:rsid w:val="00122369"/>
    <w:rsid w:val="00122603"/>
    <w:rsid w:val="00123458"/>
    <w:rsid w:val="00125178"/>
    <w:rsid w:val="00127E40"/>
    <w:rsid w:val="00131945"/>
    <w:rsid w:val="00133574"/>
    <w:rsid w:val="00135F7C"/>
    <w:rsid w:val="00137B5F"/>
    <w:rsid w:val="00140072"/>
    <w:rsid w:val="001412E4"/>
    <w:rsid w:val="00142008"/>
    <w:rsid w:val="00142B49"/>
    <w:rsid w:val="00142D67"/>
    <w:rsid w:val="00142EA0"/>
    <w:rsid w:val="001443C5"/>
    <w:rsid w:val="00144C95"/>
    <w:rsid w:val="0014531B"/>
    <w:rsid w:val="00147E68"/>
    <w:rsid w:val="0015218E"/>
    <w:rsid w:val="00154390"/>
    <w:rsid w:val="00154DE6"/>
    <w:rsid w:val="00155647"/>
    <w:rsid w:val="00155BE2"/>
    <w:rsid w:val="00155CA7"/>
    <w:rsid w:val="0015795F"/>
    <w:rsid w:val="00157FC2"/>
    <w:rsid w:val="001613C8"/>
    <w:rsid w:val="00161A93"/>
    <w:rsid w:val="00161CE2"/>
    <w:rsid w:val="0016239E"/>
    <w:rsid w:val="00162B02"/>
    <w:rsid w:val="001660FF"/>
    <w:rsid w:val="0016638A"/>
    <w:rsid w:val="00167EF7"/>
    <w:rsid w:val="001709B1"/>
    <w:rsid w:val="0017243B"/>
    <w:rsid w:val="00173402"/>
    <w:rsid w:val="00173F04"/>
    <w:rsid w:val="001756B2"/>
    <w:rsid w:val="00175EC9"/>
    <w:rsid w:val="00176DBF"/>
    <w:rsid w:val="001803D5"/>
    <w:rsid w:val="00180A8A"/>
    <w:rsid w:val="00181FB8"/>
    <w:rsid w:val="00182666"/>
    <w:rsid w:val="00184040"/>
    <w:rsid w:val="001847A2"/>
    <w:rsid w:val="00184ABF"/>
    <w:rsid w:val="00184DF6"/>
    <w:rsid w:val="00191EFC"/>
    <w:rsid w:val="00192E29"/>
    <w:rsid w:val="00195D74"/>
    <w:rsid w:val="00195EC0"/>
    <w:rsid w:val="00197847"/>
    <w:rsid w:val="001A107D"/>
    <w:rsid w:val="001A15BC"/>
    <w:rsid w:val="001A40F5"/>
    <w:rsid w:val="001A508D"/>
    <w:rsid w:val="001A64D1"/>
    <w:rsid w:val="001B0096"/>
    <w:rsid w:val="001B06A4"/>
    <w:rsid w:val="001B0CE8"/>
    <w:rsid w:val="001B0DF5"/>
    <w:rsid w:val="001B2426"/>
    <w:rsid w:val="001B3275"/>
    <w:rsid w:val="001B3AB4"/>
    <w:rsid w:val="001C170E"/>
    <w:rsid w:val="001C2B2C"/>
    <w:rsid w:val="001C512C"/>
    <w:rsid w:val="001C56E6"/>
    <w:rsid w:val="001D0DAB"/>
    <w:rsid w:val="001D11A4"/>
    <w:rsid w:val="001D1DD6"/>
    <w:rsid w:val="001D255F"/>
    <w:rsid w:val="001D3F09"/>
    <w:rsid w:val="001D517A"/>
    <w:rsid w:val="001D5835"/>
    <w:rsid w:val="001D7D0D"/>
    <w:rsid w:val="001E264D"/>
    <w:rsid w:val="001E378C"/>
    <w:rsid w:val="001E3D8D"/>
    <w:rsid w:val="001E4C41"/>
    <w:rsid w:val="001E5643"/>
    <w:rsid w:val="001E5D35"/>
    <w:rsid w:val="001E73A3"/>
    <w:rsid w:val="001F09B2"/>
    <w:rsid w:val="001F146F"/>
    <w:rsid w:val="001F16F4"/>
    <w:rsid w:val="001F25C9"/>
    <w:rsid w:val="001F3C60"/>
    <w:rsid w:val="001F5185"/>
    <w:rsid w:val="00200B88"/>
    <w:rsid w:val="00201970"/>
    <w:rsid w:val="002072AF"/>
    <w:rsid w:val="00210EA5"/>
    <w:rsid w:val="002116F8"/>
    <w:rsid w:val="00211D9E"/>
    <w:rsid w:val="00213446"/>
    <w:rsid w:val="002137B9"/>
    <w:rsid w:val="00213B54"/>
    <w:rsid w:val="002151A9"/>
    <w:rsid w:val="002157B5"/>
    <w:rsid w:val="00215A20"/>
    <w:rsid w:val="00217EB7"/>
    <w:rsid w:val="00220AD9"/>
    <w:rsid w:val="002241DE"/>
    <w:rsid w:val="002249F9"/>
    <w:rsid w:val="00224D8A"/>
    <w:rsid w:val="002255E9"/>
    <w:rsid w:val="002270CA"/>
    <w:rsid w:val="002272BC"/>
    <w:rsid w:val="00230D24"/>
    <w:rsid w:val="00232E7D"/>
    <w:rsid w:val="00233988"/>
    <w:rsid w:val="002349CE"/>
    <w:rsid w:val="00235C95"/>
    <w:rsid w:val="002362D5"/>
    <w:rsid w:val="00237163"/>
    <w:rsid w:val="00237FE5"/>
    <w:rsid w:val="00240FE8"/>
    <w:rsid w:val="00241BB4"/>
    <w:rsid w:val="00241E49"/>
    <w:rsid w:val="0024259C"/>
    <w:rsid w:val="00242CD9"/>
    <w:rsid w:val="0024491C"/>
    <w:rsid w:val="00244EAE"/>
    <w:rsid w:val="00247767"/>
    <w:rsid w:val="00247F49"/>
    <w:rsid w:val="00250429"/>
    <w:rsid w:val="002505A3"/>
    <w:rsid w:val="0025077B"/>
    <w:rsid w:val="00252C31"/>
    <w:rsid w:val="00253200"/>
    <w:rsid w:val="00254B39"/>
    <w:rsid w:val="0025592E"/>
    <w:rsid w:val="00256927"/>
    <w:rsid w:val="00257ABC"/>
    <w:rsid w:val="00261F40"/>
    <w:rsid w:val="00266223"/>
    <w:rsid w:val="00267684"/>
    <w:rsid w:val="0026781F"/>
    <w:rsid w:val="00267B1C"/>
    <w:rsid w:val="0027028E"/>
    <w:rsid w:val="002725F9"/>
    <w:rsid w:val="00274DFA"/>
    <w:rsid w:val="00275F60"/>
    <w:rsid w:val="0027654C"/>
    <w:rsid w:val="002779F4"/>
    <w:rsid w:val="00281197"/>
    <w:rsid w:val="002815B1"/>
    <w:rsid w:val="00282A33"/>
    <w:rsid w:val="00282EBA"/>
    <w:rsid w:val="0028317E"/>
    <w:rsid w:val="002862C8"/>
    <w:rsid w:val="00286C9B"/>
    <w:rsid w:val="00286CB7"/>
    <w:rsid w:val="00287B4C"/>
    <w:rsid w:val="002930A9"/>
    <w:rsid w:val="002941B9"/>
    <w:rsid w:val="002942DF"/>
    <w:rsid w:val="00295EEB"/>
    <w:rsid w:val="00295F42"/>
    <w:rsid w:val="002A0897"/>
    <w:rsid w:val="002A0D05"/>
    <w:rsid w:val="002A2AD7"/>
    <w:rsid w:val="002A4A9C"/>
    <w:rsid w:val="002A550B"/>
    <w:rsid w:val="002A7B18"/>
    <w:rsid w:val="002B0B84"/>
    <w:rsid w:val="002B1F9D"/>
    <w:rsid w:val="002B2F4A"/>
    <w:rsid w:val="002B3201"/>
    <w:rsid w:val="002B3A58"/>
    <w:rsid w:val="002B4684"/>
    <w:rsid w:val="002B52E2"/>
    <w:rsid w:val="002B5F92"/>
    <w:rsid w:val="002C0CC5"/>
    <w:rsid w:val="002C1F1B"/>
    <w:rsid w:val="002C2695"/>
    <w:rsid w:val="002C3AB6"/>
    <w:rsid w:val="002C5250"/>
    <w:rsid w:val="002D04D2"/>
    <w:rsid w:val="002D144D"/>
    <w:rsid w:val="002D1606"/>
    <w:rsid w:val="002D1950"/>
    <w:rsid w:val="002D2162"/>
    <w:rsid w:val="002D26A9"/>
    <w:rsid w:val="002D28A8"/>
    <w:rsid w:val="002D33E6"/>
    <w:rsid w:val="002D3817"/>
    <w:rsid w:val="002D6A5B"/>
    <w:rsid w:val="002D7147"/>
    <w:rsid w:val="002D7442"/>
    <w:rsid w:val="002E12E8"/>
    <w:rsid w:val="002E1696"/>
    <w:rsid w:val="002E26E2"/>
    <w:rsid w:val="002E3E60"/>
    <w:rsid w:val="002E5D9A"/>
    <w:rsid w:val="002E7E74"/>
    <w:rsid w:val="002E7ECF"/>
    <w:rsid w:val="002F03DB"/>
    <w:rsid w:val="002F07F3"/>
    <w:rsid w:val="002F1D54"/>
    <w:rsid w:val="002F29F1"/>
    <w:rsid w:val="002F3779"/>
    <w:rsid w:val="002F5248"/>
    <w:rsid w:val="002F6DB3"/>
    <w:rsid w:val="002F71EF"/>
    <w:rsid w:val="00300927"/>
    <w:rsid w:val="0030114F"/>
    <w:rsid w:val="003027A0"/>
    <w:rsid w:val="00302964"/>
    <w:rsid w:val="00304897"/>
    <w:rsid w:val="00305714"/>
    <w:rsid w:val="00307BE6"/>
    <w:rsid w:val="00307D58"/>
    <w:rsid w:val="003104C2"/>
    <w:rsid w:val="00311058"/>
    <w:rsid w:val="0031149C"/>
    <w:rsid w:val="00311931"/>
    <w:rsid w:val="0031198B"/>
    <w:rsid w:val="00313131"/>
    <w:rsid w:val="00316554"/>
    <w:rsid w:val="003167B4"/>
    <w:rsid w:val="00317856"/>
    <w:rsid w:val="00334A8F"/>
    <w:rsid w:val="00342362"/>
    <w:rsid w:val="003467A7"/>
    <w:rsid w:val="003531CE"/>
    <w:rsid w:val="00353420"/>
    <w:rsid w:val="00354316"/>
    <w:rsid w:val="00354E53"/>
    <w:rsid w:val="00357272"/>
    <w:rsid w:val="00357525"/>
    <w:rsid w:val="00357949"/>
    <w:rsid w:val="00357B46"/>
    <w:rsid w:val="00360798"/>
    <w:rsid w:val="003608F3"/>
    <w:rsid w:val="003620BA"/>
    <w:rsid w:val="00362BC4"/>
    <w:rsid w:val="003632DC"/>
    <w:rsid w:val="00363AE2"/>
    <w:rsid w:val="00365102"/>
    <w:rsid w:val="003676C0"/>
    <w:rsid w:val="003714B1"/>
    <w:rsid w:val="00373BC3"/>
    <w:rsid w:val="0037502A"/>
    <w:rsid w:val="00376CA8"/>
    <w:rsid w:val="003776C6"/>
    <w:rsid w:val="00377C2B"/>
    <w:rsid w:val="00380595"/>
    <w:rsid w:val="00380833"/>
    <w:rsid w:val="00381C14"/>
    <w:rsid w:val="0038207C"/>
    <w:rsid w:val="0038229C"/>
    <w:rsid w:val="0038267B"/>
    <w:rsid w:val="00382785"/>
    <w:rsid w:val="003836DA"/>
    <w:rsid w:val="00386B57"/>
    <w:rsid w:val="00390F4C"/>
    <w:rsid w:val="00391892"/>
    <w:rsid w:val="00392175"/>
    <w:rsid w:val="0039392A"/>
    <w:rsid w:val="003978A2"/>
    <w:rsid w:val="003978CA"/>
    <w:rsid w:val="003A1400"/>
    <w:rsid w:val="003A2156"/>
    <w:rsid w:val="003A2395"/>
    <w:rsid w:val="003A3BE7"/>
    <w:rsid w:val="003A3D67"/>
    <w:rsid w:val="003A42C7"/>
    <w:rsid w:val="003A5698"/>
    <w:rsid w:val="003A61E9"/>
    <w:rsid w:val="003A6E74"/>
    <w:rsid w:val="003A78C6"/>
    <w:rsid w:val="003B1693"/>
    <w:rsid w:val="003B365D"/>
    <w:rsid w:val="003B5F13"/>
    <w:rsid w:val="003B6491"/>
    <w:rsid w:val="003B6860"/>
    <w:rsid w:val="003B6E6D"/>
    <w:rsid w:val="003C003F"/>
    <w:rsid w:val="003C04BE"/>
    <w:rsid w:val="003C097E"/>
    <w:rsid w:val="003C21F5"/>
    <w:rsid w:val="003C22B1"/>
    <w:rsid w:val="003C2AEF"/>
    <w:rsid w:val="003C33C0"/>
    <w:rsid w:val="003C35AF"/>
    <w:rsid w:val="003C3891"/>
    <w:rsid w:val="003C4601"/>
    <w:rsid w:val="003C4C30"/>
    <w:rsid w:val="003C5542"/>
    <w:rsid w:val="003C6748"/>
    <w:rsid w:val="003D4A9E"/>
    <w:rsid w:val="003E24B1"/>
    <w:rsid w:val="003E258A"/>
    <w:rsid w:val="003E44AF"/>
    <w:rsid w:val="003E66C9"/>
    <w:rsid w:val="003E6789"/>
    <w:rsid w:val="003F1EC0"/>
    <w:rsid w:val="003F32C7"/>
    <w:rsid w:val="003F3DA2"/>
    <w:rsid w:val="003F5C1E"/>
    <w:rsid w:val="003F6817"/>
    <w:rsid w:val="003F799E"/>
    <w:rsid w:val="00402B77"/>
    <w:rsid w:val="00403830"/>
    <w:rsid w:val="004040ED"/>
    <w:rsid w:val="0040657E"/>
    <w:rsid w:val="0040722F"/>
    <w:rsid w:val="00412C6B"/>
    <w:rsid w:val="00414130"/>
    <w:rsid w:val="004151EC"/>
    <w:rsid w:val="00415A05"/>
    <w:rsid w:val="0041784F"/>
    <w:rsid w:val="00417997"/>
    <w:rsid w:val="0042062F"/>
    <w:rsid w:val="0042714B"/>
    <w:rsid w:val="00427491"/>
    <w:rsid w:val="00430E5F"/>
    <w:rsid w:val="004336B0"/>
    <w:rsid w:val="00436407"/>
    <w:rsid w:val="00437C03"/>
    <w:rsid w:val="00440525"/>
    <w:rsid w:val="004431BF"/>
    <w:rsid w:val="00443B9C"/>
    <w:rsid w:val="00444B3B"/>
    <w:rsid w:val="00444DFE"/>
    <w:rsid w:val="0044574C"/>
    <w:rsid w:val="00445ACF"/>
    <w:rsid w:val="00447570"/>
    <w:rsid w:val="00447F91"/>
    <w:rsid w:val="0045242B"/>
    <w:rsid w:val="0045402B"/>
    <w:rsid w:val="0045433F"/>
    <w:rsid w:val="00454587"/>
    <w:rsid w:val="00454839"/>
    <w:rsid w:val="00456648"/>
    <w:rsid w:val="0045723D"/>
    <w:rsid w:val="00460729"/>
    <w:rsid w:val="00462166"/>
    <w:rsid w:val="0046450A"/>
    <w:rsid w:val="00464BB9"/>
    <w:rsid w:val="004650D9"/>
    <w:rsid w:val="004666C4"/>
    <w:rsid w:val="00466A91"/>
    <w:rsid w:val="004733FA"/>
    <w:rsid w:val="00474A35"/>
    <w:rsid w:val="00474E54"/>
    <w:rsid w:val="004752D2"/>
    <w:rsid w:val="00476D3C"/>
    <w:rsid w:val="0048130D"/>
    <w:rsid w:val="0048234B"/>
    <w:rsid w:val="00482D09"/>
    <w:rsid w:val="0048319C"/>
    <w:rsid w:val="0048535A"/>
    <w:rsid w:val="004857EA"/>
    <w:rsid w:val="004878B3"/>
    <w:rsid w:val="00487A63"/>
    <w:rsid w:val="00487CC3"/>
    <w:rsid w:val="004901EE"/>
    <w:rsid w:val="00490CA3"/>
    <w:rsid w:val="00491A0D"/>
    <w:rsid w:val="00491CD3"/>
    <w:rsid w:val="004929E8"/>
    <w:rsid w:val="004957F9"/>
    <w:rsid w:val="00497006"/>
    <w:rsid w:val="00497893"/>
    <w:rsid w:val="004A0A5F"/>
    <w:rsid w:val="004A20EF"/>
    <w:rsid w:val="004A6293"/>
    <w:rsid w:val="004A7FF3"/>
    <w:rsid w:val="004B264A"/>
    <w:rsid w:val="004B2861"/>
    <w:rsid w:val="004B2EDE"/>
    <w:rsid w:val="004B36A0"/>
    <w:rsid w:val="004C2CCB"/>
    <w:rsid w:val="004C4FCD"/>
    <w:rsid w:val="004C76D1"/>
    <w:rsid w:val="004D0884"/>
    <w:rsid w:val="004D11A5"/>
    <w:rsid w:val="004D1617"/>
    <w:rsid w:val="004D2B8B"/>
    <w:rsid w:val="004D4B60"/>
    <w:rsid w:val="004D684E"/>
    <w:rsid w:val="004E1757"/>
    <w:rsid w:val="004E1B09"/>
    <w:rsid w:val="004E1E5E"/>
    <w:rsid w:val="004E2AC1"/>
    <w:rsid w:val="004E3B51"/>
    <w:rsid w:val="004E45C3"/>
    <w:rsid w:val="004E70B7"/>
    <w:rsid w:val="004E78B0"/>
    <w:rsid w:val="004F022D"/>
    <w:rsid w:val="004F0C86"/>
    <w:rsid w:val="004F27A5"/>
    <w:rsid w:val="004F29EB"/>
    <w:rsid w:val="004F35A2"/>
    <w:rsid w:val="004F4752"/>
    <w:rsid w:val="004F6443"/>
    <w:rsid w:val="004F7192"/>
    <w:rsid w:val="004F7ADF"/>
    <w:rsid w:val="004F7C53"/>
    <w:rsid w:val="00501A1C"/>
    <w:rsid w:val="00502141"/>
    <w:rsid w:val="00503026"/>
    <w:rsid w:val="005040C3"/>
    <w:rsid w:val="00504D5D"/>
    <w:rsid w:val="00504DEE"/>
    <w:rsid w:val="0051219B"/>
    <w:rsid w:val="005123AC"/>
    <w:rsid w:val="0051639C"/>
    <w:rsid w:val="0051659B"/>
    <w:rsid w:val="005178AA"/>
    <w:rsid w:val="00517FC5"/>
    <w:rsid w:val="005200C0"/>
    <w:rsid w:val="00523618"/>
    <w:rsid w:val="00523997"/>
    <w:rsid w:val="00523A4D"/>
    <w:rsid w:val="00523EDE"/>
    <w:rsid w:val="00524892"/>
    <w:rsid w:val="00527E6B"/>
    <w:rsid w:val="0053084F"/>
    <w:rsid w:val="0053205F"/>
    <w:rsid w:val="00532E4A"/>
    <w:rsid w:val="00537B1E"/>
    <w:rsid w:val="00537F1E"/>
    <w:rsid w:val="005413C8"/>
    <w:rsid w:val="0054298A"/>
    <w:rsid w:val="005429D2"/>
    <w:rsid w:val="00542B60"/>
    <w:rsid w:val="00544531"/>
    <w:rsid w:val="00544EE4"/>
    <w:rsid w:val="005464A2"/>
    <w:rsid w:val="00550044"/>
    <w:rsid w:val="005534C8"/>
    <w:rsid w:val="00553936"/>
    <w:rsid w:val="00553CAD"/>
    <w:rsid w:val="00554E77"/>
    <w:rsid w:val="00555E3B"/>
    <w:rsid w:val="00556583"/>
    <w:rsid w:val="00556F6C"/>
    <w:rsid w:val="005573B3"/>
    <w:rsid w:val="0055786B"/>
    <w:rsid w:val="005578A2"/>
    <w:rsid w:val="005579E8"/>
    <w:rsid w:val="00561DCA"/>
    <w:rsid w:val="0056233D"/>
    <w:rsid w:val="00565894"/>
    <w:rsid w:val="00566672"/>
    <w:rsid w:val="00567385"/>
    <w:rsid w:val="00571837"/>
    <w:rsid w:val="00573B02"/>
    <w:rsid w:val="00573B96"/>
    <w:rsid w:val="00573D82"/>
    <w:rsid w:val="0057400E"/>
    <w:rsid w:val="00574EA1"/>
    <w:rsid w:val="00575CE2"/>
    <w:rsid w:val="00576484"/>
    <w:rsid w:val="0057669B"/>
    <w:rsid w:val="005779A4"/>
    <w:rsid w:val="00580035"/>
    <w:rsid w:val="00580C4E"/>
    <w:rsid w:val="005824DB"/>
    <w:rsid w:val="00582C8B"/>
    <w:rsid w:val="00586777"/>
    <w:rsid w:val="005867C7"/>
    <w:rsid w:val="00586C9F"/>
    <w:rsid w:val="0059015A"/>
    <w:rsid w:val="00590ACA"/>
    <w:rsid w:val="0059144B"/>
    <w:rsid w:val="00593D2B"/>
    <w:rsid w:val="00594113"/>
    <w:rsid w:val="005952C6"/>
    <w:rsid w:val="005A0667"/>
    <w:rsid w:val="005A2C7A"/>
    <w:rsid w:val="005A365E"/>
    <w:rsid w:val="005A4C88"/>
    <w:rsid w:val="005A5A64"/>
    <w:rsid w:val="005A674E"/>
    <w:rsid w:val="005A74B2"/>
    <w:rsid w:val="005B0C4A"/>
    <w:rsid w:val="005B0EB5"/>
    <w:rsid w:val="005B1B76"/>
    <w:rsid w:val="005B1F04"/>
    <w:rsid w:val="005B23D3"/>
    <w:rsid w:val="005B3439"/>
    <w:rsid w:val="005B5C41"/>
    <w:rsid w:val="005C0868"/>
    <w:rsid w:val="005C0F07"/>
    <w:rsid w:val="005C22DA"/>
    <w:rsid w:val="005C3057"/>
    <w:rsid w:val="005C3505"/>
    <w:rsid w:val="005C51A5"/>
    <w:rsid w:val="005C6CD8"/>
    <w:rsid w:val="005C6DE8"/>
    <w:rsid w:val="005D1EC3"/>
    <w:rsid w:val="005D2DE1"/>
    <w:rsid w:val="005D2DF3"/>
    <w:rsid w:val="005D38A4"/>
    <w:rsid w:val="005D3B33"/>
    <w:rsid w:val="005D41B0"/>
    <w:rsid w:val="005D44CE"/>
    <w:rsid w:val="005D4A75"/>
    <w:rsid w:val="005D4D9C"/>
    <w:rsid w:val="005D7633"/>
    <w:rsid w:val="005D7AA9"/>
    <w:rsid w:val="005E09FE"/>
    <w:rsid w:val="005E0F27"/>
    <w:rsid w:val="005E1B35"/>
    <w:rsid w:val="005E2B70"/>
    <w:rsid w:val="005E7E35"/>
    <w:rsid w:val="005F0CB1"/>
    <w:rsid w:val="005F1381"/>
    <w:rsid w:val="005F1F78"/>
    <w:rsid w:val="005F661A"/>
    <w:rsid w:val="005F6726"/>
    <w:rsid w:val="005F69BD"/>
    <w:rsid w:val="005F69C1"/>
    <w:rsid w:val="005F6F0F"/>
    <w:rsid w:val="00600F1E"/>
    <w:rsid w:val="00601B50"/>
    <w:rsid w:val="00602285"/>
    <w:rsid w:val="00602969"/>
    <w:rsid w:val="0060360C"/>
    <w:rsid w:val="006044A1"/>
    <w:rsid w:val="006062CF"/>
    <w:rsid w:val="006078D3"/>
    <w:rsid w:val="00610499"/>
    <w:rsid w:val="006145AB"/>
    <w:rsid w:val="006163E5"/>
    <w:rsid w:val="0061647C"/>
    <w:rsid w:val="006200FE"/>
    <w:rsid w:val="006225DA"/>
    <w:rsid w:val="00622948"/>
    <w:rsid w:val="00623B15"/>
    <w:rsid w:val="00624CF9"/>
    <w:rsid w:val="00626323"/>
    <w:rsid w:val="00627965"/>
    <w:rsid w:val="00630914"/>
    <w:rsid w:val="00630A0A"/>
    <w:rsid w:val="00631388"/>
    <w:rsid w:val="006318F1"/>
    <w:rsid w:val="00632302"/>
    <w:rsid w:val="0063344D"/>
    <w:rsid w:val="00634A2B"/>
    <w:rsid w:val="006358A6"/>
    <w:rsid w:val="00635DBE"/>
    <w:rsid w:val="0063757A"/>
    <w:rsid w:val="006405F4"/>
    <w:rsid w:val="0064213E"/>
    <w:rsid w:val="00642440"/>
    <w:rsid w:val="00643F56"/>
    <w:rsid w:val="006443A9"/>
    <w:rsid w:val="00646E24"/>
    <w:rsid w:val="00654EFE"/>
    <w:rsid w:val="00656828"/>
    <w:rsid w:val="00656D68"/>
    <w:rsid w:val="00657E3C"/>
    <w:rsid w:val="00664C0E"/>
    <w:rsid w:val="0067337C"/>
    <w:rsid w:val="00673B5C"/>
    <w:rsid w:val="00673E12"/>
    <w:rsid w:val="006740E4"/>
    <w:rsid w:val="00675A8C"/>
    <w:rsid w:val="00675E8F"/>
    <w:rsid w:val="0068005B"/>
    <w:rsid w:val="0068257E"/>
    <w:rsid w:val="00683ABA"/>
    <w:rsid w:val="00685045"/>
    <w:rsid w:val="0068601A"/>
    <w:rsid w:val="00687F5A"/>
    <w:rsid w:val="00690042"/>
    <w:rsid w:val="00691C2F"/>
    <w:rsid w:val="00693ABF"/>
    <w:rsid w:val="006973DC"/>
    <w:rsid w:val="00697BAD"/>
    <w:rsid w:val="00697E65"/>
    <w:rsid w:val="006A027F"/>
    <w:rsid w:val="006A2274"/>
    <w:rsid w:val="006A3859"/>
    <w:rsid w:val="006A3F82"/>
    <w:rsid w:val="006A4A31"/>
    <w:rsid w:val="006B0ED8"/>
    <w:rsid w:val="006B28BC"/>
    <w:rsid w:val="006B31BB"/>
    <w:rsid w:val="006B6C93"/>
    <w:rsid w:val="006C18BC"/>
    <w:rsid w:val="006C1DAC"/>
    <w:rsid w:val="006C2D66"/>
    <w:rsid w:val="006C4B3D"/>
    <w:rsid w:val="006C4E6C"/>
    <w:rsid w:val="006C5A3A"/>
    <w:rsid w:val="006C7C8C"/>
    <w:rsid w:val="006C7D3A"/>
    <w:rsid w:val="006D1DB7"/>
    <w:rsid w:val="006D1DF5"/>
    <w:rsid w:val="006D1F6B"/>
    <w:rsid w:val="006D2B8A"/>
    <w:rsid w:val="006D3899"/>
    <w:rsid w:val="006D4D8E"/>
    <w:rsid w:val="006D53F2"/>
    <w:rsid w:val="006D58C2"/>
    <w:rsid w:val="006D63D6"/>
    <w:rsid w:val="006D6A58"/>
    <w:rsid w:val="006D6F6A"/>
    <w:rsid w:val="006E0395"/>
    <w:rsid w:val="006E0EB6"/>
    <w:rsid w:val="006E289D"/>
    <w:rsid w:val="006E36F2"/>
    <w:rsid w:val="006E4E37"/>
    <w:rsid w:val="006E5C1E"/>
    <w:rsid w:val="006E6D11"/>
    <w:rsid w:val="006E73B1"/>
    <w:rsid w:val="006F14A1"/>
    <w:rsid w:val="006F499A"/>
    <w:rsid w:val="006F5DAF"/>
    <w:rsid w:val="006F63F5"/>
    <w:rsid w:val="006F6E88"/>
    <w:rsid w:val="006F6EF4"/>
    <w:rsid w:val="006F7008"/>
    <w:rsid w:val="007015CE"/>
    <w:rsid w:val="007017CD"/>
    <w:rsid w:val="007035FA"/>
    <w:rsid w:val="007037E9"/>
    <w:rsid w:val="00706523"/>
    <w:rsid w:val="00706F1D"/>
    <w:rsid w:val="0070719E"/>
    <w:rsid w:val="00712A5C"/>
    <w:rsid w:val="00713BD8"/>
    <w:rsid w:val="007140AA"/>
    <w:rsid w:val="007141AA"/>
    <w:rsid w:val="00716A2F"/>
    <w:rsid w:val="00722A1A"/>
    <w:rsid w:val="00722F8D"/>
    <w:rsid w:val="00723C36"/>
    <w:rsid w:val="00724B88"/>
    <w:rsid w:val="00725294"/>
    <w:rsid w:val="00725A8C"/>
    <w:rsid w:val="00725C84"/>
    <w:rsid w:val="00726503"/>
    <w:rsid w:val="00726705"/>
    <w:rsid w:val="00726AD3"/>
    <w:rsid w:val="00727B54"/>
    <w:rsid w:val="007305E9"/>
    <w:rsid w:val="00730D87"/>
    <w:rsid w:val="0073157D"/>
    <w:rsid w:val="007319FD"/>
    <w:rsid w:val="0073350A"/>
    <w:rsid w:val="0073377F"/>
    <w:rsid w:val="00734238"/>
    <w:rsid w:val="00736676"/>
    <w:rsid w:val="0073676F"/>
    <w:rsid w:val="007375AF"/>
    <w:rsid w:val="00737D10"/>
    <w:rsid w:val="00743A93"/>
    <w:rsid w:val="0074478C"/>
    <w:rsid w:val="00745C0B"/>
    <w:rsid w:val="007461EB"/>
    <w:rsid w:val="0074681E"/>
    <w:rsid w:val="007468C2"/>
    <w:rsid w:val="00747243"/>
    <w:rsid w:val="007474F4"/>
    <w:rsid w:val="00747E44"/>
    <w:rsid w:val="007512D6"/>
    <w:rsid w:val="00751F21"/>
    <w:rsid w:val="00752ACA"/>
    <w:rsid w:val="00753C68"/>
    <w:rsid w:val="007565A8"/>
    <w:rsid w:val="00756B12"/>
    <w:rsid w:val="00756BDC"/>
    <w:rsid w:val="00763B36"/>
    <w:rsid w:val="0076467C"/>
    <w:rsid w:val="007655F1"/>
    <w:rsid w:val="00767776"/>
    <w:rsid w:val="0077059E"/>
    <w:rsid w:val="0077124A"/>
    <w:rsid w:val="00772312"/>
    <w:rsid w:val="0077464B"/>
    <w:rsid w:val="007756DD"/>
    <w:rsid w:val="007769EB"/>
    <w:rsid w:val="00777C8F"/>
    <w:rsid w:val="00781BB8"/>
    <w:rsid w:val="007823DF"/>
    <w:rsid w:val="0078647B"/>
    <w:rsid w:val="0079017C"/>
    <w:rsid w:val="00793DB7"/>
    <w:rsid w:val="0079466E"/>
    <w:rsid w:val="00795077"/>
    <w:rsid w:val="007958B1"/>
    <w:rsid w:val="00797AA1"/>
    <w:rsid w:val="007A0709"/>
    <w:rsid w:val="007A085A"/>
    <w:rsid w:val="007A148F"/>
    <w:rsid w:val="007A42CB"/>
    <w:rsid w:val="007A4528"/>
    <w:rsid w:val="007A4861"/>
    <w:rsid w:val="007A5478"/>
    <w:rsid w:val="007A5DE7"/>
    <w:rsid w:val="007A5FFB"/>
    <w:rsid w:val="007A6FD8"/>
    <w:rsid w:val="007B079B"/>
    <w:rsid w:val="007B0E08"/>
    <w:rsid w:val="007B69A1"/>
    <w:rsid w:val="007C021E"/>
    <w:rsid w:val="007C0304"/>
    <w:rsid w:val="007C2A97"/>
    <w:rsid w:val="007C46A1"/>
    <w:rsid w:val="007C5B1C"/>
    <w:rsid w:val="007C68F6"/>
    <w:rsid w:val="007C6CD1"/>
    <w:rsid w:val="007C72C3"/>
    <w:rsid w:val="007C7D64"/>
    <w:rsid w:val="007D0408"/>
    <w:rsid w:val="007D0DFF"/>
    <w:rsid w:val="007D2C06"/>
    <w:rsid w:val="007D33C6"/>
    <w:rsid w:val="007D3AFE"/>
    <w:rsid w:val="007D3FF8"/>
    <w:rsid w:val="007D40E0"/>
    <w:rsid w:val="007D532C"/>
    <w:rsid w:val="007D7332"/>
    <w:rsid w:val="007D778F"/>
    <w:rsid w:val="007D77CC"/>
    <w:rsid w:val="007E0248"/>
    <w:rsid w:val="007E10B1"/>
    <w:rsid w:val="007E1C94"/>
    <w:rsid w:val="007E3D82"/>
    <w:rsid w:val="007E4B2B"/>
    <w:rsid w:val="007E5F60"/>
    <w:rsid w:val="007E648F"/>
    <w:rsid w:val="007E73FD"/>
    <w:rsid w:val="007E75F2"/>
    <w:rsid w:val="007F2258"/>
    <w:rsid w:val="007F433A"/>
    <w:rsid w:val="007F5F2E"/>
    <w:rsid w:val="007F6018"/>
    <w:rsid w:val="0080090B"/>
    <w:rsid w:val="00800A66"/>
    <w:rsid w:val="00802D12"/>
    <w:rsid w:val="00803A6B"/>
    <w:rsid w:val="008040C9"/>
    <w:rsid w:val="00805136"/>
    <w:rsid w:val="008122CD"/>
    <w:rsid w:val="00813CC6"/>
    <w:rsid w:val="00816245"/>
    <w:rsid w:val="0081656B"/>
    <w:rsid w:val="008169BE"/>
    <w:rsid w:val="008172B8"/>
    <w:rsid w:val="0081765E"/>
    <w:rsid w:val="00820F7D"/>
    <w:rsid w:val="00821E6D"/>
    <w:rsid w:val="00821E9F"/>
    <w:rsid w:val="00821EC3"/>
    <w:rsid w:val="00822F6B"/>
    <w:rsid w:val="00823A67"/>
    <w:rsid w:val="00823B58"/>
    <w:rsid w:val="008245AA"/>
    <w:rsid w:val="00825E2D"/>
    <w:rsid w:val="00826B6D"/>
    <w:rsid w:val="008270CD"/>
    <w:rsid w:val="00827B08"/>
    <w:rsid w:val="00830380"/>
    <w:rsid w:val="008304C6"/>
    <w:rsid w:val="00832DA5"/>
    <w:rsid w:val="00835873"/>
    <w:rsid w:val="0084001B"/>
    <w:rsid w:val="00840ED1"/>
    <w:rsid w:val="0084130D"/>
    <w:rsid w:val="008419C6"/>
    <w:rsid w:val="0084201D"/>
    <w:rsid w:val="00844571"/>
    <w:rsid w:val="00845CF0"/>
    <w:rsid w:val="00852D65"/>
    <w:rsid w:val="0085371F"/>
    <w:rsid w:val="00853B33"/>
    <w:rsid w:val="00855D47"/>
    <w:rsid w:val="0086159C"/>
    <w:rsid w:val="00861C73"/>
    <w:rsid w:val="008631EB"/>
    <w:rsid w:val="00865A02"/>
    <w:rsid w:val="00870C2C"/>
    <w:rsid w:val="00871F75"/>
    <w:rsid w:val="00872A22"/>
    <w:rsid w:val="00873004"/>
    <w:rsid w:val="008742DF"/>
    <w:rsid w:val="00875097"/>
    <w:rsid w:val="0087540C"/>
    <w:rsid w:val="00875C83"/>
    <w:rsid w:val="00876C2D"/>
    <w:rsid w:val="00877192"/>
    <w:rsid w:val="00877684"/>
    <w:rsid w:val="00882016"/>
    <w:rsid w:val="008823F4"/>
    <w:rsid w:val="008839EA"/>
    <w:rsid w:val="008847CE"/>
    <w:rsid w:val="00884DF8"/>
    <w:rsid w:val="00885400"/>
    <w:rsid w:val="00891E42"/>
    <w:rsid w:val="008926EA"/>
    <w:rsid w:val="00892878"/>
    <w:rsid w:val="008943C1"/>
    <w:rsid w:val="008A00C5"/>
    <w:rsid w:val="008A0BD3"/>
    <w:rsid w:val="008A4307"/>
    <w:rsid w:val="008A43CB"/>
    <w:rsid w:val="008A528C"/>
    <w:rsid w:val="008A5D26"/>
    <w:rsid w:val="008A5D89"/>
    <w:rsid w:val="008A5F46"/>
    <w:rsid w:val="008A7965"/>
    <w:rsid w:val="008B2E5E"/>
    <w:rsid w:val="008B3579"/>
    <w:rsid w:val="008B57B1"/>
    <w:rsid w:val="008B5AC3"/>
    <w:rsid w:val="008B6842"/>
    <w:rsid w:val="008B7D4F"/>
    <w:rsid w:val="008C1504"/>
    <w:rsid w:val="008C209C"/>
    <w:rsid w:val="008C228B"/>
    <w:rsid w:val="008C292A"/>
    <w:rsid w:val="008C3166"/>
    <w:rsid w:val="008C3378"/>
    <w:rsid w:val="008C3760"/>
    <w:rsid w:val="008C44CD"/>
    <w:rsid w:val="008C543E"/>
    <w:rsid w:val="008C6100"/>
    <w:rsid w:val="008D1C7D"/>
    <w:rsid w:val="008D2B65"/>
    <w:rsid w:val="008D302F"/>
    <w:rsid w:val="008D3336"/>
    <w:rsid w:val="008D4285"/>
    <w:rsid w:val="008D6D46"/>
    <w:rsid w:val="008D6FBD"/>
    <w:rsid w:val="008E3AF3"/>
    <w:rsid w:val="008E4E55"/>
    <w:rsid w:val="008E5705"/>
    <w:rsid w:val="008E6792"/>
    <w:rsid w:val="008E681F"/>
    <w:rsid w:val="008F117C"/>
    <w:rsid w:val="008F1C0F"/>
    <w:rsid w:val="008F3991"/>
    <w:rsid w:val="008F783C"/>
    <w:rsid w:val="0090583B"/>
    <w:rsid w:val="00906648"/>
    <w:rsid w:val="00906B53"/>
    <w:rsid w:val="00906C88"/>
    <w:rsid w:val="00911902"/>
    <w:rsid w:val="00912096"/>
    <w:rsid w:val="00912529"/>
    <w:rsid w:val="00912846"/>
    <w:rsid w:val="00914328"/>
    <w:rsid w:val="009158FA"/>
    <w:rsid w:val="009162CB"/>
    <w:rsid w:val="00916EBC"/>
    <w:rsid w:val="009179F7"/>
    <w:rsid w:val="00922FD2"/>
    <w:rsid w:val="009234A6"/>
    <w:rsid w:val="00923A16"/>
    <w:rsid w:val="00924D54"/>
    <w:rsid w:val="0092680D"/>
    <w:rsid w:val="00931D0D"/>
    <w:rsid w:val="009321DF"/>
    <w:rsid w:val="009327A6"/>
    <w:rsid w:val="009357E3"/>
    <w:rsid w:val="009359DC"/>
    <w:rsid w:val="00936B07"/>
    <w:rsid w:val="00937724"/>
    <w:rsid w:val="00942305"/>
    <w:rsid w:val="009424D1"/>
    <w:rsid w:val="009464DA"/>
    <w:rsid w:val="00946761"/>
    <w:rsid w:val="00947200"/>
    <w:rsid w:val="009479DB"/>
    <w:rsid w:val="00952766"/>
    <w:rsid w:val="0095701E"/>
    <w:rsid w:val="0095716A"/>
    <w:rsid w:val="0096042E"/>
    <w:rsid w:val="0096100D"/>
    <w:rsid w:val="0096181A"/>
    <w:rsid w:val="00963193"/>
    <w:rsid w:val="00965E5E"/>
    <w:rsid w:val="009666C6"/>
    <w:rsid w:val="00967ABF"/>
    <w:rsid w:val="00970095"/>
    <w:rsid w:val="00970788"/>
    <w:rsid w:val="00972933"/>
    <w:rsid w:val="00974353"/>
    <w:rsid w:val="009758F0"/>
    <w:rsid w:val="00976C15"/>
    <w:rsid w:val="009771BB"/>
    <w:rsid w:val="009771D9"/>
    <w:rsid w:val="009777B4"/>
    <w:rsid w:val="00977DAA"/>
    <w:rsid w:val="009805BC"/>
    <w:rsid w:val="009831E5"/>
    <w:rsid w:val="00983C04"/>
    <w:rsid w:val="00984930"/>
    <w:rsid w:val="00985B70"/>
    <w:rsid w:val="009871BC"/>
    <w:rsid w:val="00987749"/>
    <w:rsid w:val="009903D2"/>
    <w:rsid w:val="00990667"/>
    <w:rsid w:val="00990A1C"/>
    <w:rsid w:val="00991228"/>
    <w:rsid w:val="00993491"/>
    <w:rsid w:val="00993E5D"/>
    <w:rsid w:val="00995084"/>
    <w:rsid w:val="009968EB"/>
    <w:rsid w:val="009A01BB"/>
    <w:rsid w:val="009A182B"/>
    <w:rsid w:val="009A39D4"/>
    <w:rsid w:val="009A3E05"/>
    <w:rsid w:val="009A4E02"/>
    <w:rsid w:val="009A536B"/>
    <w:rsid w:val="009A547F"/>
    <w:rsid w:val="009A6764"/>
    <w:rsid w:val="009A6DB9"/>
    <w:rsid w:val="009A7073"/>
    <w:rsid w:val="009A7764"/>
    <w:rsid w:val="009B2567"/>
    <w:rsid w:val="009B2C2C"/>
    <w:rsid w:val="009B3532"/>
    <w:rsid w:val="009B55E5"/>
    <w:rsid w:val="009B693F"/>
    <w:rsid w:val="009C1592"/>
    <w:rsid w:val="009C538D"/>
    <w:rsid w:val="009C622C"/>
    <w:rsid w:val="009D3381"/>
    <w:rsid w:val="009D3685"/>
    <w:rsid w:val="009D3E25"/>
    <w:rsid w:val="009E0249"/>
    <w:rsid w:val="009E04CD"/>
    <w:rsid w:val="009E12EE"/>
    <w:rsid w:val="009E2B53"/>
    <w:rsid w:val="009E40D2"/>
    <w:rsid w:val="009E4C2F"/>
    <w:rsid w:val="009E51CD"/>
    <w:rsid w:val="009E591F"/>
    <w:rsid w:val="009F0C13"/>
    <w:rsid w:val="009F0D06"/>
    <w:rsid w:val="009F1615"/>
    <w:rsid w:val="009F1DF7"/>
    <w:rsid w:val="009F2902"/>
    <w:rsid w:val="00A029C4"/>
    <w:rsid w:val="00A0741E"/>
    <w:rsid w:val="00A10434"/>
    <w:rsid w:val="00A111C2"/>
    <w:rsid w:val="00A12C7E"/>
    <w:rsid w:val="00A13C31"/>
    <w:rsid w:val="00A14804"/>
    <w:rsid w:val="00A1582A"/>
    <w:rsid w:val="00A16276"/>
    <w:rsid w:val="00A16767"/>
    <w:rsid w:val="00A173BF"/>
    <w:rsid w:val="00A173DC"/>
    <w:rsid w:val="00A178CB"/>
    <w:rsid w:val="00A17EB3"/>
    <w:rsid w:val="00A17FB8"/>
    <w:rsid w:val="00A23858"/>
    <w:rsid w:val="00A23915"/>
    <w:rsid w:val="00A23FDC"/>
    <w:rsid w:val="00A25902"/>
    <w:rsid w:val="00A27D83"/>
    <w:rsid w:val="00A307DB"/>
    <w:rsid w:val="00A31519"/>
    <w:rsid w:val="00A34205"/>
    <w:rsid w:val="00A35960"/>
    <w:rsid w:val="00A3647D"/>
    <w:rsid w:val="00A407F1"/>
    <w:rsid w:val="00A43970"/>
    <w:rsid w:val="00A45008"/>
    <w:rsid w:val="00A463EA"/>
    <w:rsid w:val="00A47689"/>
    <w:rsid w:val="00A517A4"/>
    <w:rsid w:val="00A51FDB"/>
    <w:rsid w:val="00A52FB3"/>
    <w:rsid w:val="00A53FDC"/>
    <w:rsid w:val="00A544D5"/>
    <w:rsid w:val="00A553E9"/>
    <w:rsid w:val="00A55AFE"/>
    <w:rsid w:val="00A569E8"/>
    <w:rsid w:val="00A56B79"/>
    <w:rsid w:val="00A57A81"/>
    <w:rsid w:val="00A61641"/>
    <w:rsid w:val="00A642D8"/>
    <w:rsid w:val="00A66F32"/>
    <w:rsid w:val="00A66FD1"/>
    <w:rsid w:val="00A672D3"/>
    <w:rsid w:val="00A67866"/>
    <w:rsid w:val="00A707FE"/>
    <w:rsid w:val="00A753E9"/>
    <w:rsid w:val="00A76969"/>
    <w:rsid w:val="00A76B79"/>
    <w:rsid w:val="00A77EA1"/>
    <w:rsid w:val="00A80926"/>
    <w:rsid w:val="00A810B4"/>
    <w:rsid w:val="00A83E5A"/>
    <w:rsid w:val="00A86736"/>
    <w:rsid w:val="00A8679C"/>
    <w:rsid w:val="00A879A7"/>
    <w:rsid w:val="00A92009"/>
    <w:rsid w:val="00A9312D"/>
    <w:rsid w:val="00A936BA"/>
    <w:rsid w:val="00A95D01"/>
    <w:rsid w:val="00A96514"/>
    <w:rsid w:val="00A979EB"/>
    <w:rsid w:val="00A97E36"/>
    <w:rsid w:val="00AA028E"/>
    <w:rsid w:val="00AA3993"/>
    <w:rsid w:val="00AA42C8"/>
    <w:rsid w:val="00AB0AE6"/>
    <w:rsid w:val="00AB0AF3"/>
    <w:rsid w:val="00AB1757"/>
    <w:rsid w:val="00AB1EB9"/>
    <w:rsid w:val="00AB2047"/>
    <w:rsid w:val="00AB2F06"/>
    <w:rsid w:val="00AB55D5"/>
    <w:rsid w:val="00AB67DE"/>
    <w:rsid w:val="00AB72E8"/>
    <w:rsid w:val="00AC0311"/>
    <w:rsid w:val="00AC1CA5"/>
    <w:rsid w:val="00AC2EB6"/>
    <w:rsid w:val="00AC3590"/>
    <w:rsid w:val="00AC5A13"/>
    <w:rsid w:val="00AC5B7B"/>
    <w:rsid w:val="00AD1448"/>
    <w:rsid w:val="00AD32A8"/>
    <w:rsid w:val="00AD3586"/>
    <w:rsid w:val="00AD494B"/>
    <w:rsid w:val="00AE2876"/>
    <w:rsid w:val="00AE2B00"/>
    <w:rsid w:val="00AE40DF"/>
    <w:rsid w:val="00AE5412"/>
    <w:rsid w:val="00AE54BD"/>
    <w:rsid w:val="00AE5F6D"/>
    <w:rsid w:val="00AE73AD"/>
    <w:rsid w:val="00AF26CC"/>
    <w:rsid w:val="00AF7EE7"/>
    <w:rsid w:val="00B0106E"/>
    <w:rsid w:val="00B02433"/>
    <w:rsid w:val="00B02B98"/>
    <w:rsid w:val="00B0322F"/>
    <w:rsid w:val="00B041E5"/>
    <w:rsid w:val="00B04E31"/>
    <w:rsid w:val="00B051D6"/>
    <w:rsid w:val="00B05D80"/>
    <w:rsid w:val="00B107AD"/>
    <w:rsid w:val="00B10920"/>
    <w:rsid w:val="00B13415"/>
    <w:rsid w:val="00B14087"/>
    <w:rsid w:val="00B143F7"/>
    <w:rsid w:val="00B147BF"/>
    <w:rsid w:val="00B172D6"/>
    <w:rsid w:val="00B17634"/>
    <w:rsid w:val="00B17EC3"/>
    <w:rsid w:val="00B20915"/>
    <w:rsid w:val="00B20BDD"/>
    <w:rsid w:val="00B20EBF"/>
    <w:rsid w:val="00B21531"/>
    <w:rsid w:val="00B22713"/>
    <w:rsid w:val="00B238DC"/>
    <w:rsid w:val="00B261ED"/>
    <w:rsid w:val="00B30739"/>
    <w:rsid w:val="00B30C27"/>
    <w:rsid w:val="00B327D5"/>
    <w:rsid w:val="00B34EA1"/>
    <w:rsid w:val="00B34FEA"/>
    <w:rsid w:val="00B35A03"/>
    <w:rsid w:val="00B36A24"/>
    <w:rsid w:val="00B37A27"/>
    <w:rsid w:val="00B413E1"/>
    <w:rsid w:val="00B414B5"/>
    <w:rsid w:val="00B430D8"/>
    <w:rsid w:val="00B4357C"/>
    <w:rsid w:val="00B4374B"/>
    <w:rsid w:val="00B458C1"/>
    <w:rsid w:val="00B45D31"/>
    <w:rsid w:val="00B47C6B"/>
    <w:rsid w:val="00B47F26"/>
    <w:rsid w:val="00B50035"/>
    <w:rsid w:val="00B51799"/>
    <w:rsid w:val="00B537CB"/>
    <w:rsid w:val="00B54F15"/>
    <w:rsid w:val="00B57661"/>
    <w:rsid w:val="00B577BD"/>
    <w:rsid w:val="00B57AE2"/>
    <w:rsid w:val="00B57DE9"/>
    <w:rsid w:val="00B60B1D"/>
    <w:rsid w:val="00B61ED4"/>
    <w:rsid w:val="00B62444"/>
    <w:rsid w:val="00B63F37"/>
    <w:rsid w:val="00B64F8B"/>
    <w:rsid w:val="00B65790"/>
    <w:rsid w:val="00B66B3B"/>
    <w:rsid w:val="00B724CB"/>
    <w:rsid w:val="00B74F04"/>
    <w:rsid w:val="00B7502C"/>
    <w:rsid w:val="00B7618A"/>
    <w:rsid w:val="00B80031"/>
    <w:rsid w:val="00B841AA"/>
    <w:rsid w:val="00B86980"/>
    <w:rsid w:val="00B870F2"/>
    <w:rsid w:val="00B879A5"/>
    <w:rsid w:val="00B90243"/>
    <w:rsid w:val="00B91BCA"/>
    <w:rsid w:val="00B92628"/>
    <w:rsid w:val="00B92E9A"/>
    <w:rsid w:val="00B93129"/>
    <w:rsid w:val="00BA0434"/>
    <w:rsid w:val="00BA2AAC"/>
    <w:rsid w:val="00BA3612"/>
    <w:rsid w:val="00BA4CC5"/>
    <w:rsid w:val="00BA5B02"/>
    <w:rsid w:val="00BA5CD1"/>
    <w:rsid w:val="00BB0774"/>
    <w:rsid w:val="00BB2CC8"/>
    <w:rsid w:val="00BB402A"/>
    <w:rsid w:val="00BB43DD"/>
    <w:rsid w:val="00BB67D9"/>
    <w:rsid w:val="00BB6CF7"/>
    <w:rsid w:val="00BC14FE"/>
    <w:rsid w:val="00BC358F"/>
    <w:rsid w:val="00BC3E41"/>
    <w:rsid w:val="00BC4A10"/>
    <w:rsid w:val="00BC5A4F"/>
    <w:rsid w:val="00BC5EF0"/>
    <w:rsid w:val="00BD1B7B"/>
    <w:rsid w:val="00BD3216"/>
    <w:rsid w:val="00BD46FD"/>
    <w:rsid w:val="00BD60C0"/>
    <w:rsid w:val="00BD60E2"/>
    <w:rsid w:val="00BD650C"/>
    <w:rsid w:val="00BD695D"/>
    <w:rsid w:val="00BD72D6"/>
    <w:rsid w:val="00BE0CF8"/>
    <w:rsid w:val="00BE0F38"/>
    <w:rsid w:val="00BE2BF1"/>
    <w:rsid w:val="00BE3658"/>
    <w:rsid w:val="00BE41CF"/>
    <w:rsid w:val="00BE635E"/>
    <w:rsid w:val="00BF0032"/>
    <w:rsid w:val="00BF1FDB"/>
    <w:rsid w:val="00BF25D9"/>
    <w:rsid w:val="00BF2F8F"/>
    <w:rsid w:val="00BF3FB0"/>
    <w:rsid w:val="00BF467B"/>
    <w:rsid w:val="00BF470C"/>
    <w:rsid w:val="00BF5A60"/>
    <w:rsid w:val="00BF6A69"/>
    <w:rsid w:val="00BF79A0"/>
    <w:rsid w:val="00C005BA"/>
    <w:rsid w:val="00C01678"/>
    <w:rsid w:val="00C01D69"/>
    <w:rsid w:val="00C022C4"/>
    <w:rsid w:val="00C027D1"/>
    <w:rsid w:val="00C039C2"/>
    <w:rsid w:val="00C04869"/>
    <w:rsid w:val="00C05364"/>
    <w:rsid w:val="00C0590B"/>
    <w:rsid w:val="00C06356"/>
    <w:rsid w:val="00C068B8"/>
    <w:rsid w:val="00C13B90"/>
    <w:rsid w:val="00C2228B"/>
    <w:rsid w:val="00C2265B"/>
    <w:rsid w:val="00C229A1"/>
    <w:rsid w:val="00C22D6F"/>
    <w:rsid w:val="00C245C6"/>
    <w:rsid w:val="00C24D03"/>
    <w:rsid w:val="00C26320"/>
    <w:rsid w:val="00C30CAC"/>
    <w:rsid w:val="00C319D8"/>
    <w:rsid w:val="00C353E5"/>
    <w:rsid w:val="00C37455"/>
    <w:rsid w:val="00C37489"/>
    <w:rsid w:val="00C375A8"/>
    <w:rsid w:val="00C42504"/>
    <w:rsid w:val="00C44F0C"/>
    <w:rsid w:val="00C45435"/>
    <w:rsid w:val="00C45CB6"/>
    <w:rsid w:val="00C45E20"/>
    <w:rsid w:val="00C47093"/>
    <w:rsid w:val="00C4799C"/>
    <w:rsid w:val="00C50378"/>
    <w:rsid w:val="00C50F38"/>
    <w:rsid w:val="00C54078"/>
    <w:rsid w:val="00C542A3"/>
    <w:rsid w:val="00C546CB"/>
    <w:rsid w:val="00C54E29"/>
    <w:rsid w:val="00C562D0"/>
    <w:rsid w:val="00C57CDE"/>
    <w:rsid w:val="00C607EC"/>
    <w:rsid w:val="00C62A39"/>
    <w:rsid w:val="00C65897"/>
    <w:rsid w:val="00C7016D"/>
    <w:rsid w:val="00C7068C"/>
    <w:rsid w:val="00C70E05"/>
    <w:rsid w:val="00C718FA"/>
    <w:rsid w:val="00C71F92"/>
    <w:rsid w:val="00C72A30"/>
    <w:rsid w:val="00C7320E"/>
    <w:rsid w:val="00C74305"/>
    <w:rsid w:val="00C744B7"/>
    <w:rsid w:val="00C75556"/>
    <w:rsid w:val="00C760F8"/>
    <w:rsid w:val="00C76FF7"/>
    <w:rsid w:val="00C77901"/>
    <w:rsid w:val="00C77BB5"/>
    <w:rsid w:val="00C801B3"/>
    <w:rsid w:val="00C80569"/>
    <w:rsid w:val="00C818A5"/>
    <w:rsid w:val="00C8338D"/>
    <w:rsid w:val="00C849BD"/>
    <w:rsid w:val="00C867DD"/>
    <w:rsid w:val="00C8773B"/>
    <w:rsid w:val="00C908D1"/>
    <w:rsid w:val="00C90CD9"/>
    <w:rsid w:val="00C932B3"/>
    <w:rsid w:val="00C97408"/>
    <w:rsid w:val="00C97530"/>
    <w:rsid w:val="00C97550"/>
    <w:rsid w:val="00C97F65"/>
    <w:rsid w:val="00CA489E"/>
    <w:rsid w:val="00CA4AF4"/>
    <w:rsid w:val="00CA4E7C"/>
    <w:rsid w:val="00CA5673"/>
    <w:rsid w:val="00CB0AB0"/>
    <w:rsid w:val="00CB19A9"/>
    <w:rsid w:val="00CB2880"/>
    <w:rsid w:val="00CB4DBB"/>
    <w:rsid w:val="00CB4EED"/>
    <w:rsid w:val="00CB596B"/>
    <w:rsid w:val="00CB5C7F"/>
    <w:rsid w:val="00CC31BF"/>
    <w:rsid w:val="00CC3A0A"/>
    <w:rsid w:val="00CC40B5"/>
    <w:rsid w:val="00CC62D3"/>
    <w:rsid w:val="00CC6E55"/>
    <w:rsid w:val="00CD1D30"/>
    <w:rsid w:val="00CD237C"/>
    <w:rsid w:val="00CD3BCA"/>
    <w:rsid w:val="00CD3BCF"/>
    <w:rsid w:val="00CD472A"/>
    <w:rsid w:val="00CD4A17"/>
    <w:rsid w:val="00CD4A3A"/>
    <w:rsid w:val="00CD669A"/>
    <w:rsid w:val="00CD6ECD"/>
    <w:rsid w:val="00CD7112"/>
    <w:rsid w:val="00CE044B"/>
    <w:rsid w:val="00CE1898"/>
    <w:rsid w:val="00CE23D8"/>
    <w:rsid w:val="00CE4466"/>
    <w:rsid w:val="00CE4566"/>
    <w:rsid w:val="00CE519F"/>
    <w:rsid w:val="00CE6307"/>
    <w:rsid w:val="00CE639C"/>
    <w:rsid w:val="00CF22AC"/>
    <w:rsid w:val="00CF45F0"/>
    <w:rsid w:val="00CF4DEA"/>
    <w:rsid w:val="00CF56C9"/>
    <w:rsid w:val="00CF7876"/>
    <w:rsid w:val="00D02345"/>
    <w:rsid w:val="00D03B1A"/>
    <w:rsid w:val="00D03D6F"/>
    <w:rsid w:val="00D04792"/>
    <w:rsid w:val="00D105C6"/>
    <w:rsid w:val="00D10B85"/>
    <w:rsid w:val="00D11DF8"/>
    <w:rsid w:val="00D1201E"/>
    <w:rsid w:val="00D13D4E"/>
    <w:rsid w:val="00D1780F"/>
    <w:rsid w:val="00D21650"/>
    <w:rsid w:val="00D218C7"/>
    <w:rsid w:val="00D22178"/>
    <w:rsid w:val="00D23C8F"/>
    <w:rsid w:val="00D23E36"/>
    <w:rsid w:val="00D241B6"/>
    <w:rsid w:val="00D244F5"/>
    <w:rsid w:val="00D25552"/>
    <w:rsid w:val="00D25C41"/>
    <w:rsid w:val="00D27FAB"/>
    <w:rsid w:val="00D315F7"/>
    <w:rsid w:val="00D317F9"/>
    <w:rsid w:val="00D31EBB"/>
    <w:rsid w:val="00D337B9"/>
    <w:rsid w:val="00D3405C"/>
    <w:rsid w:val="00D34D69"/>
    <w:rsid w:val="00D35908"/>
    <w:rsid w:val="00D40622"/>
    <w:rsid w:val="00D40F72"/>
    <w:rsid w:val="00D41E94"/>
    <w:rsid w:val="00D44E23"/>
    <w:rsid w:val="00D4577E"/>
    <w:rsid w:val="00D45A69"/>
    <w:rsid w:val="00D46B55"/>
    <w:rsid w:val="00D50E22"/>
    <w:rsid w:val="00D5150F"/>
    <w:rsid w:val="00D52536"/>
    <w:rsid w:val="00D5348D"/>
    <w:rsid w:val="00D54DA2"/>
    <w:rsid w:val="00D56F52"/>
    <w:rsid w:val="00D57835"/>
    <w:rsid w:val="00D6187E"/>
    <w:rsid w:val="00D62515"/>
    <w:rsid w:val="00D62AB5"/>
    <w:rsid w:val="00D62B94"/>
    <w:rsid w:val="00D65809"/>
    <w:rsid w:val="00D67F93"/>
    <w:rsid w:val="00D70E6D"/>
    <w:rsid w:val="00D7408D"/>
    <w:rsid w:val="00D75840"/>
    <w:rsid w:val="00D758EB"/>
    <w:rsid w:val="00D75D02"/>
    <w:rsid w:val="00D76AC7"/>
    <w:rsid w:val="00D76E12"/>
    <w:rsid w:val="00D8311F"/>
    <w:rsid w:val="00D83D9A"/>
    <w:rsid w:val="00D84BAF"/>
    <w:rsid w:val="00D854BC"/>
    <w:rsid w:val="00D9296E"/>
    <w:rsid w:val="00D972CA"/>
    <w:rsid w:val="00DA0475"/>
    <w:rsid w:val="00DA052A"/>
    <w:rsid w:val="00DA17E1"/>
    <w:rsid w:val="00DA3302"/>
    <w:rsid w:val="00DA3BCF"/>
    <w:rsid w:val="00DA4849"/>
    <w:rsid w:val="00DA4AB7"/>
    <w:rsid w:val="00DA52A3"/>
    <w:rsid w:val="00DA5A7F"/>
    <w:rsid w:val="00DA614C"/>
    <w:rsid w:val="00DA616C"/>
    <w:rsid w:val="00DA6D18"/>
    <w:rsid w:val="00DB0288"/>
    <w:rsid w:val="00DB0C40"/>
    <w:rsid w:val="00DB24A0"/>
    <w:rsid w:val="00DB3B57"/>
    <w:rsid w:val="00DB4893"/>
    <w:rsid w:val="00DB7429"/>
    <w:rsid w:val="00DB79BA"/>
    <w:rsid w:val="00DC0A8F"/>
    <w:rsid w:val="00DC2F1D"/>
    <w:rsid w:val="00DC6322"/>
    <w:rsid w:val="00DC67B3"/>
    <w:rsid w:val="00DC7BA1"/>
    <w:rsid w:val="00DD0949"/>
    <w:rsid w:val="00DD0B89"/>
    <w:rsid w:val="00DD0CCB"/>
    <w:rsid w:val="00DD151F"/>
    <w:rsid w:val="00DD44DC"/>
    <w:rsid w:val="00DD564C"/>
    <w:rsid w:val="00DD5C08"/>
    <w:rsid w:val="00DD7175"/>
    <w:rsid w:val="00DE0C38"/>
    <w:rsid w:val="00DE1CBD"/>
    <w:rsid w:val="00DE2154"/>
    <w:rsid w:val="00DE3DA7"/>
    <w:rsid w:val="00DE43B4"/>
    <w:rsid w:val="00DE5E12"/>
    <w:rsid w:val="00DF011B"/>
    <w:rsid w:val="00DF14D4"/>
    <w:rsid w:val="00DF2BF5"/>
    <w:rsid w:val="00DF3843"/>
    <w:rsid w:val="00DF5602"/>
    <w:rsid w:val="00DF5CCB"/>
    <w:rsid w:val="00DF639E"/>
    <w:rsid w:val="00DF6A93"/>
    <w:rsid w:val="00DF6B04"/>
    <w:rsid w:val="00DF7D91"/>
    <w:rsid w:val="00E00399"/>
    <w:rsid w:val="00E014AA"/>
    <w:rsid w:val="00E017D6"/>
    <w:rsid w:val="00E02BDC"/>
    <w:rsid w:val="00E02E23"/>
    <w:rsid w:val="00E03114"/>
    <w:rsid w:val="00E04935"/>
    <w:rsid w:val="00E050F6"/>
    <w:rsid w:val="00E053CF"/>
    <w:rsid w:val="00E05C56"/>
    <w:rsid w:val="00E06193"/>
    <w:rsid w:val="00E06A7A"/>
    <w:rsid w:val="00E07090"/>
    <w:rsid w:val="00E11BA5"/>
    <w:rsid w:val="00E122DA"/>
    <w:rsid w:val="00E1254B"/>
    <w:rsid w:val="00E12894"/>
    <w:rsid w:val="00E132FA"/>
    <w:rsid w:val="00E216B0"/>
    <w:rsid w:val="00E22C6D"/>
    <w:rsid w:val="00E23506"/>
    <w:rsid w:val="00E24E33"/>
    <w:rsid w:val="00E256E5"/>
    <w:rsid w:val="00E27F69"/>
    <w:rsid w:val="00E3134B"/>
    <w:rsid w:val="00E31858"/>
    <w:rsid w:val="00E32B43"/>
    <w:rsid w:val="00E32BA6"/>
    <w:rsid w:val="00E33F1D"/>
    <w:rsid w:val="00E34A92"/>
    <w:rsid w:val="00E37A64"/>
    <w:rsid w:val="00E41F15"/>
    <w:rsid w:val="00E436BB"/>
    <w:rsid w:val="00E43C2D"/>
    <w:rsid w:val="00E444A9"/>
    <w:rsid w:val="00E458F8"/>
    <w:rsid w:val="00E47448"/>
    <w:rsid w:val="00E50827"/>
    <w:rsid w:val="00E51BA2"/>
    <w:rsid w:val="00E53978"/>
    <w:rsid w:val="00E54018"/>
    <w:rsid w:val="00E54C1C"/>
    <w:rsid w:val="00E55513"/>
    <w:rsid w:val="00E55D6E"/>
    <w:rsid w:val="00E56557"/>
    <w:rsid w:val="00E67BF2"/>
    <w:rsid w:val="00E707C9"/>
    <w:rsid w:val="00E71954"/>
    <w:rsid w:val="00E72300"/>
    <w:rsid w:val="00E72A3A"/>
    <w:rsid w:val="00E732F1"/>
    <w:rsid w:val="00E733CC"/>
    <w:rsid w:val="00E73C98"/>
    <w:rsid w:val="00E8048F"/>
    <w:rsid w:val="00E8340B"/>
    <w:rsid w:val="00E838F6"/>
    <w:rsid w:val="00E84113"/>
    <w:rsid w:val="00E9057F"/>
    <w:rsid w:val="00E920A3"/>
    <w:rsid w:val="00E92268"/>
    <w:rsid w:val="00E94D2F"/>
    <w:rsid w:val="00E9599C"/>
    <w:rsid w:val="00E9677B"/>
    <w:rsid w:val="00E967E6"/>
    <w:rsid w:val="00EA0C13"/>
    <w:rsid w:val="00EA382D"/>
    <w:rsid w:val="00EA633C"/>
    <w:rsid w:val="00EA67ED"/>
    <w:rsid w:val="00EA7EF5"/>
    <w:rsid w:val="00EB0876"/>
    <w:rsid w:val="00EB155D"/>
    <w:rsid w:val="00EB170A"/>
    <w:rsid w:val="00EB3789"/>
    <w:rsid w:val="00EB54F9"/>
    <w:rsid w:val="00EB609D"/>
    <w:rsid w:val="00EB6A44"/>
    <w:rsid w:val="00EB7931"/>
    <w:rsid w:val="00EC0E53"/>
    <w:rsid w:val="00EC0FDB"/>
    <w:rsid w:val="00EC4206"/>
    <w:rsid w:val="00ED28A6"/>
    <w:rsid w:val="00ED2F24"/>
    <w:rsid w:val="00ED31FC"/>
    <w:rsid w:val="00ED347C"/>
    <w:rsid w:val="00ED472D"/>
    <w:rsid w:val="00ED48DE"/>
    <w:rsid w:val="00ED498C"/>
    <w:rsid w:val="00ED5808"/>
    <w:rsid w:val="00ED715E"/>
    <w:rsid w:val="00ED77D2"/>
    <w:rsid w:val="00ED7CC9"/>
    <w:rsid w:val="00EE036C"/>
    <w:rsid w:val="00EE1659"/>
    <w:rsid w:val="00EE19D4"/>
    <w:rsid w:val="00EE27C9"/>
    <w:rsid w:val="00EE3909"/>
    <w:rsid w:val="00EE6F60"/>
    <w:rsid w:val="00EF040D"/>
    <w:rsid w:val="00EF1038"/>
    <w:rsid w:val="00EF1C84"/>
    <w:rsid w:val="00EF31CA"/>
    <w:rsid w:val="00EF33A1"/>
    <w:rsid w:val="00EF4FF5"/>
    <w:rsid w:val="00EF6A17"/>
    <w:rsid w:val="00F013D0"/>
    <w:rsid w:val="00F02118"/>
    <w:rsid w:val="00F0645D"/>
    <w:rsid w:val="00F070F8"/>
    <w:rsid w:val="00F11322"/>
    <w:rsid w:val="00F11ED5"/>
    <w:rsid w:val="00F12A9E"/>
    <w:rsid w:val="00F1344E"/>
    <w:rsid w:val="00F14CAB"/>
    <w:rsid w:val="00F14FE9"/>
    <w:rsid w:val="00F15438"/>
    <w:rsid w:val="00F17838"/>
    <w:rsid w:val="00F17ED1"/>
    <w:rsid w:val="00F23C14"/>
    <w:rsid w:val="00F23E41"/>
    <w:rsid w:val="00F24DBC"/>
    <w:rsid w:val="00F2502C"/>
    <w:rsid w:val="00F2595B"/>
    <w:rsid w:val="00F27FA8"/>
    <w:rsid w:val="00F305D0"/>
    <w:rsid w:val="00F3073D"/>
    <w:rsid w:val="00F30FA5"/>
    <w:rsid w:val="00F33228"/>
    <w:rsid w:val="00F33CC3"/>
    <w:rsid w:val="00F33F2C"/>
    <w:rsid w:val="00F35117"/>
    <w:rsid w:val="00F356B8"/>
    <w:rsid w:val="00F35A3D"/>
    <w:rsid w:val="00F360A6"/>
    <w:rsid w:val="00F373E8"/>
    <w:rsid w:val="00F37F0A"/>
    <w:rsid w:val="00F40A30"/>
    <w:rsid w:val="00F420CE"/>
    <w:rsid w:val="00F44F5C"/>
    <w:rsid w:val="00F50163"/>
    <w:rsid w:val="00F50CE1"/>
    <w:rsid w:val="00F51366"/>
    <w:rsid w:val="00F541D4"/>
    <w:rsid w:val="00F543A9"/>
    <w:rsid w:val="00F600F6"/>
    <w:rsid w:val="00F60FB3"/>
    <w:rsid w:val="00F61192"/>
    <w:rsid w:val="00F6173B"/>
    <w:rsid w:val="00F63CCF"/>
    <w:rsid w:val="00F656A4"/>
    <w:rsid w:val="00F65ED5"/>
    <w:rsid w:val="00F6639D"/>
    <w:rsid w:val="00F66DD1"/>
    <w:rsid w:val="00F70578"/>
    <w:rsid w:val="00F72FA6"/>
    <w:rsid w:val="00F75ADB"/>
    <w:rsid w:val="00F776D2"/>
    <w:rsid w:val="00F77C46"/>
    <w:rsid w:val="00F77D91"/>
    <w:rsid w:val="00F80498"/>
    <w:rsid w:val="00F81B79"/>
    <w:rsid w:val="00F847BB"/>
    <w:rsid w:val="00F90DA5"/>
    <w:rsid w:val="00F92ED5"/>
    <w:rsid w:val="00F94CB2"/>
    <w:rsid w:val="00F94D12"/>
    <w:rsid w:val="00F969E0"/>
    <w:rsid w:val="00F96DA5"/>
    <w:rsid w:val="00FA0C3B"/>
    <w:rsid w:val="00FA10CC"/>
    <w:rsid w:val="00FA1536"/>
    <w:rsid w:val="00FA3914"/>
    <w:rsid w:val="00FA4CAC"/>
    <w:rsid w:val="00FA4FB8"/>
    <w:rsid w:val="00FA5F67"/>
    <w:rsid w:val="00FA7233"/>
    <w:rsid w:val="00FB13DA"/>
    <w:rsid w:val="00FB35E6"/>
    <w:rsid w:val="00FB5E5F"/>
    <w:rsid w:val="00FB6033"/>
    <w:rsid w:val="00FC59AA"/>
    <w:rsid w:val="00FC5D74"/>
    <w:rsid w:val="00FC6109"/>
    <w:rsid w:val="00FD2062"/>
    <w:rsid w:val="00FD302B"/>
    <w:rsid w:val="00FD32E5"/>
    <w:rsid w:val="00FD4045"/>
    <w:rsid w:val="00FD5757"/>
    <w:rsid w:val="00FD58D6"/>
    <w:rsid w:val="00FD5A08"/>
    <w:rsid w:val="00FD5D1D"/>
    <w:rsid w:val="00FD6AA5"/>
    <w:rsid w:val="00FE4CA7"/>
    <w:rsid w:val="00FE7609"/>
    <w:rsid w:val="00FF1227"/>
    <w:rsid w:val="00FF27B4"/>
    <w:rsid w:val="00FF3048"/>
    <w:rsid w:val="00FF38D5"/>
    <w:rsid w:val="00FF4C18"/>
    <w:rsid w:val="00FF57EA"/>
    <w:rsid w:val="00FF5C9B"/>
    <w:rsid w:val="00FF6407"/>
    <w:rsid w:val="00FF7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DC456"/>
  <w14:defaultImageDpi w14:val="32767"/>
  <w15:chartTrackingRefBased/>
  <w15:docId w15:val="{48227052-1EB8-445A-A189-BB5C14CD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322"/>
    <w:pPr>
      <w:spacing w:line="360" w:lineRule="auto"/>
      <w:jc w:val="both"/>
    </w:pPr>
    <w:rPr>
      <w:rFonts w:ascii="Times New Roman" w:hAnsi="Times New Roman"/>
      <w:sz w:val="24"/>
    </w:rPr>
  </w:style>
  <w:style w:type="paragraph" w:styleId="Heading1">
    <w:name w:val="heading 1"/>
    <w:basedOn w:val="Normal"/>
    <w:next w:val="Normal"/>
    <w:link w:val="Heading1Char"/>
    <w:uiPriority w:val="1"/>
    <w:qFormat/>
    <w:rsid w:val="007E1C94"/>
    <w:pPr>
      <w:keepNext/>
      <w:keepLines/>
      <w:numPr>
        <w:numId w:val="16"/>
      </w:numPr>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uiPriority w:val="1"/>
    <w:unhideWhenUsed/>
    <w:qFormat/>
    <w:rsid w:val="00014034"/>
    <w:pPr>
      <w:keepNext/>
      <w:keepLines/>
      <w:numPr>
        <w:ilvl w:val="1"/>
        <w:numId w:val="16"/>
      </w:numPr>
      <w:spacing w:before="160" w:after="100"/>
      <w:outlineLvl w:val="1"/>
    </w:pPr>
    <w:rPr>
      <w:rFonts w:eastAsiaTheme="majorEastAsia" w:cstheme="majorBidi"/>
      <w:b/>
      <w:szCs w:val="26"/>
    </w:rPr>
  </w:style>
  <w:style w:type="paragraph" w:styleId="Heading3">
    <w:name w:val="heading 3"/>
    <w:basedOn w:val="Normal"/>
    <w:next w:val="Normal"/>
    <w:link w:val="Heading3Char"/>
    <w:uiPriority w:val="1"/>
    <w:unhideWhenUsed/>
    <w:qFormat/>
    <w:rsid w:val="007E1C94"/>
    <w:pPr>
      <w:keepNext/>
      <w:keepLines/>
      <w:numPr>
        <w:ilvl w:val="2"/>
        <w:numId w:val="16"/>
      </w:numPr>
      <w:spacing w:before="40" w:after="120"/>
      <w:ind w:left="720"/>
      <w:outlineLvl w:val="2"/>
    </w:pPr>
    <w:rPr>
      <w:rFonts w:eastAsiaTheme="majorEastAsia" w:cstheme="majorBidi"/>
      <w:b/>
      <w:i/>
      <w:szCs w:val="24"/>
    </w:rPr>
  </w:style>
  <w:style w:type="paragraph" w:styleId="Heading4">
    <w:name w:val="heading 4"/>
    <w:basedOn w:val="Heading3"/>
    <w:next w:val="Normal"/>
    <w:link w:val="Heading4Char"/>
    <w:uiPriority w:val="9"/>
    <w:unhideWhenUsed/>
    <w:qFormat/>
    <w:rsid w:val="00454839"/>
    <w:pPr>
      <w:numPr>
        <w:ilvl w:val="3"/>
      </w:numPr>
      <w:spacing w:after="0"/>
      <w:outlineLvl w:val="3"/>
    </w:pPr>
    <w:rPr>
      <w:b w:val="0"/>
      <w:iCs/>
    </w:rPr>
  </w:style>
  <w:style w:type="paragraph" w:styleId="Heading5">
    <w:name w:val="heading 5"/>
    <w:basedOn w:val="Normal"/>
    <w:next w:val="Normal"/>
    <w:link w:val="Heading5Char"/>
    <w:uiPriority w:val="9"/>
    <w:unhideWhenUsed/>
    <w:qFormat/>
    <w:rsid w:val="009B2567"/>
    <w:pPr>
      <w:keepNext/>
      <w:keepLines/>
      <w:numPr>
        <w:ilvl w:val="4"/>
        <w:numId w:val="16"/>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9B2567"/>
    <w:pPr>
      <w:keepNext/>
      <w:keepLines/>
      <w:numPr>
        <w:ilvl w:val="5"/>
        <w:numId w:val="16"/>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2567"/>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2567"/>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2567"/>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E1C94"/>
    <w:rPr>
      <w:rFonts w:ascii="Times New Roman" w:eastAsiaTheme="majorEastAsia" w:hAnsi="Times New Roman" w:cstheme="majorBidi"/>
      <w:b/>
      <w:sz w:val="28"/>
      <w:szCs w:val="32"/>
      <w:u w:val="single"/>
    </w:rPr>
  </w:style>
  <w:style w:type="character" w:customStyle="1" w:styleId="Heading2Char">
    <w:name w:val="Heading 2 Char"/>
    <w:basedOn w:val="DefaultParagraphFont"/>
    <w:link w:val="Heading2"/>
    <w:uiPriority w:val="1"/>
    <w:rsid w:val="00014034"/>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1"/>
    <w:rsid w:val="007E1C94"/>
    <w:rPr>
      <w:rFonts w:ascii="Times New Roman" w:eastAsiaTheme="majorEastAsia" w:hAnsi="Times New Roman" w:cstheme="majorBidi"/>
      <w:b/>
      <w:i/>
      <w:sz w:val="24"/>
      <w:szCs w:val="24"/>
    </w:rPr>
  </w:style>
  <w:style w:type="paragraph" w:styleId="NoSpacing">
    <w:name w:val="No Spacing"/>
    <w:link w:val="NoSpacingChar"/>
    <w:uiPriority w:val="1"/>
    <w:qFormat/>
    <w:rsid w:val="003E44AF"/>
    <w:pPr>
      <w:spacing w:after="0" w:line="240" w:lineRule="auto"/>
    </w:pPr>
    <w:rPr>
      <w:rFonts w:ascii="Calibri Light" w:hAnsi="Calibri Light"/>
    </w:rPr>
  </w:style>
  <w:style w:type="table" w:styleId="TableGrid">
    <w:name w:val="Table Grid"/>
    <w:basedOn w:val="TableNormal"/>
    <w:uiPriority w:val="39"/>
    <w:rsid w:val="00462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5483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9B2567"/>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rsid w:val="009B2567"/>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9B2567"/>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9B256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2567"/>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D337B9"/>
    <w:pPr>
      <w:spacing w:after="240" w:line="240" w:lineRule="auto"/>
    </w:pPr>
    <w:rPr>
      <w:iCs/>
      <w:color w:val="595959" w:themeColor="text1" w:themeTint="A6"/>
      <w:sz w:val="20"/>
      <w:szCs w:val="18"/>
    </w:rPr>
  </w:style>
  <w:style w:type="paragraph" w:styleId="Header">
    <w:name w:val="header"/>
    <w:basedOn w:val="Normal"/>
    <w:link w:val="HeaderChar"/>
    <w:uiPriority w:val="99"/>
    <w:unhideWhenUsed/>
    <w:rsid w:val="0017243B"/>
    <w:pPr>
      <w:tabs>
        <w:tab w:val="center" w:pos="4513"/>
        <w:tab w:val="right" w:pos="9026"/>
      </w:tabs>
      <w:spacing w:after="0"/>
    </w:pPr>
  </w:style>
  <w:style w:type="character" w:customStyle="1" w:styleId="HeaderChar">
    <w:name w:val="Header Char"/>
    <w:basedOn w:val="DefaultParagraphFont"/>
    <w:link w:val="Header"/>
    <w:uiPriority w:val="99"/>
    <w:rsid w:val="0017243B"/>
    <w:rPr>
      <w:rFonts w:ascii="Calibri Light" w:hAnsi="Calibri Light"/>
    </w:rPr>
  </w:style>
  <w:style w:type="paragraph" w:styleId="Footer">
    <w:name w:val="footer"/>
    <w:basedOn w:val="Normal"/>
    <w:link w:val="FooterChar"/>
    <w:uiPriority w:val="99"/>
    <w:unhideWhenUsed/>
    <w:rsid w:val="0017243B"/>
    <w:pPr>
      <w:tabs>
        <w:tab w:val="center" w:pos="4513"/>
        <w:tab w:val="right" w:pos="9026"/>
      </w:tabs>
      <w:spacing w:after="0"/>
    </w:pPr>
  </w:style>
  <w:style w:type="paragraph" w:customStyle="1" w:styleId="ALT1">
    <w:name w:val="ALT1"/>
    <w:basedOn w:val="Heading1"/>
    <w:next w:val="Normal"/>
    <w:link w:val="ALT1Char"/>
    <w:uiPriority w:val="2"/>
    <w:qFormat/>
    <w:rsid w:val="0038229C"/>
    <w:pPr>
      <w:numPr>
        <w:numId w:val="1"/>
      </w:numPr>
    </w:pPr>
  </w:style>
  <w:style w:type="character" w:customStyle="1" w:styleId="FooterChar">
    <w:name w:val="Footer Char"/>
    <w:basedOn w:val="DefaultParagraphFont"/>
    <w:link w:val="Footer"/>
    <w:uiPriority w:val="99"/>
    <w:rsid w:val="0017243B"/>
    <w:rPr>
      <w:rFonts w:ascii="Calibri Light" w:hAnsi="Calibri Light"/>
    </w:rPr>
  </w:style>
  <w:style w:type="paragraph" w:customStyle="1" w:styleId="ALT2">
    <w:name w:val="ALT2"/>
    <w:basedOn w:val="Heading2"/>
    <w:next w:val="Normal"/>
    <w:link w:val="ALT2Char"/>
    <w:uiPriority w:val="2"/>
    <w:qFormat/>
    <w:rsid w:val="00DC2F1D"/>
    <w:pPr>
      <w:numPr>
        <w:numId w:val="1"/>
      </w:numPr>
    </w:pPr>
  </w:style>
  <w:style w:type="character" w:customStyle="1" w:styleId="ALT1Char">
    <w:name w:val="ALT1 Char"/>
    <w:basedOn w:val="DefaultParagraphFont"/>
    <w:link w:val="ALT1"/>
    <w:uiPriority w:val="2"/>
    <w:rsid w:val="0017243B"/>
    <w:rPr>
      <w:rFonts w:asciiTheme="majorHAnsi" w:eastAsiaTheme="majorEastAsia" w:hAnsiTheme="majorHAnsi" w:cstheme="majorBidi"/>
      <w:b/>
      <w:sz w:val="28"/>
      <w:szCs w:val="32"/>
      <w:u w:val="single"/>
    </w:rPr>
  </w:style>
  <w:style w:type="character" w:styleId="Hyperlink">
    <w:name w:val="Hyperlink"/>
    <w:basedOn w:val="DefaultParagraphFont"/>
    <w:uiPriority w:val="99"/>
    <w:unhideWhenUsed/>
    <w:rsid w:val="00DC2F1D"/>
    <w:rPr>
      <w:color w:val="0563C1" w:themeColor="hyperlink"/>
      <w:u w:val="single"/>
    </w:rPr>
  </w:style>
  <w:style w:type="character" w:customStyle="1" w:styleId="ALT2Char">
    <w:name w:val="ALT2 Char"/>
    <w:basedOn w:val="ALT1Char"/>
    <w:link w:val="ALT2"/>
    <w:uiPriority w:val="2"/>
    <w:rsid w:val="0017243B"/>
    <w:rPr>
      <w:rFonts w:asciiTheme="majorHAnsi" w:eastAsiaTheme="majorEastAsia" w:hAnsiTheme="majorHAnsi" w:cstheme="majorBidi"/>
      <w:b/>
      <w:sz w:val="28"/>
      <w:szCs w:val="26"/>
      <w:u w:val="single"/>
    </w:rPr>
  </w:style>
  <w:style w:type="paragraph" w:styleId="Bibliography">
    <w:name w:val="Bibliography"/>
    <w:basedOn w:val="Normal"/>
    <w:next w:val="Normal"/>
    <w:uiPriority w:val="37"/>
    <w:unhideWhenUsed/>
    <w:rsid w:val="00DF5602"/>
    <w:pPr>
      <w:spacing w:after="0" w:line="240" w:lineRule="auto"/>
      <w:ind w:left="720" w:hanging="720"/>
      <w:jc w:val="left"/>
    </w:pPr>
    <w:rPr>
      <w:sz w:val="20"/>
    </w:rPr>
  </w:style>
  <w:style w:type="character" w:customStyle="1" w:styleId="NoSpacingChar">
    <w:name w:val="No Spacing Char"/>
    <w:basedOn w:val="DefaultParagraphFont"/>
    <w:link w:val="NoSpacing"/>
    <w:uiPriority w:val="3"/>
    <w:rsid w:val="003E44AF"/>
    <w:rPr>
      <w:rFonts w:ascii="Calibri Light" w:hAnsi="Calibri Light"/>
    </w:rPr>
  </w:style>
  <w:style w:type="paragraph" w:styleId="TOCHeading">
    <w:name w:val="TOC Heading"/>
    <w:basedOn w:val="Heading1"/>
    <w:next w:val="Normal"/>
    <w:uiPriority w:val="39"/>
    <w:unhideWhenUsed/>
    <w:qFormat/>
    <w:rsid w:val="0017243B"/>
    <w:pPr>
      <w:spacing w:after="0" w:line="259" w:lineRule="auto"/>
      <w:outlineLvl w:val="9"/>
    </w:pPr>
    <w:rPr>
      <w:color w:val="000000" w:themeColor="text1"/>
      <w:sz w:val="32"/>
      <w:u w:val="none"/>
      <w:lang w:val="en-US"/>
    </w:rPr>
  </w:style>
  <w:style w:type="paragraph" w:styleId="TOC1">
    <w:name w:val="toc 1"/>
    <w:basedOn w:val="Normal"/>
    <w:next w:val="Normal"/>
    <w:autoRedefine/>
    <w:uiPriority w:val="39"/>
    <w:unhideWhenUsed/>
    <w:rsid w:val="00DC0A8F"/>
    <w:pPr>
      <w:tabs>
        <w:tab w:val="left" w:pos="440"/>
        <w:tab w:val="right" w:leader="dot" w:pos="9016"/>
      </w:tabs>
      <w:spacing w:after="100"/>
    </w:pPr>
    <w:rPr>
      <w:b/>
      <w:noProof/>
      <w:szCs w:val="24"/>
    </w:rPr>
  </w:style>
  <w:style w:type="paragraph" w:styleId="TOC2">
    <w:name w:val="toc 2"/>
    <w:basedOn w:val="Normal"/>
    <w:next w:val="Normal"/>
    <w:autoRedefine/>
    <w:uiPriority w:val="39"/>
    <w:unhideWhenUsed/>
    <w:rsid w:val="0017243B"/>
    <w:pPr>
      <w:spacing w:after="100"/>
      <w:ind w:left="220"/>
    </w:pPr>
  </w:style>
  <w:style w:type="paragraph" w:styleId="TOC3">
    <w:name w:val="toc 3"/>
    <w:basedOn w:val="Normal"/>
    <w:next w:val="Normal"/>
    <w:autoRedefine/>
    <w:uiPriority w:val="39"/>
    <w:unhideWhenUsed/>
    <w:rsid w:val="0046450A"/>
    <w:pPr>
      <w:tabs>
        <w:tab w:val="left" w:pos="1320"/>
        <w:tab w:val="right" w:leader="dot" w:pos="9016"/>
      </w:tabs>
      <w:spacing w:after="100"/>
      <w:ind w:left="440"/>
    </w:pPr>
    <w:rPr>
      <w:i/>
      <w:noProof/>
    </w:rPr>
  </w:style>
  <w:style w:type="character" w:styleId="CommentReference">
    <w:name w:val="annotation reference"/>
    <w:basedOn w:val="DefaultParagraphFont"/>
    <w:uiPriority w:val="99"/>
    <w:semiHidden/>
    <w:unhideWhenUsed/>
    <w:rsid w:val="006F499A"/>
    <w:rPr>
      <w:sz w:val="16"/>
      <w:szCs w:val="16"/>
    </w:rPr>
  </w:style>
  <w:style w:type="paragraph" w:styleId="CommentText">
    <w:name w:val="annotation text"/>
    <w:basedOn w:val="Normal"/>
    <w:link w:val="CommentTextChar"/>
    <w:uiPriority w:val="99"/>
    <w:semiHidden/>
    <w:unhideWhenUsed/>
    <w:rsid w:val="006F499A"/>
    <w:rPr>
      <w:sz w:val="20"/>
      <w:szCs w:val="20"/>
    </w:rPr>
  </w:style>
  <w:style w:type="character" w:customStyle="1" w:styleId="CommentTextChar">
    <w:name w:val="Comment Text Char"/>
    <w:basedOn w:val="DefaultParagraphFont"/>
    <w:link w:val="CommentText"/>
    <w:uiPriority w:val="99"/>
    <w:semiHidden/>
    <w:rsid w:val="006F499A"/>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6F499A"/>
    <w:rPr>
      <w:b/>
      <w:bCs/>
    </w:rPr>
  </w:style>
  <w:style w:type="character" w:customStyle="1" w:styleId="CommentSubjectChar">
    <w:name w:val="Comment Subject Char"/>
    <w:basedOn w:val="CommentTextChar"/>
    <w:link w:val="CommentSubject"/>
    <w:uiPriority w:val="99"/>
    <w:semiHidden/>
    <w:rsid w:val="006F499A"/>
    <w:rPr>
      <w:rFonts w:ascii="Calibri Light" w:hAnsi="Calibri Light"/>
      <w:b/>
      <w:bCs/>
      <w:sz w:val="20"/>
      <w:szCs w:val="20"/>
    </w:rPr>
  </w:style>
  <w:style w:type="paragraph" w:styleId="BalloonText">
    <w:name w:val="Balloon Text"/>
    <w:basedOn w:val="Normal"/>
    <w:link w:val="BalloonTextChar"/>
    <w:uiPriority w:val="99"/>
    <w:semiHidden/>
    <w:unhideWhenUsed/>
    <w:rsid w:val="006F499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9A"/>
    <w:rPr>
      <w:rFonts w:ascii="Segoe UI" w:hAnsi="Segoe UI" w:cs="Segoe UI"/>
      <w:sz w:val="18"/>
      <w:szCs w:val="18"/>
    </w:rPr>
  </w:style>
  <w:style w:type="paragraph" w:styleId="ListParagraph">
    <w:name w:val="List Paragraph"/>
    <w:basedOn w:val="Normal"/>
    <w:uiPriority w:val="34"/>
    <w:qFormat/>
    <w:rsid w:val="00B143F7"/>
    <w:pPr>
      <w:ind w:left="720"/>
      <w:contextualSpacing/>
    </w:pPr>
  </w:style>
  <w:style w:type="character" w:styleId="PlaceholderText">
    <w:name w:val="Placeholder Text"/>
    <w:basedOn w:val="DefaultParagraphFont"/>
    <w:uiPriority w:val="99"/>
    <w:semiHidden/>
    <w:rsid w:val="002725F9"/>
    <w:rPr>
      <w:color w:val="808080"/>
    </w:rPr>
  </w:style>
  <w:style w:type="paragraph" w:styleId="Title">
    <w:name w:val="Title"/>
    <w:basedOn w:val="Normal"/>
    <w:next w:val="Normal"/>
    <w:link w:val="TitleChar"/>
    <w:uiPriority w:val="10"/>
    <w:qFormat/>
    <w:rsid w:val="00430E5F"/>
    <w:pPr>
      <w:spacing w:after="480" w:line="240" w:lineRule="auto"/>
      <w:contextualSpacing/>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430E5F"/>
    <w:rPr>
      <w:rFonts w:ascii="Times New Roman" w:eastAsiaTheme="majorEastAsia" w:hAnsi="Times New Roman" w:cstheme="majorBidi"/>
      <w:spacing w:val="-10"/>
      <w:kern w:val="28"/>
      <w:sz w:val="36"/>
      <w:szCs w:val="56"/>
    </w:rPr>
  </w:style>
  <w:style w:type="paragraph" w:styleId="NormalWeb">
    <w:name w:val="Normal (Web)"/>
    <w:basedOn w:val="Normal"/>
    <w:uiPriority w:val="99"/>
    <w:semiHidden/>
    <w:unhideWhenUsed/>
    <w:rsid w:val="00103E39"/>
    <w:pPr>
      <w:spacing w:before="100" w:beforeAutospacing="1" w:after="100" w:afterAutospacing="1" w:line="240" w:lineRule="auto"/>
      <w:jc w:val="left"/>
    </w:pPr>
    <w:rPr>
      <w:rFonts w:eastAsiaTheme="minorEastAsia" w:cs="Times New Roman"/>
      <w:szCs w:val="24"/>
      <w:lang w:eastAsia="en-GB"/>
    </w:rPr>
  </w:style>
  <w:style w:type="paragraph" w:customStyle="1" w:styleId="TAMainText">
    <w:name w:val="TA_Main_Text"/>
    <w:basedOn w:val="Normal"/>
    <w:rsid w:val="00014034"/>
    <w:pPr>
      <w:spacing w:after="0" w:line="480" w:lineRule="auto"/>
      <w:ind w:firstLine="202"/>
    </w:pPr>
    <w:rPr>
      <w:rFonts w:ascii="Times" w:eastAsia="Times New Roman" w:hAnsi="Times" w:cs="Times New Roman"/>
      <w:szCs w:val="20"/>
      <w:lang w:val="en-US"/>
    </w:rPr>
  </w:style>
  <w:style w:type="paragraph" w:customStyle="1" w:styleId="TCTableBody">
    <w:name w:val="TC_Table_Body"/>
    <w:basedOn w:val="Normal"/>
    <w:rsid w:val="00014034"/>
    <w:pPr>
      <w:spacing w:after="200" w:line="240" w:lineRule="auto"/>
    </w:pPr>
    <w:rPr>
      <w:rFonts w:ascii="Times" w:eastAsia="Times New Roman" w:hAnsi="Times" w:cs="Times New Roman"/>
      <w:szCs w:val="20"/>
      <w:lang w:val="en-US"/>
    </w:rPr>
  </w:style>
  <w:style w:type="paragraph" w:customStyle="1" w:styleId="TDAcknowledgments">
    <w:name w:val="TD_Acknowledgments"/>
    <w:basedOn w:val="Normal"/>
    <w:next w:val="Normal"/>
    <w:rsid w:val="00014034"/>
    <w:pPr>
      <w:spacing w:before="200" w:after="200" w:line="480" w:lineRule="auto"/>
      <w:ind w:firstLine="202"/>
    </w:pPr>
    <w:rPr>
      <w:rFonts w:ascii="Times" w:eastAsia="Times New Roman" w:hAnsi="Times" w:cs="Times New Roman"/>
      <w:szCs w:val="20"/>
      <w:lang w:val="en-US"/>
    </w:rPr>
  </w:style>
  <w:style w:type="paragraph" w:customStyle="1" w:styleId="AFTitleRunningHead">
    <w:name w:val="AF_Title_Running_Head"/>
    <w:basedOn w:val="Normal"/>
    <w:next w:val="TAMainText"/>
    <w:rsid w:val="003B6E6D"/>
    <w:pPr>
      <w:spacing w:after="200" w:line="480" w:lineRule="auto"/>
    </w:pPr>
    <w:rPr>
      <w:rFonts w:ascii="Times" w:eastAsia="Times New Roman" w:hAnsi="Times" w:cs="Times New Roman"/>
      <w:szCs w:val="20"/>
      <w:lang w:val="en-US"/>
    </w:rPr>
  </w:style>
  <w:style w:type="paragraph" w:styleId="Revision">
    <w:name w:val="Revision"/>
    <w:hidden/>
    <w:uiPriority w:val="99"/>
    <w:semiHidden/>
    <w:rsid w:val="00A544D5"/>
    <w:pPr>
      <w:spacing w:after="0" w:line="240" w:lineRule="auto"/>
    </w:pPr>
    <w:rPr>
      <w:rFonts w:ascii="Times New Roman" w:hAnsi="Times New Roman"/>
      <w:sz w:val="24"/>
    </w:rPr>
  </w:style>
  <w:style w:type="paragraph" w:customStyle="1" w:styleId="body">
    <w:name w:val="body"/>
    <w:uiPriority w:val="1"/>
    <w:unhideWhenUsed/>
    <w:qFormat/>
    <w:rsid w:val="006E289D"/>
    <w:pPr>
      <w:keepNext/>
      <w:keepLines/>
      <w:spacing w:after="0" w:line="276" w:lineRule="auto"/>
      <w:textAlignment w:val="top"/>
    </w:pPr>
    <w:rPr>
      <w:rFonts w:ascii="Arial" w:hAnsi="Arial" w:cs="Arial"/>
      <w:color w:val="000000"/>
      <w:sz w:val="18"/>
      <w:szCs w:val="18"/>
      <w:lang w:val="da-DK"/>
    </w:rPr>
  </w:style>
  <w:style w:type="character" w:styleId="LineNumber">
    <w:name w:val="line number"/>
    <w:basedOn w:val="DefaultParagraphFont"/>
    <w:uiPriority w:val="99"/>
    <w:semiHidden/>
    <w:unhideWhenUsed/>
    <w:rsid w:val="008B3579"/>
  </w:style>
  <w:style w:type="character" w:styleId="UnresolvedMention">
    <w:name w:val="Unresolved Mention"/>
    <w:basedOn w:val="DefaultParagraphFont"/>
    <w:uiPriority w:val="99"/>
    <w:semiHidden/>
    <w:unhideWhenUsed/>
    <w:rsid w:val="00B010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9462">
      <w:bodyDiv w:val="1"/>
      <w:marLeft w:val="0"/>
      <w:marRight w:val="0"/>
      <w:marTop w:val="0"/>
      <w:marBottom w:val="0"/>
      <w:divBdr>
        <w:top w:val="none" w:sz="0" w:space="0" w:color="auto"/>
        <w:left w:val="none" w:sz="0" w:space="0" w:color="auto"/>
        <w:bottom w:val="none" w:sz="0" w:space="0" w:color="auto"/>
        <w:right w:val="none" w:sz="0" w:space="0" w:color="auto"/>
      </w:divBdr>
    </w:div>
    <w:div w:id="115805331">
      <w:bodyDiv w:val="1"/>
      <w:marLeft w:val="0"/>
      <w:marRight w:val="0"/>
      <w:marTop w:val="0"/>
      <w:marBottom w:val="0"/>
      <w:divBdr>
        <w:top w:val="none" w:sz="0" w:space="0" w:color="auto"/>
        <w:left w:val="none" w:sz="0" w:space="0" w:color="auto"/>
        <w:bottom w:val="none" w:sz="0" w:space="0" w:color="auto"/>
        <w:right w:val="none" w:sz="0" w:space="0" w:color="auto"/>
      </w:divBdr>
    </w:div>
    <w:div w:id="166555632">
      <w:bodyDiv w:val="1"/>
      <w:marLeft w:val="0"/>
      <w:marRight w:val="0"/>
      <w:marTop w:val="0"/>
      <w:marBottom w:val="0"/>
      <w:divBdr>
        <w:top w:val="none" w:sz="0" w:space="0" w:color="auto"/>
        <w:left w:val="none" w:sz="0" w:space="0" w:color="auto"/>
        <w:bottom w:val="none" w:sz="0" w:space="0" w:color="auto"/>
        <w:right w:val="none" w:sz="0" w:space="0" w:color="auto"/>
      </w:divBdr>
    </w:div>
    <w:div w:id="172771155">
      <w:bodyDiv w:val="1"/>
      <w:marLeft w:val="0"/>
      <w:marRight w:val="0"/>
      <w:marTop w:val="0"/>
      <w:marBottom w:val="0"/>
      <w:divBdr>
        <w:top w:val="none" w:sz="0" w:space="0" w:color="auto"/>
        <w:left w:val="none" w:sz="0" w:space="0" w:color="auto"/>
        <w:bottom w:val="none" w:sz="0" w:space="0" w:color="auto"/>
        <w:right w:val="none" w:sz="0" w:space="0" w:color="auto"/>
      </w:divBdr>
    </w:div>
    <w:div w:id="278950609">
      <w:bodyDiv w:val="1"/>
      <w:marLeft w:val="0"/>
      <w:marRight w:val="0"/>
      <w:marTop w:val="0"/>
      <w:marBottom w:val="0"/>
      <w:divBdr>
        <w:top w:val="none" w:sz="0" w:space="0" w:color="auto"/>
        <w:left w:val="none" w:sz="0" w:space="0" w:color="auto"/>
        <w:bottom w:val="none" w:sz="0" w:space="0" w:color="auto"/>
        <w:right w:val="none" w:sz="0" w:space="0" w:color="auto"/>
      </w:divBdr>
    </w:div>
    <w:div w:id="389810955">
      <w:bodyDiv w:val="1"/>
      <w:marLeft w:val="0"/>
      <w:marRight w:val="0"/>
      <w:marTop w:val="0"/>
      <w:marBottom w:val="0"/>
      <w:divBdr>
        <w:top w:val="none" w:sz="0" w:space="0" w:color="auto"/>
        <w:left w:val="none" w:sz="0" w:space="0" w:color="auto"/>
        <w:bottom w:val="none" w:sz="0" w:space="0" w:color="auto"/>
        <w:right w:val="none" w:sz="0" w:space="0" w:color="auto"/>
      </w:divBdr>
    </w:div>
    <w:div w:id="433062132">
      <w:bodyDiv w:val="1"/>
      <w:marLeft w:val="0"/>
      <w:marRight w:val="0"/>
      <w:marTop w:val="0"/>
      <w:marBottom w:val="0"/>
      <w:divBdr>
        <w:top w:val="none" w:sz="0" w:space="0" w:color="auto"/>
        <w:left w:val="none" w:sz="0" w:space="0" w:color="auto"/>
        <w:bottom w:val="none" w:sz="0" w:space="0" w:color="auto"/>
        <w:right w:val="none" w:sz="0" w:space="0" w:color="auto"/>
      </w:divBdr>
    </w:div>
    <w:div w:id="506097587">
      <w:bodyDiv w:val="1"/>
      <w:marLeft w:val="0"/>
      <w:marRight w:val="0"/>
      <w:marTop w:val="0"/>
      <w:marBottom w:val="0"/>
      <w:divBdr>
        <w:top w:val="none" w:sz="0" w:space="0" w:color="auto"/>
        <w:left w:val="none" w:sz="0" w:space="0" w:color="auto"/>
        <w:bottom w:val="none" w:sz="0" w:space="0" w:color="auto"/>
        <w:right w:val="none" w:sz="0" w:space="0" w:color="auto"/>
      </w:divBdr>
    </w:div>
    <w:div w:id="757285332">
      <w:bodyDiv w:val="1"/>
      <w:marLeft w:val="0"/>
      <w:marRight w:val="0"/>
      <w:marTop w:val="0"/>
      <w:marBottom w:val="0"/>
      <w:divBdr>
        <w:top w:val="none" w:sz="0" w:space="0" w:color="auto"/>
        <w:left w:val="none" w:sz="0" w:space="0" w:color="auto"/>
        <w:bottom w:val="none" w:sz="0" w:space="0" w:color="auto"/>
        <w:right w:val="none" w:sz="0" w:space="0" w:color="auto"/>
      </w:divBdr>
    </w:div>
    <w:div w:id="865606553">
      <w:bodyDiv w:val="1"/>
      <w:marLeft w:val="0"/>
      <w:marRight w:val="0"/>
      <w:marTop w:val="0"/>
      <w:marBottom w:val="0"/>
      <w:divBdr>
        <w:top w:val="none" w:sz="0" w:space="0" w:color="auto"/>
        <w:left w:val="none" w:sz="0" w:space="0" w:color="auto"/>
        <w:bottom w:val="none" w:sz="0" w:space="0" w:color="auto"/>
        <w:right w:val="none" w:sz="0" w:space="0" w:color="auto"/>
      </w:divBdr>
    </w:div>
    <w:div w:id="881555208">
      <w:bodyDiv w:val="1"/>
      <w:marLeft w:val="0"/>
      <w:marRight w:val="0"/>
      <w:marTop w:val="0"/>
      <w:marBottom w:val="0"/>
      <w:divBdr>
        <w:top w:val="none" w:sz="0" w:space="0" w:color="auto"/>
        <w:left w:val="none" w:sz="0" w:space="0" w:color="auto"/>
        <w:bottom w:val="none" w:sz="0" w:space="0" w:color="auto"/>
        <w:right w:val="none" w:sz="0" w:space="0" w:color="auto"/>
      </w:divBdr>
    </w:div>
    <w:div w:id="900484146">
      <w:bodyDiv w:val="1"/>
      <w:marLeft w:val="0"/>
      <w:marRight w:val="0"/>
      <w:marTop w:val="0"/>
      <w:marBottom w:val="0"/>
      <w:divBdr>
        <w:top w:val="none" w:sz="0" w:space="0" w:color="auto"/>
        <w:left w:val="none" w:sz="0" w:space="0" w:color="auto"/>
        <w:bottom w:val="none" w:sz="0" w:space="0" w:color="auto"/>
        <w:right w:val="none" w:sz="0" w:space="0" w:color="auto"/>
      </w:divBdr>
      <w:divsChild>
        <w:div w:id="2084720130">
          <w:marLeft w:val="0"/>
          <w:marRight w:val="0"/>
          <w:marTop w:val="0"/>
          <w:marBottom w:val="0"/>
          <w:divBdr>
            <w:top w:val="none" w:sz="0" w:space="0" w:color="auto"/>
            <w:left w:val="none" w:sz="0" w:space="0" w:color="auto"/>
            <w:bottom w:val="none" w:sz="0" w:space="0" w:color="auto"/>
            <w:right w:val="none" w:sz="0" w:space="0" w:color="auto"/>
          </w:divBdr>
          <w:divsChild>
            <w:div w:id="1398287690">
              <w:marLeft w:val="0"/>
              <w:marRight w:val="0"/>
              <w:marTop w:val="0"/>
              <w:marBottom w:val="0"/>
              <w:divBdr>
                <w:top w:val="none" w:sz="0" w:space="0" w:color="auto"/>
                <w:left w:val="none" w:sz="0" w:space="0" w:color="auto"/>
                <w:bottom w:val="none" w:sz="0" w:space="0" w:color="auto"/>
                <w:right w:val="none" w:sz="0" w:space="0" w:color="auto"/>
              </w:divBdr>
              <w:divsChild>
                <w:div w:id="1700086264">
                  <w:marLeft w:val="0"/>
                  <w:marRight w:val="0"/>
                  <w:marTop w:val="0"/>
                  <w:marBottom w:val="0"/>
                  <w:divBdr>
                    <w:top w:val="none" w:sz="0" w:space="0" w:color="auto"/>
                    <w:left w:val="none" w:sz="0" w:space="0" w:color="auto"/>
                    <w:bottom w:val="none" w:sz="0" w:space="0" w:color="auto"/>
                    <w:right w:val="none" w:sz="0" w:space="0" w:color="auto"/>
                  </w:divBdr>
                  <w:divsChild>
                    <w:div w:id="414743947">
                      <w:marLeft w:val="0"/>
                      <w:marRight w:val="0"/>
                      <w:marTop w:val="0"/>
                      <w:marBottom w:val="0"/>
                      <w:divBdr>
                        <w:top w:val="none" w:sz="0" w:space="0" w:color="auto"/>
                        <w:left w:val="none" w:sz="0" w:space="0" w:color="auto"/>
                        <w:bottom w:val="none" w:sz="0" w:space="0" w:color="auto"/>
                        <w:right w:val="none" w:sz="0" w:space="0" w:color="auto"/>
                      </w:divBdr>
                      <w:divsChild>
                        <w:div w:id="2133398380">
                          <w:marLeft w:val="0"/>
                          <w:marRight w:val="0"/>
                          <w:marTop w:val="0"/>
                          <w:marBottom w:val="0"/>
                          <w:divBdr>
                            <w:top w:val="single" w:sz="6" w:space="0" w:color="D3D3D3"/>
                            <w:left w:val="none" w:sz="0" w:space="0" w:color="auto"/>
                            <w:bottom w:val="none" w:sz="0" w:space="0" w:color="auto"/>
                            <w:right w:val="none" w:sz="0" w:space="0" w:color="auto"/>
                          </w:divBdr>
                          <w:divsChild>
                            <w:div w:id="484512486">
                              <w:marLeft w:val="0"/>
                              <w:marRight w:val="0"/>
                              <w:marTop w:val="0"/>
                              <w:marBottom w:val="0"/>
                              <w:divBdr>
                                <w:top w:val="none" w:sz="0" w:space="0" w:color="auto"/>
                                <w:left w:val="none" w:sz="0" w:space="0" w:color="auto"/>
                                <w:bottom w:val="none" w:sz="0" w:space="0" w:color="auto"/>
                                <w:right w:val="none" w:sz="0" w:space="0" w:color="auto"/>
                              </w:divBdr>
                              <w:divsChild>
                                <w:div w:id="1665084029">
                                  <w:marLeft w:val="0"/>
                                  <w:marRight w:val="0"/>
                                  <w:marTop w:val="0"/>
                                  <w:marBottom w:val="0"/>
                                  <w:divBdr>
                                    <w:top w:val="none" w:sz="0" w:space="0" w:color="auto"/>
                                    <w:left w:val="none" w:sz="0" w:space="0" w:color="auto"/>
                                    <w:bottom w:val="none" w:sz="0" w:space="0" w:color="auto"/>
                                    <w:right w:val="none" w:sz="0" w:space="0" w:color="auto"/>
                                  </w:divBdr>
                                  <w:divsChild>
                                    <w:div w:id="15739326">
                                      <w:marLeft w:val="0"/>
                                      <w:marRight w:val="0"/>
                                      <w:marTop w:val="0"/>
                                      <w:marBottom w:val="0"/>
                                      <w:divBdr>
                                        <w:top w:val="single" w:sz="6" w:space="12" w:color="CCCCCC"/>
                                        <w:left w:val="none" w:sz="0" w:space="0" w:color="auto"/>
                                        <w:bottom w:val="none" w:sz="0" w:space="0" w:color="auto"/>
                                        <w:right w:val="none" w:sz="0" w:space="0" w:color="auto"/>
                                      </w:divBdr>
                                      <w:divsChild>
                                        <w:div w:id="1576434436">
                                          <w:marLeft w:val="0"/>
                                          <w:marRight w:val="0"/>
                                          <w:marTop w:val="0"/>
                                          <w:marBottom w:val="0"/>
                                          <w:divBdr>
                                            <w:top w:val="none" w:sz="0" w:space="0" w:color="auto"/>
                                            <w:left w:val="none" w:sz="0" w:space="0" w:color="auto"/>
                                            <w:bottom w:val="none" w:sz="0" w:space="0" w:color="auto"/>
                                            <w:right w:val="none" w:sz="0" w:space="0" w:color="auto"/>
                                          </w:divBdr>
                                          <w:divsChild>
                                            <w:div w:id="1615987835">
                                              <w:marLeft w:val="0"/>
                                              <w:marRight w:val="0"/>
                                              <w:marTop w:val="0"/>
                                              <w:marBottom w:val="0"/>
                                              <w:divBdr>
                                                <w:top w:val="none" w:sz="0" w:space="0" w:color="auto"/>
                                                <w:left w:val="none" w:sz="0" w:space="0" w:color="auto"/>
                                                <w:bottom w:val="none" w:sz="0" w:space="0" w:color="auto"/>
                                                <w:right w:val="none" w:sz="0" w:space="0" w:color="auto"/>
                                              </w:divBdr>
                                              <w:divsChild>
                                                <w:div w:id="36319818">
                                                  <w:marLeft w:val="0"/>
                                                  <w:marRight w:val="0"/>
                                                  <w:marTop w:val="0"/>
                                                  <w:marBottom w:val="0"/>
                                                  <w:divBdr>
                                                    <w:top w:val="none" w:sz="0" w:space="0" w:color="auto"/>
                                                    <w:left w:val="none" w:sz="0" w:space="0" w:color="auto"/>
                                                    <w:bottom w:val="none" w:sz="0" w:space="0" w:color="auto"/>
                                                    <w:right w:val="none" w:sz="0" w:space="0" w:color="auto"/>
                                                  </w:divBdr>
                                                  <w:divsChild>
                                                    <w:div w:id="2091807438">
                                                      <w:marLeft w:val="0"/>
                                                      <w:marRight w:val="0"/>
                                                      <w:marTop w:val="0"/>
                                                      <w:marBottom w:val="0"/>
                                                      <w:divBdr>
                                                        <w:top w:val="none" w:sz="0" w:space="0" w:color="auto"/>
                                                        <w:left w:val="none" w:sz="0" w:space="0" w:color="auto"/>
                                                        <w:bottom w:val="none" w:sz="0" w:space="0" w:color="auto"/>
                                                        <w:right w:val="none" w:sz="0" w:space="0" w:color="auto"/>
                                                      </w:divBdr>
                                                      <w:divsChild>
                                                        <w:div w:id="365328913">
                                                          <w:marLeft w:val="0"/>
                                                          <w:marRight w:val="0"/>
                                                          <w:marTop w:val="0"/>
                                                          <w:marBottom w:val="0"/>
                                                          <w:divBdr>
                                                            <w:top w:val="none" w:sz="0" w:space="0" w:color="auto"/>
                                                            <w:left w:val="none" w:sz="0" w:space="0" w:color="auto"/>
                                                            <w:bottom w:val="none" w:sz="0" w:space="0" w:color="auto"/>
                                                            <w:right w:val="none" w:sz="0" w:space="0" w:color="auto"/>
                                                          </w:divBdr>
                                                          <w:divsChild>
                                                            <w:div w:id="1171796199">
                                                              <w:marLeft w:val="0"/>
                                                              <w:marRight w:val="0"/>
                                                              <w:marTop w:val="0"/>
                                                              <w:marBottom w:val="0"/>
                                                              <w:divBdr>
                                                                <w:top w:val="none" w:sz="0" w:space="10" w:color="D8D8D8"/>
                                                                <w:left w:val="none" w:sz="0" w:space="0" w:color="auto"/>
                                                                <w:bottom w:val="none" w:sz="0" w:space="0" w:color="auto"/>
                                                                <w:right w:val="none" w:sz="0" w:space="0" w:color="auto"/>
                                                              </w:divBdr>
                                                              <w:divsChild>
                                                                <w:div w:id="172763998">
                                                                  <w:marLeft w:val="0"/>
                                                                  <w:marRight w:val="0"/>
                                                                  <w:marTop w:val="0"/>
                                                                  <w:marBottom w:val="0"/>
                                                                  <w:divBdr>
                                                                    <w:top w:val="none" w:sz="0" w:space="0" w:color="auto"/>
                                                                    <w:left w:val="none" w:sz="0" w:space="0" w:color="auto"/>
                                                                    <w:bottom w:val="none" w:sz="0" w:space="0" w:color="auto"/>
                                                                    <w:right w:val="none" w:sz="0" w:space="0" w:color="auto"/>
                                                                  </w:divBdr>
                                                                  <w:divsChild>
                                                                    <w:div w:id="862748537">
                                                                      <w:marLeft w:val="0"/>
                                                                      <w:marRight w:val="0"/>
                                                                      <w:marTop w:val="0"/>
                                                                      <w:marBottom w:val="0"/>
                                                                      <w:divBdr>
                                                                        <w:top w:val="none" w:sz="0" w:space="0" w:color="auto"/>
                                                                        <w:left w:val="none" w:sz="0" w:space="0" w:color="auto"/>
                                                                        <w:bottom w:val="none" w:sz="0" w:space="0" w:color="auto"/>
                                                                        <w:right w:val="none" w:sz="0" w:space="0" w:color="auto"/>
                                                                      </w:divBdr>
                                                                      <w:divsChild>
                                                                        <w:div w:id="72045598">
                                                                          <w:marLeft w:val="0"/>
                                                                          <w:marRight w:val="0"/>
                                                                          <w:marTop w:val="0"/>
                                                                          <w:marBottom w:val="0"/>
                                                                          <w:divBdr>
                                                                            <w:top w:val="none" w:sz="0" w:space="0" w:color="auto"/>
                                                                            <w:left w:val="none" w:sz="0" w:space="0" w:color="auto"/>
                                                                            <w:bottom w:val="none" w:sz="0" w:space="0" w:color="auto"/>
                                                                            <w:right w:val="none" w:sz="0" w:space="0" w:color="auto"/>
                                                                          </w:divBdr>
                                                                        </w:div>
                                                                      </w:divsChild>
                                                                    </w:div>
                                                                    <w:div w:id="1844664943">
                                                                      <w:marLeft w:val="0"/>
                                                                      <w:marRight w:val="0"/>
                                                                      <w:marTop w:val="0"/>
                                                                      <w:marBottom w:val="0"/>
                                                                      <w:divBdr>
                                                                        <w:top w:val="none" w:sz="0" w:space="0" w:color="auto"/>
                                                                        <w:left w:val="none" w:sz="0" w:space="0" w:color="auto"/>
                                                                        <w:bottom w:val="none" w:sz="0" w:space="0" w:color="auto"/>
                                                                        <w:right w:val="none" w:sz="0" w:space="0" w:color="auto"/>
                                                                      </w:divBdr>
                                                                    </w:div>
                                                                    <w:div w:id="1026491619">
                                                                      <w:marLeft w:val="0"/>
                                                                      <w:marRight w:val="0"/>
                                                                      <w:marTop w:val="0"/>
                                                                      <w:marBottom w:val="0"/>
                                                                      <w:divBdr>
                                                                        <w:top w:val="none" w:sz="0" w:space="0" w:color="auto"/>
                                                                        <w:left w:val="none" w:sz="0" w:space="0" w:color="auto"/>
                                                                        <w:bottom w:val="none" w:sz="0" w:space="0" w:color="auto"/>
                                                                        <w:right w:val="none" w:sz="0" w:space="0" w:color="auto"/>
                                                                      </w:divBdr>
                                                                      <w:divsChild>
                                                                        <w:div w:id="21075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24408">
      <w:bodyDiv w:val="1"/>
      <w:marLeft w:val="0"/>
      <w:marRight w:val="0"/>
      <w:marTop w:val="0"/>
      <w:marBottom w:val="0"/>
      <w:divBdr>
        <w:top w:val="none" w:sz="0" w:space="0" w:color="auto"/>
        <w:left w:val="none" w:sz="0" w:space="0" w:color="auto"/>
        <w:bottom w:val="none" w:sz="0" w:space="0" w:color="auto"/>
        <w:right w:val="none" w:sz="0" w:space="0" w:color="auto"/>
      </w:divBdr>
    </w:div>
    <w:div w:id="1053314981">
      <w:bodyDiv w:val="1"/>
      <w:marLeft w:val="0"/>
      <w:marRight w:val="0"/>
      <w:marTop w:val="0"/>
      <w:marBottom w:val="0"/>
      <w:divBdr>
        <w:top w:val="none" w:sz="0" w:space="0" w:color="auto"/>
        <w:left w:val="none" w:sz="0" w:space="0" w:color="auto"/>
        <w:bottom w:val="none" w:sz="0" w:space="0" w:color="auto"/>
        <w:right w:val="none" w:sz="0" w:space="0" w:color="auto"/>
      </w:divBdr>
    </w:div>
    <w:div w:id="1113476976">
      <w:bodyDiv w:val="1"/>
      <w:marLeft w:val="0"/>
      <w:marRight w:val="0"/>
      <w:marTop w:val="0"/>
      <w:marBottom w:val="0"/>
      <w:divBdr>
        <w:top w:val="none" w:sz="0" w:space="0" w:color="auto"/>
        <w:left w:val="none" w:sz="0" w:space="0" w:color="auto"/>
        <w:bottom w:val="none" w:sz="0" w:space="0" w:color="auto"/>
        <w:right w:val="none" w:sz="0" w:space="0" w:color="auto"/>
      </w:divBdr>
    </w:div>
    <w:div w:id="1232231437">
      <w:bodyDiv w:val="1"/>
      <w:marLeft w:val="0"/>
      <w:marRight w:val="0"/>
      <w:marTop w:val="0"/>
      <w:marBottom w:val="0"/>
      <w:divBdr>
        <w:top w:val="none" w:sz="0" w:space="0" w:color="auto"/>
        <w:left w:val="none" w:sz="0" w:space="0" w:color="auto"/>
        <w:bottom w:val="none" w:sz="0" w:space="0" w:color="auto"/>
        <w:right w:val="none" w:sz="0" w:space="0" w:color="auto"/>
      </w:divBdr>
      <w:divsChild>
        <w:div w:id="1762682475">
          <w:marLeft w:val="0"/>
          <w:marRight w:val="0"/>
          <w:marTop w:val="0"/>
          <w:marBottom w:val="0"/>
          <w:divBdr>
            <w:top w:val="none" w:sz="0" w:space="0" w:color="auto"/>
            <w:left w:val="none" w:sz="0" w:space="0" w:color="auto"/>
            <w:bottom w:val="none" w:sz="0" w:space="0" w:color="auto"/>
            <w:right w:val="none" w:sz="0" w:space="0" w:color="auto"/>
          </w:divBdr>
          <w:divsChild>
            <w:div w:id="1404983512">
              <w:marLeft w:val="0"/>
              <w:marRight w:val="0"/>
              <w:marTop w:val="0"/>
              <w:marBottom w:val="0"/>
              <w:divBdr>
                <w:top w:val="none" w:sz="0" w:space="0" w:color="auto"/>
                <w:left w:val="none" w:sz="0" w:space="0" w:color="auto"/>
                <w:bottom w:val="none" w:sz="0" w:space="0" w:color="auto"/>
                <w:right w:val="none" w:sz="0" w:space="0" w:color="auto"/>
              </w:divBdr>
              <w:divsChild>
                <w:div w:id="1340505596">
                  <w:marLeft w:val="0"/>
                  <w:marRight w:val="0"/>
                  <w:marTop w:val="0"/>
                  <w:marBottom w:val="0"/>
                  <w:divBdr>
                    <w:top w:val="none" w:sz="0" w:space="0" w:color="auto"/>
                    <w:left w:val="none" w:sz="0" w:space="0" w:color="auto"/>
                    <w:bottom w:val="none" w:sz="0" w:space="0" w:color="auto"/>
                    <w:right w:val="none" w:sz="0" w:space="0" w:color="auto"/>
                  </w:divBdr>
                  <w:divsChild>
                    <w:div w:id="1142386027">
                      <w:marLeft w:val="0"/>
                      <w:marRight w:val="0"/>
                      <w:marTop w:val="0"/>
                      <w:marBottom w:val="0"/>
                      <w:divBdr>
                        <w:top w:val="none" w:sz="0" w:space="0" w:color="auto"/>
                        <w:left w:val="none" w:sz="0" w:space="0" w:color="auto"/>
                        <w:bottom w:val="none" w:sz="0" w:space="0" w:color="auto"/>
                        <w:right w:val="none" w:sz="0" w:space="0" w:color="auto"/>
                      </w:divBdr>
                      <w:divsChild>
                        <w:div w:id="1408727344">
                          <w:marLeft w:val="0"/>
                          <w:marRight w:val="0"/>
                          <w:marTop w:val="0"/>
                          <w:marBottom w:val="0"/>
                          <w:divBdr>
                            <w:top w:val="single" w:sz="6" w:space="0" w:color="D3D3D3"/>
                            <w:left w:val="none" w:sz="0" w:space="0" w:color="auto"/>
                            <w:bottom w:val="none" w:sz="0" w:space="0" w:color="auto"/>
                            <w:right w:val="none" w:sz="0" w:space="0" w:color="auto"/>
                          </w:divBdr>
                          <w:divsChild>
                            <w:div w:id="1441682784">
                              <w:marLeft w:val="0"/>
                              <w:marRight w:val="0"/>
                              <w:marTop w:val="0"/>
                              <w:marBottom w:val="0"/>
                              <w:divBdr>
                                <w:top w:val="none" w:sz="0" w:space="0" w:color="auto"/>
                                <w:left w:val="none" w:sz="0" w:space="0" w:color="auto"/>
                                <w:bottom w:val="none" w:sz="0" w:space="0" w:color="auto"/>
                                <w:right w:val="none" w:sz="0" w:space="0" w:color="auto"/>
                              </w:divBdr>
                              <w:divsChild>
                                <w:div w:id="1001279492">
                                  <w:marLeft w:val="0"/>
                                  <w:marRight w:val="0"/>
                                  <w:marTop w:val="0"/>
                                  <w:marBottom w:val="0"/>
                                  <w:divBdr>
                                    <w:top w:val="none" w:sz="0" w:space="0" w:color="auto"/>
                                    <w:left w:val="none" w:sz="0" w:space="0" w:color="auto"/>
                                    <w:bottom w:val="none" w:sz="0" w:space="0" w:color="auto"/>
                                    <w:right w:val="none" w:sz="0" w:space="0" w:color="auto"/>
                                  </w:divBdr>
                                  <w:divsChild>
                                    <w:div w:id="331227460">
                                      <w:marLeft w:val="0"/>
                                      <w:marRight w:val="0"/>
                                      <w:marTop w:val="0"/>
                                      <w:marBottom w:val="0"/>
                                      <w:divBdr>
                                        <w:top w:val="single" w:sz="6" w:space="12" w:color="CCCCCC"/>
                                        <w:left w:val="none" w:sz="0" w:space="0" w:color="auto"/>
                                        <w:bottom w:val="none" w:sz="0" w:space="0" w:color="auto"/>
                                        <w:right w:val="none" w:sz="0" w:space="0" w:color="auto"/>
                                      </w:divBdr>
                                      <w:divsChild>
                                        <w:div w:id="148176913">
                                          <w:marLeft w:val="0"/>
                                          <w:marRight w:val="0"/>
                                          <w:marTop w:val="0"/>
                                          <w:marBottom w:val="0"/>
                                          <w:divBdr>
                                            <w:top w:val="none" w:sz="0" w:space="0" w:color="auto"/>
                                            <w:left w:val="none" w:sz="0" w:space="0" w:color="auto"/>
                                            <w:bottom w:val="none" w:sz="0" w:space="0" w:color="auto"/>
                                            <w:right w:val="none" w:sz="0" w:space="0" w:color="auto"/>
                                          </w:divBdr>
                                          <w:divsChild>
                                            <w:div w:id="1209149246">
                                              <w:marLeft w:val="0"/>
                                              <w:marRight w:val="0"/>
                                              <w:marTop w:val="0"/>
                                              <w:marBottom w:val="0"/>
                                              <w:divBdr>
                                                <w:top w:val="none" w:sz="0" w:space="0" w:color="auto"/>
                                                <w:left w:val="none" w:sz="0" w:space="0" w:color="auto"/>
                                                <w:bottom w:val="none" w:sz="0" w:space="0" w:color="auto"/>
                                                <w:right w:val="none" w:sz="0" w:space="0" w:color="auto"/>
                                              </w:divBdr>
                                              <w:divsChild>
                                                <w:div w:id="2110197316">
                                                  <w:marLeft w:val="0"/>
                                                  <w:marRight w:val="0"/>
                                                  <w:marTop w:val="0"/>
                                                  <w:marBottom w:val="0"/>
                                                  <w:divBdr>
                                                    <w:top w:val="none" w:sz="0" w:space="0" w:color="auto"/>
                                                    <w:left w:val="none" w:sz="0" w:space="0" w:color="auto"/>
                                                    <w:bottom w:val="none" w:sz="0" w:space="0" w:color="auto"/>
                                                    <w:right w:val="none" w:sz="0" w:space="0" w:color="auto"/>
                                                  </w:divBdr>
                                                  <w:divsChild>
                                                    <w:div w:id="1817643355">
                                                      <w:marLeft w:val="0"/>
                                                      <w:marRight w:val="0"/>
                                                      <w:marTop w:val="0"/>
                                                      <w:marBottom w:val="0"/>
                                                      <w:divBdr>
                                                        <w:top w:val="none" w:sz="0" w:space="0" w:color="auto"/>
                                                        <w:left w:val="none" w:sz="0" w:space="0" w:color="auto"/>
                                                        <w:bottom w:val="none" w:sz="0" w:space="0" w:color="auto"/>
                                                        <w:right w:val="none" w:sz="0" w:space="0" w:color="auto"/>
                                                      </w:divBdr>
                                                      <w:divsChild>
                                                        <w:div w:id="1125390671">
                                                          <w:marLeft w:val="0"/>
                                                          <w:marRight w:val="0"/>
                                                          <w:marTop w:val="0"/>
                                                          <w:marBottom w:val="0"/>
                                                          <w:divBdr>
                                                            <w:top w:val="none" w:sz="0" w:space="0" w:color="auto"/>
                                                            <w:left w:val="none" w:sz="0" w:space="0" w:color="auto"/>
                                                            <w:bottom w:val="none" w:sz="0" w:space="0" w:color="auto"/>
                                                            <w:right w:val="none" w:sz="0" w:space="0" w:color="auto"/>
                                                          </w:divBdr>
                                                          <w:divsChild>
                                                            <w:div w:id="1914469787">
                                                              <w:marLeft w:val="0"/>
                                                              <w:marRight w:val="0"/>
                                                              <w:marTop w:val="0"/>
                                                              <w:marBottom w:val="0"/>
                                                              <w:divBdr>
                                                                <w:top w:val="none" w:sz="0" w:space="10" w:color="D8D8D8"/>
                                                                <w:left w:val="none" w:sz="0" w:space="0" w:color="auto"/>
                                                                <w:bottom w:val="none" w:sz="0" w:space="0" w:color="auto"/>
                                                                <w:right w:val="none" w:sz="0" w:space="0" w:color="auto"/>
                                                              </w:divBdr>
                                                              <w:divsChild>
                                                                <w:div w:id="259339711">
                                                                  <w:marLeft w:val="0"/>
                                                                  <w:marRight w:val="0"/>
                                                                  <w:marTop w:val="0"/>
                                                                  <w:marBottom w:val="0"/>
                                                                  <w:divBdr>
                                                                    <w:top w:val="none" w:sz="0" w:space="0" w:color="auto"/>
                                                                    <w:left w:val="none" w:sz="0" w:space="0" w:color="auto"/>
                                                                    <w:bottom w:val="none" w:sz="0" w:space="0" w:color="auto"/>
                                                                    <w:right w:val="none" w:sz="0" w:space="0" w:color="auto"/>
                                                                  </w:divBdr>
                                                                  <w:divsChild>
                                                                    <w:div w:id="776213735">
                                                                      <w:marLeft w:val="0"/>
                                                                      <w:marRight w:val="0"/>
                                                                      <w:marTop w:val="0"/>
                                                                      <w:marBottom w:val="0"/>
                                                                      <w:divBdr>
                                                                        <w:top w:val="none" w:sz="0" w:space="0" w:color="auto"/>
                                                                        <w:left w:val="none" w:sz="0" w:space="0" w:color="auto"/>
                                                                        <w:bottom w:val="none" w:sz="0" w:space="0" w:color="auto"/>
                                                                        <w:right w:val="none" w:sz="0" w:space="0" w:color="auto"/>
                                                                      </w:divBdr>
                                                                      <w:divsChild>
                                                                        <w:div w:id="1814369863">
                                                                          <w:marLeft w:val="0"/>
                                                                          <w:marRight w:val="0"/>
                                                                          <w:marTop w:val="0"/>
                                                                          <w:marBottom w:val="0"/>
                                                                          <w:divBdr>
                                                                            <w:top w:val="none" w:sz="0" w:space="0" w:color="auto"/>
                                                                            <w:left w:val="none" w:sz="0" w:space="0" w:color="auto"/>
                                                                            <w:bottom w:val="none" w:sz="0" w:space="0" w:color="auto"/>
                                                                            <w:right w:val="none" w:sz="0" w:space="0" w:color="auto"/>
                                                                          </w:divBdr>
                                                                        </w:div>
                                                                      </w:divsChild>
                                                                    </w:div>
                                                                    <w:div w:id="1720669938">
                                                                      <w:marLeft w:val="0"/>
                                                                      <w:marRight w:val="0"/>
                                                                      <w:marTop w:val="0"/>
                                                                      <w:marBottom w:val="0"/>
                                                                      <w:divBdr>
                                                                        <w:top w:val="none" w:sz="0" w:space="0" w:color="auto"/>
                                                                        <w:left w:val="none" w:sz="0" w:space="0" w:color="auto"/>
                                                                        <w:bottom w:val="none" w:sz="0" w:space="0" w:color="auto"/>
                                                                        <w:right w:val="none" w:sz="0" w:space="0" w:color="auto"/>
                                                                      </w:divBdr>
                                                                    </w:div>
                                                                    <w:div w:id="811361521">
                                                                      <w:marLeft w:val="0"/>
                                                                      <w:marRight w:val="0"/>
                                                                      <w:marTop w:val="0"/>
                                                                      <w:marBottom w:val="0"/>
                                                                      <w:divBdr>
                                                                        <w:top w:val="none" w:sz="0" w:space="0" w:color="auto"/>
                                                                        <w:left w:val="none" w:sz="0" w:space="0" w:color="auto"/>
                                                                        <w:bottom w:val="none" w:sz="0" w:space="0" w:color="auto"/>
                                                                        <w:right w:val="none" w:sz="0" w:space="0" w:color="auto"/>
                                                                      </w:divBdr>
                                                                      <w:divsChild>
                                                                        <w:div w:id="2971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3148432">
      <w:bodyDiv w:val="1"/>
      <w:marLeft w:val="0"/>
      <w:marRight w:val="0"/>
      <w:marTop w:val="0"/>
      <w:marBottom w:val="0"/>
      <w:divBdr>
        <w:top w:val="none" w:sz="0" w:space="0" w:color="auto"/>
        <w:left w:val="none" w:sz="0" w:space="0" w:color="auto"/>
        <w:bottom w:val="none" w:sz="0" w:space="0" w:color="auto"/>
        <w:right w:val="none" w:sz="0" w:space="0" w:color="auto"/>
      </w:divBdr>
    </w:div>
    <w:div w:id="1432386833">
      <w:bodyDiv w:val="1"/>
      <w:marLeft w:val="0"/>
      <w:marRight w:val="0"/>
      <w:marTop w:val="0"/>
      <w:marBottom w:val="0"/>
      <w:divBdr>
        <w:top w:val="none" w:sz="0" w:space="0" w:color="auto"/>
        <w:left w:val="none" w:sz="0" w:space="0" w:color="auto"/>
        <w:bottom w:val="none" w:sz="0" w:space="0" w:color="auto"/>
        <w:right w:val="none" w:sz="0" w:space="0" w:color="auto"/>
      </w:divBdr>
    </w:div>
    <w:div w:id="1567765850">
      <w:bodyDiv w:val="1"/>
      <w:marLeft w:val="0"/>
      <w:marRight w:val="0"/>
      <w:marTop w:val="0"/>
      <w:marBottom w:val="0"/>
      <w:divBdr>
        <w:top w:val="none" w:sz="0" w:space="0" w:color="auto"/>
        <w:left w:val="none" w:sz="0" w:space="0" w:color="auto"/>
        <w:bottom w:val="none" w:sz="0" w:space="0" w:color="auto"/>
        <w:right w:val="none" w:sz="0" w:space="0" w:color="auto"/>
      </w:divBdr>
    </w:div>
    <w:div w:id="1629625372">
      <w:bodyDiv w:val="1"/>
      <w:marLeft w:val="0"/>
      <w:marRight w:val="0"/>
      <w:marTop w:val="0"/>
      <w:marBottom w:val="0"/>
      <w:divBdr>
        <w:top w:val="none" w:sz="0" w:space="0" w:color="auto"/>
        <w:left w:val="none" w:sz="0" w:space="0" w:color="auto"/>
        <w:bottom w:val="none" w:sz="0" w:space="0" w:color="auto"/>
        <w:right w:val="none" w:sz="0" w:space="0" w:color="auto"/>
      </w:divBdr>
    </w:div>
    <w:div w:id="1651515897">
      <w:bodyDiv w:val="1"/>
      <w:marLeft w:val="0"/>
      <w:marRight w:val="0"/>
      <w:marTop w:val="0"/>
      <w:marBottom w:val="0"/>
      <w:divBdr>
        <w:top w:val="none" w:sz="0" w:space="0" w:color="auto"/>
        <w:left w:val="none" w:sz="0" w:space="0" w:color="auto"/>
        <w:bottom w:val="none" w:sz="0" w:space="0" w:color="auto"/>
        <w:right w:val="none" w:sz="0" w:space="0" w:color="auto"/>
      </w:divBdr>
    </w:div>
    <w:div w:id="1687319054">
      <w:bodyDiv w:val="1"/>
      <w:marLeft w:val="0"/>
      <w:marRight w:val="0"/>
      <w:marTop w:val="0"/>
      <w:marBottom w:val="0"/>
      <w:divBdr>
        <w:top w:val="none" w:sz="0" w:space="0" w:color="auto"/>
        <w:left w:val="none" w:sz="0" w:space="0" w:color="auto"/>
        <w:bottom w:val="none" w:sz="0" w:space="0" w:color="auto"/>
        <w:right w:val="none" w:sz="0" w:space="0" w:color="auto"/>
      </w:divBdr>
    </w:div>
    <w:div w:id="1706443692">
      <w:bodyDiv w:val="1"/>
      <w:marLeft w:val="0"/>
      <w:marRight w:val="0"/>
      <w:marTop w:val="0"/>
      <w:marBottom w:val="0"/>
      <w:divBdr>
        <w:top w:val="none" w:sz="0" w:space="0" w:color="auto"/>
        <w:left w:val="none" w:sz="0" w:space="0" w:color="auto"/>
        <w:bottom w:val="none" w:sz="0" w:space="0" w:color="auto"/>
        <w:right w:val="none" w:sz="0" w:space="0" w:color="auto"/>
      </w:divBdr>
    </w:div>
    <w:div w:id="1760905697">
      <w:bodyDiv w:val="1"/>
      <w:marLeft w:val="0"/>
      <w:marRight w:val="0"/>
      <w:marTop w:val="0"/>
      <w:marBottom w:val="0"/>
      <w:divBdr>
        <w:top w:val="none" w:sz="0" w:space="0" w:color="auto"/>
        <w:left w:val="none" w:sz="0" w:space="0" w:color="auto"/>
        <w:bottom w:val="none" w:sz="0" w:space="0" w:color="auto"/>
        <w:right w:val="none" w:sz="0" w:space="0" w:color="auto"/>
      </w:divBdr>
    </w:div>
    <w:div w:id="1944075001">
      <w:bodyDiv w:val="1"/>
      <w:marLeft w:val="0"/>
      <w:marRight w:val="0"/>
      <w:marTop w:val="0"/>
      <w:marBottom w:val="0"/>
      <w:divBdr>
        <w:top w:val="none" w:sz="0" w:space="0" w:color="auto"/>
        <w:left w:val="none" w:sz="0" w:space="0" w:color="auto"/>
        <w:bottom w:val="none" w:sz="0" w:space="0" w:color="auto"/>
        <w:right w:val="none" w:sz="0" w:space="0" w:color="auto"/>
      </w:divBdr>
    </w:div>
    <w:div w:id="21036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D047-FDD3-47C1-8534-560510F6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Cooke</dc:creator>
  <cp:keywords/>
  <dc:description/>
  <cp:lastModifiedBy>Andrew Cooke</cp:lastModifiedBy>
  <cp:revision>4</cp:revision>
  <cp:lastPrinted>2021-02-23T12:00:00Z</cp:lastPrinted>
  <dcterms:created xsi:type="dcterms:W3CDTF">2022-09-01T13:00:00Z</dcterms:created>
  <dcterms:modified xsi:type="dcterms:W3CDTF">2023-02-03T14:22:00Z</dcterms:modified>
</cp:coreProperties>
</file>