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F8" w:rsidRPr="00CE4DF8" w:rsidRDefault="004008A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</w:rPr>
        <w:t>Supplementa</w:t>
      </w:r>
      <w:r w:rsidR="00582C40">
        <w:rPr>
          <w:rFonts w:ascii="Times New Roman" w:hAnsi="Times New Roman" w:cs="Times New Roman"/>
          <w:sz w:val="24"/>
          <w:szCs w:val="24"/>
        </w:rPr>
        <w:t>ry</w:t>
      </w:r>
      <w:r w:rsidR="00CE4DF8" w:rsidRPr="00CE4DF8">
        <w:rPr>
          <w:rFonts w:ascii="Times New Roman" w:hAnsi="Times New Roman" w:cs="Times New Roman"/>
          <w:sz w:val="24"/>
          <w:szCs w:val="24"/>
        </w:rPr>
        <w:t xml:space="preserve"> Table 1.</w:t>
      </w:r>
      <w:proofErr w:type="gramEnd"/>
      <w:r w:rsidR="00CE4DF8" w:rsidRPr="00CE4D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029C" w:rsidRPr="0028029C">
        <w:rPr>
          <w:rFonts w:ascii="Times New Roman" w:hAnsi="Times New Roman" w:cs="Times New Roman"/>
          <w:sz w:val="24"/>
          <w:szCs w:val="24"/>
        </w:rPr>
        <w:t>Identified proteins in MFGM and serum by using FASP-</w:t>
      </w:r>
      <w:proofErr w:type="spellStart"/>
      <w:r w:rsidR="0028029C" w:rsidRPr="0028029C">
        <w:rPr>
          <w:rFonts w:ascii="Times New Roman" w:hAnsi="Times New Roman" w:cs="Times New Roman"/>
          <w:sz w:val="24"/>
          <w:szCs w:val="24"/>
        </w:rPr>
        <w:t>NanoLC</w:t>
      </w:r>
      <w:proofErr w:type="spellEnd"/>
      <w:r w:rsidR="0028029C" w:rsidRPr="0028029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8029C" w:rsidRPr="0028029C">
        <w:rPr>
          <w:rFonts w:ascii="Times New Roman" w:hAnsi="Times New Roman" w:cs="Times New Roman"/>
          <w:sz w:val="24"/>
          <w:szCs w:val="24"/>
        </w:rPr>
        <w:t>Orbitrap</w:t>
      </w:r>
      <w:proofErr w:type="spellEnd"/>
      <w:r w:rsidR="0028029C" w:rsidRPr="0028029C">
        <w:rPr>
          <w:rFonts w:ascii="Times New Roman" w:hAnsi="Times New Roman" w:cs="Times New Roman"/>
          <w:sz w:val="24"/>
          <w:szCs w:val="24"/>
        </w:rPr>
        <w:t>-MS/MS</w:t>
      </w:r>
      <w:r w:rsidR="00CE4DF8" w:rsidRPr="00CE4D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8029C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CE4DF8" w:rsidRDefault="00CE4DF8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41"/>
        <w:gridCol w:w="5713"/>
        <w:gridCol w:w="1559"/>
        <w:gridCol w:w="1016"/>
        <w:gridCol w:w="969"/>
        <w:gridCol w:w="1134"/>
        <w:gridCol w:w="1559"/>
        <w:gridCol w:w="883"/>
      </w:tblGrid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Uniprot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number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Protein name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Gene name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Peptides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Unique peptides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Sequence coverage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PEP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Source</w:t>
            </w:r>
            <w:r w:rsidR="005C2AAA" w:rsidRPr="005C2AAA"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</w:rPr>
              <w:t>1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A2I7N1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Serpin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A3-5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SERPINA3-5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11.9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6.42E-16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A6QR11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Protein kinase C-binding protein NELL2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NELL2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4.60E-16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E1BJP1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Major allergen </w:t>
            </w: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Equ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c 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8.8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1.59E-07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F1MXQ3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Family with sequence similarity 20, member C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FAM20C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5.22E-05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F1N076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Ceruloplasmin</w:t>
            </w:r>
            <w:proofErr w:type="spellEnd"/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CP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4.64E-11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F6R3I5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Cysteine-rich secretory protein 2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CRISP3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0.000255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G3N0V0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heavy chain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17.5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2.59E-19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G3X6N3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Serotransferrin</w:t>
            </w:r>
            <w:proofErr w:type="spellEnd"/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TF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51.3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4.38E-174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G5E5H7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Major allergen beta-</w:t>
            </w: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lactoglobulin</w:t>
            </w:r>
            <w:proofErr w:type="spellEnd"/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PAEP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68.5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O02853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Prostaglandin-H2 D-</w:t>
            </w: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isomerase</w:t>
            </w:r>
            <w:proofErr w:type="spellEnd"/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PTGDS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13.6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2.79E-06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O18738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Dystroglycan</w:t>
            </w:r>
            <w:proofErr w:type="spellEnd"/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DAG1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3.80E-09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O46375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Transthyretin</w:t>
            </w:r>
            <w:proofErr w:type="spellEnd"/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TTR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50.3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6.67E-20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P01030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Complement C4-A precursor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1.69E-07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P01045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Kininogen-2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KNG2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5.40E-17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P01966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Hemoglobin subunit alpha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HBA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18.3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3.33E-06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P02672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Fibrinogen alpha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FGA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1.62E-36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P02676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Fibrinogen beta chain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FGB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2.67E-12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P02702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Folate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receptor alpha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FOLR1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17.8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8.92E-14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P07107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Acyl-CoA-binding protein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ACBP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26.4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9.61E-06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P07688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Cathepsin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CTSB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0.000226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P08037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Beta-1,4-galactosyltransferase 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B4GALT1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1.59E-10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P12763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Alpha-2-HS-glycoprotein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AHSG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3.26E-27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P12799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Fibrinogen gamma-B chain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FGG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20.3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2.29E-28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P13696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Phosphatidylethanolamine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-binding protein 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PEBP1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16.5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1.55E-05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P15467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Ribonuclease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RNASE4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27.2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1.76E-10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P15497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Apolipoprotein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A-I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APOA1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14.7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8.39E-15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P26779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Proactivator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polypeptide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PSAP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8.8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3.99E-16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P28800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Alpha-2-antiplasmin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SERPINF2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1.05E-11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P34955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Alpha-1-antiproteinase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SERPINA1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14.2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2.92E-29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P41361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Antithrombin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-III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SERPINC1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9.40E-11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P50397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Rab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GDP dissociation inhibitor beta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GDI2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3.40E-08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P50448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Factor </w:t>
            </w: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XIIa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inhibitor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2.98E-14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P61823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Ribonuclease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pancreatic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RNASE1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23.3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1.90E-08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P79105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Protein S100-A12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S100A12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20.7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4.59E-05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P79345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Epididymal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secretory protein E1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NPC2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51.7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1.27E-27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P81187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Complement factor B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CFB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2.92E-14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Q05B55</w:t>
            </w:r>
          </w:p>
        </w:tc>
        <w:tc>
          <w:tcPr>
            <w:tcW w:w="7272" w:type="dxa"/>
            <w:gridSpan w:val="2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Similar to </w:t>
            </w: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Ig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kappa chain C region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27.1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4.16E-31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Q0IIA2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Odorant-binding protein-like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MGC151921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22.1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3.03E-12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Q0IIH5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Nucleobindin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NUCB2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16.4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6.12E-20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Q0P569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Nucleobindin-1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NUCB1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43.7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7.83E-63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Q1JPB0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Leukocyte </w:t>
            </w: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elastase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inhibitor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SERPINB1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6.22E-09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Q28133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Allergen </w:t>
            </w: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Bos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d 2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4.46E-07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Q29RQ1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Complement component C7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C7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6.63E-12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354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Q2KIT0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Protein HP-20 homolog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9.9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3.52E-05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Q2KIU3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Protein HP-25 homolog 2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14.9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8.90E-08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Q2KJF1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Alpha-1B-glycoprotein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A1BG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1.13E-20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Q32KV6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Nucleotide exchange factor SIL1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SIL1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15.6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3.40E-17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Q32PI4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Similar to complement factor I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1.26E-07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Q32PJ2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Apolipoprotein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A-IV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APOA4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28.4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6.29E-25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Q3MHN5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Vitamin D-binding protein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30.7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2.82E-57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Q3MHX6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Protein OS-9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OS9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1.93E-05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Q3SZR3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Alpha-1-acid glycoprotein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ORM1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37.6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1.45E-22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Q3SZV7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Hemopexin</w:t>
            </w:r>
            <w:proofErr w:type="spellEnd"/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5.18E-09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Q3T052</w:t>
            </w:r>
          </w:p>
        </w:tc>
        <w:tc>
          <w:tcPr>
            <w:tcW w:w="7272" w:type="dxa"/>
            <w:gridSpan w:val="2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Inter-alpha-trypsin inhibitor heavy chain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1.62E-10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Q3ZBZ1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kDa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calcium-binding protein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SDF4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11.8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3.14E-13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Q3ZCH5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Zinc-alpha-2-glycoprotein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AZGP1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36.1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2.38E-62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Q7SIH1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Alpha-2-macroglobuliN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3.66E-11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Q95121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Pigment epithelium-derived factor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10.6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1.00E-13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Q9XSJ4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Alpha-</w:t>
            </w: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enolase</w:t>
            </w:r>
            <w:proofErr w:type="spellEnd"/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ENO1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8.8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1.22E-12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A6QPK0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SCGB2A2 protein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SCGB2A2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45.2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7.88E-07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S,M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A8YXY3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kDa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selenoprotein</w:t>
            </w:r>
            <w:proofErr w:type="spellEnd"/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15-Sep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17.9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2.13E-18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S,M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F1MUT3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Xanthine dehydrogenase/oxidase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XDH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37.8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S,M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F1N514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CD5L protein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CD5L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14.6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3.50E-15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S,M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F1N726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Glycoprotein 2 (Zymogen granule membrane)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GP2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2.97E-95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S,M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G3MXB5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Ig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alpha-1 chain C region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LOC524810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1.23E-16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S,M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G3MXR2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Mucin-16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MUC16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1.78E-15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S,M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G3N2D7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Immunoglobulin lambda-like polypeptide 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IGLL1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25.7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7.87E-14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S,M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G3N2D8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Gamma-</w:t>
            </w: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glutamyltranspeptidase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GGT1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14.8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1.36E-22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S,M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G5E604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5C2AA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5" w:history="1">
              <w:r w:rsidR="00CE4DF8" w:rsidRPr="00CE4DF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IGL@ protein</w:t>
              </w:r>
            </w:hyperlink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48.6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1.73E-15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S,M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P00711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Alpha-</w:t>
            </w: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lactalbumin</w:t>
            </w:r>
            <w:proofErr w:type="spellEnd"/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54.2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3.26E-175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S,M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P02662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Alpha-S1-casein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CSN1S1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30.8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7.37E-38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S,M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P02663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Alpha-S2-casein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CSN1S2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36.5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4.21E-47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S,M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P02666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Beta-casein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CSN2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31.2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3.75E-51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S,M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P02668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Kappa-casein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15.3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1.47E-09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S,M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P02754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Beta-</w:t>
            </w: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lactoglobulin</w:t>
            </w:r>
            <w:proofErr w:type="spellEnd"/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LGB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76.4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1.45E-299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S,M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P02769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Serum albumin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ALB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76.1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1.18E-278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S,M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P05307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Protein disulfide-</w:t>
            </w: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isomerase</w:t>
            </w:r>
            <w:proofErr w:type="spellEnd"/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P4HB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1.73E-10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S,M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P10790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Fatty acid-binding protein, heart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FABP3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52.6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1.58E-39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S,M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P11151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Lipoprotein lipase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LPL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18.4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5.17E-32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S,M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P17697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Clusterin</w:t>
            </w:r>
            <w:proofErr w:type="spellEnd"/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CLU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1.52E-32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S,M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P18892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Butyrophilin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subfamily 1 member A1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BTN1A1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60.3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7.62E-292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S,M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P19660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Cathelicidin-2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CATHL2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13.6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3.29E-10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S,M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P22226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Cathelicidin-1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CATHL1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1.04E-21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S,M 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P24627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Lactotransferrin</w:t>
            </w:r>
            <w:proofErr w:type="spellEnd"/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LTF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51.1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8.17E-267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S,M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P26201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Platelet glycoprotein 4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CD36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1.14E-28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S,M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P31096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Osteopontin</w:t>
            </w:r>
            <w:proofErr w:type="spellEnd"/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SPP1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22.7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2.30E-36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S,M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P31976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Ezrin</w:t>
            </w:r>
            <w:proofErr w:type="spellEnd"/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EZR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1.47E-09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S,M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P33046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Cathelicidin-4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CATHL4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20.8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1.01E-09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S,M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P63258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Actin, cytoplasmic 2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ACTG1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28.1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1.13E-32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S,M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P80025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Lactoperoxidase</w:t>
            </w:r>
            <w:proofErr w:type="spellEnd"/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LPO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32.3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1.70E-53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S,M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P80195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Glycosylation-dependent cell adhesion molecule 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GLYCAM1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50.3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7.63E-45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S,M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P81265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Polymeric immunoglobulin receptor 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PIGR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33.8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1.09E-191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S,M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Q03247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Apolipoprotein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APOE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6.13E-39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S,M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Q0VCX2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78 </w:t>
            </w: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kDa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glucose-regulated protein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HSPA5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10.8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2.39E-19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S,M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Q1RMK2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IGHM protein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IGHM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7.39E-86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S,M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Q1RMN8</w:t>
            </w:r>
          </w:p>
        </w:tc>
        <w:tc>
          <w:tcPr>
            <w:tcW w:w="7272" w:type="dxa"/>
            <w:gridSpan w:val="2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Similar to Immunoglobulin lambda-like polypeptide 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33.8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1.47E-76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S,M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Q27960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Sodium-dependent phosphate transport protein 2B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SLC34A2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4.99E-80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S,M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Q2UVX4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Complement C3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C3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32.3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1.64E-208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S,M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Q32PA1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CD59 molecule, complement regulatory protein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CD59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1.49E-08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S,M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Q3SX14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Gelsolin</w:t>
            </w:r>
            <w:proofErr w:type="spellEnd"/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GSN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6.58E-23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S,M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Q5E9F7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Cofilin-1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CFL1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13.9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3.75E-06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S,M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Q95114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Lactadherin</w:t>
            </w:r>
            <w:proofErr w:type="spellEnd"/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MFGE8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48.5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4.77E-221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S,M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Q95122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Monocyte differentiation antigen CD14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CD14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7.75E-21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S,M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Q9MZ06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Fibroblast growth factor-binding protein 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FGFBP1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19.7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1.14E-15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S,M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A1L528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member RAS oncogene family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RAB1A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34.6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1.08E-25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A2VDV1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Ankyrin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repeat domain 22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ANKRD22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17.3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1.64E-07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A3FPG8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Glycerol-3-phosphate </w:t>
            </w: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acyltransferase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AGPAT6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8.8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2.47E-14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A4FUD2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HSD17B7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HSD17B7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1.02E-10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A5D977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RALB protein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RALB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9.7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4.67E-08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A5PK13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Leucine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-rich repeat-containing protein 8C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LRC8C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3.04E-14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A5PK61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Histone H3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2.67E-06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336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A5PKL2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RRAS2 protein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RRAS2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8.11E-06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A6QLS9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RAB10 protein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RAB10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1.83E-10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A6QPP7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ELA2 protein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ELA2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11.9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6.61E-08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A6QPT4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MPO protein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MPO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2.76E-06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A6QR35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SCAMP2 protein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SCAMP2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1.59E-05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A6QR46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Ras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-related protein Rab-6B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RAB6B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3.45E-06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A7MB57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Tyrosine-protein kinase Yes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YES1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4.12E-08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A7YWF1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ACSS2 protein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ACSS2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9.44E-12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A7Z024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RP2 protein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RP2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0.000251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E1B749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Sodium/glucose </w:t>
            </w: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cotransporter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SGLT4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8.7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1.09E-14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E1BA29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Guanine nucleotide binding protein (G protein), q polypeptide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GNAQ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19.2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2.48E-18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E1BB50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Cyclin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-dependent kinase 12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CDK12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0.000639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E1BCI3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Cationic amino acid transporter 4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SLC7A4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5.06E-12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E1BG26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Putative </w:t>
            </w: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cation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-transporting ATPase 13A3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ATP13A3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9.22E-05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E1BJL8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Folate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receptor alpha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FOLR1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17.9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6.91E-18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E1BJV0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EH domain-containing protein 4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EHD4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1.79E-10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E1BNX1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Ras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-related protein Rab-3D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RAB3D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14.6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3.79E-09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E1BQ28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Zinc transporter ZIP8 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SLC39A8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1.32E-10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F1MD24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Sodium/glucose </w:t>
            </w: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cotransporter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SGLT1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5.64E-14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F1MDL3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Syntaxin-3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STX3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15.8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1.06E-12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F1MDQ6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cGMP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-dependent protein kinase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PRKG2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2.96E-08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F1MEX9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Long-chain-fatty-acid--CoA ligase 3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ACSL3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1.71E-07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F1MGR1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Solute carrier family 28 member 3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SLC28A3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13.5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1.58E-82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F1MHC2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Syntaxin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binding protein 2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STXBP2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1.45E-17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F1MHQ9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Coiled-coil domain-containing protein 141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CCDC141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0.000475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F1MLR4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Ciliary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neurotrophic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factor receptor subunit alpha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CNTFR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7.93E-05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F1MPK7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Solute carrier family 15 member 2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SLC15A2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4.23E-11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F1MQ37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Myosin-9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MYH9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2.14E-14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F1MSJ9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RAB35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RAB35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28.4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3.07E-17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F1MUP9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Synaptic vesicle membrane protein VAT-1 homolog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VAT1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2.66E-10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F1MVJ8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Olfactomedin-4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OLFM4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F1N261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Tyrosine-protein kinase Lyn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LYN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0.000107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F1N272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Putative </w:t>
            </w: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cation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-transporting ATPase 13A4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ATP13A4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5.04E-32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F1N2R1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Stomatin</w:t>
            </w:r>
            <w:proofErr w:type="spellEnd"/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STOM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39.8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1.74E-83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F6QVC9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Annexin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A5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ANXA5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18.4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1.19E-24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F6RC46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Aldehyde dehydrogenase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LOC508879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2.85E-06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F6RF48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Vesicle transport protein SFT2B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SFT2D2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16.9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2.88E-08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G3N0S9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C4b-binding protein alpha chain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8.65E-05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G3N3U3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CIDEA protein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CIDEA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30.3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1.05E-09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G5E554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Similar to </w:t>
            </w: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Patatin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-like phospholipase domain-containing protein 3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PNPLA3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2.63E-13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G5E6P3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Guanine nucleotide-binding protein subunit alpha-13 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GNA13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7.7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5.09E-07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H9GW43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Ribonuclease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angiogenin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inhibitor 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RNH1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1.02E-05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P02253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Histone H1.2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HIST1H1C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2.94E-23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P04272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Annexin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A2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ANXA2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10.9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2.95E-13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P04896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Guanine nucleotide-binding protein G(s) subunit alpha isoforms short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GNAS 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10.9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5.80E-13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P07514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NADH-cytochrome b5 </w:t>
            </w: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reductase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CYB5R3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7.90E-42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P08239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Guanine nucleotide-binding protein G(o) subunit alpha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GNAO1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7.39E-08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P09487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Alkaline phosphatase, tissue-nonspecific </w:t>
            </w: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isozyme</w:t>
            </w:r>
            <w:proofErr w:type="spellEnd"/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ALPL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8.6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2.07E-12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P0C0S9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Histone H2A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HIST1H2A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20.8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1.10E-09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P0CH28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Polyubiquitin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UBC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32.6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1.65E-11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P10152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Angiogenin-1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ANG1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10.8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0.000164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P11017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Guanine nucleotide-binding protein G(I)/G(S)/G(T) subunit beta-2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GNB2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15.3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2.65E-15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P13214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Annexin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A4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ANXA4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1.26E-13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P15396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Ectonucleotide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pyrophosphatase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phosphodiesterase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family member 3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ENPP3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1.15E-29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P19120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Heat shock cognate 71 </w:t>
            </w: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kDa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protein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HSPA8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16.2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1.21E-26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P19483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ATP synthase subunit alpha, mitochondrial 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ATP5A1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0.000105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P20072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Annexin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A7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ANXA7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0.000364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P27214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Annexin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A11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ANXA11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9.41E-07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P28782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Protein S100-A8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S100A8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24.7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1.08E-08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P28783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Protein S100-A9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S100A9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17.9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5.33E-07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P30932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CD9 antigen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CD9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7.47E-08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P35541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Serum amyloid A protein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SAA1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39.7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1.20E-16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P38409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Guanine nucleotide-binding protein subunit alpha-11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GNA11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15.6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4.52E-13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P46193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Annexin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A1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ANXA1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1.72E-35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P48616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Vimentin</w:t>
            </w:r>
            <w:proofErr w:type="spellEnd"/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VIM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1.09E-06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P61223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Ras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-related protein Rap-1b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RAP1B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16.3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6.72E-11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P61585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Transforming protein </w:t>
            </w: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RhoA</w:t>
            </w:r>
            <w:proofErr w:type="spellEnd"/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RHOA 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19.2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2.80E-14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P62261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14-3-3 protein epsilon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YWHAE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1.39E-07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P62803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Histone H4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H4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40.4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5.74E-15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P62808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Histone H2B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HIST1H2BN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5.83E-11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P62871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Guanine nucleotide-binding protein G(I)/G(S)/G(T) subunit beta-1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GNB1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24.1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3.94E-23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P62935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Peptidyl-prolyl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cis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-trans </w:t>
            </w: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isomerase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PPIA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13.4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1.20E-09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P62998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Ras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-related C3 </w:t>
            </w: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botulinum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toxin substrate 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RAC1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15.6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5.89E-08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P63097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Guanine nucleotide-binding protein G(</w:t>
            </w: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) subunit alpha-1 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GNAI1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1.09E-13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P63103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14-3-3 protein zeta/delta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YWHAZ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19.2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1.73E-11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P63217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Guanine nucleotide-binding protein G(I)/G(S)/G(O) subunit gamma-5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GNG5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29.4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0.000168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P68103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Elongation factor 1-alpha 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EEF1A1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1.40E-12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P81644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Apolipoprotein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A-II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5.13E-05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P84466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Lanosterol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synthase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LSS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13.3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6.22E-25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Q05927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5-nucleotidase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NT5E 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16.7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1.83E-21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Q08E42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Leucine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rich repeat containing 8 family, member A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LLRC8A 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8.29E-05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Q0II86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Synaptosomal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-associated protein 29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SNAP29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14.3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2.61E-08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Q0IIG8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Ras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-related protein Rab-18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RAB18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57.3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1.49E-45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Q0VCH9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GLI pathogenesis-related 2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GLIPR2 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16.9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6.32E-06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Q0VCZ8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Acyl-CoA </w:t>
            </w: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synthetase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long-chain family member 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ACSL1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2.74E-48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Q148J4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RAB2A, member RAS oncogene family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RAB2A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3.78E-06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Q148L0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Chromatin modifying protein 6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CHMP6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1.65E-06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Q1JQD4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PDZ domain-containing protein GIPC2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GIPC2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11.5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1.13E-12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Q1RMI2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Ras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homolog gene family, member G (Rho G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RHOG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3.76E-11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Q1RMW9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Golgi </w:t>
            </w: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phosphoprotein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3 (Coat-protein)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GOLPH3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0.000615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Q28065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C4b-binding protein alpha chain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C4BPA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1.65E-06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Q2HJH2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Ras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-related protein Rab-1B 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RAB1B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36.3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6.58E-21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Q2KII3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Hepatitis A virus cellular receptor 1 N-terminal domain containing protein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MGC137099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17.6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3.32E-06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Q2KIS4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Dehydrogenase/</w:t>
            </w: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reductase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(SDR family) member 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DHRS1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29.8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8.72E-20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Q2T9M8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Synaptosomal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-associated protein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SNAP23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2.12E-42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Q2TBU0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Haptoglobin</w:t>
            </w:r>
            <w:proofErr w:type="spellEnd"/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HP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3.85E-10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Q3MHP2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Ras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-related protein Rab-11B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RAB11B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24.3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1.79E-15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Q3SX32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Mannose 6 phosphate receptor binding protein 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M6PRBP1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15.8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3.36E-19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Q3SYS6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Calcineurin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B homologous protein 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CHP1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35.4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2.90E-19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Q3SYU2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Elongation factor 2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EEF2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4.04E-05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Q3SZA1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Rho-related GTP-binding protein </w:t>
            </w: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RhoF</w:t>
            </w:r>
            <w:proofErr w:type="spellEnd"/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RHOF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15.3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4.71E-17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Q3SZF2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ADP-</w:t>
            </w: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ribosylation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factor 4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ARF4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21.7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2.39E-08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Q3SZI4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14-3-3 protein theta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YWHAQ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8.90E-06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810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Q3T000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Synaptobrevin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homolog YKT6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YKT6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22.7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1.08E-12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Q3T0D7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GTP-binding protein SAR1a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SAR1A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21.2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5.57E-12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Q3T0F5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Ras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-related protein Rab-7a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RAB7A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1.43E-18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Q3T0Y8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Vesicle-associated membrane protein 8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VAMP8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0.00057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Q3T149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Heat shock protein beta-1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HSPB1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15.4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6.48E-09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Q3ZBE9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Sterol-4-alpha-carboxylate 3-dehydrogenase, </w:t>
            </w: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decarboxylating</w:t>
            </w:r>
            <w:proofErr w:type="spellEnd"/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NSDHL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12.6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2.09E-10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Q3ZC83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Solute carrier family 29 (Nucleoside transporters), member 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SLC29A1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2.66E-11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Q3ZCA7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Guanine nucleotide binding protein (G protein), alpha inhibiting activity polypeptide 3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GNAI3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20.9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3.05E-62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Q3ZCK2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Ras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-related protein </w:t>
            </w: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Ral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-A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RALA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19.9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3.76E-12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Q4GZT4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ATP-binding cassette sub-family G member 2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ABCG2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32.5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9.88E-83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Q56JZ1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60S ribosomal protein L13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RPL13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0.000651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Q58CY6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Prostamide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/prostaglandin F synthase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FAM213B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3.36E-05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Q58DG6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F-box/LRR-repeat protein 20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FBXL20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3.64E-06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Q58DS5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Ras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-related protein Rab-13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RAB13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16.4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8.13E-08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Q58DS9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Ras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-related protein Rab-5C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RAB5C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17.6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3.93E-14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Q58DW6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Ras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-related protein Rab-25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RAB25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17.4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6.02E-10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Q5EA19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ADP-</w:t>
            </w: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ribosylation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factor-like protein 15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ARL15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13.4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3.45E-10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Q5EA79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Aldose 1-epimerase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GALM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5.35E-08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Q5GJ77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Glycerol-3-phosphate </w:t>
            </w: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acyltransferase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1, mitochondrial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GPAM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6.32E-24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Q6QRN7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PP1201 protein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RECS1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8.8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3.31E-09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Q6VE48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Membrane cofactor protein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CD46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11.7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3.35E-15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Q71SP7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Fatty acid synthase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FASN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14.6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1.97E-144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Q76LV1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Heat shock protein HSP 90-beta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HSP90AB1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5.35E-48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Q76LV2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Heat shock protein HSP 90-alpha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HSP90AA1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3.16E-52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Q8MI01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Mucin-15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MUC15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3.01E-14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Q8SPP7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Peptidoglycan recognition protein 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PGLYRP1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18.9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2.20E-07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Q95LA9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Toll-like receptor 2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TLR2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5.82E-11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Q9TT94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Acyl-CoA </w:t>
            </w: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desaturase</w:t>
            </w:r>
            <w:proofErr w:type="spellEnd"/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SCD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2.88E-07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Q9TTS3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Acetyl-CoA carboxylase 1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ACACA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1.56E-28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Q9TUM6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Adipophilin</w:t>
            </w:r>
            <w:proofErr w:type="spellEnd"/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ADFP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63.3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2.70E-223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CE4DF8" w:rsidRPr="00CE4DF8" w:rsidTr="00CE4DF8">
        <w:trPr>
          <w:trHeight w:val="285"/>
        </w:trPr>
        <w:tc>
          <w:tcPr>
            <w:tcW w:w="1341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Q9XSG3</w:t>
            </w:r>
          </w:p>
        </w:tc>
        <w:tc>
          <w:tcPr>
            <w:tcW w:w="571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Isocitrate</w:t>
            </w:r>
            <w:proofErr w:type="spellEnd"/>
            <w:r w:rsidRPr="00CE4DF8">
              <w:rPr>
                <w:rFonts w:ascii="Times New Roman" w:hAnsi="Times New Roman" w:cs="Times New Roman"/>
                <w:sz w:val="20"/>
                <w:szCs w:val="20"/>
              </w:rPr>
              <w:t xml:space="preserve"> dehydrogenase [NADP] cytoplasmic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IDH1</w:t>
            </w:r>
          </w:p>
        </w:tc>
        <w:tc>
          <w:tcPr>
            <w:tcW w:w="1016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1559" w:type="dxa"/>
            <w:noWrap/>
            <w:hideMark/>
          </w:tcPr>
          <w:p w:rsidR="00CE4DF8" w:rsidRPr="00CE4DF8" w:rsidRDefault="00CE4DF8" w:rsidP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1.31E-09</w:t>
            </w:r>
          </w:p>
        </w:tc>
        <w:tc>
          <w:tcPr>
            <w:tcW w:w="883" w:type="dxa"/>
            <w:noWrap/>
            <w:hideMark/>
          </w:tcPr>
          <w:p w:rsidR="00CE4DF8" w:rsidRPr="00CE4DF8" w:rsidRDefault="00CE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</w:tbl>
    <w:p w:rsidR="00130138" w:rsidRDefault="005C2AAA">
      <w:r w:rsidRPr="005C2AAA">
        <w:rPr>
          <w:rFonts w:hint="eastAsia"/>
          <w:vertAlign w:val="superscript"/>
        </w:rPr>
        <w:t>1</w:t>
      </w:r>
      <w:r w:rsidR="00DA4535">
        <w:rPr>
          <w:rFonts w:hint="eastAsia"/>
        </w:rPr>
        <w:t>S: serum; M: MFGM</w:t>
      </w:r>
      <w:bookmarkStart w:id="0" w:name="_GoBack"/>
      <w:bookmarkEnd w:id="0"/>
    </w:p>
    <w:sectPr w:rsidR="00130138" w:rsidSect="004527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70"/>
    <w:rsid w:val="00130138"/>
    <w:rsid w:val="0028029C"/>
    <w:rsid w:val="004008AB"/>
    <w:rsid w:val="00452770"/>
    <w:rsid w:val="004F5760"/>
    <w:rsid w:val="00582C40"/>
    <w:rsid w:val="005C2AAA"/>
    <w:rsid w:val="00CE4DF8"/>
    <w:rsid w:val="00DA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77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52770"/>
    <w:rPr>
      <w:color w:val="800080"/>
      <w:u w:val="single"/>
    </w:rPr>
  </w:style>
  <w:style w:type="paragraph" w:customStyle="1" w:styleId="font0">
    <w:name w:val="font0"/>
    <w:basedOn w:val="a"/>
    <w:rsid w:val="004527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rsid w:val="004527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4527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5">
    <w:name w:val="xl65"/>
    <w:basedOn w:val="a"/>
    <w:rsid w:val="00452770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452770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452770"/>
    <w:pPr>
      <w:widowControl/>
      <w:shd w:val="clear" w:color="000000" w:fill="99CC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452770"/>
    <w:pPr>
      <w:widowControl/>
      <w:shd w:val="clear" w:color="000000" w:fill="99CC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4527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FF"/>
      <w:kern w:val="0"/>
      <w:sz w:val="24"/>
      <w:szCs w:val="24"/>
      <w:u w:val="single"/>
    </w:rPr>
  </w:style>
  <w:style w:type="paragraph" w:customStyle="1" w:styleId="xl72">
    <w:name w:val="xl72"/>
    <w:basedOn w:val="a"/>
    <w:rsid w:val="00452770"/>
    <w:pPr>
      <w:widowControl/>
      <w:shd w:val="clear" w:color="000000" w:fill="FF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4527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77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52770"/>
    <w:rPr>
      <w:color w:val="800080"/>
      <w:u w:val="single"/>
    </w:rPr>
  </w:style>
  <w:style w:type="paragraph" w:customStyle="1" w:styleId="font0">
    <w:name w:val="font0"/>
    <w:basedOn w:val="a"/>
    <w:rsid w:val="004527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rsid w:val="004527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4527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5">
    <w:name w:val="xl65"/>
    <w:basedOn w:val="a"/>
    <w:rsid w:val="00452770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452770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452770"/>
    <w:pPr>
      <w:widowControl/>
      <w:shd w:val="clear" w:color="000000" w:fill="99CC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452770"/>
    <w:pPr>
      <w:widowControl/>
      <w:shd w:val="clear" w:color="000000" w:fill="99CC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4527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FF"/>
      <w:kern w:val="0"/>
      <w:sz w:val="24"/>
      <w:szCs w:val="24"/>
      <w:u w:val="single"/>
    </w:rPr>
  </w:style>
  <w:style w:type="paragraph" w:customStyle="1" w:styleId="xl72">
    <w:name w:val="xl72"/>
    <w:basedOn w:val="a"/>
    <w:rsid w:val="00452770"/>
    <w:pPr>
      <w:widowControl/>
      <w:shd w:val="clear" w:color="000000" w:fill="FF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4527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GL@%20prote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2263</Words>
  <Characters>12901</Characters>
  <Application>Microsoft Office Word</Application>
  <DocSecurity>0</DocSecurity>
  <Lines>107</Lines>
  <Paragraphs>30</Paragraphs>
  <ScaleCrop>false</ScaleCrop>
  <Company/>
  <LinksUpToDate>false</LinksUpToDate>
  <CharactersWithSpaces>15134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Jing</dc:creator>
  <cp:lastModifiedBy>user</cp:lastModifiedBy>
  <cp:revision>7</cp:revision>
  <dcterms:created xsi:type="dcterms:W3CDTF">2013-07-17T13:36:00Z</dcterms:created>
  <dcterms:modified xsi:type="dcterms:W3CDTF">2013-10-24T01:00:00Z</dcterms:modified>
</cp:coreProperties>
</file>