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D2" w:rsidRDefault="008569D2" w:rsidP="008569D2">
      <w:pPr>
        <w:tabs>
          <w:tab w:val="left" w:pos="1800"/>
        </w:tabs>
        <w:spacing w:line="360" w:lineRule="auto"/>
        <w:rPr>
          <w:rFonts w:cstheme="minorHAnsi"/>
          <w:b/>
          <w:lang w:val="en-US"/>
        </w:rPr>
      </w:pPr>
      <w:r w:rsidRPr="00F01D31">
        <w:rPr>
          <w:rFonts w:cstheme="minorHAnsi"/>
          <w:b/>
          <w:lang w:val="en-US"/>
        </w:rPr>
        <w:t>Supplementary material</w:t>
      </w:r>
      <w:bookmarkStart w:id="0" w:name="_GoBack"/>
      <w:bookmarkEnd w:id="0"/>
    </w:p>
    <w:p w:rsidR="008569D2" w:rsidRDefault="008569D2" w:rsidP="008569D2">
      <w:pPr>
        <w:tabs>
          <w:tab w:val="left" w:pos="1800"/>
        </w:tabs>
        <w:spacing w:line="360" w:lineRule="auto"/>
        <w:rPr>
          <w:rFonts w:cstheme="minorHAnsi"/>
          <w:lang w:val="en-US"/>
        </w:rPr>
      </w:pPr>
      <w:r w:rsidRPr="00F01D31">
        <w:rPr>
          <w:rFonts w:cstheme="minorHAnsi"/>
          <w:b/>
          <w:lang w:val="en-US"/>
        </w:rPr>
        <w:t>Table S1.</w:t>
      </w:r>
      <w:r>
        <w:rPr>
          <w:rFonts w:cstheme="minorHAnsi"/>
          <w:lang w:val="en-US"/>
        </w:rPr>
        <w:t xml:space="preserve"> Compilation of main </w:t>
      </w:r>
      <w:r w:rsidRPr="00F01D31">
        <w:rPr>
          <w:rFonts w:cstheme="minorHAnsi"/>
          <w:lang w:val="en-US"/>
        </w:rPr>
        <w:t>experiment</w:t>
      </w:r>
      <w:r>
        <w:rPr>
          <w:rFonts w:cstheme="minorHAnsi"/>
          <w:lang w:val="en-US"/>
        </w:rPr>
        <w:t>al</w:t>
      </w:r>
      <w:r w:rsidRPr="00F01D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results (type and number of drainage elements, type of fast-flow regimes, number of surging episodes, drainage cover index (</w:t>
      </w:r>
      <w:proofErr w:type="spellStart"/>
      <w:r>
        <w:rPr>
          <w:rFonts w:cstheme="minorHAnsi"/>
          <w:lang w:val="en-US"/>
        </w:rPr>
        <w:t>D</w:t>
      </w:r>
      <w:r w:rsidRPr="00021ADC">
        <w:rPr>
          <w:rFonts w:cstheme="minorHAnsi"/>
          <w:vertAlign w:val="subscript"/>
          <w:lang w:val="en-US"/>
        </w:rPr>
        <w:t>ci</w:t>
      </w:r>
      <w:proofErr w:type="spellEnd"/>
      <w:r>
        <w:rPr>
          <w:rFonts w:cstheme="minorHAnsi"/>
          <w:lang w:val="en-US"/>
        </w:rPr>
        <w:t>) and lobe cover index (</w:t>
      </w:r>
      <w:proofErr w:type="spellStart"/>
      <w:r>
        <w:rPr>
          <w:rFonts w:cstheme="minorHAnsi"/>
          <w:lang w:val="en-US"/>
        </w:rPr>
        <w:t>L</w:t>
      </w:r>
      <w:r w:rsidRPr="00021ADC">
        <w:rPr>
          <w:rFonts w:cstheme="minorHAnsi"/>
          <w:vertAlign w:val="subscript"/>
          <w:lang w:val="en-US"/>
        </w:rPr>
        <w:t>ci</w:t>
      </w:r>
      <w:proofErr w:type="spellEnd"/>
      <w:r>
        <w:rPr>
          <w:rFonts w:cstheme="minorHAnsi"/>
          <w:lang w:val="en-US"/>
        </w:rPr>
        <w:t xml:space="preserve">)) </w:t>
      </w:r>
      <w:r w:rsidRPr="00F01D31">
        <w:rPr>
          <w:rFonts w:cstheme="minorHAnsi"/>
          <w:lang w:val="en-US"/>
        </w:rPr>
        <w:t>for the 2</w:t>
      </w:r>
      <w:r>
        <w:rPr>
          <w:rFonts w:cstheme="minorHAnsi"/>
          <w:lang w:val="en-US"/>
        </w:rPr>
        <w:t>2</w:t>
      </w:r>
      <w:r w:rsidRPr="00F01D31">
        <w:rPr>
          <w:rFonts w:cstheme="minorHAnsi"/>
          <w:lang w:val="en-US"/>
        </w:rPr>
        <w:t xml:space="preserve"> experiments conducted</w:t>
      </w:r>
      <w:r>
        <w:rPr>
          <w:rFonts w:cstheme="minorHAnsi"/>
          <w:lang w:val="en-US"/>
        </w:rPr>
        <w:t xml:space="preserve"> with similar initial parameters.</w:t>
      </w:r>
    </w:p>
    <w:tbl>
      <w:tblPr>
        <w:tblW w:w="822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273"/>
        <w:gridCol w:w="1134"/>
        <w:gridCol w:w="992"/>
        <w:gridCol w:w="992"/>
        <w:gridCol w:w="992"/>
        <w:gridCol w:w="851"/>
        <w:gridCol w:w="850"/>
      </w:tblGrid>
      <w:tr w:rsidR="008569D2" w:rsidRPr="002A4673" w:rsidTr="00021ADC">
        <w:trPr>
          <w:cantSplit/>
          <w:trHeight w:val="1142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2" w:right="-215" w:hanging="13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fr-FR"/>
              </w:rPr>
              <w:t>N°</w:t>
            </w:r>
          </w:p>
          <w:p w:rsidR="008569D2" w:rsidRPr="00021ADC" w:rsidRDefault="008569D2" w:rsidP="00021ADC">
            <w:pPr>
              <w:spacing w:after="0" w:line="240" w:lineRule="auto"/>
              <w:ind w:left="72" w:right="-215" w:hanging="27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fr-FR"/>
              </w:rPr>
              <w:t>experiment</w:t>
            </w:r>
            <w:proofErr w:type="spellEnd"/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Nb of 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tunnel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 </w:t>
            </w: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valleys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of 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channels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Surge-like</w:t>
            </w:r>
            <w:proofErr w:type="spellEnd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flow </w:t>
            </w: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regime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Stream-</w:t>
            </w: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like</w:t>
            </w:r>
            <w:proofErr w:type="spellEnd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 flow </w:t>
            </w: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regime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Nb</w:t>
            </w:r>
            <w:proofErr w:type="spellEnd"/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of surging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br/>
              <w:t>episode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ind w:right="-72"/>
              <w:rPr>
                <w:rFonts w:ascii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021ADC">
              <w:rPr>
                <w:rFonts w:ascii="Times New Roman" w:hAnsi="Times New Roman" w:cs="Times New Roman"/>
                <w:b/>
                <w:sz w:val="20"/>
                <w:szCs w:val="20"/>
                <w:lang w:val="en-US" w:eastAsia="fr-FR"/>
              </w:rPr>
              <w:t>D</w:t>
            </w:r>
            <w:r w:rsidRPr="00021AD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eastAsia="fr-FR"/>
              </w:rPr>
              <w:t>ci</w:t>
            </w:r>
            <w:r w:rsidRPr="00021ADC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 xml:space="preserve"> (%)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21AD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021AD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ci</w:t>
            </w:r>
            <w:proofErr w:type="spellEnd"/>
            <w:r w:rsidRPr="00021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</w:t>
            </w: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8569D2" w:rsidRPr="002A4673" w:rsidTr="00021ADC">
        <w:trPr>
          <w:cantSplit/>
          <w:trHeight w:val="421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</w:tr>
      <w:tr w:rsidR="008569D2" w:rsidRPr="002A4673" w:rsidTr="00021ADC">
        <w:trPr>
          <w:cantSplit/>
          <w:trHeight w:val="41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</w:tr>
      <w:tr w:rsidR="008569D2" w:rsidRPr="002A4673" w:rsidTr="00021ADC">
        <w:trPr>
          <w:cantSplit/>
          <w:trHeight w:val="419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</w:tr>
      <w:tr w:rsidR="008569D2" w:rsidRPr="002A4673" w:rsidTr="00021ADC">
        <w:trPr>
          <w:cantSplit/>
          <w:trHeight w:val="425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29,7</w:t>
            </w:r>
          </w:p>
        </w:tc>
      </w:tr>
      <w:tr w:rsidR="008569D2" w:rsidRPr="002A4673" w:rsidTr="00021ADC">
        <w:trPr>
          <w:cantSplit/>
          <w:trHeight w:val="40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20,1</w:t>
            </w:r>
          </w:p>
        </w:tc>
      </w:tr>
      <w:tr w:rsidR="008569D2" w:rsidRPr="002A4673" w:rsidTr="00021ADC">
        <w:trPr>
          <w:cantSplit/>
          <w:trHeight w:val="42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26,3</w:t>
            </w:r>
          </w:p>
        </w:tc>
      </w:tr>
      <w:tr w:rsidR="008569D2" w:rsidRPr="002A4673" w:rsidTr="00021ADC">
        <w:trPr>
          <w:cantSplit/>
          <w:trHeight w:val="415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</w:tr>
      <w:tr w:rsidR="008569D2" w:rsidRPr="002A4673" w:rsidTr="00021ADC">
        <w:trPr>
          <w:cantSplit/>
          <w:trHeight w:val="407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34,2</w:t>
            </w:r>
          </w:p>
        </w:tc>
      </w:tr>
      <w:tr w:rsidR="008569D2" w:rsidRPr="002A4673" w:rsidTr="00021ADC">
        <w:trPr>
          <w:cantSplit/>
          <w:trHeight w:val="41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12,1</w:t>
            </w:r>
          </w:p>
        </w:tc>
      </w:tr>
      <w:tr w:rsidR="008569D2" w:rsidRPr="002A4673" w:rsidTr="00021ADC">
        <w:trPr>
          <w:cantSplit/>
          <w:trHeight w:val="419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</w:tr>
      <w:tr w:rsidR="008569D2" w:rsidRPr="002A4673" w:rsidTr="00021ADC">
        <w:trPr>
          <w:cantSplit/>
          <w:trHeight w:val="425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</w:tr>
      <w:tr w:rsidR="008569D2" w:rsidRPr="002A4673" w:rsidTr="00021ADC">
        <w:trPr>
          <w:cantSplit/>
          <w:trHeight w:val="417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15,3</w:t>
            </w:r>
          </w:p>
        </w:tc>
      </w:tr>
      <w:tr w:rsidR="008569D2" w:rsidRPr="002A4673" w:rsidTr="00021ADC">
        <w:trPr>
          <w:cantSplit/>
          <w:trHeight w:val="40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15,5</w:t>
            </w:r>
          </w:p>
        </w:tc>
      </w:tr>
      <w:tr w:rsidR="008569D2" w:rsidRPr="002A4673" w:rsidTr="00021ADC">
        <w:trPr>
          <w:cantSplit/>
          <w:trHeight w:val="417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</w:tr>
      <w:tr w:rsidR="008569D2" w:rsidRPr="002A4673" w:rsidTr="00021ADC">
        <w:trPr>
          <w:cantSplit/>
          <w:trHeight w:val="409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</w:tr>
      <w:tr w:rsidR="008569D2" w:rsidRPr="002A4673" w:rsidTr="00021ADC">
        <w:trPr>
          <w:cantSplit/>
          <w:trHeight w:val="416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25,2</w:t>
            </w:r>
          </w:p>
        </w:tc>
      </w:tr>
      <w:tr w:rsidR="008569D2" w:rsidRPr="002A4673" w:rsidTr="00021ADC">
        <w:trPr>
          <w:cantSplit/>
          <w:trHeight w:val="421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11,8</w:t>
            </w:r>
          </w:p>
        </w:tc>
      </w:tr>
      <w:tr w:rsidR="008569D2" w:rsidRPr="002A4673" w:rsidTr="00021ADC">
        <w:trPr>
          <w:cantSplit/>
          <w:trHeight w:val="413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</w:tr>
      <w:tr w:rsidR="008569D2" w:rsidRPr="002A4673" w:rsidTr="00021ADC">
        <w:trPr>
          <w:cantSplit/>
          <w:trHeight w:val="412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</w:tr>
      <w:tr w:rsidR="008569D2" w:rsidRPr="002A4673" w:rsidTr="00021ADC">
        <w:trPr>
          <w:cantSplit/>
          <w:trHeight w:val="427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</w:tr>
      <w:tr w:rsidR="008569D2" w:rsidRPr="002A4673" w:rsidTr="00021ADC">
        <w:trPr>
          <w:cantSplit/>
          <w:trHeight w:val="411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14,3</w:t>
            </w:r>
          </w:p>
        </w:tc>
      </w:tr>
      <w:tr w:rsidR="008569D2" w:rsidRPr="002A4673" w:rsidTr="00021ADC">
        <w:trPr>
          <w:cantSplit/>
          <w:trHeight w:val="400"/>
        </w:trPr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7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569D2" w:rsidRPr="00021ADC" w:rsidRDefault="008569D2" w:rsidP="00021ADC">
            <w:pPr>
              <w:spacing w:after="0" w:line="240" w:lineRule="auto"/>
              <w:ind w:left="498" w:right="-66" w:hanging="7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1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13,5</w:t>
            </w:r>
          </w:p>
        </w:tc>
      </w:tr>
    </w:tbl>
    <w:p w:rsidR="008569D2" w:rsidRDefault="008569D2" w:rsidP="008569D2">
      <w:pPr>
        <w:tabs>
          <w:tab w:val="left" w:pos="1800"/>
        </w:tabs>
        <w:spacing w:line="360" w:lineRule="auto"/>
        <w:rPr>
          <w:rFonts w:cstheme="minorHAnsi"/>
          <w:lang w:val="en-US"/>
        </w:rPr>
      </w:pPr>
    </w:p>
    <w:p w:rsidR="005B5249" w:rsidRDefault="008569D2"/>
    <w:sectPr w:rsidR="005B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D2"/>
    <w:rsid w:val="000C15DC"/>
    <w:rsid w:val="000D15C6"/>
    <w:rsid w:val="008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94E8-3F2A-4600-8A5E-C3379F2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772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RAVIER</dc:creator>
  <cp:keywords/>
  <dc:description/>
  <cp:lastModifiedBy>Edouard RAVIER</cp:lastModifiedBy>
  <cp:revision>1</cp:revision>
  <dcterms:created xsi:type="dcterms:W3CDTF">2022-11-30T15:00:00Z</dcterms:created>
  <dcterms:modified xsi:type="dcterms:W3CDTF">2022-11-30T15:02:00Z</dcterms:modified>
</cp:coreProperties>
</file>