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8BC" w:rsidRPr="00617869" w:rsidRDefault="004378BC" w:rsidP="004378BC">
      <w:pPr>
        <w:spacing w:line="480" w:lineRule="auto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4378BC" w:rsidRDefault="004378BC">
      <w:pPr>
        <w:rPr>
          <w:rFonts w:ascii="Times New Roman" w:hAnsi="Times New Roman" w:cs="Times New Roman"/>
          <w:b/>
        </w:rPr>
      </w:pPr>
    </w:p>
    <w:p w:rsidR="004378BC" w:rsidRDefault="004378BC">
      <w:pPr>
        <w:rPr>
          <w:rFonts w:ascii="Times New Roman" w:hAnsi="Times New Roman" w:cs="Times New Roman"/>
          <w:b/>
        </w:rPr>
      </w:pPr>
    </w:p>
    <w:p w:rsidR="00982144" w:rsidRDefault="001A13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Supplementary </w:t>
      </w:r>
      <w:r w:rsidR="004378BC">
        <w:rPr>
          <w:rFonts w:ascii="Times New Roman" w:hAnsi="Times New Roman" w:cs="Times New Roman"/>
          <w:b/>
        </w:rPr>
        <w:t>t</w:t>
      </w:r>
      <w:r w:rsidR="00982144" w:rsidRPr="0063112B">
        <w:rPr>
          <w:rFonts w:ascii="Times New Roman" w:hAnsi="Times New Roman" w:cs="Times New Roman"/>
          <w:b/>
        </w:rPr>
        <w:t xml:space="preserve">able </w:t>
      </w:r>
      <w:r w:rsidR="004378BC">
        <w:rPr>
          <w:rFonts w:ascii="Times New Roman" w:hAnsi="Times New Roman" w:cs="Times New Roman"/>
          <w:b/>
        </w:rPr>
        <w:t>S</w:t>
      </w:r>
      <w:r w:rsidR="00982144">
        <w:rPr>
          <w:rFonts w:ascii="Times New Roman" w:hAnsi="Times New Roman" w:cs="Times New Roman"/>
          <w:b/>
        </w:rPr>
        <w:t>1.</w:t>
      </w:r>
      <w:r w:rsidR="00982144" w:rsidRPr="0063112B">
        <w:rPr>
          <w:rFonts w:ascii="Times New Roman" w:hAnsi="Times New Roman" w:cs="Times New Roman"/>
        </w:rPr>
        <w:t xml:space="preserve"> S</w:t>
      </w:r>
      <w:r w:rsidR="00982144">
        <w:rPr>
          <w:rFonts w:ascii="Times New Roman" w:hAnsi="Times New Roman" w:cs="Times New Roman"/>
        </w:rPr>
        <w:t xml:space="preserve">pecies </w:t>
      </w:r>
      <w:proofErr w:type="spellStart"/>
      <w:r w:rsidR="00982144">
        <w:rPr>
          <w:rFonts w:ascii="Times New Roman" w:hAnsi="Times New Roman" w:cs="Times New Roman"/>
        </w:rPr>
        <w:t>analy</w:t>
      </w:r>
      <w:r w:rsidR="004378BC">
        <w:rPr>
          <w:rFonts w:ascii="Times New Roman" w:hAnsi="Times New Roman" w:cs="Times New Roman"/>
        </w:rPr>
        <w:t>s</w:t>
      </w:r>
      <w:r w:rsidR="00982144">
        <w:rPr>
          <w:rFonts w:ascii="Times New Roman" w:hAnsi="Times New Roman" w:cs="Times New Roman"/>
        </w:rPr>
        <w:t>ed</w:t>
      </w:r>
      <w:proofErr w:type="spellEnd"/>
      <w:r w:rsidR="00982144">
        <w:rPr>
          <w:rFonts w:ascii="Times New Roman" w:hAnsi="Times New Roman" w:cs="Times New Roman"/>
        </w:rPr>
        <w:t xml:space="preserve"> in the </w:t>
      </w:r>
      <w:r w:rsidR="004378BC">
        <w:rPr>
          <w:rFonts w:ascii="Times New Roman" w:hAnsi="Times New Roman" w:cs="Times New Roman"/>
        </w:rPr>
        <w:t xml:space="preserve">current study </w:t>
      </w:r>
      <w:r w:rsidR="00982144">
        <w:rPr>
          <w:rFonts w:ascii="Times New Roman" w:hAnsi="Times New Roman" w:cs="Times New Roman"/>
        </w:rPr>
        <w:t xml:space="preserve">with their </w:t>
      </w:r>
      <w:proofErr w:type="spellStart"/>
      <w:r w:rsidR="00982144">
        <w:rPr>
          <w:rFonts w:ascii="Times New Roman" w:hAnsi="Times New Roman" w:cs="Times New Roman"/>
        </w:rPr>
        <w:t>genbank</w:t>
      </w:r>
      <w:proofErr w:type="spellEnd"/>
      <w:r w:rsidR="00982144">
        <w:rPr>
          <w:rFonts w:ascii="Times New Roman" w:hAnsi="Times New Roman" w:cs="Times New Roman"/>
        </w:rPr>
        <w:t xml:space="preserve"> accession number.</w:t>
      </w:r>
    </w:p>
    <w:p w:rsidR="00982144" w:rsidRDefault="00982144">
      <w:pPr>
        <w:rPr>
          <w:rFonts w:ascii="Times New Roman" w:hAnsi="Times New Roman" w:cs="Times New Roman"/>
        </w:rPr>
      </w:pPr>
    </w:p>
    <w:p w:rsidR="00982144" w:rsidRDefault="00982144">
      <w:pPr>
        <w:rPr>
          <w:rFonts w:ascii="Times New Roman" w:hAnsi="Times New Roman"/>
        </w:rPr>
      </w:pPr>
    </w:p>
    <w:tbl>
      <w:tblPr>
        <w:tblStyle w:val="LightShading"/>
        <w:tblW w:w="13041" w:type="dxa"/>
        <w:tblInd w:w="108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2126"/>
        <w:gridCol w:w="1276"/>
        <w:gridCol w:w="1276"/>
        <w:gridCol w:w="2409"/>
      </w:tblGrid>
      <w:tr w:rsidR="00982144" w:rsidRPr="007B65E0" w:rsidTr="00982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auto"/>
            </w:tcBorders>
          </w:tcPr>
          <w:p w:rsidR="00982144" w:rsidRPr="007B65E0" w:rsidRDefault="00982144" w:rsidP="00982144">
            <w:pPr>
              <w:spacing w:line="276" w:lineRule="auto"/>
              <w:ind w:right="41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noProof/>
                <w:color w:val="2F2B20"/>
                <w:sz w:val="20"/>
                <w:szCs w:val="20"/>
                <w:lang w:eastAsia="es-ES"/>
              </w:rPr>
            </w:pPr>
            <w:r w:rsidRPr="007B65E0"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  <w:lang w:eastAsia="es-ES"/>
              </w:rPr>
              <w:t>Species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:rsidR="00982144" w:rsidRPr="007B65E0" w:rsidRDefault="00982144" w:rsidP="0098214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noProof/>
                <w:color w:val="2F2B20"/>
                <w:sz w:val="20"/>
                <w:szCs w:val="20"/>
                <w:lang w:eastAsia="es-ES"/>
              </w:rPr>
            </w:pPr>
            <w:r w:rsidRPr="007B65E0"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  <w:lang w:eastAsia="es-ES"/>
              </w:rPr>
              <w:t>Host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982144" w:rsidRPr="007B65E0" w:rsidRDefault="00982144" w:rsidP="0098214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noProof/>
                <w:color w:val="2F2B20"/>
                <w:sz w:val="20"/>
                <w:szCs w:val="20"/>
                <w:lang w:eastAsia="es-ES"/>
              </w:rPr>
            </w:pPr>
            <w:r w:rsidRPr="007B65E0"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  <w:lang w:eastAsia="es-ES"/>
              </w:rPr>
              <w:t>Locality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982144" w:rsidRPr="007B65E0" w:rsidRDefault="00982144" w:rsidP="0098214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noProof/>
                <w:color w:val="2F2B20"/>
                <w:sz w:val="20"/>
                <w:szCs w:val="20"/>
                <w:lang w:eastAsia="es-ES"/>
              </w:rPr>
            </w:pPr>
            <w:r w:rsidRPr="007B65E0"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  <w:lang w:eastAsia="es-ES"/>
              </w:rPr>
              <w:t xml:space="preserve">GenBank </w:t>
            </w:r>
            <w:r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  <w:lang w:eastAsia="es-ES"/>
              </w:rPr>
              <w:t>A</w:t>
            </w:r>
            <w:r w:rsidRPr="007B65E0"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  <w:lang w:eastAsia="es-ES"/>
              </w:rPr>
              <w:t xml:space="preserve">ccesion </w:t>
            </w:r>
            <w:r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  <w:lang w:eastAsia="es-ES"/>
              </w:rPr>
              <w:t>N</w:t>
            </w:r>
            <w:r w:rsidRPr="007B65E0"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  <w:lang w:eastAsia="es-ES"/>
              </w:rPr>
              <w:t>o.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982144" w:rsidRPr="007B65E0" w:rsidRDefault="00982144" w:rsidP="0098214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noProof/>
                <w:color w:val="2F2B20"/>
                <w:sz w:val="20"/>
                <w:szCs w:val="20"/>
                <w:lang w:eastAsia="es-ES"/>
              </w:rPr>
            </w:pPr>
            <w:r w:rsidRPr="007B65E0"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  <w:lang w:eastAsia="es-ES"/>
              </w:rPr>
              <w:t>Reference</w:t>
            </w:r>
          </w:p>
        </w:tc>
      </w:tr>
      <w:tr w:rsidR="00982144" w:rsidRPr="007B65E0" w:rsidTr="00982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rPr>
                <w:rFonts w:ascii="Times New Roman" w:eastAsia="Times New Roman" w:hAnsi="Times New Roman" w:cs="Times New Roman"/>
                <w:bCs w:val="0"/>
                <w:noProof/>
                <w:color w:val="2F2B2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noProof/>
                <w:color w:val="2F2B20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noProof/>
                <w:color w:val="2F2B20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noProof/>
                <w:color w:val="2F2B20"/>
                <w:sz w:val="20"/>
                <w:szCs w:val="20"/>
                <w:lang w:eastAsia="es-ES"/>
              </w:rPr>
            </w:pPr>
            <w:r w:rsidRPr="007B65E0">
              <w:rPr>
                <w:rFonts w:ascii="Times New Roman" w:eastAsia="Times New Roman" w:hAnsi="Times New Roman" w:cs="Times New Roman"/>
                <w:b/>
                <w:bCs/>
                <w:noProof/>
                <w:color w:val="2F2B20"/>
                <w:sz w:val="20"/>
                <w:szCs w:val="20"/>
                <w:lang w:eastAsia="es-ES"/>
              </w:rPr>
              <w:t xml:space="preserve">28S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noProof/>
                <w:color w:val="2F2B20"/>
                <w:sz w:val="20"/>
                <w:szCs w:val="20"/>
                <w:lang w:eastAsia="es-ES"/>
              </w:rPr>
            </w:pPr>
            <w:r w:rsidRPr="007B65E0">
              <w:rPr>
                <w:rFonts w:ascii="Times New Roman" w:eastAsia="Times New Roman" w:hAnsi="Times New Roman" w:cs="Times New Roman"/>
                <w:b/>
                <w:bCs/>
                <w:noProof/>
                <w:color w:val="2F2B20"/>
                <w:sz w:val="20"/>
                <w:szCs w:val="20"/>
                <w:lang w:eastAsia="es-ES"/>
              </w:rPr>
              <w:t xml:space="preserve">ITS2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noProof/>
                <w:color w:val="2F2B20"/>
                <w:sz w:val="20"/>
                <w:szCs w:val="20"/>
                <w:lang w:eastAsia="es-ES"/>
              </w:rPr>
            </w:pPr>
          </w:p>
        </w:tc>
      </w:tr>
      <w:tr w:rsidR="00982144" w:rsidRPr="007B65E0" w:rsidTr="0098214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  <w:r w:rsidRPr="007B65E0"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  <w:lang w:eastAsia="es-ES"/>
              </w:rPr>
              <w:t>Haploporidae Nicoll, 1914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982144" w:rsidRPr="007B65E0" w:rsidRDefault="00982144" w:rsidP="00982144">
            <w:pPr>
              <w:pStyle w:val="HTMLPreformatted"/>
              <w:shd w:val="clear" w:color="auto" w:fill="FFFFFF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eature"/>
                <w:rFonts w:ascii="Times New Roman" w:hAnsi="Times New Roman" w:cs="Times New Roman"/>
                <w:i/>
                <w:noProof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82144" w:rsidRPr="007B65E0" w:rsidTr="00982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  <w:r w:rsidRPr="007B65E0">
              <w:rPr>
                <w:rFonts w:ascii="Times New Roman" w:eastAsia="Times New Roman" w:hAnsi="Times New Roman" w:cs="Times New Roman"/>
                <w:i/>
                <w:noProof/>
                <w:color w:val="2F2B20"/>
                <w:sz w:val="20"/>
                <w:szCs w:val="20"/>
              </w:rPr>
              <w:t>Capitimitta</w:t>
            </w:r>
            <w:r w:rsidRPr="007B65E0"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  <w:t xml:space="preserve"> Pulis &amp; Overstreet, 2013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82144" w:rsidRPr="007B65E0" w:rsidTr="0098214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i/>
                <w:noProof/>
                <w:sz w:val="20"/>
                <w:szCs w:val="20"/>
                <w:lang w:eastAsia="es-ES"/>
              </w:rPr>
            </w:pPr>
            <w:r w:rsidRPr="007B65E0">
              <w:rPr>
                <w:rFonts w:ascii="Times New Roman" w:eastAsia="Times New Roman" w:hAnsi="Times New Roman" w:cs="Times New Roman"/>
                <w:b w:val="0"/>
                <w:i/>
                <w:noProof/>
                <w:sz w:val="20"/>
                <w:szCs w:val="20"/>
                <w:lang w:eastAsia="es-ES"/>
              </w:rPr>
              <w:t xml:space="preserve">C. costata </w:t>
            </w:r>
            <w:r w:rsidRPr="007B65E0">
              <w:rPr>
                <w:rFonts w:ascii="Times New Roman" w:eastAsia="Times New Roman" w:hAnsi="Times New Roman" w:cs="Times New Roman"/>
                <w:b w:val="0"/>
                <w:noProof/>
                <w:sz w:val="20"/>
                <w:szCs w:val="20"/>
                <w:lang w:eastAsia="es-ES"/>
              </w:rPr>
              <w:t>Pulis &amp; Overstreet, 2013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</w:pPr>
            <w:r w:rsidRPr="007B65E0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eastAsia="es-MX"/>
              </w:rPr>
              <w:t xml:space="preserve">Selenotoca multifasciata </w:t>
            </w:r>
            <w:r w:rsidRPr="007B65E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(Richardson)</w:t>
            </w:r>
            <w:r w:rsidRPr="007B65E0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7B65E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Brisbane, Queensland, Australia</w:t>
            </w: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7B65E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KC206497</w:t>
            </w:r>
          </w:p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7B65E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KC206497</w:t>
            </w:r>
          </w:p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7B65E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Pulis &amp; Overstreet (2013)</w:t>
            </w:r>
          </w:p>
        </w:tc>
      </w:tr>
      <w:tr w:rsidR="00982144" w:rsidRPr="007B65E0" w:rsidTr="00982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i/>
                <w:noProof/>
                <w:sz w:val="20"/>
                <w:szCs w:val="20"/>
                <w:lang w:eastAsia="es-ES"/>
              </w:rPr>
            </w:pPr>
            <w:r w:rsidRPr="007B65E0">
              <w:rPr>
                <w:rFonts w:ascii="Times New Roman" w:eastAsia="Times New Roman" w:hAnsi="Times New Roman" w:cs="Times New Roman"/>
                <w:b w:val="0"/>
                <w:i/>
                <w:noProof/>
                <w:sz w:val="20"/>
                <w:szCs w:val="20"/>
                <w:lang w:eastAsia="es-ES"/>
              </w:rPr>
              <w:t>C. darwinensis</w:t>
            </w:r>
            <w:r w:rsidRPr="007B65E0">
              <w:rPr>
                <w:rFonts w:ascii="Times New Roman" w:eastAsia="Times New Roman" w:hAnsi="Times New Roman" w:cs="Times New Roman"/>
                <w:b w:val="0"/>
                <w:noProof/>
                <w:sz w:val="20"/>
                <w:szCs w:val="20"/>
                <w:lang w:eastAsia="es-ES"/>
              </w:rPr>
              <w:t xml:space="preserve"> Pulis &amp; Overstreet, 2013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eastAsia="es-MX"/>
              </w:rPr>
            </w:pPr>
            <w:r w:rsidRPr="007B65E0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eastAsia="es-MX"/>
              </w:rPr>
              <w:t>S. multifasciata</w:t>
            </w:r>
          </w:p>
        </w:tc>
        <w:tc>
          <w:tcPr>
            <w:tcW w:w="2126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7B65E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Northern Territory, Darwin, Australia</w:t>
            </w:r>
          </w:p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7B65E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KC206498</w:t>
            </w: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7B65E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KC206498</w:t>
            </w:r>
          </w:p>
        </w:tc>
        <w:tc>
          <w:tcPr>
            <w:tcW w:w="2409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7B65E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Pulis &amp; Overstreet (2013)</w:t>
            </w:r>
          </w:p>
        </w:tc>
      </w:tr>
      <w:tr w:rsidR="00982144" w:rsidRPr="007B65E0" w:rsidTr="0098214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i/>
                <w:noProof/>
                <w:sz w:val="20"/>
                <w:szCs w:val="20"/>
                <w:lang w:eastAsia="es-ES"/>
              </w:rPr>
            </w:pPr>
            <w:r w:rsidRPr="007B65E0">
              <w:rPr>
                <w:rFonts w:ascii="Times New Roman" w:eastAsia="Times New Roman" w:hAnsi="Times New Roman" w:cs="Times New Roman"/>
                <w:b w:val="0"/>
                <w:i/>
                <w:noProof/>
                <w:sz w:val="20"/>
                <w:szCs w:val="20"/>
                <w:lang w:eastAsia="es-ES"/>
              </w:rPr>
              <w:t xml:space="preserve">Capitimitta </w:t>
            </w:r>
            <w:r w:rsidRPr="007B65E0">
              <w:rPr>
                <w:rFonts w:ascii="Times New Roman" w:eastAsia="Times New Roman" w:hAnsi="Times New Roman" w:cs="Times New Roman"/>
                <w:b w:val="0"/>
                <w:noProof/>
                <w:sz w:val="20"/>
                <w:szCs w:val="20"/>
                <w:lang w:eastAsia="es-ES"/>
              </w:rPr>
              <w:t>sp</w:t>
            </w:r>
            <w:r w:rsidRPr="007B65E0">
              <w:rPr>
                <w:rFonts w:ascii="Times New Roman" w:eastAsia="Times New Roman" w:hAnsi="Times New Roman" w:cs="Times New Roman"/>
                <w:b w:val="0"/>
                <w:i/>
                <w:noProof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eastAsia="es-MX"/>
              </w:rPr>
            </w:pPr>
            <w:r w:rsidRPr="007B65E0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eastAsia="es-MX"/>
              </w:rPr>
              <w:t>S. multifasciata</w:t>
            </w:r>
          </w:p>
        </w:tc>
        <w:tc>
          <w:tcPr>
            <w:tcW w:w="2126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7B65E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Causeway Lake, Queensland, Australia</w:t>
            </w:r>
          </w:p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7B65E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KC206499</w:t>
            </w:r>
          </w:p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7B65E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KC206499</w:t>
            </w:r>
          </w:p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7B65E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Pulis &amp; Overstreet (2013)</w:t>
            </w:r>
          </w:p>
        </w:tc>
      </w:tr>
      <w:tr w:rsidR="00982144" w:rsidRPr="007B65E0" w:rsidTr="00982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B65E0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 xml:space="preserve">Dicrogaster </w:t>
            </w:r>
            <w:r w:rsidRPr="007B65E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Looss, 1902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82144" w:rsidRPr="00000D01" w:rsidTr="0098214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i/>
                <w:noProof/>
                <w:sz w:val="20"/>
                <w:szCs w:val="20"/>
                <w:lang w:eastAsia="es-ES"/>
              </w:rPr>
            </w:pPr>
            <w:r w:rsidRPr="007B65E0">
              <w:rPr>
                <w:rFonts w:ascii="Times New Roman" w:eastAsia="Times New Roman" w:hAnsi="Times New Roman" w:cs="Times New Roman"/>
                <w:b w:val="0"/>
                <w:i/>
                <w:noProof/>
                <w:sz w:val="20"/>
                <w:szCs w:val="20"/>
                <w:lang w:eastAsia="es-ES"/>
              </w:rPr>
              <w:t>D. contracta</w:t>
            </w:r>
            <w:r w:rsidRPr="007B65E0">
              <w:rPr>
                <w:rFonts w:ascii="Times New Roman" w:eastAsia="Times New Roman" w:hAnsi="Times New Roman" w:cs="Times New Roman"/>
                <w:b w:val="0"/>
                <w:noProof/>
                <w:sz w:val="20"/>
                <w:szCs w:val="20"/>
                <w:lang w:eastAsia="es-ES"/>
              </w:rPr>
              <w:t xml:space="preserve"> Looss, 1902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B65E0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eastAsia="es-ES"/>
              </w:rPr>
              <w:t xml:space="preserve">Liza aurata </w:t>
            </w:r>
            <w:r w:rsidRPr="007B65E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(Risso)</w:t>
            </w:r>
          </w:p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noProof/>
                <w:color w:val="2F2B20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  <w:lang w:eastAsia="es-ES"/>
              </w:rPr>
            </w:pPr>
            <w:r w:rsidRPr="007B65E0"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  <w:lang w:eastAsia="es-ES"/>
              </w:rPr>
              <w:t>Santa Pola (sea), Spain</w:t>
            </w: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  <w:lang w:eastAsia="es-ES"/>
              </w:rPr>
            </w:pPr>
            <w:r w:rsidRPr="007B65E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FJ211261</w:t>
            </w: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  <w:lang w:eastAsia="es-ES"/>
              </w:rPr>
            </w:pPr>
            <w:r w:rsidRPr="007B65E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FJ211267</w:t>
            </w:r>
          </w:p>
        </w:tc>
        <w:tc>
          <w:tcPr>
            <w:tcW w:w="2409" w:type="dxa"/>
            <w:shd w:val="clear" w:color="auto" w:fill="FFFFFF" w:themeFill="background1"/>
          </w:tcPr>
          <w:p w:rsidR="00982144" w:rsidRPr="00000D01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000D0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 xml:space="preserve">Blasco-Costa </w:t>
            </w:r>
            <w:r w:rsidRPr="00F41E3C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es-ES"/>
              </w:rPr>
              <w:t>et al</w:t>
            </w:r>
            <w:r w:rsidRPr="00000D0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. (2009)</w:t>
            </w:r>
          </w:p>
          <w:p w:rsidR="00982144" w:rsidRPr="00000D01" w:rsidRDefault="00982144" w:rsidP="00982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2144" w:rsidRPr="00000D01" w:rsidTr="00982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i/>
                <w:noProof/>
                <w:sz w:val="20"/>
                <w:szCs w:val="20"/>
                <w:lang w:eastAsia="es-ES"/>
              </w:rPr>
            </w:pPr>
            <w:r w:rsidRPr="007B65E0">
              <w:rPr>
                <w:rFonts w:ascii="Times New Roman" w:eastAsia="Times New Roman" w:hAnsi="Times New Roman" w:cs="Times New Roman"/>
                <w:b w:val="0"/>
                <w:i/>
                <w:noProof/>
                <w:sz w:val="20"/>
                <w:szCs w:val="20"/>
                <w:lang w:eastAsia="es-ES"/>
              </w:rPr>
              <w:t xml:space="preserve">D. contracta </w:t>
            </w:r>
            <w:r w:rsidRPr="007B65E0">
              <w:rPr>
                <w:rFonts w:ascii="Times New Roman" w:eastAsia="Times New Roman" w:hAnsi="Times New Roman" w:cs="Times New Roman"/>
                <w:b w:val="0"/>
                <w:noProof/>
                <w:sz w:val="20"/>
                <w:szCs w:val="20"/>
                <w:lang w:eastAsia="es-ES"/>
              </w:rPr>
              <w:t>Looss, 1902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noProof/>
                <w:color w:val="2F2B20"/>
                <w:sz w:val="20"/>
                <w:szCs w:val="20"/>
              </w:rPr>
            </w:pPr>
            <w:r w:rsidRPr="007B65E0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eastAsia="es-ES"/>
              </w:rPr>
              <w:t xml:space="preserve">Liza ramada </w:t>
            </w:r>
            <w:r w:rsidRPr="007B65E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ES"/>
              </w:rPr>
              <w:t>(Risso)</w:t>
            </w:r>
          </w:p>
        </w:tc>
        <w:tc>
          <w:tcPr>
            <w:tcW w:w="2126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  <w:r w:rsidRPr="007B65E0"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  <w:lang w:eastAsia="es-ES"/>
              </w:rPr>
              <w:t>Santa Pola (sea), Spain</w:t>
            </w: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  <w:r w:rsidRPr="007B65E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FJ211262</w:t>
            </w: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  <w:r w:rsidRPr="007B65E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FJ211268</w:t>
            </w:r>
          </w:p>
        </w:tc>
        <w:tc>
          <w:tcPr>
            <w:tcW w:w="2409" w:type="dxa"/>
            <w:shd w:val="clear" w:color="auto" w:fill="FFFFFF" w:themeFill="background1"/>
          </w:tcPr>
          <w:p w:rsidR="00982144" w:rsidRPr="00000D01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00D0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 xml:space="preserve">Blasco-Costa </w:t>
            </w:r>
            <w:r w:rsidRPr="00F41E3C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es-ES"/>
              </w:rPr>
              <w:t>et al</w:t>
            </w:r>
            <w:r w:rsidRPr="00000D0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. (2009)</w:t>
            </w:r>
          </w:p>
        </w:tc>
      </w:tr>
      <w:tr w:rsidR="00982144" w:rsidRPr="00000D01" w:rsidTr="0098214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i/>
                <w:noProof/>
                <w:sz w:val="20"/>
                <w:szCs w:val="20"/>
                <w:lang w:eastAsia="es-ES"/>
              </w:rPr>
            </w:pPr>
            <w:r w:rsidRPr="007B65E0">
              <w:rPr>
                <w:rFonts w:ascii="Times New Roman" w:eastAsia="Times New Roman" w:hAnsi="Times New Roman" w:cs="Times New Roman"/>
                <w:b w:val="0"/>
                <w:i/>
                <w:noProof/>
                <w:sz w:val="20"/>
                <w:szCs w:val="20"/>
                <w:lang w:eastAsia="es-ES"/>
              </w:rPr>
              <w:t xml:space="preserve">D. perpusilla </w:t>
            </w:r>
            <w:r w:rsidRPr="007B65E0">
              <w:rPr>
                <w:rFonts w:ascii="Times New Roman" w:eastAsia="Times New Roman" w:hAnsi="Times New Roman" w:cs="Times New Roman"/>
                <w:b w:val="0"/>
                <w:noProof/>
                <w:sz w:val="20"/>
                <w:szCs w:val="20"/>
                <w:lang w:eastAsia="es-ES"/>
              </w:rPr>
              <w:t>Looss, 1902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eature"/>
                <w:rFonts w:ascii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  <w:r w:rsidRPr="007B65E0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eastAsia="es-ES"/>
              </w:rPr>
              <w:t>L. ramada</w:t>
            </w:r>
          </w:p>
        </w:tc>
        <w:tc>
          <w:tcPr>
            <w:tcW w:w="2126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  <w:r w:rsidRPr="007B65E0"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  <w:lang w:eastAsia="es-ES"/>
              </w:rPr>
              <w:t>Santa Pola (lagoon), Spain</w:t>
            </w: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B65E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FJ211238</w:t>
            </w: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B65E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FJ211248</w:t>
            </w:r>
          </w:p>
        </w:tc>
        <w:tc>
          <w:tcPr>
            <w:tcW w:w="2409" w:type="dxa"/>
            <w:shd w:val="clear" w:color="auto" w:fill="FFFFFF" w:themeFill="background1"/>
          </w:tcPr>
          <w:p w:rsidR="00982144" w:rsidRPr="00000D01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00D0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 xml:space="preserve">Blasco-Costa </w:t>
            </w:r>
            <w:r w:rsidRPr="00F41E3C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es-ES"/>
              </w:rPr>
              <w:t>et al</w:t>
            </w:r>
            <w:r w:rsidRPr="00000D0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. (2009)</w:t>
            </w:r>
          </w:p>
        </w:tc>
      </w:tr>
      <w:tr w:rsidR="00982144" w:rsidRPr="00000D01" w:rsidTr="00982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B65E0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es-ES"/>
              </w:rPr>
              <w:t xml:space="preserve">Forticulcita </w:t>
            </w:r>
            <w:r w:rsidRPr="007B65E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Overstreet, 1982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82144" w:rsidRPr="00000D01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82144" w:rsidRPr="00000D01" w:rsidTr="0098214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i/>
                <w:noProof/>
                <w:sz w:val="20"/>
                <w:szCs w:val="20"/>
                <w:lang w:eastAsia="es-ES"/>
              </w:rPr>
            </w:pPr>
            <w:r w:rsidRPr="007B65E0">
              <w:rPr>
                <w:rFonts w:ascii="Times New Roman" w:eastAsia="Times New Roman" w:hAnsi="Times New Roman" w:cs="Times New Roman"/>
                <w:b w:val="0"/>
                <w:i/>
                <w:noProof/>
                <w:sz w:val="20"/>
                <w:szCs w:val="20"/>
                <w:lang w:eastAsia="es-ES"/>
              </w:rPr>
              <w:t xml:space="preserve">F. apiensis </w:t>
            </w:r>
            <w:r w:rsidRPr="007B65E0">
              <w:rPr>
                <w:rFonts w:ascii="Times New Roman" w:eastAsia="Times New Roman" w:hAnsi="Times New Roman" w:cs="Times New Roman"/>
                <w:b w:val="0"/>
                <w:noProof/>
                <w:sz w:val="20"/>
                <w:szCs w:val="20"/>
                <w:lang w:eastAsia="es-ES"/>
              </w:rPr>
              <w:t>Andres, Curran, Fayton, Pulis &amp; Overstreet, 2015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ES"/>
              </w:rPr>
            </w:pPr>
            <w:r w:rsidRPr="007B65E0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eastAsia="es-ES"/>
              </w:rPr>
              <w:t xml:space="preserve">Mugil cephalus </w:t>
            </w:r>
            <w:r w:rsidRPr="007B65E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ES"/>
              </w:rPr>
              <w:t>L.</w:t>
            </w:r>
          </w:p>
        </w:tc>
        <w:tc>
          <w:tcPr>
            <w:tcW w:w="2126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  <w:lang w:eastAsia="es-ES"/>
              </w:rPr>
            </w:pPr>
            <w:r w:rsidRPr="007B65E0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Salt Springs, St. Johns River, Florida, USA</w:t>
            </w: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7B65E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KP761087</w:t>
            </w: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7B65E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KP761087</w:t>
            </w:r>
          </w:p>
        </w:tc>
        <w:tc>
          <w:tcPr>
            <w:tcW w:w="2409" w:type="dxa"/>
            <w:shd w:val="clear" w:color="auto" w:fill="FFFFFF" w:themeFill="background1"/>
          </w:tcPr>
          <w:p w:rsidR="00982144" w:rsidRPr="00000D01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000D0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 xml:space="preserve">Andres </w:t>
            </w:r>
            <w:r w:rsidRPr="00F41E3C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es-ES"/>
              </w:rPr>
              <w:t>et al</w:t>
            </w:r>
            <w:r w:rsidRPr="00000D0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. (2015)</w:t>
            </w:r>
          </w:p>
        </w:tc>
      </w:tr>
      <w:tr w:rsidR="00982144" w:rsidRPr="00000D01" w:rsidTr="00982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i/>
                <w:noProof/>
                <w:sz w:val="20"/>
                <w:szCs w:val="20"/>
                <w:lang w:eastAsia="es-ES"/>
              </w:rPr>
            </w:pPr>
            <w:r w:rsidRPr="00653E38">
              <w:rPr>
                <w:rFonts w:ascii="Times New Roman" w:hAnsi="Times New Roman" w:cs="Times New Roman"/>
                <w:b w:val="0"/>
                <w:i/>
                <w:noProof/>
                <w:sz w:val="20"/>
                <w:szCs w:val="20"/>
              </w:rPr>
              <w:t xml:space="preserve">F. gibsoni </w:t>
            </w:r>
            <w:r w:rsidRPr="00653E38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Blasco-Costa, Montero, Balbuen</w:t>
            </w:r>
            <w:r w:rsidRPr="007B65E0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a, Raga &amp; Kostadinova, 2009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eastAsia="es-ES"/>
              </w:rPr>
            </w:pPr>
            <w:r w:rsidRPr="007B65E0">
              <w:rPr>
                <w:rStyle w:val="feature"/>
                <w:rFonts w:ascii="Times New Roman" w:hAnsi="Times New Roman" w:cs="Times New Roman"/>
                <w:i/>
                <w:noProof/>
                <w:color w:val="000000"/>
                <w:sz w:val="20"/>
                <w:szCs w:val="20"/>
              </w:rPr>
              <w:t>M. cephalus</w:t>
            </w:r>
          </w:p>
        </w:tc>
        <w:tc>
          <w:tcPr>
            <w:tcW w:w="2126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  <w:lang w:eastAsia="es-ES"/>
              </w:rPr>
            </w:pPr>
            <w:r w:rsidRPr="007B65E0"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  <w:t>Santa Pola, Spain</w:t>
            </w: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7B65E0">
              <w:rPr>
                <w:rFonts w:ascii="Times New Roman" w:hAnsi="Times New Roman" w:cs="Times New Roman"/>
                <w:noProof/>
                <w:sz w:val="20"/>
                <w:szCs w:val="20"/>
              </w:rPr>
              <w:t>FJ211239</w:t>
            </w: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7B65E0">
              <w:rPr>
                <w:rFonts w:ascii="Times New Roman" w:hAnsi="Times New Roman" w:cs="Times New Roman"/>
                <w:noProof/>
                <w:sz w:val="20"/>
                <w:szCs w:val="20"/>
              </w:rPr>
              <w:t>FJ211249</w:t>
            </w:r>
          </w:p>
        </w:tc>
        <w:tc>
          <w:tcPr>
            <w:tcW w:w="2409" w:type="dxa"/>
            <w:shd w:val="clear" w:color="auto" w:fill="FFFFFF" w:themeFill="background1"/>
          </w:tcPr>
          <w:p w:rsidR="00982144" w:rsidRPr="00000D01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000D01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Blasco-Costa </w:t>
            </w:r>
            <w:r w:rsidRPr="00F41E3C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et al</w:t>
            </w:r>
            <w:r w:rsidRPr="00000D01">
              <w:rPr>
                <w:rFonts w:ascii="Times New Roman" w:hAnsi="Times New Roman" w:cs="Times New Roman"/>
                <w:noProof/>
                <w:sz w:val="20"/>
                <w:szCs w:val="20"/>
              </w:rPr>
              <w:t>. (2009)</w:t>
            </w:r>
          </w:p>
        </w:tc>
      </w:tr>
      <w:tr w:rsidR="00982144" w:rsidRPr="00000D01" w:rsidTr="0098214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982144" w:rsidRPr="00653E38" w:rsidRDefault="00982144" w:rsidP="00982144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i/>
                <w:noProof/>
                <w:sz w:val="20"/>
                <w:szCs w:val="20"/>
                <w:lang w:eastAsia="es-ES"/>
              </w:rPr>
            </w:pPr>
            <w:r w:rsidRPr="00653E38">
              <w:rPr>
                <w:rFonts w:ascii="Times New Roman" w:hAnsi="Times New Roman" w:cs="Times New Roman"/>
                <w:b w:val="0"/>
                <w:i/>
                <w:noProof/>
                <w:sz w:val="20"/>
                <w:szCs w:val="20"/>
              </w:rPr>
              <w:t xml:space="preserve">F. platana </w:t>
            </w:r>
            <w:r w:rsidRPr="00653E38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 xml:space="preserve">Andres, Curran, Fayton, Pulis </w:t>
            </w:r>
            <w:r w:rsidRPr="00653E38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lastRenderedPageBreak/>
              <w:t>&amp; Overstre</w:t>
            </w:r>
            <w:r w:rsidRPr="007B65E0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et, 2015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eastAsia="es-ES"/>
              </w:rPr>
            </w:pPr>
            <w:r w:rsidRPr="007B65E0">
              <w:rPr>
                <w:rStyle w:val="feature"/>
                <w:rFonts w:ascii="Times New Roman" w:hAnsi="Times New Roman" w:cs="Times New Roman"/>
                <w:i/>
                <w:noProof/>
                <w:color w:val="000000"/>
                <w:sz w:val="20"/>
                <w:szCs w:val="20"/>
              </w:rPr>
              <w:lastRenderedPageBreak/>
              <w:t xml:space="preserve">Mugil liza </w:t>
            </w:r>
            <w:r w:rsidRPr="007B65E0">
              <w:rPr>
                <w:rStyle w:val="feature"/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Valenciennes</w:t>
            </w:r>
          </w:p>
        </w:tc>
        <w:tc>
          <w:tcPr>
            <w:tcW w:w="2126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  <w:lang w:eastAsia="es-ES"/>
              </w:rPr>
            </w:pPr>
            <w:r w:rsidRPr="007B65E0"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  <w:t xml:space="preserve">Rio de la Plata, Punta </w:t>
            </w:r>
            <w:r w:rsidRPr="007B65E0"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  <w:lastRenderedPageBreak/>
              <w:t>Lara, Argentina</w:t>
            </w: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7B65E0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KP761086</w:t>
            </w: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7B65E0">
              <w:rPr>
                <w:rFonts w:ascii="Times New Roman" w:hAnsi="Times New Roman" w:cs="Times New Roman"/>
                <w:noProof/>
                <w:sz w:val="20"/>
                <w:szCs w:val="20"/>
              </w:rPr>
              <w:t>KP761086</w:t>
            </w:r>
          </w:p>
        </w:tc>
        <w:tc>
          <w:tcPr>
            <w:tcW w:w="2409" w:type="dxa"/>
            <w:shd w:val="clear" w:color="auto" w:fill="FFFFFF" w:themeFill="background1"/>
          </w:tcPr>
          <w:p w:rsidR="00982144" w:rsidRPr="00000D01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000D01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Andres </w:t>
            </w:r>
            <w:r w:rsidRPr="00F41E3C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et al</w:t>
            </w:r>
            <w:r w:rsidRPr="00000D01">
              <w:rPr>
                <w:rFonts w:ascii="Times New Roman" w:hAnsi="Times New Roman" w:cs="Times New Roman"/>
                <w:noProof/>
                <w:sz w:val="20"/>
                <w:szCs w:val="20"/>
              </w:rPr>
              <w:t>. (2015)</w:t>
            </w:r>
          </w:p>
        </w:tc>
      </w:tr>
      <w:tr w:rsidR="00982144" w:rsidRPr="00000D01" w:rsidTr="00982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982144" w:rsidRPr="006126FF" w:rsidRDefault="00982144" w:rsidP="00982144">
            <w:pPr>
              <w:spacing w:line="276" w:lineRule="auto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6126FF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lastRenderedPageBreak/>
              <w:t xml:space="preserve">Hapladena </w:t>
            </w:r>
            <w:r w:rsidRPr="006126F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Linton 1910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982144" w:rsidRPr="006126FF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</w:tcPr>
          <w:p w:rsidR="00982144" w:rsidRPr="006126FF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82144" w:rsidRPr="006126FF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82144" w:rsidRPr="006126FF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82144" w:rsidRPr="00000D01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82144" w:rsidRPr="006126FF" w:rsidTr="0098214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982144" w:rsidRPr="006126FF" w:rsidRDefault="00982144" w:rsidP="00982144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i/>
                <w:noProof/>
                <w:sz w:val="20"/>
                <w:szCs w:val="20"/>
                <w:lang w:eastAsia="es-ES"/>
              </w:rPr>
            </w:pPr>
            <w:r w:rsidRPr="006126FF">
              <w:rPr>
                <w:rFonts w:ascii="Times New Roman" w:eastAsia="Times New Roman" w:hAnsi="Times New Roman" w:cs="Times New Roman"/>
                <w:b w:val="0"/>
                <w:i/>
                <w:noProof/>
                <w:sz w:val="20"/>
                <w:szCs w:val="20"/>
                <w:lang w:eastAsia="es-ES"/>
              </w:rPr>
              <w:t xml:space="preserve">H. nasonis </w:t>
            </w:r>
            <w:r w:rsidRPr="006126FF">
              <w:rPr>
                <w:rFonts w:ascii="Times New Roman" w:eastAsia="Times New Roman" w:hAnsi="Times New Roman" w:cs="Times New Roman"/>
                <w:b w:val="0"/>
                <w:noProof/>
                <w:sz w:val="20"/>
                <w:szCs w:val="20"/>
                <w:lang w:eastAsia="es-ES"/>
              </w:rPr>
              <w:t>Yamaguti, 1970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982144" w:rsidRPr="006126FF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noProof/>
                <w:color w:val="2F2B20"/>
                <w:sz w:val="20"/>
                <w:szCs w:val="20"/>
              </w:rPr>
            </w:pPr>
            <w:r w:rsidRPr="006126F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eastAsia="es-ES"/>
              </w:rPr>
              <w:t xml:space="preserve">Naso unicornis </w:t>
            </w:r>
            <w:r w:rsidRPr="006126F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ES"/>
              </w:rPr>
              <w:t>(Forsskål)</w:t>
            </w:r>
          </w:p>
        </w:tc>
        <w:tc>
          <w:tcPr>
            <w:tcW w:w="2126" w:type="dxa"/>
            <w:shd w:val="clear" w:color="auto" w:fill="FFFFFF" w:themeFill="background1"/>
            <w:noWrap/>
          </w:tcPr>
          <w:p w:rsidR="00982144" w:rsidRPr="006126FF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  <w:r w:rsidRPr="006126FF"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  <w:lang w:eastAsia="es-ES"/>
              </w:rPr>
              <w:t>Lizard Island, Australia</w:t>
            </w:r>
          </w:p>
        </w:tc>
        <w:tc>
          <w:tcPr>
            <w:tcW w:w="1276" w:type="dxa"/>
            <w:shd w:val="clear" w:color="auto" w:fill="FFFFFF" w:themeFill="background1"/>
          </w:tcPr>
          <w:p w:rsidR="00982144" w:rsidRPr="006126FF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  <w:r w:rsidRPr="006126F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AY222265</w:t>
            </w:r>
          </w:p>
        </w:tc>
        <w:tc>
          <w:tcPr>
            <w:tcW w:w="1276" w:type="dxa"/>
            <w:shd w:val="clear" w:color="auto" w:fill="FFFFFF" w:themeFill="background1"/>
          </w:tcPr>
          <w:p w:rsidR="00982144" w:rsidRPr="006126FF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  <w:r w:rsidRPr="006126FF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</w:p>
        </w:tc>
        <w:tc>
          <w:tcPr>
            <w:tcW w:w="2409" w:type="dxa"/>
            <w:shd w:val="clear" w:color="auto" w:fill="FFFFFF" w:themeFill="background1"/>
          </w:tcPr>
          <w:p w:rsidR="00982144" w:rsidRPr="006126FF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126F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 xml:space="preserve">Olson </w:t>
            </w:r>
            <w:r w:rsidRPr="00F41E3C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es-ES"/>
              </w:rPr>
              <w:t>et al</w:t>
            </w:r>
            <w:r w:rsidRPr="006126F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 xml:space="preserve"> </w:t>
            </w:r>
            <w:r w:rsidRPr="006126F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(2003)</w:t>
            </w:r>
          </w:p>
        </w:tc>
      </w:tr>
      <w:tr w:rsidR="00982144" w:rsidRPr="006126FF" w:rsidTr="00982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982144" w:rsidRPr="006126FF" w:rsidRDefault="00982144" w:rsidP="00982144">
            <w:pPr>
              <w:spacing w:line="276" w:lineRule="auto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6126FF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 xml:space="preserve">Haploporus </w:t>
            </w:r>
            <w:r w:rsidRPr="006126F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Looss 1902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982144" w:rsidRPr="006126FF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</w:tcPr>
          <w:p w:rsidR="00982144" w:rsidRPr="006126FF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82144" w:rsidRPr="006126FF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82144" w:rsidRPr="006126FF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82144" w:rsidRPr="006126FF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82144" w:rsidRPr="006126FF" w:rsidTr="0098214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982144" w:rsidRPr="006126FF" w:rsidRDefault="00982144" w:rsidP="00982144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i/>
                <w:noProof/>
                <w:sz w:val="20"/>
                <w:szCs w:val="20"/>
                <w:lang w:eastAsia="es-ES"/>
              </w:rPr>
            </w:pPr>
            <w:r w:rsidRPr="006126FF">
              <w:rPr>
                <w:rFonts w:ascii="Times New Roman" w:eastAsia="Times New Roman" w:hAnsi="Times New Roman" w:cs="Times New Roman"/>
                <w:b w:val="0"/>
                <w:i/>
                <w:noProof/>
                <w:sz w:val="20"/>
                <w:szCs w:val="20"/>
                <w:lang w:eastAsia="es-ES"/>
              </w:rPr>
              <w:t xml:space="preserve">H. benedeni </w:t>
            </w:r>
            <w:r w:rsidRPr="006126FF">
              <w:rPr>
                <w:rFonts w:ascii="Times New Roman" w:eastAsia="Times New Roman" w:hAnsi="Times New Roman" w:cs="Times New Roman"/>
                <w:b w:val="0"/>
                <w:noProof/>
                <w:sz w:val="20"/>
                <w:szCs w:val="20"/>
                <w:lang w:eastAsia="es-ES"/>
              </w:rPr>
              <w:t>(Stossich, 1887)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982144" w:rsidRPr="006126FF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eature"/>
                <w:rFonts w:ascii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  <w:r w:rsidRPr="006126F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eastAsia="es-ES"/>
              </w:rPr>
              <w:t>L. ramada</w:t>
            </w:r>
          </w:p>
        </w:tc>
        <w:tc>
          <w:tcPr>
            <w:tcW w:w="2126" w:type="dxa"/>
            <w:shd w:val="clear" w:color="auto" w:fill="FFFFFF" w:themeFill="background1"/>
            <w:noWrap/>
          </w:tcPr>
          <w:p w:rsidR="00982144" w:rsidRPr="006126FF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  <w:r w:rsidRPr="006126FF"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  <w:lang w:eastAsia="es-ES"/>
              </w:rPr>
              <w:t>Santa Pola (sea), Spain</w:t>
            </w:r>
          </w:p>
        </w:tc>
        <w:tc>
          <w:tcPr>
            <w:tcW w:w="1276" w:type="dxa"/>
            <w:shd w:val="clear" w:color="auto" w:fill="FFFFFF" w:themeFill="background1"/>
          </w:tcPr>
          <w:p w:rsidR="00982144" w:rsidRPr="006126FF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126F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FJ211237</w:t>
            </w:r>
          </w:p>
        </w:tc>
        <w:tc>
          <w:tcPr>
            <w:tcW w:w="1276" w:type="dxa"/>
            <w:shd w:val="clear" w:color="auto" w:fill="FFFFFF" w:themeFill="background1"/>
          </w:tcPr>
          <w:p w:rsidR="00982144" w:rsidRPr="006126FF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126F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FJ211247</w:t>
            </w:r>
          </w:p>
        </w:tc>
        <w:tc>
          <w:tcPr>
            <w:tcW w:w="2409" w:type="dxa"/>
            <w:shd w:val="clear" w:color="auto" w:fill="FFFFFF" w:themeFill="background1"/>
          </w:tcPr>
          <w:p w:rsidR="00982144" w:rsidRPr="006126FF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126F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 xml:space="preserve">Blasco-Costa </w:t>
            </w:r>
            <w:r w:rsidRPr="00F41E3C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es-ES"/>
              </w:rPr>
              <w:t>et al</w:t>
            </w:r>
            <w:r w:rsidRPr="006126F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. (2009)</w:t>
            </w:r>
          </w:p>
        </w:tc>
      </w:tr>
      <w:tr w:rsidR="00982144" w:rsidRPr="006126FF" w:rsidTr="00982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982144" w:rsidRPr="006126FF" w:rsidRDefault="00982144" w:rsidP="00982144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6126FF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 xml:space="preserve">Intromugil </w:t>
            </w:r>
            <w:r w:rsidRPr="006126FF">
              <w:rPr>
                <w:rFonts w:ascii="Times New Roman" w:hAnsi="Times New Roman" w:cs="Times New Roman"/>
                <w:noProof/>
                <w:sz w:val="20"/>
                <w:szCs w:val="20"/>
              </w:rPr>
              <w:t>Overstreet &amp; Curran, 2005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982144" w:rsidRPr="006126FF" w:rsidRDefault="00982144" w:rsidP="00982144">
            <w:pPr>
              <w:pStyle w:val="HTMLPreformatted"/>
              <w:shd w:val="clear" w:color="auto" w:fill="FFFFFF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eature"/>
                <w:rFonts w:ascii="Times New Roman" w:hAnsi="Times New Roman" w:cs="Times New Roman"/>
                <w:i/>
                <w:noProof/>
                <w:color w:val="000000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</w:tcPr>
          <w:p w:rsidR="00982144" w:rsidRPr="006126FF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82144" w:rsidRPr="006126FF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82144" w:rsidRPr="006126FF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82144" w:rsidRPr="006126FF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82144" w:rsidRPr="006126FF" w:rsidTr="0098214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982144" w:rsidRPr="006126FF" w:rsidRDefault="00982144" w:rsidP="00982144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i/>
                <w:noProof/>
                <w:sz w:val="20"/>
                <w:szCs w:val="20"/>
                <w:lang w:eastAsia="es-ES"/>
              </w:rPr>
            </w:pPr>
            <w:r w:rsidRPr="006126FF">
              <w:rPr>
                <w:rFonts w:ascii="Times New Roman" w:hAnsi="Times New Roman" w:cs="Times New Roman"/>
                <w:b w:val="0"/>
                <w:i/>
                <w:noProof/>
                <w:sz w:val="20"/>
                <w:szCs w:val="20"/>
              </w:rPr>
              <w:t xml:space="preserve">I. alachuaensis </w:t>
            </w:r>
            <w:r w:rsidRPr="006126FF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(Shireman, 1964)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982144" w:rsidRPr="006126FF" w:rsidRDefault="00982144" w:rsidP="00982144">
            <w:pPr>
              <w:pStyle w:val="HTMLPreformatted"/>
              <w:shd w:val="clear" w:color="auto" w:fill="FFFFFF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noProof/>
                <w:color w:val="000000"/>
              </w:rPr>
            </w:pPr>
            <w:r w:rsidRPr="006126FF">
              <w:rPr>
                <w:rStyle w:val="feature"/>
                <w:rFonts w:ascii="Times New Roman" w:hAnsi="Times New Roman" w:cs="Times New Roman"/>
                <w:i/>
                <w:noProof/>
                <w:color w:val="000000"/>
              </w:rPr>
              <w:t>M. cephalus</w:t>
            </w:r>
          </w:p>
          <w:p w:rsidR="00982144" w:rsidRPr="006126FF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noProof/>
                <w:color w:val="2F2B2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</w:tcPr>
          <w:p w:rsidR="00982144" w:rsidRPr="006126FF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  <w:r w:rsidRPr="006126FF"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  <w:t>Santa Fe, River in Florida, USA</w:t>
            </w:r>
          </w:p>
        </w:tc>
        <w:tc>
          <w:tcPr>
            <w:tcW w:w="1276" w:type="dxa"/>
            <w:shd w:val="clear" w:color="auto" w:fill="FFFFFF" w:themeFill="background1"/>
          </w:tcPr>
          <w:p w:rsidR="00982144" w:rsidRPr="006126FF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  <w:r w:rsidRPr="006126FF">
              <w:rPr>
                <w:rFonts w:ascii="Times New Roman" w:hAnsi="Times New Roman" w:cs="Times New Roman"/>
                <w:noProof/>
                <w:sz w:val="20"/>
                <w:szCs w:val="20"/>
              </w:rPr>
              <w:t>KC430095</w:t>
            </w:r>
          </w:p>
        </w:tc>
        <w:tc>
          <w:tcPr>
            <w:tcW w:w="1276" w:type="dxa"/>
            <w:shd w:val="clear" w:color="auto" w:fill="FFFFFF" w:themeFill="background1"/>
          </w:tcPr>
          <w:p w:rsidR="00982144" w:rsidRPr="006126FF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  <w:r w:rsidRPr="006126FF">
              <w:rPr>
                <w:rFonts w:ascii="Times New Roman" w:hAnsi="Times New Roman" w:cs="Times New Roman"/>
                <w:noProof/>
                <w:sz w:val="20"/>
                <w:szCs w:val="20"/>
              </w:rPr>
              <w:t>KC430095</w:t>
            </w:r>
          </w:p>
        </w:tc>
        <w:tc>
          <w:tcPr>
            <w:tcW w:w="2409" w:type="dxa"/>
            <w:shd w:val="clear" w:color="auto" w:fill="FFFFFF" w:themeFill="background1"/>
          </w:tcPr>
          <w:p w:rsidR="00982144" w:rsidRPr="006126FF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126F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Pulis </w:t>
            </w:r>
            <w:r w:rsidRPr="00F41E3C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et al</w:t>
            </w:r>
            <w:r w:rsidRPr="006126FF">
              <w:rPr>
                <w:rFonts w:ascii="Times New Roman" w:hAnsi="Times New Roman" w:cs="Times New Roman"/>
                <w:noProof/>
                <w:sz w:val="20"/>
                <w:szCs w:val="20"/>
              </w:rPr>
              <w:t>. (2013)</w:t>
            </w:r>
          </w:p>
        </w:tc>
      </w:tr>
      <w:tr w:rsidR="00982144" w:rsidRPr="006126FF" w:rsidTr="00982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982144" w:rsidRPr="006126FF" w:rsidRDefault="00982144" w:rsidP="00982144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i/>
                <w:noProof/>
                <w:sz w:val="20"/>
                <w:szCs w:val="20"/>
                <w:lang w:eastAsia="es-ES"/>
              </w:rPr>
            </w:pPr>
            <w:r w:rsidRPr="006126FF">
              <w:rPr>
                <w:rFonts w:ascii="Times New Roman" w:hAnsi="Times New Roman" w:cs="Times New Roman"/>
                <w:b w:val="0"/>
                <w:i/>
                <w:noProof/>
                <w:sz w:val="20"/>
                <w:szCs w:val="20"/>
              </w:rPr>
              <w:t xml:space="preserve">I. mugilicolus </w:t>
            </w:r>
            <w:r w:rsidRPr="006126FF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Pulis, Fayton, Curran &amp; Overstreet, 2013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982144" w:rsidRPr="006126FF" w:rsidRDefault="00982144" w:rsidP="00982144">
            <w:pPr>
              <w:pStyle w:val="HTMLPreformatted"/>
              <w:shd w:val="clear" w:color="auto" w:fill="FFFFFF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noProof/>
                <w:color w:val="000000"/>
              </w:rPr>
            </w:pPr>
            <w:r w:rsidRPr="006126FF">
              <w:rPr>
                <w:rStyle w:val="feature"/>
                <w:rFonts w:ascii="Times New Roman" w:hAnsi="Times New Roman" w:cs="Times New Roman"/>
                <w:i/>
                <w:noProof/>
                <w:color w:val="000000"/>
              </w:rPr>
              <w:t>M. cephalus</w:t>
            </w:r>
          </w:p>
          <w:p w:rsidR="00982144" w:rsidRPr="006126FF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eature"/>
                <w:rFonts w:ascii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</w:tcPr>
          <w:p w:rsidR="00982144" w:rsidRPr="006126FF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126FF"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  <w:t>Louisiana</w:t>
            </w:r>
            <w:r w:rsidRPr="006126F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and Mississippi, USA</w:t>
            </w:r>
          </w:p>
        </w:tc>
        <w:tc>
          <w:tcPr>
            <w:tcW w:w="1276" w:type="dxa"/>
            <w:shd w:val="clear" w:color="auto" w:fill="FFFFFF" w:themeFill="background1"/>
          </w:tcPr>
          <w:p w:rsidR="00982144" w:rsidRPr="006126FF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126FF">
              <w:rPr>
                <w:rFonts w:ascii="Times New Roman" w:hAnsi="Times New Roman" w:cs="Times New Roman"/>
                <w:noProof/>
                <w:sz w:val="20"/>
                <w:szCs w:val="20"/>
              </w:rPr>
              <w:t>KC430096</w:t>
            </w:r>
          </w:p>
        </w:tc>
        <w:tc>
          <w:tcPr>
            <w:tcW w:w="1276" w:type="dxa"/>
            <w:shd w:val="clear" w:color="auto" w:fill="FFFFFF" w:themeFill="background1"/>
          </w:tcPr>
          <w:p w:rsidR="00982144" w:rsidRPr="006126FF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126FF">
              <w:rPr>
                <w:rFonts w:ascii="Times New Roman" w:hAnsi="Times New Roman" w:cs="Times New Roman"/>
                <w:noProof/>
                <w:sz w:val="20"/>
                <w:szCs w:val="20"/>
              </w:rPr>
              <w:t>KC430096</w:t>
            </w:r>
          </w:p>
        </w:tc>
        <w:tc>
          <w:tcPr>
            <w:tcW w:w="2409" w:type="dxa"/>
            <w:shd w:val="clear" w:color="auto" w:fill="FFFFFF" w:themeFill="background1"/>
          </w:tcPr>
          <w:p w:rsidR="00982144" w:rsidRPr="006126FF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126F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Pulis </w:t>
            </w:r>
            <w:r w:rsidRPr="00F41E3C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et al</w:t>
            </w:r>
            <w:r w:rsidRPr="006126FF">
              <w:rPr>
                <w:rFonts w:ascii="Times New Roman" w:hAnsi="Times New Roman" w:cs="Times New Roman"/>
                <w:noProof/>
                <w:sz w:val="20"/>
                <w:szCs w:val="20"/>
              </w:rPr>
              <w:t>. (2013)</w:t>
            </w:r>
          </w:p>
        </w:tc>
      </w:tr>
      <w:tr w:rsidR="00982144" w:rsidRPr="006126FF" w:rsidTr="0098214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982144" w:rsidRPr="006126FF" w:rsidRDefault="00982144" w:rsidP="00982144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670477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Lecithobotrys</w:t>
            </w:r>
            <w:r w:rsidRPr="006126F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Loss, 1902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982144" w:rsidRPr="006126FF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eature"/>
                <w:rFonts w:ascii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</w:tcPr>
          <w:p w:rsidR="00982144" w:rsidRPr="006126FF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82144" w:rsidRPr="006126FF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82144" w:rsidRPr="006126FF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82144" w:rsidRPr="006126FF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82144" w:rsidRPr="006126FF" w:rsidTr="00982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982144" w:rsidRPr="006126FF" w:rsidRDefault="00982144" w:rsidP="00982144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i/>
                <w:noProof/>
                <w:sz w:val="20"/>
                <w:szCs w:val="20"/>
                <w:lang w:eastAsia="es-ES"/>
              </w:rPr>
            </w:pPr>
            <w:r w:rsidRPr="006126FF">
              <w:rPr>
                <w:rFonts w:ascii="Times New Roman" w:hAnsi="Times New Roman" w:cs="Times New Roman"/>
                <w:b w:val="0"/>
                <w:i/>
                <w:noProof/>
                <w:sz w:val="20"/>
                <w:szCs w:val="20"/>
              </w:rPr>
              <w:t xml:space="preserve">L. putrescens </w:t>
            </w:r>
            <w:r w:rsidRPr="006126FF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Loss, 1902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982144" w:rsidRPr="006126FF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eature"/>
                <w:rFonts w:ascii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  <w:r w:rsidRPr="006126FF">
              <w:rPr>
                <w:rStyle w:val="feature"/>
                <w:rFonts w:ascii="Times New Roman" w:hAnsi="Times New Roman" w:cs="Times New Roman"/>
                <w:i/>
                <w:noProof/>
                <w:color w:val="000000"/>
                <w:sz w:val="20"/>
                <w:szCs w:val="20"/>
              </w:rPr>
              <w:t xml:space="preserve">Liza saliens </w:t>
            </w:r>
            <w:r w:rsidRPr="006126FF">
              <w:rPr>
                <w:rStyle w:val="feature"/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(Risso)</w:t>
            </w:r>
          </w:p>
        </w:tc>
        <w:tc>
          <w:tcPr>
            <w:tcW w:w="2126" w:type="dxa"/>
            <w:shd w:val="clear" w:color="auto" w:fill="FFFFFF" w:themeFill="background1"/>
            <w:noWrap/>
          </w:tcPr>
          <w:p w:rsidR="00982144" w:rsidRPr="006126FF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  <w:r w:rsidRPr="006126FF"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  <w:t>Ebro Delta, Spain</w:t>
            </w:r>
          </w:p>
        </w:tc>
        <w:tc>
          <w:tcPr>
            <w:tcW w:w="1276" w:type="dxa"/>
            <w:shd w:val="clear" w:color="auto" w:fill="FFFFFF" w:themeFill="background1"/>
          </w:tcPr>
          <w:p w:rsidR="00982144" w:rsidRPr="006126FF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126FF">
              <w:rPr>
                <w:rFonts w:ascii="Times New Roman" w:hAnsi="Times New Roman" w:cs="Times New Roman"/>
                <w:noProof/>
                <w:sz w:val="20"/>
                <w:szCs w:val="20"/>
              </w:rPr>
              <w:t>FJ211236</w:t>
            </w:r>
          </w:p>
        </w:tc>
        <w:tc>
          <w:tcPr>
            <w:tcW w:w="1276" w:type="dxa"/>
            <w:shd w:val="clear" w:color="auto" w:fill="FFFFFF" w:themeFill="background1"/>
          </w:tcPr>
          <w:p w:rsidR="00982144" w:rsidRPr="006126FF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126FF">
              <w:rPr>
                <w:rFonts w:ascii="Times New Roman" w:hAnsi="Times New Roman" w:cs="Times New Roman"/>
                <w:noProof/>
                <w:sz w:val="20"/>
                <w:szCs w:val="20"/>
              </w:rPr>
              <w:t>FJ211246</w:t>
            </w:r>
          </w:p>
        </w:tc>
        <w:tc>
          <w:tcPr>
            <w:tcW w:w="2409" w:type="dxa"/>
            <w:shd w:val="clear" w:color="auto" w:fill="FFFFFF" w:themeFill="background1"/>
          </w:tcPr>
          <w:p w:rsidR="00982144" w:rsidRPr="006126FF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126F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Blasco-Costa </w:t>
            </w:r>
            <w:r w:rsidRPr="00F41E3C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et al</w:t>
            </w:r>
            <w:r w:rsidRPr="006126FF">
              <w:rPr>
                <w:rFonts w:ascii="Times New Roman" w:hAnsi="Times New Roman" w:cs="Times New Roman"/>
                <w:noProof/>
                <w:sz w:val="20"/>
                <w:szCs w:val="20"/>
              </w:rPr>
              <w:t>. (2009)</w:t>
            </w:r>
          </w:p>
        </w:tc>
      </w:tr>
      <w:tr w:rsidR="00982144" w:rsidRPr="006126FF" w:rsidTr="0098214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982144" w:rsidRPr="006126FF" w:rsidRDefault="00982144" w:rsidP="00982144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670477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Litosaccus</w:t>
            </w:r>
            <w:r w:rsidRPr="006126F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Andres, Pulis, Cribb &amp; Overstreet, 2014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982144" w:rsidRPr="006126FF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</w:tcPr>
          <w:p w:rsidR="00982144" w:rsidRPr="006126FF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82144" w:rsidRPr="006126FF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82144" w:rsidRPr="006126FF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82144" w:rsidRPr="006126FF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82144" w:rsidRPr="006126FF" w:rsidTr="00982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982144" w:rsidRPr="006126FF" w:rsidRDefault="00982144" w:rsidP="00982144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i/>
                <w:noProof/>
                <w:sz w:val="20"/>
                <w:szCs w:val="20"/>
                <w:lang w:eastAsia="es-ES"/>
              </w:rPr>
            </w:pPr>
            <w:r w:rsidRPr="006126FF">
              <w:rPr>
                <w:rFonts w:ascii="Times New Roman" w:eastAsia="Times New Roman" w:hAnsi="Times New Roman" w:cs="Times New Roman"/>
                <w:b w:val="0"/>
                <w:i/>
                <w:noProof/>
                <w:sz w:val="20"/>
                <w:szCs w:val="20"/>
                <w:lang w:eastAsia="es-ES"/>
              </w:rPr>
              <w:t xml:space="preserve">L. brisbanensis </w:t>
            </w:r>
            <w:r w:rsidRPr="006126FF">
              <w:rPr>
                <w:rFonts w:ascii="Times New Roman" w:eastAsia="Times New Roman" w:hAnsi="Times New Roman" w:cs="Times New Roman"/>
                <w:b w:val="0"/>
                <w:noProof/>
                <w:sz w:val="20"/>
                <w:szCs w:val="20"/>
                <w:lang w:eastAsia="es-ES"/>
              </w:rPr>
              <w:t>(Martin, 1974)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982144" w:rsidRPr="006126FF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eastAsia="es-ES"/>
              </w:rPr>
            </w:pPr>
            <w:r w:rsidRPr="006126F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eastAsia="es-ES"/>
              </w:rPr>
              <w:t>M. cephalus</w:t>
            </w:r>
          </w:p>
        </w:tc>
        <w:tc>
          <w:tcPr>
            <w:tcW w:w="2126" w:type="dxa"/>
            <w:shd w:val="clear" w:color="auto" w:fill="FFFFFF" w:themeFill="background1"/>
            <w:noWrap/>
          </w:tcPr>
          <w:p w:rsidR="00982144" w:rsidRPr="006126FF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  <w:lang w:eastAsia="es-ES"/>
              </w:rPr>
            </w:pPr>
            <w:r w:rsidRPr="006126FF"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  <w:lang w:eastAsia="es-ES"/>
              </w:rPr>
              <w:t>Queensland, Australia</w:t>
            </w:r>
          </w:p>
        </w:tc>
        <w:tc>
          <w:tcPr>
            <w:tcW w:w="1276" w:type="dxa"/>
            <w:shd w:val="clear" w:color="auto" w:fill="FFFFFF" w:themeFill="background1"/>
          </w:tcPr>
          <w:p w:rsidR="00982144" w:rsidRPr="006126FF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126F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KM253765</w:t>
            </w:r>
          </w:p>
        </w:tc>
        <w:tc>
          <w:tcPr>
            <w:tcW w:w="1276" w:type="dxa"/>
            <w:shd w:val="clear" w:color="auto" w:fill="FFFFFF" w:themeFill="background1"/>
          </w:tcPr>
          <w:p w:rsidR="00982144" w:rsidRPr="006126FF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126F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KM253765</w:t>
            </w:r>
          </w:p>
        </w:tc>
        <w:tc>
          <w:tcPr>
            <w:tcW w:w="2409" w:type="dxa"/>
            <w:shd w:val="clear" w:color="auto" w:fill="FFFFFF" w:themeFill="background1"/>
          </w:tcPr>
          <w:p w:rsidR="00982144" w:rsidRPr="006126FF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126F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 xml:space="preserve">Andres </w:t>
            </w:r>
            <w:r w:rsidRPr="00F41E3C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es-ES"/>
              </w:rPr>
              <w:t>et al</w:t>
            </w:r>
            <w:r w:rsidRPr="006126F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. (2014)</w:t>
            </w:r>
          </w:p>
        </w:tc>
      </w:tr>
      <w:tr w:rsidR="00982144" w:rsidRPr="006126FF" w:rsidTr="0098214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982144" w:rsidRPr="006126FF" w:rsidRDefault="00982144" w:rsidP="00982144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6126FF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Platydidymus</w:t>
            </w:r>
            <w:r w:rsidRPr="006126F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6126FF">
              <w:rPr>
                <w:rFonts w:ascii="Times New Roman" w:hAnsi="Times New Roman" w:cs="Times New Roman"/>
                <w:noProof/>
                <w:sz w:val="20"/>
                <w:szCs w:val="20"/>
              </w:rPr>
              <w:t>Overstreet &amp; Curran, 2005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982144" w:rsidRPr="006126FF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noProof/>
                <w:color w:val="2F2B2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</w:tcPr>
          <w:p w:rsidR="00982144" w:rsidRPr="006126FF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82144" w:rsidRPr="006126FF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82144" w:rsidRPr="006126FF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82144" w:rsidRPr="006126FF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82144" w:rsidRPr="00000D01" w:rsidTr="00982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982144" w:rsidRPr="006126FF" w:rsidRDefault="00982144" w:rsidP="00982144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i/>
                <w:noProof/>
                <w:sz w:val="20"/>
                <w:szCs w:val="20"/>
                <w:lang w:eastAsia="es-ES"/>
              </w:rPr>
            </w:pPr>
            <w:r w:rsidRPr="006126FF">
              <w:rPr>
                <w:rFonts w:ascii="Times New Roman" w:eastAsia="Times New Roman" w:hAnsi="Times New Roman" w:cs="Times New Roman"/>
                <w:b w:val="0"/>
                <w:i/>
                <w:noProof/>
                <w:sz w:val="20"/>
                <w:szCs w:val="20"/>
                <w:lang w:eastAsia="es-ES"/>
              </w:rPr>
              <w:t xml:space="preserve">P. flecterotestis </w:t>
            </w:r>
            <w:r w:rsidRPr="006126FF">
              <w:rPr>
                <w:rFonts w:ascii="Times New Roman" w:eastAsia="Times New Roman" w:hAnsi="Times New Roman" w:cs="Times New Roman"/>
                <w:b w:val="0"/>
                <w:noProof/>
                <w:sz w:val="20"/>
                <w:szCs w:val="20"/>
                <w:lang w:eastAsia="es-ES"/>
              </w:rPr>
              <w:t>(Zhukov, 1971)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982144" w:rsidRPr="006126FF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noProof/>
                <w:color w:val="2F2B20"/>
                <w:sz w:val="20"/>
                <w:szCs w:val="20"/>
                <w:lang w:eastAsia="es-ES"/>
              </w:rPr>
            </w:pPr>
            <w:r w:rsidRPr="006126F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eastAsia="es-ES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eastAsia="es-ES"/>
              </w:rPr>
              <w:t>iza</w:t>
            </w:r>
            <w:r w:rsidRPr="006126F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eastAsia="es-ES"/>
              </w:rPr>
              <w:t xml:space="preserve"> haematocheila</w:t>
            </w:r>
            <w:r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7B65E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ES"/>
              </w:rPr>
              <w:t>(Temminck &amp; Schlegel)</w:t>
            </w:r>
          </w:p>
        </w:tc>
        <w:tc>
          <w:tcPr>
            <w:tcW w:w="2126" w:type="dxa"/>
            <w:shd w:val="clear" w:color="auto" w:fill="FFFFFF" w:themeFill="background1"/>
            <w:noWrap/>
          </w:tcPr>
          <w:p w:rsidR="00982144" w:rsidRPr="006126FF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  <w:lang w:eastAsia="es-ES"/>
              </w:rPr>
            </w:pPr>
            <w:r w:rsidRPr="006126F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Kievka River, Russia</w:t>
            </w:r>
          </w:p>
        </w:tc>
        <w:tc>
          <w:tcPr>
            <w:tcW w:w="1276" w:type="dxa"/>
            <w:shd w:val="clear" w:color="auto" w:fill="FFFFFF" w:themeFill="background1"/>
          </w:tcPr>
          <w:p w:rsidR="00982144" w:rsidRPr="006126FF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  <w:lang w:eastAsia="es-ES"/>
              </w:rPr>
            </w:pPr>
            <w:r w:rsidRPr="006126F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HE806362</w:t>
            </w:r>
          </w:p>
        </w:tc>
        <w:tc>
          <w:tcPr>
            <w:tcW w:w="1276" w:type="dxa"/>
            <w:shd w:val="clear" w:color="auto" w:fill="FFFFFF" w:themeFill="background1"/>
          </w:tcPr>
          <w:p w:rsidR="00982144" w:rsidRPr="006126FF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  <w:lang w:eastAsia="es-ES"/>
              </w:rPr>
            </w:pPr>
            <w:r w:rsidRPr="006126FF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</w:p>
        </w:tc>
        <w:tc>
          <w:tcPr>
            <w:tcW w:w="2409" w:type="dxa"/>
            <w:shd w:val="clear" w:color="auto" w:fill="FFFFFF" w:themeFill="background1"/>
          </w:tcPr>
          <w:p w:rsidR="00982144" w:rsidRPr="00000D01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proofErr w:type="spellStart"/>
            <w:r w:rsidRPr="006126F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Besprozvannyh</w:t>
            </w:r>
            <w:proofErr w:type="spellEnd"/>
            <w:r w:rsidRPr="006126F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  <w:r w:rsidRPr="00F41E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MX"/>
              </w:rPr>
              <w:t>et al</w:t>
            </w:r>
            <w:r w:rsidRPr="006126F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.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Unpublish</w:t>
            </w:r>
            <w:r w:rsidR="008C0D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ed</w:t>
            </w:r>
            <w:r w:rsidRPr="006126F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)</w:t>
            </w:r>
            <w:r w:rsidRPr="00000D0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982144" w:rsidRPr="00000D01" w:rsidTr="0098214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B65E0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es-ES"/>
              </w:rPr>
              <w:t>Parasaccocoelium</w:t>
            </w:r>
            <w:r w:rsidRPr="007B65E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 xml:space="preserve"> Zhukov, 1971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82144" w:rsidRPr="00000D01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2144" w:rsidRPr="00000D01" w:rsidTr="00982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i/>
                <w:noProof/>
                <w:sz w:val="20"/>
                <w:szCs w:val="20"/>
                <w:lang w:val="de-DE" w:eastAsia="es-ES"/>
              </w:rPr>
            </w:pPr>
            <w:r w:rsidRPr="007B65E0">
              <w:rPr>
                <w:rFonts w:ascii="Times New Roman" w:eastAsia="Times New Roman" w:hAnsi="Times New Roman" w:cs="Times New Roman"/>
                <w:b w:val="0"/>
                <w:i/>
                <w:noProof/>
                <w:sz w:val="20"/>
                <w:szCs w:val="20"/>
                <w:lang w:val="de-DE" w:eastAsia="es-ES"/>
              </w:rPr>
              <w:t xml:space="preserve">P. haematocheilum </w:t>
            </w:r>
            <w:r w:rsidRPr="007B65E0">
              <w:rPr>
                <w:rFonts w:ascii="Times New Roman" w:eastAsia="Times New Roman" w:hAnsi="Times New Roman" w:cs="Times New Roman"/>
                <w:b w:val="0"/>
                <w:noProof/>
                <w:sz w:val="20"/>
                <w:szCs w:val="20"/>
                <w:lang w:val="de-DE" w:eastAsia="es-ES"/>
              </w:rPr>
              <w:t>Besprozvannykh, Atopkin, Ermolenko &amp; Nikitenko, 2015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eastAsia="es-ES"/>
              </w:rPr>
            </w:pPr>
            <w:r w:rsidRPr="007B65E0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eastAsia="es-ES"/>
              </w:rPr>
              <w:t xml:space="preserve">Liza haematocheila </w:t>
            </w:r>
          </w:p>
        </w:tc>
        <w:tc>
          <w:tcPr>
            <w:tcW w:w="2126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  <w:lang w:eastAsia="es-ES"/>
              </w:rPr>
              <w:t>Razdolnaya River</w:t>
            </w:r>
            <w:r w:rsidRPr="007B65E0"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  <w:lang w:eastAsia="es-ES"/>
              </w:rPr>
              <w:t>, Russia</w:t>
            </w: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7B65E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HF548461</w:t>
            </w: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7B65E0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</w:p>
        </w:tc>
        <w:tc>
          <w:tcPr>
            <w:tcW w:w="2409" w:type="dxa"/>
            <w:shd w:val="clear" w:color="auto" w:fill="FFFFFF" w:themeFill="background1"/>
          </w:tcPr>
          <w:p w:rsidR="00982144" w:rsidRPr="00000D01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proofErr w:type="spellStart"/>
            <w:r w:rsidRPr="00000D01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Besprozvannykh</w:t>
            </w:r>
            <w:proofErr w:type="spellEnd"/>
            <w:r w:rsidRPr="00000D01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  <w:r w:rsidRPr="00F41E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  <w:t>et al</w:t>
            </w:r>
            <w:r w:rsidRPr="00000D01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. (2015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a</w:t>
            </w:r>
            <w:r w:rsidRPr="00000D01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)</w:t>
            </w:r>
          </w:p>
        </w:tc>
      </w:tr>
      <w:tr w:rsidR="00982144" w:rsidRPr="00000D01" w:rsidTr="0098214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es-ES"/>
              </w:rPr>
            </w:pPr>
            <w:r w:rsidRPr="004A7B7C">
              <w:rPr>
                <w:rFonts w:ascii="Times New Roman" w:eastAsia="Times New Roman" w:hAnsi="Times New Roman" w:cs="Times New Roman"/>
                <w:b w:val="0"/>
                <w:i/>
                <w:noProof/>
                <w:sz w:val="20"/>
                <w:szCs w:val="20"/>
                <w:lang w:eastAsia="es-ES"/>
              </w:rPr>
              <w:t>P. mugili</w:t>
            </w:r>
            <w:r w:rsidRPr="007B65E0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es-ES"/>
              </w:rPr>
              <w:t xml:space="preserve"> </w:t>
            </w:r>
            <w:r w:rsidRPr="004A7B7C">
              <w:rPr>
                <w:rFonts w:ascii="Times New Roman" w:eastAsia="Times New Roman" w:hAnsi="Times New Roman" w:cs="Times New Roman"/>
                <w:b w:val="0"/>
                <w:noProof/>
                <w:sz w:val="20"/>
                <w:szCs w:val="20"/>
                <w:lang w:eastAsia="es-ES"/>
              </w:rPr>
              <w:t>Zhukov, 1971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eastAsia="es-ES"/>
              </w:rPr>
            </w:pPr>
            <w:r w:rsidRPr="007B65E0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eastAsia="es-ES"/>
              </w:rPr>
              <w:t>L. haematocheila</w:t>
            </w:r>
          </w:p>
        </w:tc>
        <w:tc>
          <w:tcPr>
            <w:tcW w:w="2126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  <w:lang w:eastAsia="es-ES"/>
              </w:rPr>
              <w:t>Kievka River</w:t>
            </w:r>
            <w:r w:rsidRPr="007B65E0"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  <w:lang w:eastAsia="es-ES"/>
              </w:rPr>
              <w:t>, Russia</w:t>
            </w: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7B65E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HF548468</w:t>
            </w: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7B65E0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</w:p>
        </w:tc>
        <w:tc>
          <w:tcPr>
            <w:tcW w:w="2409" w:type="dxa"/>
            <w:shd w:val="clear" w:color="auto" w:fill="FFFFFF" w:themeFill="background1"/>
          </w:tcPr>
          <w:p w:rsidR="00982144" w:rsidRPr="00000D01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proofErr w:type="spellStart"/>
            <w:r w:rsidRPr="00000D01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Besprozvannykh</w:t>
            </w:r>
            <w:proofErr w:type="spellEnd"/>
            <w:r w:rsidRPr="00000D01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  <w:r w:rsidRPr="00F41E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  <w:t>et al</w:t>
            </w:r>
            <w:r w:rsidRPr="00000D01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. (2015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a</w:t>
            </w:r>
            <w:r w:rsidRPr="00000D01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)</w:t>
            </w:r>
          </w:p>
        </w:tc>
      </w:tr>
      <w:tr w:rsidR="00982144" w:rsidRPr="00000D01" w:rsidTr="00982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i/>
                <w:noProof/>
                <w:sz w:val="20"/>
                <w:szCs w:val="20"/>
                <w:lang w:val="de-DE" w:eastAsia="es-ES"/>
              </w:rPr>
            </w:pPr>
            <w:r w:rsidRPr="007B65E0">
              <w:rPr>
                <w:rFonts w:ascii="Times New Roman" w:eastAsia="Times New Roman" w:hAnsi="Times New Roman" w:cs="Times New Roman"/>
                <w:b w:val="0"/>
                <w:i/>
                <w:noProof/>
                <w:sz w:val="20"/>
                <w:szCs w:val="20"/>
                <w:lang w:val="de-DE" w:eastAsia="es-ES"/>
              </w:rPr>
              <w:t xml:space="preserve">P. polyovum </w:t>
            </w:r>
            <w:r w:rsidRPr="007B65E0">
              <w:rPr>
                <w:rFonts w:ascii="Times New Roman" w:eastAsia="Times New Roman" w:hAnsi="Times New Roman" w:cs="Times New Roman"/>
                <w:b w:val="0"/>
                <w:noProof/>
                <w:sz w:val="20"/>
                <w:szCs w:val="20"/>
                <w:lang w:val="de-DE" w:eastAsia="es-ES"/>
              </w:rPr>
              <w:t>Besprozvannykh, Atopkin, Ermolenko &amp; Nikitenko, 2015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eastAsia="es-ES"/>
              </w:rPr>
            </w:pPr>
            <w:r w:rsidRPr="007B65E0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eastAsia="es-ES"/>
              </w:rPr>
              <w:t>L. haematocheila</w:t>
            </w:r>
          </w:p>
        </w:tc>
        <w:tc>
          <w:tcPr>
            <w:tcW w:w="2126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  <w:lang w:eastAsia="es-ES"/>
              </w:rPr>
              <w:t>Razdolnaya River</w:t>
            </w:r>
            <w:r w:rsidRPr="007B65E0"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  <w:lang w:eastAsia="es-ES"/>
              </w:rPr>
              <w:t>, Russia</w:t>
            </w: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7B65E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HF548474</w:t>
            </w: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7B65E0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</w:p>
        </w:tc>
        <w:tc>
          <w:tcPr>
            <w:tcW w:w="2409" w:type="dxa"/>
            <w:shd w:val="clear" w:color="auto" w:fill="FFFFFF" w:themeFill="background1"/>
          </w:tcPr>
          <w:p w:rsidR="00982144" w:rsidRPr="00000D01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proofErr w:type="spellStart"/>
            <w:r w:rsidRPr="00000D01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Besprozvannykh</w:t>
            </w:r>
            <w:proofErr w:type="spellEnd"/>
            <w:r w:rsidRPr="00000D01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  <w:r w:rsidRPr="00F41E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  <w:t>et al</w:t>
            </w:r>
            <w:r w:rsidRPr="00000D01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. (2015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a</w:t>
            </w:r>
            <w:r w:rsidRPr="00000D01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)</w:t>
            </w:r>
          </w:p>
        </w:tc>
      </w:tr>
      <w:tr w:rsidR="00982144" w:rsidRPr="00000D01" w:rsidTr="0098214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B65E0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 xml:space="preserve">Ragaia </w:t>
            </w:r>
            <w:r w:rsidRPr="007B65E0">
              <w:rPr>
                <w:rFonts w:ascii="Times New Roman" w:hAnsi="Times New Roman" w:cs="Times New Roman"/>
                <w:noProof/>
                <w:sz w:val="20"/>
                <w:szCs w:val="20"/>
              </w:rPr>
              <w:t>Blasco-Costa, Montero, Gibson, Balbuena &amp; Kostadinova, 2009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eature"/>
                <w:rFonts w:ascii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82144" w:rsidRPr="00000D01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82144" w:rsidRPr="00000D01" w:rsidTr="00982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i/>
                <w:noProof/>
                <w:sz w:val="20"/>
                <w:szCs w:val="20"/>
                <w:lang w:eastAsia="es-ES"/>
              </w:rPr>
            </w:pPr>
            <w:r w:rsidRPr="007B65E0">
              <w:rPr>
                <w:rFonts w:ascii="Times New Roman" w:hAnsi="Times New Roman" w:cs="Times New Roman"/>
                <w:b w:val="0"/>
                <w:i/>
                <w:noProof/>
                <w:sz w:val="20"/>
                <w:szCs w:val="20"/>
              </w:rPr>
              <w:t xml:space="preserve">R. lizae </w:t>
            </w:r>
            <w:r w:rsidRPr="007B65E0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Blasco-Costa, Montero, Gibson, Balbuena et Kostadinova, 2009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eature"/>
                <w:rFonts w:ascii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  <w:r w:rsidRPr="007B65E0">
              <w:rPr>
                <w:rStyle w:val="feature"/>
                <w:rFonts w:ascii="Times New Roman" w:hAnsi="Times New Roman" w:cs="Times New Roman"/>
                <w:i/>
                <w:noProof/>
                <w:color w:val="000000"/>
                <w:sz w:val="20"/>
                <w:szCs w:val="20"/>
              </w:rPr>
              <w:t>L. aurata</w:t>
            </w:r>
          </w:p>
        </w:tc>
        <w:tc>
          <w:tcPr>
            <w:tcW w:w="2126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  <w:r w:rsidRPr="007B65E0"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  <w:t>Ebro Delta, Spain</w:t>
            </w: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B65E0">
              <w:rPr>
                <w:rFonts w:ascii="Times New Roman" w:hAnsi="Times New Roman" w:cs="Times New Roman"/>
                <w:noProof/>
                <w:sz w:val="20"/>
                <w:szCs w:val="20"/>
              </w:rPr>
              <w:t>FJ211235</w:t>
            </w: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B65E0">
              <w:rPr>
                <w:rFonts w:ascii="Times New Roman" w:hAnsi="Times New Roman" w:cs="Times New Roman"/>
                <w:noProof/>
                <w:sz w:val="20"/>
                <w:szCs w:val="20"/>
              </w:rPr>
              <w:t>FJ211245</w:t>
            </w:r>
          </w:p>
        </w:tc>
        <w:tc>
          <w:tcPr>
            <w:tcW w:w="2409" w:type="dxa"/>
            <w:shd w:val="clear" w:color="auto" w:fill="FFFFFF" w:themeFill="background1"/>
          </w:tcPr>
          <w:p w:rsidR="00982144" w:rsidRPr="00000D01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00D01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Blasco-Costa </w:t>
            </w:r>
            <w:r w:rsidRPr="00F41E3C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et al</w:t>
            </w:r>
            <w:r w:rsidRPr="00000D01">
              <w:rPr>
                <w:rFonts w:ascii="Times New Roman" w:hAnsi="Times New Roman" w:cs="Times New Roman"/>
                <w:noProof/>
                <w:sz w:val="20"/>
                <w:szCs w:val="20"/>
              </w:rPr>
              <w:t>. (2009)</w:t>
            </w:r>
          </w:p>
        </w:tc>
      </w:tr>
      <w:tr w:rsidR="00982144" w:rsidRPr="00000D01" w:rsidTr="0098214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B65E0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lastRenderedPageBreak/>
              <w:t>Saccocoelioides</w:t>
            </w:r>
            <w:r w:rsidRPr="007B65E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Szidat, 1954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noProof/>
                <w:color w:val="2F2B2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82144" w:rsidRPr="00000D01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</w:p>
        </w:tc>
      </w:tr>
      <w:tr w:rsidR="00982144" w:rsidRPr="007B65E0" w:rsidTr="00982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noProof/>
                <w:color w:val="2F2B2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</w:p>
        </w:tc>
      </w:tr>
      <w:tr w:rsidR="00982144" w:rsidRPr="007B65E0" w:rsidTr="0098214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</w:tcPr>
          <w:p w:rsidR="00982144" w:rsidRPr="007B65E0" w:rsidRDefault="00982144" w:rsidP="00982144">
            <w:pPr>
              <w:spacing w:line="276" w:lineRule="auto"/>
              <w:rPr>
                <w:rFonts w:ascii="Times New Roman" w:hAnsi="Times New Roman" w:cs="Times New Roman"/>
                <w:b w:val="0"/>
                <w:i/>
                <w:noProof/>
                <w:sz w:val="20"/>
                <w:szCs w:val="20"/>
              </w:rPr>
            </w:pPr>
            <w:r w:rsidRPr="007B65E0">
              <w:rPr>
                <w:rFonts w:ascii="Times New Roman" w:hAnsi="Times New Roman" w:cs="Times New Roman"/>
                <w:b w:val="0"/>
                <w:i/>
                <w:noProof/>
                <w:sz w:val="20"/>
                <w:szCs w:val="20"/>
              </w:rPr>
              <w:t xml:space="preserve">S. chauhani </w:t>
            </w:r>
            <w:r w:rsidRPr="007B65E0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Lamothe-Argumedo, 1974</w:t>
            </w:r>
          </w:p>
        </w:tc>
        <w:tc>
          <w:tcPr>
            <w:tcW w:w="2268" w:type="dxa"/>
            <w:shd w:val="clear" w:color="auto" w:fill="auto"/>
            <w:noWrap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eature"/>
                <w:rFonts w:ascii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  <w:r w:rsidRPr="007B65E0">
              <w:rPr>
                <w:rStyle w:val="feature"/>
                <w:rFonts w:ascii="Times New Roman" w:hAnsi="Times New Roman" w:cs="Times New Roman"/>
                <w:i/>
                <w:noProof/>
                <w:color w:val="000000"/>
                <w:sz w:val="20"/>
                <w:szCs w:val="20"/>
              </w:rPr>
              <w:t xml:space="preserve">Astyanax aeneus </w:t>
            </w:r>
            <w:r w:rsidRPr="007B65E0">
              <w:rPr>
                <w:rStyle w:val="feature"/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(Günther)</w:t>
            </w:r>
          </w:p>
        </w:tc>
        <w:tc>
          <w:tcPr>
            <w:tcW w:w="2126" w:type="dxa"/>
            <w:shd w:val="clear" w:color="auto" w:fill="auto"/>
            <w:noWrap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  <w:r w:rsidRPr="007B65E0"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  <w:t>Catemaco Lake, Veracruz, Mexico</w:t>
            </w:r>
          </w:p>
        </w:tc>
        <w:tc>
          <w:tcPr>
            <w:tcW w:w="1276" w:type="dxa"/>
            <w:shd w:val="clear" w:color="auto" w:fill="auto"/>
          </w:tcPr>
          <w:p w:rsidR="00982144" w:rsidRPr="000207BE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207BE">
              <w:rPr>
                <w:rFonts w:ascii="Times New Roman" w:hAnsi="Times New Roman" w:cs="Times New Roman"/>
                <w:noProof/>
                <w:sz w:val="20"/>
                <w:szCs w:val="20"/>
              </w:rPr>
              <w:t>KU061117-</w:t>
            </w:r>
            <w:r w:rsidRPr="000207BE">
              <w:rPr>
                <w:sz w:val="20"/>
                <w:szCs w:val="20"/>
              </w:rPr>
              <w:t xml:space="preserve"> </w:t>
            </w:r>
            <w:r w:rsidRPr="000207BE">
              <w:rPr>
                <w:rFonts w:ascii="Times New Roman" w:hAnsi="Times New Roman" w:cs="Times New Roman"/>
                <w:noProof/>
                <w:sz w:val="20"/>
                <w:szCs w:val="20"/>
              </w:rPr>
              <w:t>KU061119</w:t>
            </w:r>
          </w:p>
        </w:tc>
        <w:tc>
          <w:tcPr>
            <w:tcW w:w="1276" w:type="dxa"/>
            <w:shd w:val="clear" w:color="auto" w:fill="auto"/>
          </w:tcPr>
          <w:p w:rsidR="00982144" w:rsidRPr="000207BE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207BE">
              <w:rPr>
                <w:rFonts w:ascii="Times New Roman" w:hAnsi="Times New Roman" w:cs="Times New Roman"/>
                <w:sz w:val="20"/>
                <w:szCs w:val="20"/>
              </w:rPr>
              <w:t>KU061103-</w:t>
            </w:r>
            <w:r w:rsidRPr="000207BE">
              <w:rPr>
                <w:sz w:val="20"/>
                <w:szCs w:val="20"/>
              </w:rPr>
              <w:t xml:space="preserve"> </w:t>
            </w:r>
            <w:r w:rsidRPr="000207BE">
              <w:rPr>
                <w:rFonts w:ascii="Times New Roman" w:hAnsi="Times New Roman" w:cs="Times New Roman"/>
                <w:sz w:val="20"/>
                <w:szCs w:val="20"/>
              </w:rPr>
              <w:t>KU061105</w:t>
            </w:r>
          </w:p>
        </w:tc>
        <w:tc>
          <w:tcPr>
            <w:tcW w:w="2409" w:type="dxa"/>
            <w:shd w:val="clear" w:color="auto" w:fill="auto"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B65E0">
              <w:rPr>
                <w:rFonts w:ascii="Times New Roman" w:hAnsi="Times New Roman" w:cs="Times New Roman"/>
                <w:noProof/>
                <w:sz w:val="20"/>
                <w:szCs w:val="20"/>
              </w:rPr>
              <w:t>Present study</w:t>
            </w:r>
          </w:p>
        </w:tc>
      </w:tr>
      <w:tr w:rsidR="00982144" w:rsidRPr="007B65E0" w:rsidTr="00982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</w:tcPr>
          <w:p w:rsidR="00982144" w:rsidRPr="007B65E0" w:rsidRDefault="00982144" w:rsidP="00982144">
            <w:pPr>
              <w:spacing w:line="276" w:lineRule="auto"/>
              <w:rPr>
                <w:rFonts w:ascii="Times New Roman" w:hAnsi="Times New Roman" w:cs="Times New Roman"/>
                <w:b w:val="0"/>
                <w:i/>
                <w:noProof/>
                <w:sz w:val="20"/>
                <w:szCs w:val="20"/>
              </w:rPr>
            </w:pPr>
            <w:r w:rsidRPr="007B65E0">
              <w:rPr>
                <w:rFonts w:ascii="Times New Roman" w:hAnsi="Times New Roman" w:cs="Times New Roman"/>
                <w:b w:val="0"/>
                <w:i/>
                <w:noProof/>
                <w:sz w:val="20"/>
                <w:szCs w:val="20"/>
              </w:rPr>
              <w:t xml:space="preserve">S. lamothei </w:t>
            </w:r>
            <w:r w:rsidRPr="007B65E0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Aguirre-Macedo and &amp; Violante-González. 2008</w:t>
            </w:r>
          </w:p>
        </w:tc>
        <w:tc>
          <w:tcPr>
            <w:tcW w:w="2268" w:type="dxa"/>
            <w:shd w:val="clear" w:color="auto" w:fill="auto"/>
            <w:noWrap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eature"/>
                <w:rFonts w:ascii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  <w:r w:rsidRPr="007B65E0">
              <w:rPr>
                <w:rStyle w:val="feature"/>
                <w:rFonts w:ascii="Times New Roman" w:hAnsi="Times New Roman" w:cs="Times New Roman"/>
                <w:i/>
                <w:noProof/>
                <w:color w:val="000000"/>
                <w:sz w:val="20"/>
                <w:szCs w:val="20"/>
              </w:rPr>
              <w:t xml:space="preserve">Dormitator latifrons </w:t>
            </w:r>
            <w:r w:rsidRPr="007B65E0">
              <w:rPr>
                <w:rStyle w:val="feature"/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(Richardson)</w:t>
            </w:r>
          </w:p>
        </w:tc>
        <w:tc>
          <w:tcPr>
            <w:tcW w:w="2126" w:type="dxa"/>
            <w:shd w:val="clear" w:color="auto" w:fill="auto"/>
            <w:noWrap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  <w:r w:rsidRPr="007B65E0"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  <w:t>Tres Palos Lagoon, Guerrero, Mexico</w:t>
            </w:r>
          </w:p>
        </w:tc>
        <w:tc>
          <w:tcPr>
            <w:tcW w:w="1276" w:type="dxa"/>
            <w:shd w:val="clear" w:color="auto" w:fill="auto"/>
          </w:tcPr>
          <w:p w:rsidR="00982144" w:rsidRPr="000207BE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207BE">
              <w:rPr>
                <w:rFonts w:ascii="Times New Roman" w:hAnsi="Times New Roman" w:cs="Times New Roman"/>
                <w:sz w:val="20"/>
                <w:szCs w:val="20"/>
              </w:rPr>
              <w:t>KU061120-</w:t>
            </w:r>
            <w:r w:rsidRPr="000207BE">
              <w:rPr>
                <w:sz w:val="20"/>
                <w:szCs w:val="20"/>
              </w:rPr>
              <w:t xml:space="preserve"> </w:t>
            </w:r>
            <w:r w:rsidRPr="000207BE">
              <w:rPr>
                <w:rFonts w:ascii="Times New Roman" w:hAnsi="Times New Roman" w:cs="Times New Roman"/>
                <w:sz w:val="20"/>
                <w:szCs w:val="20"/>
              </w:rPr>
              <w:t>KU061121</w:t>
            </w:r>
          </w:p>
        </w:tc>
        <w:tc>
          <w:tcPr>
            <w:tcW w:w="1276" w:type="dxa"/>
            <w:shd w:val="clear" w:color="auto" w:fill="auto"/>
          </w:tcPr>
          <w:p w:rsidR="00982144" w:rsidRPr="000207BE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207BE">
              <w:rPr>
                <w:rFonts w:ascii="Times New Roman" w:hAnsi="Times New Roman" w:cs="Times New Roman"/>
                <w:sz w:val="20"/>
                <w:szCs w:val="20"/>
              </w:rPr>
              <w:t>KU061099</w:t>
            </w:r>
          </w:p>
        </w:tc>
        <w:tc>
          <w:tcPr>
            <w:tcW w:w="2409" w:type="dxa"/>
            <w:shd w:val="clear" w:color="auto" w:fill="auto"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B65E0">
              <w:rPr>
                <w:rFonts w:ascii="Times New Roman" w:hAnsi="Times New Roman" w:cs="Times New Roman"/>
                <w:noProof/>
                <w:sz w:val="20"/>
                <w:szCs w:val="20"/>
              </w:rPr>
              <w:t>Present study</w:t>
            </w:r>
          </w:p>
        </w:tc>
      </w:tr>
      <w:tr w:rsidR="00982144" w:rsidRPr="007B65E0" w:rsidTr="0098214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</w:tcPr>
          <w:p w:rsidR="00982144" w:rsidRPr="007B65E0" w:rsidRDefault="00982144" w:rsidP="00982144">
            <w:pPr>
              <w:spacing w:line="276" w:lineRule="auto"/>
              <w:rPr>
                <w:rFonts w:ascii="Times New Roman" w:hAnsi="Times New Roman" w:cs="Times New Roman"/>
                <w:b w:val="0"/>
                <w:i/>
                <w:noProof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eature"/>
                <w:rFonts w:ascii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  <w:r w:rsidRPr="007B65E0"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  <w:t>Chacahua Lagoon, Oaxaca, Mexico</w:t>
            </w:r>
          </w:p>
        </w:tc>
        <w:tc>
          <w:tcPr>
            <w:tcW w:w="1276" w:type="dxa"/>
            <w:shd w:val="clear" w:color="auto" w:fill="auto"/>
          </w:tcPr>
          <w:p w:rsidR="00982144" w:rsidRPr="000207BE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207BE">
              <w:rPr>
                <w:rFonts w:ascii="Times New Roman" w:hAnsi="Times New Roman" w:cs="Times New Roman"/>
                <w:sz w:val="20"/>
                <w:szCs w:val="20"/>
              </w:rPr>
              <w:t>KU061122-</w:t>
            </w:r>
            <w:r w:rsidRPr="000207BE">
              <w:rPr>
                <w:sz w:val="20"/>
                <w:szCs w:val="20"/>
              </w:rPr>
              <w:t xml:space="preserve"> </w:t>
            </w:r>
            <w:r w:rsidRPr="000207BE">
              <w:rPr>
                <w:rFonts w:ascii="Times New Roman" w:hAnsi="Times New Roman" w:cs="Times New Roman"/>
                <w:sz w:val="20"/>
                <w:szCs w:val="20"/>
              </w:rPr>
              <w:t>KU061124</w:t>
            </w:r>
          </w:p>
        </w:tc>
        <w:tc>
          <w:tcPr>
            <w:tcW w:w="1276" w:type="dxa"/>
            <w:shd w:val="clear" w:color="auto" w:fill="auto"/>
          </w:tcPr>
          <w:p w:rsidR="00982144" w:rsidRPr="000207BE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07BE">
              <w:rPr>
                <w:rFonts w:ascii="Times New Roman" w:hAnsi="Times New Roman" w:cs="Times New Roman"/>
                <w:sz w:val="20"/>
                <w:szCs w:val="20"/>
              </w:rPr>
              <w:t>KU061100-</w:t>
            </w:r>
            <w:r w:rsidRPr="000207BE"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</w:t>
            </w:r>
            <w:r w:rsidRPr="000207BE">
              <w:rPr>
                <w:rFonts w:ascii="Times New Roman" w:hAnsi="Times New Roman" w:cs="Times New Roman"/>
                <w:sz w:val="20"/>
                <w:szCs w:val="20"/>
              </w:rPr>
              <w:t>KU061102</w:t>
            </w:r>
          </w:p>
        </w:tc>
        <w:tc>
          <w:tcPr>
            <w:tcW w:w="2409" w:type="dxa"/>
            <w:shd w:val="clear" w:color="auto" w:fill="auto"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B65E0">
              <w:rPr>
                <w:rFonts w:ascii="Times New Roman" w:hAnsi="Times New Roman" w:cs="Times New Roman"/>
                <w:noProof/>
                <w:sz w:val="20"/>
                <w:szCs w:val="20"/>
              </w:rPr>
              <w:t>Present study</w:t>
            </w:r>
          </w:p>
        </w:tc>
      </w:tr>
      <w:tr w:rsidR="00982144" w:rsidRPr="007B65E0" w:rsidTr="00982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</w:tcPr>
          <w:p w:rsidR="00982144" w:rsidRPr="007B65E0" w:rsidRDefault="00982144" w:rsidP="00982144">
            <w:pPr>
              <w:spacing w:line="276" w:lineRule="auto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  <w:r w:rsidRPr="007B65E0">
              <w:rPr>
                <w:rFonts w:ascii="Times New Roman" w:hAnsi="Times New Roman" w:cs="Times New Roman"/>
                <w:b w:val="0"/>
                <w:i/>
                <w:noProof/>
                <w:sz w:val="20"/>
                <w:szCs w:val="20"/>
              </w:rPr>
              <w:t xml:space="preserve">S. olmecae </w:t>
            </w:r>
            <w:r w:rsidRPr="007B65E0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n. sp.</w:t>
            </w:r>
          </w:p>
        </w:tc>
        <w:tc>
          <w:tcPr>
            <w:tcW w:w="2268" w:type="dxa"/>
            <w:shd w:val="clear" w:color="auto" w:fill="auto"/>
            <w:noWrap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eature"/>
                <w:rFonts w:ascii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  <w:r w:rsidRPr="007B65E0">
              <w:rPr>
                <w:rFonts w:ascii="Times New Roman" w:eastAsia="Times New Roman" w:hAnsi="Times New Roman" w:cs="Arial"/>
                <w:i/>
                <w:iCs/>
                <w:noProof/>
                <w:color w:val="2F2B20"/>
                <w:sz w:val="20"/>
                <w:szCs w:val="20"/>
              </w:rPr>
              <w:t xml:space="preserve">Dormitator maculatus </w:t>
            </w:r>
            <w:r w:rsidRPr="007B65E0">
              <w:rPr>
                <w:rFonts w:ascii="Times New Roman" w:eastAsia="Times New Roman" w:hAnsi="Times New Roman" w:cs="Arial"/>
                <w:iCs/>
                <w:noProof/>
                <w:color w:val="2F2B20"/>
                <w:sz w:val="20"/>
                <w:szCs w:val="20"/>
              </w:rPr>
              <w:t>(Bloch)</w:t>
            </w:r>
          </w:p>
        </w:tc>
        <w:tc>
          <w:tcPr>
            <w:tcW w:w="2126" w:type="dxa"/>
            <w:shd w:val="clear" w:color="auto" w:fill="auto"/>
            <w:noWrap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  <w:r w:rsidRPr="007B65E0"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  <w:t>El Milagro Lagoon, Campeche, Mexico</w:t>
            </w:r>
          </w:p>
        </w:tc>
        <w:tc>
          <w:tcPr>
            <w:tcW w:w="1276" w:type="dxa"/>
            <w:shd w:val="clear" w:color="auto" w:fill="auto"/>
          </w:tcPr>
          <w:p w:rsidR="00982144" w:rsidRPr="000207BE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207BE">
              <w:rPr>
                <w:rFonts w:ascii="Times New Roman" w:hAnsi="Times New Roman" w:cs="Times New Roman"/>
                <w:sz w:val="20"/>
                <w:szCs w:val="20"/>
              </w:rPr>
              <w:t>KU061135-</w:t>
            </w:r>
            <w:r w:rsidRPr="000207BE">
              <w:rPr>
                <w:sz w:val="20"/>
                <w:szCs w:val="20"/>
              </w:rPr>
              <w:t xml:space="preserve"> </w:t>
            </w:r>
            <w:r w:rsidRPr="000207BE">
              <w:rPr>
                <w:rFonts w:ascii="Times New Roman" w:hAnsi="Times New Roman" w:cs="Times New Roman"/>
                <w:sz w:val="20"/>
                <w:szCs w:val="20"/>
              </w:rPr>
              <w:t>KU061136</w:t>
            </w:r>
          </w:p>
        </w:tc>
        <w:tc>
          <w:tcPr>
            <w:tcW w:w="1276" w:type="dxa"/>
            <w:shd w:val="clear" w:color="auto" w:fill="auto"/>
          </w:tcPr>
          <w:p w:rsidR="00982144" w:rsidRPr="000207BE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207BE">
              <w:rPr>
                <w:rFonts w:ascii="Times New Roman" w:hAnsi="Times New Roman" w:cs="Times New Roman"/>
                <w:sz w:val="20"/>
                <w:szCs w:val="20"/>
              </w:rPr>
              <w:t>KU061115-</w:t>
            </w:r>
            <w:r w:rsidRPr="000207BE">
              <w:rPr>
                <w:sz w:val="20"/>
                <w:szCs w:val="20"/>
              </w:rPr>
              <w:t xml:space="preserve"> </w:t>
            </w:r>
            <w:r w:rsidRPr="000207BE">
              <w:rPr>
                <w:rFonts w:ascii="Times New Roman" w:hAnsi="Times New Roman" w:cs="Times New Roman"/>
                <w:sz w:val="20"/>
                <w:szCs w:val="20"/>
              </w:rPr>
              <w:t>KU061116</w:t>
            </w:r>
          </w:p>
        </w:tc>
        <w:tc>
          <w:tcPr>
            <w:tcW w:w="2409" w:type="dxa"/>
            <w:shd w:val="clear" w:color="auto" w:fill="auto"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5E0">
              <w:rPr>
                <w:rFonts w:ascii="Times New Roman" w:hAnsi="Times New Roman" w:cs="Times New Roman"/>
                <w:noProof/>
                <w:sz w:val="20"/>
                <w:szCs w:val="20"/>
              </w:rPr>
              <w:t>Present study</w:t>
            </w:r>
          </w:p>
        </w:tc>
      </w:tr>
      <w:tr w:rsidR="00982144" w:rsidRPr="007B65E0" w:rsidTr="0098214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</w:tcPr>
          <w:p w:rsidR="00982144" w:rsidRPr="007B65E0" w:rsidRDefault="00982144" w:rsidP="00982144">
            <w:pPr>
              <w:spacing w:line="276" w:lineRule="auto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eature"/>
                <w:rFonts w:ascii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  <w:r w:rsidRPr="007B65E0"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  <w:t>Boca del Río, Veracruz, Mexico</w:t>
            </w:r>
          </w:p>
        </w:tc>
        <w:tc>
          <w:tcPr>
            <w:tcW w:w="1276" w:type="dxa"/>
            <w:shd w:val="clear" w:color="auto" w:fill="auto"/>
          </w:tcPr>
          <w:p w:rsidR="00982144" w:rsidRPr="000207BE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207BE">
              <w:rPr>
                <w:rFonts w:ascii="Times New Roman" w:hAnsi="Times New Roman" w:cs="Times New Roman"/>
                <w:sz w:val="20"/>
                <w:szCs w:val="20"/>
              </w:rPr>
              <w:t>KU061125-</w:t>
            </w:r>
            <w:r w:rsidRPr="000207BE">
              <w:rPr>
                <w:sz w:val="20"/>
                <w:szCs w:val="20"/>
              </w:rPr>
              <w:t xml:space="preserve"> </w:t>
            </w:r>
            <w:r w:rsidRPr="000207BE">
              <w:rPr>
                <w:rFonts w:ascii="Times New Roman" w:hAnsi="Times New Roman" w:cs="Times New Roman"/>
                <w:sz w:val="20"/>
                <w:szCs w:val="20"/>
              </w:rPr>
              <w:t>KU061127</w:t>
            </w:r>
          </w:p>
        </w:tc>
        <w:tc>
          <w:tcPr>
            <w:tcW w:w="1276" w:type="dxa"/>
            <w:shd w:val="clear" w:color="auto" w:fill="auto"/>
          </w:tcPr>
          <w:p w:rsidR="00982144" w:rsidRPr="000207BE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207BE">
              <w:rPr>
                <w:rFonts w:ascii="Times New Roman" w:hAnsi="Times New Roman" w:cs="Times New Roman"/>
                <w:sz w:val="20"/>
                <w:szCs w:val="20"/>
              </w:rPr>
              <w:t>KU061106-</w:t>
            </w:r>
            <w:r w:rsidRPr="000207BE">
              <w:rPr>
                <w:sz w:val="20"/>
                <w:szCs w:val="20"/>
              </w:rPr>
              <w:t xml:space="preserve"> </w:t>
            </w:r>
            <w:r w:rsidRPr="000207BE">
              <w:rPr>
                <w:rFonts w:ascii="Times New Roman" w:hAnsi="Times New Roman" w:cs="Times New Roman"/>
                <w:sz w:val="20"/>
                <w:szCs w:val="20"/>
              </w:rPr>
              <w:t>KU061108</w:t>
            </w:r>
          </w:p>
        </w:tc>
        <w:tc>
          <w:tcPr>
            <w:tcW w:w="2409" w:type="dxa"/>
            <w:shd w:val="clear" w:color="auto" w:fill="auto"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5E0">
              <w:rPr>
                <w:rFonts w:ascii="Times New Roman" w:hAnsi="Times New Roman" w:cs="Times New Roman"/>
                <w:noProof/>
                <w:sz w:val="20"/>
                <w:szCs w:val="20"/>
              </w:rPr>
              <w:t>Present study</w:t>
            </w:r>
          </w:p>
        </w:tc>
      </w:tr>
      <w:tr w:rsidR="00982144" w:rsidRPr="007B65E0" w:rsidTr="00982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</w:tcPr>
          <w:p w:rsidR="00982144" w:rsidRPr="007B65E0" w:rsidRDefault="00982144" w:rsidP="00982144">
            <w:pPr>
              <w:spacing w:line="276" w:lineRule="auto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eature"/>
                <w:rFonts w:ascii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  <w:r w:rsidRPr="007B65E0"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  <w:t>Tamiahua Lagoon, Veracruz, Mexico</w:t>
            </w:r>
          </w:p>
        </w:tc>
        <w:tc>
          <w:tcPr>
            <w:tcW w:w="1276" w:type="dxa"/>
            <w:shd w:val="clear" w:color="auto" w:fill="auto"/>
          </w:tcPr>
          <w:p w:rsidR="00982144" w:rsidRPr="000207BE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207BE">
              <w:rPr>
                <w:rFonts w:ascii="Times New Roman" w:hAnsi="Times New Roman" w:cs="Times New Roman"/>
                <w:sz w:val="20"/>
                <w:szCs w:val="20"/>
              </w:rPr>
              <w:t>KU061128</w:t>
            </w:r>
          </w:p>
        </w:tc>
        <w:tc>
          <w:tcPr>
            <w:tcW w:w="1276" w:type="dxa"/>
            <w:shd w:val="clear" w:color="auto" w:fill="auto"/>
          </w:tcPr>
          <w:p w:rsidR="00982144" w:rsidRPr="000207BE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207BE">
              <w:rPr>
                <w:rFonts w:ascii="Times New Roman" w:hAnsi="Times New Roman" w:cs="Times New Roman"/>
                <w:sz w:val="20"/>
                <w:szCs w:val="20"/>
              </w:rPr>
              <w:t>KU061109</w:t>
            </w:r>
          </w:p>
        </w:tc>
        <w:tc>
          <w:tcPr>
            <w:tcW w:w="2409" w:type="dxa"/>
            <w:shd w:val="clear" w:color="auto" w:fill="auto"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5E0">
              <w:rPr>
                <w:rFonts w:ascii="Times New Roman" w:hAnsi="Times New Roman" w:cs="Times New Roman"/>
                <w:noProof/>
                <w:sz w:val="20"/>
                <w:szCs w:val="20"/>
              </w:rPr>
              <w:t>Present study</w:t>
            </w:r>
          </w:p>
        </w:tc>
      </w:tr>
      <w:tr w:rsidR="00982144" w:rsidRPr="007B65E0" w:rsidTr="0098214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</w:tcPr>
          <w:p w:rsidR="00982144" w:rsidRPr="007B65E0" w:rsidRDefault="00982144" w:rsidP="00982144">
            <w:pPr>
              <w:spacing w:line="276" w:lineRule="auto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eature"/>
                <w:rFonts w:ascii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  <w:r w:rsidRPr="007B65E0"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  <w:t>Tlacotalpan, Veracruz, Mexico</w:t>
            </w:r>
          </w:p>
        </w:tc>
        <w:tc>
          <w:tcPr>
            <w:tcW w:w="1276" w:type="dxa"/>
            <w:shd w:val="clear" w:color="auto" w:fill="auto"/>
          </w:tcPr>
          <w:p w:rsidR="00982144" w:rsidRPr="000207BE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207BE">
              <w:rPr>
                <w:rFonts w:ascii="Times New Roman" w:hAnsi="Times New Roman" w:cs="Times New Roman"/>
                <w:sz w:val="20"/>
                <w:szCs w:val="20"/>
              </w:rPr>
              <w:t>KU061129-</w:t>
            </w:r>
            <w:r w:rsidRPr="000207BE">
              <w:rPr>
                <w:sz w:val="20"/>
                <w:szCs w:val="20"/>
              </w:rPr>
              <w:t xml:space="preserve"> </w:t>
            </w:r>
            <w:r w:rsidRPr="000207BE">
              <w:rPr>
                <w:rFonts w:ascii="Times New Roman" w:hAnsi="Times New Roman" w:cs="Times New Roman"/>
                <w:sz w:val="20"/>
                <w:szCs w:val="20"/>
              </w:rPr>
              <w:t>KU061130</w:t>
            </w:r>
          </w:p>
        </w:tc>
        <w:tc>
          <w:tcPr>
            <w:tcW w:w="1276" w:type="dxa"/>
            <w:shd w:val="clear" w:color="auto" w:fill="auto"/>
          </w:tcPr>
          <w:p w:rsidR="00982144" w:rsidRPr="000207BE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207BE">
              <w:rPr>
                <w:rFonts w:ascii="Times New Roman" w:hAnsi="Times New Roman" w:cs="Times New Roman"/>
                <w:sz w:val="20"/>
                <w:szCs w:val="20"/>
              </w:rPr>
              <w:t>KU061110</w:t>
            </w:r>
          </w:p>
        </w:tc>
        <w:tc>
          <w:tcPr>
            <w:tcW w:w="2409" w:type="dxa"/>
            <w:shd w:val="clear" w:color="auto" w:fill="auto"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5E0">
              <w:rPr>
                <w:rFonts w:ascii="Times New Roman" w:hAnsi="Times New Roman" w:cs="Times New Roman"/>
                <w:noProof/>
                <w:sz w:val="20"/>
                <w:szCs w:val="20"/>
              </w:rPr>
              <w:t>Present study</w:t>
            </w:r>
          </w:p>
        </w:tc>
      </w:tr>
      <w:tr w:rsidR="00982144" w:rsidRPr="007B65E0" w:rsidTr="00982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</w:tcPr>
          <w:p w:rsidR="00982144" w:rsidRPr="007B65E0" w:rsidRDefault="00982144" w:rsidP="00982144">
            <w:pPr>
              <w:spacing w:line="276" w:lineRule="auto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eature"/>
                <w:rFonts w:ascii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  <w:r w:rsidRPr="007B65E0"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  <w:t>La Palma River, Veracruz, Mexico</w:t>
            </w:r>
          </w:p>
        </w:tc>
        <w:tc>
          <w:tcPr>
            <w:tcW w:w="1276" w:type="dxa"/>
            <w:shd w:val="clear" w:color="auto" w:fill="auto"/>
          </w:tcPr>
          <w:p w:rsidR="00982144" w:rsidRPr="000207BE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207BE">
              <w:rPr>
                <w:rFonts w:ascii="Times New Roman" w:hAnsi="Times New Roman" w:cs="Times New Roman"/>
                <w:sz w:val="20"/>
                <w:szCs w:val="20"/>
              </w:rPr>
              <w:t>KU061131-</w:t>
            </w:r>
            <w:r w:rsidRPr="000207BE">
              <w:rPr>
                <w:sz w:val="20"/>
                <w:szCs w:val="20"/>
              </w:rPr>
              <w:t xml:space="preserve"> </w:t>
            </w:r>
            <w:r w:rsidRPr="000207BE">
              <w:rPr>
                <w:rFonts w:ascii="Times New Roman" w:hAnsi="Times New Roman" w:cs="Times New Roman"/>
                <w:sz w:val="20"/>
                <w:szCs w:val="20"/>
              </w:rPr>
              <w:t>KU061132</w:t>
            </w:r>
          </w:p>
        </w:tc>
        <w:tc>
          <w:tcPr>
            <w:tcW w:w="1276" w:type="dxa"/>
            <w:shd w:val="clear" w:color="auto" w:fill="auto"/>
          </w:tcPr>
          <w:p w:rsidR="00982144" w:rsidRPr="000207BE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207BE">
              <w:rPr>
                <w:rFonts w:ascii="Times New Roman" w:hAnsi="Times New Roman" w:cs="Times New Roman"/>
                <w:noProof/>
                <w:sz w:val="20"/>
                <w:szCs w:val="20"/>
              </w:rPr>
              <w:t>KU061111-</w:t>
            </w:r>
            <w:r w:rsidRPr="000207BE">
              <w:rPr>
                <w:sz w:val="20"/>
                <w:szCs w:val="20"/>
              </w:rPr>
              <w:t xml:space="preserve"> </w:t>
            </w:r>
            <w:r w:rsidRPr="000207BE">
              <w:rPr>
                <w:rFonts w:ascii="Times New Roman" w:hAnsi="Times New Roman" w:cs="Times New Roman"/>
                <w:noProof/>
                <w:sz w:val="20"/>
                <w:szCs w:val="20"/>
              </w:rPr>
              <w:t>KU061112</w:t>
            </w:r>
          </w:p>
        </w:tc>
        <w:tc>
          <w:tcPr>
            <w:tcW w:w="2409" w:type="dxa"/>
            <w:shd w:val="clear" w:color="auto" w:fill="auto"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5E0">
              <w:rPr>
                <w:rFonts w:ascii="Times New Roman" w:hAnsi="Times New Roman" w:cs="Times New Roman"/>
                <w:noProof/>
                <w:sz w:val="20"/>
                <w:szCs w:val="20"/>
              </w:rPr>
              <w:t>Present study</w:t>
            </w:r>
          </w:p>
        </w:tc>
      </w:tr>
      <w:tr w:rsidR="00982144" w:rsidRPr="007B65E0" w:rsidTr="0098214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</w:tcPr>
          <w:p w:rsidR="00982144" w:rsidRPr="007B65E0" w:rsidRDefault="00982144" w:rsidP="00982144">
            <w:pPr>
              <w:spacing w:line="276" w:lineRule="auto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eature"/>
                <w:rFonts w:ascii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  <w:r w:rsidRPr="007B65E0"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  <w:t>El Corchito Progreso, Yucatan, Mexico</w:t>
            </w:r>
          </w:p>
        </w:tc>
        <w:tc>
          <w:tcPr>
            <w:tcW w:w="1276" w:type="dxa"/>
            <w:shd w:val="clear" w:color="auto" w:fill="auto"/>
          </w:tcPr>
          <w:p w:rsidR="00982144" w:rsidRPr="000207BE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207BE">
              <w:rPr>
                <w:rFonts w:ascii="Times New Roman" w:hAnsi="Times New Roman" w:cs="Times New Roman"/>
                <w:noProof/>
                <w:sz w:val="20"/>
                <w:szCs w:val="20"/>
              </w:rPr>
              <w:t>KU061133</w:t>
            </w:r>
          </w:p>
        </w:tc>
        <w:tc>
          <w:tcPr>
            <w:tcW w:w="1276" w:type="dxa"/>
            <w:shd w:val="clear" w:color="auto" w:fill="auto"/>
          </w:tcPr>
          <w:p w:rsidR="00982144" w:rsidRPr="000207BE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207BE">
              <w:rPr>
                <w:rFonts w:ascii="Times New Roman" w:hAnsi="Times New Roman" w:cs="Times New Roman"/>
                <w:sz w:val="20"/>
                <w:szCs w:val="20"/>
              </w:rPr>
              <w:t>KU061113</w:t>
            </w:r>
          </w:p>
        </w:tc>
        <w:tc>
          <w:tcPr>
            <w:tcW w:w="2409" w:type="dxa"/>
            <w:shd w:val="clear" w:color="auto" w:fill="auto"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5E0">
              <w:rPr>
                <w:rFonts w:ascii="Times New Roman" w:hAnsi="Times New Roman" w:cs="Times New Roman"/>
                <w:noProof/>
                <w:sz w:val="20"/>
                <w:szCs w:val="20"/>
              </w:rPr>
              <w:t>Present study</w:t>
            </w:r>
          </w:p>
        </w:tc>
      </w:tr>
      <w:tr w:rsidR="00982144" w:rsidRPr="007B65E0" w:rsidTr="00982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</w:tcPr>
          <w:p w:rsidR="00982144" w:rsidRPr="007B65E0" w:rsidRDefault="00982144" w:rsidP="00982144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i/>
                <w:noProof/>
                <w:color w:val="2F2B2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noProof/>
                <w:color w:val="2F2B20"/>
                <w:sz w:val="20"/>
                <w:szCs w:val="20"/>
              </w:rPr>
            </w:pPr>
            <w:r w:rsidRPr="007B65E0">
              <w:rPr>
                <w:rFonts w:ascii="Times New Roman" w:eastAsia="Times New Roman" w:hAnsi="Times New Roman" w:cs="Times New Roman"/>
                <w:i/>
                <w:iCs/>
                <w:noProof/>
                <w:color w:val="2F2B20"/>
                <w:sz w:val="20"/>
                <w:szCs w:val="20"/>
              </w:rPr>
              <w:t xml:space="preserve">Gambusia yucatana </w:t>
            </w:r>
            <w:r w:rsidRPr="007B65E0">
              <w:rPr>
                <w:rFonts w:ascii="Times New Roman" w:eastAsia="Times New Roman" w:hAnsi="Times New Roman" w:cs="Times New Roman"/>
                <w:iCs/>
                <w:noProof/>
                <w:color w:val="2F2B20"/>
                <w:sz w:val="20"/>
                <w:szCs w:val="20"/>
              </w:rPr>
              <w:t>Regan</w:t>
            </w:r>
          </w:p>
        </w:tc>
        <w:tc>
          <w:tcPr>
            <w:tcW w:w="2126" w:type="dxa"/>
            <w:shd w:val="clear" w:color="auto" w:fill="auto"/>
            <w:noWrap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  <w:r w:rsidRPr="007B65E0"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  <w:t>El Corchito Progreso, Yucatan, Mexico</w:t>
            </w:r>
          </w:p>
        </w:tc>
        <w:tc>
          <w:tcPr>
            <w:tcW w:w="1276" w:type="dxa"/>
            <w:shd w:val="clear" w:color="auto" w:fill="auto"/>
          </w:tcPr>
          <w:p w:rsidR="00982144" w:rsidRPr="000207BE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  <w:r w:rsidRPr="000207BE">
              <w:rPr>
                <w:rFonts w:ascii="Times New Roman" w:hAnsi="Times New Roman" w:cs="Times New Roman"/>
                <w:sz w:val="20"/>
                <w:szCs w:val="20"/>
              </w:rPr>
              <w:t>KU061134</w:t>
            </w:r>
          </w:p>
        </w:tc>
        <w:tc>
          <w:tcPr>
            <w:tcW w:w="1276" w:type="dxa"/>
            <w:shd w:val="clear" w:color="auto" w:fill="auto"/>
          </w:tcPr>
          <w:p w:rsidR="00982144" w:rsidRPr="000207BE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  <w:r w:rsidRPr="000207BE">
              <w:rPr>
                <w:rFonts w:ascii="Times New Roman" w:hAnsi="Times New Roman" w:cs="Times New Roman"/>
                <w:sz w:val="20"/>
                <w:szCs w:val="20"/>
              </w:rPr>
              <w:t>KU061114</w:t>
            </w:r>
          </w:p>
        </w:tc>
        <w:tc>
          <w:tcPr>
            <w:tcW w:w="2409" w:type="dxa"/>
            <w:shd w:val="clear" w:color="auto" w:fill="auto"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  <w:r w:rsidRPr="007B65E0">
              <w:rPr>
                <w:rFonts w:ascii="Times New Roman" w:hAnsi="Times New Roman" w:cs="Times New Roman"/>
                <w:noProof/>
                <w:sz w:val="20"/>
                <w:szCs w:val="20"/>
              </w:rPr>
              <w:t>Present study</w:t>
            </w:r>
          </w:p>
        </w:tc>
      </w:tr>
      <w:tr w:rsidR="00982144" w:rsidRPr="007B65E0" w:rsidTr="0098214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i/>
                <w:noProof/>
                <w:sz w:val="20"/>
                <w:szCs w:val="20"/>
                <w:lang w:eastAsia="es-ES"/>
              </w:rPr>
            </w:pPr>
            <w:r w:rsidRPr="007B65E0">
              <w:rPr>
                <w:rFonts w:ascii="Times New Roman" w:eastAsia="Times New Roman" w:hAnsi="Times New Roman" w:cs="Times New Roman"/>
                <w:b w:val="0"/>
                <w:i/>
                <w:noProof/>
                <w:color w:val="2F2B20"/>
                <w:sz w:val="20"/>
                <w:szCs w:val="20"/>
              </w:rPr>
              <w:t xml:space="preserve">Saccocoelioides </w:t>
            </w:r>
            <w:r w:rsidRPr="007B65E0">
              <w:rPr>
                <w:rFonts w:ascii="Times New Roman" w:eastAsia="Times New Roman" w:hAnsi="Times New Roman" w:cs="Times New Roman"/>
                <w:b w:val="0"/>
                <w:noProof/>
                <w:color w:val="2F2B20"/>
                <w:sz w:val="20"/>
                <w:szCs w:val="20"/>
              </w:rPr>
              <w:t xml:space="preserve">sp. 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noProof/>
                <w:color w:val="2F2B20"/>
                <w:sz w:val="20"/>
                <w:szCs w:val="20"/>
              </w:rPr>
            </w:pPr>
            <w:r w:rsidRPr="007B65E0">
              <w:rPr>
                <w:rFonts w:ascii="Times New Roman" w:eastAsia="Times New Roman" w:hAnsi="Times New Roman" w:cs="Times New Roman"/>
                <w:iCs/>
                <w:noProof/>
                <w:color w:val="2F2B20"/>
                <w:sz w:val="20"/>
                <w:szCs w:val="20"/>
              </w:rPr>
              <w:t>Unidentified molly (Poecil</w:t>
            </w:r>
            <w:r>
              <w:rPr>
                <w:rFonts w:ascii="Times New Roman" w:eastAsia="Times New Roman" w:hAnsi="Times New Roman" w:cs="Times New Roman"/>
                <w:iCs/>
                <w:noProof/>
                <w:color w:val="2F2B20"/>
                <w:sz w:val="20"/>
                <w:szCs w:val="20"/>
              </w:rPr>
              <w:t>i</w:t>
            </w:r>
            <w:r w:rsidRPr="007B65E0">
              <w:rPr>
                <w:rFonts w:ascii="Times New Roman" w:eastAsia="Times New Roman" w:hAnsi="Times New Roman" w:cs="Times New Roman"/>
                <w:iCs/>
                <w:noProof/>
                <w:color w:val="2F2B20"/>
                <w:sz w:val="20"/>
                <w:szCs w:val="20"/>
              </w:rPr>
              <w:t>idae)</w:t>
            </w:r>
          </w:p>
        </w:tc>
        <w:tc>
          <w:tcPr>
            <w:tcW w:w="2126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  <w:r w:rsidRPr="007B65E0"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  <w:t>Campusano</w:t>
            </w:r>
            <w:r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  <w:t xml:space="preserve"> River</w:t>
            </w:r>
            <w:r w:rsidRPr="007B65E0"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  <w:t>, Nicaragua</w:t>
            </w: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  <w:r w:rsidRPr="007B65E0"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  <w:t>EF032696</w:t>
            </w: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  <w:r w:rsidRPr="007B65E0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</w:p>
        </w:tc>
        <w:tc>
          <w:tcPr>
            <w:tcW w:w="2409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  <w:r w:rsidRPr="007B65E0"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  <w:t xml:space="preserve">Curran </w:t>
            </w:r>
            <w:r w:rsidRPr="00F41E3C">
              <w:rPr>
                <w:rFonts w:ascii="Times New Roman" w:eastAsia="Times New Roman" w:hAnsi="Times New Roman" w:cs="Times New Roman"/>
                <w:i/>
                <w:noProof/>
                <w:color w:val="2F2B20"/>
                <w:sz w:val="20"/>
                <w:szCs w:val="20"/>
              </w:rPr>
              <w:t>et al</w:t>
            </w:r>
            <w:r w:rsidRPr="007B65E0"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  <w:t>. (2006)</w:t>
            </w:r>
          </w:p>
        </w:tc>
      </w:tr>
      <w:tr w:rsidR="00982144" w:rsidRPr="007B65E0" w:rsidTr="00982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7B65E0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es-ES"/>
              </w:rPr>
              <w:t>Saccocoelium</w:t>
            </w:r>
            <w:r w:rsidRPr="007B65E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 xml:space="preserve"> Looss, 1902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eature"/>
                <w:rFonts w:ascii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82144" w:rsidRPr="007B65E0" w:rsidTr="0098214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noProof/>
                <w:sz w:val="20"/>
                <w:szCs w:val="20"/>
                <w:lang w:eastAsia="es-ES"/>
              </w:rPr>
            </w:pPr>
            <w:r w:rsidRPr="007B65E0">
              <w:rPr>
                <w:rFonts w:ascii="Times New Roman" w:hAnsi="Times New Roman" w:cs="Times New Roman"/>
                <w:b w:val="0"/>
                <w:i/>
                <w:noProof/>
                <w:sz w:val="20"/>
                <w:szCs w:val="20"/>
              </w:rPr>
              <w:t xml:space="preserve">S. brayi </w:t>
            </w:r>
            <w:r w:rsidRPr="007B65E0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Blasco-Costa, Balbuena, Raga, Kostadinova &amp; Olson, 2010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eature"/>
                <w:rFonts w:ascii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  <w:r w:rsidRPr="007B65E0">
              <w:rPr>
                <w:rStyle w:val="feature"/>
                <w:rFonts w:ascii="Times New Roman" w:hAnsi="Times New Roman" w:cs="Times New Roman"/>
                <w:i/>
                <w:noProof/>
                <w:color w:val="000000"/>
                <w:sz w:val="20"/>
                <w:szCs w:val="20"/>
              </w:rPr>
              <w:t>L. saliens</w:t>
            </w:r>
          </w:p>
        </w:tc>
        <w:tc>
          <w:tcPr>
            <w:tcW w:w="2126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  <w:r w:rsidRPr="007B65E0"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  <w:t>Ebro Delta, Spain</w:t>
            </w: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B65E0">
              <w:rPr>
                <w:rFonts w:ascii="Times New Roman" w:hAnsi="Times New Roman" w:cs="Times New Roman"/>
                <w:noProof/>
                <w:sz w:val="20"/>
                <w:szCs w:val="20"/>
              </w:rPr>
              <w:t>FJ211234</w:t>
            </w: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B65E0">
              <w:rPr>
                <w:rFonts w:ascii="Times New Roman" w:hAnsi="Times New Roman" w:cs="Times New Roman"/>
                <w:noProof/>
                <w:sz w:val="20"/>
                <w:szCs w:val="20"/>
              </w:rPr>
              <w:t>FJ211244</w:t>
            </w:r>
          </w:p>
        </w:tc>
        <w:tc>
          <w:tcPr>
            <w:tcW w:w="2409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B65E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Blasco-Costa </w:t>
            </w:r>
            <w:r w:rsidRPr="00F41E3C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et al</w:t>
            </w:r>
            <w:r w:rsidRPr="007B65E0">
              <w:rPr>
                <w:rFonts w:ascii="Times New Roman" w:hAnsi="Times New Roman" w:cs="Times New Roman"/>
                <w:noProof/>
                <w:sz w:val="20"/>
                <w:szCs w:val="20"/>
              </w:rPr>
              <w:t>. (2009)</w:t>
            </w:r>
          </w:p>
        </w:tc>
      </w:tr>
      <w:tr w:rsidR="00982144" w:rsidRPr="007B65E0" w:rsidTr="00982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i/>
                <w:noProof/>
                <w:sz w:val="20"/>
                <w:szCs w:val="20"/>
                <w:lang w:eastAsia="es-ES"/>
              </w:rPr>
            </w:pPr>
            <w:r w:rsidRPr="007B65E0">
              <w:rPr>
                <w:rFonts w:ascii="Times New Roman" w:hAnsi="Times New Roman" w:cs="Times New Roman"/>
                <w:b w:val="0"/>
                <w:i/>
                <w:noProof/>
                <w:sz w:val="20"/>
                <w:szCs w:val="20"/>
              </w:rPr>
              <w:t xml:space="preserve">S. cephali </w:t>
            </w:r>
            <w:r w:rsidRPr="007B65E0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Blasco-Costa, Montero, Gibson, Blabuena, Raga &amp; Kostadinova, 2009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eature"/>
                <w:rFonts w:ascii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  <w:r w:rsidRPr="007B65E0">
              <w:rPr>
                <w:rStyle w:val="feature"/>
                <w:rFonts w:ascii="Times New Roman" w:hAnsi="Times New Roman" w:cs="Times New Roman"/>
                <w:i/>
                <w:noProof/>
                <w:color w:val="000000"/>
                <w:sz w:val="20"/>
                <w:szCs w:val="20"/>
              </w:rPr>
              <w:t>M. cephalus</w:t>
            </w:r>
          </w:p>
        </w:tc>
        <w:tc>
          <w:tcPr>
            <w:tcW w:w="2126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  <w:r w:rsidRPr="007B65E0"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  <w:t>Ebro Delta, Spain</w:t>
            </w: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B65E0">
              <w:rPr>
                <w:rFonts w:ascii="Times New Roman" w:hAnsi="Times New Roman" w:cs="Times New Roman"/>
                <w:noProof/>
                <w:sz w:val="20"/>
                <w:szCs w:val="20"/>
              </w:rPr>
              <w:t>FJ211233</w:t>
            </w: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B65E0">
              <w:rPr>
                <w:rFonts w:ascii="Times New Roman" w:hAnsi="Times New Roman" w:cs="Times New Roman"/>
                <w:noProof/>
                <w:sz w:val="20"/>
                <w:szCs w:val="20"/>
              </w:rPr>
              <w:t>FJ211243</w:t>
            </w:r>
          </w:p>
        </w:tc>
        <w:tc>
          <w:tcPr>
            <w:tcW w:w="2409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B65E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Blasco-Costa </w:t>
            </w:r>
            <w:r w:rsidRPr="00F41E3C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et al</w:t>
            </w:r>
            <w:r w:rsidRPr="007B65E0">
              <w:rPr>
                <w:rFonts w:ascii="Times New Roman" w:hAnsi="Times New Roman" w:cs="Times New Roman"/>
                <w:noProof/>
                <w:sz w:val="20"/>
                <w:szCs w:val="20"/>
              </w:rPr>
              <w:t>. (2009)</w:t>
            </w:r>
          </w:p>
        </w:tc>
      </w:tr>
      <w:tr w:rsidR="00982144" w:rsidRPr="007B65E0" w:rsidTr="0098214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i/>
                <w:noProof/>
                <w:sz w:val="20"/>
                <w:szCs w:val="20"/>
                <w:lang w:eastAsia="es-ES"/>
              </w:rPr>
            </w:pPr>
            <w:r w:rsidRPr="007B65E0">
              <w:rPr>
                <w:rFonts w:ascii="Times New Roman" w:hAnsi="Times New Roman" w:cs="Times New Roman"/>
                <w:b w:val="0"/>
                <w:i/>
                <w:noProof/>
                <w:sz w:val="20"/>
                <w:szCs w:val="20"/>
              </w:rPr>
              <w:t xml:space="preserve">S. obesum </w:t>
            </w:r>
            <w:r w:rsidRPr="007B65E0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Looss, 1902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eature"/>
                <w:rFonts w:ascii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  <w:r w:rsidRPr="007B65E0">
              <w:rPr>
                <w:rStyle w:val="feature"/>
                <w:rFonts w:ascii="Times New Roman" w:hAnsi="Times New Roman" w:cs="Times New Roman"/>
                <w:i/>
                <w:noProof/>
                <w:color w:val="000000"/>
                <w:sz w:val="20"/>
                <w:szCs w:val="20"/>
              </w:rPr>
              <w:t>L. aurata</w:t>
            </w:r>
          </w:p>
        </w:tc>
        <w:tc>
          <w:tcPr>
            <w:tcW w:w="2126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  <w:r w:rsidRPr="007B65E0"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  <w:t>Ebro Delta, Spain</w:t>
            </w: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B65E0">
              <w:rPr>
                <w:rFonts w:ascii="Times New Roman" w:hAnsi="Times New Roman" w:cs="Times New Roman"/>
                <w:noProof/>
                <w:sz w:val="20"/>
                <w:szCs w:val="20"/>
              </w:rPr>
              <w:t>FJ211260</w:t>
            </w: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B65E0">
              <w:rPr>
                <w:rFonts w:ascii="Times New Roman" w:hAnsi="Times New Roman" w:cs="Times New Roman"/>
                <w:noProof/>
                <w:sz w:val="20"/>
                <w:szCs w:val="20"/>
              </w:rPr>
              <w:t>FJ211266</w:t>
            </w:r>
          </w:p>
        </w:tc>
        <w:tc>
          <w:tcPr>
            <w:tcW w:w="2409" w:type="dxa"/>
            <w:shd w:val="clear" w:color="auto" w:fill="FFFFFF" w:themeFill="background1"/>
          </w:tcPr>
          <w:p w:rsidR="00982144" w:rsidRPr="007B65E0" w:rsidRDefault="00982144" w:rsidP="008C0DC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B65E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Blasco-Costa </w:t>
            </w:r>
            <w:r w:rsidRPr="00F41E3C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et al</w:t>
            </w:r>
            <w:r w:rsidRPr="007B65E0">
              <w:rPr>
                <w:rFonts w:ascii="Times New Roman" w:hAnsi="Times New Roman" w:cs="Times New Roman"/>
                <w:noProof/>
                <w:sz w:val="20"/>
                <w:szCs w:val="20"/>
              </w:rPr>
              <w:t>. (2009)</w:t>
            </w:r>
          </w:p>
        </w:tc>
      </w:tr>
      <w:tr w:rsidR="00982144" w:rsidRPr="007B65E0" w:rsidTr="00982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i/>
                <w:noProof/>
                <w:sz w:val="20"/>
                <w:szCs w:val="20"/>
                <w:lang w:eastAsia="es-ES"/>
              </w:rPr>
            </w:pPr>
            <w:r w:rsidRPr="007B65E0">
              <w:rPr>
                <w:rFonts w:ascii="Times New Roman" w:hAnsi="Times New Roman" w:cs="Times New Roman"/>
                <w:b w:val="0"/>
                <w:i/>
                <w:noProof/>
                <w:sz w:val="20"/>
                <w:szCs w:val="20"/>
              </w:rPr>
              <w:t xml:space="preserve">S. obesum </w:t>
            </w:r>
            <w:r w:rsidRPr="007B65E0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Looss, 1902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eature"/>
                <w:rFonts w:ascii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  <w:r w:rsidRPr="007B65E0">
              <w:rPr>
                <w:rStyle w:val="feature"/>
                <w:rFonts w:ascii="Times New Roman" w:hAnsi="Times New Roman" w:cs="Times New Roman"/>
                <w:i/>
                <w:noProof/>
                <w:color w:val="000000"/>
                <w:sz w:val="20"/>
                <w:szCs w:val="20"/>
              </w:rPr>
              <w:t>L. ramada</w:t>
            </w:r>
          </w:p>
        </w:tc>
        <w:tc>
          <w:tcPr>
            <w:tcW w:w="2126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  <w:r w:rsidRPr="007B65E0"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  <w:t>Ebro Delta, Spain</w:t>
            </w: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B65E0">
              <w:rPr>
                <w:rFonts w:ascii="Times New Roman" w:hAnsi="Times New Roman" w:cs="Times New Roman"/>
                <w:noProof/>
                <w:sz w:val="20"/>
                <w:szCs w:val="20"/>
              </w:rPr>
              <w:t>FJ211259</w:t>
            </w: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B65E0">
              <w:rPr>
                <w:rFonts w:ascii="Times New Roman" w:hAnsi="Times New Roman" w:cs="Times New Roman"/>
                <w:noProof/>
                <w:sz w:val="20"/>
                <w:szCs w:val="20"/>
              </w:rPr>
              <w:t>FJ211265</w:t>
            </w:r>
          </w:p>
        </w:tc>
        <w:tc>
          <w:tcPr>
            <w:tcW w:w="2409" w:type="dxa"/>
            <w:shd w:val="clear" w:color="auto" w:fill="FFFFFF" w:themeFill="background1"/>
          </w:tcPr>
          <w:p w:rsidR="00982144" w:rsidRPr="007B65E0" w:rsidRDefault="00982144" w:rsidP="008C0D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B65E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Blasco-Costa </w:t>
            </w:r>
            <w:r w:rsidRPr="00F41E3C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et al</w:t>
            </w:r>
            <w:r w:rsidRPr="007B65E0">
              <w:rPr>
                <w:rFonts w:ascii="Times New Roman" w:hAnsi="Times New Roman" w:cs="Times New Roman"/>
                <w:noProof/>
                <w:sz w:val="20"/>
                <w:szCs w:val="20"/>
              </w:rPr>
              <w:t>. (2009)</w:t>
            </w:r>
          </w:p>
        </w:tc>
      </w:tr>
      <w:tr w:rsidR="00982144" w:rsidRPr="007B65E0" w:rsidTr="0098214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i/>
                <w:noProof/>
                <w:sz w:val="20"/>
                <w:szCs w:val="20"/>
                <w:lang w:eastAsia="es-ES"/>
              </w:rPr>
            </w:pPr>
            <w:r w:rsidRPr="007B65E0">
              <w:rPr>
                <w:rFonts w:ascii="Times New Roman" w:hAnsi="Times New Roman" w:cs="Times New Roman"/>
                <w:b w:val="0"/>
                <w:i/>
                <w:noProof/>
                <w:sz w:val="20"/>
                <w:szCs w:val="20"/>
              </w:rPr>
              <w:t xml:space="preserve">S. tensum </w:t>
            </w:r>
            <w:r w:rsidRPr="007B65E0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Looss, 1902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eature"/>
                <w:rFonts w:ascii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  <w:r w:rsidRPr="007B65E0">
              <w:rPr>
                <w:rStyle w:val="feature"/>
                <w:rFonts w:ascii="Times New Roman" w:hAnsi="Times New Roman" w:cs="Times New Roman"/>
                <w:i/>
                <w:noProof/>
                <w:color w:val="000000"/>
                <w:sz w:val="20"/>
                <w:szCs w:val="20"/>
              </w:rPr>
              <w:t>L. aurata</w:t>
            </w:r>
          </w:p>
        </w:tc>
        <w:tc>
          <w:tcPr>
            <w:tcW w:w="2126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  <w:r w:rsidRPr="007B65E0"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  <w:t>Ebro Delta, Spain</w:t>
            </w: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B65E0">
              <w:rPr>
                <w:rFonts w:ascii="Times New Roman" w:hAnsi="Times New Roman" w:cs="Times New Roman"/>
                <w:noProof/>
                <w:sz w:val="20"/>
                <w:szCs w:val="20"/>
              </w:rPr>
              <w:t>FJ211258</w:t>
            </w: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B65E0">
              <w:rPr>
                <w:rFonts w:ascii="Times New Roman" w:hAnsi="Times New Roman" w:cs="Times New Roman"/>
                <w:noProof/>
                <w:sz w:val="20"/>
                <w:szCs w:val="20"/>
              </w:rPr>
              <w:t>FJ211264</w:t>
            </w:r>
          </w:p>
        </w:tc>
        <w:tc>
          <w:tcPr>
            <w:tcW w:w="2409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proofErr w:type="spellStart"/>
            <w:r w:rsidRPr="007B65E0">
              <w:rPr>
                <w:rFonts w:ascii="Times New Roman" w:hAnsi="Times New Roman" w:cs="Times New Roman"/>
                <w:sz w:val="20"/>
                <w:szCs w:val="20"/>
              </w:rPr>
              <w:t>Blasco</w:t>
            </w:r>
            <w:proofErr w:type="spellEnd"/>
            <w:r w:rsidRPr="007B65E0">
              <w:rPr>
                <w:rFonts w:ascii="Times New Roman" w:hAnsi="Times New Roman" w:cs="Times New Roman"/>
                <w:sz w:val="20"/>
                <w:szCs w:val="20"/>
              </w:rPr>
              <w:t xml:space="preserve">-Costa </w:t>
            </w:r>
            <w:r w:rsidRPr="00F41E3C">
              <w:rPr>
                <w:rFonts w:ascii="Times New Roman" w:hAnsi="Times New Roman" w:cs="Times New Roman"/>
                <w:i/>
                <w:sz w:val="20"/>
                <w:szCs w:val="20"/>
              </w:rPr>
              <w:t>et al</w:t>
            </w:r>
            <w:r w:rsidRPr="007B65E0">
              <w:rPr>
                <w:rFonts w:ascii="Times New Roman" w:hAnsi="Times New Roman" w:cs="Times New Roman"/>
                <w:sz w:val="20"/>
                <w:szCs w:val="20"/>
              </w:rPr>
              <w:t>. (2009)</w:t>
            </w:r>
          </w:p>
        </w:tc>
      </w:tr>
      <w:tr w:rsidR="00982144" w:rsidRPr="007B65E0" w:rsidTr="00982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i/>
                <w:noProof/>
                <w:sz w:val="20"/>
                <w:szCs w:val="20"/>
                <w:lang w:eastAsia="es-ES"/>
              </w:rPr>
            </w:pPr>
            <w:r w:rsidRPr="007B65E0">
              <w:rPr>
                <w:rFonts w:ascii="Times New Roman" w:hAnsi="Times New Roman" w:cs="Times New Roman"/>
                <w:b w:val="0"/>
                <w:i/>
                <w:noProof/>
                <w:sz w:val="20"/>
                <w:szCs w:val="20"/>
              </w:rPr>
              <w:lastRenderedPageBreak/>
              <w:t xml:space="preserve">S. tensum </w:t>
            </w:r>
            <w:r w:rsidRPr="007B65E0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Looss, 1902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eature"/>
                <w:rFonts w:ascii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  <w:r w:rsidRPr="007B65E0">
              <w:rPr>
                <w:rStyle w:val="feature"/>
                <w:rFonts w:ascii="Times New Roman" w:hAnsi="Times New Roman" w:cs="Times New Roman"/>
                <w:i/>
                <w:noProof/>
                <w:color w:val="000000"/>
                <w:sz w:val="20"/>
                <w:szCs w:val="20"/>
              </w:rPr>
              <w:t>L. ramada</w:t>
            </w:r>
          </w:p>
        </w:tc>
        <w:tc>
          <w:tcPr>
            <w:tcW w:w="2126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  <w:r w:rsidRPr="007B65E0"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  <w:t>Santa Pola (sea) and Santa Pola (lagoon), Spain</w:t>
            </w: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B65E0">
              <w:rPr>
                <w:rFonts w:ascii="Times New Roman" w:hAnsi="Times New Roman" w:cs="Times New Roman"/>
                <w:noProof/>
                <w:sz w:val="20"/>
                <w:szCs w:val="20"/>
              </w:rPr>
              <w:t>FJ211257</w:t>
            </w: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B65E0">
              <w:rPr>
                <w:rFonts w:ascii="Times New Roman" w:hAnsi="Times New Roman" w:cs="Times New Roman"/>
                <w:noProof/>
                <w:sz w:val="20"/>
                <w:szCs w:val="20"/>
              </w:rPr>
              <w:t>FJ211263</w:t>
            </w:r>
          </w:p>
        </w:tc>
        <w:tc>
          <w:tcPr>
            <w:tcW w:w="2409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proofErr w:type="spellStart"/>
            <w:r w:rsidRPr="007B65E0">
              <w:rPr>
                <w:rFonts w:ascii="Times New Roman" w:hAnsi="Times New Roman" w:cs="Times New Roman"/>
                <w:sz w:val="20"/>
                <w:szCs w:val="20"/>
              </w:rPr>
              <w:t>Blasco</w:t>
            </w:r>
            <w:proofErr w:type="spellEnd"/>
            <w:r w:rsidRPr="007B65E0">
              <w:rPr>
                <w:rFonts w:ascii="Times New Roman" w:hAnsi="Times New Roman" w:cs="Times New Roman"/>
                <w:sz w:val="20"/>
                <w:szCs w:val="20"/>
              </w:rPr>
              <w:t xml:space="preserve">-Costa </w:t>
            </w:r>
            <w:r w:rsidRPr="00F41E3C">
              <w:rPr>
                <w:rFonts w:ascii="Times New Roman" w:hAnsi="Times New Roman" w:cs="Times New Roman"/>
                <w:i/>
                <w:sz w:val="20"/>
                <w:szCs w:val="20"/>
              </w:rPr>
              <w:t>et al</w:t>
            </w:r>
            <w:r w:rsidRPr="007B65E0">
              <w:rPr>
                <w:rFonts w:ascii="Times New Roman" w:hAnsi="Times New Roman" w:cs="Times New Roman"/>
                <w:sz w:val="20"/>
                <w:szCs w:val="20"/>
              </w:rPr>
              <w:t>. (2009)</w:t>
            </w:r>
          </w:p>
        </w:tc>
      </w:tr>
      <w:tr w:rsidR="00982144" w:rsidRPr="007B65E0" w:rsidTr="0098214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i/>
                <w:noProof/>
                <w:sz w:val="20"/>
                <w:szCs w:val="20"/>
                <w:lang w:eastAsia="es-ES"/>
              </w:rPr>
            </w:pPr>
            <w:r w:rsidRPr="007B65E0">
              <w:rPr>
                <w:rFonts w:ascii="Times New Roman" w:hAnsi="Times New Roman" w:cs="Times New Roman"/>
                <w:b w:val="0"/>
                <w:i/>
                <w:noProof/>
                <w:sz w:val="20"/>
                <w:szCs w:val="20"/>
              </w:rPr>
              <w:t xml:space="preserve">Saccocoelium </w:t>
            </w:r>
            <w:r w:rsidRPr="007B65E0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sp.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eature"/>
                <w:rFonts w:ascii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  <w:r w:rsidRPr="007B65E0">
              <w:rPr>
                <w:rStyle w:val="feature"/>
                <w:rFonts w:ascii="Times New Roman" w:hAnsi="Times New Roman" w:cs="Times New Roman"/>
                <w:i/>
                <w:noProof/>
                <w:color w:val="000000"/>
                <w:sz w:val="20"/>
                <w:szCs w:val="20"/>
              </w:rPr>
              <w:t>M. cephalus</w:t>
            </w:r>
          </w:p>
        </w:tc>
        <w:tc>
          <w:tcPr>
            <w:tcW w:w="2126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  <w:r w:rsidRPr="007B65E0"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  <w:t>Ebro Delta, Spain</w:t>
            </w: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B65E0">
              <w:rPr>
                <w:rFonts w:ascii="Times New Roman" w:hAnsi="Times New Roman" w:cs="Times New Roman"/>
                <w:noProof/>
                <w:sz w:val="20"/>
                <w:szCs w:val="20"/>
              </w:rPr>
              <w:t>GQ357169</w:t>
            </w: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B65E0">
              <w:rPr>
                <w:rFonts w:ascii="Times New Roman" w:hAnsi="Times New Roman" w:cs="Times New Roman"/>
                <w:noProof/>
                <w:sz w:val="20"/>
                <w:szCs w:val="20"/>
              </w:rPr>
              <w:t>GQ357170</w:t>
            </w:r>
          </w:p>
        </w:tc>
        <w:tc>
          <w:tcPr>
            <w:tcW w:w="2409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B65E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Blasco-Costa </w:t>
            </w:r>
            <w:r w:rsidRPr="00F41E3C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et al</w:t>
            </w:r>
            <w:r w:rsidRPr="007B65E0">
              <w:rPr>
                <w:rFonts w:ascii="Times New Roman" w:hAnsi="Times New Roman" w:cs="Times New Roman"/>
                <w:noProof/>
                <w:sz w:val="20"/>
                <w:szCs w:val="20"/>
              </w:rPr>
              <w:t>. (2010)</w:t>
            </w:r>
          </w:p>
        </w:tc>
      </w:tr>
      <w:tr w:rsidR="00982144" w:rsidRPr="00000D01" w:rsidTr="00982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B65E0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 xml:space="preserve">Skrjabinolecithum </w:t>
            </w:r>
            <w:r w:rsidRPr="007B65E0">
              <w:rPr>
                <w:rFonts w:ascii="Times New Roman" w:hAnsi="Times New Roman" w:cs="Times New Roman"/>
                <w:noProof/>
                <w:sz w:val="20"/>
                <w:szCs w:val="20"/>
              </w:rPr>
              <w:t>Belous, 1954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eature"/>
                <w:rFonts w:ascii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82144" w:rsidRPr="00000D01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82144" w:rsidRPr="00000D01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82144" w:rsidRPr="00000D01" w:rsidTr="0098214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i/>
                <w:noProof/>
                <w:sz w:val="20"/>
                <w:szCs w:val="20"/>
                <w:lang w:eastAsia="es-ES"/>
              </w:rPr>
            </w:pPr>
            <w:r w:rsidRPr="007B65E0">
              <w:rPr>
                <w:rFonts w:ascii="Times New Roman" w:hAnsi="Times New Roman" w:cs="Times New Roman"/>
                <w:b w:val="0"/>
                <w:i/>
                <w:noProof/>
                <w:sz w:val="20"/>
                <w:szCs w:val="20"/>
              </w:rPr>
              <w:t xml:space="preserve">S. spasskii </w:t>
            </w:r>
            <w:r w:rsidRPr="007B65E0">
              <w:rPr>
                <w:rFonts w:ascii="Times New Roman" w:eastAsia="Times New Roman" w:hAnsi="Times New Roman" w:cs="Times New Roman"/>
                <w:b w:val="0"/>
                <w:noProof/>
                <w:sz w:val="20"/>
                <w:szCs w:val="20"/>
                <w:lang w:eastAsia="es-ES"/>
              </w:rPr>
              <w:t>Belous, 1954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eature"/>
                <w:rFonts w:ascii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B65E0">
              <w:rPr>
                <w:rFonts w:ascii="Times New Roman" w:hAnsi="Times New Roman" w:cs="Times New Roman"/>
                <w:noProof/>
                <w:sz w:val="20"/>
                <w:szCs w:val="20"/>
              </w:rPr>
              <w:t>Razdolnaya River, Russia</w:t>
            </w: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B65E0">
              <w:rPr>
                <w:rFonts w:ascii="Times New Roman" w:hAnsi="Times New Roman" w:cs="Times New Roman"/>
                <w:noProof/>
                <w:sz w:val="20"/>
                <w:szCs w:val="20"/>
              </w:rPr>
              <w:t>HE806380</w:t>
            </w:r>
          </w:p>
        </w:tc>
        <w:tc>
          <w:tcPr>
            <w:tcW w:w="1276" w:type="dxa"/>
            <w:shd w:val="clear" w:color="auto" w:fill="FFFFFF" w:themeFill="background1"/>
          </w:tcPr>
          <w:p w:rsidR="00982144" w:rsidRPr="00000D01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00D01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</w:p>
        </w:tc>
        <w:tc>
          <w:tcPr>
            <w:tcW w:w="2409" w:type="dxa"/>
            <w:shd w:val="clear" w:color="auto" w:fill="FFFFFF" w:themeFill="background1"/>
          </w:tcPr>
          <w:p w:rsidR="00982144" w:rsidRPr="00000D01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proofErr w:type="spellStart"/>
            <w:r w:rsidRPr="00000D0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Besprozvannykh</w:t>
            </w:r>
            <w:proofErr w:type="spellEnd"/>
            <w:r w:rsidRPr="00000D0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  <w:r w:rsidRPr="00F41E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MX"/>
              </w:rPr>
              <w:t>et al</w:t>
            </w:r>
            <w:r w:rsidRPr="00000D0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. (2015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b</w:t>
            </w:r>
            <w:r w:rsidRPr="00000D0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) </w:t>
            </w:r>
          </w:p>
        </w:tc>
      </w:tr>
      <w:tr w:rsidR="00982144" w:rsidRPr="00000D01" w:rsidTr="00982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i/>
                <w:noProof/>
                <w:sz w:val="20"/>
                <w:szCs w:val="20"/>
                <w:lang w:eastAsia="es-ES"/>
              </w:rPr>
            </w:pPr>
            <w:r w:rsidRPr="007B65E0">
              <w:rPr>
                <w:rFonts w:ascii="Times New Roman" w:eastAsia="Times New Roman" w:hAnsi="Times New Roman" w:cs="Times New Roman"/>
                <w:b w:val="0"/>
                <w:i/>
                <w:noProof/>
                <w:sz w:val="20"/>
                <w:szCs w:val="20"/>
                <w:lang w:eastAsia="es-ES"/>
              </w:rPr>
              <w:t xml:space="preserve">S. spasskii </w:t>
            </w:r>
            <w:r w:rsidRPr="007B65E0">
              <w:rPr>
                <w:rFonts w:ascii="Times New Roman" w:eastAsia="Times New Roman" w:hAnsi="Times New Roman" w:cs="Times New Roman"/>
                <w:b w:val="0"/>
                <w:noProof/>
                <w:sz w:val="20"/>
                <w:szCs w:val="20"/>
                <w:lang w:eastAsia="es-ES"/>
              </w:rPr>
              <w:t>Belous, 1954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  <w:lang w:eastAsia="es-ES"/>
              </w:rPr>
            </w:pPr>
            <w:r w:rsidRPr="007B65E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Razdolnaya River, Russia</w:t>
            </w: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7B65E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HE806378</w:t>
            </w:r>
          </w:p>
        </w:tc>
        <w:tc>
          <w:tcPr>
            <w:tcW w:w="1276" w:type="dxa"/>
            <w:shd w:val="clear" w:color="auto" w:fill="FFFFFF" w:themeFill="background1"/>
          </w:tcPr>
          <w:p w:rsidR="00982144" w:rsidRPr="00000D01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000D01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</w:p>
        </w:tc>
        <w:tc>
          <w:tcPr>
            <w:tcW w:w="2409" w:type="dxa"/>
            <w:shd w:val="clear" w:color="auto" w:fill="FFFFFF" w:themeFill="background1"/>
          </w:tcPr>
          <w:p w:rsidR="00982144" w:rsidRPr="00000D01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proofErr w:type="spellStart"/>
            <w:r w:rsidRPr="00000D0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Besprozvannykh</w:t>
            </w:r>
            <w:proofErr w:type="spellEnd"/>
            <w:r w:rsidRPr="00000D0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  <w:r w:rsidRPr="00F41E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MX"/>
              </w:rPr>
              <w:t>et al</w:t>
            </w:r>
            <w:r w:rsidRPr="00000D0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. (2015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b</w:t>
            </w:r>
            <w:r w:rsidRPr="00000D0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) </w:t>
            </w:r>
          </w:p>
        </w:tc>
      </w:tr>
      <w:tr w:rsidR="00982144" w:rsidRPr="00000D01" w:rsidTr="0098214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7B65E0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Spiritestis</w:t>
            </w:r>
            <w:r w:rsidRPr="007B65E0">
              <w:rPr>
                <w:sz w:val="20"/>
                <w:szCs w:val="20"/>
              </w:rPr>
              <w:t xml:space="preserve"> </w:t>
            </w:r>
            <w:r w:rsidRPr="007B65E0">
              <w:rPr>
                <w:rFonts w:ascii="Times New Roman" w:hAnsi="Times New Roman" w:cs="Times New Roman"/>
                <w:noProof/>
                <w:sz w:val="20"/>
                <w:szCs w:val="20"/>
              </w:rPr>
              <w:t>Nagaty, 1948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eature"/>
                <w:rFonts w:ascii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82144" w:rsidRPr="00000D01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82144" w:rsidRPr="00000D01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82144" w:rsidRPr="00000D01" w:rsidTr="00982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i/>
                <w:noProof/>
                <w:sz w:val="20"/>
                <w:szCs w:val="20"/>
                <w:lang w:eastAsia="es-ES"/>
              </w:rPr>
            </w:pPr>
            <w:r w:rsidRPr="007B65E0">
              <w:rPr>
                <w:rFonts w:ascii="Times New Roman" w:hAnsi="Times New Roman" w:cs="Times New Roman"/>
                <w:b w:val="0"/>
                <w:i/>
                <w:noProof/>
                <w:sz w:val="20"/>
                <w:szCs w:val="20"/>
              </w:rPr>
              <w:t xml:space="preserve">S. herveyensis </w:t>
            </w:r>
            <w:r w:rsidRPr="007B65E0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Pulis &amp; Overstreet, 2013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noProof/>
                <w:color w:val="2F2B20"/>
                <w:sz w:val="20"/>
                <w:szCs w:val="20"/>
              </w:rPr>
            </w:pPr>
            <w:r w:rsidRPr="007B65E0">
              <w:rPr>
                <w:rStyle w:val="feature"/>
                <w:rFonts w:ascii="Times New Roman" w:hAnsi="Times New Roman" w:cs="Times New Roman"/>
                <w:i/>
                <w:noProof/>
                <w:color w:val="000000"/>
                <w:sz w:val="20"/>
                <w:szCs w:val="20"/>
              </w:rPr>
              <w:t xml:space="preserve">Moolgarda seheli </w:t>
            </w:r>
            <w:r w:rsidRPr="007B65E0">
              <w:rPr>
                <w:rStyle w:val="feature"/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(Forsskål)</w:t>
            </w:r>
          </w:p>
        </w:tc>
        <w:tc>
          <w:tcPr>
            <w:tcW w:w="2126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  <w:r w:rsidRPr="007B65E0">
              <w:rPr>
                <w:rFonts w:ascii="Times New Roman" w:hAnsi="Times New Roman" w:cs="Times New Roman"/>
                <w:noProof/>
                <w:sz w:val="20"/>
                <w:szCs w:val="20"/>
              </w:rPr>
              <w:t>Hervey Bay, Queensland, Australia</w:t>
            </w: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  <w:r w:rsidRPr="007B65E0">
              <w:rPr>
                <w:rFonts w:ascii="Times New Roman" w:hAnsi="Times New Roman" w:cs="Times New Roman"/>
                <w:noProof/>
                <w:sz w:val="20"/>
                <w:szCs w:val="20"/>
              </w:rPr>
              <w:t>KC206500</w:t>
            </w:r>
          </w:p>
        </w:tc>
        <w:tc>
          <w:tcPr>
            <w:tcW w:w="1276" w:type="dxa"/>
            <w:shd w:val="clear" w:color="auto" w:fill="FFFFFF" w:themeFill="background1"/>
          </w:tcPr>
          <w:p w:rsidR="00982144" w:rsidRPr="00000D01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  <w:r w:rsidRPr="00000D01">
              <w:rPr>
                <w:rFonts w:ascii="Times New Roman" w:hAnsi="Times New Roman" w:cs="Times New Roman"/>
                <w:noProof/>
                <w:sz w:val="20"/>
                <w:szCs w:val="20"/>
              </w:rPr>
              <w:t>KC206500</w:t>
            </w:r>
          </w:p>
        </w:tc>
        <w:tc>
          <w:tcPr>
            <w:tcW w:w="2409" w:type="dxa"/>
            <w:shd w:val="clear" w:color="auto" w:fill="FFFFFF" w:themeFill="background1"/>
          </w:tcPr>
          <w:p w:rsidR="00982144" w:rsidRPr="00000D01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00D01">
              <w:rPr>
                <w:rFonts w:ascii="Times New Roman" w:hAnsi="Times New Roman" w:cs="Times New Roman"/>
                <w:noProof/>
                <w:sz w:val="20"/>
                <w:szCs w:val="20"/>
              </w:rPr>
              <w:t>Pulis &amp; Overstreet (2013)</w:t>
            </w:r>
          </w:p>
        </w:tc>
      </w:tr>
      <w:tr w:rsidR="00982144" w:rsidRPr="00000D01" w:rsidTr="0098214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4E7030">
              <w:rPr>
                <w:rFonts w:ascii="Times New Roman" w:hAnsi="Times New Roman" w:cs="Times New Roman"/>
                <w:noProof/>
                <w:sz w:val="20"/>
                <w:szCs w:val="20"/>
              </w:rPr>
              <w:t>Xiha</w:t>
            </w:r>
            <w:r w:rsidRPr="007B65E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Andres, Curran, Fayton, Pulis &amp; Overstreet, 2015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eature"/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noProof/>
                <w:color w:val="2F2B2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82144" w:rsidRPr="00000D01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82144" w:rsidRPr="00000D01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982144" w:rsidRPr="00000D01" w:rsidTr="00982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i/>
                <w:noProof/>
                <w:sz w:val="20"/>
                <w:szCs w:val="20"/>
                <w:lang w:eastAsia="es-ES"/>
              </w:rPr>
            </w:pPr>
            <w:r w:rsidRPr="007B65E0">
              <w:rPr>
                <w:rFonts w:ascii="Times New Roman" w:hAnsi="Times New Roman" w:cs="Times New Roman"/>
                <w:b w:val="0"/>
                <w:i/>
                <w:noProof/>
                <w:sz w:val="20"/>
                <w:szCs w:val="20"/>
              </w:rPr>
              <w:t xml:space="preserve">X. fastigata </w:t>
            </w:r>
            <w:r w:rsidRPr="007B65E0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(Thatcher et Sparks</w:t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,</w:t>
            </w:r>
            <w:r w:rsidRPr="007B65E0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 xml:space="preserve"> 1958)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eature"/>
                <w:rFonts w:ascii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  <w:r w:rsidRPr="007B65E0">
              <w:rPr>
                <w:rStyle w:val="feature"/>
                <w:rFonts w:ascii="Times New Roman" w:hAnsi="Times New Roman" w:cs="Times New Roman"/>
                <w:i/>
                <w:noProof/>
                <w:color w:val="000000"/>
                <w:sz w:val="20"/>
                <w:szCs w:val="20"/>
              </w:rPr>
              <w:t>M. cephalus</w:t>
            </w:r>
          </w:p>
        </w:tc>
        <w:tc>
          <w:tcPr>
            <w:tcW w:w="2126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  <w:r w:rsidRPr="007B65E0"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  <w:t xml:space="preserve">Grand Isle, Louisiana and Davis Bayou, </w:t>
            </w:r>
            <w:r w:rsidRPr="007B65E0">
              <w:rPr>
                <w:rFonts w:ascii="Times New Roman" w:hAnsi="Times New Roman" w:cs="Times New Roman"/>
                <w:noProof/>
                <w:sz w:val="20"/>
                <w:szCs w:val="20"/>
              </w:rPr>
              <w:t>Mississippi, USA</w:t>
            </w: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B65E0">
              <w:rPr>
                <w:rFonts w:ascii="Times New Roman" w:hAnsi="Times New Roman" w:cs="Times New Roman"/>
                <w:noProof/>
                <w:sz w:val="20"/>
                <w:szCs w:val="20"/>
              </w:rPr>
              <w:t>KP761088</w:t>
            </w:r>
          </w:p>
        </w:tc>
        <w:tc>
          <w:tcPr>
            <w:tcW w:w="1276" w:type="dxa"/>
            <w:shd w:val="clear" w:color="auto" w:fill="FFFFFF" w:themeFill="background1"/>
          </w:tcPr>
          <w:p w:rsidR="00982144" w:rsidRPr="00000D01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00D01">
              <w:rPr>
                <w:rFonts w:ascii="Times New Roman" w:hAnsi="Times New Roman" w:cs="Times New Roman"/>
                <w:noProof/>
                <w:sz w:val="20"/>
                <w:szCs w:val="20"/>
              </w:rPr>
              <w:t>KP761088</w:t>
            </w:r>
          </w:p>
        </w:tc>
        <w:tc>
          <w:tcPr>
            <w:tcW w:w="2409" w:type="dxa"/>
            <w:shd w:val="clear" w:color="auto" w:fill="FFFFFF" w:themeFill="background1"/>
          </w:tcPr>
          <w:p w:rsidR="00982144" w:rsidRPr="00000D01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00D01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Andres </w:t>
            </w:r>
            <w:r w:rsidRPr="00F41E3C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et al</w:t>
            </w:r>
            <w:r w:rsidRPr="00000D01">
              <w:rPr>
                <w:rFonts w:ascii="Times New Roman" w:hAnsi="Times New Roman" w:cs="Times New Roman"/>
                <w:noProof/>
                <w:sz w:val="20"/>
                <w:szCs w:val="20"/>
              </w:rPr>
              <w:t>. (2015)</w:t>
            </w:r>
          </w:p>
        </w:tc>
      </w:tr>
      <w:tr w:rsidR="00982144" w:rsidRPr="00000D01" w:rsidTr="0098214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82144" w:rsidRPr="00000D01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82144" w:rsidRPr="00000D01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82144" w:rsidRPr="00000D01" w:rsidTr="00982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B65E0">
              <w:rPr>
                <w:rFonts w:ascii="Times New Roman" w:hAnsi="Times New Roman" w:cs="Times New Roman"/>
                <w:noProof/>
                <w:sz w:val="20"/>
                <w:szCs w:val="20"/>
              </w:rPr>
              <w:t>Outgroup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82144" w:rsidRPr="00000D01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82144" w:rsidRPr="00000D01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82144" w:rsidRPr="00000D01" w:rsidTr="0098214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  <w:r w:rsidRPr="007B65E0"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  <w:t>Atractotrematidae Yamaguti, 1939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pStyle w:val="HTMLPreformatted"/>
              <w:shd w:val="clear" w:color="auto" w:fill="FFFFFF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eature"/>
                <w:rFonts w:ascii="Times New Roman" w:hAnsi="Times New Roman" w:cs="Times New Roman"/>
                <w:i/>
                <w:noProof/>
                <w:color w:val="000000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82144" w:rsidRPr="00000D01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82144" w:rsidRPr="00000D01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82144" w:rsidRPr="00000D01" w:rsidTr="00982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rPr>
                <w:rFonts w:ascii="Times New Roman" w:eastAsia="Times New Roman" w:hAnsi="Times New Roman" w:cs="Times New Roman"/>
                <w:bCs w:val="0"/>
                <w:noProof/>
                <w:color w:val="2F2B20"/>
                <w:sz w:val="20"/>
                <w:szCs w:val="20"/>
              </w:rPr>
            </w:pPr>
            <w:r w:rsidRPr="007B65E0">
              <w:rPr>
                <w:rFonts w:ascii="Times New Roman" w:eastAsia="Times New Roman" w:hAnsi="Times New Roman" w:cs="Times New Roman"/>
                <w:bCs w:val="0"/>
                <w:noProof/>
                <w:color w:val="2F2B20"/>
                <w:sz w:val="20"/>
                <w:szCs w:val="20"/>
              </w:rPr>
              <w:t>Atractotrema Goto &amp; Ozaki, 1929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pStyle w:val="HTMLPreformatted"/>
              <w:shd w:val="clear" w:color="auto" w:fill="FFFFFF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eature"/>
                <w:rFonts w:ascii="Times New Roman" w:hAnsi="Times New Roman" w:cs="Times New Roman"/>
                <w:i/>
                <w:noProof/>
                <w:color w:val="000000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82144" w:rsidRPr="00000D01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82144" w:rsidRPr="00000D01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82144" w:rsidRPr="00000D01" w:rsidTr="0098214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bCs w:val="0"/>
                <w:noProof/>
                <w:color w:val="2F2B20"/>
                <w:sz w:val="20"/>
                <w:szCs w:val="20"/>
                <w:lang w:eastAsia="es-ES"/>
              </w:rPr>
            </w:pPr>
            <w:r w:rsidRPr="007B65E0">
              <w:rPr>
                <w:rFonts w:ascii="Times New Roman" w:hAnsi="Times New Roman" w:cs="Times New Roman"/>
                <w:b w:val="0"/>
                <w:i/>
                <w:noProof/>
                <w:sz w:val="20"/>
                <w:szCs w:val="20"/>
              </w:rPr>
              <w:t xml:space="preserve">A. sigani </w:t>
            </w:r>
            <w:r w:rsidRPr="007B65E0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Durio &amp; Manter, 1969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pStyle w:val="HTMLPreformatted"/>
              <w:shd w:val="clear" w:color="auto" w:fill="FFFFFF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eature"/>
                <w:rFonts w:ascii="Times New Roman" w:hAnsi="Times New Roman" w:cs="Times New Roman"/>
                <w:i/>
                <w:noProof/>
                <w:color w:val="000000"/>
              </w:rPr>
            </w:pPr>
            <w:r w:rsidRPr="007B65E0">
              <w:rPr>
                <w:rStyle w:val="feature"/>
                <w:rFonts w:ascii="Times New Roman" w:hAnsi="Times New Roman" w:cs="Times New Roman"/>
                <w:i/>
                <w:noProof/>
                <w:color w:val="000000"/>
              </w:rPr>
              <w:t xml:space="preserve">Siganus lineatus </w:t>
            </w:r>
            <w:r w:rsidRPr="007B65E0">
              <w:rPr>
                <w:rStyle w:val="feature"/>
                <w:rFonts w:ascii="Times New Roman" w:hAnsi="Times New Roman" w:cs="Times New Roman"/>
                <w:noProof/>
                <w:color w:val="000000"/>
              </w:rPr>
              <w:t>(Valenciennes)</w:t>
            </w:r>
          </w:p>
        </w:tc>
        <w:tc>
          <w:tcPr>
            <w:tcW w:w="2126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  <w:r w:rsidRPr="007B65E0"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  <w:t>Lizard Island, Australia</w:t>
            </w: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B65E0">
              <w:rPr>
                <w:rFonts w:ascii="Times New Roman" w:hAnsi="Times New Roman" w:cs="Times New Roman"/>
                <w:noProof/>
                <w:sz w:val="20"/>
                <w:szCs w:val="20"/>
              </w:rPr>
              <w:t>AY222267</w:t>
            </w:r>
          </w:p>
        </w:tc>
        <w:tc>
          <w:tcPr>
            <w:tcW w:w="1276" w:type="dxa"/>
            <w:shd w:val="clear" w:color="auto" w:fill="FFFFFF" w:themeFill="background1"/>
          </w:tcPr>
          <w:p w:rsidR="00982144" w:rsidRPr="00000D01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00D01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</w:p>
        </w:tc>
        <w:tc>
          <w:tcPr>
            <w:tcW w:w="2409" w:type="dxa"/>
            <w:shd w:val="clear" w:color="auto" w:fill="FFFFFF" w:themeFill="background1"/>
          </w:tcPr>
          <w:p w:rsidR="00982144" w:rsidRPr="00000D01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00D01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Olson </w:t>
            </w:r>
            <w:r w:rsidRPr="00F41E3C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et al</w:t>
            </w:r>
            <w:r w:rsidRPr="00000D01">
              <w:rPr>
                <w:rFonts w:ascii="Times New Roman" w:hAnsi="Times New Roman" w:cs="Times New Roman"/>
                <w:noProof/>
                <w:sz w:val="20"/>
                <w:szCs w:val="20"/>
              </w:rPr>
              <w:t>. (2003)</w:t>
            </w:r>
          </w:p>
        </w:tc>
      </w:tr>
      <w:tr w:rsidR="00982144" w:rsidRPr="00000D01" w:rsidTr="00982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rPr>
                <w:rFonts w:ascii="Times New Roman" w:eastAsia="Times New Roman" w:hAnsi="Times New Roman" w:cs="Times New Roman"/>
                <w:bCs w:val="0"/>
                <w:noProof/>
                <w:color w:val="2F2B20"/>
                <w:sz w:val="20"/>
                <w:szCs w:val="20"/>
              </w:rPr>
            </w:pPr>
            <w:r w:rsidRPr="007B65E0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Pseudomegasolena</w:t>
            </w:r>
            <w:r w:rsidRPr="007B65E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Machida &amp; Komiya, 1976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pStyle w:val="HTMLPreformatted"/>
              <w:shd w:val="clear" w:color="auto" w:fill="FFFFFF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eature"/>
                <w:rFonts w:ascii="Times New Roman" w:hAnsi="Times New Roman" w:cs="Times New Roman"/>
                <w:i/>
                <w:noProof/>
                <w:color w:val="000000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82144" w:rsidRPr="00000D01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82144" w:rsidRPr="00000D01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82144" w:rsidRPr="007B65E0" w:rsidTr="0098214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bCs w:val="0"/>
                <w:noProof/>
                <w:color w:val="2F2B20"/>
                <w:sz w:val="20"/>
                <w:szCs w:val="20"/>
                <w:lang w:val="de-DE" w:eastAsia="es-ES"/>
              </w:rPr>
            </w:pPr>
            <w:r w:rsidRPr="007B65E0">
              <w:rPr>
                <w:rFonts w:ascii="Times New Roman" w:hAnsi="Times New Roman" w:cs="Times New Roman"/>
                <w:b w:val="0"/>
                <w:i/>
                <w:noProof/>
                <w:sz w:val="20"/>
                <w:szCs w:val="20"/>
                <w:lang w:val="de-DE"/>
              </w:rPr>
              <w:t xml:space="preserve">P. ishigakiense </w:t>
            </w:r>
            <w:r w:rsidRPr="007B65E0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lang w:val="de-DE"/>
              </w:rPr>
              <w:t>Machida et Kamiya, 1976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pStyle w:val="HTMLPreformatted"/>
              <w:shd w:val="clear" w:color="auto" w:fill="FFFFFF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noProof/>
                <w:color w:val="000000"/>
              </w:rPr>
            </w:pPr>
            <w:r w:rsidRPr="007B65E0">
              <w:rPr>
                <w:rStyle w:val="feature"/>
                <w:rFonts w:ascii="Times New Roman" w:hAnsi="Times New Roman" w:cs="Times New Roman"/>
                <w:i/>
                <w:noProof/>
                <w:color w:val="000000"/>
              </w:rPr>
              <w:t xml:space="preserve">Scarus rivulatus </w:t>
            </w:r>
            <w:r w:rsidRPr="007B65E0">
              <w:rPr>
                <w:rStyle w:val="feature"/>
                <w:rFonts w:ascii="Times New Roman" w:hAnsi="Times New Roman" w:cs="Times New Roman"/>
                <w:noProof/>
                <w:color w:val="000000"/>
              </w:rPr>
              <w:t>Valenciennes</w:t>
            </w:r>
          </w:p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eature"/>
                <w:rFonts w:ascii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  <w:r w:rsidRPr="007B65E0"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  <w:t>Heron Island, Australia</w:t>
            </w: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B65E0">
              <w:rPr>
                <w:rFonts w:ascii="Times New Roman" w:hAnsi="Times New Roman" w:cs="Times New Roman"/>
                <w:noProof/>
                <w:sz w:val="20"/>
                <w:szCs w:val="20"/>
              </w:rPr>
              <w:t>AY222266</w:t>
            </w: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B65E0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</w:p>
        </w:tc>
        <w:tc>
          <w:tcPr>
            <w:tcW w:w="2409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B65E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Olson </w:t>
            </w:r>
            <w:r w:rsidRPr="00F41E3C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et al</w:t>
            </w:r>
            <w:r w:rsidRPr="007B65E0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7B65E0">
              <w:rPr>
                <w:rFonts w:ascii="Times New Roman" w:hAnsi="Times New Roman" w:cs="Times New Roman"/>
                <w:noProof/>
                <w:sz w:val="20"/>
                <w:szCs w:val="20"/>
              </w:rPr>
              <w:t>(2003)</w:t>
            </w:r>
          </w:p>
        </w:tc>
      </w:tr>
      <w:tr w:rsidR="00982144" w:rsidRPr="007B65E0" w:rsidTr="00982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  <w:r w:rsidRPr="007B65E0"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  <w:lang w:eastAsia="es-ES"/>
              </w:rPr>
              <w:t>Cadenatellinae Gibson &amp; Bray, 1982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82144" w:rsidRPr="007B65E0" w:rsidTr="0098214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  <w:r w:rsidRPr="007B65E0">
              <w:rPr>
                <w:rFonts w:ascii="Times New Roman" w:eastAsia="Times New Roman" w:hAnsi="Times New Roman" w:cs="Times New Roman"/>
                <w:i/>
                <w:noProof/>
                <w:color w:val="2F2B20"/>
                <w:sz w:val="20"/>
                <w:szCs w:val="20"/>
              </w:rPr>
              <w:t>Cadenatella</w:t>
            </w:r>
            <w:r w:rsidRPr="007B65E0"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  <w:t xml:space="preserve"> Dollfus, 1946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82144" w:rsidRPr="00000D01" w:rsidTr="00982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982144" w:rsidRPr="00102C09" w:rsidRDefault="00982144" w:rsidP="00982144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i/>
                <w:noProof/>
                <w:color w:val="2F2B20"/>
                <w:sz w:val="20"/>
                <w:szCs w:val="20"/>
                <w:lang w:eastAsia="es-ES"/>
              </w:rPr>
            </w:pPr>
            <w:r w:rsidRPr="00102C09">
              <w:rPr>
                <w:rFonts w:ascii="Times New Roman" w:eastAsia="Times New Roman" w:hAnsi="Times New Roman" w:cs="Times New Roman"/>
                <w:b w:val="0"/>
                <w:i/>
                <w:noProof/>
                <w:sz w:val="20"/>
                <w:szCs w:val="20"/>
                <w:lang w:eastAsia="es-ES"/>
              </w:rPr>
              <w:t xml:space="preserve">C. isuzumi </w:t>
            </w:r>
            <w:r w:rsidRPr="00102C09">
              <w:rPr>
                <w:rFonts w:ascii="Times New Roman" w:eastAsia="Times New Roman" w:hAnsi="Times New Roman" w:cs="Times New Roman"/>
                <w:b w:val="0"/>
                <w:noProof/>
                <w:sz w:val="20"/>
                <w:szCs w:val="20"/>
                <w:lang w:eastAsia="es-ES"/>
              </w:rPr>
              <w:t>Machida, 1993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982144" w:rsidRPr="00102C09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eastAsia="es-ES"/>
              </w:rPr>
            </w:pPr>
            <w:r w:rsidRPr="00102C09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eastAsia="es-ES"/>
              </w:rPr>
              <w:t xml:space="preserve">Kyphosus vaigiensis </w:t>
            </w:r>
            <w:r w:rsidRPr="00102C0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lastRenderedPageBreak/>
              <w:t>(Quoy &amp; Gaimard)</w:t>
            </w:r>
          </w:p>
        </w:tc>
        <w:tc>
          <w:tcPr>
            <w:tcW w:w="2126" w:type="dxa"/>
            <w:shd w:val="clear" w:color="auto" w:fill="FFFFFF" w:themeFill="background1"/>
            <w:noWrap/>
          </w:tcPr>
          <w:p w:rsidR="00982144" w:rsidRPr="00102C09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  <w:lang w:eastAsia="es-ES"/>
              </w:rPr>
            </w:pPr>
            <w:r w:rsidRPr="00102C09"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  <w:lang w:eastAsia="es-ES"/>
              </w:rPr>
              <w:lastRenderedPageBreak/>
              <w:t>Heron Island, Australia</w:t>
            </w:r>
          </w:p>
        </w:tc>
        <w:tc>
          <w:tcPr>
            <w:tcW w:w="1276" w:type="dxa"/>
            <w:shd w:val="clear" w:color="auto" w:fill="FFFFFF" w:themeFill="background1"/>
          </w:tcPr>
          <w:p w:rsidR="00982144" w:rsidRPr="00102C09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102C0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FJ788497</w:t>
            </w:r>
          </w:p>
        </w:tc>
        <w:tc>
          <w:tcPr>
            <w:tcW w:w="1276" w:type="dxa"/>
            <w:shd w:val="clear" w:color="auto" w:fill="FFFFFF" w:themeFill="background1"/>
          </w:tcPr>
          <w:p w:rsidR="00982144" w:rsidRPr="00102C09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102C09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</w:p>
        </w:tc>
        <w:tc>
          <w:tcPr>
            <w:tcW w:w="2409" w:type="dxa"/>
            <w:shd w:val="clear" w:color="auto" w:fill="FFFFFF" w:themeFill="background1"/>
          </w:tcPr>
          <w:p w:rsidR="00982144" w:rsidRPr="00000D01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000D0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 xml:space="preserve">Bray </w:t>
            </w:r>
            <w:r w:rsidRPr="00F41E3C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es-ES"/>
              </w:rPr>
              <w:t>et al</w:t>
            </w:r>
            <w:r w:rsidRPr="00000D0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. (2009)</w:t>
            </w:r>
          </w:p>
        </w:tc>
      </w:tr>
      <w:tr w:rsidR="00982144" w:rsidRPr="00000D01" w:rsidTr="0098214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982144" w:rsidRPr="00102C09" w:rsidRDefault="00982144" w:rsidP="00982144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i/>
                <w:noProof/>
                <w:sz w:val="20"/>
                <w:szCs w:val="20"/>
                <w:lang w:eastAsia="es-ES"/>
              </w:rPr>
            </w:pPr>
            <w:r w:rsidRPr="00102C09">
              <w:rPr>
                <w:rFonts w:ascii="Times New Roman" w:eastAsia="Times New Roman" w:hAnsi="Times New Roman" w:cs="Times New Roman"/>
                <w:b w:val="0"/>
                <w:i/>
                <w:noProof/>
                <w:sz w:val="20"/>
                <w:szCs w:val="20"/>
                <w:lang w:eastAsia="es-ES"/>
              </w:rPr>
              <w:lastRenderedPageBreak/>
              <w:t xml:space="preserve">C. pacifica </w:t>
            </w:r>
            <w:r w:rsidRPr="00102C09">
              <w:rPr>
                <w:rFonts w:ascii="Times New Roman" w:eastAsia="Times New Roman" w:hAnsi="Times New Roman" w:cs="Times New Roman"/>
                <w:b w:val="0"/>
                <w:noProof/>
                <w:sz w:val="20"/>
                <w:szCs w:val="20"/>
                <w:lang w:eastAsia="es-ES"/>
              </w:rPr>
              <w:t>(Yamaguti, 1970)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982144" w:rsidRPr="00102C09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eastAsia="es-ES"/>
              </w:rPr>
            </w:pPr>
            <w:r w:rsidRPr="00102C09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eastAsia="es-ES"/>
              </w:rPr>
              <w:t>K. vaigiensis</w:t>
            </w:r>
          </w:p>
        </w:tc>
        <w:tc>
          <w:tcPr>
            <w:tcW w:w="2126" w:type="dxa"/>
            <w:shd w:val="clear" w:color="auto" w:fill="FFFFFF" w:themeFill="background1"/>
            <w:noWrap/>
          </w:tcPr>
          <w:p w:rsidR="00982144" w:rsidRPr="00102C09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  <w:lang w:eastAsia="es-ES"/>
              </w:rPr>
            </w:pPr>
            <w:r w:rsidRPr="00102C09"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  <w:lang w:eastAsia="es-ES"/>
              </w:rPr>
              <w:t>Heron Island, Australia</w:t>
            </w:r>
          </w:p>
        </w:tc>
        <w:tc>
          <w:tcPr>
            <w:tcW w:w="1276" w:type="dxa"/>
            <w:shd w:val="clear" w:color="auto" w:fill="FFFFFF" w:themeFill="background1"/>
          </w:tcPr>
          <w:p w:rsidR="00982144" w:rsidRPr="00102C09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102C0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FJ788498</w:t>
            </w:r>
          </w:p>
        </w:tc>
        <w:tc>
          <w:tcPr>
            <w:tcW w:w="1276" w:type="dxa"/>
            <w:shd w:val="clear" w:color="auto" w:fill="FFFFFF" w:themeFill="background1"/>
          </w:tcPr>
          <w:p w:rsidR="00982144" w:rsidRPr="00102C09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102C09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</w:p>
        </w:tc>
        <w:tc>
          <w:tcPr>
            <w:tcW w:w="2409" w:type="dxa"/>
            <w:shd w:val="clear" w:color="auto" w:fill="FFFFFF" w:themeFill="background1"/>
          </w:tcPr>
          <w:p w:rsidR="00982144" w:rsidRPr="00000D01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000D0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 xml:space="preserve">Bray </w:t>
            </w:r>
            <w:r w:rsidRPr="00F41E3C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es-ES"/>
              </w:rPr>
              <w:t>et al</w:t>
            </w:r>
            <w:r w:rsidRPr="00000D0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. (2009)</w:t>
            </w:r>
          </w:p>
        </w:tc>
      </w:tr>
      <w:tr w:rsidR="00982144" w:rsidRPr="007B65E0" w:rsidTr="00982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B65E0">
              <w:rPr>
                <w:rFonts w:ascii="Times New Roman" w:hAnsi="Times New Roman" w:cs="Times New Roman"/>
                <w:noProof/>
                <w:sz w:val="20"/>
                <w:szCs w:val="20"/>
              </w:rPr>
              <w:t>Lepocreadiidae Odhner, 1905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82144" w:rsidRPr="007B65E0" w:rsidTr="0098214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ind w:left="-392" w:firstLine="392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670477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Preptetos</w:t>
            </w:r>
            <w:r w:rsidRPr="007B65E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Pritchard, 1960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82144" w:rsidRPr="007B65E0" w:rsidTr="00982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i/>
                <w:noProof/>
                <w:sz w:val="20"/>
                <w:szCs w:val="20"/>
                <w:lang w:eastAsia="es-ES"/>
              </w:rPr>
            </w:pPr>
            <w:r w:rsidRPr="007B65E0">
              <w:rPr>
                <w:rFonts w:ascii="Times New Roman" w:hAnsi="Times New Roman" w:cs="Times New Roman"/>
                <w:b w:val="0"/>
                <w:i/>
                <w:noProof/>
                <w:sz w:val="20"/>
                <w:szCs w:val="20"/>
              </w:rPr>
              <w:t xml:space="preserve">P. trulla </w:t>
            </w:r>
            <w:r w:rsidRPr="007B65E0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(Linton, 1907)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eature"/>
                <w:rFonts w:ascii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  <w:r w:rsidRPr="007B65E0">
              <w:rPr>
                <w:rFonts w:ascii="Times New Roman" w:hAnsi="Times New Roman" w:cs="Times New Roman"/>
                <w:i/>
                <w:noProof/>
                <w:color w:val="000000"/>
                <w:sz w:val="20"/>
                <w:szCs w:val="20"/>
              </w:rPr>
              <w:t xml:space="preserve">Ocyurus chrysurus </w:t>
            </w:r>
            <w:r w:rsidRPr="007B65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(Bloch)</w:t>
            </w:r>
          </w:p>
        </w:tc>
        <w:tc>
          <w:tcPr>
            <w:tcW w:w="2126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B65E0"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  <w:t>Kingston, Jamaica</w:t>
            </w: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B65E0">
              <w:rPr>
                <w:rFonts w:ascii="Times New Roman" w:hAnsi="Times New Roman" w:cs="Times New Roman"/>
                <w:noProof/>
                <w:sz w:val="20"/>
                <w:szCs w:val="20"/>
              </w:rPr>
              <w:t>AY222237</w:t>
            </w: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B65E0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</w:p>
        </w:tc>
        <w:tc>
          <w:tcPr>
            <w:tcW w:w="2409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B65E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Olson </w:t>
            </w:r>
            <w:r w:rsidRPr="00F41E3C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et al</w:t>
            </w:r>
            <w:r w:rsidRPr="007B65E0">
              <w:rPr>
                <w:rFonts w:ascii="Times New Roman" w:hAnsi="Times New Roman" w:cs="Times New Roman"/>
                <w:noProof/>
                <w:sz w:val="20"/>
                <w:szCs w:val="20"/>
              </w:rPr>
              <w:t>. (2003)</w:t>
            </w:r>
          </w:p>
        </w:tc>
      </w:tr>
      <w:tr w:rsidR="00982144" w:rsidRPr="007B65E0" w:rsidTr="0098214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B65E0">
              <w:rPr>
                <w:rFonts w:ascii="Times New Roman" w:hAnsi="Times New Roman" w:cs="Times New Roman"/>
                <w:noProof/>
                <w:sz w:val="20"/>
                <w:szCs w:val="20"/>
              </w:rPr>
              <w:t>Paragonimidae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82144" w:rsidRPr="007B65E0" w:rsidTr="00982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B65E0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es-ES"/>
              </w:rPr>
              <w:t xml:space="preserve">Paragonimus </w:t>
            </w:r>
            <w:r w:rsidRPr="007B65E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Braun, 1899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82144" w:rsidRPr="007B65E0" w:rsidTr="0098214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82144" w:rsidRPr="006126FF" w:rsidRDefault="00982144" w:rsidP="00982144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i/>
                <w:noProof/>
                <w:sz w:val="20"/>
                <w:szCs w:val="20"/>
                <w:lang w:eastAsia="es-ES"/>
              </w:rPr>
            </w:pPr>
            <w:r w:rsidRPr="006126FF">
              <w:rPr>
                <w:rFonts w:ascii="Times New Roman" w:eastAsia="Times New Roman" w:hAnsi="Times New Roman" w:cs="Times New Roman"/>
                <w:b w:val="0"/>
                <w:i/>
                <w:noProof/>
                <w:sz w:val="20"/>
                <w:szCs w:val="20"/>
                <w:lang w:eastAsia="es-ES"/>
              </w:rPr>
              <w:t xml:space="preserve">P. westermani </w:t>
            </w:r>
            <w:r w:rsidRPr="006126FF">
              <w:rPr>
                <w:rFonts w:ascii="Times New Roman" w:eastAsia="Times New Roman" w:hAnsi="Times New Roman" w:cs="Times New Roman"/>
                <w:b w:val="0"/>
                <w:noProof/>
                <w:sz w:val="20"/>
                <w:szCs w:val="20"/>
                <w:lang w:eastAsia="es-ES"/>
              </w:rPr>
              <w:t>(Kerbert, 1878)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982144" w:rsidRPr="006126FF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eastAsia="es-ES"/>
              </w:rPr>
            </w:pPr>
            <w:r w:rsidRPr="006126F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Experimentally infected final host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982144" w:rsidRPr="006126FF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  <w:lang w:eastAsia="es-ES"/>
              </w:rPr>
            </w:pPr>
            <w:r w:rsidRPr="006126FF">
              <w:rPr>
                <w:rFonts w:ascii="Times New Roman" w:eastAsia="Times New Roman" w:hAnsi="Times New Roman" w:cs="Times New Roman"/>
                <w:noProof/>
                <w:color w:val="2F2B20"/>
                <w:sz w:val="20"/>
                <w:szCs w:val="20"/>
                <w:lang w:eastAsia="es-ES"/>
              </w:rPr>
              <w:t>Meghlaya, India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82144" w:rsidRPr="006126FF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126F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DQ836244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82144" w:rsidRPr="006126FF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6126F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DQ836243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82144" w:rsidRPr="007B65E0" w:rsidRDefault="00982144" w:rsidP="009821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Unpublish</w:t>
            </w:r>
            <w:r w:rsidR="008C0DC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ed</w:t>
            </w:r>
          </w:p>
        </w:tc>
      </w:tr>
    </w:tbl>
    <w:p w:rsidR="00A40D09" w:rsidRPr="004B264F" w:rsidRDefault="00A40D09">
      <w:pPr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4B264F">
        <w:rPr>
          <w:rFonts w:ascii="Times New Roman" w:hAnsi="Times New Roman" w:cs="Times New Roman"/>
          <w:b/>
          <w:bCs/>
          <w:color w:val="000000"/>
          <w:sz w:val="20"/>
          <w:szCs w:val="20"/>
          <w:lang w:val="es-MX"/>
        </w:rPr>
        <w:t>Andres</w:t>
      </w:r>
      <w:proofErr w:type="spellEnd"/>
      <w:r w:rsidRPr="004B264F">
        <w:rPr>
          <w:rFonts w:ascii="Times New Roman" w:hAnsi="Times New Roman" w:cs="Times New Roman"/>
          <w:b/>
          <w:bCs/>
          <w:color w:val="000000"/>
          <w:sz w:val="20"/>
          <w:szCs w:val="20"/>
          <w:lang w:val="es-MX"/>
        </w:rPr>
        <w:t xml:space="preserve">, M. J., </w:t>
      </w:r>
      <w:proofErr w:type="spellStart"/>
      <w:r w:rsidRPr="004B264F">
        <w:rPr>
          <w:rFonts w:ascii="Times New Roman" w:hAnsi="Times New Roman" w:cs="Times New Roman"/>
          <w:b/>
          <w:bCs/>
          <w:color w:val="000000"/>
          <w:sz w:val="20"/>
          <w:szCs w:val="20"/>
          <w:lang w:val="es-MX"/>
        </w:rPr>
        <w:t>Pulis</w:t>
      </w:r>
      <w:proofErr w:type="spellEnd"/>
      <w:r w:rsidRPr="004B264F">
        <w:rPr>
          <w:rFonts w:ascii="Times New Roman" w:hAnsi="Times New Roman" w:cs="Times New Roman"/>
          <w:b/>
          <w:bCs/>
          <w:color w:val="000000"/>
          <w:sz w:val="20"/>
          <w:szCs w:val="20"/>
          <w:lang w:val="es-MX"/>
        </w:rPr>
        <w:t xml:space="preserve">, E.E., </w:t>
      </w:r>
      <w:proofErr w:type="spellStart"/>
      <w:r w:rsidRPr="004B264F">
        <w:rPr>
          <w:rFonts w:ascii="Times New Roman" w:hAnsi="Times New Roman" w:cs="Times New Roman"/>
          <w:b/>
          <w:bCs/>
          <w:color w:val="000000"/>
          <w:sz w:val="20"/>
          <w:szCs w:val="20"/>
          <w:lang w:val="es-MX"/>
        </w:rPr>
        <w:t>Cribb</w:t>
      </w:r>
      <w:proofErr w:type="spellEnd"/>
      <w:r w:rsidRPr="004B264F">
        <w:rPr>
          <w:rFonts w:ascii="Times New Roman" w:hAnsi="Times New Roman" w:cs="Times New Roman"/>
          <w:b/>
          <w:bCs/>
          <w:color w:val="000000"/>
          <w:sz w:val="20"/>
          <w:szCs w:val="20"/>
          <w:lang w:val="es-MX"/>
        </w:rPr>
        <w:t xml:space="preserve">, H. T. </w:t>
      </w:r>
      <w:r w:rsidRPr="004B264F">
        <w:rPr>
          <w:rFonts w:ascii="Times New Roman" w:hAnsi="Times New Roman" w:cs="Times New Roman"/>
          <w:b/>
          <w:bCs/>
          <w:color w:val="000000"/>
          <w:sz w:val="20"/>
          <w:szCs w:val="20"/>
        </w:rPr>
        <w:t>&amp; Overstreet, R. M.</w:t>
      </w:r>
      <w:r w:rsidRPr="004B264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(2014) Erection of the </w:t>
      </w:r>
      <w:proofErr w:type="spellStart"/>
      <w:r w:rsidRPr="004B264F">
        <w:rPr>
          <w:rFonts w:ascii="Times New Roman" w:hAnsi="Times New Roman" w:cs="Times New Roman"/>
          <w:bCs/>
          <w:color w:val="000000"/>
          <w:sz w:val="20"/>
          <w:szCs w:val="20"/>
        </w:rPr>
        <w:t>haploporid</w:t>
      </w:r>
      <w:proofErr w:type="spellEnd"/>
      <w:r w:rsidRPr="004B264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genus </w:t>
      </w:r>
      <w:proofErr w:type="spellStart"/>
      <w:r w:rsidRPr="004B264F">
        <w:rPr>
          <w:rFonts w:ascii="Times New Roman" w:hAnsi="Times New Roman" w:cs="Times New Roman"/>
          <w:bCs/>
          <w:color w:val="000000"/>
          <w:sz w:val="20"/>
          <w:szCs w:val="20"/>
        </w:rPr>
        <w:t>Litosaccus</w:t>
      </w:r>
      <w:proofErr w:type="spellEnd"/>
      <w:r w:rsidRPr="004B264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n. g. and its phylogenetic relationship within the </w:t>
      </w:r>
      <w:proofErr w:type="spellStart"/>
      <w:r w:rsidRPr="004B264F">
        <w:rPr>
          <w:rFonts w:ascii="Times New Roman" w:hAnsi="Times New Roman" w:cs="Times New Roman"/>
          <w:bCs/>
          <w:color w:val="000000"/>
          <w:sz w:val="20"/>
          <w:szCs w:val="20"/>
        </w:rPr>
        <w:t>Haploporidae</w:t>
      </w:r>
      <w:proofErr w:type="spellEnd"/>
      <w:r w:rsidRPr="004B264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Nicoll, 1914. </w:t>
      </w:r>
      <w:r w:rsidRPr="004B264F">
        <w:rPr>
          <w:rFonts w:ascii="Times New Roman" w:hAnsi="Times New Roman" w:cs="Times New Roman"/>
          <w:bCs/>
          <w:i/>
          <w:color w:val="000000"/>
          <w:sz w:val="20"/>
          <w:szCs w:val="20"/>
        </w:rPr>
        <w:t>Systematic Parasitology</w:t>
      </w:r>
      <w:r w:rsidRPr="004B264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</w:t>
      </w:r>
      <w:r w:rsidRPr="004B264F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89</w:t>
      </w:r>
      <w:r w:rsidRPr="004B264F">
        <w:rPr>
          <w:rFonts w:ascii="Times New Roman" w:hAnsi="Times New Roman" w:cs="Times New Roman"/>
          <w:bCs/>
          <w:color w:val="000000"/>
          <w:sz w:val="20"/>
          <w:szCs w:val="20"/>
        </w:rPr>
        <w:t>, 185–194.</w:t>
      </w:r>
    </w:p>
    <w:p w:rsidR="00A40D09" w:rsidRPr="004B264F" w:rsidRDefault="00A40D09">
      <w:pPr>
        <w:rPr>
          <w:rFonts w:ascii="Times New Roman" w:hAnsi="Times New Roman" w:cs="Times New Roman"/>
          <w:bCs/>
          <w:color w:val="000000"/>
          <w:sz w:val="20"/>
          <w:szCs w:val="20"/>
          <w:lang w:val="es-MX"/>
        </w:rPr>
      </w:pPr>
      <w:r w:rsidRPr="004B264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Andres, M. J., </w:t>
      </w:r>
      <w:r w:rsidRPr="004B264F">
        <w:rPr>
          <w:rFonts w:ascii="Times New Roman" w:hAnsi="Times New Roman" w:cs="Times New Roman"/>
          <w:b/>
          <w:bCs/>
          <w:color w:val="000000"/>
          <w:sz w:val="20"/>
          <w:szCs w:val="20"/>
          <w:lang w:val="es-ES_tradnl"/>
        </w:rPr>
        <w:t xml:space="preserve">Curran, S. S., </w:t>
      </w:r>
      <w:proofErr w:type="spellStart"/>
      <w:r w:rsidRPr="004B264F">
        <w:rPr>
          <w:rFonts w:ascii="Times New Roman" w:hAnsi="Times New Roman" w:cs="Times New Roman"/>
          <w:b/>
          <w:bCs/>
          <w:color w:val="000000"/>
          <w:sz w:val="20"/>
          <w:szCs w:val="20"/>
          <w:lang w:val="es-ES_tradnl"/>
        </w:rPr>
        <w:t>Fayton</w:t>
      </w:r>
      <w:proofErr w:type="spellEnd"/>
      <w:r w:rsidRPr="004B264F">
        <w:rPr>
          <w:rFonts w:ascii="Times New Roman" w:hAnsi="Times New Roman" w:cs="Times New Roman"/>
          <w:b/>
          <w:bCs/>
          <w:color w:val="000000"/>
          <w:sz w:val="20"/>
          <w:szCs w:val="20"/>
          <w:lang w:val="es-ES_tradnl"/>
        </w:rPr>
        <w:t xml:space="preserve">, T.J., </w:t>
      </w:r>
      <w:proofErr w:type="spellStart"/>
      <w:r w:rsidRPr="004B264F">
        <w:rPr>
          <w:rFonts w:ascii="Times New Roman" w:hAnsi="Times New Roman" w:cs="Times New Roman"/>
          <w:b/>
          <w:bCs/>
          <w:color w:val="000000"/>
          <w:sz w:val="20"/>
          <w:szCs w:val="20"/>
        </w:rPr>
        <w:t>Pulis</w:t>
      </w:r>
      <w:proofErr w:type="spellEnd"/>
      <w:r w:rsidRPr="004B264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E.E. &amp; </w:t>
      </w:r>
      <w:proofErr w:type="spellStart"/>
      <w:r w:rsidRPr="004B264F">
        <w:rPr>
          <w:rFonts w:ascii="Times New Roman" w:hAnsi="Times New Roman" w:cs="Times New Roman"/>
          <w:b/>
          <w:bCs/>
          <w:color w:val="000000"/>
          <w:sz w:val="20"/>
          <w:szCs w:val="20"/>
          <w:lang w:val="es-ES_tradnl"/>
        </w:rPr>
        <w:t>Overstreet</w:t>
      </w:r>
      <w:proofErr w:type="spellEnd"/>
      <w:r w:rsidRPr="004B264F">
        <w:rPr>
          <w:rFonts w:ascii="Times New Roman" w:hAnsi="Times New Roman" w:cs="Times New Roman"/>
          <w:b/>
          <w:bCs/>
          <w:color w:val="000000"/>
          <w:sz w:val="20"/>
          <w:szCs w:val="20"/>
          <w:lang w:val="es-ES_tradnl"/>
        </w:rPr>
        <w:t xml:space="preserve">, </w:t>
      </w:r>
      <w:r w:rsidRPr="004B264F">
        <w:rPr>
          <w:rFonts w:ascii="Times New Roman" w:hAnsi="Times New Roman" w:cs="Times New Roman"/>
          <w:b/>
          <w:bCs/>
          <w:color w:val="000000"/>
          <w:sz w:val="20"/>
          <w:szCs w:val="20"/>
        </w:rPr>
        <w:t>R.M.</w:t>
      </w:r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 xml:space="preserve"> (2015) </w:t>
      </w:r>
      <w:proofErr w:type="spellStart"/>
      <w:proofErr w:type="gramStart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>An</w:t>
      </w:r>
      <w:proofErr w:type="spellEnd"/>
      <w:proofErr w:type="gramEnd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 xml:space="preserve"> </w:t>
      </w:r>
      <w:proofErr w:type="spellStart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>additional</w:t>
      </w:r>
      <w:proofErr w:type="spellEnd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 xml:space="preserve"> </w:t>
      </w:r>
      <w:proofErr w:type="spellStart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>genus</w:t>
      </w:r>
      <w:proofErr w:type="spellEnd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 xml:space="preserve"> and </w:t>
      </w:r>
      <w:proofErr w:type="spellStart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>two</w:t>
      </w:r>
      <w:proofErr w:type="spellEnd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 xml:space="preserve"> </w:t>
      </w:r>
      <w:proofErr w:type="spellStart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>additional</w:t>
      </w:r>
      <w:proofErr w:type="spellEnd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 xml:space="preserve"> </w:t>
      </w:r>
      <w:proofErr w:type="spellStart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>species</w:t>
      </w:r>
      <w:proofErr w:type="spellEnd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 xml:space="preserve"> of </w:t>
      </w:r>
      <w:proofErr w:type="spellStart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>Forticulcitinae</w:t>
      </w:r>
      <w:proofErr w:type="spellEnd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 xml:space="preserve"> (</w:t>
      </w:r>
      <w:proofErr w:type="spellStart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>Digenea</w:t>
      </w:r>
      <w:proofErr w:type="spellEnd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 xml:space="preserve">: </w:t>
      </w:r>
      <w:proofErr w:type="spellStart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>Haploporidae</w:t>
      </w:r>
      <w:proofErr w:type="spellEnd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 xml:space="preserve">). </w:t>
      </w:r>
      <w:r w:rsidRPr="004B264F">
        <w:rPr>
          <w:rFonts w:ascii="Times New Roman" w:hAnsi="Times New Roman" w:cs="Times New Roman"/>
          <w:bCs/>
          <w:i/>
          <w:color w:val="000000"/>
          <w:sz w:val="20"/>
          <w:szCs w:val="20"/>
          <w:lang w:val="es-MX"/>
        </w:rPr>
        <w:t xml:space="preserve">Folia </w:t>
      </w:r>
      <w:proofErr w:type="spellStart"/>
      <w:r w:rsidRPr="004B264F">
        <w:rPr>
          <w:rFonts w:ascii="Times New Roman" w:hAnsi="Times New Roman" w:cs="Times New Roman"/>
          <w:bCs/>
          <w:i/>
          <w:color w:val="000000"/>
          <w:sz w:val="20"/>
          <w:szCs w:val="20"/>
          <w:lang w:val="es-MX"/>
        </w:rPr>
        <w:t>Parasitologica</w:t>
      </w:r>
      <w:proofErr w:type="spellEnd"/>
      <w:r w:rsidRPr="004B264F">
        <w:rPr>
          <w:rFonts w:ascii="Times New Roman" w:hAnsi="Times New Roman" w:cs="Times New Roman"/>
          <w:bCs/>
          <w:i/>
          <w:color w:val="000000"/>
          <w:sz w:val="20"/>
          <w:szCs w:val="20"/>
          <w:lang w:val="es-MX"/>
        </w:rPr>
        <w:t>,</w:t>
      </w:r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MX"/>
        </w:rPr>
        <w:t xml:space="preserve"> </w:t>
      </w:r>
      <w:r w:rsidRPr="004B264F">
        <w:rPr>
          <w:rFonts w:ascii="Times New Roman" w:hAnsi="Times New Roman" w:cs="Times New Roman"/>
          <w:b/>
          <w:bCs/>
          <w:i/>
          <w:color w:val="000000"/>
          <w:sz w:val="20"/>
          <w:szCs w:val="20"/>
          <w:lang w:val="es-MX"/>
        </w:rPr>
        <w:t>62</w:t>
      </w:r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MX"/>
        </w:rPr>
        <w:t>.</w:t>
      </w:r>
    </w:p>
    <w:p w:rsidR="00A40D09" w:rsidRPr="004B264F" w:rsidRDefault="00A40D09" w:rsidP="00A40D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</w:pPr>
      <w:proofErr w:type="spellStart"/>
      <w:r w:rsidRPr="004B264F">
        <w:rPr>
          <w:rFonts w:ascii="Times New Roman" w:hAnsi="Times New Roman" w:cs="Times New Roman"/>
          <w:b/>
          <w:bCs/>
          <w:color w:val="000000"/>
          <w:sz w:val="20"/>
          <w:szCs w:val="20"/>
          <w:lang w:val="es-ES_tradnl"/>
        </w:rPr>
        <w:t>Besprozvannykh</w:t>
      </w:r>
      <w:proofErr w:type="spellEnd"/>
      <w:r w:rsidRPr="004B264F">
        <w:rPr>
          <w:rFonts w:ascii="Times New Roman" w:hAnsi="Times New Roman" w:cs="Times New Roman"/>
          <w:b/>
          <w:bCs/>
          <w:color w:val="000000"/>
          <w:sz w:val="20"/>
          <w:szCs w:val="20"/>
          <w:lang w:val="es-ES_tradnl"/>
        </w:rPr>
        <w:t xml:space="preserve">, V.V., </w:t>
      </w:r>
      <w:proofErr w:type="spellStart"/>
      <w:r w:rsidRPr="004B264F">
        <w:rPr>
          <w:rFonts w:ascii="Times New Roman" w:hAnsi="Times New Roman" w:cs="Times New Roman"/>
          <w:b/>
          <w:bCs/>
          <w:color w:val="000000"/>
          <w:sz w:val="20"/>
          <w:szCs w:val="20"/>
          <w:lang w:val="es-ES_tradnl"/>
        </w:rPr>
        <w:t>Atopkin</w:t>
      </w:r>
      <w:proofErr w:type="spellEnd"/>
      <w:r w:rsidRPr="004B264F">
        <w:rPr>
          <w:rFonts w:ascii="Times New Roman" w:hAnsi="Times New Roman" w:cs="Times New Roman"/>
          <w:b/>
          <w:bCs/>
          <w:color w:val="000000"/>
          <w:sz w:val="20"/>
          <w:szCs w:val="20"/>
          <w:lang w:val="es-ES_tradnl"/>
        </w:rPr>
        <w:t xml:space="preserve">, D.M., </w:t>
      </w:r>
      <w:proofErr w:type="spellStart"/>
      <w:r w:rsidRPr="004B264F">
        <w:rPr>
          <w:rFonts w:ascii="Times New Roman" w:hAnsi="Times New Roman" w:cs="Times New Roman"/>
          <w:b/>
          <w:bCs/>
          <w:color w:val="000000"/>
          <w:sz w:val="20"/>
          <w:szCs w:val="20"/>
          <w:lang w:val="es-ES_tradnl"/>
        </w:rPr>
        <w:t>Ermolenko</w:t>
      </w:r>
      <w:proofErr w:type="spellEnd"/>
      <w:r w:rsidRPr="004B264F">
        <w:rPr>
          <w:rFonts w:ascii="Times New Roman" w:hAnsi="Times New Roman" w:cs="Times New Roman"/>
          <w:b/>
          <w:bCs/>
          <w:color w:val="000000"/>
          <w:sz w:val="20"/>
          <w:szCs w:val="20"/>
          <w:lang w:val="es-ES_tradnl"/>
        </w:rPr>
        <w:t xml:space="preserve">, A.V. &amp; </w:t>
      </w:r>
      <w:proofErr w:type="spellStart"/>
      <w:r w:rsidRPr="004B264F">
        <w:rPr>
          <w:rFonts w:ascii="Times New Roman" w:hAnsi="Times New Roman" w:cs="Times New Roman"/>
          <w:b/>
          <w:bCs/>
          <w:color w:val="000000"/>
          <w:sz w:val="20"/>
          <w:szCs w:val="20"/>
          <w:lang w:val="es-ES_tradnl"/>
        </w:rPr>
        <w:t>Nikitenko</w:t>
      </w:r>
      <w:proofErr w:type="spellEnd"/>
      <w:r w:rsidRPr="004B264F">
        <w:rPr>
          <w:rFonts w:ascii="Times New Roman" w:hAnsi="Times New Roman" w:cs="Times New Roman"/>
          <w:b/>
          <w:bCs/>
          <w:color w:val="000000"/>
          <w:sz w:val="20"/>
          <w:szCs w:val="20"/>
          <w:lang w:val="es-ES_tradnl"/>
        </w:rPr>
        <w:t>, A. Y.</w:t>
      </w:r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 xml:space="preserve"> (2015a) </w:t>
      </w:r>
      <w:proofErr w:type="spellStart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>Restoration</w:t>
      </w:r>
      <w:proofErr w:type="spellEnd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 xml:space="preserve"> of </w:t>
      </w:r>
      <w:proofErr w:type="spellStart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>the</w:t>
      </w:r>
      <w:proofErr w:type="spellEnd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 xml:space="preserve"> </w:t>
      </w:r>
      <w:proofErr w:type="spellStart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>genus</w:t>
      </w:r>
      <w:proofErr w:type="spellEnd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 xml:space="preserve"> </w:t>
      </w:r>
      <w:proofErr w:type="spellStart"/>
      <w:r w:rsidRPr="004B264F">
        <w:rPr>
          <w:rFonts w:ascii="Times New Roman" w:hAnsi="Times New Roman" w:cs="Times New Roman"/>
          <w:bCs/>
          <w:i/>
          <w:color w:val="000000"/>
          <w:sz w:val="20"/>
          <w:szCs w:val="20"/>
          <w:lang w:val="es-ES_tradnl"/>
        </w:rPr>
        <w:t>Parasaccocoelium</w:t>
      </w:r>
      <w:proofErr w:type="spellEnd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 xml:space="preserve"> </w:t>
      </w:r>
      <w:proofErr w:type="spellStart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>Zhukov</w:t>
      </w:r>
      <w:proofErr w:type="spellEnd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>, 1971 (</w:t>
      </w:r>
      <w:proofErr w:type="spellStart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>Digenea</w:t>
      </w:r>
      <w:proofErr w:type="spellEnd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 xml:space="preserve">: </w:t>
      </w:r>
      <w:proofErr w:type="spellStart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>Haploporidae</w:t>
      </w:r>
      <w:proofErr w:type="spellEnd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 xml:space="preserve">) and a </w:t>
      </w:r>
      <w:proofErr w:type="spellStart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>description</w:t>
      </w:r>
      <w:proofErr w:type="spellEnd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 xml:space="preserve"> of </w:t>
      </w:r>
      <w:proofErr w:type="spellStart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>two</w:t>
      </w:r>
      <w:proofErr w:type="spellEnd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 xml:space="preserve"> new </w:t>
      </w:r>
      <w:proofErr w:type="spellStart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>species</w:t>
      </w:r>
      <w:proofErr w:type="spellEnd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 xml:space="preserve"> </w:t>
      </w:r>
      <w:proofErr w:type="spellStart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>from</w:t>
      </w:r>
      <w:proofErr w:type="spellEnd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 xml:space="preserve"> </w:t>
      </w:r>
      <w:proofErr w:type="spellStart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>mugilid</w:t>
      </w:r>
      <w:proofErr w:type="spellEnd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 xml:space="preserve"> </w:t>
      </w:r>
      <w:proofErr w:type="spellStart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>fish</w:t>
      </w:r>
      <w:proofErr w:type="spellEnd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 xml:space="preserve"> in </w:t>
      </w:r>
      <w:proofErr w:type="spellStart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>the</w:t>
      </w:r>
      <w:proofErr w:type="spellEnd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 xml:space="preserve"> </w:t>
      </w:r>
      <w:proofErr w:type="spellStart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>Far</w:t>
      </w:r>
      <w:proofErr w:type="spellEnd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 xml:space="preserve"> East of </w:t>
      </w:r>
      <w:proofErr w:type="spellStart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>Russia</w:t>
      </w:r>
      <w:proofErr w:type="spellEnd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 xml:space="preserve">. </w:t>
      </w:r>
      <w:proofErr w:type="spellStart"/>
      <w:r w:rsidRPr="004B264F">
        <w:rPr>
          <w:rFonts w:ascii="Times New Roman" w:hAnsi="Times New Roman" w:cs="Times New Roman"/>
          <w:bCs/>
          <w:i/>
          <w:color w:val="000000"/>
          <w:sz w:val="20"/>
          <w:szCs w:val="20"/>
          <w:lang w:val="es-ES_tradnl"/>
        </w:rPr>
        <w:t>Jounal</w:t>
      </w:r>
      <w:proofErr w:type="spellEnd"/>
      <w:r w:rsidRPr="004B264F">
        <w:rPr>
          <w:rFonts w:ascii="Times New Roman" w:hAnsi="Times New Roman" w:cs="Times New Roman"/>
          <w:bCs/>
          <w:i/>
          <w:color w:val="000000"/>
          <w:sz w:val="20"/>
          <w:szCs w:val="20"/>
          <w:lang w:val="es-ES_tradnl"/>
        </w:rPr>
        <w:t xml:space="preserve"> of </w:t>
      </w:r>
      <w:proofErr w:type="spellStart"/>
      <w:r w:rsidRPr="004B264F">
        <w:rPr>
          <w:rFonts w:ascii="Times New Roman" w:hAnsi="Times New Roman" w:cs="Times New Roman"/>
          <w:bCs/>
          <w:i/>
          <w:color w:val="000000"/>
          <w:sz w:val="20"/>
          <w:szCs w:val="20"/>
          <w:lang w:val="es-ES_tradnl"/>
        </w:rPr>
        <w:t>Helminthology</w:t>
      </w:r>
      <w:proofErr w:type="spellEnd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 xml:space="preserve">, </w:t>
      </w:r>
      <w:r w:rsidRPr="004B264F">
        <w:rPr>
          <w:rFonts w:ascii="Times New Roman" w:hAnsi="Times New Roman" w:cs="Times New Roman"/>
          <w:b/>
          <w:bCs/>
          <w:color w:val="000000"/>
          <w:sz w:val="20"/>
          <w:szCs w:val="20"/>
          <w:lang w:val="es-ES_tradnl"/>
        </w:rPr>
        <w:t>89</w:t>
      </w:r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>, 565-576.</w:t>
      </w:r>
    </w:p>
    <w:p w:rsidR="00A40D09" w:rsidRPr="004B264F" w:rsidRDefault="00A40D09" w:rsidP="00A40D09">
      <w:pPr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4B264F">
        <w:rPr>
          <w:rFonts w:ascii="Times New Roman" w:hAnsi="Times New Roman" w:cs="Times New Roman"/>
          <w:b/>
          <w:bCs/>
          <w:color w:val="000000"/>
          <w:sz w:val="20"/>
          <w:szCs w:val="20"/>
          <w:lang w:val="es-ES_tradnl"/>
        </w:rPr>
        <w:t>Besprozvannykh</w:t>
      </w:r>
      <w:proofErr w:type="spellEnd"/>
      <w:r w:rsidRPr="004B264F">
        <w:rPr>
          <w:rFonts w:ascii="Times New Roman" w:hAnsi="Times New Roman" w:cs="Times New Roman"/>
          <w:b/>
          <w:bCs/>
          <w:color w:val="000000"/>
          <w:sz w:val="20"/>
          <w:szCs w:val="20"/>
          <w:lang w:val="es-ES_tradnl"/>
        </w:rPr>
        <w:t xml:space="preserve">, V.V., </w:t>
      </w:r>
      <w:proofErr w:type="spellStart"/>
      <w:r w:rsidRPr="004B264F">
        <w:rPr>
          <w:rFonts w:ascii="Times New Roman" w:hAnsi="Times New Roman" w:cs="Times New Roman"/>
          <w:b/>
          <w:bCs/>
          <w:color w:val="000000"/>
          <w:sz w:val="20"/>
          <w:szCs w:val="20"/>
          <w:lang w:val="es-ES_tradnl"/>
        </w:rPr>
        <w:t>Atopkin</w:t>
      </w:r>
      <w:proofErr w:type="spellEnd"/>
      <w:r w:rsidRPr="004B264F">
        <w:rPr>
          <w:rFonts w:ascii="Times New Roman" w:hAnsi="Times New Roman" w:cs="Times New Roman"/>
          <w:b/>
          <w:bCs/>
          <w:color w:val="000000"/>
          <w:sz w:val="20"/>
          <w:szCs w:val="20"/>
          <w:lang w:val="es-ES_tradnl"/>
        </w:rPr>
        <w:t xml:space="preserve">, D.M., </w:t>
      </w:r>
      <w:proofErr w:type="spellStart"/>
      <w:r w:rsidRPr="004B264F">
        <w:rPr>
          <w:rFonts w:ascii="Times New Roman" w:hAnsi="Times New Roman" w:cs="Times New Roman"/>
          <w:b/>
          <w:bCs/>
          <w:color w:val="000000"/>
          <w:sz w:val="20"/>
          <w:szCs w:val="20"/>
          <w:lang w:val="es-ES_tradnl"/>
        </w:rPr>
        <w:t>Ngo</w:t>
      </w:r>
      <w:proofErr w:type="spellEnd"/>
      <w:r w:rsidRPr="004B264F">
        <w:rPr>
          <w:rFonts w:ascii="Times New Roman" w:hAnsi="Times New Roman" w:cs="Times New Roman"/>
          <w:b/>
          <w:bCs/>
          <w:color w:val="000000"/>
          <w:sz w:val="20"/>
          <w:szCs w:val="20"/>
          <w:lang w:val="es-ES_tradnl"/>
        </w:rPr>
        <w:t xml:space="preserve">, H.D., </w:t>
      </w:r>
      <w:proofErr w:type="spellStart"/>
      <w:r w:rsidRPr="004B264F">
        <w:rPr>
          <w:rFonts w:ascii="Times New Roman" w:hAnsi="Times New Roman" w:cs="Times New Roman"/>
          <w:b/>
          <w:bCs/>
          <w:color w:val="000000"/>
          <w:sz w:val="20"/>
          <w:szCs w:val="20"/>
          <w:lang w:val="es-ES_tradnl"/>
        </w:rPr>
        <w:t>Beloded</w:t>
      </w:r>
      <w:proofErr w:type="spellEnd"/>
      <w:r w:rsidRPr="004B264F">
        <w:rPr>
          <w:rFonts w:ascii="Times New Roman" w:hAnsi="Times New Roman" w:cs="Times New Roman"/>
          <w:b/>
          <w:bCs/>
          <w:color w:val="000000"/>
          <w:sz w:val="20"/>
          <w:szCs w:val="20"/>
          <w:lang w:val="es-ES_tradnl"/>
        </w:rPr>
        <w:t xml:space="preserve">, A.Y., </w:t>
      </w:r>
      <w:proofErr w:type="spellStart"/>
      <w:r w:rsidRPr="004B264F">
        <w:rPr>
          <w:rFonts w:ascii="Times New Roman" w:hAnsi="Times New Roman" w:cs="Times New Roman"/>
          <w:b/>
          <w:bCs/>
          <w:color w:val="000000"/>
          <w:sz w:val="20"/>
          <w:szCs w:val="20"/>
          <w:lang w:val="es-ES_tradnl"/>
        </w:rPr>
        <w:t>Ermolenko</w:t>
      </w:r>
      <w:proofErr w:type="spellEnd"/>
      <w:r w:rsidRPr="004B264F">
        <w:rPr>
          <w:rFonts w:ascii="Times New Roman" w:hAnsi="Times New Roman" w:cs="Times New Roman"/>
          <w:b/>
          <w:bCs/>
          <w:color w:val="000000"/>
          <w:sz w:val="20"/>
          <w:szCs w:val="20"/>
          <w:lang w:val="es-ES_tradnl"/>
        </w:rPr>
        <w:t xml:space="preserve">, A.V., Ha, N.V., &amp; </w:t>
      </w:r>
      <w:proofErr w:type="spellStart"/>
      <w:r w:rsidRPr="004B264F">
        <w:rPr>
          <w:rFonts w:ascii="Times New Roman" w:hAnsi="Times New Roman" w:cs="Times New Roman"/>
          <w:b/>
          <w:bCs/>
          <w:color w:val="000000"/>
          <w:sz w:val="20"/>
          <w:szCs w:val="20"/>
          <w:lang w:val="es-ES_tradnl"/>
        </w:rPr>
        <w:t>Tang</w:t>
      </w:r>
      <w:proofErr w:type="spellEnd"/>
      <w:r w:rsidRPr="004B264F">
        <w:rPr>
          <w:rFonts w:ascii="Times New Roman" w:hAnsi="Times New Roman" w:cs="Times New Roman"/>
          <w:b/>
          <w:bCs/>
          <w:color w:val="000000"/>
          <w:sz w:val="20"/>
          <w:szCs w:val="20"/>
          <w:lang w:val="es-ES_tradnl"/>
        </w:rPr>
        <w:t>, N.V.</w:t>
      </w:r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 xml:space="preserve"> (2015b) </w:t>
      </w:r>
      <w:proofErr w:type="spellStart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>The</w:t>
      </w:r>
      <w:proofErr w:type="spellEnd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 xml:space="preserve"> </w:t>
      </w:r>
      <w:proofErr w:type="spellStart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>trematode</w:t>
      </w:r>
      <w:proofErr w:type="spellEnd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 xml:space="preserve"> </w:t>
      </w:r>
      <w:proofErr w:type="spellStart"/>
      <w:r w:rsidRPr="004B264F">
        <w:rPr>
          <w:rFonts w:ascii="Times New Roman" w:hAnsi="Times New Roman" w:cs="Times New Roman"/>
          <w:bCs/>
          <w:i/>
          <w:color w:val="000000"/>
          <w:sz w:val="20"/>
          <w:szCs w:val="20"/>
          <w:lang w:val="es-ES_tradnl"/>
        </w:rPr>
        <w:t>Skrjabinolecithum</w:t>
      </w:r>
      <w:proofErr w:type="spellEnd"/>
      <w:r w:rsidRPr="004B264F">
        <w:rPr>
          <w:rFonts w:ascii="Times New Roman" w:hAnsi="Times New Roman" w:cs="Times New Roman"/>
          <w:bCs/>
          <w:i/>
          <w:color w:val="000000"/>
          <w:sz w:val="20"/>
          <w:szCs w:val="20"/>
          <w:lang w:val="es-ES_tradnl"/>
        </w:rPr>
        <w:t xml:space="preserve"> </w:t>
      </w:r>
      <w:proofErr w:type="spellStart"/>
      <w:r w:rsidRPr="004B264F">
        <w:rPr>
          <w:rFonts w:ascii="Times New Roman" w:hAnsi="Times New Roman" w:cs="Times New Roman"/>
          <w:bCs/>
          <w:i/>
          <w:color w:val="000000"/>
          <w:sz w:val="20"/>
          <w:szCs w:val="20"/>
          <w:lang w:val="es-ES_tradnl"/>
        </w:rPr>
        <w:t>spasskii</w:t>
      </w:r>
      <w:proofErr w:type="spellEnd"/>
      <w:r w:rsidRPr="004B264F">
        <w:rPr>
          <w:rFonts w:ascii="Times New Roman" w:hAnsi="Times New Roman" w:cs="Times New Roman"/>
          <w:bCs/>
          <w:i/>
          <w:color w:val="000000"/>
          <w:sz w:val="20"/>
          <w:szCs w:val="20"/>
          <w:lang w:val="es-ES_tradnl"/>
        </w:rPr>
        <w:t xml:space="preserve"> </w:t>
      </w:r>
      <w:proofErr w:type="spellStart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>Belous</w:t>
      </w:r>
      <w:proofErr w:type="spellEnd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 xml:space="preserve">, </w:t>
      </w:r>
      <w:r w:rsidRPr="004B264F">
        <w:rPr>
          <w:rFonts w:ascii="Times New Roman" w:hAnsi="Times New Roman" w:cs="Times New Roman"/>
          <w:bCs/>
          <w:color w:val="000000"/>
          <w:sz w:val="20"/>
          <w:szCs w:val="20"/>
        </w:rPr>
        <w:t>1954 (</w:t>
      </w:r>
      <w:proofErr w:type="spellStart"/>
      <w:r w:rsidRPr="004B264F">
        <w:rPr>
          <w:rFonts w:ascii="Times New Roman" w:hAnsi="Times New Roman" w:cs="Times New Roman"/>
          <w:bCs/>
          <w:color w:val="000000"/>
          <w:sz w:val="20"/>
          <w:szCs w:val="20"/>
        </w:rPr>
        <w:t>Digenea</w:t>
      </w:r>
      <w:proofErr w:type="gramStart"/>
      <w:r w:rsidRPr="004B264F">
        <w:rPr>
          <w:rFonts w:ascii="Times New Roman" w:hAnsi="Times New Roman" w:cs="Times New Roman"/>
          <w:bCs/>
          <w:color w:val="000000"/>
          <w:sz w:val="20"/>
          <w:szCs w:val="20"/>
        </w:rPr>
        <w:t>:Haploporidae</w:t>
      </w:r>
      <w:proofErr w:type="spellEnd"/>
      <w:proofErr w:type="gramEnd"/>
      <w:r w:rsidRPr="004B264F">
        <w:rPr>
          <w:rFonts w:ascii="Times New Roman" w:hAnsi="Times New Roman" w:cs="Times New Roman"/>
          <w:bCs/>
          <w:color w:val="000000"/>
          <w:sz w:val="20"/>
          <w:szCs w:val="20"/>
        </w:rPr>
        <w:t>) a parasite of mullets (</w:t>
      </w:r>
      <w:proofErr w:type="spellStart"/>
      <w:r w:rsidRPr="004B264F">
        <w:rPr>
          <w:rFonts w:ascii="Times New Roman" w:hAnsi="Times New Roman" w:cs="Times New Roman"/>
          <w:bCs/>
          <w:color w:val="000000"/>
          <w:sz w:val="20"/>
          <w:szCs w:val="20"/>
        </w:rPr>
        <w:t>Mugilidae</w:t>
      </w:r>
      <w:proofErr w:type="spellEnd"/>
      <w:r w:rsidRPr="004B264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) from Peter the Great of the Sea of Japan and from Vietnam water of the Gulf of Tonkin: morphology and molecular data. </w:t>
      </w:r>
      <w:r w:rsidRPr="004B264F">
        <w:rPr>
          <w:rFonts w:ascii="Times New Roman" w:hAnsi="Times New Roman" w:cs="Times New Roman"/>
          <w:bCs/>
          <w:i/>
          <w:color w:val="000000"/>
          <w:sz w:val="20"/>
          <w:szCs w:val="20"/>
        </w:rPr>
        <w:t>Russian Journal of Marine Biology</w:t>
      </w:r>
      <w:r w:rsidRPr="004B264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</w:t>
      </w:r>
      <w:r w:rsidRPr="004B264F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41</w:t>
      </w:r>
      <w:r w:rsidRPr="004B264F">
        <w:rPr>
          <w:rFonts w:ascii="Times New Roman" w:hAnsi="Times New Roman" w:cs="Times New Roman"/>
          <w:bCs/>
          <w:color w:val="000000"/>
          <w:sz w:val="20"/>
          <w:szCs w:val="20"/>
        </w:rPr>
        <w:t>, 256-263</w:t>
      </w:r>
    </w:p>
    <w:p w:rsidR="00A40D09" w:rsidRPr="004B264F" w:rsidRDefault="00A40D09" w:rsidP="00A40D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</w:pPr>
      <w:r w:rsidRPr="004B264F">
        <w:rPr>
          <w:rFonts w:ascii="Times New Roman" w:hAnsi="Times New Roman" w:cs="Times New Roman"/>
          <w:b/>
          <w:bCs/>
          <w:color w:val="000000"/>
          <w:sz w:val="20"/>
          <w:szCs w:val="20"/>
          <w:lang w:val="es-MX"/>
        </w:rPr>
        <w:t xml:space="preserve">Blasco-Costa, I., Balbuena, J. A., </w:t>
      </w:r>
      <w:proofErr w:type="spellStart"/>
      <w:r w:rsidRPr="004B264F">
        <w:rPr>
          <w:rFonts w:ascii="Times New Roman" w:hAnsi="Times New Roman" w:cs="Times New Roman"/>
          <w:b/>
          <w:bCs/>
          <w:color w:val="000000"/>
          <w:sz w:val="20"/>
          <w:szCs w:val="20"/>
          <w:lang w:val="es-MX"/>
        </w:rPr>
        <w:t>Kostadinova</w:t>
      </w:r>
      <w:proofErr w:type="spellEnd"/>
      <w:r w:rsidRPr="004B264F">
        <w:rPr>
          <w:rFonts w:ascii="Times New Roman" w:hAnsi="Times New Roman" w:cs="Times New Roman"/>
          <w:b/>
          <w:bCs/>
          <w:color w:val="000000"/>
          <w:sz w:val="20"/>
          <w:szCs w:val="20"/>
          <w:lang w:val="es-MX"/>
        </w:rPr>
        <w:t xml:space="preserve">, A. &amp; </w:t>
      </w:r>
      <w:proofErr w:type="spellStart"/>
      <w:r w:rsidRPr="004B264F">
        <w:rPr>
          <w:rFonts w:ascii="Times New Roman" w:hAnsi="Times New Roman" w:cs="Times New Roman"/>
          <w:b/>
          <w:bCs/>
          <w:color w:val="000000"/>
          <w:sz w:val="20"/>
          <w:szCs w:val="20"/>
          <w:lang w:val="es-MX"/>
        </w:rPr>
        <w:t>Olson</w:t>
      </w:r>
      <w:proofErr w:type="spellEnd"/>
      <w:r w:rsidRPr="004B264F">
        <w:rPr>
          <w:rFonts w:ascii="Times New Roman" w:hAnsi="Times New Roman" w:cs="Times New Roman"/>
          <w:b/>
          <w:bCs/>
          <w:color w:val="000000"/>
          <w:sz w:val="20"/>
          <w:szCs w:val="20"/>
          <w:lang w:val="es-MX"/>
        </w:rPr>
        <w:t>, P.D.</w:t>
      </w:r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MX"/>
        </w:rPr>
        <w:t xml:space="preserve"> (2009) </w:t>
      </w:r>
      <w:proofErr w:type="spellStart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>Interrelationships</w:t>
      </w:r>
      <w:proofErr w:type="spellEnd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 xml:space="preserve"> of </w:t>
      </w:r>
      <w:proofErr w:type="spellStart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>the</w:t>
      </w:r>
      <w:proofErr w:type="spellEnd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 xml:space="preserve"> </w:t>
      </w:r>
      <w:proofErr w:type="spellStart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>Haploporidae</w:t>
      </w:r>
      <w:proofErr w:type="spellEnd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 xml:space="preserve"> (</w:t>
      </w:r>
      <w:proofErr w:type="spellStart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>Digenea</w:t>
      </w:r>
      <w:proofErr w:type="spellEnd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 xml:space="preserve">: </w:t>
      </w:r>
      <w:proofErr w:type="spellStart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>Haploporidae</w:t>
      </w:r>
      <w:proofErr w:type="spellEnd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 xml:space="preserve">): A molecular test of </w:t>
      </w:r>
      <w:proofErr w:type="spellStart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>the</w:t>
      </w:r>
      <w:proofErr w:type="spellEnd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 xml:space="preserve"> </w:t>
      </w:r>
      <w:proofErr w:type="spellStart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>taxonomic</w:t>
      </w:r>
      <w:proofErr w:type="spellEnd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 xml:space="preserve"> </w:t>
      </w:r>
      <w:proofErr w:type="spellStart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>framework</w:t>
      </w:r>
      <w:proofErr w:type="spellEnd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 xml:space="preserve"> </w:t>
      </w:r>
      <w:proofErr w:type="spellStart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>based</w:t>
      </w:r>
      <w:proofErr w:type="spellEnd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 xml:space="preserve"> </w:t>
      </w:r>
      <w:proofErr w:type="spellStart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>on</w:t>
      </w:r>
      <w:proofErr w:type="spellEnd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 xml:space="preserve"> </w:t>
      </w:r>
      <w:proofErr w:type="spellStart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>morphology</w:t>
      </w:r>
      <w:proofErr w:type="spellEnd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 xml:space="preserve">. </w:t>
      </w:r>
      <w:proofErr w:type="spellStart"/>
      <w:r w:rsidRPr="004B264F">
        <w:rPr>
          <w:rFonts w:ascii="Times New Roman" w:hAnsi="Times New Roman" w:cs="Times New Roman"/>
          <w:bCs/>
          <w:i/>
          <w:color w:val="000000"/>
          <w:sz w:val="20"/>
          <w:szCs w:val="20"/>
          <w:lang w:val="es-ES_tradnl"/>
        </w:rPr>
        <w:t>Parasitology</w:t>
      </w:r>
      <w:proofErr w:type="spellEnd"/>
      <w:r w:rsidRPr="004B264F">
        <w:rPr>
          <w:rFonts w:ascii="Times New Roman" w:hAnsi="Times New Roman" w:cs="Times New Roman"/>
          <w:bCs/>
          <w:i/>
          <w:color w:val="000000"/>
          <w:sz w:val="20"/>
          <w:szCs w:val="20"/>
          <w:lang w:val="es-ES_tradnl"/>
        </w:rPr>
        <w:t xml:space="preserve"> International</w:t>
      </w:r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 xml:space="preserve">, </w:t>
      </w:r>
      <w:r w:rsidRPr="004B264F">
        <w:rPr>
          <w:rFonts w:ascii="Times New Roman" w:hAnsi="Times New Roman" w:cs="Times New Roman"/>
          <w:b/>
          <w:bCs/>
          <w:i/>
          <w:color w:val="000000"/>
          <w:sz w:val="20"/>
          <w:szCs w:val="20"/>
          <w:lang w:val="es-ES_tradnl"/>
        </w:rPr>
        <w:t>58</w:t>
      </w:r>
      <w:r w:rsidRPr="004B264F">
        <w:rPr>
          <w:rFonts w:ascii="Times New Roman" w:hAnsi="Times New Roman" w:cs="Times New Roman"/>
          <w:bCs/>
          <w:i/>
          <w:color w:val="000000"/>
          <w:sz w:val="20"/>
          <w:szCs w:val="20"/>
          <w:lang w:val="es-ES_tradnl"/>
        </w:rPr>
        <w:t>,</w:t>
      </w:r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 xml:space="preserve"> 263</w:t>
      </w:r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n-GB"/>
        </w:rPr>
        <w:t>–</w:t>
      </w:r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>269.</w:t>
      </w:r>
    </w:p>
    <w:p w:rsidR="004B264F" w:rsidRPr="004B264F" w:rsidRDefault="00A40D09" w:rsidP="00A40D09">
      <w:pPr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4B264F">
        <w:rPr>
          <w:rFonts w:ascii="Times New Roman" w:hAnsi="Times New Roman" w:cs="Times New Roman"/>
          <w:b/>
          <w:bCs/>
          <w:color w:val="000000"/>
          <w:sz w:val="20"/>
          <w:szCs w:val="20"/>
        </w:rPr>
        <w:t>Blasco</w:t>
      </w:r>
      <w:proofErr w:type="spellEnd"/>
      <w:r w:rsidRPr="004B264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-Costa, I., Balbuena, J. A., Raga, J. A., </w:t>
      </w:r>
      <w:proofErr w:type="spellStart"/>
      <w:r w:rsidRPr="004B264F">
        <w:rPr>
          <w:rFonts w:ascii="Times New Roman" w:hAnsi="Times New Roman" w:cs="Times New Roman"/>
          <w:b/>
          <w:bCs/>
          <w:color w:val="000000"/>
          <w:sz w:val="20"/>
          <w:szCs w:val="20"/>
        </w:rPr>
        <w:t>Kostadinova</w:t>
      </w:r>
      <w:proofErr w:type="spellEnd"/>
      <w:r w:rsidRPr="004B264F">
        <w:rPr>
          <w:rFonts w:ascii="Times New Roman" w:hAnsi="Times New Roman" w:cs="Times New Roman"/>
          <w:b/>
          <w:bCs/>
          <w:color w:val="000000"/>
          <w:sz w:val="20"/>
          <w:szCs w:val="20"/>
        </w:rPr>
        <w:t>, A. &amp; Olson, P. D.</w:t>
      </w:r>
      <w:r w:rsidRPr="004B264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(2010) Molecules and morphology reveal cryptic variation among </w:t>
      </w:r>
      <w:proofErr w:type="spellStart"/>
      <w:r w:rsidRPr="004B264F">
        <w:rPr>
          <w:rFonts w:ascii="Times New Roman" w:hAnsi="Times New Roman" w:cs="Times New Roman"/>
          <w:bCs/>
          <w:color w:val="000000"/>
          <w:sz w:val="20"/>
          <w:szCs w:val="20"/>
        </w:rPr>
        <w:t>digeneans</w:t>
      </w:r>
      <w:proofErr w:type="spellEnd"/>
      <w:r w:rsidRPr="004B264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infecting sympatric mullets in the Mediterranean. </w:t>
      </w:r>
      <w:r w:rsidRPr="004B264F">
        <w:rPr>
          <w:rFonts w:ascii="Times New Roman" w:hAnsi="Times New Roman" w:cs="Times New Roman"/>
          <w:bCs/>
          <w:i/>
          <w:color w:val="000000"/>
          <w:sz w:val="20"/>
          <w:szCs w:val="20"/>
        </w:rPr>
        <w:t>Parasitology</w:t>
      </w:r>
      <w:r w:rsidRPr="004B264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</w:t>
      </w:r>
      <w:r w:rsidRPr="004B264F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137</w:t>
      </w:r>
      <w:r w:rsidRPr="004B264F">
        <w:rPr>
          <w:rFonts w:ascii="Times New Roman" w:hAnsi="Times New Roman" w:cs="Times New Roman"/>
          <w:bCs/>
          <w:color w:val="000000"/>
          <w:sz w:val="20"/>
          <w:szCs w:val="20"/>
        </w:rPr>
        <w:t>, 287</w:t>
      </w:r>
      <w:r w:rsidRPr="004B264F">
        <w:rPr>
          <w:rFonts w:ascii="Times New Roman" w:hAnsi="Times New Roman" w:cs="Times New Roman"/>
          <w:color w:val="000000"/>
          <w:sz w:val="20"/>
          <w:szCs w:val="20"/>
          <w:lang w:val="en-GB"/>
        </w:rPr>
        <w:t>–</w:t>
      </w:r>
      <w:r w:rsidRPr="004B264F">
        <w:rPr>
          <w:rFonts w:ascii="Times New Roman" w:hAnsi="Times New Roman" w:cs="Times New Roman"/>
          <w:bCs/>
          <w:color w:val="000000"/>
          <w:sz w:val="20"/>
          <w:szCs w:val="20"/>
        </w:rPr>
        <w:t>302.</w:t>
      </w:r>
    </w:p>
    <w:p w:rsidR="004B264F" w:rsidRPr="004B264F" w:rsidRDefault="004B264F" w:rsidP="004B264F">
      <w:pPr>
        <w:rPr>
          <w:rFonts w:ascii="Times New Roman" w:eastAsia="Times New Roman" w:hAnsi="Times New Roman" w:cs="Times New Roman"/>
          <w:noProof/>
          <w:sz w:val="20"/>
          <w:szCs w:val="20"/>
        </w:rPr>
      </w:pPr>
      <w:proofErr w:type="spellStart"/>
      <w:r w:rsidRPr="004B264F">
        <w:rPr>
          <w:rFonts w:ascii="Times New Roman" w:hAnsi="Times New Roman" w:cs="Times New Roman"/>
          <w:b/>
          <w:bCs/>
          <w:color w:val="000000"/>
          <w:sz w:val="20"/>
          <w:szCs w:val="20"/>
          <w:lang w:val="es-ES_tradnl"/>
        </w:rPr>
        <w:t>Bray</w:t>
      </w:r>
      <w:proofErr w:type="spellEnd"/>
      <w:r w:rsidRPr="004B264F">
        <w:rPr>
          <w:rFonts w:ascii="Times New Roman" w:hAnsi="Times New Roman" w:cs="Times New Roman"/>
          <w:b/>
          <w:bCs/>
          <w:color w:val="000000"/>
          <w:sz w:val="20"/>
          <w:szCs w:val="20"/>
          <w:lang w:val="es-ES_tradnl"/>
        </w:rPr>
        <w:t xml:space="preserve">, R. A., </w:t>
      </w:r>
      <w:proofErr w:type="spellStart"/>
      <w:r w:rsidRPr="004B264F">
        <w:rPr>
          <w:rFonts w:ascii="Times New Roman" w:hAnsi="Times New Roman" w:cs="Times New Roman"/>
          <w:b/>
          <w:bCs/>
          <w:color w:val="000000"/>
          <w:sz w:val="20"/>
          <w:szCs w:val="20"/>
          <w:lang w:val="es-ES_tradnl"/>
        </w:rPr>
        <w:t>Waeschenbach</w:t>
      </w:r>
      <w:proofErr w:type="spellEnd"/>
      <w:r w:rsidRPr="004B264F">
        <w:rPr>
          <w:rFonts w:ascii="Times New Roman" w:hAnsi="Times New Roman" w:cs="Times New Roman"/>
          <w:b/>
          <w:bCs/>
          <w:color w:val="000000"/>
          <w:sz w:val="20"/>
          <w:szCs w:val="20"/>
          <w:lang w:val="es-ES_tradnl"/>
        </w:rPr>
        <w:t xml:space="preserve">, A., </w:t>
      </w:r>
      <w:proofErr w:type="spellStart"/>
      <w:r w:rsidRPr="004B264F">
        <w:rPr>
          <w:rFonts w:ascii="Times New Roman" w:hAnsi="Times New Roman" w:cs="Times New Roman"/>
          <w:b/>
          <w:bCs/>
          <w:color w:val="000000"/>
          <w:sz w:val="20"/>
          <w:szCs w:val="20"/>
          <w:lang w:val="es-ES_tradnl"/>
        </w:rPr>
        <w:t>Cribb</w:t>
      </w:r>
      <w:proofErr w:type="spellEnd"/>
      <w:r w:rsidRPr="004B264F">
        <w:rPr>
          <w:rFonts w:ascii="Times New Roman" w:hAnsi="Times New Roman" w:cs="Times New Roman"/>
          <w:b/>
          <w:bCs/>
          <w:color w:val="000000"/>
          <w:sz w:val="20"/>
          <w:szCs w:val="20"/>
          <w:lang w:val="es-ES_tradnl"/>
        </w:rPr>
        <w:t xml:space="preserve">, T. H., </w:t>
      </w:r>
      <w:proofErr w:type="spellStart"/>
      <w:r w:rsidRPr="004B264F">
        <w:rPr>
          <w:rFonts w:ascii="Times New Roman" w:hAnsi="Times New Roman" w:cs="Times New Roman"/>
          <w:b/>
          <w:bCs/>
          <w:color w:val="000000"/>
          <w:sz w:val="20"/>
          <w:szCs w:val="20"/>
          <w:lang w:val="es-ES_tradnl"/>
        </w:rPr>
        <w:t>Weedall</w:t>
      </w:r>
      <w:proofErr w:type="spellEnd"/>
      <w:r w:rsidRPr="004B264F">
        <w:rPr>
          <w:rFonts w:ascii="Times New Roman" w:hAnsi="Times New Roman" w:cs="Times New Roman"/>
          <w:b/>
          <w:bCs/>
          <w:color w:val="000000"/>
          <w:sz w:val="20"/>
          <w:szCs w:val="20"/>
          <w:lang w:val="es-ES_tradnl"/>
        </w:rPr>
        <w:t xml:space="preserve">, G. D., </w:t>
      </w:r>
      <w:proofErr w:type="spellStart"/>
      <w:r w:rsidRPr="004B264F">
        <w:rPr>
          <w:rFonts w:ascii="Times New Roman" w:hAnsi="Times New Roman" w:cs="Times New Roman"/>
          <w:b/>
          <w:bCs/>
          <w:color w:val="000000"/>
          <w:sz w:val="20"/>
          <w:szCs w:val="20"/>
          <w:lang w:val="es-ES_tradnl"/>
        </w:rPr>
        <w:t>Dyal</w:t>
      </w:r>
      <w:proofErr w:type="spellEnd"/>
      <w:r w:rsidRPr="004B264F">
        <w:rPr>
          <w:rFonts w:ascii="Times New Roman" w:hAnsi="Times New Roman" w:cs="Times New Roman"/>
          <w:b/>
          <w:bCs/>
          <w:color w:val="000000"/>
          <w:sz w:val="20"/>
          <w:szCs w:val="20"/>
          <w:lang w:val="es-ES_tradnl"/>
        </w:rPr>
        <w:t xml:space="preserve">, P. &amp; </w:t>
      </w:r>
      <w:proofErr w:type="spellStart"/>
      <w:r w:rsidRPr="004B264F">
        <w:rPr>
          <w:rFonts w:ascii="Times New Roman" w:hAnsi="Times New Roman" w:cs="Times New Roman"/>
          <w:b/>
          <w:bCs/>
          <w:color w:val="000000"/>
          <w:sz w:val="20"/>
          <w:szCs w:val="20"/>
          <w:lang w:val="es-ES_tradnl"/>
        </w:rPr>
        <w:t>Littlewood</w:t>
      </w:r>
      <w:proofErr w:type="spellEnd"/>
      <w:r w:rsidRPr="004B264F">
        <w:rPr>
          <w:rFonts w:ascii="Times New Roman" w:hAnsi="Times New Roman" w:cs="Times New Roman"/>
          <w:b/>
          <w:bCs/>
          <w:color w:val="000000"/>
          <w:sz w:val="20"/>
          <w:szCs w:val="20"/>
          <w:lang w:val="es-ES_tradnl"/>
        </w:rPr>
        <w:t>, D. T. J</w:t>
      </w:r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 xml:space="preserve"> (2009) </w:t>
      </w:r>
      <w:proofErr w:type="spellStart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>The</w:t>
      </w:r>
      <w:proofErr w:type="spellEnd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 xml:space="preserve"> </w:t>
      </w:r>
      <w:proofErr w:type="spellStart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>phylogeny</w:t>
      </w:r>
      <w:proofErr w:type="spellEnd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 xml:space="preserve"> of </w:t>
      </w:r>
      <w:proofErr w:type="spellStart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>the</w:t>
      </w:r>
      <w:proofErr w:type="spellEnd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 xml:space="preserve"> </w:t>
      </w:r>
      <w:proofErr w:type="spellStart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>Lepocreadioidea</w:t>
      </w:r>
      <w:proofErr w:type="spellEnd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 xml:space="preserve"> (</w:t>
      </w:r>
      <w:proofErr w:type="spellStart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>Platyhelminthes</w:t>
      </w:r>
      <w:proofErr w:type="spellEnd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 xml:space="preserve">: </w:t>
      </w:r>
      <w:proofErr w:type="spellStart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>Digenea</w:t>
      </w:r>
      <w:proofErr w:type="spellEnd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 xml:space="preserve">) </w:t>
      </w:r>
      <w:proofErr w:type="spellStart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>inferred</w:t>
      </w:r>
      <w:proofErr w:type="spellEnd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 xml:space="preserve"> </w:t>
      </w:r>
      <w:proofErr w:type="spellStart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>from</w:t>
      </w:r>
      <w:proofErr w:type="spellEnd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 xml:space="preserve"> nuclear and </w:t>
      </w:r>
      <w:proofErr w:type="spellStart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>mitochondrial</w:t>
      </w:r>
      <w:proofErr w:type="spellEnd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 xml:space="preserve"> genes: </w:t>
      </w:r>
      <w:proofErr w:type="spellStart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>implications</w:t>
      </w:r>
      <w:proofErr w:type="spellEnd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 xml:space="preserve"> </w:t>
      </w:r>
      <w:proofErr w:type="spellStart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>for</w:t>
      </w:r>
      <w:proofErr w:type="spellEnd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 xml:space="preserve"> </w:t>
      </w:r>
      <w:proofErr w:type="spellStart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>their</w:t>
      </w:r>
      <w:proofErr w:type="spellEnd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 xml:space="preserve"> </w:t>
      </w:r>
      <w:proofErr w:type="spellStart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>systematics</w:t>
      </w:r>
      <w:proofErr w:type="spellEnd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 xml:space="preserve"> and </w:t>
      </w:r>
      <w:proofErr w:type="spellStart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>evolution</w:t>
      </w:r>
      <w:proofErr w:type="spellEnd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 xml:space="preserve">. </w:t>
      </w:r>
      <w:r w:rsidRPr="004B264F">
        <w:rPr>
          <w:rFonts w:ascii="Times New Roman" w:hAnsi="Times New Roman" w:cs="Times New Roman"/>
          <w:bCs/>
          <w:i/>
          <w:color w:val="000000"/>
          <w:sz w:val="20"/>
          <w:szCs w:val="20"/>
          <w:lang w:val="es-ES_tradnl"/>
        </w:rPr>
        <w:t xml:space="preserve">Acta </w:t>
      </w:r>
      <w:proofErr w:type="spellStart"/>
      <w:r w:rsidRPr="004B264F">
        <w:rPr>
          <w:rFonts w:ascii="Times New Roman" w:hAnsi="Times New Roman" w:cs="Times New Roman"/>
          <w:bCs/>
          <w:i/>
          <w:color w:val="000000"/>
          <w:sz w:val="20"/>
          <w:szCs w:val="20"/>
          <w:lang w:val="es-ES_tradnl"/>
        </w:rPr>
        <w:t>Parasitologica</w:t>
      </w:r>
      <w:proofErr w:type="spellEnd"/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 xml:space="preserve">, </w:t>
      </w:r>
      <w:r w:rsidRPr="004B264F">
        <w:rPr>
          <w:rFonts w:ascii="Times New Roman" w:hAnsi="Times New Roman" w:cs="Times New Roman"/>
          <w:b/>
          <w:bCs/>
          <w:i/>
          <w:color w:val="000000"/>
          <w:sz w:val="20"/>
          <w:szCs w:val="20"/>
          <w:lang w:val="es-ES_tradnl"/>
        </w:rPr>
        <w:t>54</w:t>
      </w:r>
      <w:r w:rsidRPr="004B264F">
        <w:rPr>
          <w:rFonts w:ascii="Times New Roman" w:hAnsi="Times New Roman" w:cs="Times New Roman"/>
          <w:bCs/>
          <w:color w:val="000000"/>
          <w:sz w:val="20"/>
          <w:szCs w:val="20"/>
          <w:lang w:val="es-ES_tradnl"/>
        </w:rPr>
        <w:t>, 310–329.</w:t>
      </w:r>
    </w:p>
    <w:p w:rsidR="004B264F" w:rsidRPr="004B264F" w:rsidRDefault="004B264F" w:rsidP="004B26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4B264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Curran, S. S., </w:t>
      </w:r>
      <w:proofErr w:type="spellStart"/>
      <w:r w:rsidRPr="004B264F">
        <w:rPr>
          <w:rFonts w:ascii="Times New Roman" w:hAnsi="Times New Roman" w:cs="Times New Roman"/>
          <w:b/>
          <w:bCs/>
          <w:color w:val="000000"/>
          <w:sz w:val="20"/>
          <w:szCs w:val="20"/>
        </w:rPr>
        <w:t>Tkach</w:t>
      </w:r>
      <w:proofErr w:type="spellEnd"/>
      <w:r w:rsidRPr="004B264F">
        <w:rPr>
          <w:rFonts w:ascii="Times New Roman" w:hAnsi="Times New Roman" w:cs="Times New Roman"/>
          <w:b/>
          <w:bCs/>
          <w:color w:val="000000"/>
          <w:sz w:val="20"/>
          <w:szCs w:val="20"/>
        </w:rPr>
        <w:t>, V. V. &amp; Overstreet, R. M.</w:t>
      </w:r>
      <w:r w:rsidRPr="004B264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(2006) A review of </w:t>
      </w:r>
      <w:proofErr w:type="spellStart"/>
      <w:r w:rsidRPr="004B264F">
        <w:rPr>
          <w:rFonts w:ascii="Times New Roman" w:hAnsi="Times New Roman" w:cs="Times New Roman"/>
          <w:bCs/>
          <w:i/>
          <w:color w:val="000000"/>
          <w:sz w:val="20"/>
          <w:szCs w:val="20"/>
        </w:rPr>
        <w:t>Polylekithum</w:t>
      </w:r>
      <w:proofErr w:type="spellEnd"/>
      <w:r w:rsidRPr="004B264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Arnold, 1934 and its familial affinities using morphological and molecular data, with description of </w:t>
      </w:r>
      <w:proofErr w:type="spellStart"/>
      <w:r w:rsidRPr="004B264F">
        <w:rPr>
          <w:rFonts w:ascii="Times New Roman" w:hAnsi="Times New Roman" w:cs="Times New Roman"/>
          <w:bCs/>
          <w:i/>
          <w:color w:val="000000"/>
          <w:sz w:val="20"/>
          <w:szCs w:val="20"/>
        </w:rPr>
        <w:t>Polylekithum</w:t>
      </w:r>
      <w:proofErr w:type="spellEnd"/>
      <w:r w:rsidRPr="004B264F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</w:t>
      </w:r>
      <w:proofErr w:type="spellStart"/>
      <w:r w:rsidRPr="004B264F">
        <w:rPr>
          <w:rFonts w:ascii="Times New Roman" w:hAnsi="Times New Roman" w:cs="Times New Roman"/>
          <w:bCs/>
          <w:i/>
          <w:color w:val="000000"/>
          <w:sz w:val="20"/>
          <w:szCs w:val="20"/>
        </w:rPr>
        <w:t>catahoulensis</w:t>
      </w:r>
      <w:proofErr w:type="spellEnd"/>
      <w:r w:rsidRPr="004B264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sp. </w:t>
      </w:r>
      <w:proofErr w:type="spellStart"/>
      <w:proofErr w:type="gramStart"/>
      <w:r w:rsidRPr="004B264F">
        <w:rPr>
          <w:rFonts w:ascii="Times New Roman" w:hAnsi="Times New Roman" w:cs="Times New Roman"/>
          <w:bCs/>
          <w:color w:val="000000"/>
          <w:sz w:val="20"/>
          <w:szCs w:val="20"/>
        </w:rPr>
        <w:t>nov</w:t>
      </w:r>
      <w:proofErr w:type="gramEnd"/>
      <w:r w:rsidRPr="004B264F"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  <w:proofErr w:type="spellEnd"/>
      <w:r w:rsidRPr="004B264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proofErr w:type="gramStart"/>
      <w:r w:rsidRPr="004B264F">
        <w:rPr>
          <w:rFonts w:ascii="Times New Roman" w:hAnsi="Times New Roman" w:cs="Times New Roman"/>
          <w:bCs/>
          <w:i/>
          <w:color w:val="000000"/>
          <w:sz w:val="20"/>
          <w:szCs w:val="20"/>
        </w:rPr>
        <w:t>Acta</w:t>
      </w:r>
      <w:proofErr w:type="spellEnd"/>
      <w:r w:rsidRPr="004B264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4B264F">
        <w:rPr>
          <w:rFonts w:ascii="Times New Roman" w:hAnsi="Times New Roman" w:cs="Times New Roman"/>
          <w:bCs/>
          <w:i/>
          <w:color w:val="000000"/>
          <w:sz w:val="20"/>
          <w:szCs w:val="20"/>
        </w:rPr>
        <w:t>Parasitologica</w:t>
      </w:r>
      <w:proofErr w:type="spellEnd"/>
      <w:r w:rsidRPr="004B264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</w:t>
      </w:r>
      <w:r w:rsidRPr="004B264F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51</w:t>
      </w:r>
      <w:r w:rsidRPr="004B264F">
        <w:rPr>
          <w:rFonts w:ascii="Times New Roman" w:hAnsi="Times New Roman" w:cs="Times New Roman"/>
          <w:bCs/>
          <w:color w:val="000000"/>
          <w:sz w:val="20"/>
          <w:szCs w:val="20"/>
        </w:rPr>
        <w:t>, 238–48.</w:t>
      </w:r>
      <w:proofErr w:type="gramEnd"/>
    </w:p>
    <w:p w:rsidR="00A40D09" w:rsidRPr="004B264F" w:rsidRDefault="004B264F" w:rsidP="004B264F">
      <w:pPr>
        <w:rPr>
          <w:sz w:val="20"/>
          <w:szCs w:val="20"/>
        </w:rPr>
      </w:pPr>
      <w:proofErr w:type="spellStart"/>
      <w:r w:rsidRPr="004B264F">
        <w:rPr>
          <w:rFonts w:ascii="Times New Roman" w:hAnsi="Times New Roman" w:cs="Times New Roman"/>
          <w:b/>
          <w:bCs/>
          <w:color w:val="000000"/>
          <w:sz w:val="20"/>
          <w:szCs w:val="20"/>
        </w:rPr>
        <w:t>Pulis</w:t>
      </w:r>
      <w:proofErr w:type="spellEnd"/>
      <w:r w:rsidRPr="004B264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E. E., </w:t>
      </w:r>
      <w:proofErr w:type="spellStart"/>
      <w:r w:rsidRPr="004B264F">
        <w:rPr>
          <w:rFonts w:ascii="Times New Roman" w:hAnsi="Times New Roman" w:cs="Times New Roman"/>
          <w:b/>
          <w:bCs/>
          <w:color w:val="000000"/>
          <w:sz w:val="20"/>
          <w:szCs w:val="20"/>
        </w:rPr>
        <w:t>Fayton</w:t>
      </w:r>
      <w:proofErr w:type="spellEnd"/>
      <w:r w:rsidRPr="004B264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J, M., Curran, S. S. </w:t>
      </w:r>
      <w:r w:rsidRPr="004B264F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&amp;</w:t>
      </w:r>
      <w:r w:rsidRPr="004B264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Overstreet, R. M.</w:t>
      </w:r>
      <w:r w:rsidRPr="004B264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(2013) A new species of </w:t>
      </w:r>
      <w:proofErr w:type="spellStart"/>
      <w:r w:rsidRPr="004B264F">
        <w:rPr>
          <w:rFonts w:ascii="Times New Roman" w:hAnsi="Times New Roman" w:cs="Times New Roman"/>
          <w:bCs/>
          <w:i/>
          <w:color w:val="000000"/>
          <w:sz w:val="20"/>
          <w:szCs w:val="20"/>
        </w:rPr>
        <w:t>Intromugil</w:t>
      </w:r>
      <w:proofErr w:type="spellEnd"/>
      <w:r w:rsidRPr="004B264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(</w:t>
      </w:r>
      <w:proofErr w:type="spellStart"/>
      <w:r w:rsidRPr="004B264F">
        <w:rPr>
          <w:rFonts w:ascii="Times New Roman" w:hAnsi="Times New Roman" w:cs="Times New Roman"/>
          <w:bCs/>
          <w:color w:val="000000"/>
          <w:sz w:val="20"/>
          <w:szCs w:val="20"/>
        </w:rPr>
        <w:t>Digenea</w:t>
      </w:r>
      <w:proofErr w:type="spellEnd"/>
      <w:r w:rsidRPr="004B264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: </w:t>
      </w:r>
      <w:proofErr w:type="spellStart"/>
      <w:r w:rsidRPr="004B264F">
        <w:rPr>
          <w:rFonts w:ascii="Times New Roman" w:hAnsi="Times New Roman" w:cs="Times New Roman"/>
          <w:bCs/>
          <w:color w:val="000000"/>
          <w:sz w:val="20"/>
          <w:szCs w:val="20"/>
        </w:rPr>
        <w:t>Haploporidae</w:t>
      </w:r>
      <w:proofErr w:type="spellEnd"/>
      <w:r w:rsidRPr="004B264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) and </w:t>
      </w:r>
      <w:proofErr w:type="spellStart"/>
      <w:r w:rsidRPr="004B264F">
        <w:rPr>
          <w:rFonts w:ascii="Times New Roman" w:hAnsi="Times New Roman" w:cs="Times New Roman"/>
          <w:bCs/>
          <w:color w:val="000000"/>
          <w:sz w:val="20"/>
          <w:szCs w:val="20"/>
        </w:rPr>
        <w:t>redescription</w:t>
      </w:r>
      <w:proofErr w:type="spellEnd"/>
      <w:r w:rsidRPr="004B264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of </w:t>
      </w:r>
      <w:proofErr w:type="spellStart"/>
      <w:r w:rsidRPr="004B264F">
        <w:rPr>
          <w:rFonts w:ascii="Times New Roman" w:hAnsi="Times New Roman" w:cs="Times New Roman"/>
          <w:bCs/>
          <w:i/>
          <w:color w:val="000000"/>
          <w:sz w:val="20"/>
          <w:szCs w:val="20"/>
        </w:rPr>
        <w:t>Intromugil</w:t>
      </w:r>
      <w:proofErr w:type="spellEnd"/>
      <w:r w:rsidRPr="004B264F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</w:t>
      </w:r>
      <w:proofErr w:type="spellStart"/>
      <w:r w:rsidRPr="004B264F">
        <w:rPr>
          <w:rFonts w:ascii="Times New Roman" w:hAnsi="Times New Roman" w:cs="Times New Roman"/>
          <w:bCs/>
          <w:i/>
          <w:color w:val="000000"/>
          <w:sz w:val="20"/>
          <w:szCs w:val="20"/>
        </w:rPr>
        <w:t>mugilicolus</w:t>
      </w:r>
      <w:proofErr w:type="spellEnd"/>
      <w:r w:rsidRPr="004B264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. </w:t>
      </w:r>
      <w:r w:rsidRPr="004B264F">
        <w:rPr>
          <w:rFonts w:ascii="Times New Roman" w:hAnsi="Times New Roman" w:cs="Times New Roman"/>
          <w:bCs/>
          <w:i/>
          <w:color w:val="000000"/>
          <w:sz w:val="20"/>
          <w:szCs w:val="20"/>
        </w:rPr>
        <w:t>Journal of Parasitology</w:t>
      </w:r>
      <w:r w:rsidRPr="004B264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</w:t>
      </w:r>
      <w:r w:rsidRPr="004B264F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99</w:t>
      </w:r>
      <w:r w:rsidRPr="004B264F">
        <w:rPr>
          <w:rFonts w:ascii="Times New Roman" w:hAnsi="Times New Roman" w:cs="Times New Roman"/>
          <w:bCs/>
          <w:color w:val="000000"/>
          <w:sz w:val="20"/>
          <w:szCs w:val="20"/>
        </w:rPr>
        <w:t>, 501–508.</w:t>
      </w:r>
    </w:p>
    <w:sectPr w:rsidR="00A40D09" w:rsidRPr="004B264F" w:rsidSect="0098214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144"/>
    <w:rsid w:val="00011538"/>
    <w:rsid w:val="001A13E4"/>
    <w:rsid w:val="00325C08"/>
    <w:rsid w:val="004378BC"/>
    <w:rsid w:val="004B264F"/>
    <w:rsid w:val="008C0DC5"/>
    <w:rsid w:val="00982144"/>
    <w:rsid w:val="00A40D09"/>
    <w:rsid w:val="00E6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982144"/>
    <w:rPr>
      <w:rFonts w:ascii="Courier" w:eastAsiaTheme="minorHAnsi" w:hAnsi="Courier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82144"/>
    <w:rPr>
      <w:rFonts w:ascii="Courier" w:eastAsiaTheme="minorHAnsi" w:hAnsi="Courier"/>
      <w:sz w:val="20"/>
      <w:szCs w:val="20"/>
      <w:lang w:val="en-US" w:eastAsia="en-US"/>
    </w:rPr>
  </w:style>
  <w:style w:type="character" w:customStyle="1" w:styleId="feature">
    <w:name w:val="feature"/>
    <w:basedOn w:val="DefaultParagraphFont"/>
    <w:rsid w:val="00982144"/>
  </w:style>
  <w:style w:type="table" w:styleId="LightShading">
    <w:name w:val="Light Shading"/>
    <w:basedOn w:val="TableNormal"/>
    <w:uiPriority w:val="60"/>
    <w:rsid w:val="00982144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982144"/>
    <w:rPr>
      <w:rFonts w:ascii="Courier" w:eastAsiaTheme="minorHAnsi" w:hAnsi="Courier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82144"/>
    <w:rPr>
      <w:rFonts w:ascii="Courier" w:eastAsiaTheme="minorHAnsi" w:hAnsi="Courier"/>
      <w:sz w:val="20"/>
      <w:szCs w:val="20"/>
      <w:lang w:val="en-US" w:eastAsia="en-US"/>
    </w:rPr>
  </w:style>
  <w:style w:type="character" w:customStyle="1" w:styleId="feature">
    <w:name w:val="feature"/>
    <w:basedOn w:val="DefaultParagraphFont"/>
    <w:rsid w:val="00982144"/>
  </w:style>
  <w:style w:type="table" w:styleId="LightShading">
    <w:name w:val="Light Shading"/>
    <w:basedOn w:val="TableNormal"/>
    <w:uiPriority w:val="60"/>
    <w:rsid w:val="00982144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1375</Words>
  <Characters>7839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UNAM</Company>
  <LinksUpToDate>false</LinksUpToDate>
  <CharactersWithSpaces>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Garcia Varela</dc:creator>
  <cp:lastModifiedBy>John</cp:lastModifiedBy>
  <cp:revision>5</cp:revision>
  <dcterms:created xsi:type="dcterms:W3CDTF">2016-06-22T12:07:00Z</dcterms:created>
  <dcterms:modified xsi:type="dcterms:W3CDTF">2016-06-23T19:19:00Z</dcterms:modified>
</cp:coreProperties>
</file>