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BD8ED" w14:textId="604DD92D" w:rsidR="00071471" w:rsidRPr="00071471" w:rsidRDefault="00071471">
      <w:pPr>
        <w:rPr>
          <w:rFonts w:ascii="Times New Roman" w:hAnsi="Times New Roman" w:cs="Times New Roman"/>
        </w:rPr>
      </w:pPr>
      <w:r w:rsidRPr="00071471">
        <w:rPr>
          <w:rFonts w:ascii="Times New Roman" w:hAnsi="Times New Roman" w:cs="Times New Roman"/>
        </w:rPr>
        <w:t>Sup</w:t>
      </w:r>
      <w:bookmarkStart w:id="0" w:name="_GoBack"/>
      <w:bookmarkEnd w:id="0"/>
      <w:r w:rsidRPr="00071471">
        <w:rPr>
          <w:rFonts w:ascii="Times New Roman" w:hAnsi="Times New Roman" w:cs="Times New Roman"/>
        </w:rPr>
        <w:t xml:space="preserve">plementary Table 2: List of lichen species in alphabetical order. </w:t>
      </w:r>
      <w:r w:rsidR="000B35DF">
        <w:rPr>
          <w:rFonts w:ascii="Times New Roman" w:hAnsi="Times New Roman" w:cs="Times New Roman"/>
        </w:rPr>
        <w:t>CRF: Open c</w:t>
      </w:r>
      <w:r w:rsidR="00806786">
        <w:rPr>
          <w:rFonts w:ascii="Times New Roman" w:hAnsi="Times New Roman" w:cs="Times New Roman"/>
        </w:rPr>
        <w:t xml:space="preserve">oastal beach ridge, For-CRF: Forested coastal beach ridge, PPB: Peat plateau bog, BTF: Boreal transition forest. </w:t>
      </w:r>
      <w:r w:rsidR="00FC52AB">
        <w:rPr>
          <w:rFonts w:ascii="Times New Roman" w:hAnsi="Times New Roman" w:cs="Times New Roman"/>
        </w:rPr>
        <w:t>The color-coding with species and physiographic region represents the unique species found in each region.</w:t>
      </w:r>
    </w:p>
    <w:p w14:paraId="06DDD69D" w14:textId="77777777" w:rsidR="00071471" w:rsidRPr="00071471" w:rsidRDefault="00071471">
      <w:pPr>
        <w:rPr>
          <w:rFonts w:ascii="Times New Roman" w:hAnsi="Times New Roman" w:cs="Times New Roman"/>
        </w:rPr>
      </w:pPr>
    </w:p>
    <w:tbl>
      <w:tblPr>
        <w:tblW w:w="101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99"/>
        <w:gridCol w:w="760"/>
        <w:gridCol w:w="709"/>
        <w:gridCol w:w="730"/>
        <w:gridCol w:w="236"/>
        <w:gridCol w:w="1301"/>
        <w:gridCol w:w="1291"/>
        <w:gridCol w:w="1291"/>
      </w:tblGrid>
      <w:tr w:rsidR="00071471" w:rsidRPr="00071471" w14:paraId="3DA1D2B3" w14:textId="77777777" w:rsidTr="0007147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08B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Species - alphabetical list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14:paraId="2F7D6F5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CRF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14:paraId="7A24BB1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For-CRF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6E2B19F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PPB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68F9E5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BTF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AE2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BE4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PPB-Burned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4E6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BTF-burned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CB5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BTF-burned</w:t>
            </w:r>
          </w:p>
        </w:tc>
      </w:tr>
      <w:tr w:rsidR="00071471" w:rsidRPr="00071471" w14:paraId="1FFD098D" w14:textId="77777777" w:rsidTr="0007147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DC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Alectoria ochroleuca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3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A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5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0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8D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1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3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8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1471CE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42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Amandinea punctata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C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4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B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8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75B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1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7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D4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DE131C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796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Arctocetraria andrejevii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4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A5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FB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A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5D7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E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D4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45A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6F7BE6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AE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Arctoparmelia centrifuga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C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51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7A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9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C6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C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F0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B7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0AA8DD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950B53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Arthonia lapidicola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8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6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BB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8E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0A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1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B0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D7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CC1144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A10646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Aspicilia cinerea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4B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1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1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5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C29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71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6B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6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6B85B8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633C0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Aspicilia perradiata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D7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E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61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0C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A6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6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8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50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8A6704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D0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Athallia holocarpa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21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46C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F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D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7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7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B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8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C03A70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42EA0B9" w14:textId="3593C71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Bellemerea </w:t>
            </w:r>
            <w:r w:rsidR="00FC52AB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ci</w:t>
            </w: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nereorufescens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A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3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7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4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C4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A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3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0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6D1D9C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1D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Biatora vernalis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8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CC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DC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1A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7FF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2F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A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3A0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2B3B06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44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Bilimbia lobulata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22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7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FA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0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0AA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B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C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22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C053BB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2843FC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Blastenia ferruginea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5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9C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06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8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374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5C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0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2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705ABA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FD1B26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Bryobilimbia hypnorum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6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3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1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3E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7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21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E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9CED02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F63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Bryocaulon divergens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F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9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F01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C3F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9D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8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6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8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CC6452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E13ADC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Bryoplaca jungermanniae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8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E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4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07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3E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68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1B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B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0CC65E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D58DDB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chalybeiformis 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D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8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A7A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7C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0BD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A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1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EBE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FBD9D6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50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Bryoria fremontii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0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8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7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A0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8E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9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F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24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1CFD74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62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furcellata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EC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22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A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21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53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D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C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0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3A1A17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621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Bryoria fuscescens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E0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E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6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75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57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42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E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4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F8FE44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79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lanestris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4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FD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5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8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4B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35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50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D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0E0595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E34F37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nadvornikiana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8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E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4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3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A8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8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83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9B1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9A2771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08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Bryoria nitidula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B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F15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3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F8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86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76F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0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C6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5370C5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50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simplicior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D0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C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6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B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741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1B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7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4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44A5B6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BE0957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Bryoria trichodes subsp. trichodes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F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FD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C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8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6F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B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9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B8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614EFC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97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Buellia disciformis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8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12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1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8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12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6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A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90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B784BA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C3F2A1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Buellia uberior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7F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FE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1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EB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C8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D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D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B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028C8C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0FBB7D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Caloplaca cerina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8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FA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5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B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D0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F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71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3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49B8A7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7AB7C1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Caloplaca tetraspora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9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2D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6C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D3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CD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E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2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4E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95F5B0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B99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Caloplaca tiroliensis 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3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21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C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E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A16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26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7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E5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E09677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A32C89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Candelariella xanthostigma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9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3B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08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6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064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C9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3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B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7CC195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A5A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Candellariella aurella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25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E9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7B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5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65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93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A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4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0D06D0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A409" w14:textId="7CEA0579" w:rsidR="00071471" w:rsidRPr="00071471" w:rsidRDefault="00FC52AB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Candellariella effl</w:t>
            </w:r>
            <w:r w:rsidR="00071471"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orescens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96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2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6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C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E4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D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6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1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EBE9B9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6F397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Candellariella vitellina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A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EF8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A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2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92B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9C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6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2A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BFFE47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AE9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Carbonea vorticosa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AB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9C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E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6F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24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3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F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D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1AE551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2ED71A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Cetraria aculeata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F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3E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0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5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AC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F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1E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A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69D0FD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ADC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Cetraria ericetorum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4A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BFA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89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B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02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9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6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3E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691B49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945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Cetraria islandica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08D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9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9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8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03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45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9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D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8A74EB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ECA7B3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Cetraria laevigata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6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63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C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2D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F5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A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4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32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C66016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E5A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Cetrariella delisei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8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6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0F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9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23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3B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2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0C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145235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8B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lastRenderedPageBreak/>
              <w:t>Cladonia acuminata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B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5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684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3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15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C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BDA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80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B2EE65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BD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amaurocraea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2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2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4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4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D0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A1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3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9E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7CD894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0D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arbuscula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1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7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E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26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4C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F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D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2C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1F31F00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318401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bacilliformis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6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47A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B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989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1A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7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4AB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9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6950AE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34F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borealis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04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2B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D9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C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F2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1E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1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4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751E93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ECFB29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botrytes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B6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2C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8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1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122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D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5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1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F01594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42C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cariosa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E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6C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26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B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82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C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B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B3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4D6750F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1C9B9F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carneola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86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D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1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E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57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77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8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55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018282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C2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cenotea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E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02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B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4E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5F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8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C2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8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41BE2A1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9C88DF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cfr. gracilis ssp. vulnerata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9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D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5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31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70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2C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6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6A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9529C6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596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chlorophaea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7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3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B8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4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B9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2E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2C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CD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57FF28B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C0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coccifera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B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11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C8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E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00B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9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74E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7C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025BE3E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2C8D37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coniocraea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2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B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C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2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C9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3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79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2C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140D29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AF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cornuta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6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FF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8BE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B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0B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C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4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A7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CEAADD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EDB888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cornuta ssp. groenlandicum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7A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06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0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F4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7E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1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4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8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0CF5FE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DE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crispata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85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6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8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F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C2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6F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7AC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F1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D837AB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E9F79C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cristatella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FB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85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C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F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FC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0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0E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5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6D5EA7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8069E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cryptochlorophaea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82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3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CB7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CE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340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C8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6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6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F6C2BD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E7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cyanipes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1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7F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2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B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EA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1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08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F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3CB6C51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144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deformis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4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B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A8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C1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37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0D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F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7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32B450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AB2EE1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digitata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5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A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E68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78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79D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5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A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AB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2932FB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7D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ecmocyna ssp. ecmocyna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6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4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A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9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8C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8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F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BB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B5700C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5DA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fimbriata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8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35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5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4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67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EA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FC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1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E40B10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A0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gracilis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7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8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9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33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D9C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4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F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8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30B820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05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gracilis  ssp. gracilis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8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8D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C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2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14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A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5B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1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47CA2D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10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gracilis  ssp. turbinata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D1A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B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C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4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3F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97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41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D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3FB8D8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55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gracilis ssp. elongata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8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E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3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3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DED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1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A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E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5D2B3C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4713D5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grayi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5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3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14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5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24C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B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7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5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CED462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C9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macilenta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AC1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AE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1D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C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1B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E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4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1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367B2BA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6D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macroceras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4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C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67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6FC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4A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5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74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6F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E6336B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93E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macrophylla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C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6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80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8A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EE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C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4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CAA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095BC94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51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merochlorophaea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9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3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07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5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90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C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1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6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2F49209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4F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mitis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B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57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1A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3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4C5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0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7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C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8A512E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DE6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multiformis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8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2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D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B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01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7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8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3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E102DB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1E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phyllophora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0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A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8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6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24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1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0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CA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084618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AB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pleurota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90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D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D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5B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C2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0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77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3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47A237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D9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pocillum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B8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D9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1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41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FA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A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5E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E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3FC94D1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882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pyxidata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1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A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1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FE6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8AC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6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4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0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D85450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44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rangiferina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53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0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97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EBA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50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16B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0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8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7E5A75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D2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scabruiscula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8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0B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E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E1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56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6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DA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7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26C3C1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5C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squamosa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3A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4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F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B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735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B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E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5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163928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06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stellaris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8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0D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1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C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0C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7D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C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C6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192A158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0B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stygia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53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8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C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A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AA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2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6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3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BB15D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C3E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subfurcata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8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EF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E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6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EF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F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A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73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45577F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47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subulata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5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09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BB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FCC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94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4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28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A2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63AC61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E0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sulphurina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F5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1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6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53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4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04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0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1AE304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A40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symphycarpa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E5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3B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8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0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CCC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1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7B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A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E1E65D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7E2F3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turgida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1A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AE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C7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3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8CD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C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5E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FE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295680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F35A6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umbricola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0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E9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CF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6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3F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E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A5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E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710629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A77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uncialis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D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F7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C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8E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70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1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6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E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5D29A3D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A3D0E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Cladonia verticillata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7D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4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70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4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51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0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A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F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C97DE2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5C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Cladonia wainioi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2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7C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3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B7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FB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6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4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E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23F872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9E6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Collema tenax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D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5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3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97C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0C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D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6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69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DCC351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94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Cyphelium tigillare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C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F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8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21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96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E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8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06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DDA17C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B7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Dactylina arctica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A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EF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B6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43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F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0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41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75709F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2CF4F7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Dermatocarpon luridum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8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90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2E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6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9C1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9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8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031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952A05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125C0D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Diplotomma venustum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B55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A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70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C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72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7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A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8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C450BE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DCEAF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Epilichen scabrosus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2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2E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5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0E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9E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C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0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9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330D6F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FE58CA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Evernia divaricata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D6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2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D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E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E7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8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98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51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9BABDC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17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Evernia mesomorpha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5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A1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9C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2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B7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6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A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8A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71B046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C0F888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Farnoldia hypocrita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2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F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60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C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74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E2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08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8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B0EA91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284FE0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Farnoldia jurana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E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13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D1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3E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24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9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F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0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C46EB7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C78A4F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Farnoldia micropsis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B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C6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2BA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9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35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D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5B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0D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F44E51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F4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Flavocetraria cucullata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9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61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EA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24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5F6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3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2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01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B4D001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3E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Flavocetraria nivalis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4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6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1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E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50A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1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F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A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57610D7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408993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Flavoplaca citrina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0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1D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4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CF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7D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E8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2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4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E1F3AD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14F256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Fuscopannaria sp.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5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E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45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70D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63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85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5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2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A3A41B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B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Gowardia nigricans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0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C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A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2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E7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F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6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F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9079F9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F5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Helocarpon crassipes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0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6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A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11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CD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1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E60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C0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B0EDA4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A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Hypogymnia austerodes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95F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3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1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1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92B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AF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0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7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F26DA5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512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Hypogymnia bitteri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E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74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A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3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4F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4C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B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08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6C38CA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27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Hypogymnia physodes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5E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FC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2E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5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F7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C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8F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C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2C88F8A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F4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Hypogymnia tubulosa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2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9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0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C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FE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DC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6F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7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54326E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547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Icmadophila ericetorum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F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32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DA4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EC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6E9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A7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6A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8EEEB8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86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Imshaugia aleurites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8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9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1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2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4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14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3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8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FC74E2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0CE29D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Lecania nylanderiana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68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B7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46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7B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E1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F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2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5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E919F1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20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albellula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C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FA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4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4F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E7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E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D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E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C8CF86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E4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allophana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5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D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62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1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D8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6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B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4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DCA364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B8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cenisia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0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D8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B1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7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5A1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2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B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06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FA5DC9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35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circumborealis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6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90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7B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7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A9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34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9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4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048D39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BF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epibryon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D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3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2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1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E1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55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3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5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AF727F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4EAD3B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fuscescens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8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7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BF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A3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FD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4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90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1E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A421E1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6C4F5F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hagenii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A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CA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4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68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4B6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58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A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A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628CBC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5882B5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hypopta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BF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D7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F5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C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B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1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FA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C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283BBC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61F572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luteovernalis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1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82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C1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F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E8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9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9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E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406588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2C7B5F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polytropa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A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9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5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38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B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5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6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3A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40355E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27FE5E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pulicaris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5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7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C1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D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666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C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A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7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225507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F042F6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rupicola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49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7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C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1B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5F9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D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4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9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BA954F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6B4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sp.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7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A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4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B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F4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45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7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CC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69A6F9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A5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symmicta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6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9E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7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7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17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2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C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23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262395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DB7A45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Lecanora xylophila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E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3F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0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7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68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49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7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E0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EE8B46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D3D96C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zosterae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B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A6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C8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3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34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38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E2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1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6CF077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05DD3C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Lecanora zosterae var. beringii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0C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B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6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E8D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6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FE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CD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472A2B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F5D794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Lecanora zosterae var. palanderi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2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26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54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4F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79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06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2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C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1AEAA1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CD8DB9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Lecanora zosterae var. zosterae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D20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29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83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A4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FE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A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A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75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101375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BF17D2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Lecidea lapicida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C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A5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F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A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C2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6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74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E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7983C5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6B5ABA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Lecidea lapicida f. ochracea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A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0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F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F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54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48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F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2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942CB6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37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Lecidea plebeja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7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9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B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6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CC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E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E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E0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FEE25E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282AD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Lecidea tesselata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09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69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3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F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86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9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B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0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14E07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E31ABF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Lecidea turgidula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B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C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7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EF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BC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F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4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D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AF5143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9F5315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Lecidella carpathica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2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8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8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D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C3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7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80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B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741F4E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8F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Lecidella euphorea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1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15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5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3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F6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C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5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8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7B4394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85C9D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Lecidella patavina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EC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6C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1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41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41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A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8B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2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93DF7D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806D50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Lecidella stigmatea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A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1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0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3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73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8C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171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0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9A6532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6F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Lecidiella wulfenii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D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9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9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4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4C9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541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B26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D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C03B95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CD0773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Lepraria finkii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BC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E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FE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D0A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32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7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A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46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1EBB98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84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Lichenomphalia hudsoniana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9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1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C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4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A8A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6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99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8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86B7E9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33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Lichenomphalia umbellifera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7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A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60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B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2A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65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6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91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E989C3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EE47FA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Lopadium pezizoideum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51B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36F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9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F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71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65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0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19E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A833A7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FAEB64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Megaspora verrucosa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E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C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58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616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B0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FE7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6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2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B4D8A0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765D65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Melanelia hepatizon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D6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82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5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7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68F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6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CB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C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58D8A4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EA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Melanelia stygia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B8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6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1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3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88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00C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4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5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025A474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2B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Melanohalea exasperatula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86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16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5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0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1E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DA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1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3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6ADC8E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C6DDDA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Melanohalea olivacea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F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D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27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6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80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49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C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0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EF2F5A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55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Melanohalea septentrionalis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0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F8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7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D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08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B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88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48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E8BA47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9C6FA4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Micarea assimilata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F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F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6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2E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46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C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C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4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4D54F7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130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Micarea melaena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8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7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4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5F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25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42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1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6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170FAE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656499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Miriquidica lulensis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28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4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3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3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12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3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5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13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152A13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656A95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Montanelia disjuncta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4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C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F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E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23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A1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F13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E73DDE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9FEBE1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Multiclavula vernalis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0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0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A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5D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D89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D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3F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B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FC52AB" w:rsidRPr="00071471" w14:paraId="36158288" w14:textId="77777777" w:rsidTr="00AB6C8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D0795B9" w14:textId="36A5F327" w:rsidR="00FC52AB" w:rsidRPr="00071471" w:rsidRDefault="00FC52AB" w:rsidP="00AB6C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Mycobilimbia</w:t>
            </w: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berengeriana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A27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31B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CBB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512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3CA" w14:textId="77777777" w:rsidR="00FC52AB" w:rsidRPr="00071471" w:rsidRDefault="00FC52AB" w:rsidP="00AB6C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476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908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C9D" w14:textId="77777777" w:rsidR="00FC52AB" w:rsidRPr="00071471" w:rsidRDefault="00FC52AB" w:rsidP="00AB6C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289889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E158E7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Mycobilimbia epixanthoides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1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D1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C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E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E9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3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BB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F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D7CBC8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60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Mycoblastus sanguinarius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1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9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F4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F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D99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E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90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E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1B3C13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CD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Nephroma arcticum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2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65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1D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7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AF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8A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CF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3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35B8FC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5B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Nephroma expallidum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B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A2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1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EA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AB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4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62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1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DA8CE9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58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Ochrolechia androgyna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3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C8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79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88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04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98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8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F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4C80E7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3E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Ochrolechia frigida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3D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5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8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F8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FE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D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A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5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5CF47D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B7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Ochrolechia gyalectina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98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C1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9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D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37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A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C4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1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06B5C8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78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Ochrolechia upsaliensis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6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056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E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0A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53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1E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2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1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D80955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1C9C99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Parmelia omphalodes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2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2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34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1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14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7C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FA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396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04B951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8EEB0B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Parmelia saxatilis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1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6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77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B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33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0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07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51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6E9E8E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50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Parmelia sulcata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C7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E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3C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0D1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2B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C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45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3B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81810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6B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Parmeliopsis ambigua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6C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9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A1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E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3E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F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0A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F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78DBF4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56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Parmeliopsis capitata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F4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79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1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6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D1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A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FF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8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AA874B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75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Parmeliopsis hyperopta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7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FD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C8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1A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487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1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F9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3E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EB879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B927B7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Parvoplaca tiroliensis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DF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A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D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A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E7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F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E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C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BA3657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ADC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Peltigera aphthosa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4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6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F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5D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A45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9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C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2E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096EA67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10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canina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C4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85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B8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E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0C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A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F5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5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19F8F6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CBD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didactyla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2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C7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47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8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7B3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1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D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8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1F83162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14D2A46" w14:textId="65C6373D" w:rsidR="00071471" w:rsidRPr="00071471" w:rsidRDefault="00FC52AB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elis</w:t>
            </w:r>
            <w:r w:rsidR="00071471"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abethae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0B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50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8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60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CA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5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9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A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E1BD63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95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lepidophora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2E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8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37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F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CE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5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6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CE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37C1264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C5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Peltigera leucophlebia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C1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4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D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15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1F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48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A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5D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87ED6A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E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Peltigera malacea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B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5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7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9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4B5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7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7A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4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285410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4FCB5B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Peltigera neckeri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4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D0A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E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5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50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3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3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265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9968F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D1D762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neopolydactyla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5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3C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D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3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579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1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1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60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93B4C6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FE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Peltigera polydactylon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28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3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CE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D6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60C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1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C6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03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2AC2BB4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FCB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rufescens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C4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3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A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05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42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B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4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C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E2309D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B1B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Peltigera scabrosa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73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C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0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B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B6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2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E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46D091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13D005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atra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9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12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3D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1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E29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6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E2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1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3D63ED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6018B7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Pertusaria coriacea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0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3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D3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4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804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2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12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C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461C6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6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dactylina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EE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3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63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5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17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CC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F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1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2435AC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ABCB23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Pertusaria geminipara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D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0A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1A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5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8F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9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1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2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28BB6C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CFE5C1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glomerata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3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7B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5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B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C0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5C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8B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D4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A7126F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4F01AD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octomela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0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7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8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12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8B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B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E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17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2A4A75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6B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panyrga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9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88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5BF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42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B0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4A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2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EF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9F2C13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2E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subobducens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09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9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6EA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C9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B2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F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4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6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0EDC92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F07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Pertusaria trochiscea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5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A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D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2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C2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5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E5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B1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0FCA1C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A6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adscendens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46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A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5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4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88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B8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55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2F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63AD71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20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Physcia aipolia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C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59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3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A8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F7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61C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B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A35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5405BB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38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alnophila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2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8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F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6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F1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3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15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C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A87540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6A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caesia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4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21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0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B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608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E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4C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3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793E0D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4AE845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dubia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50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1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110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80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EB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85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0BE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437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B89A4E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F25127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phaea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7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5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C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1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AD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9E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7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04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A7ADD0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A877DB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Physcia stellaris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D8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1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05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2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C8F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A95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C1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8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198D49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67E0FC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Physconia detersa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AD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C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2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5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04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67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1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AB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3AA541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C8C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Physconia muscigena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46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86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D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3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60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0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3B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E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A7BEDE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3C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Placynthiella oligotropha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3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E5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37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995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E1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A2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1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61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5174ABF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FAB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Placynthiella uliginosa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D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0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E2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FE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83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5D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C3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1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96EC7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F36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Platismatia glauca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D4B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29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6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71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5F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CF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FC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6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F1640A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9F60B3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Polyblastia cupularis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4C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E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3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62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16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3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A6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6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48CE13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3BAD46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Polyblastia hyperborea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70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C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0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7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C6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38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C3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E3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0B2741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7C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Polycauliona candelaria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B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7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29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EF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0C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3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D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F07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B56C1A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5F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Polycauliona polycarpa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B4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5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C7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E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33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47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7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5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769183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A50AA1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Protoblastenia incrustans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C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C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2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EA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3E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D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98D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95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2F9893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37A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Protopannaria pezizoides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89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F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3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C9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CEB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9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F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CB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A64A2F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A11A05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Protoparmelia badia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E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0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40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5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E02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2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37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DD1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3643AB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1CC32F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Pseudephebe minuscula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2B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35E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DB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A0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A9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75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6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ED6F5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72CF2B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Psora decipiens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42E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B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C2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EF7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32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9B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68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7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0651F5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7A2B2B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Psoroma hypnorum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B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D5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4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33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22D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77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9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375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5DDE4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DD1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Ramalina dilacerata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93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F3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5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1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672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2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6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C0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1AC391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FB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Ramalina farinacea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1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E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B4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16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80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AE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C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A3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84A094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90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Ramalina roesleri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E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F7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2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CB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AE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81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0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25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5E2527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E19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Rhizocarpon geminatum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3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B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2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00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C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A4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D0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778E8F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6D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Rhizocarpon geographicum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633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1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7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3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6C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6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4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4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6BA660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D7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Rhizocarpon grande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54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A7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BF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7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95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A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C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E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D50EED9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7B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Rhizocarpon polycarpum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C5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5F7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BF2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5A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72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3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913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8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5C4713F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C51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Rinodina archaea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7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A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8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6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CBB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D1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3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A2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26221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DD4E0F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Rinodina calcigena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2F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0D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A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4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8D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C6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F3C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7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AF87ED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FF6888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Rinodina mniaraea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1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276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A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5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43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6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97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44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EFD6E7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A2753B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Rinodina olivaceobrunnea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1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F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0E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5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FA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4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6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8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AF6DF6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B83961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Rinodina roscida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F1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B7D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C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0E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96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A8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D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3D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64DEB4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2F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Rinodina turfacea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5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FA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E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7C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43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E2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92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6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4C7C70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8E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Rusavskia elegans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A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25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84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75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CB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8D5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F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AB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CC6F9E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04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Sarcogyne regularis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BF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7C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A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5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D7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A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30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F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9436E3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86CD68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Schaereria fuscocinerea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0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7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A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60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4F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9B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7D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63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6E33FC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AE79CA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Scytinium lichenoides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86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9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7E8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DF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3C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8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6D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C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01E6930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73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Solorina saccata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DD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87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B8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99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7A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55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0D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C7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BA52A4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B6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Solorina spongiosa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3A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57F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D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BF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8B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75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EBE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3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7F5D5D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0B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Sphaerophorus fragilis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F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B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56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C3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C8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D73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5E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AD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7E26F3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13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Sphareophorus globosus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0C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3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DC3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7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6D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6F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F5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6E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B3CCAD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4D2682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Sphinctrina turbinata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76B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61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F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4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40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2A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5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C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3E8D17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63EF5C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Stereocaulon alpinum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5C7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4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7E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47B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0E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6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07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7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2CA1BB9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5F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Stereocaulon grande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2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77D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CD0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EE5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D9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21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5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17F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7965697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626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Stereocaulon paschale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FE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4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86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9C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CB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5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1A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2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DBB440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14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Stereocaulon rivulorum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74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7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3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70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89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198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7E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C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B70505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2E1F3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Stereocaulon tomentosum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D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D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70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0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AB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79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06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EAF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E923FDA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EC6D31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Tetramelas papillatus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65F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A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5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7D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25F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B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850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65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6A3ABC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782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Thamnolia subuliformis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7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8F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5B0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C7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112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F8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7AD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E29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D39396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7002C09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Thamnolia vermicularis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15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36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B4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B43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D2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B1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B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15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507E21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75B2DC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Toninia candida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3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C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EC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C0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A6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4E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6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FA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0241111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51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Trapeliopsis granulosa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F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EC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6AF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E2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2E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E4B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AD1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01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E81650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C6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Tuckermannopsis americana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DD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88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689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BC4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A06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4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73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6C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ED3A65C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350CD971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Tuckermannopsis chlorophylla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41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1F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E8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B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8AE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A94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7E6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F9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BBA0A9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4F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Tuckermannopsis sepincola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04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1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34E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64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99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35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03C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D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3DCD5F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6B3540A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deusta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6C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A4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FC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DEC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B2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EC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E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C7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25342C6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38A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hyperborea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90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E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9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57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3F9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BD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F1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56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</w:tr>
      <w:tr w:rsidR="00071471" w:rsidRPr="00071471" w14:paraId="61D54837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5F35796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lyngei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53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6D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013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5F2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37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51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8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72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A6209B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E405FE3" w14:textId="7F339892" w:rsidR="00071471" w:rsidRPr="00071471" w:rsidRDefault="00FC52AB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Umbilicaria muehl</w:t>
            </w:r>
            <w:r w:rsidR="00071471"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enbergii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759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B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A1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F91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E60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5D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2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48F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CC670A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C98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proboscidea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767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A29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E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B50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7C1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B7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DE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5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A6C868E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3DBAA2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torrefacta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6A7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9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E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A8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EF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6A2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87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7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5E95CF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4EE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Umbilicaria virginis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55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8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EB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4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9C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CC0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19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9C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4836F6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9F375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cavernosa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91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32A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156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E2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56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C2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34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FA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29BED8B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B3A" w14:textId="047D4D18" w:rsidR="00071471" w:rsidRPr="00071471" w:rsidRDefault="00071471" w:rsidP="00FC52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</w:t>
            </w:r>
            <w:r w:rsidR="00FC52AB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dasopoga</w:t>
            </w: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92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E4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24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7B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24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E2A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D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CC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17245F33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2F4C564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glabrata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34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CC3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B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65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C0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BA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1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AA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BD69E1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52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glabrescens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9E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998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16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D4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74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1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1A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F7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A4246C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6865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hirta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9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F1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ED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3D0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67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6F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04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D70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495675B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04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lapponica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091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9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0D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97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44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D7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8B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CE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ECB049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B92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Usnea scabrata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8C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48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51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9E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D5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23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79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E5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53C0B305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4A3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Varicellaria rhodocarpa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E4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16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E0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75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19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48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08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204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5A4D360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22A0B26A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Variolaria ophthalmiza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00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0D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DE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24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015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D4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9F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C2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216AEE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594857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Verrucaria devergens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00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A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D2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713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5FD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CEF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9D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08C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18AC4FF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B4199A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Verrucaria sp.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60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401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E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5AE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716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866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64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86F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723C786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4BD" w14:textId="53A841AF" w:rsidR="00071471" w:rsidRPr="00071471" w:rsidRDefault="00FC52AB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Verrucar</w:t>
            </w:r>
            <w:r w:rsidR="00071471"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ia muralis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292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5A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76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A0C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F9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7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78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39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91A933D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B9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Vulpicida pinastri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26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571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4E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1D5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11A9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3D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9D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030B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6873EA84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79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Xanthomendoza fallax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1E2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40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BB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59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BBB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2ABA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A96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E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2B861182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41F8BA6C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Xerotrema megalospora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8D5C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13D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3E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A5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372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5FD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867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05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  <w:tr w:rsidR="00071471" w:rsidRPr="00071471" w14:paraId="35633C58" w14:textId="77777777" w:rsidTr="0007147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76E7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Xylographa parallela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4B1F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9783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5FB9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FB9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3E9AF" w14:textId="77777777" w:rsidR="00071471" w:rsidRPr="00071471" w:rsidRDefault="00071471" w:rsidP="000714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B4F8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5222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29320" w14:textId="77777777" w:rsidR="00071471" w:rsidRPr="00071471" w:rsidRDefault="00071471" w:rsidP="0007147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07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0</w:t>
            </w:r>
          </w:p>
        </w:tc>
      </w:tr>
    </w:tbl>
    <w:p w14:paraId="3B0ED06A" w14:textId="77777777" w:rsidR="00071471" w:rsidRDefault="00071471"/>
    <w:p w14:paraId="425E412F" w14:textId="77777777" w:rsidR="00071471" w:rsidRDefault="00071471"/>
    <w:p w14:paraId="34F77746" w14:textId="77777777" w:rsidR="00071471" w:rsidRDefault="00071471"/>
    <w:p w14:paraId="14A7920C" w14:textId="77777777" w:rsidR="00071471" w:rsidRDefault="00071471"/>
    <w:p w14:paraId="7B9A931F" w14:textId="77777777" w:rsidR="00071471" w:rsidRDefault="00071471"/>
    <w:p w14:paraId="740B1860" w14:textId="77777777" w:rsidR="00071471" w:rsidRDefault="00071471"/>
    <w:p w14:paraId="68B30E7D" w14:textId="77777777" w:rsidR="00071471" w:rsidRDefault="00071471"/>
    <w:p w14:paraId="383FB5BD" w14:textId="77777777" w:rsidR="00071471" w:rsidRDefault="00071471"/>
    <w:p w14:paraId="7F2BF5D0" w14:textId="77777777" w:rsidR="00127591" w:rsidRDefault="00127591"/>
    <w:p w14:paraId="54822AD1" w14:textId="77777777" w:rsidR="00127591" w:rsidRDefault="00127591"/>
    <w:p w14:paraId="20B17051" w14:textId="77777777" w:rsidR="00127591" w:rsidRDefault="00127591"/>
    <w:p w14:paraId="522E857A" w14:textId="77777777" w:rsidR="00127591" w:rsidRDefault="00127591"/>
    <w:p w14:paraId="5DC3800C" w14:textId="77777777" w:rsidR="00127591" w:rsidRDefault="00127591"/>
    <w:p w14:paraId="30142753" w14:textId="77777777" w:rsidR="00127591" w:rsidRDefault="00127591"/>
    <w:p w14:paraId="10356243" w14:textId="77777777" w:rsidR="00127591" w:rsidRDefault="00127591"/>
    <w:p w14:paraId="6B076646" w14:textId="77777777" w:rsidR="00127591" w:rsidRDefault="00127591"/>
    <w:p w14:paraId="15EB85A4" w14:textId="77777777" w:rsidR="00127591" w:rsidRDefault="00127591"/>
    <w:p w14:paraId="0772A1F3" w14:textId="77777777" w:rsidR="00127591" w:rsidRDefault="00127591"/>
    <w:p w14:paraId="53BB91B0" w14:textId="77777777" w:rsidR="00127591" w:rsidRDefault="00127591"/>
    <w:p w14:paraId="5DD0DF6F" w14:textId="77777777" w:rsidR="00127591" w:rsidRDefault="00127591"/>
    <w:p w14:paraId="31187EA4" w14:textId="77777777" w:rsidR="00127591" w:rsidRDefault="00127591"/>
    <w:p w14:paraId="13BF20D7" w14:textId="77777777" w:rsidR="00127591" w:rsidRDefault="00127591"/>
    <w:p w14:paraId="265B819E" w14:textId="77777777" w:rsidR="00127591" w:rsidRDefault="00127591"/>
    <w:p w14:paraId="1F885601" w14:textId="77777777" w:rsidR="00127591" w:rsidRDefault="00127591"/>
    <w:p w14:paraId="4C582267" w14:textId="77777777" w:rsidR="00127591" w:rsidRDefault="00127591"/>
    <w:p w14:paraId="6C2CB28A" w14:textId="77777777" w:rsidR="00127591" w:rsidRDefault="00127591"/>
    <w:p w14:paraId="09CA5245" w14:textId="77777777" w:rsidR="00127591" w:rsidRDefault="00127591"/>
    <w:p w14:paraId="31C2D78A" w14:textId="77777777" w:rsidR="00127591" w:rsidRDefault="00127591"/>
    <w:p w14:paraId="1AD3A4FF" w14:textId="77777777" w:rsidR="00127591" w:rsidRDefault="00127591"/>
    <w:p w14:paraId="446D98A3" w14:textId="77777777" w:rsidR="00127591" w:rsidRDefault="00127591"/>
    <w:p w14:paraId="3B85826D" w14:textId="77777777" w:rsidR="00127591" w:rsidRDefault="00127591"/>
    <w:p w14:paraId="0BE967F1" w14:textId="77777777" w:rsidR="00127591" w:rsidRDefault="00127591"/>
    <w:p w14:paraId="144541F3" w14:textId="77777777" w:rsidR="00127591" w:rsidRDefault="00127591"/>
    <w:sectPr w:rsidR="00127591" w:rsidSect="00071471">
      <w:headerReference w:type="even" r:id="rId7"/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B86A5" w14:textId="77777777" w:rsidR="00071471" w:rsidRDefault="00071471" w:rsidP="00071471">
      <w:r>
        <w:separator/>
      </w:r>
    </w:p>
  </w:endnote>
  <w:endnote w:type="continuationSeparator" w:id="0">
    <w:p w14:paraId="549D9D3D" w14:textId="77777777" w:rsidR="00071471" w:rsidRDefault="00071471" w:rsidP="0007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F9DE" w14:textId="77777777" w:rsidR="00071471" w:rsidRDefault="00071471" w:rsidP="00071471">
      <w:r>
        <w:separator/>
      </w:r>
    </w:p>
  </w:footnote>
  <w:footnote w:type="continuationSeparator" w:id="0">
    <w:p w14:paraId="3697DD44" w14:textId="77777777" w:rsidR="00071471" w:rsidRDefault="00071471" w:rsidP="00071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3453" w14:textId="77777777" w:rsidR="00071471" w:rsidRDefault="00071471" w:rsidP="006603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C19C2" w14:textId="77777777" w:rsidR="00071471" w:rsidRDefault="00071471" w:rsidP="00071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780D3" w14:textId="77777777" w:rsidR="00071471" w:rsidRDefault="00071471" w:rsidP="006603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5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5FAD0" w14:textId="77777777" w:rsidR="00071471" w:rsidRDefault="00071471" w:rsidP="0007147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1"/>
    <w:rsid w:val="00071471"/>
    <w:rsid w:val="000B35DF"/>
    <w:rsid w:val="00115253"/>
    <w:rsid w:val="00127591"/>
    <w:rsid w:val="00806786"/>
    <w:rsid w:val="008149BE"/>
    <w:rsid w:val="00AD2534"/>
    <w:rsid w:val="00C72C3D"/>
    <w:rsid w:val="00F21C2A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8F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4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471"/>
    <w:rPr>
      <w:color w:val="800080"/>
      <w:u w:val="single"/>
    </w:rPr>
  </w:style>
  <w:style w:type="paragraph" w:customStyle="1" w:styleId="xl63">
    <w:name w:val="xl63"/>
    <w:basedOn w:val="Normal"/>
    <w:rsid w:val="00071471"/>
    <w:pPr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4">
    <w:name w:val="xl64"/>
    <w:basedOn w:val="Normal"/>
    <w:rsid w:val="00071471"/>
    <w:pPr>
      <w:shd w:val="clear" w:color="000000" w:fill="CCFFCC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5">
    <w:name w:val="xl65"/>
    <w:basedOn w:val="Normal"/>
    <w:rsid w:val="00071471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6">
    <w:name w:val="xl66"/>
    <w:basedOn w:val="Normal"/>
    <w:rsid w:val="00071471"/>
    <w:pPr>
      <w:shd w:val="clear" w:color="000000" w:fill="8DB4E2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7">
    <w:name w:val="xl67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8">
    <w:name w:val="xl68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9">
    <w:name w:val="xl69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CA"/>
    </w:rPr>
  </w:style>
  <w:style w:type="paragraph" w:customStyle="1" w:styleId="xl70">
    <w:name w:val="xl70"/>
    <w:basedOn w:val="Normal"/>
    <w:rsid w:val="00071471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1">
    <w:name w:val="xl71"/>
    <w:basedOn w:val="Normal"/>
    <w:rsid w:val="00071471"/>
    <w:pPr>
      <w:shd w:val="clear" w:color="000000" w:fill="B1A0C7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2">
    <w:name w:val="xl72"/>
    <w:basedOn w:val="Normal"/>
    <w:rsid w:val="00071471"/>
    <w:pPr>
      <w:shd w:val="clear" w:color="000000" w:fill="95B3D7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3">
    <w:name w:val="xl73"/>
    <w:basedOn w:val="Normal"/>
    <w:rsid w:val="00071471"/>
    <w:pPr>
      <w:shd w:val="clear" w:color="000000" w:fill="FCD5B4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4">
    <w:name w:val="xl74"/>
    <w:basedOn w:val="Normal"/>
    <w:rsid w:val="00071471"/>
    <w:pPr>
      <w:shd w:val="clear" w:color="000000" w:fill="CCFFCC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71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471"/>
  </w:style>
  <w:style w:type="character" w:styleId="PageNumber">
    <w:name w:val="page number"/>
    <w:basedOn w:val="DefaultParagraphFont"/>
    <w:uiPriority w:val="99"/>
    <w:semiHidden/>
    <w:unhideWhenUsed/>
    <w:rsid w:val="000714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4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471"/>
    <w:rPr>
      <w:color w:val="800080"/>
      <w:u w:val="single"/>
    </w:rPr>
  </w:style>
  <w:style w:type="paragraph" w:customStyle="1" w:styleId="xl63">
    <w:name w:val="xl63"/>
    <w:basedOn w:val="Normal"/>
    <w:rsid w:val="00071471"/>
    <w:pPr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4">
    <w:name w:val="xl64"/>
    <w:basedOn w:val="Normal"/>
    <w:rsid w:val="00071471"/>
    <w:pPr>
      <w:shd w:val="clear" w:color="000000" w:fill="CCFFCC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5">
    <w:name w:val="xl65"/>
    <w:basedOn w:val="Normal"/>
    <w:rsid w:val="00071471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6">
    <w:name w:val="xl66"/>
    <w:basedOn w:val="Normal"/>
    <w:rsid w:val="00071471"/>
    <w:pPr>
      <w:shd w:val="clear" w:color="000000" w:fill="8DB4E2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7">
    <w:name w:val="xl67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8">
    <w:name w:val="xl68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sz w:val="20"/>
      <w:szCs w:val="20"/>
      <w:lang w:val="en-CA"/>
    </w:rPr>
  </w:style>
  <w:style w:type="paragraph" w:customStyle="1" w:styleId="xl69">
    <w:name w:val="xl69"/>
    <w:basedOn w:val="Normal"/>
    <w:rsid w:val="00071471"/>
    <w:pPr>
      <w:shd w:val="clear" w:color="000000" w:fill="CCC0DA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CA"/>
    </w:rPr>
  </w:style>
  <w:style w:type="paragraph" w:customStyle="1" w:styleId="xl70">
    <w:name w:val="xl70"/>
    <w:basedOn w:val="Normal"/>
    <w:rsid w:val="00071471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1">
    <w:name w:val="xl71"/>
    <w:basedOn w:val="Normal"/>
    <w:rsid w:val="00071471"/>
    <w:pPr>
      <w:shd w:val="clear" w:color="000000" w:fill="B1A0C7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2">
    <w:name w:val="xl72"/>
    <w:basedOn w:val="Normal"/>
    <w:rsid w:val="00071471"/>
    <w:pPr>
      <w:shd w:val="clear" w:color="000000" w:fill="95B3D7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3">
    <w:name w:val="xl73"/>
    <w:basedOn w:val="Normal"/>
    <w:rsid w:val="00071471"/>
    <w:pPr>
      <w:shd w:val="clear" w:color="000000" w:fill="FCD5B4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customStyle="1" w:styleId="xl74">
    <w:name w:val="xl74"/>
    <w:basedOn w:val="Normal"/>
    <w:rsid w:val="00071471"/>
    <w:pPr>
      <w:shd w:val="clear" w:color="000000" w:fill="CCFFCC"/>
      <w:spacing w:before="100" w:beforeAutospacing="1" w:after="100" w:afterAutospacing="1"/>
    </w:pPr>
    <w:rPr>
      <w:rFonts w:ascii="Times" w:hAnsi="Times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71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471"/>
  </w:style>
  <w:style w:type="character" w:styleId="PageNumber">
    <w:name w:val="page number"/>
    <w:basedOn w:val="DefaultParagraphFont"/>
    <w:uiPriority w:val="99"/>
    <w:semiHidden/>
    <w:unhideWhenUsed/>
    <w:rsid w:val="0007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1599</Words>
  <Characters>9120</Characters>
  <Application>Microsoft Macintosh Word</Application>
  <DocSecurity>0</DocSecurity>
  <Lines>76</Lines>
  <Paragraphs>21</Paragraphs>
  <ScaleCrop>false</ScaleCrop>
  <Company>University of Manitoba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Piercey-Normore</dc:creator>
  <cp:keywords/>
  <dc:description/>
  <cp:lastModifiedBy>Michele Piercey-Normore</cp:lastModifiedBy>
  <cp:revision>5</cp:revision>
  <dcterms:created xsi:type="dcterms:W3CDTF">2016-01-16T13:33:00Z</dcterms:created>
  <dcterms:modified xsi:type="dcterms:W3CDTF">2016-01-19T11:40:00Z</dcterms:modified>
</cp:coreProperties>
</file>