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32" w:rsidRPr="00556F1F" w:rsidRDefault="00EA7032" w:rsidP="00586879">
      <w:pPr>
        <w:jc w:val="center"/>
        <w:rPr>
          <w:rFonts w:ascii="Times New Roman" w:hAnsi="Times New Roman" w:cs="Times New Roman"/>
          <w:sz w:val="22"/>
        </w:rPr>
      </w:pPr>
      <w:r w:rsidRPr="00556F1F">
        <w:rPr>
          <w:rFonts w:ascii="Times New Roman" w:hAnsi="Times New Roman" w:cs="Times New Roman"/>
          <w:b/>
          <w:sz w:val="22"/>
        </w:rPr>
        <w:t>Table S1.</w:t>
      </w:r>
      <w:r w:rsidRPr="00556F1F">
        <w:rPr>
          <w:rFonts w:ascii="Times New Roman" w:hAnsi="Times New Roman" w:cs="Times New Roman"/>
          <w:sz w:val="22"/>
        </w:rPr>
        <w:t xml:space="preserve"> </w:t>
      </w:r>
      <w:r w:rsidR="006B55DB" w:rsidRPr="00556F1F">
        <w:rPr>
          <w:rFonts w:ascii="Times New Roman" w:hAnsi="Times New Roman" w:cs="Times New Roman"/>
          <w:sz w:val="22"/>
        </w:rPr>
        <w:t>Campanulariids and outgr</w:t>
      </w:r>
      <w:bookmarkStart w:id="0" w:name="_GoBack"/>
      <w:bookmarkEnd w:id="0"/>
      <w:r w:rsidR="006B55DB" w:rsidRPr="00556F1F">
        <w:rPr>
          <w:rFonts w:ascii="Times New Roman" w:hAnsi="Times New Roman" w:cs="Times New Roman"/>
          <w:sz w:val="22"/>
        </w:rPr>
        <w:t xml:space="preserve">oups used in this study, with </w:t>
      </w:r>
      <w:r w:rsidRPr="00556F1F">
        <w:rPr>
          <w:rFonts w:ascii="Times New Roman" w:hAnsi="Times New Roman" w:cs="Times New Roman"/>
          <w:sz w:val="22"/>
        </w:rPr>
        <w:t xml:space="preserve">GenBank </w:t>
      </w:r>
      <w:r w:rsidR="006B55DB" w:rsidRPr="00556F1F">
        <w:rPr>
          <w:rFonts w:ascii="Times New Roman" w:hAnsi="Times New Roman" w:cs="Times New Roman"/>
          <w:sz w:val="22"/>
        </w:rPr>
        <w:t>accession numbers and references</w:t>
      </w:r>
    </w:p>
    <w:tbl>
      <w:tblPr>
        <w:tblW w:w="9815" w:type="dxa"/>
        <w:tblInd w:w="-6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10"/>
        <w:gridCol w:w="1275"/>
        <w:gridCol w:w="1418"/>
        <w:gridCol w:w="3260"/>
      </w:tblGrid>
      <w:tr w:rsidR="004F4784" w:rsidRPr="00B40694" w:rsidTr="002F2754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F4784" w:rsidRPr="001C3517" w:rsidRDefault="004F4784" w:rsidP="007D1A4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5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784" w:rsidRPr="001C3517" w:rsidRDefault="004F4784" w:rsidP="007D1A44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C351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COI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784" w:rsidRPr="001C3517" w:rsidRDefault="004F4784" w:rsidP="007D1A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517">
              <w:rPr>
                <w:rFonts w:ascii="Times New Roman" w:hAnsi="Times New Roman" w:cs="Times New Roman"/>
                <w:b/>
                <w:sz w:val="18"/>
                <w:szCs w:val="18"/>
              </w:rPr>
              <w:t>16S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F4784" w:rsidRPr="001C3517" w:rsidRDefault="004F4784" w:rsidP="007D1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517">
              <w:rPr>
                <w:rFonts w:ascii="Times New Roman" w:hAnsi="Times New Roman" w:cs="Times New Roman"/>
                <w:b/>
                <w:sz w:val="18"/>
                <w:szCs w:val="18"/>
              </w:rPr>
              <w:t>18S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F4784" w:rsidRPr="001C3517" w:rsidRDefault="00EC22A7" w:rsidP="00EC22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3517">
              <w:rPr>
                <w:rFonts w:ascii="Times New Roman" w:hAnsi="Times New Roman" w:cs="Times New Roman"/>
                <w:b/>
                <w:sz w:val="18"/>
                <w:szCs w:val="18"/>
              </w:rPr>
              <w:t>Reference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Campanularia hincksii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1D58AC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AY789794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F4784" w:rsidRPr="00B40694" w:rsidRDefault="00A112E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AY789729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Campanularia volubilis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AY789804</w:t>
            </w:r>
          </w:p>
        </w:tc>
        <w:tc>
          <w:tcPr>
            <w:tcW w:w="1418" w:type="dxa"/>
            <w:tcBorders>
              <w:top w:val="nil"/>
            </w:tcBorders>
          </w:tcPr>
          <w:p w:rsidR="004F4784" w:rsidRPr="00B40694" w:rsidRDefault="00A112E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AY789739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elsaeoswaldae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DQ064793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elsaeoswaldae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DQ068064</w:t>
            </w:r>
          </w:p>
        </w:tc>
        <w:tc>
          <w:tcPr>
            <w:tcW w:w="1418" w:type="dxa"/>
          </w:tcPr>
          <w:p w:rsidR="004F4784" w:rsidRPr="00B40694" w:rsidRDefault="004F4784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folleata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E01D00" w:rsidP="00E01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KF962081-85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2F2754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JQ716051-55</w:t>
            </w:r>
          </w:p>
        </w:tc>
        <w:tc>
          <w:tcPr>
            <w:tcW w:w="1418" w:type="dxa"/>
          </w:tcPr>
          <w:p w:rsidR="001D58AC" w:rsidRPr="00B40694" w:rsidRDefault="00E01D0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KF962213-17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3339F2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Present study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gracilis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AY346364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AY789749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Govindarajan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AY789812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AY789751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DQ068061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B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AY789813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AY789752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B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DQ068062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C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DQ068063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DQ068053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cf.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gracilis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D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AY789811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AY789750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722E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722EAC" w:rsidRPr="00B40694" w:rsidRDefault="00722E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gulangensis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nov.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2EAC" w:rsidRPr="00B40694" w:rsidRDefault="00722EAC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KF962086-00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22EAC" w:rsidRPr="00B40694" w:rsidRDefault="002F2754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F962425-39</w:t>
            </w:r>
          </w:p>
        </w:tc>
        <w:tc>
          <w:tcPr>
            <w:tcW w:w="1418" w:type="dxa"/>
          </w:tcPr>
          <w:p w:rsidR="00722EAC" w:rsidRPr="00B40694" w:rsidRDefault="003C783D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KF962218-32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22EAC" w:rsidRPr="00B40694" w:rsidRDefault="00722EA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Present study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AY789814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AY789753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EU999221</w:t>
            </w:r>
          </w:p>
        </w:tc>
        <w:tc>
          <w:tcPr>
            <w:tcW w:w="1418" w:type="dxa"/>
          </w:tcPr>
          <w:p w:rsidR="004F4784" w:rsidRPr="00B40694" w:rsidRDefault="004F4784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Licandro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2010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HM053515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Cheng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2012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HM053516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HM053545</w:t>
            </w: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Cheng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2012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HM053517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4F478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Cheng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2012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JQ353729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Cheng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2012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hemisphaerica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JQ353730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Cheng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2012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hummelincki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sz w:val="18"/>
                <w:szCs w:val="18"/>
              </w:rPr>
              <w:t>AY346363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AY789745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hummelincki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sz w:val="18"/>
                <w:szCs w:val="18"/>
              </w:rPr>
              <w:t>AY789809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AY789744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languida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GQ120064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Ortman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2010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languida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GQ120065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4F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Ortman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2010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linearis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AY346362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AY789747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linearis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sz w:val="18"/>
                <w:szCs w:val="18"/>
              </w:rPr>
              <w:t>AY789810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AY789748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linearis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DQ064791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noliformis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DQ064792</w:t>
            </w:r>
          </w:p>
        </w:tc>
        <w:tc>
          <w:tcPr>
            <w:tcW w:w="1418" w:type="dxa"/>
          </w:tcPr>
          <w:p w:rsidR="004F4784" w:rsidRPr="00B40694" w:rsidRDefault="00C72E1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DQ064795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Lindner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2011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paulensis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AY346361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AY789746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E01D00" w:rsidP="00E01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101-03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E01D00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KF962440-42</w:t>
            </w:r>
          </w:p>
        </w:tc>
        <w:tc>
          <w:tcPr>
            <w:tcW w:w="1418" w:type="dxa"/>
          </w:tcPr>
          <w:p w:rsidR="001D58AC" w:rsidRPr="00B40694" w:rsidRDefault="00E01D0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KF962233-35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C25D3C" w:rsidP="00C2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Present study</w:t>
            </w: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1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C25D3C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KC439960-74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58AC" w:rsidRPr="00B40694" w:rsidRDefault="001D58A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2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C25D3C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KC439975-78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58AC" w:rsidRPr="00B40694" w:rsidRDefault="001D58A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701AC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AY800195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AF358074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AGC-2001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AY512519</w:t>
            </w:r>
          </w:p>
        </w:tc>
        <w:tc>
          <w:tcPr>
            <w:tcW w:w="1418" w:type="dxa"/>
          </w:tcPr>
          <w:p w:rsidR="004F4784" w:rsidRPr="00B40694" w:rsidRDefault="004F4784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Collins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2005</w:t>
            </w: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1D58AC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Clytia 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sp. KC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C25D3C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sz w:val="18"/>
                <w:szCs w:val="18"/>
              </w:rPr>
              <w:t>JQ716206-10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0326AF" w:rsidP="000326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JQ7160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1D58AC" w:rsidRPr="00B40694" w:rsidRDefault="00E01D0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KF962238-47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C25D3C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Present study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 viridicans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AY346365</w:t>
            </w:r>
          </w:p>
        </w:tc>
        <w:tc>
          <w:tcPr>
            <w:tcW w:w="1418" w:type="dxa"/>
          </w:tcPr>
          <w:p w:rsidR="004F4784" w:rsidRPr="00B40694" w:rsidRDefault="004F4784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Govindarajan, UNPUBLISHED</w:t>
            </w:r>
          </w:p>
        </w:tc>
      </w:tr>
      <w:tr w:rsidR="001D58AC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1D58AC" w:rsidRPr="00B40694" w:rsidRDefault="00F70DBE" w:rsidP="00F70DB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Clytia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xiamenensis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58AC" w:rsidRPr="00B40694" w:rsidRDefault="00E14C17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sz w:val="18"/>
                <w:szCs w:val="18"/>
              </w:rPr>
              <w:t>JQ716198-05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D58AC" w:rsidRPr="00B40694" w:rsidRDefault="000326AF" w:rsidP="000326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JQ716037-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1D58AC" w:rsidRPr="00B40694" w:rsidRDefault="00E01D00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KF962248-52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D58AC" w:rsidRPr="00B40694" w:rsidRDefault="00F810BB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Zhou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2013; Present study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Gonothyraea loveni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AY789826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AY789765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Laomedea calceolifera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AY789829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AY789768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Laomedea flexuosa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AY789823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AY789762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Laomedea inornata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AY789822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AY789761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Obelia bidentata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AY789815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AY789754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Obelia dichotoma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AY789828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AY789767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Obelia longissima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AY789906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AY789817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AY789756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Orthopyxis everta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AY789793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AY789728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Orthopyxis integra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3C783D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AY789799</w:t>
            </w:r>
          </w:p>
        </w:tc>
        <w:tc>
          <w:tcPr>
            <w:tcW w:w="1418" w:type="dxa"/>
          </w:tcPr>
          <w:p w:rsidR="004F4784" w:rsidRPr="00B40694" w:rsidRDefault="003C783D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AY789734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Orthopyxis sargassicola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AY789795</w:t>
            </w:r>
          </w:p>
        </w:tc>
        <w:tc>
          <w:tcPr>
            <w:tcW w:w="1418" w:type="dxa"/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AY789730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Rhizocaulus verticillatus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AY789803</w:t>
            </w:r>
          </w:p>
        </w:tc>
        <w:tc>
          <w:tcPr>
            <w:tcW w:w="1418" w:type="dxa"/>
            <w:tcBorders>
              <w:bottom w:val="nil"/>
            </w:tcBorders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AY789738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Silicularia rosea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AY789792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F4784" w:rsidRPr="00B40694" w:rsidRDefault="00447877" w:rsidP="007D1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eastAsia="SPSTimes-Roman" w:hAnsi="Times New Roman" w:cs="Times New Roman"/>
                <w:kern w:val="0"/>
                <w:sz w:val="18"/>
                <w:szCs w:val="18"/>
              </w:rPr>
              <w:t>AY789727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Aequorea conica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JQ716175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JQ715988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84" w:rsidRPr="00B40694" w:rsidRDefault="00A80E24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Zhou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2013</w:t>
            </w:r>
          </w:p>
        </w:tc>
      </w:tr>
      <w:tr w:rsidR="004F478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Gangliostoma guangdongensis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JQ716189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4784" w:rsidRPr="00B40694" w:rsidRDefault="004F4784" w:rsidP="007D1A4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JQ716023</w:t>
            </w:r>
          </w:p>
        </w:tc>
        <w:tc>
          <w:tcPr>
            <w:tcW w:w="1418" w:type="dxa"/>
          </w:tcPr>
          <w:p w:rsidR="004F4784" w:rsidRPr="00B40694" w:rsidRDefault="004F4784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4784" w:rsidRPr="00B40694" w:rsidRDefault="00A80E24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Zhou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2013</w:t>
            </w:r>
          </w:p>
        </w:tc>
      </w:tr>
      <w:tr w:rsidR="00A80E2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80E24" w:rsidRPr="00B40694" w:rsidRDefault="000326AF" w:rsidP="007D1A4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0326AF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Calycella syringa</w:t>
            </w:r>
          </w:p>
        </w:tc>
        <w:tc>
          <w:tcPr>
            <w:tcW w:w="131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E24" w:rsidRPr="00B40694" w:rsidRDefault="00A80E24" w:rsidP="007D1A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80E24" w:rsidRPr="00B40694" w:rsidRDefault="000326AF" w:rsidP="007D1A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AY789833</w:t>
            </w:r>
          </w:p>
        </w:tc>
        <w:tc>
          <w:tcPr>
            <w:tcW w:w="1418" w:type="dxa"/>
          </w:tcPr>
          <w:p w:rsidR="00A80E24" w:rsidRPr="00B40694" w:rsidRDefault="003C783D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AY789776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80E24" w:rsidRPr="00B40694" w:rsidRDefault="003C783D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  <w:tr w:rsidR="00A80E24" w:rsidRPr="00B40694" w:rsidTr="002F2754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80E24" w:rsidRPr="00B40694" w:rsidRDefault="003C783D" w:rsidP="007D1A4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</w:pPr>
            <w:r w:rsidRPr="003C783D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Opercularella pumila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E24" w:rsidRPr="00B40694" w:rsidRDefault="00A80E24" w:rsidP="007D1A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0E24" w:rsidRPr="00B40694" w:rsidRDefault="003C783D" w:rsidP="007D1A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7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AY789834</w:t>
            </w:r>
          </w:p>
        </w:tc>
        <w:tc>
          <w:tcPr>
            <w:tcW w:w="1418" w:type="dxa"/>
          </w:tcPr>
          <w:p w:rsidR="00A80E24" w:rsidRPr="00B40694" w:rsidRDefault="003C783D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AY789777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80E24" w:rsidRPr="00B40694" w:rsidRDefault="003C783D" w:rsidP="007D1A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 xml:space="preserve">Govindarajan </w:t>
            </w:r>
            <w:r w:rsidRPr="00B40694">
              <w:rPr>
                <w:rFonts w:ascii="Times New Roman" w:hAnsi="Times New Roman" w:cs="Times New Roman"/>
                <w:i/>
                <w:sz w:val="18"/>
                <w:szCs w:val="18"/>
              </w:rPr>
              <w:t>et al</w:t>
            </w:r>
            <w:r w:rsidRPr="00B40694">
              <w:rPr>
                <w:rFonts w:ascii="Times New Roman" w:hAnsi="Times New Roman" w:cs="Times New Roman"/>
                <w:sz w:val="18"/>
                <w:szCs w:val="18"/>
              </w:rPr>
              <w:t>., 2006</w:t>
            </w:r>
          </w:p>
        </w:tc>
      </w:tr>
    </w:tbl>
    <w:p w:rsidR="00EA7032" w:rsidRPr="00B40694" w:rsidRDefault="00EA7032" w:rsidP="00A80E24">
      <w:pPr>
        <w:rPr>
          <w:rFonts w:ascii="Times New Roman" w:hAnsi="Times New Roman" w:cs="Times New Roman"/>
          <w:sz w:val="18"/>
          <w:szCs w:val="18"/>
        </w:rPr>
      </w:pPr>
    </w:p>
    <w:sectPr w:rsidR="00EA7032" w:rsidRPr="00B4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14" w:rsidRDefault="00243614" w:rsidP="001C3517">
      <w:r>
        <w:separator/>
      </w:r>
    </w:p>
  </w:endnote>
  <w:endnote w:type="continuationSeparator" w:id="0">
    <w:p w:rsidR="00243614" w:rsidRDefault="00243614" w:rsidP="001C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PSTimes-Roman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14" w:rsidRDefault="00243614" w:rsidP="001C3517">
      <w:r>
        <w:separator/>
      </w:r>
    </w:p>
  </w:footnote>
  <w:footnote w:type="continuationSeparator" w:id="0">
    <w:p w:rsidR="00243614" w:rsidRDefault="00243614" w:rsidP="001C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2"/>
    <w:rsid w:val="000326AF"/>
    <w:rsid w:val="00041A69"/>
    <w:rsid w:val="001C3517"/>
    <w:rsid w:val="001D58AC"/>
    <w:rsid w:val="002410DA"/>
    <w:rsid w:val="00243614"/>
    <w:rsid w:val="002F2754"/>
    <w:rsid w:val="003339F2"/>
    <w:rsid w:val="003C783D"/>
    <w:rsid w:val="00447877"/>
    <w:rsid w:val="004F4784"/>
    <w:rsid w:val="00555CB8"/>
    <w:rsid w:val="00556F1F"/>
    <w:rsid w:val="00586879"/>
    <w:rsid w:val="005B22EC"/>
    <w:rsid w:val="006B55DB"/>
    <w:rsid w:val="00722EAC"/>
    <w:rsid w:val="007F44D5"/>
    <w:rsid w:val="00867115"/>
    <w:rsid w:val="00A112E0"/>
    <w:rsid w:val="00A80E24"/>
    <w:rsid w:val="00B15D22"/>
    <w:rsid w:val="00B40694"/>
    <w:rsid w:val="00C25D3C"/>
    <w:rsid w:val="00C72E10"/>
    <w:rsid w:val="00D34631"/>
    <w:rsid w:val="00E01D00"/>
    <w:rsid w:val="00E14C17"/>
    <w:rsid w:val="00EA7032"/>
    <w:rsid w:val="00EC22A7"/>
    <w:rsid w:val="00F0267A"/>
    <w:rsid w:val="00F70DBE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19BEE-6F99-4A11-8AAA-8ABD6DF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537</Words>
  <Characters>3065</Characters>
  <Application>Microsoft Office Word</Application>
  <DocSecurity>0</DocSecurity>
  <Lines>25</Lines>
  <Paragraphs>7</Paragraphs>
  <ScaleCrop>false</ScaleCrop>
  <Company>xmu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zooplankton</dc:creator>
  <cp:keywords/>
  <dc:description/>
  <cp:lastModifiedBy>zooplankton</cp:lastModifiedBy>
  <cp:revision>35</cp:revision>
  <dcterms:created xsi:type="dcterms:W3CDTF">2014-03-02T14:13:00Z</dcterms:created>
  <dcterms:modified xsi:type="dcterms:W3CDTF">2014-03-09T22:48:00Z</dcterms:modified>
</cp:coreProperties>
</file>