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04" w:rsidRDefault="00985A04" w:rsidP="00985A04">
      <w:pPr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985A04">
        <w:rPr>
          <w:rFonts w:ascii="Times New Roman" w:hAnsi="Times New Roman" w:cs="Times New Roman"/>
          <w:b/>
          <w:sz w:val="24"/>
        </w:rPr>
        <w:t>Appendix</w:t>
      </w:r>
      <w:proofErr w:type="spellEnd"/>
      <w:r w:rsidRPr="00985A04">
        <w:rPr>
          <w:rFonts w:ascii="Times New Roman" w:hAnsi="Times New Roman" w:cs="Times New Roman"/>
          <w:b/>
          <w:sz w:val="24"/>
        </w:rPr>
        <w:t xml:space="preserve"> 1. </w:t>
      </w:r>
      <w:r w:rsidRPr="00985A04">
        <w:rPr>
          <w:rFonts w:ascii="Times New Roman" w:hAnsi="Times New Roman" w:cs="Times New Roman"/>
          <w:sz w:val="24"/>
          <w:lang w:val="en-GB"/>
        </w:rPr>
        <w:t>A typical chromatogram</w:t>
      </w:r>
      <w:r>
        <w:rPr>
          <w:rFonts w:ascii="Times New Roman" w:hAnsi="Times New Roman" w:cs="Times New Roman"/>
          <w:sz w:val="24"/>
          <w:lang w:val="en-GB"/>
        </w:rPr>
        <w:t xml:space="preserve"> which the different quantified pigments are </w:t>
      </w:r>
      <w:r w:rsidR="006B1F0C">
        <w:rPr>
          <w:rFonts w:ascii="Times New Roman" w:hAnsi="Times New Roman" w:cs="Times New Roman"/>
          <w:sz w:val="24"/>
          <w:lang w:val="en-GB"/>
        </w:rPr>
        <w:t>identified in</w:t>
      </w:r>
      <w:r>
        <w:rPr>
          <w:rFonts w:ascii="Times New Roman" w:hAnsi="Times New Roman" w:cs="Times New Roman"/>
          <w:sz w:val="24"/>
          <w:lang w:val="en-GB"/>
        </w:rPr>
        <w:t xml:space="preserve"> this study</w:t>
      </w:r>
    </w:p>
    <w:p w:rsidR="00CA3938" w:rsidRPr="00985A04" w:rsidRDefault="00CA3938" w:rsidP="00985A04">
      <w:pPr>
        <w:jc w:val="both"/>
        <w:rPr>
          <w:rFonts w:ascii="Times New Roman" w:hAnsi="Times New Roman" w:cs="Times New Roman"/>
          <w:b/>
          <w:sz w:val="24"/>
        </w:rPr>
      </w:pPr>
    </w:p>
    <w:p w:rsidR="00EF2D9B" w:rsidRPr="00985A04" w:rsidRDefault="00EF2D9B" w:rsidP="00EF2D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6504242" cy="4410075"/>
            <wp:effectExtent l="1905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56" t="5291" r="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242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A04" w:rsidRPr="00985A04" w:rsidRDefault="00985A04">
      <w:pPr>
        <w:rPr>
          <w:rFonts w:ascii="Times New Roman" w:hAnsi="Times New Roman" w:cs="Times New Roman"/>
          <w:sz w:val="24"/>
        </w:rPr>
      </w:pPr>
    </w:p>
    <w:sectPr w:rsidR="00985A04" w:rsidRPr="00985A04" w:rsidSect="003D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A04"/>
    <w:rsid w:val="001A5CB6"/>
    <w:rsid w:val="003D098E"/>
    <w:rsid w:val="006275A7"/>
    <w:rsid w:val="006B1F0C"/>
    <w:rsid w:val="00985A04"/>
    <w:rsid w:val="00CA3938"/>
    <w:rsid w:val="00D41008"/>
    <w:rsid w:val="00EF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ERTUĞRUL</dc:creator>
  <cp:keywords/>
  <dc:description/>
  <cp:lastModifiedBy>ERTUĞRUL</cp:lastModifiedBy>
  <cp:revision>5</cp:revision>
  <dcterms:created xsi:type="dcterms:W3CDTF">2013-01-24T14:09:00Z</dcterms:created>
  <dcterms:modified xsi:type="dcterms:W3CDTF">2013-04-25T12:00:00Z</dcterms:modified>
</cp:coreProperties>
</file>