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D3D546" w14:textId="4050C8F8" w:rsidR="00325311" w:rsidRPr="00A102D0" w:rsidRDefault="00A102D0" w:rsidP="00325311">
      <w:pPr>
        <w:tabs>
          <w:tab w:val="left" w:pos="1230"/>
        </w:tabs>
        <w:rPr>
          <w:rFonts w:ascii="Times New Roman" w:hAnsi="Times New Roman" w:cs="Times New Roman"/>
          <w:b/>
        </w:rPr>
      </w:pPr>
      <w:r>
        <w:rPr>
          <w:rFonts w:ascii="Times New Roman" w:hAnsi="Times New Roman" w:cs="Times New Roman"/>
          <w:b/>
        </w:rPr>
        <w:t>Supplementary Material</w:t>
      </w:r>
      <w:r w:rsidR="0053467E">
        <w:rPr>
          <w:rFonts w:ascii="Times New Roman" w:hAnsi="Times New Roman" w:cs="Times New Roman"/>
          <w:b/>
        </w:rPr>
        <w:tab/>
      </w:r>
    </w:p>
    <w:p w14:paraId="18A9C828" w14:textId="248D5160" w:rsidR="00325311" w:rsidRDefault="0017691E" w:rsidP="00325311">
      <w:pPr>
        <w:tabs>
          <w:tab w:val="left" w:pos="1230"/>
        </w:tabs>
        <w:rPr>
          <w:rFonts w:ascii="Times New Roman" w:hAnsi="Times New Roman" w:cs="Times New Roman"/>
        </w:rPr>
      </w:pPr>
      <w:r>
        <w:rPr>
          <w:rFonts w:ascii="Times New Roman" w:hAnsi="Times New Roman" w:cs="Times New Roman"/>
          <w:noProof/>
        </w:rPr>
        <w:pict w14:anchorId="62418F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in;height:376.5pt">
            <v:imagedata r:id="rId5" o:title="PhytoplanktonMismatch1_5" croptop="2276f" cropbottom="6144f"/>
          </v:shape>
        </w:pict>
      </w:r>
    </w:p>
    <w:p w14:paraId="3AE8FEE0" w14:textId="77777777" w:rsidR="00165FC1" w:rsidRDefault="00165FC1" w:rsidP="00325311">
      <w:pPr>
        <w:tabs>
          <w:tab w:val="left" w:pos="1230"/>
        </w:tabs>
        <w:rPr>
          <w:rFonts w:ascii="Times New Roman" w:hAnsi="Times New Roman" w:cs="Times New Roman"/>
          <w:b/>
        </w:rPr>
      </w:pPr>
    </w:p>
    <w:p w14:paraId="1786ACCC" w14:textId="77777777" w:rsidR="00165FC1" w:rsidRDefault="00165FC1" w:rsidP="00325311">
      <w:pPr>
        <w:tabs>
          <w:tab w:val="left" w:pos="1230"/>
        </w:tabs>
        <w:rPr>
          <w:rFonts w:ascii="Times New Roman" w:hAnsi="Times New Roman" w:cs="Times New Roman"/>
          <w:b/>
        </w:rPr>
      </w:pPr>
    </w:p>
    <w:p w14:paraId="165B5F19" w14:textId="4BB117A4" w:rsidR="00836EE1" w:rsidRDefault="00A102D0" w:rsidP="00325311">
      <w:pPr>
        <w:tabs>
          <w:tab w:val="left" w:pos="1230"/>
        </w:tabs>
        <w:rPr>
          <w:rFonts w:ascii="Times New Roman" w:hAnsi="Times New Roman" w:cs="Times New Roman"/>
        </w:rPr>
      </w:pPr>
      <w:bookmarkStart w:id="0" w:name="_GoBack"/>
      <w:bookmarkEnd w:id="0"/>
      <w:r>
        <w:rPr>
          <w:rFonts w:ascii="Times New Roman" w:hAnsi="Times New Roman" w:cs="Times New Roman"/>
          <w:b/>
        </w:rPr>
        <w:lastRenderedPageBreak/>
        <w:t>Supplementary</w:t>
      </w:r>
      <w:r w:rsidR="00836EE1">
        <w:rPr>
          <w:rFonts w:ascii="Times New Roman" w:hAnsi="Times New Roman" w:cs="Times New Roman"/>
          <w:b/>
        </w:rPr>
        <w:t xml:space="preserve"> Figure 1</w:t>
      </w:r>
      <w:r w:rsidR="00325311" w:rsidRPr="00972646">
        <w:rPr>
          <w:rFonts w:ascii="Times New Roman" w:hAnsi="Times New Roman" w:cs="Times New Roman"/>
          <w:b/>
        </w:rPr>
        <w:t>.</w:t>
      </w:r>
      <w:r w:rsidR="00325311" w:rsidRPr="00143017">
        <w:rPr>
          <w:rFonts w:ascii="Times New Roman" w:hAnsi="Times New Roman" w:cs="Times New Roman"/>
        </w:rPr>
        <w:t xml:space="preserve"> </w:t>
      </w:r>
      <w:r w:rsidR="00325311">
        <w:rPr>
          <w:rFonts w:ascii="Times New Roman" w:hAnsi="Times New Roman" w:cs="Times New Roman"/>
        </w:rPr>
        <w:t>Predicted dates of phytoplankton mismatch for the western and eastern Atlantic during the winters of 2012/2013, 2013/2014, and 2014/2015 at 10 km intervals along each coastline.  Dark gray represents predicted dates of larval release for phytoplankton mismatch (fewer than 25% of days during larval develop had sufficient food for the duration of larval development if larvae were released on that day) and light gray represents predicted dates of larval release for phytoplankton match (more than 25%</w:t>
      </w:r>
    </w:p>
    <w:p w14:paraId="534C40C5" w14:textId="1115B386" w:rsidR="00325311" w:rsidRPr="00EB6FEC" w:rsidRDefault="00325311" w:rsidP="00325311">
      <w:pPr>
        <w:tabs>
          <w:tab w:val="left" w:pos="1230"/>
        </w:tabs>
        <w:rPr>
          <w:rFonts w:ascii="Times New Roman" w:hAnsi="Times New Roman" w:cs="Times New Roman"/>
        </w:rPr>
      </w:pPr>
      <w:proofErr w:type="gramStart"/>
      <w:r>
        <w:rPr>
          <w:rFonts w:ascii="Times New Roman" w:hAnsi="Times New Roman" w:cs="Times New Roman"/>
        </w:rPr>
        <w:t>of</w:t>
      </w:r>
      <w:proofErr w:type="gramEnd"/>
      <w:r>
        <w:rPr>
          <w:rFonts w:ascii="Times New Roman" w:hAnsi="Times New Roman" w:cs="Times New Roman"/>
        </w:rPr>
        <w:t xml:space="preserve"> days during larval develop had sufficient food for the duration of larval development if larvae were released on that day).  Black lines running latitudinally mark predicted dates of larval release if eggs were fertilized on November 1</w:t>
      </w:r>
      <w:r w:rsidRPr="00247202">
        <w:rPr>
          <w:rFonts w:ascii="Times New Roman" w:hAnsi="Times New Roman" w:cs="Times New Roman"/>
          <w:vertAlign w:val="superscript"/>
        </w:rPr>
        <w:t>st</w:t>
      </w:r>
      <w:r>
        <w:rPr>
          <w:rFonts w:ascii="Times New Roman" w:hAnsi="Times New Roman" w:cs="Times New Roman"/>
        </w:rPr>
        <w:t>, December 1</w:t>
      </w:r>
      <w:r w:rsidRPr="00247202">
        <w:rPr>
          <w:rFonts w:ascii="Times New Roman" w:hAnsi="Times New Roman" w:cs="Times New Roman"/>
          <w:vertAlign w:val="superscript"/>
        </w:rPr>
        <w:t>st</w:t>
      </w:r>
      <w:r>
        <w:rPr>
          <w:rFonts w:ascii="Times New Roman" w:hAnsi="Times New Roman" w:cs="Times New Roman"/>
        </w:rPr>
        <w:t>, January 1</w:t>
      </w:r>
      <w:r w:rsidRPr="00247202">
        <w:rPr>
          <w:rFonts w:ascii="Times New Roman" w:hAnsi="Times New Roman" w:cs="Times New Roman"/>
          <w:vertAlign w:val="superscript"/>
        </w:rPr>
        <w:t>st</w:t>
      </w:r>
      <w:r>
        <w:rPr>
          <w:rFonts w:ascii="Times New Roman" w:hAnsi="Times New Roman" w:cs="Times New Roman"/>
        </w:rPr>
        <w:t>, and 30 days past the predicted date of larval release for a January 1</w:t>
      </w:r>
      <w:r w:rsidRPr="00247202">
        <w:rPr>
          <w:rFonts w:ascii="Times New Roman" w:hAnsi="Times New Roman" w:cs="Times New Roman"/>
          <w:vertAlign w:val="superscript"/>
        </w:rPr>
        <w:t>st</w:t>
      </w:r>
      <w:r>
        <w:rPr>
          <w:rFonts w:ascii="Times New Roman" w:hAnsi="Times New Roman" w:cs="Times New Roman"/>
        </w:rPr>
        <w:t xml:space="preserve"> fertilization.  </w:t>
      </w:r>
      <w:r w:rsidRPr="00EB6FEC">
        <w:rPr>
          <w:rFonts w:ascii="Times New Roman" w:hAnsi="Times New Roman" w:cs="Times New Roman"/>
        </w:rPr>
        <w:t xml:space="preserve">Black lines </w:t>
      </w:r>
      <w:r>
        <w:rPr>
          <w:rFonts w:ascii="Times New Roman" w:hAnsi="Times New Roman" w:cs="Times New Roman"/>
        </w:rPr>
        <w:t>between maps and plot</w:t>
      </w:r>
      <w:r w:rsidR="001B16A6">
        <w:rPr>
          <w:rFonts w:ascii="Times New Roman" w:hAnsi="Times New Roman" w:cs="Times New Roman"/>
        </w:rPr>
        <w:t>s</w:t>
      </w:r>
      <w:r>
        <w:rPr>
          <w:rFonts w:ascii="Times New Roman" w:hAnsi="Times New Roman" w:cs="Times New Roman"/>
        </w:rPr>
        <w:t xml:space="preserve"> </w:t>
      </w:r>
      <w:r w:rsidRPr="00EB6FEC">
        <w:rPr>
          <w:rFonts w:ascii="Times New Roman" w:hAnsi="Times New Roman" w:cs="Times New Roman"/>
        </w:rPr>
        <w:t>match predictions to corresponding locations on the coastline</w:t>
      </w:r>
      <w:r>
        <w:rPr>
          <w:rFonts w:ascii="Times New Roman" w:hAnsi="Times New Roman" w:cs="Times New Roman"/>
        </w:rPr>
        <w:t>.</w:t>
      </w:r>
    </w:p>
    <w:p w14:paraId="44706552" w14:textId="0F9F222C" w:rsidR="00325311" w:rsidRDefault="00325311" w:rsidP="00325311">
      <w:pPr>
        <w:tabs>
          <w:tab w:val="left" w:pos="1230"/>
        </w:tabs>
        <w:rPr>
          <w:rFonts w:ascii="Times New Roman" w:hAnsi="Times New Roman" w:cs="Times New Roman"/>
        </w:rPr>
      </w:pPr>
    </w:p>
    <w:p w14:paraId="44A343BA" w14:textId="77777777" w:rsidR="00836EE1" w:rsidRDefault="00836EE1" w:rsidP="00325311">
      <w:pPr>
        <w:tabs>
          <w:tab w:val="left" w:pos="1230"/>
        </w:tabs>
        <w:rPr>
          <w:rFonts w:ascii="Times New Roman" w:hAnsi="Times New Roman" w:cs="Times New Roman"/>
        </w:rPr>
      </w:pPr>
    </w:p>
    <w:p w14:paraId="4669FFC6" w14:textId="77777777" w:rsidR="00836EE1" w:rsidRDefault="00836EE1" w:rsidP="00325311">
      <w:pPr>
        <w:tabs>
          <w:tab w:val="left" w:pos="1230"/>
        </w:tabs>
        <w:rPr>
          <w:rFonts w:ascii="Times New Roman" w:hAnsi="Times New Roman" w:cs="Times New Roman"/>
        </w:rPr>
      </w:pPr>
    </w:p>
    <w:p w14:paraId="6B863A86" w14:textId="77777777" w:rsidR="00836EE1" w:rsidRDefault="00836EE1" w:rsidP="00325311">
      <w:pPr>
        <w:tabs>
          <w:tab w:val="left" w:pos="1230"/>
        </w:tabs>
        <w:rPr>
          <w:rFonts w:ascii="Times New Roman" w:hAnsi="Times New Roman" w:cs="Times New Roman"/>
        </w:rPr>
      </w:pPr>
    </w:p>
    <w:p w14:paraId="12B1E587" w14:textId="77777777" w:rsidR="00EB6B21" w:rsidRDefault="00EB6B21" w:rsidP="00325311">
      <w:pPr>
        <w:tabs>
          <w:tab w:val="left" w:pos="1230"/>
        </w:tabs>
        <w:rPr>
          <w:rFonts w:ascii="Times New Roman" w:hAnsi="Times New Roman" w:cs="Times New Roman"/>
        </w:rPr>
      </w:pPr>
    </w:p>
    <w:p w14:paraId="4DBF377F" w14:textId="77777777" w:rsidR="00EB6B21" w:rsidRDefault="00EB6B21" w:rsidP="00325311">
      <w:pPr>
        <w:tabs>
          <w:tab w:val="left" w:pos="1230"/>
        </w:tabs>
        <w:rPr>
          <w:rFonts w:ascii="Times New Roman" w:hAnsi="Times New Roman" w:cs="Times New Roman"/>
        </w:rPr>
      </w:pPr>
    </w:p>
    <w:p w14:paraId="3BC0D99B" w14:textId="77777777" w:rsidR="00EB6B21" w:rsidRDefault="00EB6B21" w:rsidP="00325311">
      <w:pPr>
        <w:tabs>
          <w:tab w:val="left" w:pos="1230"/>
        </w:tabs>
        <w:rPr>
          <w:rFonts w:ascii="Times New Roman" w:hAnsi="Times New Roman" w:cs="Times New Roman"/>
        </w:rPr>
      </w:pPr>
    </w:p>
    <w:p w14:paraId="7068DA4F" w14:textId="77777777" w:rsidR="00EB6B21" w:rsidRDefault="00EB6B21" w:rsidP="00325311">
      <w:pPr>
        <w:tabs>
          <w:tab w:val="left" w:pos="1230"/>
        </w:tabs>
        <w:rPr>
          <w:rFonts w:ascii="Times New Roman" w:hAnsi="Times New Roman" w:cs="Times New Roman"/>
        </w:rPr>
      </w:pPr>
    </w:p>
    <w:p w14:paraId="018C0216" w14:textId="77777777" w:rsidR="00EB6B21" w:rsidRDefault="00EB6B21" w:rsidP="00325311">
      <w:pPr>
        <w:tabs>
          <w:tab w:val="left" w:pos="1230"/>
        </w:tabs>
        <w:rPr>
          <w:rFonts w:ascii="Times New Roman" w:hAnsi="Times New Roman" w:cs="Times New Roman"/>
        </w:rPr>
      </w:pPr>
    </w:p>
    <w:p w14:paraId="7338C35B" w14:textId="77777777" w:rsidR="00EB6B21" w:rsidRDefault="00EB6B21" w:rsidP="00325311">
      <w:pPr>
        <w:tabs>
          <w:tab w:val="left" w:pos="1230"/>
        </w:tabs>
        <w:rPr>
          <w:rFonts w:ascii="Times New Roman" w:hAnsi="Times New Roman" w:cs="Times New Roman"/>
        </w:rPr>
      </w:pPr>
    </w:p>
    <w:p w14:paraId="63AB7132" w14:textId="77777777" w:rsidR="00EB6B21" w:rsidRDefault="00EB6B21" w:rsidP="00325311">
      <w:pPr>
        <w:tabs>
          <w:tab w:val="left" w:pos="1230"/>
        </w:tabs>
        <w:rPr>
          <w:rFonts w:ascii="Times New Roman" w:hAnsi="Times New Roman" w:cs="Times New Roman"/>
        </w:rPr>
      </w:pPr>
    </w:p>
    <w:p w14:paraId="43226933" w14:textId="77777777" w:rsidR="00EB6B21" w:rsidRDefault="00EB6B21" w:rsidP="00325311">
      <w:pPr>
        <w:tabs>
          <w:tab w:val="left" w:pos="1230"/>
        </w:tabs>
        <w:rPr>
          <w:rFonts w:ascii="Times New Roman" w:hAnsi="Times New Roman" w:cs="Times New Roman"/>
        </w:rPr>
      </w:pPr>
    </w:p>
    <w:p w14:paraId="1A2AA1CC" w14:textId="77777777" w:rsidR="00EB6B21" w:rsidRDefault="00EB6B21" w:rsidP="00325311">
      <w:pPr>
        <w:tabs>
          <w:tab w:val="left" w:pos="1230"/>
        </w:tabs>
        <w:rPr>
          <w:rFonts w:ascii="Times New Roman" w:hAnsi="Times New Roman" w:cs="Times New Roman"/>
        </w:rPr>
      </w:pPr>
    </w:p>
    <w:p w14:paraId="708DC189" w14:textId="77777777" w:rsidR="00EB6B21" w:rsidRDefault="00EB6B21" w:rsidP="00325311">
      <w:pPr>
        <w:tabs>
          <w:tab w:val="left" w:pos="1230"/>
        </w:tabs>
        <w:rPr>
          <w:rFonts w:ascii="Times New Roman" w:hAnsi="Times New Roman" w:cs="Times New Roman"/>
        </w:rPr>
      </w:pPr>
    </w:p>
    <w:p w14:paraId="094687FA" w14:textId="77777777" w:rsidR="00EB6B21" w:rsidRDefault="00EB6B21" w:rsidP="00325311">
      <w:pPr>
        <w:tabs>
          <w:tab w:val="left" w:pos="1230"/>
        </w:tabs>
        <w:rPr>
          <w:rFonts w:ascii="Times New Roman" w:hAnsi="Times New Roman" w:cs="Times New Roman"/>
        </w:rPr>
      </w:pPr>
    </w:p>
    <w:p w14:paraId="71DB482D" w14:textId="77777777" w:rsidR="00EB6B21" w:rsidRDefault="00EB6B21" w:rsidP="00325311">
      <w:pPr>
        <w:tabs>
          <w:tab w:val="left" w:pos="1230"/>
        </w:tabs>
        <w:rPr>
          <w:rFonts w:ascii="Times New Roman" w:hAnsi="Times New Roman" w:cs="Times New Roman"/>
        </w:rPr>
      </w:pPr>
    </w:p>
    <w:p w14:paraId="046CD5B2" w14:textId="77777777" w:rsidR="00EB6B21" w:rsidRDefault="00EB6B21" w:rsidP="00325311">
      <w:pPr>
        <w:tabs>
          <w:tab w:val="left" w:pos="1230"/>
        </w:tabs>
        <w:rPr>
          <w:rFonts w:ascii="Times New Roman" w:hAnsi="Times New Roman" w:cs="Times New Roman"/>
        </w:rPr>
      </w:pPr>
    </w:p>
    <w:p w14:paraId="5E4EBE24" w14:textId="77777777" w:rsidR="00EB6B21" w:rsidRDefault="00EB6B21" w:rsidP="00325311">
      <w:pPr>
        <w:tabs>
          <w:tab w:val="left" w:pos="1230"/>
        </w:tabs>
        <w:rPr>
          <w:rFonts w:ascii="Times New Roman" w:hAnsi="Times New Roman" w:cs="Times New Roman"/>
        </w:rPr>
      </w:pPr>
    </w:p>
    <w:p w14:paraId="0DE158ED" w14:textId="77777777" w:rsidR="00EB6B21" w:rsidRDefault="00EB6B21" w:rsidP="00325311">
      <w:pPr>
        <w:tabs>
          <w:tab w:val="left" w:pos="1230"/>
        </w:tabs>
        <w:rPr>
          <w:rFonts w:ascii="Times New Roman" w:hAnsi="Times New Roman" w:cs="Times New Roman"/>
        </w:rPr>
      </w:pPr>
    </w:p>
    <w:p w14:paraId="191D3A84" w14:textId="77777777" w:rsidR="00EB6B21" w:rsidRDefault="00EB6B21" w:rsidP="00325311">
      <w:pPr>
        <w:tabs>
          <w:tab w:val="left" w:pos="1230"/>
        </w:tabs>
        <w:rPr>
          <w:rFonts w:ascii="Times New Roman" w:hAnsi="Times New Roman" w:cs="Times New Roman"/>
        </w:rPr>
      </w:pPr>
    </w:p>
    <w:p w14:paraId="115A9932" w14:textId="77777777" w:rsidR="00EB6B21" w:rsidRDefault="00EB6B21" w:rsidP="00325311">
      <w:pPr>
        <w:tabs>
          <w:tab w:val="left" w:pos="1230"/>
        </w:tabs>
        <w:rPr>
          <w:rFonts w:ascii="Times New Roman" w:hAnsi="Times New Roman" w:cs="Times New Roman"/>
        </w:rPr>
      </w:pPr>
    </w:p>
    <w:p w14:paraId="5BB3D254" w14:textId="77777777" w:rsidR="00EB6B21" w:rsidRDefault="00EB6B21" w:rsidP="00325311">
      <w:pPr>
        <w:tabs>
          <w:tab w:val="left" w:pos="1230"/>
        </w:tabs>
        <w:rPr>
          <w:rFonts w:ascii="Times New Roman" w:hAnsi="Times New Roman" w:cs="Times New Roman"/>
        </w:rPr>
      </w:pPr>
    </w:p>
    <w:p w14:paraId="1C98BF14" w14:textId="77777777" w:rsidR="00EB6B21" w:rsidRDefault="00EB6B21" w:rsidP="00325311">
      <w:pPr>
        <w:tabs>
          <w:tab w:val="left" w:pos="1230"/>
        </w:tabs>
        <w:rPr>
          <w:rFonts w:ascii="Times New Roman" w:hAnsi="Times New Roman" w:cs="Times New Roman"/>
        </w:rPr>
      </w:pPr>
    </w:p>
    <w:p w14:paraId="02A036D7" w14:textId="37A16DB7" w:rsidR="001B16A6" w:rsidRPr="00EB6FEC" w:rsidRDefault="0017691E" w:rsidP="001B16A6">
      <w:pPr>
        <w:tabs>
          <w:tab w:val="left" w:pos="1230"/>
        </w:tabs>
        <w:rPr>
          <w:rFonts w:ascii="Times New Roman" w:hAnsi="Times New Roman" w:cs="Times New Roman"/>
        </w:rPr>
      </w:pPr>
      <w:r>
        <w:rPr>
          <w:rFonts w:ascii="Times New Roman" w:hAnsi="Times New Roman" w:cs="Times New Roman"/>
        </w:rPr>
        <w:lastRenderedPageBreak/>
        <w:pict w14:anchorId="2DEE58F1">
          <v:shape id="_x0000_i1026" type="#_x0000_t75" style="width:9in;height:6in">
            <v:imagedata r:id="rId6" o:title="AnnualPhytoplanktonMismatch"/>
          </v:shape>
        </w:pict>
      </w:r>
      <w:r w:rsidR="00A102D0">
        <w:rPr>
          <w:rFonts w:ascii="Times New Roman" w:hAnsi="Times New Roman" w:cs="Times New Roman"/>
          <w:b/>
        </w:rPr>
        <w:lastRenderedPageBreak/>
        <w:t>Supplementary</w:t>
      </w:r>
      <w:r w:rsidR="00A11B74">
        <w:rPr>
          <w:rFonts w:ascii="Times New Roman" w:hAnsi="Times New Roman" w:cs="Times New Roman"/>
          <w:b/>
        </w:rPr>
        <w:t xml:space="preserve"> Figure 2. </w:t>
      </w:r>
      <w:r w:rsidR="001B16A6">
        <w:rPr>
          <w:rFonts w:ascii="Times New Roman" w:hAnsi="Times New Roman" w:cs="Times New Roman"/>
        </w:rPr>
        <w:t>M</w:t>
      </w:r>
      <w:r w:rsidR="00A11B74">
        <w:rPr>
          <w:rFonts w:ascii="Times New Roman" w:hAnsi="Times New Roman" w:cs="Times New Roman"/>
        </w:rPr>
        <w:t xml:space="preserve">ean </w:t>
      </w:r>
      <w:r w:rsidR="001B16A6">
        <w:rPr>
          <w:rFonts w:ascii="Times New Roman" w:hAnsi="Times New Roman" w:cs="Times New Roman"/>
        </w:rPr>
        <w:t xml:space="preserve">of predicted </w:t>
      </w:r>
      <w:r w:rsidR="00A11B74">
        <w:rPr>
          <w:rFonts w:ascii="Times New Roman" w:hAnsi="Times New Roman" w:cs="Times New Roman"/>
        </w:rPr>
        <w:t xml:space="preserve">probability of </w:t>
      </w:r>
      <w:r w:rsidR="00E663D9">
        <w:rPr>
          <w:rFonts w:ascii="Times New Roman" w:hAnsi="Times New Roman" w:cs="Times New Roman"/>
        </w:rPr>
        <w:t xml:space="preserve">phytoplankton </w:t>
      </w:r>
      <w:r w:rsidR="00A11B74">
        <w:rPr>
          <w:rFonts w:ascii="Times New Roman" w:hAnsi="Times New Roman" w:cs="Times New Roman"/>
        </w:rPr>
        <w:t>m</w:t>
      </w:r>
      <w:r w:rsidR="00836EE1">
        <w:rPr>
          <w:rFonts w:ascii="Times New Roman" w:hAnsi="Times New Roman" w:cs="Times New Roman"/>
        </w:rPr>
        <w:t xml:space="preserve">ismatch and standard deviation of </w:t>
      </w:r>
      <w:r w:rsidR="001B16A6">
        <w:rPr>
          <w:rFonts w:ascii="Times New Roman" w:hAnsi="Times New Roman" w:cs="Times New Roman"/>
        </w:rPr>
        <w:t xml:space="preserve">predicted </w:t>
      </w:r>
      <w:r w:rsidR="00E663D9">
        <w:rPr>
          <w:rFonts w:ascii="Times New Roman" w:hAnsi="Times New Roman" w:cs="Times New Roman"/>
        </w:rPr>
        <w:t xml:space="preserve">phytoplankton </w:t>
      </w:r>
      <w:r w:rsidR="00836EE1">
        <w:rPr>
          <w:rFonts w:ascii="Times New Roman" w:hAnsi="Times New Roman" w:cs="Times New Roman"/>
        </w:rPr>
        <w:t>mismatch between 1998 and 2015</w:t>
      </w:r>
      <w:r w:rsidR="00A11B74">
        <w:rPr>
          <w:rFonts w:ascii="Times New Roman" w:hAnsi="Times New Roman" w:cs="Times New Roman"/>
        </w:rPr>
        <w:t xml:space="preserve"> in the western and eastern Atlantic</w:t>
      </w:r>
      <w:r w:rsidR="006214E6">
        <w:rPr>
          <w:rFonts w:ascii="Times New Roman" w:hAnsi="Times New Roman" w:cs="Times New Roman"/>
        </w:rPr>
        <w:t xml:space="preserve"> at 10 km intervals along each coastline</w:t>
      </w:r>
      <w:r w:rsidR="00836EE1">
        <w:rPr>
          <w:rFonts w:ascii="Times New Roman" w:hAnsi="Times New Roman" w:cs="Times New Roman"/>
        </w:rPr>
        <w:t>.</w:t>
      </w:r>
      <w:r w:rsidR="001B16A6">
        <w:rPr>
          <w:rFonts w:ascii="Times New Roman" w:hAnsi="Times New Roman" w:cs="Times New Roman"/>
        </w:rPr>
        <w:t xml:space="preserve">  Probability of phytoplankton mismatch was calculated as the </w:t>
      </w:r>
      <w:r w:rsidR="001970C0">
        <w:rPr>
          <w:rFonts w:ascii="Times New Roman" w:hAnsi="Times New Roman" w:cs="Times New Roman"/>
        </w:rPr>
        <w:t>frequency of mismatch</w:t>
      </w:r>
      <w:r w:rsidR="001B16A6">
        <w:rPr>
          <w:rFonts w:ascii="Times New Roman" w:hAnsi="Times New Roman" w:cs="Times New Roman"/>
        </w:rPr>
        <w:t xml:space="preserve"> between predicted dates of larval release if eggs were fertilized on November 1</w:t>
      </w:r>
      <w:r w:rsidR="001B16A6" w:rsidRPr="00247202">
        <w:rPr>
          <w:rFonts w:ascii="Times New Roman" w:hAnsi="Times New Roman" w:cs="Times New Roman"/>
          <w:vertAlign w:val="superscript"/>
        </w:rPr>
        <w:t>st</w:t>
      </w:r>
      <w:r w:rsidR="001B16A6">
        <w:rPr>
          <w:rFonts w:ascii="Times New Roman" w:hAnsi="Times New Roman" w:cs="Times New Roman"/>
        </w:rPr>
        <w:t>, December 1</w:t>
      </w:r>
      <w:r w:rsidR="001B16A6" w:rsidRPr="00247202">
        <w:rPr>
          <w:rFonts w:ascii="Times New Roman" w:hAnsi="Times New Roman" w:cs="Times New Roman"/>
          <w:vertAlign w:val="superscript"/>
        </w:rPr>
        <w:t>st</w:t>
      </w:r>
      <w:r w:rsidR="001B16A6">
        <w:rPr>
          <w:rFonts w:ascii="Times New Roman" w:hAnsi="Times New Roman" w:cs="Times New Roman"/>
        </w:rPr>
        <w:t>, and January 1</w:t>
      </w:r>
      <w:r w:rsidR="001B16A6" w:rsidRPr="00247202">
        <w:rPr>
          <w:rFonts w:ascii="Times New Roman" w:hAnsi="Times New Roman" w:cs="Times New Roman"/>
          <w:vertAlign w:val="superscript"/>
        </w:rPr>
        <w:t>st</w:t>
      </w:r>
      <w:r w:rsidR="001B16A6">
        <w:rPr>
          <w:rFonts w:ascii="Times New Roman" w:hAnsi="Times New Roman" w:cs="Times New Roman"/>
        </w:rPr>
        <w:t xml:space="preserve">, and 30 days past each predicted date of larval release.  </w:t>
      </w:r>
      <w:r w:rsidR="001B16A6" w:rsidRPr="00EB6FEC">
        <w:rPr>
          <w:rFonts w:ascii="Times New Roman" w:hAnsi="Times New Roman" w:cs="Times New Roman"/>
        </w:rPr>
        <w:t xml:space="preserve">Black lines </w:t>
      </w:r>
      <w:r w:rsidR="001B16A6">
        <w:rPr>
          <w:rFonts w:ascii="Times New Roman" w:hAnsi="Times New Roman" w:cs="Times New Roman"/>
        </w:rPr>
        <w:t xml:space="preserve">between maps and plots </w:t>
      </w:r>
      <w:r w:rsidR="001B16A6" w:rsidRPr="00EB6FEC">
        <w:rPr>
          <w:rFonts w:ascii="Times New Roman" w:hAnsi="Times New Roman" w:cs="Times New Roman"/>
        </w:rPr>
        <w:t>match predictions to corresponding locations on the coastline</w:t>
      </w:r>
      <w:r w:rsidR="001B16A6">
        <w:rPr>
          <w:rFonts w:ascii="Times New Roman" w:hAnsi="Times New Roman" w:cs="Times New Roman"/>
        </w:rPr>
        <w:t>.</w:t>
      </w:r>
    </w:p>
    <w:p w14:paraId="296F08B7" w14:textId="30BF458C" w:rsidR="00836EE1" w:rsidRPr="00836EE1" w:rsidRDefault="00836EE1" w:rsidP="00325311">
      <w:pPr>
        <w:tabs>
          <w:tab w:val="left" w:pos="1230"/>
        </w:tabs>
        <w:rPr>
          <w:rFonts w:ascii="Times New Roman" w:hAnsi="Times New Roman" w:cs="Times New Roman"/>
        </w:rPr>
      </w:pPr>
    </w:p>
    <w:p w14:paraId="175392D1" w14:textId="77777777" w:rsidR="00AB4870" w:rsidRDefault="00AB4870" w:rsidP="00B921A7">
      <w:pPr>
        <w:tabs>
          <w:tab w:val="left" w:pos="1230"/>
        </w:tabs>
        <w:rPr>
          <w:rFonts w:ascii="Times New Roman" w:hAnsi="Times New Roman" w:cs="Times New Roman"/>
        </w:rPr>
      </w:pPr>
    </w:p>
    <w:p w14:paraId="7C342474" w14:textId="77777777" w:rsidR="00AB4870" w:rsidRDefault="00AB4870" w:rsidP="00B921A7">
      <w:pPr>
        <w:tabs>
          <w:tab w:val="left" w:pos="1230"/>
        </w:tabs>
        <w:rPr>
          <w:rFonts w:ascii="Times New Roman" w:hAnsi="Times New Roman" w:cs="Times New Roman"/>
        </w:rPr>
      </w:pPr>
    </w:p>
    <w:p w14:paraId="2B80F7F9" w14:textId="78A3E933" w:rsidR="0053467E" w:rsidRDefault="0053467E" w:rsidP="0053467E">
      <w:pPr>
        <w:rPr>
          <w:rFonts w:ascii="Times New Roman" w:hAnsi="Times New Roman" w:cs="Times New Roman"/>
        </w:rPr>
      </w:pPr>
    </w:p>
    <w:p w14:paraId="7C98351F" w14:textId="77777777" w:rsidR="00057FF0" w:rsidRDefault="00057FF0" w:rsidP="0053467E">
      <w:pPr>
        <w:rPr>
          <w:rFonts w:ascii="Times New Roman" w:hAnsi="Times New Roman" w:cs="Times New Roman"/>
        </w:rPr>
      </w:pPr>
    </w:p>
    <w:p w14:paraId="763AEE67" w14:textId="77777777" w:rsidR="00057FF0" w:rsidRDefault="00057FF0" w:rsidP="0053467E">
      <w:pPr>
        <w:rPr>
          <w:rFonts w:ascii="Times New Roman" w:hAnsi="Times New Roman" w:cs="Times New Roman"/>
        </w:rPr>
      </w:pPr>
    </w:p>
    <w:p w14:paraId="4DD8E745" w14:textId="77777777" w:rsidR="00057FF0" w:rsidRDefault="00057FF0" w:rsidP="0053467E">
      <w:pPr>
        <w:rPr>
          <w:rFonts w:ascii="Times New Roman" w:hAnsi="Times New Roman" w:cs="Times New Roman"/>
        </w:rPr>
      </w:pPr>
    </w:p>
    <w:p w14:paraId="152D13AB" w14:textId="77777777" w:rsidR="00057FF0" w:rsidRDefault="00057FF0" w:rsidP="0053467E">
      <w:pPr>
        <w:rPr>
          <w:rFonts w:ascii="Times New Roman" w:hAnsi="Times New Roman" w:cs="Times New Roman"/>
        </w:rPr>
      </w:pPr>
    </w:p>
    <w:p w14:paraId="0213E181" w14:textId="77777777" w:rsidR="008A29D5" w:rsidRPr="00F954BE" w:rsidRDefault="008A29D5" w:rsidP="00503176">
      <w:pPr>
        <w:widowControl w:val="0"/>
        <w:rPr>
          <w:rFonts w:ascii="Times New Roman" w:hAnsi="Times New Roman" w:cs="Times New Roman"/>
        </w:rPr>
      </w:pPr>
    </w:p>
    <w:sectPr w:rsidR="008A29D5" w:rsidRPr="00F954BE" w:rsidSect="0039273F">
      <w:pgSz w:w="15840" w:h="12240" w:orient="landscape"/>
      <w:pgMar w:top="1800" w:right="1440" w:bottom="18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7F2"/>
    <w:rsid w:val="00004EBD"/>
    <w:rsid w:val="00004F1A"/>
    <w:rsid w:val="00005744"/>
    <w:rsid w:val="00007D76"/>
    <w:rsid w:val="00007F87"/>
    <w:rsid w:val="0001300D"/>
    <w:rsid w:val="000140B9"/>
    <w:rsid w:val="000179C8"/>
    <w:rsid w:val="00026653"/>
    <w:rsid w:val="00027999"/>
    <w:rsid w:val="000344D1"/>
    <w:rsid w:val="00034FDE"/>
    <w:rsid w:val="00035C1E"/>
    <w:rsid w:val="00036780"/>
    <w:rsid w:val="00041D24"/>
    <w:rsid w:val="00054449"/>
    <w:rsid w:val="00055362"/>
    <w:rsid w:val="000567D4"/>
    <w:rsid w:val="00056DAE"/>
    <w:rsid w:val="00057FF0"/>
    <w:rsid w:val="00061F9A"/>
    <w:rsid w:val="0006285D"/>
    <w:rsid w:val="0006495D"/>
    <w:rsid w:val="000652AB"/>
    <w:rsid w:val="00065721"/>
    <w:rsid w:val="000669B1"/>
    <w:rsid w:val="000705B5"/>
    <w:rsid w:val="00071B09"/>
    <w:rsid w:val="00072C8A"/>
    <w:rsid w:val="00075503"/>
    <w:rsid w:val="00075A92"/>
    <w:rsid w:val="00080AAD"/>
    <w:rsid w:val="00081252"/>
    <w:rsid w:val="00084486"/>
    <w:rsid w:val="00086215"/>
    <w:rsid w:val="00086C2B"/>
    <w:rsid w:val="00087C5C"/>
    <w:rsid w:val="00090390"/>
    <w:rsid w:val="00091FA8"/>
    <w:rsid w:val="000930B6"/>
    <w:rsid w:val="00094C2F"/>
    <w:rsid w:val="0009653E"/>
    <w:rsid w:val="000A10FE"/>
    <w:rsid w:val="000A3118"/>
    <w:rsid w:val="000A32C3"/>
    <w:rsid w:val="000A5D94"/>
    <w:rsid w:val="000B5A58"/>
    <w:rsid w:val="000B62E3"/>
    <w:rsid w:val="000C048E"/>
    <w:rsid w:val="000C5D18"/>
    <w:rsid w:val="000C762F"/>
    <w:rsid w:val="000D0B7D"/>
    <w:rsid w:val="000D0E14"/>
    <w:rsid w:val="000D26DC"/>
    <w:rsid w:val="000D2E26"/>
    <w:rsid w:val="000D3AB4"/>
    <w:rsid w:val="000D6546"/>
    <w:rsid w:val="000D6BEA"/>
    <w:rsid w:val="000D6CCE"/>
    <w:rsid w:val="000E1044"/>
    <w:rsid w:val="000E65D1"/>
    <w:rsid w:val="000F0490"/>
    <w:rsid w:val="000F4BE4"/>
    <w:rsid w:val="000F6525"/>
    <w:rsid w:val="000F6A92"/>
    <w:rsid w:val="000F75C1"/>
    <w:rsid w:val="000F7D94"/>
    <w:rsid w:val="0010157E"/>
    <w:rsid w:val="00102125"/>
    <w:rsid w:val="00111AB9"/>
    <w:rsid w:val="00116F55"/>
    <w:rsid w:val="00121556"/>
    <w:rsid w:val="00121712"/>
    <w:rsid w:val="001227F0"/>
    <w:rsid w:val="00125CCF"/>
    <w:rsid w:val="0012782C"/>
    <w:rsid w:val="0013723A"/>
    <w:rsid w:val="001378C5"/>
    <w:rsid w:val="001434D0"/>
    <w:rsid w:val="00150D54"/>
    <w:rsid w:val="00151830"/>
    <w:rsid w:val="00153860"/>
    <w:rsid w:val="00155EB5"/>
    <w:rsid w:val="001617F2"/>
    <w:rsid w:val="00163A6B"/>
    <w:rsid w:val="00165FC1"/>
    <w:rsid w:val="00174150"/>
    <w:rsid w:val="0017665C"/>
    <w:rsid w:val="001767B4"/>
    <w:rsid w:val="0017691E"/>
    <w:rsid w:val="00181E21"/>
    <w:rsid w:val="00190979"/>
    <w:rsid w:val="00190CC2"/>
    <w:rsid w:val="00194A5C"/>
    <w:rsid w:val="00194ED3"/>
    <w:rsid w:val="001960AE"/>
    <w:rsid w:val="001970C0"/>
    <w:rsid w:val="00197960"/>
    <w:rsid w:val="001A05FE"/>
    <w:rsid w:val="001A1153"/>
    <w:rsid w:val="001A2DCC"/>
    <w:rsid w:val="001B0167"/>
    <w:rsid w:val="001B058E"/>
    <w:rsid w:val="001B16A6"/>
    <w:rsid w:val="001B3154"/>
    <w:rsid w:val="001B3D22"/>
    <w:rsid w:val="001C00D3"/>
    <w:rsid w:val="001C07F7"/>
    <w:rsid w:val="001C3D34"/>
    <w:rsid w:val="001C733F"/>
    <w:rsid w:val="001C7B81"/>
    <w:rsid w:val="001D31BD"/>
    <w:rsid w:val="001D489D"/>
    <w:rsid w:val="001D51D5"/>
    <w:rsid w:val="001D5944"/>
    <w:rsid w:val="001E40C9"/>
    <w:rsid w:val="001E45DE"/>
    <w:rsid w:val="001E5FF2"/>
    <w:rsid w:val="001F1BC4"/>
    <w:rsid w:val="001F2B0E"/>
    <w:rsid w:val="001F359E"/>
    <w:rsid w:val="001F4E3B"/>
    <w:rsid w:val="001F6B72"/>
    <w:rsid w:val="001F7CD5"/>
    <w:rsid w:val="00201BC1"/>
    <w:rsid w:val="00201FCD"/>
    <w:rsid w:val="00204C34"/>
    <w:rsid w:val="0020747C"/>
    <w:rsid w:val="002143D5"/>
    <w:rsid w:val="002165AF"/>
    <w:rsid w:val="0022467A"/>
    <w:rsid w:val="00224862"/>
    <w:rsid w:val="00225A7F"/>
    <w:rsid w:val="0022719B"/>
    <w:rsid w:val="002312FE"/>
    <w:rsid w:val="002356CF"/>
    <w:rsid w:val="0023761C"/>
    <w:rsid w:val="0024195F"/>
    <w:rsid w:val="00241F34"/>
    <w:rsid w:val="00243280"/>
    <w:rsid w:val="00245ECE"/>
    <w:rsid w:val="002461F1"/>
    <w:rsid w:val="00250FB1"/>
    <w:rsid w:val="00252B2A"/>
    <w:rsid w:val="00256D01"/>
    <w:rsid w:val="0026210C"/>
    <w:rsid w:val="002629E9"/>
    <w:rsid w:val="00262FF3"/>
    <w:rsid w:val="0026438E"/>
    <w:rsid w:val="00264889"/>
    <w:rsid w:val="00265444"/>
    <w:rsid w:val="00270F49"/>
    <w:rsid w:val="00272AEC"/>
    <w:rsid w:val="00272E20"/>
    <w:rsid w:val="00273003"/>
    <w:rsid w:val="0027368E"/>
    <w:rsid w:val="00273923"/>
    <w:rsid w:val="00274DBC"/>
    <w:rsid w:val="00276391"/>
    <w:rsid w:val="00277122"/>
    <w:rsid w:val="00284E3E"/>
    <w:rsid w:val="00285B1D"/>
    <w:rsid w:val="0028628D"/>
    <w:rsid w:val="00287772"/>
    <w:rsid w:val="00293C35"/>
    <w:rsid w:val="00294AD0"/>
    <w:rsid w:val="002959B6"/>
    <w:rsid w:val="00295E9A"/>
    <w:rsid w:val="00296D47"/>
    <w:rsid w:val="00297A7D"/>
    <w:rsid w:val="002A556D"/>
    <w:rsid w:val="002A7892"/>
    <w:rsid w:val="002A7D8A"/>
    <w:rsid w:val="002B12E0"/>
    <w:rsid w:val="002B5EE5"/>
    <w:rsid w:val="002B61AF"/>
    <w:rsid w:val="002C2157"/>
    <w:rsid w:val="002C26D1"/>
    <w:rsid w:val="002C439C"/>
    <w:rsid w:val="002D12C0"/>
    <w:rsid w:val="002D2A6B"/>
    <w:rsid w:val="002E22D7"/>
    <w:rsid w:val="002E54B8"/>
    <w:rsid w:val="002E5617"/>
    <w:rsid w:val="00307304"/>
    <w:rsid w:val="00307DBA"/>
    <w:rsid w:val="00310119"/>
    <w:rsid w:val="00314C9B"/>
    <w:rsid w:val="00314F9B"/>
    <w:rsid w:val="00315A83"/>
    <w:rsid w:val="00316F72"/>
    <w:rsid w:val="003170A0"/>
    <w:rsid w:val="003205E2"/>
    <w:rsid w:val="00323E74"/>
    <w:rsid w:val="00325311"/>
    <w:rsid w:val="00327629"/>
    <w:rsid w:val="0033194D"/>
    <w:rsid w:val="00334137"/>
    <w:rsid w:val="00340F0D"/>
    <w:rsid w:val="00341C0F"/>
    <w:rsid w:val="00341D05"/>
    <w:rsid w:val="0034294E"/>
    <w:rsid w:val="00345EB4"/>
    <w:rsid w:val="003464B2"/>
    <w:rsid w:val="003465FD"/>
    <w:rsid w:val="00347258"/>
    <w:rsid w:val="00347C2C"/>
    <w:rsid w:val="00350405"/>
    <w:rsid w:val="003545FD"/>
    <w:rsid w:val="00355785"/>
    <w:rsid w:val="003613EB"/>
    <w:rsid w:val="003620FC"/>
    <w:rsid w:val="00363C83"/>
    <w:rsid w:val="00366380"/>
    <w:rsid w:val="0036708E"/>
    <w:rsid w:val="0037146E"/>
    <w:rsid w:val="003729AF"/>
    <w:rsid w:val="003746E8"/>
    <w:rsid w:val="003800E2"/>
    <w:rsid w:val="003819A3"/>
    <w:rsid w:val="003824F9"/>
    <w:rsid w:val="00383CFA"/>
    <w:rsid w:val="00383E58"/>
    <w:rsid w:val="003858BB"/>
    <w:rsid w:val="00386448"/>
    <w:rsid w:val="0039273F"/>
    <w:rsid w:val="00396F77"/>
    <w:rsid w:val="003A0A3E"/>
    <w:rsid w:val="003A3517"/>
    <w:rsid w:val="003A6FC3"/>
    <w:rsid w:val="003A72F9"/>
    <w:rsid w:val="003A7982"/>
    <w:rsid w:val="003B15F1"/>
    <w:rsid w:val="003B2601"/>
    <w:rsid w:val="003B45C2"/>
    <w:rsid w:val="003B6A33"/>
    <w:rsid w:val="003C3950"/>
    <w:rsid w:val="003C5A74"/>
    <w:rsid w:val="003C6411"/>
    <w:rsid w:val="003D0DEE"/>
    <w:rsid w:val="003D1F67"/>
    <w:rsid w:val="003D6D93"/>
    <w:rsid w:val="003E18AA"/>
    <w:rsid w:val="003E3A52"/>
    <w:rsid w:val="003E53AD"/>
    <w:rsid w:val="003F05D2"/>
    <w:rsid w:val="003F10A0"/>
    <w:rsid w:val="003F155E"/>
    <w:rsid w:val="003F1698"/>
    <w:rsid w:val="003F2192"/>
    <w:rsid w:val="003F386C"/>
    <w:rsid w:val="003F3ACE"/>
    <w:rsid w:val="003F676A"/>
    <w:rsid w:val="003F6909"/>
    <w:rsid w:val="0040133D"/>
    <w:rsid w:val="00403DCD"/>
    <w:rsid w:val="00404E5E"/>
    <w:rsid w:val="0040584F"/>
    <w:rsid w:val="00407159"/>
    <w:rsid w:val="00420E34"/>
    <w:rsid w:val="0042531B"/>
    <w:rsid w:val="00425581"/>
    <w:rsid w:val="004257BC"/>
    <w:rsid w:val="00427A8F"/>
    <w:rsid w:val="00434CC5"/>
    <w:rsid w:val="004407EF"/>
    <w:rsid w:val="00443831"/>
    <w:rsid w:val="00447EEC"/>
    <w:rsid w:val="00451FED"/>
    <w:rsid w:val="0045274E"/>
    <w:rsid w:val="00457C5A"/>
    <w:rsid w:val="004616D1"/>
    <w:rsid w:val="00462155"/>
    <w:rsid w:val="00471D87"/>
    <w:rsid w:val="00473310"/>
    <w:rsid w:val="00473C11"/>
    <w:rsid w:val="00474008"/>
    <w:rsid w:val="0047626F"/>
    <w:rsid w:val="00477F84"/>
    <w:rsid w:val="00481A1D"/>
    <w:rsid w:val="0049289D"/>
    <w:rsid w:val="004930FC"/>
    <w:rsid w:val="00494BDA"/>
    <w:rsid w:val="004A0863"/>
    <w:rsid w:val="004A0A93"/>
    <w:rsid w:val="004A0FF5"/>
    <w:rsid w:val="004A2898"/>
    <w:rsid w:val="004A4092"/>
    <w:rsid w:val="004A4F51"/>
    <w:rsid w:val="004A5EDF"/>
    <w:rsid w:val="004A6415"/>
    <w:rsid w:val="004A643D"/>
    <w:rsid w:val="004A6BAC"/>
    <w:rsid w:val="004B42C6"/>
    <w:rsid w:val="004B42E6"/>
    <w:rsid w:val="004B70D2"/>
    <w:rsid w:val="004C1C11"/>
    <w:rsid w:val="004C3675"/>
    <w:rsid w:val="004C5E66"/>
    <w:rsid w:val="004C6206"/>
    <w:rsid w:val="004D1CF7"/>
    <w:rsid w:val="004D3CA3"/>
    <w:rsid w:val="004D6A9C"/>
    <w:rsid w:val="004D7998"/>
    <w:rsid w:val="004E0B52"/>
    <w:rsid w:val="004E2844"/>
    <w:rsid w:val="004E6ABC"/>
    <w:rsid w:val="004E6F86"/>
    <w:rsid w:val="004F0F7F"/>
    <w:rsid w:val="004F2506"/>
    <w:rsid w:val="004F4320"/>
    <w:rsid w:val="004F50FC"/>
    <w:rsid w:val="004F6C71"/>
    <w:rsid w:val="005020C1"/>
    <w:rsid w:val="00502B65"/>
    <w:rsid w:val="00503176"/>
    <w:rsid w:val="00504C7F"/>
    <w:rsid w:val="00505C4D"/>
    <w:rsid w:val="00505CB6"/>
    <w:rsid w:val="00510487"/>
    <w:rsid w:val="0051711E"/>
    <w:rsid w:val="00521B77"/>
    <w:rsid w:val="005220AE"/>
    <w:rsid w:val="0052359D"/>
    <w:rsid w:val="00524BF2"/>
    <w:rsid w:val="00525A6C"/>
    <w:rsid w:val="00526468"/>
    <w:rsid w:val="005315B5"/>
    <w:rsid w:val="005321AF"/>
    <w:rsid w:val="005328DD"/>
    <w:rsid w:val="0053467E"/>
    <w:rsid w:val="0053536F"/>
    <w:rsid w:val="00535D3C"/>
    <w:rsid w:val="00540075"/>
    <w:rsid w:val="005423BE"/>
    <w:rsid w:val="0054516A"/>
    <w:rsid w:val="005474BD"/>
    <w:rsid w:val="00547E44"/>
    <w:rsid w:val="00552EA1"/>
    <w:rsid w:val="00554B36"/>
    <w:rsid w:val="00555CE4"/>
    <w:rsid w:val="00556F94"/>
    <w:rsid w:val="00561124"/>
    <w:rsid w:val="00574D89"/>
    <w:rsid w:val="00575023"/>
    <w:rsid w:val="0057532C"/>
    <w:rsid w:val="00576AD0"/>
    <w:rsid w:val="0058256F"/>
    <w:rsid w:val="00584012"/>
    <w:rsid w:val="00591F10"/>
    <w:rsid w:val="00593A0A"/>
    <w:rsid w:val="005A0007"/>
    <w:rsid w:val="005A1D95"/>
    <w:rsid w:val="005A53CB"/>
    <w:rsid w:val="005B024E"/>
    <w:rsid w:val="005B0EE7"/>
    <w:rsid w:val="005B16D8"/>
    <w:rsid w:val="005B2EC1"/>
    <w:rsid w:val="005B6B84"/>
    <w:rsid w:val="005C099E"/>
    <w:rsid w:val="005C1E99"/>
    <w:rsid w:val="005C255A"/>
    <w:rsid w:val="005C324C"/>
    <w:rsid w:val="005C4F67"/>
    <w:rsid w:val="005C5C3F"/>
    <w:rsid w:val="005C66C1"/>
    <w:rsid w:val="005D034E"/>
    <w:rsid w:val="005D10FA"/>
    <w:rsid w:val="005D7F74"/>
    <w:rsid w:val="005E1611"/>
    <w:rsid w:val="005E2622"/>
    <w:rsid w:val="005E3724"/>
    <w:rsid w:val="005E72B1"/>
    <w:rsid w:val="005F0234"/>
    <w:rsid w:val="005F4816"/>
    <w:rsid w:val="00602DEB"/>
    <w:rsid w:val="00604B73"/>
    <w:rsid w:val="00606DBA"/>
    <w:rsid w:val="00612744"/>
    <w:rsid w:val="00613BB9"/>
    <w:rsid w:val="00617976"/>
    <w:rsid w:val="00617CFC"/>
    <w:rsid w:val="0062018D"/>
    <w:rsid w:val="006214E6"/>
    <w:rsid w:val="006216BA"/>
    <w:rsid w:val="006254D2"/>
    <w:rsid w:val="00625A41"/>
    <w:rsid w:val="00626001"/>
    <w:rsid w:val="0062683B"/>
    <w:rsid w:val="00630817"/>
    <w:rsid w:val="006320C8"/>
    <w:rsid w:val="00632521"/>
    <w:rsid w:val="006337AF"/>
    <w:rsid w:val="00646D97"/>
    <w:rsid w:val="00646E6B"/>
    <w:rsid w:val="00652D65"/>
    <w:rsid w:val="00654D71"/>
    <w:rsid w:val="00656D0C"/>
    <w:rsid w:val="0065766F"/>
    <w:rsid w:val="00663207"/>
    <w:rsid w:val="00663208"/>
    <w:rsid w:val="006640BC"/>
    <w:rsid w:val="00664160"/>
    <w:rsid w:val="00665E3E"/>
    <w:rsid w:val="006808E4"/>
    <w:rsid w:val="00682275"/>
    <w:rsid w:val="0068415E"/>
    <w:rsid w:val="00685067"/>
    <w:rsid w:val="0068657C"/>
    <w:rsid w:val="00686E0C"/>
    <w:rsid w:val="00687CDE"/>
    <w:rsid w:val="00693C67"/>
    <w:rsid w:val="0069452D"/>
    <w:rsid w:val="006968BE"/>
    <w:rsid w:val="006978B3"/>
    <w:rsid w:val="00697BC0"/>
    <w:rsid w:val="00697EB1"/>
    <w:rsid w:val="006A00A0"/>
    <w:rsid w:val="006A0E99"/>
    <w:rsid w:val="006A69E5"/>
    <w:rsid w:val="006A6A40"/>
    <w:rsid w:val="006B4088"/>
    <w:rsid w:val="006B7232"/>
    <w:rsid w:val="006B7750"/>
    <w:rsid w:val="006C1E69"/>
    <w:rsid w:val="006D4779"/>
    <w:rsid w:val="006D5AFC"/>
    <w:rsid w:val="006D5CC9"/>
    <w:rsid w:val="006D6156"/>
    <w:rsid w:val="006D75E7"/>
    <w:rsid w:val="006E3B76"/>
    <w:rsid w:val="006E4018"/>
    <w:rsid w:val="006E42B1"/>
    <w:rsid w:val="006E503C"/>
    <w:rsid w:val="006E5618"/>
    <w:rsid w:val="006E66D4"/>
    <w:rsid w:val="006E755E"/>
    <w:rsid w:val="006E79E5"/>
    <w:rsid w:val="006F3384"/>
    <w:rsid w:val="006F5EEE"/>
    <w:rsid w:val="006F7EDB"/>
    <w:rsid w:val="0070054D"/>
    <w:rsid w:val="00700B1D"/>
    <w:rsid w:val="0070192C"/>
    <w:rsid w:val="00705227"/>
    <w:rsid w:val="00707061"/>
    <w:rsid w:val="00710CF4"/>
    <w:rsid w:val="00712C73"/>
    <w:rsid w:val="00714876"/>
    <w:rsid w:val="00714E87"/>
    <w:rsid w:val="00714EB2"/>
    <w:rsid w:val="00716787"/>
    <w:rsid w:val="007208A4"/>
    <w:rsid w:val="00727584"/>
    <w:rsid w:val="00730118"/>
    <w:rsid w:val="007309C6"/>
    <w:rsid w:val="00733608"/>
    <w:rsid w:val="00733810"/>
    <w:rsid w:val="007438A6"/>
    <w:rsid w:val="00746D54"/>
    <w:rsid w:val="007520D0"/>
    <w:rsid w:val="00756A2C"/>
    <w:rsid w:val="00756B9D"/>
    <w:rsid w:val="00756F91"/>
    <w:rsid w:val="007570A3"/>
    <w:rsid w:val="0076024F"/>
    <w:rsid w:val="00761C6F"/>
    <w:rsid w:val="007625BA"/>
    <w:rsid w:val="00763C0D"/>
    <w:rsid w:val="0076580E"/>
    <w:rsid w:val="007669CF"/>
    <w:rsid w:val="007729D6"/>
    <w:rsid w:val="0078042E"/>
    <w:rsid w:val="0078116C"/>
    <w:rsid w:val="00785A93"/>
    <w:rsid w:val="0078675B"/>
    <w:rsid w:val="00790B59"/>
    <w:rsid w:val="00792366"/>
    <w:rsid w:val="00792531"/>
    <w:rsid w:val="007A3A18"/>
    <w:rsid w:val="007A697A"/>
    <w:rsid w:val="007B1E73"/>
    <w:rsid w:val="007B3EAC"/>
    <w:rsid w:val="007B4203"/>
    <w:rsid w:val="007B62DB"/>
    <w:rsid w:val="007B6FC8"/>
    <w:rsid w:val="007C0FA6"/>
    <w:rsid w:val="007C129A"/>
    <w:rsid w:val="007C1514"/>
    <w:rsid w:val="007C224C"/>
    <w:rsid w:val="007C2B32"/>
    <w:rsid w:val="007C5216"/>
    <w:rsid w:val="007D2C41"/>
    <w:rsid w:val="007D51BF"/>
    <w:rsid w:val="007D7833"/>
    <w:rsid w:val="007E0419"/>
    <w:rsid w:val="007E68E3"/>
    <w:rsid w:val="007F0089"/>
    <w:rsid w:val="007F0E90"/>
    <w:rsid w:val="007F12ED"/>
    <w:rsid w:val="007F1915"/>
    <w:rsid w:val="008030A6"/>
    <w:rsid w:val="008031BF"/>
    <w:rsid w:val="00805BF7"/>
    <w:rsid w:val="008063A6"/>
    <w:rsid w:val="00806B30"/>
    <w:rsid w:val="00807734"/>
    <w:rsid w:val="008118EC"/>
    <w:rsid w:val="00820A46"/>
    <w:rsid w:val="00821AE3"/>
    <w:rsid w:val="00825BD4"/>
    <w:rsid w:val="00831169"/>
    <w:rsid w:val="00831C8B"/>
    <w:rsid w:val="00831F97"/>
    <w:rsid w:val="008324CF"/>
    <w:rsid w:val="00832DB6"/>
    <w:rsid w:val="00834F1D"/>
    <w:rsid w:val="00835C20"/>
    <w:rsid w:val="00836EE1"/>
    <w:rsid w:val="00836F1B"/>
    <w:rsid w:val="00843BE6"/>
    <w:rsid w:val="00843FA6"/>
    <w:rsid w:val="008444D1"/>
    <w:rsid w:val="00844C9D"/>
    <w:rsid w:val="00845746"/>
    <w:rsid w:val="00857D06"/>
    <w:rsid w:val="008600BA"/>
    <w:rsid w:val="00865A17"/>
    <w:rsid w:val="00870E64"/>
    <w:rsid w:val="00876E95"/>
    <w:rsid w:val="008815D8"/>
    <w:rsid w:val="0088224F"/>
    <w:rsid w:val="008834B8"/>
    <w:rsid w:val="00884D0F"/>
    <w:rsid w:val="008907BB"/>
    <w:rsid w:val="00891E9F"/>
    <w:rsid w:val="00892DB9"/>
    <w:rsid w:val="00897F3F"/>
    <w:rsid w:val="008A0682"/>
    <w:rsid w:val="008A29D5"/>
    <w:rsid w:val="008A2F0E"/>
    <w:rsid w:val="008B06BF"/>
    <w:rsid w:val="008B2289"/>
    <w:rsid w:val="008B2435"/>
    <w:rsid w:val="008B698F"/>
    <w:rsid w:val="008C2440"/>
    <w:rsid w:val="008C5888"/>
    <w:rsid w:val="008D03E9"/>
    <w:rsid w:val="008D0C1F"/>
    <w:rsid w:val="008D1761"/>
    <w:rsid w:val="008D1DBB"/>
    <w:rsid w:val="008D45D1"/>
    <w:rsid w:val="008D5021"/>
    <w:rsid w:val="008E2A3D"/>
    <w:rsid w:val="008E394D"/>
    <w:rsid w:val="008E4C46"/>
    <w:rsid w:val="008E53A1"/>
    <w:rsid w:val="008F035E"/>
    <w:rsid w:val="008F3E7C"/>
    <w:rsid w:val="008F64F6"/>
    <w:rsid w:val="008F6518"/>
    <w:rsid w:val="00910B05"/>
    <w:rsid w:val="009201D2"/>
    <w:rsid w:val="009212B9"/>
    <w:rsid w:val="0092291E"/>
    <w:rsid w:val="00927D33"/>
    <w:rsid w:val="00932ECE"/>
    <w:rsid w:val="00933726"/>
    <w:rsid w:val="00933CFC"/>
    <w:rsid w:val="00937D5E"/>
    <w:rsid w:val="009421F4"/>
    <w:rsid w:val="0094470C"/>
    <w:rsid w:val="00951022"/>
    <w:rsid w:val="009519B4"/>
    <w:rsid w:val="00951E18"/>
    <w:rsid w:val="00955C8F"/>
    <w:rsid w:val="00961D06"/>
    <w:rsid w:val="00962CE5"/>
    <w:rsid w:val="00965124"/>
    <w:rsid w:val="009814D2"/>
    <w:rsid w:val="009845D7"/>
    <w:rsid w:val="00986480"/>
    <w:rsid w:val="009873F1"/>
    <w:rsid w:val="00987CBD"/>
    <w:rsid w:val="00987FE9"/>
    <w:rsid w:val="00990D46"/>
    <w:rsid w:val="00990E0E"/>
    <w:rsid w:val="0099153E"/>
    <w:rsid w:val="009940F9"/>
    <w:rsid w:val="009A06E1"/>
    <w:rsid w:val="009A165A"/>
    <w:rsid w:val="009A3911"/>
    <w:rsid w:val="009A3EE1"/>
    <w:rsid w:val="009A4E2C"/>
    <w:rsid w:val="009A628E"/>
    <w:rsid w:val="009B0AA4"/>
    <w:rsid w:val="009B24A8"/>
    <w:rsid w:val="009B3025"/>
    <w:rsid w:val="009B3338"/>
    <w:rsid w:val="009B4352"/>
    <w:rsid w:val="009B45E8"/>
    <w:rsid w:val="009D33AB"/>
    <w:rsid w:val="009E48B0"/>
    <w:rsid w:val="009E6CA7"/>
    <w:rsid w:val="009F13C9"/>
    <w:rsid w:val="009F3F96"/>
    <w:rsid w:val="009F613C"/>
    <w:rsid w:val="009F6232"/>
    <w:rsid w:val="009F68A8"/>
    <w:rsid w:val="00A026A7"/>
    <w:rsid w:val="00A037F0"/>
    <w:rsid w:val="00A04531"/>
    <w:rsid w:val="00A10053"/>
    <w:rsid w:val="00A102D0"/>
    <w:rsid w:val="00A11560"/>
    <w:rsid w:val="00A11B74"/>
    <w:rsid w:val="00A1415E"/>
    <w:rsid w:val="00A148B5"/>
    <w:rsid w:val="00A15D34"/>
    <w:rsid w:val="00A16D78"/>
    <w:rsid w:val="00A171A5"/>
    <w:rsid w:val="00A2209D"/>
    <w:rsid w:val="00A2220D"/>
    <w:rsid w:val="00A2350F"/>
    <w:rsid w:val="00A32580"/>
    <w:rsid w:val="00A34CDB"/>
    <w:rsid w:val="00A37A93"/>
    <w:rsid w:val="00A4367F"/>
    <w:rsid w:val="00A438D9"/>
    <w:rsid w:val="00A46F4A"/>
    <w:rsid w:val="00A47B35"/>
    <w:rsid w:val="00A52DB6"/>
    <w:rsid w:val="00A53364"/>
    <w:rsid w:val="00A54CE5"/>
    <w:rsid w:val="00A55232"/>
    <w:rsid w:val="00A612AF"/>
    <w:rsid w:val="00A6647A"/>
    <w:rsid w:val="00A66C3C"/>
    <w:rsid w:val="00A67A17"/>
    <w:rsid w:val="00A67D86"/>
    <w:rsid w:val="00A71099"/>
    <w:rsid w:val="00A71C13"/>
    <w:rsid w:val="00A72DA3"/>
    <w:rsid w:val="00A73D45"/>
    <w:rsid w:val="00A748FB"/>
    <w:rsid w:val="00A80441"/>
    <w:rsid w:val="00A808AA"/>
    <w:rsid w:val="00A81171"/>
    <w:rsid w:val="00A8194A"/>
    <w:rsid w:val="00A83173"/>
    <w:rsid w:val="00A839FF"/>
    <w:rsid w:val="00A84CED"/>
    <w:rsid w:val="00A86499"/>
    <w:rsid w:val="00A92B58"/>
    <w:rsid w:val="00A92DDC"/>
    <w:rsid w:val="00A93405"/>
    <w:rsid w:val="00A94398"/>
    <w:rsid w:val="00A953FB"/>
    <w:rsid w:val="00A96B08"/>
    <w:rsid w:val="00A97171"/>
    <w:rsid w:val="00AA0EF9"/>
    <w:rsid w:val="00AA5461"/>
    <w:rsid w:val="00AA5A0C"/>
    <w:rsid w:val="00AA75B3"/>
    <w:rsid w:val="00AA7950"/>
    <w:rsid w:val="00AB3664"/>
    <w:rsid w:val="00AB4870"/>
    <w:rsid w:val="00AC0FEC"/>
    <w:rsid w:val="00AC1FC7"/>
    <w:rsid w:val="00AC49BB"/>
    <w:rsid w:val="00AD1CD2"/>
    <w:rsid w:val="00AD57C1"/>
    <w:rsid w:val="00AD5FDB"/>
    <w:rsid w:val="00AD635F"/>
    <w:rsid w:val="00AD71AC"/>
    <w:rsid w:val="00AE4308"/>
    <w:rsid w:val="00AE4ADE"/>
    <w:rsid w:val="00AE5122"/>
    <w:rsid w:val="00AE6269"/>
    <w:rsid w:val="00AF2A41"/>
    <w:rsid w:val="00AF43D1"/>
    <w:rsid w:val="00AF78E8"/>
    <w:rsid w:val="00B00752"/>
    <w:rsid w:val="00B018A5"/>
    <w:rsid w:val="00B01950"/>
    <w:rsid w:val="00B01DE9"/>
    <w:rsid w:val="00B0287A"/>
    <w:rsid w:val="00B02DF5"/>
    <w:rsid w:val="00B04E34"/>
    <w:rsid w:val="00B11D51"/>
    <w:rsid w:val="00B2075E"/>
    <w:rsid w:val="00B31160"/>
    <w:rsid w:val="00B31878"/>
    <w:rsid w:val="00B32C6E"/>
    <w:rsid w:val="00B3314D"/>
    <w:rsid w:val="00B33B6B"/>
    <w:rsid w:val="00B34B56"/>
    <w:rsid w:val="00B355E1"/>
    <w:rsid w:val="00B3753D"/>
    <w:rsid w:val="00B41867"/>
    <w:rsid w:val="00B42B35"/>
    <w:rsid w:val="00B5302F"/>
    <w:rsid w:val="00B54C43"/>
    <w:rsid w:val="00B55610"/>
    <w:rsid w:val="00B679E3"/>
    <w:rsid w:val="00B804CF"/>
    <w:rsid w:val="00B87EFA"/>
    <w:rsid w:val="00B921A7"/>
    <w:rsid w:val="00B95889"/>
    <w:rsid w:val="00B95BB1"/>
    <w:rsid w:val="00BA286C"/>
    <w:rsid w:val="00BA5346"/>
    <w:rsid w:val="00BB05F8"/>
    <w:rsid w:val="00BB7FB5"/>
    <w:rsid w:val="00BC10E0"/>
    <w:rsid w:val="00BC1C23"/>
    <w:rsid w:val="00BC57E9"/>
    <w:rsid w:val="00BD0701"/>
    <w:rsid w:val="00BD4D26"/>
    <w:rsid w:val="00BD5125"/>
    <w:rsid w:val="00BD5E9A"/>
    <w:rsid w:val="00BE10A5"/>
    <w:rsid w:val="00BE111D"/>
    <w:rsid w:val="00BE1B5C"/>
    <w:rsid w:val="00BE3268"/>
    <w:rsid w:val="00BE7C21"/>
    <w:rsid w:val="00BF0533"/>
    <w:rsid w:val="00BF3465"/>
    <w:rsid w:val="00BF7157"/>
    <w:rsid w:val="00C02B09"/>
    <w:rsid w:val="00C07412"/>
    <w:rsid w:val="00C10ABD"/>
    <w:rsid w:val="00C13322"/>
    <w:rsid w:val="00C1391A"/>
    <w:rsid w:val="00C142BC"/>
    <w:rsid w:val="00C14481"/>
    <w:rsid w:val="00C15C8B"/>
    <w:rsid w:val="00C15E10"/>
    <w:rsid w:val="00C160D5"/>
    <w:rsid w:val="00C17E97"/>
    <w:rsid w:val="00C2202E"/>
    <w:rsid w:val="00C223C4"/>
    <w:rsid w:val="00C30EC9"/>
    <w:rsid w:val="00C32607"/>
    <w:rsid w:val="00C35052"/>
    <w:rsid w:val="00C40D7B"/>
    <w:rsid w:val="00C42EFE"/>
    <w:rsid w:val="00C4456E"/>
    <w:rsid w:val="00C451CE"/>
    <w:rsid w:val="00C5152D"/>
    <w:rsid w:val="00C5209C"/>
    <w:rsid w:val="00C55BA2"/>
    <w:rsid w:val="00C5658B"/>
    <w:rsid w:val="00C615BC"/>
    <w:rsid w:val="00C63445"/>
    <w:rsid w:val="00C67AEF"/>
    <w:rsid w:val="00C704E2"/>
    <w:rsid w:val="00C7270B"/>
    <w:rsid w:val="00C74A3D"/>
    <w:rsid w:val="00C805F6"/>
    <w:rsid w:val="00C81146"/>
    <w:rsid w:val="00C82267"/>
    <w:rsid w:val="00C8391C"/>
    <w:rsid w:val="00C83C8F"/>
    <w:rsid w:val="00C84795"/>
    <w:rsid w:val="00C87087"/>
    <w:rsid w:val="00C874FF"/>
    <w:rsid w:val="00C971DC"/>
    <w:rsid w:val="00CA1118"/>
    <w:rsid w:val="00CA4216"/>
    <w:rsid w:val="00CA5659"/>
    <w:rsid w:val="00CA657B"/>
    <w:rsid w:val="00CA7624"/>
    <w:rsid w:val="00CA7E41"/>
    <w:rsid w:val="00CB16EC"/>
    <w:rsid w:val="00CB4527"/>
    <w:rsid w:val="00CB646B"/>
    <w:rsid w:val="00CC0DA7"/>
    <w:rsid w:val="00CC211A"/>
    <w:rsid w:val="00CC63DC"/>
    <w:rsid w:val="00CD4DAD"/>
    <w:rsid w:val="00CD5CCB"/>
    <w:rsid w:val="00CE0B71"/>
    <w:rsid w:val="00CE0BF4"/>
    <w:rsid w:val="00CE4233"/>
    <w:rsid w:val="00CF5CE0"/>
    <w:rsid w:val="00CF70AC"/>
    <w:rsid w:val="00CF780E"/>
    <w:rsid w:val="00D03EA4"/>
    <w:rsid w:val="00D06EB2"/>
    <w:rsid w:val="00D0781A"/>
    <w:rsid w:val="00D160A2"/>
    <w:rsid w:val="00D16261"/>
    <w:rsid w:val="00D221C4"/>
    <w:rsid w:val="00D22B48"/>
    <w:rsid w:val="00D2398D"/>
    <w:rsid w:val="00D31E74"/>
    <w:rsid w:val="00D3556B"/>
    <w:rsid w:val="00D41447"/>
    <w:rsid w:val="00D44394"/>
    <w:rsid w:val="00D46346"/>
    <w:rsid w:val="00D510D8"/>
    <w:rsid w:val="00D5151D"/>
    <w:rsid w:val="00D528DF"/>
    <w:rsid w:val="00D56768"/>
    <w:rsid w:val="00D62F2F"/>
    <w:rsid w:val="00D65F62"/>
    <w:rsid w:val="00D73872"/>
    <w:rsid w:val="00D7401F"/>
    <w:rsid w:val="00D74CA4"/>
    <w:rsid w:val="00D757E8"/>
    <w:rsid w:val="00D7644C"/>
    <w:rsid w:val="00D80CFE"/>
    <w:rsid w:val="00D82E45"/>
    <w:rsid w:val="00D87575"/>
    <w:rsid w:val="00D90FB8"/>
    <w:rsid w:val="00D934C3"/>
    <w:rsid w:val="00DA0037"/>
    <w:rsid w:val="00DA02BE"/>
    <w:rsid w:val="00DA4F0B"/>
    <w:rsid w:val="00DA7B78"/>
    <w:rsid w:val="00DB00FA"/>
    <w:rsid w:val="00DB433D"/>
    <w:rsid w:val="00DB5DAC"/>
    <w:rsid w:val="00DB6AC0"/>
    <w:rsid w:val="00DB70FD"/>
    <w:rsid w:val="00DC0457"/>
    <w:rsid w:val="00DC32E9"/>
    <w:rsid w:val="00DC3564"/>
    <w:rsid w:val="00DD1178"/>
    <w:rsid w:val="00DD14A1"/>
    <w:rsid w:val="00DD43C2"/>
    <w:rsid w:val="00DE1AE0"/>
    <w:rsid w:val="00DE3900"/>
    <w:rsid w:val="00DE5DE0"/>
    <w:rsid w:val="00DE727A"/>
    <w:rsid w:val="00DE7C1D"/>
    <w:rsid w:val="00DF1372"/>
    <w:rsid w:val="00DF68DE"/>
    <w:rsid w:val="00E03E1B"/>
    <w:rsid w:val="00E03EF4"/>
    <w:rsid w:val="00E050A0"/>
    <w:rsid w:val="00E05913"/>
    <w:rsid w:val="00E1039E"/>
    <w:rsid w:val="00E1080D"/>
    <w:rsid w:val="00E12372"/>
    <w:rsid w:val="00E12535"/>
    <w:rsid w:val="00E14751"/>
    <w:rsid w:val="00E17304"/>
    <w:rsid w:val="00E178D3"/>
    <w:rsid w:val="00E20820"/>
    <w:rsid w:val="00E256DA"/>
    <w:rsid w:val="00E30145"/>
    <w:rsid w:val="00E327C1"/>
    <w:rsid w:val="00E32CB6"/>
    <w:rsid w:val="00E34DF8"/>
    <w:rsid w:val="00E40D39"/>
    <w:rsid w:val="00E40F2E"/>
    <w:rsid w:val="00E41903"/>
    <w:rsid w:val="00E44A26"/>
    <w:rsid w:val="00E45499"/>
    <w:rsid w:val="00E46B6A"/>
    <w:rsid w:val="00E51A72"/>
    <w:rsid w:val="00E532E3"/>
    <w:rsid w:val="00E624AD"/>
    <w:rsid w:val="00E6486A"/>
    <w:rsid w:val="00E64C76"/>
    <w:rsid w:val="00E663D9"/>
    <w:rsid w:val="00E72146"/>
    <w:rsid w:val="00E73B84"/>
    <w:rsid w:val="00E776CB"/>
    <w:rsid w:val="00E82A13"/>
    <w:rsid w:val="00E8417C"/>
    <w:rsid w:val="00E85FF3"/>
    <w:rsid w:val="00E8610E"/>
    <w:rsid w:val="00E8742D"/>
    <w:rsid w:val="00E904CD"/>
    <w:rsid w:val="00E9115E"/>
    <w:rsid w:val="00E9116F"/>
    <w:rsid w:val="00E92166"/>
    <w:rsid w:val="00E94CB1"/>
    <w:rsid w:val="00E95EDA"/>
    <w:rsid w:val="00E96AF8"/>
    <w:rsid w:val="00E96EE6"/>
    <w:rsid w:val="00E96EEA"/>
    <w:rsid w:val="00EA1186"/>
    <w:rsid w:val="00EA2530"/>
    <w:rsid w:val="00EA2C70"/>
    <w:rsid w:val="00EA4390"/>
    <w:rsid w:val="00EA5D9C"/>
    <w:rsid w:val="00EB0AB1"/>
    <w:rsid w:val="00EB0EE0"/>
    <w:rsid w:val="00EB195C"/>
    <w:rsid w:val="00EB2A70"/>
    <w:rsid w:val="00EB6B21"/>
    <w:rsid w:val="00EB74CB"/>
    <w:rsid w:val="00EC02FE"/>
    <w:rsid w:val="00EC14B5"/>
    <w:rsid w:val="00EC22CE"/>
    <w:rsid w:val="00EC31DF"/>
    <w:rsid w:val="00EC5E29"/>
    <w:rsid w:val="00EC5FB2"/>
    <w:rsid w:val="00EC7254"/>
    <w:rsid w:val="00EC776B"/>
    <w:rsid w:val="00ED3A2F"/>
    <w:rsid w:val="00ED5C94"/>
    <w:rsid w:val="00ED6A1F"/>
    <w:rsid w:val="00EE0254"/>
    <w:rsid w:val="00EE05DB"/>
    <w:rsid w:val="00EE4DA8"/>
    <w:rsid w:val="00EE6114"/>
    <w:rsid w:val="00EE72DA"/>
    <w:rsid w:val="00EF064F"/>
    <w:rsid w:val="00EF16EE"/>
    <w:rsid w:val="00EF5164"/>
    <w:rsid w:val="00EF65F6"/>
    <w:rsid w:val="00EF76A5"/>
    <w:rsid w:val="00F00A84"/>
    <w:rsid w:val="00F00FA3"/>
    <w:rsid w:val="00F014BE"/>
    <w:rsid w:val="00F01CD9"/>
    <w:rsid w:val="00F03A5E"/>
    <w:rsid w:val="00F04059"/>
    <w:rsid w:val="00F127CD"/>
    <w:rsid w:val="00F150DC"/>
    <w:rsid w:val="00F26223"/>
    <w:rsid w:val="00F27FE1"/>
    <w:rsid w:val="00F33C9A"/>
    <w:rsid w:val="00F427D6"/>
    <w:rsid w:val="00F47037"/>
    <w:rsid w:val="00F47111"/>
    <w:rsid w:val="00F5060B"/>
    <w:rsid w:val="00F51A61"/>
    <w:rsid w:val="00F55DD8"/>
    <w:rsid w:val="00F569C5"/>
    <w:rsid w:val="00F57AEB"/>
    <w:rsid w:val="00F6042D"/>
    <w:rsid w:val="00F61591"/>
    <w:rsid w:val="00F6425F"/>
    <w:rsid w:val="00F64312"/>
    <w:rsid w:val="00F67625"/>
    <w:rsid w:val="00F7520E"/>
    <w:rsid w:val="00F764D0"/>
    <w:rsid w:val="00F81C0F"/>
    <w:rsid w:val="00F82F35"/>
    <w:rsid w:val="00F83E3F"/>
    <w:rsid w:val="00F8760C"/>
    <w:rsid w:val="00F9532D"/>
    <w:rsid w:val="00F954BE"/>
    <w:rsid w:val="00F95523"/>
    <w:rsid w:val="00F96FDB"/>
    <w:rsid w:val="00FA1CDA"/>
    <w:rsid w:val="00FA5C2C"/>
    <w:rsid w:val="00FA79A7"/>
    <w:rsid w:val="00FB1DCB"/>
    <w:rsid w:val="00FB290A"/>
    <w:rsid w:val="00FB5578"/>
    <w:rsid w:val="00FB6EA3"/>
    <w:rsid w:val="00FB6F1A"/>
    <w:rsid w:val="00FC13A0"/>
    <w:rsid w:val="00FC2520"/>
    <w:rsid w:val="00FC2DE7"/>
    <w:rsid w:val="00FD3E32"/>
    <w:rsid w:val="00FD4D91"/>
    <w:rsid w:val="00FD5EF0"/>
    <w:rsid w:val="00FE0BA5"/>
    <w:rsid w:val="00FE4E29"/>
    <w:rsid w:val="00FE5C1F"/>
    <w:rsid w:val="00FE68F3"/>
    <w:rsid w:val="00FF1C22"/>
    <w:rsid w:val="00FF1DDF"/>
    <w:rsid w:val="00FF4864"/>
    <w:rsid w:val="00FF4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1B8FB"/>
  <w15:chartTrackingRefBased/>
  <w15:docId w15:val="{3A20B78E-5D97-44AD-8D73-8F138D6F1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467E"/>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3467E"/>
    <w:rPr>
      <w:sz w:val="16"/>
      <w:szCs w:val="16"/>
    </w:rPr>
  </w:style>
  <w:style w:type="paragraph" w:styleId="CommentText">
    <w:name w:val="annotation text"/>
    <w:basedOn w:val="Normal"/>
    <w:link w:val="CommentTextChar"/>
    <w:uiPriority w:val="99"/>
    <w:semiHidden/>
    <w:unhideWhenUsed/>
    <w:rsid w:val="0053467E"/>
    <w:rPr>
      <w:sz w:val="20"/>
      <w:szCs w:val="20"/>
    </w:rPr>
  </w:style>
  <w:style w:type="character" w:customStyle="1" w:styleId="CommentTextChar">
    <w:name w:val="Comment Text Char"/>
    <w:basedOn w:val="DefaultParagraphFont"/>
    <w:link w:val="CommentText"/>
    <w:uiPriority w:val="99"/>
    <w:semiHidden/>
    <w:rsid w:val="0053467E"/>
    <w:rPr>
      <w:rFonts w:eastAsiaTheme="minorEastAsia"/>
      <w:sz w:val="20"/>
      <w:szCs w:val="20"/>
    </w:rPr>
  </w:style>
  <w:style w:type="paragraph" w:styleId="BalloonText">
    <w:name w:val="Balloon Text"/>
    <w:basedOn w:val="Normal"/>
    <w:link w:val="BalloonTextChar"/>
    <w:uiPriority w:val="99"/>
    <w:semiHidden/>
    <w:unhideWhenUsed/>
    <w:rsid w:val="005346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467E"/>
    <w:rPr>
      <w:rFonts w:ascii="Segoe UI" w:eastAsiaTheme="minorEastAsia" w:hAnsi="Segoe UI" w:cs="Segoe UI"/>
      <w:sz w:val="18"/>
      <w:szCs w:val="18"/>
    </w:rPr>
  </w:style>
  <w:style w:type="paragraph" w:styleId="CommentSubject">
    <w:name w:val="annotation subject"/>
    <w:basedOn w:val="CommentText"/>
    <w:next w:val="CommentText"/>
    <w:link w:val="CommentSubjectChar"/>
    <w:uiPriority w:val="99"/>
    <w:semiHidden/>
    <w:unhideWhenUsed/>
    <w:rsid w:val="00E12535"/>
    <w:rPr>
      <w:b/>
      <w:bCs/>
    </w:rPr>
  </w:style>
  <w:style w:type="character" w:customStyle="1" w:styleId="CommentSubjectChar">
    <w:name w:val="Comment Subject Char"/>
    <w:basedOn w:val="CommentTextChar"/>
    <w:link w:val="CommentSubject"/>
    <w:uiPriority w:val="99"/>
    <w:semiHidden/>
    <w:rsid w:val="00E12535"/>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16653-101B-4450-A845-5B1420354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243</Words>
  <Characters>1389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Clemson University</Company>
  <LinksUpToDate>false</LinksUpToDate>
  <CharactersWithSpaces>1629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dc:creator>
  <cp:keywords/>
  <dc:description/>
  <cp:lastModifiedBy>Sam</cp:lastModifiedBy>
  <cp:revision>4</cp:revision>
  <dcterms:created xsi:type="dcterms:W3CDTF">2016-12-12T20:25:00Z</dcterms:created>
  <dcterms:modified xsi:type="dcterms:W3CDTF">2016-12-12T20:27:00Z</dcterms:modified>
</cp:coreProperties>
</file>