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99" w:rsidRPr="00133699" w:rsidRDefault="00133699" w:rsidP="00133699">
      <w:pPr>
        <w:spacing w:after="0" w:line="480" w:lineRule="auto"/>
        <w:rPr>
          <w:rFonts w:ascii="Times New Roman" w:eastAsia="MS Mincho" w:hAnsi="Times New Roman" w:cs="Times New Roman"/>
          <w:noProof/>
          <w:lang w:val="en-US"/>
        </w:rPr>
      </w:pPr>
      <w:r w:rsidRPr="00133699">
        <w:rPr>
          <w:rFonts w:ascii="Times New Roman" w:eastAsia="MS Mincho" w:hAnsi="Times New Roman" w:cs="Times New Roman"/>
          <w:noProof/>
          <w:lang w:val="en-US"/>
        </w:rPr>
        <w:t>Supplementary Material</w:t>
      </w:r>
    </w:p>
    <w:p w:rsidR="000438A7" w:rsidRDefault="00133699" w:rsidP="0013369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3699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0438A7" w:rsidRPr="00133699">
        <w:rPr>
          <w:rFonts w:ascii="Times New Roman" w:hAnsi="Times New Roman" w:cs="Times New Roman"/>
          <w:sz w:val="24"/>
          <w:szCs w:val="24"/>
          <w:lang w:val="en-US"/>
        </w:rPr>
        <w:t>S2</w:t>
      </w:r>
      <w:r w:rsidR="000438A7" w:rsidRPr="000438A7">
        <w:rPr>
          <w:rFonts w:ascii="Times New Roman" w:hAnsi="Times New Roman" w:cs="Times New Roman"/>
          <w:sz w:val="24"/>
          <w:szCs w:val="24"/>
          <w:lang w:val="en-US"/>
        </w:rPr>
        <w:t>. Relationship between the hyperiid community and environmental variables based on specific selection and R</w:t>
      </w:r>
      <w:r w:rsidR="000438A7" w:rsidRPr="000438A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0438A7">
        <w:rPr>
          <w:rFonts w:ascii="Times New Roman" w:hAnsi="Times New Roman" w:cs="Times New Roman"/>
          <w:sz w:val="24"/>
          <w:szCs w:val="24"/>
          <w:lang w:val="en-US"/>
        </w:rPr>
        <w:t xml:space="preserve"> criterion</w:t>
      </w:r>
      <w:r w:rsidR="00ED67EA">
        <w:rPr>
          <w:rFonts w:ascii="Times New Roman" w:hAnsi="Times New Roman" w:cs="Times New Roman"/>
          <w:sz w:val="24"/>
          <w:szCs w:val="24"/>
          <w:lang w:val="en-US"/>
        </w:rPr>
        <w:t xml:space="preserve"> using a </w:t>
      </w:r>
      <w:r w:rsidR="00ED67EA" w:rsidRPr="00C73BF5">
        <w:rPr>
          <w:rFonts w:ascii="Times New Roman" w:hAnsi="Times New Roman" w:cs="Times New Roman"/>
          <w:sz w:val="24"/>
          <w:szCs w:val="24"/>
          <w:lang w:val="en-US"/>
        </w:rPr>
        <w:t>dist</w:t>
      </w:r>
      <w:r w:rsidR="00ED67EA">
        <w:rPr>
          <w:rFonts w:ascii="Times New Roman" w:hAnsi="Times New Roman" w:cs="Times New Roman"/>
          <w:sz w:val="24"/>
          <w:szCs w:val="24"/>
          <w:lang w:val="en-US"/>
        </w:rPr>
        <w:t>ance-based linear model (</w:t>
      </w:r>
      <w:proofErr w:type="spellStart"/>
      <w:r w:rsidR="00ED67EA" w:rsidRPr="00C73BF5">
        <w:rPr>
          <w:rFonts w:ascii="Times New Roman" w:hAnsi="Times New Roman" w:cs="Times New Roman"/>
          <w:sz w:val="24"/>
          <w:szCs w:val="24"/>
          <w:lang w:val="en-US"/>
        </w:rPr>
        <w:t>DistLM</w:t>
      </w:r>
      <w:proofErr w:type="spellEnd"/>
      <w:r w:rsidR="00ED67E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438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438A7" w:rsidRPr="000438A7">
        <w:rPr>
          <w:rFonts w:ascii="Times New Roman" w:hAnsi="Times New Roman" w:cs="Times New Roman"/>
          <w:sz w:val="24"/>
          <w:szCs w:val="24"/>
          <w:lang w:val="en-US"/>
        </w:rPr>
        <w:t>The marginal test</w:t>
      </w:r>
      <w:r w:rsidR="000438A7">
        <w:rPr>
          <w:rFonts w:ascii="Times New Roman" w:hAnsi="Times New Roman" w:cs="Times New Roman"/>
          <w:sz w:val="24"/>
          <w:szCs w:val="24"/>
          <w:lang w:val="en-US"/>
        </w:rPr>
        <w:t xml:space="preserve"> (A) </w:t>
      </w:r>
      <w:r w:rsidR="000438A7" w:rsidRPr="000438A7">
        <w:rPr>
          <w:rFonts w:ascii="Times New Roman" w:hAnsi="Times New Roman" w:cs="Times New Roman"/>
          <w:sz w:val="24"/>
          <w:szCs w:val="24"/>
          <w:lang w:val="en-US"/>
        </w:rPr>
        <w:t>shows the significance of each variable</w:t>
      </w:r>
      <w:r w:rsidR="000438A7">
        <w:rPr>
          <w:rFonts w:ascii="Times New Roman" w:hAnsi="Times New Roman" w:cs="Times New Roman"/>
          <w:sz w:val="24"/>
          <w:szCs w:val="24"/>
          <w:lang w:val="en-US"/>
        </w:rPr>
        <w:t xml:space="preserve"> with percentage of variation (</w:t>
      </w:r>
      <w:r w:rsidR="000438A7" w:rsidRPr="000438A7">
        <w:rPr>
          <w:rFonts w:ascii="Times New Roman" w:hAnsi="Times New Roman" w:cs="Times New Roman"/>
          <w:lang w:val="en-US"/>
        </w:rPr>
        <w:t>% var.</w:t>
      </w:r>
      <w:r w:rsidR="000438A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438A7" w:rsidRPr="000438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438A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0438A7">
        <w:rPr>
          <w:rFonts w:ascii="Times New Roman" w:hAnsi="Times New Roman" w:cs="Times New Roman"/>
          <w:sz w:val="24"/>
          <w:szCs w:val="24"/>
          <w:lang w:val="en-US"/>
        </w:rPr>
        <w:t>sequencial</w:t>
      </w:r>
      <w:proofErr w:type="spellEnd"/>
      <w:r w:rsidR="000438A7">
        <w:rPr>
          <w:rFonts w:ascii="Times New Roman" w:hAnsi="Times New Roman" w:cs="Times New Roman"/>
          <w:sz w:val="24"/>
          <w:szCs w:val="24"/>
          <w:lang w:val="en-US"/>
        </w:rPr>
        <w:t xml:space="preserve"> test (B)</w:t>
      </w:r>
      <w:r w:rsidR="00ED67EA">
        <w:rPr>
          <w:rFonts w:ascii="Times New Roman" w:hAnsi="Times New Roman" w:cs="Times New Roman"/>
          <w:sz w:val="24"/>
          <w:szCs w:val="24"/>
          <w:lang w:val="en-US"/>
        </w:rPr>
        <w:t xml:space="preserve"> consider</w:t>
      </w:r>
      <w:r w:rsidR="000438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67EA">
        <w:rPr>
          <w:rFonts w:ascii="Times New Roman" w:hAnsi="Times New Roman" w:cs="Times New Roman"/>
          <w:sz w:val="24"/>
          <w:szCs w:val="24"/>
          <w:lang w:val="en-US"/>
        </w:rPr>
        <w:t>the percentage of variation (</w:t>
      </w:r>
      <w:r w:rsidR="00ED67EA">
        <w:rPr>
          <w:rFonts w:ascii="Times New Roman" w:hAnsi="Times New Roman" w:cs="Times New Roman"/>
          <w:lang w:val="en-US"/>
        </w:rPr>
        <w:t xml:space="preserve">% </w:t>
      </w:r>
      <w:proofErr w:type="spellStart"/>
      <w:r w:rsidR="00ED67EA">
        <w:rPr>
          <w:rFonts w:ascii="Times New Roman" w:hAnsi="Times New Roman" w:cs="Times New Roman"/>
          <w:lang w:val="en-US"/>
        </w:rPr>
        <w:t>var</w:t>
      </w:r>
      <w:proofErr w:type="spellEnd"/>
      <w:r w:rsidR="00ED67EA">
        <w:rPr>
          <w:rFonts w:ascii="Times New Roman" w:hAnsi="Times New Roman" w:cs="Times New Roman"/>
          <w:sz w:val="24"/>
          <w:szCs w:val="24"/>
          <w:lang w:val="en-US"/>
        </w:rPr>
        <w:t xml:space="preserve">) and the contribution </w:t>
      </w:r>
      <w:r w:rsidR="000438A7">
        <w:rPr>
          <w:rFonts w:ascii="Times New Roman" w:hAnsi="Times New Roman" w:cs="Times New Roman"/>
          <w:sz w:val="24"/>
          <w:szCs w:val="24"/>
          <w:lang w:val="en-US"/>
        </w:rPr>
        <w:t>all e</w:t>
      </w:r>
      <w:r w:rsidR="00ED67EA">
        <w:rPr>
          <w:rFonts w:ascii="Times New Roman" w:hAnsi="Times New Roman" w:cs="Times New Roman"/>
          <w:sz w:val="24"/>
          <w:szCs w:val="24"/>
          <w:lang w:val="en-US"/>
        </w:rPr>
        <w:t>nvironmental variables to cumulative</w:t>
      </w:r>
      <w:r w:rsidR="000438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67EA">
        <w:rPr>
          <w:rFonts w:ascii="Times New Roman" w:hAnsi="Times New Roman" w:cs="Times New Roman"/>
          <w:sz w:val="24"/>
          <w:szCs w:val="24"/>
          <w:lang w:val="en-US"/>
        </w:rPr>
        <w:t>variation</w:t>
      </w:r>
      <w:r w:rsidR="00241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67E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ED67EA" w:rsidRPr="00ED67EA">
        <w:rPr>
          <w:rFonts w:ascii="Times New Roman" w:hAnsi="Times New Roman" w:cs="Times New Roman"/>
          <w:lang w:val="en-US"/>
        </w:rPr>
        <w:t>Cumul</w:t>
      </w:r>
      <w:proofErr w:type="spellEnd"/>
      <w:r w:rsidR="00ED67EA" w:rsidRPr="00ED67EA">
        <w:rPr>
          <w:rFonts w:ascii="Times New Roman" w:hAnsi="Times New Roman" w:cs="Times New Roman"/>
          <w:lang w:val="en-US"/>
        </w:rPr>
        <w:t xml:space="preserve">% </w:t>
      </w:r>
      <w:proofErr w:type="spellStart"/>
      <w:r w:rsidR="00ED67EA" w:rsidRPr="00ED67EA">
        <w:rPr>
          <w:rFonts w:ascii="Times New Roman" w:hAnsi="Times New Roman" w:cs="Times New Roman"/>
          <w:lang w:val="en-US"/>
        </w:rPr>
        <w:t>var</w:t>
      </w:r>
      <w:proofErr w:type="spellEnd"/>
      <w:r w:rsidR="00ED67E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33F85">
        <w:rPr>
          <w:rFonts w:ascii="Times New Roman" w:hAnsi="Times New Roman" w:cs="Times New Roman"/>
          <w:sz w:val="24"/>
          <w:szCs w:val="24"/>
          <w:lang w:val="en-US"/>
        </w:rPr>
        <w:t xml:space="preserve"> at the model</w:t>
      </w:r>
      <w:r w:rsidR="00ED67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34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38A7" w:rsidRPr="000438A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A088F">
        <w:rPr>
          <w:rFonts w:ascii="Times New Roman" w:hAnsi="Times New Roman" w:cs="Times New Roman"/>
          <w:sz w:val="24"/>
          <w:szCs w:val="24"/>
          <w:lang w:val="en-US"/>
        </w:rPr>
        <w:t xml:space="preserve"> specific selection are shows in the F</w:t>
      </w:r>
      <w:r w:rsidR="00F34E5F">
        <w:rPr>
          <w:rFonts w:ascii="Times New Roman" w:hAnsi="Times New Roman" w:cs="Times New Roman"/>
          <w:sz w:val="24"/>
          <w:szCs w:val="24"/>
          <w:lang w:val="en-US"/>
        </w:rPr>
        <w:t>igure 7</w:t>
      </w:r>
      <w:r w:rsidR="000438A7" w:rsidRPr="000438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aconcuadrcul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1205"/>
        <w:gridCol w:w="1198"/>
        <w:gridCol w:w="973"/>
        <w:gridCol w:w="1406"/>
        <w:gridCol w:w="1601"/>
      </w:tblGrid>
      <w:tr w:rsidR="00133699" w:rsidRPr="001C548A" w:rsidTr="008076E0">
        <w:tc>
          <w:tcPr>
            <w:tcW w:w="91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3699" w:rsidRPr="001C548A" w:rsidRDefault="00133699" w:rsidP="00133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C548A">
              <w:rPr>
                <w:rFonts w:ascii="Times New Roman" w:hAnsi="Times New Roman" w:cs="Times New Roman"/>
                <w:b/>
                <w:lang w:val="en-US"/>
              </w:rPr>
              <w:t>(A</w:t>
            </w:r>
            <w:r w:rsidRPr="001C548A">
              <w:rPr>
                <w:rFonts w:ascii="Times New Roman" w:hAnsi="Times New Roman" w:cs="Times New Roman"/>
                <w:b/>
                <w:lang w:val="en-US"/>
              </w:rPr>
              <w:t>) MARGINAL TEST</w:t>
            </w:r>
          </w:p>
        </w:tc>
      </w:tr>
      <w:tr w:rsidR="001C548A" w:rsidRPr="001C548A" w:rsidTr="008076E0"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133699" w:rsidRPr="001C548A" w:rsidRDefault="00133699" w:rsidP="001C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C548A">
              <w:rPr>
                <w:rFonts w:ascii="Times New Roman" w:hAnsi="Times New Roman" w:cs="Times New Roman"/>
                <w:b/>
                <w:lang w:val="en-US"/>
              </w:rPr>
              <w:t>Variable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133699" w:rsidRPr="001C548A" w:rsidRDefault="00133699" w:rsidP="001C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C548A">
              <w:rPr>
                <w:rFonts w:ascii="Times New Roman" w:hAnsi="Times New Roman" w:cs="Times New Roman"/>
                <w:b/>
                <w:lang w:val="en-US"/>
              </w:rPr>
              <w:t>Pseudo-F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133699" w:rsidRPr="001C548A" w:rsidRDefault="001C548A" w:rsidP="001C548A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C548A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133699" w:rsidRPr="001C548A" w:rsidRDefault="001C548A" w:rsidP="001C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C548A">
              <w:rPr>
                <w:rFonts w:ascii="Times New Roman" w:hAnsi="Times New Roman" w:cs="Times New Roman"/>
                <w:b/>
                <w:lang w:val="en-US"/>
              </w:rPr>
              <w:t>% var.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133699" w:rsidRPr="001C548A" w:rsidRDefault="00133699" w:rsidP="00133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133699" w:rsidRPr="001C548A" w:rsidRDefault="00133699" w:rsidP="00133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bookmarkStart w:id="0" w:name="_GoBack"/>
        <w:bookmarkEnd w:id="0"/>
      </w:tr>
      <w:tr w:rsidR="001C548A" w:rsidRPr="001C548A" w:rsidTr="008076E0"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  <w:lang w:val="en-US"/>
              </w:rPr>
              <w:t>Temperature (T)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2.4005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0.003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12.37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1C548A" w:rsidRPr="001C548A" w:rsidRDefault="001C548A" w:rsidP="001C5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1C548A" w:rsidRPr="001C548A" w:rsidRDefault="001C548A" w:rsidP="001C5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48A" w:rsidRPr="001C548A" w:rsidTr="008076E0">
        <w:tc>
          <w:tcPr>
            <w:tcW w:w="2801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  <w:lang w:val="en-US"/>
              </w:rPr>
              <w:t>Salinity (S)</w:t>
            </w:r>
          </w:p>
        </w:tc>
        <w:tc>
          <w:tcPr>
            <w:tcW w:w="1205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4.1617</w:t>
            </w:r>
          </w:p>
        </w:tc>
        <w:tc>
          <w:tcPr>
            <w:tcW w:w="1198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  <w:tc>
          <w:tcPr>
            <w:tcW w:w="973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  <w:lang w:val="en-US"/>
              </w:rPr>
              <w:t>19.66</w:t>
            </w:r>
          </w:p>
        </w:tc>
        <w:tc>
          <w:tcPr>
            <w:tcW w:w="1406" w:type="dxa"/>
          </w:tcPr>
          <w:p w:rsidR="001C548A" w:rsidRPr="001C548A" w:rsidRDefault="001C548A" w:rsidP="001C5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1" w:type="dxa"/>
          </w:tcPr>
          <w:p w:rsidR="001C548A" w:rsidRPr="001C548A" w:rsidRDefault="001C548A" w:rsidP="001C5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48A" w:rsidRPr="001C548A" w:rsidTr="008076E0">
        <w:tc>
          <w:tcPr>
            <w:tcW w:w="2801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  <w:lang w:val="en-US"/>
              </w:rPr>
              <w:t>Mixed Layer Depth (MLD)</w:t>
            </w:r>
          </w:p>
        </w:tc>
        <w:tc>
          <w:tcPr>
            <w:tcW w:w="1205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3.2229</w:t>
            </w:r>
          </w:p>
        </w:tc>
        <w:tc>
          <w:tcPr>
            <w:tcW w:w="1198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  <w:tc>
          <w:tcPr>
            <w:tcW w:w="973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548A">
              <w:rPr>
                <w:rFonts w:ascii="Times New Roman" w:hAnsi="Times New Roman" w:cs="Times New Roman"/>
                <w:color w:val="000000"/>
                <w:lang w:val="en-US"/>
              </w:rPr>
              <w:t>15.93</w:t>
            </w:r>
          </w:p>
        </w:tc>
        <w:tc>
          <w:tcPr>
            <w:tcW w:w="1406" w:type="dxa"/>
          </w:tcPr>
          <w:p w:rsidR="001C548A" w:rsidRPr="001C548A" w:rsidRDefault="001C548A" w:rsidP="001C5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1" w:type="dxa"/>
          </w:tcPr>
          <w:p w:rsidR="001C548A" w:rsidRPr="001C548A" w:rsidRDefault="001C548A" w:rsidP="001C5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48A" w:rsidRPr="001C548A" w:rsidTr="008076E0">
        <w:tc>
          <w:tcPr>
            <w:tcW w:w="2801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  <w:lang w:val="en-US"/>
              </w:rPr>
              <w:t>Dissolved Oxygen (OD)</w:t>
            </w:r>
          </w:p>
        </w:tc>
        <w:tc>
          <w:tcPr>
            <w:tcW w:w="1205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2.7267</w:t>
            </w:r>
          </w:p>
        </w:tc>
        <w:tc>
          <w:tcPr>
            <w:tcW w:w="1198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0.003</w:t>
            </w:r>
          </w:p>
        </w:tc>
        <w:tc>
          <w:tcPr>
            <w:tcW w:w="973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  <w:lang w:val="en-US"/>
              </w:rPr>
              <w:t>13.82</w:t>
            </w:r>
          </w:p>
        </w:tc>
        <w:tc>
          <w:tcPr>
            <w:tcW w:w="1406" w:type="dxa"/>
          </w:tcPr>
          <w:p w:rsidR="001C548A" w:rsidRPr="001C548A" w:rsidRDefault="001C548A" w:rsidP="001C5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1" w:type="dxa"/>
          </w:tcPr>
          <w:p w:rsidR="001C548A" w:rsidRPr="001C548A" w:rsidRDefault="001C548A" w:rsidP="001C5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48A" w:rsidRPr="001C548A" w:rsidTr="008076E0">
        <w:tc>
          <w:tcPr>
            <w:tcW w:w="2801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  <w:lang w:val="en-GB"/>
              </w:rPr>
              <w:t>Chlorophyll-a (</w:t>
            </w:r>
            <w:proofErr w:type="spellStart"/>
            <w:r w:rsidRPr="001C548A">
              <w:rPr>
                <w:rFonts w:ascii="Times New Roman" w:hAnsi="Times New Roman" w:cs="Times New Roman"/>
                <w:color w:val="000000"/>
                <w:lang w:val="en-GB"/>
              </w:rPr>
              <w:t>Chl</w:t>
            </w:r>
            <w:proofErr w:type="spellEnd"/>
            <w:r w:rsidRPr="001C548A">
              <w:rPr>
                <w:rFonts w:ascii="Times New Roman" w:hAnsi="Times New Roman" w:cs="Times New Roman"/>
                <w:color w:val="000000"/>
                <w:lang w:val="en-GB"/>
              </w:rPr>
              <w:t>-a)</w:t>
            </w:r>
          </w:p>
        </w:tc>
        <w:tc>
          <w:tcPr>
            <w:tcW w:w="1205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2.0883</w:t>
            </w:r>
          </w:p>
        </w:tc>
        <w:tc>
          <w:tcPr>
            <w:tcW w:w="1198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0.008</w:t>
            </w:r>
          </w:p>
        </w:tc>
        <w:tc>
          <w:tcPr>
            <w:tcW w:w="973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  <w:lang w:val="en-US"/>
              </w:rPr>
              <w:t>10.94</w:t>
            </w:r>
          </w:p>
        </w:tc>
        <w:tc>
          <w:tcPr>
            <w:tcW w:w="1406" w:type="dxa"/>
          </w:tcPr>
          <w:p w:rsidR="001C548A" w:rsidRPr="001C548A" w:rsidRDefault="001C548A" w:rsidP="001C5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1" w:type="dxa"/>
          </w:tcPr>
          <w:p w:rsidR="001C548A" w:rsidRPr="001C548A" w:rsidRDefault="001C548A" w:rsidP="001C5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48A" w:rsidRPr="001C548A" w:rsidTr="008076E0">
        <w:tc>
          <w:tcPr>
            <w:tcW w:w="2801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  <w:lang w:val="en-GB"/>
              </w:rPr>
              <w:t>net primary production (PP)</w:t>
            </w:r>
          </w:p>
        </w:tc>
        <w:tc>
          <w:tcPr>
            <w:tcW w:w="1205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2.3133</w:t>
            </w:r>
          </w:p>
        </w:tc>
        <w:tc>
          <w:tcPr>
            <w:tcW w:w="1198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0.009</w:t>
            </w:r>
          </w:p>
        </w:tc>
        <w:tc>
          <w:tcPr>
            <w:tcW w:w="973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  <w:lang w:val="en-US"/>
              </w:rPr>
              <w:t>11.97</w:t>
            </w:r>
          </w:p>
        </w:tc>
        <w:tc>
          <w:tcPr>
            <w:tcW w:w="1406" w:type="dxa"/>
          </w:tcPr>
          <w:p w:rsidR="001C548A" w:rsidRPr="001C548A" w:rsidRDefault="001C548A" w:rsidP="001C5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1" w:type="dxa"/>
          </w:tcPr>
          <w:p w:rsidR="001C548A" w:rsidRPr="001C548A" w:rsidRDefault="001C548A" w:rsidP="001C5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48A" w:rsidRPr="001C548A" w:rsidTr="008076E0">
        <w:tc>
          <w:tcPr>
            <w:tcW w:w="2801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  <w:lang w:val="en-US"/>
              </w:rPr>
              <w:t>Nitrate (NO</w:t>
            </w:r>
            <w:r w:rsidRPr="001C548A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  <w:r w:rsidRPr="001C548A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205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3.9115</w:t>
            </w:r>
          </w:p>
        </w:tc>
        <w:tc>
          <w:tcPr>
            <w:tcW w:w="1198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  <w:tc>
          <w:tcPr>
            <w:tcW w:w="973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  <w:lang w:val="en-US"/>
              </w:rPr>
              <w:t>18.7</w:t>
            </w:r>
          </w:p>
        </w:tc>
        <w:tc>
          <w:tcPr>
            <w:tcW w:w="1406" w:type="dxa"/>
          </w:tcPr>
          <w:p w:rsidR="001C548A" w:rsidRPr="001C548A" w:rsidRDefault="001C548A" w:rsidP="001C5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1" w:type="dxa"/>
          </w:tcPr>
          <w:p w:rsidR="001C548A" w:rsidRPr="001C548A" w:rsidRDefault="001C548A" w:rsidP="001C5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548A" w:rsidRPr="001C548A" w:rsidTr="008076E0"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548A">
              <w:rPr>
                <w:rFonts w:ascii="Times New Roman" w:hAnsi="Times New Roman" w:cs="Times New Roman"/>
                <w:color w:val="000000"/>
              </w:rPr>
              <w:t>Phosphate</w:t>
            </w:r>
            <w:proofErr w:type="spellEnd"/>
            <w:r w:rsidRPr="001C548A">
              <w:rPr>
                <w:rFonts w:ascii="Times New Roman" w:hAnsi="Times New Roman" w:cs="Times New Roman"/>
                <w:color w:val="000000"/>
              </w:rPr>
              <w:t xml:space="preserve"> (PO</w:t>
            </w:r>
            <w:r w:rsidRPr="001C548A"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r w:rsidRPr="001C548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1.2972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0.197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7.08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1C548A" w:rsidRPr="001C548A" w:rsidRDefault="001C548A" w:rsidP="001C5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1C548A" w:rsidRPr="001C548A" w:rsidRDefault="001C548A" w:rsidP="001C5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33699" w:rsidRPr="001C548A" w:rsidTr="008076E0">
        <w:tc>
          <w:tcPr>
            <w:tcW w:w="91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3699" w:rsidRPr="001C548A" w:rsidRDefault="00133699" w:rsidP="0013369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C548A">
              <w:rPr>
                <w:rFonts w:ascii="Times New Roman" w:hAnsi="Times New Roman" w:cs="Times New Roman"/>
                <w:b/>
                <w:lang w:val="en-US"/>
              </w:rPr>
              <w:t>(B</w:t>
            </w:r>
            <w:r w:rsidRPr="001C548A">
              <w:rPr>
                <w:rFonts w:ascii="Times New Roman" w:hAnsi="Times New Roman" w:cs="Times New Roman"/>
                <w:b/>
                <w:lang w:val="en-US"/>
              </w:rPr>
              <w:t>) SEQUENTIAL TESTS</w:t>
            </w:r>
          </w:p>
        </w:tc>
      </w:tr>
      <w:tr w:rsidR="001C548A" w:rsidRPr="001C548A" w:rsidTr="008076E0"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548A">
              <w:rPr>
                <w:rFonts w:ascii="Times New Roman" w:hAnsi="Times New Roman" w:cs="Times New Roman"/>
                <w:b/>
                <w:color w:val="000000"/>
              </w:rPr>
              <w:t>Variable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548A">
              <w:rPr>
                <w:rFonts w:ascii="Times New Roman" w:hAnsi="Times New Roman" w:cs="Times New Roman"/>
                <w:b/>
                <w:color w:val="000000"/>
              </w:rPr>
              <w:t>R^2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C548A">
              <w:rPr>
                <w:rFonts w:ascii="Times New Roman" w:hAnsi="Times New Roman" w:cs="Times New Roman"/>
                <w:b/>
                <w:color w:val="000000"/>
              </w:rPr>
              <w:t>Pseudo</w:t>
            </w:r>
            <w:proofErr w:type="spellEnd"/>
            <w:r w:rsidRPr="001C548A">
              <w:rPr>
                <w:rFonts w:ascii="Times New Roman" w:hAnsi="Times New Roman" w:cs="Times New Roman"/>
                <w:b/>
                <w:color w:val="000000"/>
              </w:rPr>
              <w:t>-F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548A">
              <w:rPr>
                <w:rFonts w:ascii="Times New Roman" w:hAnsi="Times New Roman" w:cs="Times New Roman"/>
                <w:b/>
                <w:color w:val="000000"/>
              </w:rPr>
              <w:t>p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548A">
              <w:rPr>
                <w:rFonts w:ascii="Times New Roman" w:hAnsi="Times New Roman" w:cs="Times New Roman"/>
                <w:b/>
                <w:color w:val="000000"/>
              </w:rPr>
              <w:t xml:space="preserve">% </w:t>
            </w:r>
            <w:proofErr w:type="spellStart"/>
            <w:r w:rsidRPr="001C548A">
              <w:rPr>
                <w:rFonts w:ascii="Times New Roman" w:hAnsi="Times New Roman" w:cs="Times New Roman"/>
                <w:b/>
                <w:color w:val="000000"/>
              </w:rPr>
              <w:t>var</w:t>
            </w:r>
            <w:proofErr w:type="spellEnd"/>
            <w:r w:rsidRPr="001C548A">
              <w:rPr>
                <w:rFonts w:ascii="Times New Roman" w:hAnsi="Times New Roman" w:cs="Times New Roman"/>
                <w:b/>
                <w:color w:val="000000"/>
              </w:rPr>
              <w:t>..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C548A">
              <w:rPr>
                <w:rFonts w:ascii="Times New Roman" w:hAnsi="Times New Roman" w:cs="Times New Roman"/>
                <w:b/>
                <w:color w:val="000000"/>
                <w:lang w:val="en-US"/>
              </w:rPr>
              <w:t>Cumul</w:t>
            </w:r>
            <w:proofErr w:type="spellEnd"/>
            <w:r w:rsidRPr="001C548A">
              <w:rPr>
                <w:rFonts w:ascii="Times New Roman" w:hAnsi="Times New Roman" w:cs="Times New Roman"/>
                <w:b/>
                <w:color w:val="000000"/>
                <w:lang w:val="en-US"/>
              </w:rPr>
              <w:t>% var.</w:t>
            </w:r>
          </w:p>
        </w:tc>
      </w:tr>
      <w:tr w:rsidR="001C548A" w:rsidRPr="001C548A" w:rsidTr="008076E0"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  <w:lang w:val="en-US"/>
              </w:rPr>
              <w:t>T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0.12373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2.4005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0.004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12.37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12.37</w:t>
            </w:r>
          </w:p>
        </w:tc>
      </w:tr>
      <w:tr w:rsidR="001C548A" w:rsidRPr="001C548A" w:rsidTr="008076E0">
        <w:tc>
          <w:tcPr>
            <w:tcW w:w="2801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</w:p>
        </w:tc>
        <w:tc>
          <w:tcPr>
            <w:tcW w:w="1205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0.22839</w:t>
            </w:r>
          </w:p>
        </w:tc>
        <w:tc>
          <w:tcPr>
            <w:tcW w:w="1198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2.1701</w:t>
            </w:r>
          </w:p>
        </w:tc>
        <w:tc>
          <w:tcPr>
            <w:tcW w:w="973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  <w:tc>
          <w:tcPr>
            <w:tcW w:w="1406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10.46</w:t>
            </w:r>
          </w:p>
        </w:tc>
        <w:tc>
          <w:tcPr>
            <w:tcW w:w="1601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22.83</w:t>
            </w:r>
          </w:p>
        </w:tc>
      </w:tr>
      <w:tr w:rsidR="001C548A" w:rsidRPr="001C548A" w:rsidTr="008076E0">
        <w:tc>
          <w:tcPr>
            <w:tcW w:w="2801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  <w:lang w:val="en-US"/>
              </w:rPr>
              <w:t>MLD</w:t>
            </w:r>
          </w:p>
        </w:tc>
        <w:tc>
          <w:tcPr>
            <w:tcW w:w="1205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0.27971</w:t>
            </w:r>
          </w:p>
        </w:tc>
        <w:tc>
          <w:tcPr>
            <w:tcW w:w="1198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688</w:t>
            </w:r>
          </w:p>
        </w:tc>
        <w:tc>
          <w:tcPr>
            <w:tcW w:w="973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0.385</w:t>
            </w:r>
          </w:p>
        </w:tc>
        <w:tc>
          <w:tcPr>
            <w:tcW w:w="1406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5.13</w:t>
            </w:r>
          </w:p>
        </w:tc>
        <w:tc>
          <w:tcPr>
            <w:tcW w:w="1601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27.97</w:t>
            </w:r>
          </w:p>
        </w:tc>
      </w:tr>
      <w:tr w:rsidR="001C548A" w:rsidRPr="001C548A" w:rsidTr="008076E0">
        <w:tc>
          <w:tcPr>
            <w:tcW w:w="2801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  <w:lang w:val="en-US"/>
              </w:rPr>
              <w:t>OD</w:t>
            </w:r>
          </w:p>
        </w:tc>
        <w:tc>
          <w:tcPr>
            <w:tcW w:w="1205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0.3442</w:t>
            </w:r>
          </w:p>
        </w:tc>
        <w:tc>
          <w:tcPr>
            <w:tcW w:w="1198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1.3766</w:t>
            </w:r>
          </w:p>
        </w:tc>
        <w:tc>
          <w:tcPr>
            <w:tcW w:w="973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0.186</w:t>
            </w:r>
          </w:p>
        </w:tc>
        <w:tc>
          <w:tcPr>
            <w:tcW w:w="1406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6.44</w:t>
            </w:r>
          </w:p>
        </w:tc>
        <w:tc>
          <w:tcPr>
            <w:tcW w:w="1601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34.42</w:t>
            </w:r>
          </w:p>
        </w:tc>
      </w:tr>
      <w:tr w:rsidR="001C548A" w:rsidRPr="001C548A" w:rsidTr="008076E0">
        <w:tc>
          <w:tcPr>
            <w:tcW w:w="2801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548A">
              <w:rPr>
                <w:rFonts w:ascii="Times New Roman" w:hAnsi="Times New Roman" w:cs="Times New Roman"/>
                <w:color w:val="000000"/>
                <w:lang w:val="en-US"/>
              </w:rPr>
              <w:t>Chl</w:t>
            </w:r>
            <w:proofErr w:type="spellEnd"/>
            <w:r w:rsidRPr="001C548A">
              <w:rPr>
                <w:rFonts w:ascii="Times New Roman" w:hAnsi="Times New Roman" w:cs="Times New Roman"/>
                <w:color w:val="000000"/>
                <w:lang w:val="en-US"/>
              </w:rPr>
              <w:t>-a</w:t>
            </w:r>
          </w:p>
        </w:tc>
        <w:tc>
          <w:tcPr>
            <w:tcW w:w="1205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0.3777</w:t>
            </w:r>
          </w:p>
        </w:tc>
        <w:tc>
          <w:tcPr>
            <w:tcW w:w="1198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0.70109</w:t>
            </w:r>
          </w:p>
        </w:tc>
        <w:tc>
          <w:tcPr>
            <w:tcW w:w="973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0.737</w:t>
            </w:r>
          </w:p>
        </w:tc>
        <w:tc>
          <w:tcPr>
            <w:tcW w:w="1406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3.35</w:t>
            </w:r>
          </w:p>
        </w:tc>
        <w:tc>
          <w:tcPr>
            <w:tcW w:w="1601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37.77</w:t>
            </w:r>
          </w:p>
        </w:tc>
      </w:tr>
      <w:tr w:rsidR="001C548A" w:rsidRPr="001C548A" w:rsidTr="008076E0">
        <w:tc>
          <w:tcPr>
            <w:tcW w:w="2801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  <w:lang w:val="en-US"/>
              </w:rPr>
              <w:t>PP</w:t>
            </w:r>
          </w:p>
        </w:tc>
        <w:tc>
          <w:tcPr>
            <w:tcW w:w="1205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0.42477</w:t>
            </w:r>
          </w:p>
        </w:tc>
        <w:tc>
          <w:tcPr>
            <w:tcW w:w="1198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0.98072</w:t>
            </w:r>
          </w:p>
        </w:tc>
        <w:tc>
          <w:tcPr>
            <w:tcW w:w="973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0.447</w:t>
            </w:r>
          </w:p>
        </w:tc>
        <w:tc>
          <w:tcPr>
            <w:tcW w:w="1406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  <w:tc>
          <w:tcPr>
            <w:tcW w:w="1601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42.47</w:t>
            </w:r>
          </w:p>
        </w:tc>
      </w:tr>
      <w:tr w:rsidR="001C548A" w:rsidRPr="001C548A" w:rsidTr="008076E0">
        <w:tc>
          <w:tcPr>
            <w:tcW w:w="2801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  <w:lang w:val="en-US"/>
              </w:rPr>
              <w:t>NO</w:t>
            </w:r>
            <w:r w:rsidRPr="008076E0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0.45102</w:t>
            </w:r>
          </w:p>
        </w:tc>
        <w:tc>
          <w:tcPr>
            <w:tcW w:w="1198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0.526</w:t>
            </w:r>
          </w:p>
        </w:tc>
        <w:tc>
          <w:tcPr>
            <w:tcW w:w="973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0.853</w:t>
            </w:r>
          </w:p>
        </w:tc>
        <w:tc>
          <w:tcPr>
            <w:tcW w:w="1406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2.62</w:t>
            </w:r>
          </w:p>
        </w:tc>
        <w:tc>
          <w:tcPr>
            <w:tcW w:w="1601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45.1</w:t>
            </w:r>
          </w:p>
        </w:tc>
      </w:tr>
      <w:tr w:rsidR="001C548A" w:rsidRPr="001C548A" w:rsidTr="008076E0">
        <w:tc>
          <w:tcPr>
            <w:tcW w:w="2801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PO</w:t>
            </w:r>
            <w:r w:rsidRPr="008076E0"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205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0.4651</w:t>
            </w:r>
          </w:p>
        </w:tc>
        <w:tc>
          <w:tcPr>
            <w:tcW w:w="1198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0.2635</w:t>
            </w:r>
          </w:p>
        </w:tc>
        <w:tc>
          <w:tcPr>
            <w:tcW w:w="973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0.979</w:t>
            </w:r>
          </w:p>
        </w:tc>
        <w:tc>
          <w:tcPr>
            <w:tcW w:w="1406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1601" w:type="dxa"/>
            <w:vAlign w:val="center"/>
          </w:tcPr>
          <w:p w:rsidR="001C548A" w:rsidRPr="001C548A" w:rsidRDefault="001C548A" w:rsidP="001C548A">
            <w:pPr>
              <w:rPr>
                <w:rFonts w:ascii="Times New Roman" w:hAnsi="Times New Roman" w:cs="Times New Roman"/>
                <w:color w:val="000000"/>
              </w:rPr>
            </w:pPr>
            <w:r w:rsidRPr="001C548A">
              <w:rPr>
                <w:rFonts w:ascii="Times New Roman" w:hAnsi="Times New Roman" w:cs="Times New Roman"/>
                <w:color w:val="000000"/>
              </w:rPr>
              <w:t>46.51</w:t>
            </w:r>
          </w:p>
        </w:tc>
      </w:tr>
    </w:tbl>
    <w:p w:rsidR="00133699" w:rsidRDefault="00133699" w:rsidP="0013369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336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52C38"/>
    <w:multiLevelType w:val="hybridMultilevel"/>
    <w:tmpl w:val="0B7E60F6"/>
    <w:lvl w:ilvl="0" w:tplc="B492F99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950C6"/>
    <w:multiLevelType w:val="hybridMultilevel"/>
    <w:tmpl w:val="552E491C"/>
    <w:lvl w:ilvl="0" w:tplc="39361D5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A7"/>
    <w:rsid w:val="000438A7"/>
    <w:rsid w:val="000540F5"/>
    <w:rsid w:val="000620D8"/>
    <w:rsid w:val="000D11D5"/>
    <w:rsid w:val="00133699"/>
    <w:rsid w:val="00143513"/>
    <w:rsid w:val="001A088F"/>
    <w:rsid w:val="001A582A"/>
    <w:rsid w:val="001C548A"/>
    <w:rsid w:val="00241455"/>
    <w:rsid w:val="002812ED"/>
    <w:rsid w:val="00321D57"/>
    <w:rsid w:val="00381940"/>
    <w:rsid w:val="00531A20"/>
    <w:rsid w:val="006C0A79"/>
    <w:rsid w:val="008076E0"/>
    <w:rsid w:val="00AA24A7"/>
    <w:rsid w:val="00AD4C12"/>
    <w:rsid w:val="00AF70DA"/>
    <w:rsid w:val="00B9128D"/>
    <w:rsid w:val="00C91BD1"/>
    <w:rsid w:val="00DF1ECC"/>
    <w:rsid w:val="00ED67EA"/>
    <w:rsid w:val="00F33F85"/>
    <w:rsid w:val="00F3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8CA86"/>
  <w15:chartTrackingRefBased/>
  <w15:docId w15:val="{C567FED2-DC01-4912-8A0F-A96F5C10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0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82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3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18</cp:revision>
  <dcterms:created xsi:type="dcterms:W3CDTF">2020-05-18T14:01:00Z</dcterms:created>
  <dcterms:modified xsi:type="dcterms:W3CDTF">2020-06-25T20:50:00Z</dcterms:modified>
</cp:coreProperties>
</file>