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B7B1" w14:textId="77777777" w:rsidR="002A5117" w:rsidRPr="002A5117" w:rsidRDefault="002A5117" w:rsidP="002A5117">
      <w:pPr>
        <w:pStyle w:val="ArticleTitle"/>
        <w:spacing w:line="240" w:lineRule="auto"/>
        <w:jc w:val="left"/>
        <w:rPr>
          <w:rFonts w:ascii="Calibri" w:hAnsi="Calibri"/>
          <w:sz w:val="28"/>
          <w:szCs w:val="28"/>
        </w:rPr>
      </w:pPr>
      <w:bookmarkStart w:id="0" w:name="_GoBack"/>
      <w:bookmarkEnd w:id="0"/>
      <w:r w:rsidRPr="002A5117">
        <w:rPr>
          <w:rFonts w:ascii="Calibri" w:hAnsi="Calibri"/>
          <w:b/>
          <w:sz w:val="28"/>
          <w:szCs w:val="28"/>
        </w:rPr>
        <w:t>Brown bear damage: patterns and hotspots in Croatia</w:t>
      </w:r>
    </w:p>
    <w:p w14:paraId="5A4BC243" w14:textId="77777777" w:rsidR="002A5117" w:rsidRPr="002A5117" w:rsidRDefault="002A5117" w:rsidP="002A5117">
      <w:pPr>
        <w:pStyle w:val="ArticleTitle"/>
        <w:spacing w:line="240" w:lineRule="auto"/>
        <w:rPr>
          <w:rStyle w:val="Firstname"/>
          <w:bCs w:val="0"/>
          <w:color w:val="auto"/>
          <w:sz w:val="24"/>
        </w:rPr>
      </w:pPr>
    </w:p>
    <w:p w14:paraId="276870B0" w14:textId="77777777" w:rsidR="002A5117" w:rsidRPr="00FF6777" w:rsidRDefault="002A5117" w:rsidP="002A5117">
      <w:pPr>
        <w:pStyle w:val="AuthorGroup"/>
        <w:jc w:val="right"/>
        <w:rPr>
          <w:sz w:val="24"/>
          <w:lang w:val="pt-PT"/>
        </w:rPr>
      </w:pPr>
      <w:r w:rsidRPr="00FF6777">
        <w:rPr>
          <w:rStyle w:val="Firstname"/>
          <w:color w:val="auto"/>
          <w:sz w:val="24"/>
          <w:lang w:val="pt-PT"/>
        </w:rPr>
        <w:t>D</w:t>
      </w:r>
      <w:r w:rsidRPr="00FF6777">
        <w:rPr>
          <w:rStyle w:val="Firstname"/>
          <w:smallCaps/>
          <w:color w:val="auto"/>
          <w:sz w:val="24"/>
          <w:lang w:val="pt-PT"/>
        </w:rPr>
        <w:t>ário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color w:val="auto"/>
          <w:sz w:val="24"/>
          <w:lang w:val="pt-PT"/>
        </w:rPr>
        <w:t>H</w:t>
      </w:r>
      <w:r w:rsidRPr="00FF6777">
        <w:rPr>
          <w:rStyle w:val="Surname"/>
          <w:smallCaps/>
          <w:color w:val="auto"/>
          <w:sz w:val="24"/>
          <w:lang w:val="pt-PT"/>
        </w:rPr>
        <w:t>ipólito</w:t>
      </w:r>
      <w:r w:rsidRPr="00FF6777">
        <w:rPr>
          <w:rStyle w:val="Delim"/>
          <w:color w:val="auto"/>
          <w:sz w:val="24"/>
          <w:lang w:val="pt-PT"/>
        </w:rPr>
        <w:t xml:space="preserve">, </w:t>
      </w:r>
      <w:r w:rsidRPr="00FF6777">
        <w:rPr>
          <w:rStyle w:val="Firstname"/>
          <w:color w:val="auto"/>
          <w:sz w:val="24"/>
          <w:lang w:val="pt-PT"/>
        </w:rPr>
        <w:t>S</w:t>
      </w:r>
      <w:r w:rsidRPr="00FF6777">
        <w:rPr>
          <w:rStyle w:val="Firstname"/>
          <w:smallCaps/>
          <w:color w:val="auto"/>
          <w:sz w:val="24"/>
          <w:lang w:val="pt-PT"/>
        </w:rPr>
        <w:t>laven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color w:val="auto"/>
          <w:sz w:val="24"/>
          <w:lang w:val="pt-PT"/>
        </w:rPr>
        <w:t>R</w:t>
      </w:r>
      <w:r w:rsidRPr="00FF6777">
        <w:rPr>
          <w:rStyle w:val="Surname"/>
          <w:smallCaps/>
          <w:color w:val="auto"/>
          <w:sz w:val="24"/>
          <w:lang w:val="pt-PT"/>
        </w:rPr>
        <w:t>eljić</w:t>
      </w:r>
      <w:r w:rsidRPr="00FF6777">
        <w:rPr>
          <w:rStyle w:val="Delim"/>
          <w:color w:val="auto"/>
          <w:sz w:val="24"/>
          <w:lang w:val="pt-PT"/>
        </w:rPr>
        <w:t xml:space="preserve">, </w:t>
      </w:r>
      <w:r w:rsidRPr="00FF6777">
        <w:rPr>
          <w:rStyle w:val="Firstname"/>
          <w:color w:val="auto"/>
          <w:sz w:val="24"/>
          <w:lang w:val="pt-PT"/>
        </w:rPr>
        <w:t>L</w:t>
      </w:r>
      <w:r w:rsidRPr="00FF6777">
        <w:rPr>
          <w:rStyle w:val="Firstname"/>
          <w:smallCaps/>
          <w:color w:val="auto"/>
          <w:sz w:val="24"/>
          <w:lang w:val="pt-PT"/>
        </w:rPr>
        <w:t>uís</w:t>
      </w:r>
      <w:r w:rsidRPr="00FF6777">
        <w:rPr>
          <w:rStyle w:val="Firstname"/>
          <w:color w:val="auto"/>
          <w:sz w:val="24"/>
          <w:lang w:val="pt-PT"/>
        </w:rPr>
        <w:t xml:space="preserve"> M</w:t>
      </w:r>
      <w:r w:rsidRPr="00FF6777">
        <w:rPr>
          <w:rStyle w:val="Firstname"/>
          <w:smallCaps/>
          <w:color w:val="auto"/>
          <w:sz w:val="24"/>
          <w:lang w:val="pt-PT"/>
        </w:rPr>
        <w:t>iguel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color w:val="auto"/>
          <w:sz w:val="24"/>
          <w:lang w:val="pt-PT"/>
        </w:rPr>
        <w:t>R</w:t>
      </w:r>
      <w:r w:rsidRPr="00FF6777">
        <w:rPr>
          <w:rStyle w:val="Surname"/>
          <w:smallCaps/>
          <w:color w:val="auto"/>
          <w:sz w:val="24"/>
          <w:lang w:val="pt-PT"/>
        </w:rPr>
        <w:t>osalino</w:t>
      </w:r>
      <w:r w:rsidRPr="00FF6777">
        <w:rPr>
          <w:rStyle w:val="Delim"/>
          <w:color w:val="auto"/>
          <w:sz w:val="24"/>
          <w:lang w:val="pt-PT"/>
        </w:rPr>
        <w:t xml:space="preserve">, </w:t>
      </w:r>
      <w:r w:rsidRPr="00FF6777">
        <w:rPr>
          <w:rStyle w:val="Firstname"/>
          <w:color w:val="auto"/>
          <w:sz w:val="24"/>
          <w:lang w:val="pt-PT"/>
        </w:rPr>
        <w:t>S</w:t>
      </w:r>
      <w:r w:rsidRPr="00FF6777">
        <w:rPr>
          <w:rStyle w:val="Firstname"/>
          <w:smallCaps/>
          <w:color w:val="auto"/>
          <w:sz w:val="24"/>
          <w:lang w:val="pt-PT"/>
        </w:rPr>
        <w:t>eth</w:t>
      </w:r>
      <w:r w:rsidRPr="00FF6777">
        <w:rPr>
          <w:rStyle w:val="Firstname"/>
          <w:color w:val="auto"/>
          <w:sz w:val="24"/>
          <w:lang w:val="pt-PT"/>
        </w:rPr>
        <w:t xml:space="preserve"> M.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color w:val="auto"/>
          <w:sz w:val="24"/>
          <w:lang w:val="pt-PT"/>
        </w:rPr>
        <w:t>W</w:t>
      </w:r>
      <w:r w:rsidRPr="00FF6777">
        <w:rPr>
          <w:rStyle w:val="Surname"/>
          <w:smallCaps/>
          <w:color w:val="auto"/>
          <w:sz w:val="24"/>
          <w:lang w:val="pt-PT"/>
        </w:rPr>
        <w:t>ilson</w:t>
      </w:r>
      <w:r w:rsidRPr="00FF6777">
        <w:rPr>
          <w:rStyle w:val="Delim"/>
          <w:color w:val="auto"/>
          <w:sz w:val="24"/>
          <w:lang w:val="pt-PT"/>
        </w:rPr>
        <w:t xml:space="preserve">, </w:t>
      </w:r>
      <w:r w:rsidRPr="00FF6777">
        <w:rPr>
          <w:rStyle w:val="Firstname"/>
          <w:color w:val="auto"/>
          <w:sz w:val="24"/>
          <w:lang w:val="pt-PT"/>
        </w:rPr>
        <w:t>C</w:t>
      </w:r>
      <w:r w:rsidRPr="00FF6777">
        <w:rPr>
          <w:rStyle w:val="Firstname"/>
          <w:smallCaps/>
          <w:color w:val="auto"/>
          <w:sz w:val="24"/>
          <w:lang w:val="pt-PT"/>
        </w:rPr>
        <w:t>arlos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smallCaps/>
          <w:color w:val="auto"/>
          <w:sz w:val="24"/>
          <w:lang w:val="pt-PT"/>
        </w:rPr>
        <w:t>Fonseca</w:t>
      </w:r>
      <w:r w:rsidRPr="00FF6777">
        <w:rPr>
          <w:rStyle w:val="Delim"/>
          <w:smallCaps/>
          <w:color w:val="auto"/>
          <w:sz w:val="24"/>
          <w:lang w:val="pt-PT"/>
        </w:rPr>
        <w:t xml:space="preserve"> and </w:t>
      </w:r>
      <w:r w:rsidRPr="00FF6777">
        <w:rPr>
          <w:rStyle w:val="Firstname"/>
          <w:color w:val="auto"/>
          <w:sz w:val="24"/>
          <w:lang w:val="pt-PT"/>
        </w:rPr>
        <w:t>Đ</w:t>
      </w:r>
      <w:r w:rsidRPr="00FF6777">
        <w:rPr>
          <w:rStyle w:val="Firstname"/>
          <w:smallCaps/>
          <w:color w:val="auto"/>
          <w:sz w:val="24"/>
          <w:lang w:val="pt-PT"/>
        </w:rPr>
        <w:t>uro</w:t>
      </w:r>
      <w:r w:rsidRPr="00FF6777">
        <w:rPr>
          <w:rStyle w:val="Delim"/>
          <w:color w:val="auto"/>
          <w:sz w:val="24"/>
          <w:lang w:val="pt-PT"/>
        </w:rPr>
        <w:t xml:space="preserve"> </w:t>
      </w:r>
      <w:r w:rsidRPr="00FF6777">
        <w:rPr>
          <w:rStyle w:val="Surname"/>
          <w:color w:val="auto"/>
          <w:sz w:val="24"/>
          <w:lang w:val="pt-PT"/>
        </w:rPr>
        <w:t>H</w:t>
      </w:r>
      <w:r w:rsidRPr="00FF6777">
        <w:rPr>
          <w:rStyle w:val="Surname"/>
          <w:smallCaps/>
          <w:color w:val="auto"/>
          <w:sz w:val="24"/>
          <w:lang w:val="pt-PT"/>
        </w:rPr>
        <w:t>uber</w:t>
      </w:r>
    </w:p>
    <w:p w14:paraId="6CB7DC70" w14:textId="77777777" w:rsidR="002A5117" w:rsidRPr="00FF6777" w:rsidRDefault="002A5117" w:rsidP="0097305F">
      <w:pPr>
        <w:pStyle w:val="Caption"/>
        <w:keepNext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</w:p>
    <w:p w14:paraId="64909FFC" w14:textId="77777777" w:rsidR="002A5117" w:rsidRPr="003E05DD" w:rsidRDefault="0097305F" w:rsidP="00A238A7">
      <w:pPr>
        <w:pStyle w:val="Caption"/>
        <w:keepNext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</w:pPr>
      <w:r w:rsidRPr="002A5117">
        <w:rPr>
          <w:rFonts w:ascii="Times New Roman" w:hAnsi="Times New Roman" w:cs="Times New Roman"/>
          <w:i w:val="0"/>
          <w:smallCaps/>
          <w:color w:val="auto"/>
          <w:sz w:val="24"/>
          <w:szCs w:val="24"/>
          <w:lang w:val="en-GB"/>
        </w:rPr>
        <w:t xml:space="preserve">Supplementary </w:t>
      </w:r>
      <w:r w:rsidR="002A5117" w:rsidRPr="002A5117">
        <w:rPr>
          <w:rFonts w:ascii="Times New Roman" w:hAnsi="Times New Roman" w:cs="Times New Roman"/>
          <w:i w:val="0"/>
          <w:smallCaps/>
          <w:color w:val="auto"/>
          <w:sz w:val="24"/>
          <w:szCs w:val="24"/>
          <w:lang w:val="en-GB"/>
        </w:rPr>
        <w:t>Table</w:t>
      </w:r>
      <w:r w:rsidRPr="002A511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1</w:t>
      </w:r>
      <w:r w:rsidR="002A511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Brown bear </w:t>
      </w:r>
      <w:r w:rsidR="002A5117"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damage </w:t>
      </w:r>
      <w:r w:rsidR="002A511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to 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livestock/domestic animal</w:t>
      </w:r>
      <w:r w:rsidR="002A511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s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in Croatia </w:t>
      </w:r>
      <w:r w:rsidR="002A5117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during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 2004–2014 based on reports of the 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 w:eastAsia="zh-TW"/>
        </w:rPr>
        <w:t xml:space="preserve">Croatian </w:t>
      </w:r>
      <w:r w:rsidRPr="0035045E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>Ministry of Agriculture.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772"/>
        <w:gridCol w:w="1355"/>
        <w:gridCol w:w="1134"/>
        <w:gridCol w:w="1701"/>
        <w:gridCol w:w="1701"/>
      </w:tblGrid>
      <w:tr w:rsidR="0040214F" w:rsidRPr="00423050" w14:paraId="37B27639" w14:textId="77777777" w:rsidTr="0040214F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566496" w14:textId="77777777" w:rsidR="003E05DD" w:rsidRPr="0040214F" w:rsidRDefault="003E05DD" w:rsidP="003E05DD">
            <w:pP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5D8065" w14:textId="48824123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Mean value per animal</w:t>
            </w:r>
            <w:r w:rsidR="00A238A7" w:rsidRPr="0040214F">
              <w:rPr>
                <w:rFonts w:ascii="Times New Roman" w:hAnsi="Times New Roman" w:cs="Times New Roman"/>
                <w:sz w:val="20"/>
                <w:szCs w:val="20"/>
              </w:rPr>
              <w:t xml:space="preserve"> (EUR)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37B7C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No. of attacks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500E4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 of animals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US" w:eastAsia="zh-TW"/>
              </w:rPr>
              <w:t>injured/killed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AFF130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no. of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animals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 attack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4876C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number of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animals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 attack without protection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BEA90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Mean number of 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</w:t>
            </w:r>
            <w:r w:rsidRPr="004021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 per attack with protection</w:t>
            </w:r>
          </w:p>
        </w:tc>
      </w:tr>
      <w:tr w:rsidR="003E05DD" w:rsidRPr="0035045E" w14:paraId="6FD80193" w14:textId="77777777" w:rsidTr="0040214F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6E2F5D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Goats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1BE7A4" w14:textId="57C87554" w:rsidR="003E05DD" w:rsidRPr="0040214F" w:rsidRDefault="003E05DD" w:rsidP="00A238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9244CA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3D65B46D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C7988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337890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A52062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3E05DD" w:rsidRPr="0035045E" w14:paraId="05EBDA74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4CC16A86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Turkeys</w:t>
            </w:r>
          </w:p>
        </w:tc>
        <w:tc>
          <w:tcPr>
            <w:tcW w:w="1275" w:type="dxa"/>
            <w:noWrap/>
            <w:vAlign w:val="center"/>
            <w:hideMark/>
          </w:tcPr>
          <w:p w14:paraId="332075EA" w14:textId="404A0429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7F5866AC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14:paraId="7D67DE6D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14CCE4E0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701" w:type="dxa"/>
            <w:noWrap/>
            <w:vAlign w:val="center"/>
            <w:hideMark/>
          </w:tcPr>
          <w:p w14:paraId="137520CC" w14:textId="6D6EA94C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77E72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3E05DD" w:rsidRPr="0035045E" w14:paraId="50F45067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44283D5A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Chickens</w:t>
            </w:r>
          </w:p>
        </w:tc>
        <w:tc>
          <w:tcPr>
            <w:tcW w:w="1275" w:type="dxa"/>
            <w:noWrap/>
            <w:vAlign w:val="center"/>
            <w:hideMark/>
          </w:tcPr>
          <w:p w14:paraId="56C67BC9" w14:textId="728E8144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1787C2E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5" w:type="dxa"/>
            <w:vAlign w:val="center"/>
          </w:tcPr>
          <w:p w14:paraId="4E4D25E8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  <w:noWrap/>
            <w:vAlign w:val="center"/>
            <w:hideMark/>
          </w:tcPr>
          <w:p w14:paraId="00B41724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701" w:type="dxa"/>
            <w:noWrap/>
            <w:vAlign w:val="center"/>
            <w:hideMark/>
          </w:tcPr>
          <w:p w14:paraId="17E87C19" w14:textId="4961CA63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ED9184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3E05DD" w:rsidRPr="0035045E" w14:paraId="68600D68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47BD60AD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</w:p>
        </w:tc>
        <w:tc>
          <w:tcPr>
            <w:tcW w:w="1275" w:type="dxa"/>
            <w:noWrap/>
            <w:vAlign w:val="center"/>
            <w:hideMark/>
          </w:tcPr>
          <w:p w14:paraId="47329DD8" w14:textId="60020EE1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75.0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7BDE4EDE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5" w:type="dxa"/>
            <w:vAlign w:val="center"/>
          </w:tcPr>
          <w:p w14:paraId="1A848DF7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noWrap/>
            <w:vAlign w:val="center"/>
            <w:hideMark/>
          </w:tcPr>
          <w:p w14:paraId="6A47052F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01" w:type="dxa"/>
            <w:noWrap/>
            <w:vAlign w:val="center"/>
            <w:hideMark/>
          </w:tcPr>
          <w:p w14:paraId="419ECEB7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701" w:type="dxa"/>
            <w:noWrap/>
            <w:vAlign w:val="center"/>
            <w:hideMark/>
          </w:tcPr>
          <w:p w14:paraId="046D18E0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3E05DD" w:rsidRPr="0035045E" w14:paraId="65BD1AD8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47EF4C49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Donkeys</w:t>
            </w:r>
          </w:p>
        </w:tc>
        <w:tc>
          <w:tcPr>
            <w:tcW w:w="1275" w:type="dxa"/>
            <w:noWrap/>
            <w:vAlign w:val="center"/>
            <w:hideMark/>
          </w:tcPr>
          <w:p w14:paraId="424E6FE0" w14:textId="4A01AD46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5626B8AB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14:paraId="26875F3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325CE526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30CFBBAC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2C5F794C" w14:textId="764C67E0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5DD" w:rsidRPr="0035045E" w14:paraId="778B2E52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22BBC030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Rabbits</w:t>
            </w:r>
          </w:p>
        </w:tc>
        <w:tc>
          <w:tcPr>
            <w:tcW w:w="1275" w:type="dxa"/>
            <w:noWrap/>
            <w:vAlign w:val="center"/>
            <w:hideMark/>
          </w:tcPr>
          <w:p w14:paraId="17C8C49C" w14:textId="3D61209C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0C2B5FFA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  <w:vAlign w:val="center"/>
          </w:tcPr>
          <w:p w14:paraId="770DC25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noWrap/>
            <w:vAlign w:val="center"/>
            <w:hideMark/>
          </w:tcPr>
          <w:p w14:paraId="65E5C9F0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1701" w:type="dxa"/>
            <w:noWrap/>
            <w:vAlign w:val="center"/>
            <w:hideMark/>
          </w:tcPr>
          <w:p w14:paraId="3B80F4E6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701" w:type="dxa"/>
            <w:noWrap/>
            <w:vAlign w:val="center"/>
            <w:hideMark/>
          </w:tcPr>
          <w:p w14:paraId="5D3FE6EE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3E05DD" w:rsidRPr="0035045E" w14:paraId="3B71D71C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317CF547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Cows</w:t>
            </w:r>
          </w:p>
        </w:tc>
        <w:tc>
          <w:tcPr>
            <w:tcW w:w="1275" w:type="dxa"/>
            <w:noWrap/>
            <w:vAlign w:val="center"/>
            <w:hideMark/>
          </w:tcPr>
          <w:p w14:paraId="21DA7771" w14:textId="522CD3C4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5524EAF0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14:paraId="0455DE92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6D48314C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noWrap/>
            <w:vAlign w:val="center"/>
            <w:hideMark/>
          </w:tcPr>
          <w:p w14:paraId="05981B8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3765120A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3E05DD" w:rsidRPr="0035045E" w14:paraId="58DF1827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19561FF8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Pigs</w:t>
            </w:r>
          </w:p>
        </w:tc>
        <w:tc>
          <w:tcPr>
            <w:tcW w:w="1275" w:type="dxa"/>
            <w:noWrap/>
            <w:vAlign w:val="center"/>
            <w:hideMark/>
          </w:tcPr>
          <w:p w14:paraId="18153BEC" w14:textId="1CC4F0E7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107.5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01A88383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14:paraId="38C9E39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42D4877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4841C10A" w14:textId="479E0285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D97853C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3E05DD" w:rsidRPr="0035045E" w14:paraId="6BAB0F95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01AE6358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Horses</w:t>
            </w:r>
          </w:p>
        </w:tc>
        <w:tc>
          <w:tcPr>
            <w:tcW w:w="1275" w:type="dxa"/>
            <w:noWrap/>
            <w:vAlign w:val="center"/>
            <w:hideMark/>
          </w:tcPr>
          <w:p w14:paraId="1A25CBE9" w14:textId="4A5A9A92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370C722E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14:paraId="73851298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32740C9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23ED4AB2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615742D0" w14:textId="5A1F1A9A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5DD" w:rsidRPr="0035045E" w14:paraId="347190B7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1C81C828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Deer</w:t>
            </w:r>
          </w:p>
        </w:tc>
        <w:tc>
          <w:tcPr>
            <w:tcW w:w="1275" w:type="dxa"/>
            <w:noWrap/>
            <w:vAlign w:val="center"/>
            <w:hideMark/>
          </w:tcPr>
          <w:p w14:paraId="39E87847" w14:textId="10E8A5EA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265B1C27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14:paraId="1053CE46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7A1D1F8E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4A507968" w14:textId="13D377E5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C4E5723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3E05DD" w:rsidRPr="0035045E" w14:paraId="36AD243E" w14:textId="77777777" w:rsidTr="0040214F">
        <w:trPr>
          <w:trHeight w:val="397"/>
        </w:trPr>
        <w:tc>
          <w:tcPr>
            <w:tcW w:w="993" w:type="dxa"/>
            <w:noWrap/>
            <w:vAlign w:val="center"/>
            <w:hideMark/>
          </w:tcPr>
          <w:p w14:paraId="03C97C66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Dogs</w:t>
            </w:r>
          </w:p>
        </w:tc>
        <w:tc>
          <w:tcPr>
            <w:tcW w:w="1275" w:type="dxa"/>
            <w:noWrap/>
            <w:vAlign w:val="center"/>
            <w:hideMark/>
          </w:tcPr>
          <w:p w14:paraId="63B60635" w14:textId="4831B170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noWrap/>
            <w:vAlign w:val="center"/>
            <w:hideMark/>
          </w:tcPr>
          <w:p w14:paraId="5918FF16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14:paraId="2EFED50C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13FEFFA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noWrap/>
            <w:vAlign w:val="center"/>
            <w:hideMark/>
          </w:tcPr>
          <w:p w14:paraId="0CE5E94B" w14:textId="32AB3BEC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B33A0CF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3E05DD" w:rsidRPr="0035045E" w14:paraId="4E351ECC" w14:textId="77777777" w:rsidTr="0040214F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542422" w14:textId="77777777" w:rsidR="003E05DD" w:rsidRPr="0040214F" w:rsidRDefault="003E05DD" w:rsidP="003E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Ostriches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FAFC60" w14:textId="3570EEB4" w:rsidR="003E05DD" w:rsidRPr="0040214F" w:rsidRDefault="003E05DD" w:rsidP="003E05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300.0</w:t>
            </w:r>
            <w:r w:rsidR="001E3C1C" w:rsidRPr="00402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B0C86B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10566AB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4097FE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13DE5D" w14:textId="77777777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F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466F9F" w14:textId="6E269B42" w:rsidR="003E05DD" w:rsidRPr="0040214F" w:rsidRDefault="003E05DD" w:rsidP="003E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B11F22" w14:textId="77777777" w:rsidR="00644FB4" w:rsidRDefault="00644FB4" w:rsidP="00DB4C07">
      <w:pPr>
        <w:spacing w:after="0" w:line="240" w:lineRule="auto"/>
        <w:rPr>
          <w:rFonts w:ascii="Times New Roman"/>
          <w:smallCaps/>
          <w:sz w:val="24"/>
          <w:szCs w:val="24"/>
          <w:lang w:val="en-GB"/>
        </w:rPr>
      </w:pPr>
    </w:p>
    <w:p w14:paraId="7AF0544E" w14:textId="77777777" w:rsidR="00644FB4" w:rsidRDefault="00644FB4">
      <w:pPr>
        <w:rPr>
          <w:rFonts w:ascii="Times New Roman"/>
          <w:smallCaps/>
          <w:sz w:val="24"/>
          <w:szCs w:val="24"/>
          <w:lang w:val="en-GB"/>
        </w:rPr>
      </w:pPr>
      <w:r>
        <w:rPr>
          <w:rFonts w:ascii="Times New Roman"/>
          <w:smallCaps/>
          <w:sz w:val="24"/>
          <w:szCs w:val="24"/>
          <w:lang w:val="en-GB"/>
        </w:rPr>
        <w:br w:type="page"/>
      </w:r>
    </w:p>
    <w:p w14:paraId="4D91B334" w14:textId="77777777" w:rsidR="0040214F" w:rsidRDefault="0040214F" w:rsidP="00DB4C07">
      <w:pPr>
        <w:spacing w:after="0" w:line="240" w:lineRule="auto"/>
        <w:rPr>
          <w:rFonts w:ascii="Times New Roman"/>
          <w:smallCaps/>
          <w:sz w:val="24"/>
          <w:szCs w:val="24"/>
          <w:lang w:val="en-GB"/>
        </w:rPr>
        <w:sectPr w:rsidR="0040214F" w:rsidSect="0040214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CA269B9" w14:textId="7814B5DC" w:rsidR="009356D0" w:rsidRPr="00DB4C07" w:rsidRDefault="00F9149C" w:rsidP="00DB4C07">
      <w:pPr>
        <w:spacing w:after="0" w:line="240" w:lineRule="auto"/>
        <w:rPr>
          <w:rFonts w:ascii="Times New Roman"/>
          <w:sz w:val="24"/>
          <w:szCs w:val="24"/>
          <w:lang w:val="en-GB"/>
        </w:rPr>
      </w:pPr>
      <w:r w:rsidRPr="009356D0">
        <w:rPr>
          <w:rFonts w:ascii="Times New Roman"/>
          <w:smallCaps/>
          <w:sz w:val="24"/>
          <w:szCs w:val="24"/>
          <w:lang w:val="en-GB"/>
        </w:rPr>
        <w:lastRenderedPageBreak/>
        <w:t>Supp</w:t>
      </w:r>
      <w:r w:rsidR="00D17493" w:rsidRPr="009356D0">
        <w:rPr>
          <w:rFonts w:ascii="Times New Roman"/>
          <w:smallCaps/>
          <w:sz w:val="24"/>
          <w:szCs w:val="24"/>
          <w:lang w:val="en-GB"/>
        </w:rPr>
        <w:t xml:space="preserve">lementary Material </w:t>
      </w:r>
      <w:r w:rsidR="009356D0" w:rsidRPr="009356D0">
        <w:rPr>
          <w:rFonts w:ascii="Times New Roman"/>
          <w:smallCaps/>
          <w:sz w:val="24"/>
          <w:szCs w:val="24"/>
          <w:lang w:val="en-GB"/>
        </w:rPr>
        <w:t>1</w:t>
      </w:r>
      <w:r w:rsidR="009356D0">
        <w:rPr>
          <w:rFonts w:ascii="Times New Roman"/>
          <w:smallCaps/>
          <w:sz w:val="24"/>
          <w:szCs w:val="24"/>
          <w:lang w:val="en-GB"/>
        </w:rPr>
        <w:t xml:space="preserve"> </w:t>
      </w:r>
      <w:r w:rsidR="00DB4C07" w:rsidRPr="00DB4C07">
        <w:rPr>
          <w:rFonts w:ascii="Times New Roman"/>
          <w:sz w:val="24"/>
          <w:szCs w:val="24"/>
          <w:lang w:val="en-GB"/>
        </w:rPr>
        <w:t xml:space="preserve">Details </w:t>
      </w:r>
      <w:r w:rsidR="00DB4C07">
        <w:rPr>
          <w:rFonts w:ascii="Times New Roman"/>
          <w:sz w:val="24"/>
          <w:szCs w:val="24"/>
          <w:lang w:val="en-GB"/>
        </w:rPr>
        <w:t xml:space="preserve">of </w:t>
      </w:r>
      <w:r w:rsidR="00DB4C07" w:rsidRPr="00DB4C07">
        <w:rPr>
          <w:rFonts w:ascii="Times New Roman"/>
          <w:sz w:val="24"/>
          <w:szCs w:val="24"/>
          <w:lang w:val="en-GB"/>
        </w:rPr>
        <w:t>generalized linear models</w:t>
      </w:r>
      <w:r w:rsidR="00DB4C07">
        <w:rPr>
          <w:rFonts w:ascii="Times New Roman"/>
          <w:sz w:val="24"/>
          <w:szCs w:val="24"/>
          <w:lang w:val="en-GB"/>
        </w:rPr>
        <w:t xml:space="preserve"> for </w:t>
      </w:r>
      <w:r w:rsidR="00DB4C07" w:rsidRPr="00DB4C07">
        <w:rPr>
          <w:rFonts w:ascii="Times New Roman"/>
          <w:sz w:val="24"/>
          <w:szCs w:val="24"/>
          <w:lang w:val="en-GB"/>
        </w:rPr>
        <w:t>four hypotheses that could potentially explain differences in damage frequency between different areas.</w:t>
      </w:r>
      <w:r w:rsidR="00DB4C07">
        <w:rPr>
          <w:rFonts w:ascii="Times New Roman"/>
          <w:sz w:val="24"/>
          <w:szCs w:val="24"/>
          <w:lang w:val="en-GB"/>
        </w:rPr>
        <w:t xml:space="preserve"> </w:t>
      </w:r>
    </w:p>
    <w:p w14:paraId="2DBED053" w14:textId="77777777" w:rsidR="009356D0" w:rsidRDefault="009356D0" w:rsidP="009356D0">
      <w:pPr>
        <w:spacing w:after="0" w:line="240" w:lineRule="auto"/>
        <w:jc w:val="both"/>
        <w:rPr>
          <w:rFonts w:ascii="Times New Roman"/>
          <w:sz w:val="24"/>
          <w:szCs w:val="24"/>
          <w:lang w:val="en-GB"/>
        </w:rPr>
      </w:pPr>
    </w:p>
    <w:p w14:paraId="0C4ACC35" w14:textId="7C9A6743" w:rsidR="00DB4C07" w:rsidRPr="00956255" w:rsidRDefault="009356D0" w:rsidP="009356D0">
      <w:pPr>
        <w:spacing w:after="0" w:line="240" w:lineRule="auto"/>
        <w:rPr>
          <w:rFonts w:ascii="Times New Roman"/>
          <w:sz w:val="24"/>
          <w:szCs w:val="24"/>
          <w:lang w:val="en-GB"/>
        </w:rPr>
      </w:pPr>
      <w:r w:rsidRPr="00956255">
        <w:rPr>
          <w:rFonts w:ascii="Times New Roman"/>
          <w:sz w:val="24"/>
          <w:szCs w:val="24"/>
          <w:lang w:val="en-GB"/>
        </w:rPr>
        <w:t xml:space="preserve">Acronyms for variables: </w:t>
      </w:r>
      <w:r w:rsidR="00021852" w:rsidRPr="00956255">
        <w:rPr>
          <w:rFonts w:ascii="Times New Roman"/>
          <w:sz w:val="24"/>
          <w:szCs w:val="24"/>
          <w:lang w:val="en-GB"/>
        </w:rPr>
        <w:t>Per</w:t>
      </w:r>
      <w:r w:rsidRPr="00956255">
        <w:rPr>
          <w:rFonts w:ascii="Times New Roman"/>
          <w:sz w:val="24"/>
          <w:szCs w:val="24"/>
          <w:lang w:val="en-GB"/>
        </w:rPr>
        <w:t xml:space="preserve"> cent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</w:t>
      </w:r>
      <w:r w:rsidRPr="00956255">
        <w:rPr>
          <w:rFonts w:ascii="Times New Roman"/>
          <w:sz w:val="24"/>
          <w:szCs w:val="24"/>
          <w:lang w:val="en-GB"/>
        </w:rPr>
        <w:t xml:space="preserve">cover </w:t>
      </w:r>
      <w:r w:rsidR="00021852" w:rsidRPr="00956255">
        <w:rPr>
          <w:rFonts w:ascii="Times New Roman"/>
          <w:sz w:val="24"/>
          <w:szCs w:val="24"/>
          <w:lang w:val="en-GB"/>
        </w:rPr>
        <w:t>of forest</w:t>
      </w:r>
      <w:r w:rsidRPr="00956255">
        <w:rPr>
          <w:rFonts w:ascii="Times New Roman"/>
          <w:sz w:val="24"/>
          <w:szCs w:val="24"/>
          <w:lang w:val="en-GB"/>
        </w:rPr>
        <w:t xml:space="preserve"> 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(%For);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</w:t>
      </w:r>
      <w:r w:rsidR="00021852" w:rsidRPr="00956255">
        <w:rPr>
          <w:rFonts w:ascii="Times New Roman"/>
          <w:sz w:val="24"/>
          <w:szCs w:val="24"/>
          <w:lang w:val="en-GB"/>
        </w:rPr>
        <w:t>cent</w:t>
      </w:r>
      <w:r w:rsidRPr="00956255">
        <w:rPr>
          <w:rFonts w:ascii="Times New Roman"/>
          <w:sz w:val="24"/>
          <w:szCs w:val="24"/>
          <w:lang w:val="en-GB"/>
        </w:rPr>
        <w:t xml:space="preserve"> cover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of scrub and/or herbaceous vegetation associations (%Shrub);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</w:t>
      </w:r>
      <w:r w:rsidR="00021852" w:rsidRPr="00956255">
        <w:rPr>
          <w:rFonts w:ascii="Times New Roman"/>
          <w:sz w:val="24"/>
          <w:szCs w:val="24"/>
          <w:lang w:val="en-GB"/>
        </w:rPr>
        <w:t>cent</w:t>
      </w:r>
      <w:r w:rsidRPr="00956255">
        <w:rPr>
          <w:rFonts w:ascii="Times New Roman"/>
          <w:sz w:val="24"/>
          <w:szCs w:val="24"/>
          <w:lang w:val="en-GB"/>
        </w:rPr>
        <w:t xml:space="preserve"> cover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of artificial surfaces or houses (%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Urb_hou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cent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of arable land and permanent crops</w:t>
      </w:r>
      <w:r w:rsidRPr="00956255">
        <w:rPr>
          <w:rFonts w:ascii="Times New Roman"/>
          <w:sz w:val="24"/>
          <w:szCs w:val="24"/>
          <w:lang w:val="en-GB"/>
        </w:rPr>
        <w:t xml:space="preserve"> </w:t>
      </w:r>
      <w:r w:rsidR="00021852" w:rsidRPr="00956255">
        <w:rPr>
          <w:rFonts w:ascii="Times New Roman"/>
          <w:sz w:val="24"/>
          <w:szCs w:val="24"/>
          <w:lang w:val="en-GB"/>
        </w:rPr>
        <w:t>(%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Agr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cent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of heterogeneous agriculture areas (%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Het_agr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cent of wetland (%Wet); </w:t>
      </w:r>
      <w:r w:rsidR="007173B2">
        <w:rPr>
          <w:rFonts w:ascii="Times New Roman"/>
          <w:sz w:val="24"/>
          <w:szCs w:val="24"/>
          <w:lang w:val="en-GB"/>
        </w:rPr>
        <w:t>p</w:t>
      </w:r>
      <w:r w:rsidR="00021852" w:rsidRPr="00956255">
        <w:rPr>
          <w:rFonts w:ascii="Times New Roman"/>
          <w:sz w:val="24"/>
          <w:szCs w:val="24"/>
          <w:lang w:val="en-GB"/>
        </w:rPr>
        <w:t>er</w:t>
      </w:r>
      <w:r w:rsidRPr="00956255">
        <w:rPr>
          <w:rFonts w:ascii="Times New Roman"/>
          <w:sz w:val="24"/>
          <w:szCs w:val="24"/>
          <w:lang w:val="en-GB"/>
        </w:rPr>
        <w:t xml:space="preserve"> cent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of water bodies (%Wat); </w:t>
      </w:r>
      <w:r w:rsidR="007173B2">
        <w:rPr>
          <w:rFonts w:ascii="Times New Roman"/>
          <w:sz w:val="24"/>
          <w:szCs w:val="24"/>
          <w:lang w:val="en-GB"/>
        </w:rPr>
        <w:t>n</w:t>
      </w:r>
      <w:r w:rsidR="00021852" w:rsidRPr="00956255">
        <w:rPr>
          <w:rFonts w:ascii="Times New Roman"/>
          <w:sz w:val="24"/>
          <w:szCs w:val="24"/>
          <w:lang w:val="en-GB"/>
        </w:rPr>
        <w:t>umber of villages (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Villag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 within each hunting reserve; </w:t>
      </w:r>
      <w:r w:rsidR="007173B2">
        <w:rPr>
          <w:rFonts w:ascii="Times New Roman"/>
          <w:sz w:val="24"/>
          <w:szCs w:val="24"/>
          <w:lang w:val="en-GB"/>
        </w:rPr>
        <w:t>d</w:t>
      </w:r>
      <w:r w:rsidR="00021852" w:rsidRPr="00956255">
        <w:rPr>
          <w:rFonts w:ascii="Times New Roman"/>
          <w:sz w:val="24"/>
          <w:szCs w:val="24"/>
          <w:lang w:val="en-GB"/>
        </w:rPr>
        <w:t>istance to protected areas (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Dist_PA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); </w:t>
      </w:r>
      <w:r w:rsidR="007173B2">
        <w:rPr>
          <w:rFonts w:ascii="Times New Roman"/>
          <w:sz w:val="24"/>
          <w:szCs w:val="24"/>
          <w:lang w:val="en-GB"/>
        </w:rPr>
        <w:t>t</w:t>
      </w:r>
      <w:r w:rsidR="00021852" w:rsidRPr="00956255">
        <w:rPr>
          <w:rFonts w:ascii="Times New Roman"/>
          <w:sz w:val="24"/>
          <w:szCs w:val="24"/>
          <w:lang w:val="en-GB"/>
        </w:rPr>
        <w:t>ype of bear occurrence (</w:t>
      </w:r>
      <w:proofErr w:type="spellStart"/>
      <w:r w:rsidR="00021852" w:rsidRPr="00956255">
        <w:rPr>
          <w:rFonts w:ascii="Times New Roman"/>
          <w:sz w:val="24"/>
          <w:szCs w:val="24"/>
          <w:lang w:val="en-GB"/>
        </w:rPr>
        <w:t>Bear_oc</w:t>
      </w:r>
      <w:proofErr w:type="spellEnd"/>
      <w:r w:rsidR="00021852" w:rsidRPr="00956255">
        <w:rPr>
          <w:rFonts w:ascii="Times New Roman"/>
          <w:sz w:val="24"/>
          <w:szCs w:val="24"/>
          <w:lang w:val="en-GB"/>
        </w:rPr>
        <w:t xml:space="preserve">), according to the Croatian </w:t>
      </w:r>
      <w:r w:rsidR="00021852" w:rsidRPr="00956255">
        <w:rPr>
          <w:rFonts w:ascii="Times New Roman"/>
          <w:sz w:val="24"/>
          <w:szCs w:val="24"/>
          <w:lang w:eastAsia="hr-HR"/>
        </w:rPr>
        <w:t xml:space="preserve">Bear Management Plan and LIFE </w:t>
      </w:r>
      <w:proofErr w:type="spellStart"/>
      <w:r w:rsidR="00021852" w:rsidRPr="00956255">
        <w:rPr>
          <w:rFonts w:ascii="Times New Roman"/>
          <w:sz w:val="24"/>
          <w:szCs w:val="24"/>
          <w:lang w:eastAsia="hr-HR"/>
        </w:rPr>
        <w:t>DinAlp</w:t>
      </w:r>
      <w:proofErr w:type="spellEnd"/>
      <w:r w:rsidR="00021852" w:rsidRPr="00956255">
        <w:rPr>
          <w:rFonts w:ascii="Times New Roman"/>
          <w:sz w:val="24"/>
          <w:szCs w:val="24"/>
          <w:lang w:eastAsia="hr-HR"/>
        </w:rPr>
        <w:t xml:space="preserve"> Bear project report (i.e. constant vs sporadic); </w:t>
      </w:r>
      <w:r w:rsidR="007173B2">
        <w:rPr>
          <w:rFonts w:ascii="Times New Roman"/>
          <w:sz w:val="24"/>
          <w:szCs w:val="24"/>
          <w:lang w:eastAsia="hr-HR"/>
        </w:rPr>
        <w:t>n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umber of bears </w:t>
      </w:r>
      <w:r w:rsidR="007173B2" w:rsidRPr="007173B2">
        <w:rPr>
          <w:rFonts w:ascii="Times New Roman"/>
          <w:sz w:val="24"/>
          <w:szCs w:val="24"/>
          <w:lang w:val="en-GB"/>
        </w:rPr>
        <w:t>≥</w:t>
      </w:r>
      <w:r w:rsidR="00021852" w:rsidRPr="00536464">
        <w:rPr>
          <w:rFonts w:ascii="Times New Roman"/>
          <w:sz w:val="24"/>
          <w:szCs w:val="24"/>
          <w:lang w:val="en-GB"/>
        </w:rPr>
        <w:t xml:space="preserve"> 8 years</w:t>
      </w:r>
      <w:r w:rsidR="00FF6777" w:rsidRPr="00536464">
        <w:rPr>
          <w:rFonts w:ascii="Times New Roman"/>
          <w:sz w:val="24"/>
          <w:szCs w:val="24"/>
          <w:lang w:val="en-GB"/>
        </w:rPr>
        <w:t xml:space="preserve"> old</w:t>
      </w:r>
      <w:r w:rsidR="00021852" w:rsidRPr="00536464">
        <w:rPr>
          <w:rFonts w:ascii="Times New Roman"/>
          <w:sz w:val="24"/>
          <w:szCs w:val="24"/>
          <w:lang w:val="en-GB"/>
        </w:rPr>
        <w:t xml:space="preserve"> hunted in</w:t>
      </w:r>
      <w:r w:rsidR="00021852" w:rsidRPr="00956255">
        <w:rPr>
          <w:rFonts w:ascii="Times New Roman"/>
          <w:sz w:val="24"/>
          <w:szCs w:val="24"/>
          <w:lang w:val="en-GB"/>
        </w:rPr>
        <w:t xml:space="preserve"> each hunting reserve (Hunt_8).</w:t>
      </w:r>
      <w:r w:rsidR="008C48F1" w:rsidRPr="00956255">
        <w:rPr>
          <w:rFonts w:ascii="Times New Roman"/>
          <w:sz w:val="24"/>
          <w:szCs w:val="24"/>
          <w:lang w:val="en-GB"/>
        </w:rPr>
        <w:t xml:space="preserve"> </w:t>
      </w:r>
    </w:p>
    <w:p w14:paraId="0BA59286" w14:textId="685C9AAE" w:rsidR="0040214F" w:rsidRDefault="008C48F1" w:rsidP="0040214F">
      <w:pPr>
        <w:spacing w:after="0" w:line="240" w:lineRule="auto"/>
        <w:rPr>
          <w:rFonts w:ascii="Times New Roman"/>
          <w:sz w:val="24"/>
          <w:szCs w:val="24"/>
          <w:lang w:val="en-GB"/>
        </w:rPr>
      </w:pPr>
      <w:r w:rsidRPr="00956255">
        <w:rPr>
          <w:rFonts w:ascii="Times New Roman"/>
          <w:sz w:val="24"/>
          <w:szCs w:val="24"/>
          <w:lang w:val="en-GB"/>
        </w:rPr>
        <w:t>Best model</w:t>
      </w:r>
      <w:r w:rsidR="00DB4C07" w:rsidRPr="00956255">
        <w:rPr>
          <w:rFonts w:ascii="Times New Roman"/>
          <w:sz w:val="24"/>
          <w:szCs w:val="24"/>
          <w:lang w:val="en-GB"/>
        </w:rPr>
        <w:t>s</w:t>
      </w:r>
      <w:r w:rsidR="009A2824" w:rsidRPr="00956255">
        <w:rPr>
          <w:rFonts w:ascii="Times New Roman"/>
          <w:sz w:val="24"/>
          <w:szCs w:val="24"/>
          <w:lang w:val="en-GB"/>
        </w:rPr>
        <w:t xml:space="preserve"> </w:t>
      </w:r>
      <w:r w:rsidR="00DB4C07" w:rsidRPr="00956255">
        <w:rPr>
          <w:rFonts w:ascii="Times New Roman"/>
          <w:sz w:val="24"/>
          <w:szCs w:val="24"/>
          <w:lang w:val="en-GB"/>
        </w:rPr>
        <w:t>for</w:t>
      </w:r>
      <w:r w:rsidR="009A2824" w:rsidRPr="00956255">
        <w:rPr>
          <w:rFonts w:ascii="Times New Roman"/>
          <w:sz w:val="24"/>
          <w:szCs w:val="24"/>
          <w:lang w:val="en-GB"/>
        </w:rPr>
        <w:t xml:space="preserve"> each hypothesis (</w:t>
      </w:r>
      <w:proofErr w:type="spellStart"/>
      <w:r w:rsidR="009A2824" w:rsidRPr="00956255">
        <w:rPr>
          <w:rFonts w:ascii="Times New Roman"/>
          <w:sz w:val="24"/>
          <w:szCs w:val="24"/>
          <w:lang w:val="en-GB"/>
        </w:rPr>
        <w:t>ΔAICc</w:t>
      </w:r>
      <w:proofErr w:type="spellEnd"/>
      <w:r w:rsidR="009A2824" w:rsidRPr="00956255">
        <w:rPr>
          <w:rFonts w:ascii="Times New Roman"/>
          <w:sz w:val="24"/>
          <w:szCs w:val="24"/>
          <w:lang w:val="en-GB"/>
        </w:rPr>
        <w:t>&lt;2)</w:t>
      </w:r>
      <w:r w:rsidR="008C0B4A" w:rsidRPr="00956255">
        <w:rPr>
          <w:rFonts w:ascii="Times New Roman"/>
          <w:sz w:val="24"/>
          <w:szCs w:val="24"/>
          <w:lang w:val="en-GB"/>
        </w:rPr>
        <w:t xml:space="preserve"> </w:t>
      </w:r>
      <w:r w:rsidR="00DB4C07" w:rsidRPr="00956255">
        <w:rPr>
          <w:rFonts w:ascii="Times New Roman"/>
          <w:sz w:val="24"/>
          <w:szCs w:val="24"/>
          <w:lang w:val="en-GB"/>
        </w:rPr>
        <w:t>and</w:t>
      </w:r>
      <w:r w:rsidR="008C0B4A" w:rsidRPr="00956255">
        <w:rPr>
          <w:rFonts w:ascii="Times New Roman"/>
          <w:sz w:val="24"/>
          <w:szCs w:val="24"/>
          <w:lang w:val="en-GB"/>
        </w:rPr>
        <w:t xml:space="preserve"> variables whose C</w:t>
      </w:r>
      <w:r w:rsidR="009356D0" w:rsidRPr="00956255">
        <w:rPr>
          <w:rFonts w:ascii="Times New Roman"/>
          <w:sz w:val="24"/>
          <w:szCs w:val="24"/>
          <w:lang w:val="en-GB"/>
        </w:rPr>
        <w:t>I</w:t>
      </w:r>
      <w:r w:rsidR="008C0B4A" w:rsidRPr="00956255">
        <w:rPr>
          <w:rFonts w:ascii="Times New Roman"/>
          <w:sz w:val="24"/>
          <w:szCs w:val="24"/>
          <w:lang w:val="en-GB"/>
        </w:rPr>
        <w:t xml:space="preserve"> 95% did not include </w:t>
      </w:r>
      <w:r w:rsidR="009356D0" w:rsidRPr="00956255">
        <w:rPr>
          <w:rFonts w:ascii="Times New Roman"/>
          <w:sz w:val="24"/>
          <w:szCs w:val="24"/>
          <w:lang w:val="en-GB"/>
        </w:rPr>
        <w:t>zero</w:t>
      </w:r>
      <w:r w:rsidR="00DB4C07" w:rsidRPr="00956255">
        <w:rPr>
          <w:rFonts w:ascii="Times New Roman"/>
          <w:sz w:val="24"/>
          <w:szCs w:val="24"/>
          <w:lang w:val="en-GB"/>
        </w:rPr>
        <w:t xml:space="preserve"> are marked in grey</w:t>
      </w:r>
      <w:r w:rsidR="00481C83" w:rsidRPr="00956255">
        <w:rPr>
          <w:rFonts w:ascii="Times New Roman"/>
          <w:sz w:val="24"/>
          <w:szCs w:val="24"/>
          <w:lang w:val="en-GB"/>
        </w:rPr>
        <w:t>.</w:t>
      </w:r>
      <w:r w:rsidR="00DE1CEE" w:rsidRPr="00956255">
        <w:rPr>
          <w:rFonts w:ascii="Times New Roman"/>
          <w:sz w:val="24"/>
          <w:szCs w:val="24"/>
          <w:lang w:val="en-GB"/>
        </w:rPr>
        <w:t xml:space="preserve"> </w:t>
      </w:r>
    </w:p>
    <w:p w14:paraId="43A6FBBF" w14:textId="77777777" w:rsidR="0040214F" w:rsidRPr="0040214F" w:rsidRDefault="0040214F" w:rsidP="0040214F">
      <w:pPr>
        <w:spacing w:after="0" w:line="240" w:lineRule="auto"/>
        <w:rPr>
          <w:rFonts w:ascii="Times New Roman"/>
          <w:sz w:val="24"/>
          <w:szCs w:val="24"/>
          <w:lang w:val="en-GB"/>
        </w:rPr>
      </w:pPr>
    </w:p>
    <w:p w14:paraId="43724841" w14:textId="16B07C84" w:rsidR="009356D0" w:rsidRPr="007173B2" w:rsidRDefault="009A2824" w:rsidP="00C83521">
      <w:pPr>
        <w:spacing w:after="120" w:line="240" w:lineRule="auto"/>
        <w:jc w:val="both"/>
        <w:rPr>
          <w:rFonts w:hAnsiTheme="minorHAnsi" w:cstheme="minorHAnsi"/>
          <w:b/>
          <w:sz w:val="24"/>
          <w:szCs w:val="24"/>
          <w:lang w:val="en-GB"/>
        </w:rPr>
      </w:pPr>
      <w:r w:rsidRPr="007173B2">
        <w:rPr>
          <w:rFonts w:hAnsiTheme="minorHAnsi" w:cstheme="minorHAnsi"/>
          <w:b/>
          <w:sz w:val="24"/>
          <w:szCs w:val="24"/>
          <w:lang w:val="en-GB"/>
        </w:rPr>
        <w:t>Hypothesis 1</w:t>
      </w:r>
      <w:r w:rsidR="00DB4C07" w:rsidRPr="007173B2">
        <w:rPr>
          <w:rFonts w:hAnsiTheme="minorHAnsi" w:cstheme="minorHAnsi"/>
          <w:b/>
          <w:sz w:val="24"/>
          <w:szCs w:val="24"/>
          <w:lang w:val="en-GB"/>
        </w:rPr>
        <w:t>:</w:t>
      </w:r>
      <w:r w:rsidRPr="007173B2">
        <w:rPr>
          <w:rFonts w:hAnsiTheme="minorHAnsi" w:cstheme="minorHAnsi"/>
          <w:b/>
          <w:sz w:val="24"/>
          <w:szCs w:val="24"/>
          <w:lang w:val="en-GB"/>
        </w:rPr>
        <w:t xml:space="preserve"> Land cover factors</w:t>
      </w:r>
    </w:p>
    <w:p w14:paraId="124AAD2C" w14:textId="77777777" w:rsidR="00481A1A" w:rsidRPr="00DB4C07" w:rsidRDefault="00481A1A" w:rsidP="00C83521">
      <w:pPr>
        <w:spacing w:after="120" w:line="240" w:lineRule="auto"/>
        <w:rPr>
          <w:rFonts w:ascii="Times New Roman"/>
          <w:sz w:val="24"/>
          <w:szCs w:val="24"/>
          <w:lang w:val="en-GB"/>
        </w:rPr>
      </w:pPr>
      <w:r w:rsidRPr="00DB4C07">
        <w:rPr>
          <w:rFonts w:ascii="Times New Roman"/>
          <w:sz w:val="24"/>
          <w:szCs w:val="24"/>
          <w:lang w:val="en-GB"/>
        </w:rPr>
        <w:t>Produced models</w:t>
      </w:r>
    </w:p>
    <w:p w14:paraId="55E2365E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Global model call: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glm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(formula = Damage_100km2 ~ </w:t>
      </w:r>
      <w:proofErr w:type="spellStart"/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V</w:t>
      </w:r>
      <w:r w:rsidRPr="007173B2">
        <w:rPr>
          <w:rFonts w:ascii="Courier New" w:hAnsi="Courier New" w:cs="Courier New"/>
          <w:color w:val="000000"/>
          <w:sz w:val="20"/>
          <w:szCs w:val="20"/>
        </w:rPr>
        <w:t>illag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%</w:t>
      </w:r>
      <w:proofErr w:type="spellStart"/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Urb_hou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%</w:t>
      </w:r>
      <w:proofErr w:type="spellStart"/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Agr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14:paraId="624C95A1" w14:textId="77777777" w:rsidR="009A2824" w:rsidRPr="007173B2" w:rsidRDefault="009A2824" w:rsidP="00C8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%</w:t>
      </w:r>
      <w:proofErr w:type="spellStart"/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Het_agr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="00CA32DB" w:rsidRPr="007173B2">
        <w:rPr>
          <w:rFonts w:ascii="Courier New" w:hAnsi="Courier New" w:cs="Courier New"/>
          <w:color w:val="000000"/>
          <w:sz w:val="20"/>
          <w:szCs w:val="20"/>
        </w:rPr>
        <w:t>%For</w:t>
      </w: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, family = </w:t>
      </w:r>
      <w:r w:rsidR="009356D0" w:rsidRPr="007173B2">
        <w:rPr>
          <w:rFonts w:ascii="Courier New" w:hAnsi="Courier New" w:cs="Courier New"/>
          <w:color w:val="000000"/>
          <w:sz w:val="20"/>
          <w:szCs w:val="20"/>
        </w:rPr>
        <w:t>“</w:t>
      </w:r>
      <w:r w:rsidR="00DB4C07" w:rsidRPr="007173B2">
        <w:rPr>
          <w:rFonts w:ascii="Courier New" w:hAnsi="Courier New" w:cs="Courier New"/>
          <w:color w:val="000000"/>
          <w:sz w:val="20"/>
          <w:szCs w:val="20"/>
        </w:rPr>
        <w:t>G</w:t>
      </w:r>
      <w:r w:rsidR="009356D0" w:rsidRPr="007173B2">
        <w:rPr>
          <w:rFonts w:ascii="Courier New" w:hAnsi="Courier New" w:cs="Courier New"/>
          <w:color w:val="000000"/>
          <w:sz w:val="20"/>
          <w:szCs w:val="20"/>
        </w:rPr>
        <w:t>aussian”</w:t>
      </w:r>
      <w:r w:rsidRPr="007173B2">
        <w:rPr>
          <w:rFonts w:ascii="Courier New" w:hAnsi="Courier New" w:cs="Courier New"/>
          <w:color w:val="000000"/>
          <w:sz w:val="20"/>
          <w:szCs w:val="20"/>
        </w:rPr>
        <w:t>, data = z_hotspot4)</w:t>
      </w:r>
    </w:p>
    <w:p w14:paraId="2F152764" w14:textId="77777777" w:rsidR="00DB4C07" w:rsidRPr="009A2824" w:rsidRDefault="00DB4C07" w:rsidP="00C8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hAnsi="Lucida Console" w:cs="Courier New"/>
          <w:color w:val="000000"/>
          <w:sz w:val="20"/>
          <w:szCs w:val="20"/>
        </w:rPr>
      </w:pPr>
    </w:p>
    <w:p w14:paraId="5995025D" w14:textId="77777777" w:rsidR="009A2824" w:rsidRPr="00C83521" w:rsidRDefault="009A2824" w:rsidP="00C8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40" w:lineRule="auto"/>
        <w:rPr>
          <w:rFonts w:ascii="Times New Roman"/>
          <w:color w:val="000000"/>
          <w:sz w:val="24"/>
          <w:szCs w:val="24"/>
        </w:rPr>
      </w:pPr>
      <w:r w:rsidRPr="00C83521">
        <w:rPr>
          <w:rFonts w:ascii="Times New Roman"/>
          <w:color w:val="000000"/>
          <w:sz w:val="24"/>
          <w:szCs w:val="24"/>
        </w:rPr>
        <w:t xml:space="preserve">Model selection table </w:t>
      </w:r>
    </w:p>
    <w:p w14:paraId="44889E39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Lucida Console" w:hAnsi="Lucida Console" w:cs="Courier New"/>
          <w:color w:val="000000"/>
          <w:sz w:val="20"/>
          <w:szCs w:val="20"/>
          <w:u w:val="single"/>
        </w:rPr>
        <w:t xml:space="preserve">     </w:t>
      </w: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(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Int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) </w:t>
      </w:r>
      <w:proofErr w:type="spellStart"/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Villag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%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Agr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  %</w:t>
      </w:r>
      <w:proofErr w:type="spellStart"/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Urb_hou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%For</w:t>
      </w: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%</w:t>
      </w:r>
      <w:proofErr w:type="spellStart"/>
      <w:r w:rsidR="00481A1A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Het_agr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df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logLik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delta weight</w:t>
      </w:r>
    </w:p>
    <w:p w14:paraId="482AD4E3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10 -2.1700 1.046                           1.454              4 -636.699 1281.6  0.00  0.178</w:t>
      </w:r>
    </w:p>
    <w:p w14:paraId="2E35DCB0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9  -1.0750                                 1.524              3 -638.256 1282.6  1.02  0.107</w:t>
      </w:r>
    </w:p>
    <w:p w14:paraId="636005B5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14 -1.8950 1.193                 -0.6309   1.402              5 -636.209 1282.8  1.14  0.101</w:t>
      </w:r>
    </w:p>
    <w:p w14:paraId="75C7CC50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26 -1.3220 1.196                           1.290    -0.46150  5 -636.436 1283.2  1.59  0.080</w:t>
      </w:r>
    </w:p>
    <w:p w14:paraId="0CF617EB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12 -3.2080 1.047      0.4464               1.686              5 -636.465 1283.3  1.65  0.078</w:t>
      </w:r>
    </w:p>
    <w:p w14:paraId="580059C7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30 -0.6544 1.435                 -0.7792   1.162    -0.64080  6 -635.726 1283.9  2.31  0.056</w:t>
      </w:r>
    </w:p>
    <w:p w14:paraId="2081051B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11 -2.1070            0.4443               1.755              4 -638.028 1284.3  2.66  0.047</w:t>
      </w:r>
    </w:p>
    <w:p w14:paraId="10ADA02C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16 -3.0060 1.200      0.4822     -0.6560   1.650              6 -635.936 1284.4  2.73  0.045</w:t>
      </w:r>
    </w:p>
    <w:p w14:paraId="6FE676C6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13 -0.8538                       -0.3258   1.503              4 -638.119 1284.5  2.84  0.043</w:t>
      </w:r>
    </w:p>
    <w:p w14:paraId="77676C02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25 -0.9429                                 1.504    -0.06069  4 -638.251 1284.7  3.10  0.038</w:t>
      </w:r>
    </w:p>
    <w:p w14:paraId="55A78016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28 -2.3900 1.211      0.4943               1.531    -0.50590  6 -636.151 1284.8  3.16  0.037</w:t>
      </w:r>
    </w:p>
    <w:p w14:paraId="15E9B379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32 -1.8220 1.465      0.5575     -0.8220   1.427    -0.70070  7 -635.362 1285.4  3.75  0.027</w:t>
      </w:r>
    </w:p>
    <w:p w14:paraId="4196D683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22  2.8670 1.753                 -1.0240            -1.19500  5 -637.739 1285.8  4.20  0.022</w:t>
      </w:r>
    </w:p>
    <w:p w14:paraId="52B04A36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15 -1.9150            0.4631     -0.3483   1.742              5 -637.872 1286.1  4.46  0.019</w:t>
      </w:r>
    </w:p>
    <w:p w14:paraId="501BE5AA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18  2.4860 1.474                                    -1.03400  4 -638.978 1286.2  4.56  0.018</w:t>
      </w:r>
    </w:p>
    <w:p w14:paraId="594681C0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27 -1.9180            0.4534               1.728    -0.09675  5 -638.015 1286.4  4.75  0.017</w:t>
      </w:r>
    </w:p>
    <w:p w14:paraId="00EC782C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29 -0.6185                       -0.3398   1.467    -0.10390  5 -638.105 1286.6  4.93  0.015</w:t>
      </w:r>
    </w:p>
    <w:p w14:paraId="0ACAE629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   1.5170 1.171                                              3 -640.492 1287.1  5.49  0.011</w:t>
      </w:r>
    </w:p>
    <w:p w14:paraId="24EC72E3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lastRenderedPageBreak/>
        <w:t>6   1.6980 1.352                 -0.8020                      4 -639.725 1287.7  6.05  0.009</w:t>
      </w:r>
    </w:p>
    <w:p w14:paraId="1E003217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24  2.9460 1.730     -0.1197     -1.0030            -1.15500  6 -637.718 1287.9  6.30  0.008</w:t>
      </w:r>
    </w:p>
    <w:p w14:paraId="088E605B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20  2.6730 1.439     -0.2594                        -0.95480  5 -638.877 1288.1  6.47  0.007</w:t>
      </w:r>
    </w:p>
    <w:p w14:paraId="59134388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31 -1.6190            0.4779     -0.3686   1.699    -0.14550  6 -637.844 1288.2  6.55  0.007</w:t>
      </w:r>
    </w:p>
    <w:p w14:paraId="5312B101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4   2.0390 1.147     -0.5164                                  4 -640.065 1288.4  6.73  0.006</w:t>
      </w:r>
    </w:p>
    <w:p w14:paraId="0F1D4770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   2.9510                                                    2 -642.368 1288.8  7.18  0.005</w:t>
      </w:r>
    </w:p>
    <w:p w14:paraId="714A3F85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8   2.1430 1.319     -0.4522     -0.7501                      5 -639.398 1289.1  7.51  0.004</w:t>
      </w:r>
    </w:p>
    <w:p w14:paraId="4873B51F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17  3.7820                                          -0.64180  3 -641.752 1289.6  8.01  0.003</w:t>
      </w:r>
    </w:p>
    <w:p w14:paraId="19F83E01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3   3.4870           -0.5622                                  3 -641.872 1289.9  8.25  0.003</w:t>
      </w:r>
    </w:p>
    <w:p w14:paraId="636F7ABD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5   3.1850                       -0.4669                      3 -642.099 1290.3  8.71  0.002</w:t>
      </w:r>
    </w:p>
    <w:p w14:paraId="46C47E59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21  4.1110                       -0.5375            -0.68740  4 -641.396 1291.0  9.39  0.002</w:t>
      </w:r>
    </w:p>
    <w:p w14:paraId="7B30066D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19  4.0400           -0.4269                        -0.52660  4 -641.484 1291.2  9.57  0.001</w:t>
      </w:r>
    </w:p>
    <w:p w14:paraId="7C738B97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7   3.6650           -0.5305     -0.4154                      4 -641.659 1291.6  9.92  0.001</w:t>
      </w:r>
    </w:p>
    <w:p w14:paraId="77BF13C4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23  4.3080           -0.3752     -0.4903            -0.58220  5 -641.191 1292.7 11.10  0.001</w:t>
      </w:r>
    </w:p>
    <w:p w14:paraId="78664667" w14:textId="77777777" w:rsidR="009A2824" w:rsidRPr="007173B2" w:rsidRDefault="009A282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Models ranked by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(x)</w:t>
      </w:r>
    </w:p>
    <w:p w14:paraId="06A7D588" w14:textId="77777777" w:rsidR="009A2824" w:rsidRPr="00C83521" w:rsidRDefault="009A2824" w:rsidP="00C83521">
      <w:pPr>
        <w:spacing w:after="0" w:line="240" w:lineRule="auto"/>
        <w:rPr>
          <w:sz w:val="24"/>
          <w:szCs w:val="24"/>
        </w:rPr>
      </w:pPr>
    </w:p>
    <w:p w14:paraId="6FB77C79" w14:textId="40944AFC" w:rsidR="00481A1A" w:rsidRPr="009356D0" w:rsidRDefault="00481A1A" w:rsidP="00DB4C07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9356D0">
        <w:rPr>
          <w:rFonts w:ascii="Times New Roman"/>
          <w:sz w:val="24"/>
          <w:szCs w:val="24"/>
          <w:lang w:val="en-GB"/>
        </w:rPr>
        <w:t>Coefficients (</w:t>
      </w:r>
      <w:proofErr w:type="spellStart"/>
      <w:r w:rsidRPr="009356D0">
        <w:rPr>
          <w:rFonts w:ascii="Times New Roman"/>
          <w:sz w:val="24"/>
          <w:szCs w:val="24"/>
          <w:lang w:val="en-GB"/>
        </w:rPr>
        <w:t>Coef</w:t>
      </w:r>
      <w:proofErr w:type="spellEnd"/>
      <w:r w:rsidRPr="009356D0">
        <w:rPr>
          <w:rFonts w:ascii="Times New Roman"/>
          <w:sz w:val="24"/>
          <w:szCs w:val="24"/>
          <w:lang w:val="en-GB"/>
        </w:rPr>
        <w:t xml:space="preserve">), Standard Error (SE), z-score and p-value and </w:t>
      </w:r>
      <w:r w:rsidR="00C83521">
        <w:rPr>
          <w:rFonts w:ascii="Times New Roman"/>
          <w:sz w:val="24"/>
          <w:szCs w:val="24"/>
          <w:lang w:val="en-GB"/>
        </w:rPr>
        <w:t>c</w:t>
      </w:r>
      <w:r w:rsidRPr="009356D0">
        <w:rPr>
          <w:rFonts w:ascii="Times New Roman"/>
          <w:sz w:val="24"/>
          <w:szCs w:val="24"/>
          <w:lang w:val="en-GB"/>
        </w:rPr>
        <w:t xml:space="preserve">oefficients </w:t>
      </w:r>
      <w:r w:rsidR="00C83521">
        <w:rPr>
          <w:rFonts w:ascii="Times New Roman"/>
          <w:sz w:val="24"/>
          <w:szCs w:val="24"/>
          <w:lang w:val="en-GB"/>
        </w:rPr>
        <w:t xml:space="preserve">of </w:t>
      </w:r>
      <w:r w:rsidR="007173B2">
        <w:rPr>
          <w:rFonts w:ascii="Times New Roman"/>
          <w:sz w:val="24"/>
          <w:szCs w:val="24"/>
          <w:lang w:val="en-GB"/>
        </w:rPr>
        <w:t>CI 95%</w:t>
      </w:r>
      <w:r w:rsidR="005F5CB5" w:rsidRPr="009356D0">
        <w:rPr>
          <w:rFonts w:ascii="Times New Roman"/>
          <w:sz w:val="24"/>
          <w:szCs w:val="24"/>
          <w:lang w:val="en-GB"/>
        </w:rPr>
        <w:t xml:space="preserve"> of variables included in the first ranked model</w:t>
      </w:r>
      <w:r w:rsidR="009356D0">
        <w:rPr>
          <w:rFonts w:ascii="Times New Roman"/>
          <w:sz w:val="24"/>
          <w:szCs w:val="24"/>
          <w:lang w:val="en-GB"/>
        </w:rPr>
        <w:t>.</w:t>
      </w:r>
    </w:p>
    <w:tbl>
      <w:tblPr>
        <w:tblStyle w:val="TableGrid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1559"/>
        <w:gridCol w:w="1701"/>
      </w:tblGrid>
      <w:tr w:rsidR="008C0B4A" w:rsidRPr="0035045E" w14:paraId="292E655D" w14:textId="77777777" w:rsidTr="008C0B4A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2F2564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A5BD9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626AAD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33655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68194B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Pr (&gt; |z|)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9F37D9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CI 95%</w:t>
            </w:r>
          </w:p>
        </w:tc>
      </w:tr>
      <w:tr w:rsidR="008C0B4A" w:rsidRPr="0035045E" w14:paraId="2E97D3E4" w14:textId="77777777" w:rsidTr="008C0B4A">
        <w:tc>
          <w:tcPr>
            <w:tcW w:w="1560" w:type="dxa"/>
            <w:tcBorders>
              <w:top w:val="single" w:sz="4" w:space="0" w:color="auto"/>
            </w:tcBorders>
          </w:tcPr>
          <w:p w14:paraId="73F358FB" w14:textId="77777777" w:rsidR="00481A1A" w:rsidRPr="007173B2" w:rsidRDefault="00481A1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A977DD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683BAA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C5D58E" w14:textId="77777777" w:rsidR="00481A1A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-1</w:t>
            </w:r>
            <w:r w:rsidR="008C0B4A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9E7889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82F258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-5.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414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/1.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075</w:t>
            </w:r>
          </w:p>
        </w:tc>
      </w:tr>
      <w:tr w:rsidR="008C0B4A" w:rsidRPr="0035045E" w14:paraId="370E4D25" w14:textId="77777777" w:rsidTr="00515594">
        <w:tc>
          <w:tcPr>
            <w:tcW w:w="1560" w:type="dxa"/>
            <w:shd w:val="clear" w:color="auto" w:fill="auto"/>
          </w:tcPr>
          <w:p w14:paraId="11A894F8" w14:textId="77777777" w:rsidR="00481A1A" w:rsidRPr="007173B2" w:rsidRDefault="00FF65C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Villag     </w:t>
            </w:r>
          </w:p>
        </w:tc>
        <w:tc>
          <w:tcPr>
            <w:tcW w:w="992" w:type="dxa"/>
            <w:shd w:val="clear" w:color="auto" w:fill="auto"/>
          </w:tcPr>
          <w:p w14:paraId="0B6797FB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14:paraId="203E4044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134" w:type="dxa"/>
            <w:shd w:val="clear" w:color="auto" w:fill="auto"/>
          </w:tcPr>
          <w:p w14:paraId="0F344081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59" w:type="dxa"/>
            <w:shd w:val="clear" w:color="auto" w:fill="auto"/>
          </w:tcPr>
          <w:p w14:paraId="629B597F" w14:textId="77777777" w:rsidR="00481A1A" w:rsidRPr="007173B2" w:rsidRDefault="008C0B4A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F5CB5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701" w:type="dxa"/>
            <w:shd w:val="clear" w:color="auto" w:fill="auto"/>
          </w:tcPr>
          <w:p w14:paraId="7CC545A9" w14:textId="77777777" w:rsidR="00481A1A" w:rsidRPr="007173B2" w:rsidRDefault="00515594" w:rsidP="00DB4C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4B1D1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016</w:t>
            </w:r>
            <w:r w:rsidR="004B1D1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  <w:r w:rsidR="004B1D1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28</w:t>
            </w:r>
            <w:r w:rsidR="004B1D1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</w:tr>
      <w:tr w:rsidR="005F5CB5" w:rsidRPr="0035045E" w14:paraId="4CA8C3D6" w14:textId="77777777" w:rsidTr="00515594"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B25BE2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%For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7BC5F7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667EE8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1F4C86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2.760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C753AC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1C0A9" w14:textId="77777777" w:rsidR="005F5CB5" w:rsidRPr="007173B2" w:rsidRDefault="005F5CB5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020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120</w:t>
            </w:r>
          </w:p>
        </w:tc>
      </w:tr>
    </w:tbl>
    <w:p w14:paraId="016DBFEE" w14:textId="77777777" w:rsidR="00FF65C1" w:rsidRPr="00FF65C1" w:rsidRDefault="00FF65C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hAnsi="Lucida Console" w:cs="Courier New"/>
          <w:color w:val="000000"/>
          <w:sz w:val="20"/>
          <w:szCs w:val="20"/>
        </w:rPr>
      </w:pPr>
      <w:r w:rsidRPr="00FF65C1">
        <w:rPr>
          <w:rFonts w:ascii="Lucida Console" w:hAnsi="Lucida Console" w:cs="Courier New"/>
          <w:color w:val="000000"/>
          <w:sz w:val="20"/>
          <w:szCs w:val="20"/>
        </w:rPr>
        <w:t xml:space="preserve">   </w:t>
      </w:r>
    </w:p>
    <w:p w14:paraId="6A68AB5B" w14:textId="77777777" w:rsidR="00515594" w:rsidRDefault="00515594" w:rsidP="00DB4C07">
      <w:pPr>
        <w:spacing w:after="0" w:line="240" w:lineRule="auto"/>
        <w:jc w:val="both"/>
        <w:rPr>
          <w:rFonts w:ascii="Times New Roman"/>
          <w:b/>
          <w:sz w:val="24"/>
          <w:szCs w:val="24"/>
          <w:u w:val="single"/>
          <w:lang w:val="en-GB"/>
        </w:rPr>
      </w:pPr>
    </w:p>
    <w:p w14:paraId="218F5010" w14:textId="77777777" w:rsidR="0040214F" w:rsidRDefault="0040214F">
      <w:pPr>
        <w:rPr>
          <w:rFonts w:hAnsiTheme="minorHAnsi" w:cstheme="minorHAnsi"/>
          <w:b/>
          <w:sz w:val="24"/>
          <w:szCs w:val="24"/>
          <w:lang w:val="en-GB"/>
        </w:rPr>
      </w:pPr>
      <w:r>
        <w:rPr>
          <w:rFonts w:hAnsiTheme="minorHAnsi" w:cstheme="minorHAnsi"/>
          <w:b/>
          <w:sz w:val="24"/>
          <w:szCs w:val="24"/>
          <w:lang w:val="en-GB"/>
        </w:rPr>
        <w:br w:type="page"/>
      </w:r>
    </w:p>
    <w:p w14:paraId="4C5E2444" w14:textId="69F2C57E" w:rsidR="00DB4C07" w:rsidRPr="00C83521" w:rsidRDefault="008F7DDC" w:rsidP="00536464">
      <w:pPr>
        <w:rPr>
          <w:rFonts w:hAnsiTheme="minorHAnsi" w:cstheme="minorHAnsi"/>
          <w:b/>
          <w:sz w:val="24"/>
          <w:szCs w:val="24"/>
          <w:lang w:val="en-GB"/>
        </w:rPr>
      </w:pPr>
      <w:r w:rsidRPr="00DB4C07">
        <w:rPr>
          <w:rFonts w:hAnsiTheme="minorHAnsi" w:cstheme="minorHAnsi"/>
          <w:b/>
          <w:sz w:val="24"/>
          <w:szCs w:val="24"/>
          <w:lang w:val="en-GB"/>
        </w:rPr>
        <w:lastRenderedPageBreak/>
        <w:t>Hypothesis 2</w:t>
      </w:r>
      <w:r w:rsidR="00DB4C07" w:rsidRPr="00DB4C07">
        <w:rPr>
          <w:rFonts w:hAnsiTheme="minorHAnsi" w:cstheme="minorHAnsi"/>
          <w:b/>
          <w:sz w:val="24"/>
          <w:szCs w:val="24"/>
          <w:lang w:val="en-GB"/>
        </w:rPr>
        <w:t>:</w:t>
      </w:r>
      <w:r w:rsidR="008C0B4A" w:rsidRPr="00DB4C07">
        <w:rPr>
          <w:rFonts w:hAnsiTheme="minorHAnsi" w:cstheme="minorHAnsi"/>
          <w:b/>
          <w:sz w:val="24"/>
          <w:szCs w:val="24"/>
          <w:lang w:val="en-GB"/>
        </w:rPr>
        <w:t xml:space="preserve"> Landscape protection status</w:t>
      </w:r>
    </w:p>
    <w:p w14:paraId="52A2121A" w14:textId="77777777" w:rsidR="008C0B4A" w:rsidRPr="00DB4C07" w:rsidRDefault="008C0B4A" w:rsidP="00C83521">
      <w:pPr>
        <w:spacing w:after="120" w:line="240" w:lineRule="auto"/>
        <w:rPr>
          <w:rFonts w:ascii="Times New Roman"/>
          <w:sz w:val="24"/>
          <w:szCs w:val="24"/>
          <w:lang w:val="en-GB"/>
        </w:rPr>
      </w:pPr>
      <w:r w:rsidRPr="00DB4C07">
        <w:rPr>
          <w:rFonts w:ascii="Times New Roman"/>
          <w:sz w:val="24"/>
          <w:szCs w:val="24"/>
          <w:lang w:val="en-GB"/>
        </w:rPr>
        <w:t>Produced models</w:t>
      </w:r>
    </w:p>
    <w:p w14:paraId="2E9D61A3" w14:textId="77777777" w:rsidR="00CA32DB" w:rsidRPr="007173B2" w:rsidRDefault="00CA32DB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Global model call: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glm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(formula = Damage_100km2 ~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Dist_PA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, family = "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gaussian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", data = z_hotspot5)</w:t>
      </w:r>
    </w:p>
    <w:p w14:paraId="66B77D29" w14:textId="77777777" w:rsidR="00C83521" w:rsidRDefault="00C83521" w:rsidP="00C8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/>
          <w:color w:val="000000"/>
          <w:sz w:val="24"/>
          <w:szCs w:val="24"/>
        </w:rPr>
      </w:pPr>
    </w:p>
    <w:p w14:paraId="28496AA8" w14:textId="77777777" w:rsidR="00CA32DB" w:rsidRPr="00C83521" w:rsidRDefault="00CA32DB" w:rsidP="00C83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40" w:lineRule="auto"/>
        <w:rPr>
          <w:rFonts w:ascii="Times New Roman"/>
          <w:color w:val="000000"/>
          <w:sz w:val="24"/>
          <w:szCs w:val="24"/>
        </w:rPr>
      </w:pPr>
      <w:r w:rsidRPr="00C83521">
        <w:rPr>
          <w:rFonts w:ascii="Times New Roman"/>
          <w:color w:val="000000"/>
          <w:sz w:val="24"/>
          <w:szCs w:val="24"/>
        </w:rPr>
        <w:t xml:space="preserve">Model selection table </w:t>
      </w:r>
    </w:p>
    <w:p w14:paraId="238D83ED" w14:textId="77777777" w:rsidR="00CA32DB" w:rsidRPr="007173B2" w:rsidRDefault="00CA32DB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Lucida Console" w:hAnsi="Lucida Console" w:cs="Courier New"/>
          <w:color w:val="000000"/>
          <w:sz w:val="20"/>
          <w:szCs w:val="20"/>
          <w:u w:val="single"/>
        </w:rPr>
        <w:t xml:space="preserve">     </w:t>
      </w: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(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Int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)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Dist_PA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df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r w:rsidR="008F7DDC"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logLik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delta  weight</w:t>
      </w:r>
    </w:p>
    <w:p w14:paraId="070AED39" w14:textId="77777777" w:rsidR="00CA32DB" w:rsidRPr="007173B2" w:rsidRDefault="00CA32DB" w:rsidP="00DB4C07">
      <w:pPr>
        <w:pStyle w:val="HTMLPreformatted"/>
        <w:wordWrap w:val="0"/>
        <w:rPr>
          <w:color w:val="000000"/>
          <w:highlight w:val="lightGray"/>
          <w:u w:val="single"/>
        </w:rPr>
      </w:pPr>
      <w:r w:rsidRPr="007173B2">
        <w:rPr>
          <w:color w:val="000000"/>
          <w:highlight w:val="lightGray"/>
          <w:u w:val="single"/>
        </w:rPr>
        <w:t xml:space="preserve">1   4.6502  -1.6181  3   </w:t>
      </w:r>
      <w:r w:rsidR="008F7DDC" w:rsidRPr="007173B2">
        <w:rPr>
          <w:color w:val="000000"/>
          <w:highlight w:val="lightGray"/>
          <w:u w:val="single"/>
        </w:rPr>
        <w:t>-639.3042</w:t>
      </w:r>
      <w:r w:rsidRPr="007173B2">
        <w:rPr>
          <w:color w:val="000000"/>
          <w:highlight w:val="lightGray"/>
          <w:u w:val="single"/>
        </w:rPr>
        <w:t xml:space="preserve"> 1284.6 </w:t>
      </w:r>
      <w:r w:rsidR="008F7DDC" w:rsidRPr="007173B2">
        <w:rPr>
          <w:color w:val="000000"/>
          <w:highlight w:val="lightGray"/>
          <w:u w:val="single"/>
        </w:rPr>
        <w:t xml:space="preserve"> </w:t>
      </w:r>
      <w:r w:rsidRPr="007173B2">
        <w:rPr>
          <w:color w:val="000000"/>
          <w:highlight w:val="lightGray"/>
          <w:u w:val="single"/>
        </w:rPr>
        <w:t xml:space="preserve"> 0.00  </w:t>
      </w:r>
      <w:r w:rsidR="008F7DDC" w:rsidRPr="007173B2">
        <w:rPr>
          <w:color w:val="000000"/>
          <w:highlight w:val="lightGray"/>
          <w:u w:val="single"/>
        </w:rPr>
        <w:t xml:space="preserve"> </w:t>
      </w:r>
      <w:r w:rsidRPr="007173B2">
        <w:rPr>
          <w:color w:val="000000"/>
          <w:highlight w:val="lightGray"/>
          <w:u w:val="single"/>
        </w:rPr>
        <w:t>1.000</w:t>
      </w:r>
    </w:p>
    <w:p w14:paraId="493B5A2E" w14:textId="77777777" w:rsidR="008F7DDC" w:rsidRPr="00C83521" w:rsidRDefault="008F7DDC" w:rsidP="00C83521">
      <w:pPr>
        <w:spacing w:after="0" w:line="240" w:lineRule="auto"/>
        <w:rPr>
          <w:sz w:val="24"/>
          <w:szCs w:val="24"/>
          <w:lang w:val="en-GB"/>
        </w:rPr>
      </w:pPr>
    </w:p>
    <w:p w14:paraId="04FF7294" w14:textId="5A47EC21" w:rsidR="00515594" w:rsidRPr="00DB4C07" w:rsidRDefault="00515594" w:rsidP="00DB4C07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DB4C07">
        <w:rPr>
          <w:rFonts w:ascii="Times New Roman"/>
          <w:sz w:val="24"/>
          <w:szCs w:val="24"/>
          <w:lang w:val="en-GB"/>
        </w:rPr>
        <w:t>Coefficients (</w:t>
      </w:r>
      <w:proofErr w:type="spellStart"/>
      <w:r w:rsidRPr="00DB4C07">
        <w:rPr>
          <w:rFonts w:ascii="Times New Roman"/>
          <w:sz w:val="24"/>
          <w:szCs w:val="24"/>
          <w:lang w:val="en-GB"/>
        </w:rPr>
        <w:t>Coef</w:t>
      </w:r>
      <w:proofErr w:type="spellEnd"/>
      <w:r w:rsidRPr="00DB4C07">
        <w:rPr>
          <w:rFonts w:ascii="Times New Roman"/>
          <w:sz w:val="24"/>
          <w:szCs w:val="24"/>
          <w:lang w:val="en-GB"/>
        </w:rPr>
        <w:t xml:space="preserve">), Standard Error (SE), z-score and p-value and </w:t>
      </w:r>
      <w:r w:rsidR="00C83521">
        <w:rPr>
          <w:rFonts w:ascii="Times New Roman"/>
          <w:sz w:val="24"/>
          <w:szCs w:val="24"/>
          <w:lang w:val="en-GB"/>
        </w:rPr>
        <w:t>c</w:t>
      </w:r>
      <w:r w:rsidRPr="00DB4C07">
        <w:rPr>
          <w:rFonts w:ascii="Times New Roman"/>
          <w:sz w:val="24"/>
          <w:szCs w:val="24"/>
          <w:lang w:val="en-GB"/>
        </w:rPr>
        <w:t xml:space="preserve">oefficients </w:t>
      </w:r>
      <w:r w:rsidR="00C83521">
        <w:rPr>
          <w:rFonts w:ascii="Times New Roman"/>
          <w:sz w:val="24"/>
          <w:szCs w:val="24"/>
          <w:lang w:val="en-GB"/>
        </w:rPr>
        <w:t xml:space="preserve">of </w:t>
      </w:r>
      <w:r w:rsidR="007173B2">
        <w:rPr>
          <w:rFonts w:ascii="Times New Roman"/>
          <w:sz w:val="24"/>
          <w:szCs w:val="24"/>
          <w:lang w:val="en-GB"/>
        </w:rPr>
        <w:t>CI 95%</w:t>
      </w:r>
      <w:r w:rsidRPr="00DB4C07">
        <w:rPr>
          <w:rFonts w:ascii="Times New Roman"/>
          <w:sz w:val="24"/>
          <w:szCs w:val="24"/>
          <w:lang w:val="en-GB"/>
        </w:rPr>
        <w:t xml:space="preserve"> of variables included in the first ranked model</w:t>
      </w:r>
      <w:r w:rsidR="00DB4C07">
        <w:rPr>
          <w:rFonts w:ascii="Times New Roman"/>
          <w:sz w:val="24"/>
          <w:szCs w:val="24"/>
          <w:lang w:val="en-GB"/>
        </w:rPr>
        <w:t>.</w:t>
      </w: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1559"/>
        <w:gridCol w:w="1843"/>
      </w:tblGrid>
      <w:tr w:rsidR="008F7DDC" w:rsidRPr="007173B2" w14:paraId="5CC728E5" w14:textId="77777777" w:rsidTr="008F7DDC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DB3F67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1C2FA1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5C0BD4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EA3C6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1DC205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Pr (&gt; |z|)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A8DA30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CI 95%</w:t>
            </w:r>
          </w:p>
        </w:tc>
      </w:tr>
      <w:tr w:rsidR="008F7DDC" w:rsidRPr="007173B2" w14:paraId="340F21E3" w14:textId="77777777" w:rsidTr="008F7DDC">
        <w:tc>
          <w:tcPr>
            <w:tcW w:w="1560" w:type="dxa"/>
            <w:tcBorders>
              <w:top w:val="single" w:sz="4" w:space="0" w:color="auto"/>
            </w:tcBorders>
          </w:tcPr>
          <w:p w14:paraId="5F78C1A4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A9925C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4.650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60AED6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20124B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4.884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6ABD2F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0E88A51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2.784/6.516</w:t>
            </w:r>
          </w:p>
        </w:tc>
      </w:tr>
      <w:tr w:rsidR="008F7DDC" w:rsidRPr="007173B2" w14:paraId="12F85E4C" w14:textId="77777777" w:rsidTr="008F7DDC">
        <w:tc>
          <w:tcPr>
            <w:tcW w:w="1560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393E0D9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Dist_PA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1B25C771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-1.648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1360EF07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8BEA322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-2.483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1484FCB0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CDE9B4B" w14:textId="77777777" w:rsidR="008F7DDC" w:rsidRPr="007173B2" w:rsidRDefault="008F7DD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-2.949/-0.347</w:t>
            </w:r>
          </w:p>
        </w:tc>
      </w:tr>
    </w:tbl>
    <w:p w14:paraId="5D46391D" w14:textId="77777777" w:rsidR="008F7DDC" w:rsidRDefault="008F7DDC" w:rsidP="00DB4C07">
      <w:pPr>
        <w:spacing w:line="240" w:lineRule="auto"/>
        <w:rPr>
          <w:sz w:val="16"/>
          <w:szCs w:val="16"/>
          <w:lang w:val="en-GB"/>
        </w:rPr>
      </w:pPr>
    </w:p>
    <w:p w14:paraId="05B1A41E" w14:textId="77777777" w:rsidR="0040214F" w:rsidRDefault="0040214F">
      <w:pPr>
        <w:rPr>
          <w:rFonts w:hAnsiTheme="minorHAnsi" w:cstheme="minorHAnsi"/>
          <w:b/>
          <w:sz w:val="24"/>
          <w:szCs w:val="24"/>
          <w:lang w:val="en-GB"/>
        </w:rPr>
      </w:pPr>
      <w:r>
        <w:rPr>
          <w:rFonts w:hAnsiTheme="minorHAnsi" w:cstheme="minorHAnsi"/>
          <w:b/>
          <w:sz w:val="24"/>
          <w:szCs w:val="24"/>
          <w:lang w:val="en-GB"/>
        </w:rPr>
        <w:br w:type="page"/>
      </w:r>
    </w:p>
    <w:p w14:paraId="6A09ED84" w14:textId="11FF2EC3" w:rsidR="00C83521" w:rsidRPr="00C83521" w:rsidRDefault="00674681" w:rsidP="00B6320E">
      <w:pPr>
        <w:spacing w:line="240" w:lineRule="auto"/>
        <w:jc w:val="both"/>
        <w:rPr>
          <w:rFonts w:hAnsiTheme="minorHAnsi" w:cstheme="minorHAnsi"/>
          <w:b/>
          <w:sz w:val="24"/>
          <w:szCs w:val="24"/>
          <w:lang w:val="en-GB"/>
        </w:rPr>
      </w:pPr>
      <w:r w:rsidRPr="00C83521">
        <w:rPr>
          <w:rFonts w:hAnsiTheme="minorHAnsi" w:cstheme="minorHAnsi"/>
          <w:b/>
          <w:sz w:val="24"/>
          <w:szCs w:val="24"/>
          <w:lang w:val="en-GB"/>
        </w:rPr>
        <w:lastRenderedPageBreak/>
        <w:t>Hypothesis 3</w:t>
      </w:r>
      <w:r w:rsidR="000E58B6">
        <w:rPr>
          <w:rFonts w:hAnsiTheme="minorHAnsi" w:cstheme="minorHAnsi"/>
          <w:b/>
          <w:sz w:val="24"/>
          <w:szCs w:val="24"/>
          <w:lang w:val="en-GB"/>
        </w:rPr>
        <w:t xml:space="preserve">: </w:t>
      </w:r>
      <w:r w:rsidRPr="00C83521">
        <w:rPr>
          <w:rFonts w:hAnsiTheme="minorHAnsi" w:cstheme="minorHAnsi"/>
          <w:b/>
          <w:sz w:val="24"/>
          <w:szCs w:val="24"/>
          <w:lang w:val="en-GB"/>
        </w:rPr>
        <w:t>Bear population characteristics</w:t>
      </w:r>
    </w:p>
    <w:p w14:paraId="19E9D4F2" w14:textId="77777777" w:rsidR="00674681" w:rsidRPr="00481A1A" w:rsidRDefault="00674681" w:rsidP="00C83521">
      <w:pPr>
        <w:spacing w:after="120" w:line="240" w:lineRule="auto"/>
        <w:rPr>
          <w:rFonts w:ascii="Times New Roman"/>
          <w:sz w:val="24"/>
          <w:szCs w:val="24"/>
          <w:u w:val="single"/>
          <w:lang w:val="en-GB"/>
        </w:rPr>
      </w:pPr>
      <w:r w:rsidRPr="00C83521">
        <w:rPr>
          <w:rFonts w:ascii="Times New Roman"/>
          <w:sz w:val="24"/>
          <w:szCs w:val="24"/>
          <w:lang w:val="en-GB"/>
        </w:rPr>
        <w:t>Produced models</w:t>
      </w:r>
    </w:p>
    <w:p w14:paraId="3A9B0249" w14:textId="77777777" w:rsidR="00674681" w:rsidRPr="008E73C1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8E73C1">
        <w:rPr>
          <w:rFonts w:ascii="Courier New" w:hAnsi="Courier New" w:cs="Courier New"/>
          <w:color w:val="000000"/>
          <w:sz w:val="20"/>
          <w:szCs w:val="20"/>
        </w:rPr>
        <w:t xml:space="preserve">Global model call: </w:t>
      </w:r>
      <w:proofErr w:type="spellStart"/>
      <w:r w:rsidRPr="008E73C1">
        <w:rPr>
          <w:rFonts w:ascii="Courier New" w:hAnsi="Courier New" w:cs="Courier New"/>
          <w:color w:val="000000"/>
          <w:sz w:val="20"/>
          <w:szCs w:val="20"/>
        </w:rPr>
        <w:t>glm</w:t>
      </w:r>
      <w:proofErr w:type="spellEnd"/>
      <w:r w:rsidRPr="008E73C1">
        <w:rPr>
          <w:rFonts w:ascii="Courier New" w:hAnsi="Courier New" w:cs="Courier New"/>
          <w:color w:val="000000"/>
          <w:sz w:val="20"/>
          <w:szCs w:val="20"/>
        </w:rPr>
        <w:t xml:space="preserve">(formula = Damage_100km2 ~ Hunt_8 + </w:t>
      </w:r>
      <w:proofErr w:type="spellStart"/>
      <w:r w:rsidRPr="008E73C1">
        <w:rPr>
          <w:rFonts w:ascii="Courier New" w:hAnsi="Courier New" w:cs="Courier New"/>
          <w:color w:val="000000"/>
          <w:sz w:val="20"/>
          <w:szCs w:val="20"/>
        </w:rPr>
        <w:t>Bear_oc</w:t>
      </w:r>
      <w:proofErr w:type="spellEnd"/>
      <w:r w:rsidRPr="008E73C1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14:paraId="67B3711A" w14:textId="77777777" w:rsidR="00674681" w:rsidRPr="008E73C1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8E73C1">
        <w:rPr>
          <w:rFonts w:ascii="Courier New" w:hAnsi="Courier New" w:cs="Courier New"/>
          <w:color w:val="000000"/>
          <w:sz w:val="20"/>
          <w:szCs w:val="20"/>
        </w:rPr>
        <w:t xml:space="preserve">    family = "gaussian", data = z_hotspot6)</w:t>
      </w:r>
    </w:p>
    <w:p w14:paraId="6A06D054" w14:textId="77777777" w:rsidR="00C83521" w:rsidRDefault="00C8352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hAnsi="Lucida Console" w:cs="Courier New"/>
          <w:color w:val="000000"/>
          <w:sz w:val="20"/>
          <w:szCs w:val="20"/>
        </w:rPr>
      </w:pPr>
    </w:p>
    <w:p w14:paraId="22731736" w14:textId="77777777" w:rsidR="00674681" w:rsidRPr="00C83521" w:rsidRDefault="00674681" w:rsidP="00C83521">
      <w:pPr>
        <w:spacing w:after="120" w:line="240" w:lineRule="auto"/>
        <w:rPr>
          <w:rFonts w:ascii="Times New Roman"/>
          <w:sz w:val="24"/>
          <w:szCs w:val="24"/>
          <w:lang w:val="en-GB"/>
        </w:rPr>
      </w:pPr>
      <w:r w:rsidRPr="00C83521">
        <w:rPr>
          <w:rFonts w:ascii="Times New Roman"/>
          <w:sz w:val="24"/>
          <w:szCs w:val="24"/>
          <w:lang w:val="en-GB"/>
        </w:rPr>
        <w:t xml:space="preserve">Model selection table </w:t>
      </w:r>
    </w:p>
    <w:p w14:paraId="344E2D49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Lucida Console" w:hAnsi="Lucida Console" w:cs="Courier New"/>
          <w:color w:val="000000"/>
          <w:sz w:val="20"/>
          <w:szCs w:val="20"/>
          <w:u w:val="single"/>
        </w:rPr>
        <w:t xml:space="preserve">   </w:t>
      </w: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(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Int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) 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Ber_oc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  Hunt_8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df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logLik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delta weight</w:t>
      </w:r>
    </w:p>
    <w:p w14:paraId="362C2BFA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4 -2.544     1.278       1.010  4 -638.497 1285.2  0.00  0.400</w:t>
      </w:r>
    </w:p>
    <w:p w14:paraId="579FE338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2 -3.056     1.512              3 -639.663 1285.5  0.24  0.355</w:t>
      </w:r>
    </w:p>
    <w:p w14:paraId="2BDCCD89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3  2.410                 1.306  3 -640.359 1286.9  1.63  0.177</w:t>
      </w:r>
    </w:p>
    <w:p w14:paraId="50C5D3B7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1  2.951                        2 -642.368 1288.8  3.58  0.067</w:t>
      </w:r>
    </w:p>
    <w:p w14:paraId="5057F03E" w14:textId="77777777" w:rsidR="00674681" w:rsidRPr="007173B2" w:rsidRDefault="00674681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Models ranked by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(x)</w:t>
      </w:r>
    </w:p>
    <w:p w14:paraId="58A84F6A" w14:textId="77777777" w:rsidR="00C83521" w:rsidRDefault="00C83521" w:rsidP="00C83521">
      <w:pPr>
        <w:spacing w:after="0" w:line="240" w:lineRule="auto"/>
        <w:rPr>
          <w:rFonts w:ascii="Times New Roman"/>
          <w:sz w:val="24"/>
          <w:szCs w:val="24"/>
          <w:u w:val="single"/>
          <w:lang w:val="en-GB"/>
        </w:rPr>
      </w:pPr>
    </w:p>
    <w:p w14:paraId="4BFB8DFE" w14:textId="66F87AF1" w:rsidR="00515594" w:rsidRPr="00C83521" w:rsidRDefault="00515594" w:rsidP="00DB4C07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C83521">
        <w:rPr>
          <w:rFonts w:ascii="Times New Roman"/>
          <w:sz w:val="24"/>
          <w:szCs w:val="24"/>
          <w:lang w:val="en-GB"/>
        </w:rPr>
        <w:t>Coefficients (</w:t>
      </w:r>
      <w:proofErr w:type="spellStart"/>
      <w:r w:rsidRPr="00C83521">
        <w:rPr>
          <w:rFonts w:ascii="Times New Roman"/>
          <w:sz w:val="24"/>
          <w:szCs w:val="24"/>
          <w:lang w:val="en-GB"/>
        </w:rPr>
        <w:t>Coef</w:t>
      </w:r>
      <w:proofErr w:type="spellEnd"/>
      <w:r w:rsidRPr="00C83521">
        <w:rPr>
          <w:rFonts w:ascii="Times New Roman"/>
          <w:sz w:val="24"/>
          <w:szCs w:val="24"/>
          <w:lang w:val="en-GB"/>
        </w:rPr>
        <w:t xml:space="preserve">), Standard Error (SE), z-score and p-value and </w:t>
      </w:r>
      <w:r w:rsidR="00C83521">
        <w:rPr>
          <w:rFonts w:ascii="Times New Roman"/>
          <w:sz w:val="24"/>
          <w:szCs w:val="24"/>
          <w:lang w:val="en-GB"/>
        </w:rPr>
        <w:t>c</w:t>
      </w:r>
      <w:r w:rsidRPr="00C83521">
        <w:rPr>
          <w:rFonts w:ascii="Times New Roman"/>
          <w:sz w:val="24"/>
          <w:szCs w:val="24"/>
          <w:lang w:val="en-GB"/>
        </w:rPr>
        <w:t xml:space="preserve">oefficients </w:t>
      </w:r>
      <w:r w:rsidR="00C83521">
        <w:rPr>
          <w:rFonts w:ascii="Times New Roman"/>
          <w:sz w:val="24"/>
          <w:szCs w:val="24"/>
          <w:lang w:val="en-GB"/>
        </w:rPr>
        <w:t xml:space="preserve">of </w:t>
      </w:r>
      <w:r w:rsidR="007173B2">
        <w:rPr>
          <w:rFonts w:ascii="Times New Roman"/>
          <w:sz w:val="24"/>
          <w:szCs w:val="24"/>
          <w:lang w:val="en-GB"/>
        </w:rPr>
        <w:t>CI 95%</w:t>
      </w:r>
      <w:r w:rsidRPr="00C83521">
        <w:rPr>
          <w:rFonts w:ascii="Times New Roman"/>
          <w:sz w:val="24"/>
          <w:szCs w:val="24"/>
          <w:lang w:val="en-GB"/>
        </w:rPr>
        <w:t xml:space="preserve"> of variables included in the first ranked model</w:t>
      </w:r>
      <w:r w:rsidR="00C83521">
        <w:rPr>
          <w:rFonts w:ascii="Times New Roman"/>
          <w:sz w:val="24"/>
          <w:szCs w:val="24"/>
          <w:lang w:val="en-GB"/>
        </w:rPr>
        <w:t>.</w:t>
      </w: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1559"/>
        <w:gridCol w:w="1843"/>
      </w:tblGrid>
      <w:tr w:rsidR="00674681" w:rsidRPr="0035045E" w14:paraId="06780C42" w14:textId="77777777" w:rsidTr="00E1215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83261D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9DC09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5B1344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FF1B47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C64B22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Pr (&gt; |z|)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3D371C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CI 95%</w:t>
            </w:r>
          </w:p>
        </w:tc>
      </w:tr>
      <w:tr w:rsidR="00674681" w:rsidRPr="0035045E" w14:paraId="755496AC" w14:textId="77777777" w:rsidTr="00E12157">
        <w:tc>
          <w:tcPr>
            <w:tcW w:w="1560" w:type="dxa"/>
            <w:tcBorders>
              <w:top w:val="single" w:sz="4" w:space="0" w:color="auto"/>
            </w:tcBorders>
          </w:tcPr>
          <w:p w14:paraId="467B06B5" w14:textId="77777777" w:rsidR="00674681" w:rsidRPr="007173B2" w:rsidRDefault="00674681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BD3993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2.545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56A4DB" w14:textId="77777777" w:rsidR="00674681" w:rsidRPr="007173B2" w:rsidRDefault="00515594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FF2121" w14:textId="77777777" w:rsidR="00674681" w:rsidRPr="007173B2" w:rsidRDefault="00515594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A6B1F9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068621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US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  <w:r w:rsidR="00674681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784</w:t>
            </w:r>
            <w:r w:rsidR="00674681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695</w:t>
            </w:r>
          </w:p>
        </w:tc>
      </w:tr>
      <w:tr w:rsidR="00FF605C" w:rsidRPr="008F7DDC" w14:paraId="02B653FE" w14:textId="77777777" w:rsidTr="00FF605C">
        <w:tc>
          <w:tcPr>
            <w:tcW w:w="1560" w:type="dxa"/>
            <w:shd w:val="clear" w:color="auto" w:fill="BFBFBF" w:themeFill="background1" w:themeFillShade="BF"/>
          </w:tcPr>
          <w:p w14:paraId="492539E6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Bear_oc</w:t>
            </w:r>
            <w:r w:rsidR="00674681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2AF84F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F84BAAD" w14:textId="77777777" w:rsidR="00674681" w:rsidRPr="007173B2" w:rsidRDefault="00515594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FA5FBB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D375D88" w14:textId="77777777" w:rsidR="00674681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00BE0A8" w14:textId="77777777" w:rsidR="00674681" w:rsidRPr="007173B2" w:rsidRDefault="00515594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0.0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38</w:t>
            </w:r>
            <w:r w:rsidR="00674681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993</w:t>
            </w:r>
          </w:p>
        </w:tc>
      </w:tr>
      <w:tr w:rsidR="00FF605C" w:rsidRPr="008F7DDC" w14:paraId="129C5C3B" w14:textId="77777777" w:rsidTr="00FF605C"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27C0EB47" w14:textId="77777777" w:rsidR="00FF605C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Hunt_8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F0EB885" w14:textId="77777777" w:rsidR="00FF605C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62C999DC" w14:textId="77777777" w:rsidR="00FF605C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38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6B207B10" w14:textId="77777777" w:rsidR="00FF605C" w:rsidRPr="007173B2" w:rsidRDefault="00515594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  <w:r w:rsidR="00FF605C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581E1577" w14:textId="77777777" w:rsidR="00FF605C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52A4B6D" w14:textId="77777777" w:rsidR="00FF605C" w:rsidRPr="007173B2" w:rsidRDefault="00FF605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169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 w:rsidR="00515594"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333</w:t>
            </w:r>
          </w:p>
        </w:tc>
      </w:tr>
    </w:tbl>
    <w:p w14:paraId="54A35A55" w14:textId="77777777" w:rsidR="00644FB4" w:rsidRDefault="00644FB4" w:rsidP="00DB4C07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  <w:lang w:val="en-GB"/>
        </w:rPr>
      </w:pPr>
    </w:p>
    <w:p w14:paraId="19CD5DB3" w14:textId="77777777" w:rsidR="00644FB4" w:rsidRDefault="00644FB4" w:rsidP="00DB4C07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  <w:lang w:val="en-GB"/>
        </w:rPr>
      </w:pPr>
    </w:p>
    <w:p w14:paraId="792BB8D8" w14:textId="77777777" w:rsidR="0040214F" w:rsidRDefault="0040214F">
      <w:pPr>
        <w:rPr>
          <w:rFonts w:hAnsiTheme="minorHAnsi" w:cstheme="minorHAnsi"/>
          <w:b/>
          <w:sz w:val="24"/>
          <w:szCs w:val="24"/>
          <w:lang w:val="en-GB"/>
        </w:rPr>
      </w:pPr>
      <w:r>
        <w:rPr>
          <w:rFonts w:hAnsiTheme="minorHAnsi" w:cstheme="minorHAnsi"/>
          <w:b/>
          <w:sz w:val="24"/>
          <w:szCs w:val="24"/>
          <w:lang w:val="en-GB"/>
        </w:rPr>
        <w:br w:type="page"/>
      </w:r>
    </w:p>
    <w:p w14:paraId="138B0FCA" w14:textId="0AF1CBFF" w:rsidR="004B1D1C" w:rsidRPr="002E5394" w:rsidRDefault="004B1D1C" w:rsidP="00DB4C07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  <w:lang w:val="en-GB"/>
        </w:rPr>
      </w:pPr>
      <w:r w:rsidRPr="002E5394">
        <w:rPr>
          <w:rFonts w:hAnsiTheme="minorHAnsi" w:cstheme="minorHAnsi"/>
          <w:b/>
          <w:sz w:val="24"/>
          <w:szCs w:val="24"/>
          <w:lang w:val="en-GB"/>
        </w:rPr>
        <w:lastRenderedPageBreak/>
        <w:t>Hypothesis 4</w:t>
      </w:r>
      <w:r w:rsidR="000E58B6">
        <w:rPr>
          <w:rFonts w:hAnsiTheme="minorHAnsi" w:cstheme="minorHAnsi"/>
          <w:b/>
          <w:sz w:val="24"/>
          <w:szCs w:val="24"/>
          <w:lang w:val="en-GB"/>
        </w:rPr>
        <w:t xml:space="preserve">: </w:t>
      </w:r>
      <w:r w:rsidR="000E58B6" w:rsidRPr="00536464">
        <w:rPr>
          <w:rFonts w:hAnsiTheme="minorHAnsi" w:cstheme="minorHAnsi"/>
          <w:b/>
          <w:sz w:val="24"/>
          <w:szCs w:val="24"/>
          <w:lang w:val="en-GB"/>
        </w:rPr>
        <w:t>Hybrid hypothesis</w:t>
      </w:r>
    </w:p>
    <w:p w14:paraId="58E96F61" w14:textId="77777777" w:rsidR="002E5394" w:rsidRDefault="002E5394" w:rsidP="002E5394">
      <w:pPr>
        <w:spacing w:after="0" w:line="240" w:lineRule="auto"/>
        <w:rPr>
          <w:rFonts w:ascii="Times New Roman"/>
          <w:sz w:val="24"/>
          <w:szCs w:val="24"/>
          <w:lang w:val="en-GB"/>
        </w:rPr>
      </w:pPr>
    </w:p>
    <w:p w14:paraId="0E62C285" w14:textId="77777777" w:rsidR="004B1D1C" w:rsidRPr="002E5394" w:rsidRDefault="004B1D1C" w:rsidP="00DB4C07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2E5394">
        <w:rPr>
          <w:rFonts w:ascii="Times New Roman"/>
          <w:sz w:val="24"/>
          <w:szCs w:val="24"/>
          <w:lang w:val="en-GB"/>
        </w:rPr>
        <w:t>Produced models</w:t>
      </w:r>
    </w:p>
    <w:p w14:paraId="7DCD1977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Global model call: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glm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(formula = Damage_100km2 ~ %For +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Dist_PA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Bear_ocen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14:paraId="4056F06D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Villag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, family = "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gaussian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>", data = z_hotspot7)</w:t>
      </w:r>
    </w:p>
    <w:p w14:paraId="62526BB9" w14:textId="77777777" w:rsidR="002E5394" w:rsidRDefault="002E5394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hAnsi="Lucida Console" w:cs="Courier New"/>
          <w:color w:val="000000"/>
          <w:sz w:val="20"/>
          <w:szCs w:val="20"/>
        </w:rPr>
      </w:pPr>
    </w:p>
    <w:p w14:paraId="0EFB8827" w14:textId="77777777" w:rsidR="004B1D1C" w:rsidRPr="002E5394" w:rsidRDefault="004B1D1C" w:rsidP="002E5394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2E5394">
        <w:rPr>
          <w:rFonts w:ascii="Times New Roman"/>
          <w:sz w:val="24"/>
          <w:szCs w:val="24"/>
          <w:lang w:val="en-GB"/>
        </w:rPr>
        <w:t xml:space="preserve">Model selection table </w:t>
      </w:r>
    </w:p>
    <w:p w14:paraId="62A301E1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 (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Int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)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Bear_oc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Dist_PA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Villag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%For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df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logLik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 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delta weight</w:t>
      </w:r>
    </w:p>
    <w:p w14:paraId="0AD1E0C8" w14:textId="77777777" w:rsidR="007173B2" w:rsidRPr="007173B2" w:rsidRDefault="004B1D1C" w:rsidP="00717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15 -0.3989              -0.03952 2.673   1.599  5 -633.292 1276.9  0.00  0.395</w:t>
      </w:r>
    </w:p>
    <w:p w14:paraId="6F0441A6" w14:textId="30A9046A" w:rsidR="004B1D1C" w:rsidRPr="007173B2" w:rsidRDefault="004B1D1C" w:rsidP="00717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lightGray"/>
        </w:rPr>
      </w:pPr>
      <w:r w:rsidRPr="007173B2">
        <w:rPr>
          <w:rFonts w:ascii="Courier New" w:hAnsi="Courier New" w:cs="Courier New"/>
          <w:color w:val="000000"/>
          <w:sz w:val="20"/>
          <w:szCs w:val="20"/>
          <w:highlight w:val="lightGray"/>
        </w:rPr>
        <w:t>16 -1.7600     4.342    -0.03493 2.742   1.508  6 -633.213 1278.9  1.98  0.146</w:t>
      </w:r>
    </w:p>
    <w:p w14:paraId="11576C5A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11  0.7029              -0.03605         1.703  4 -635.445 1279.1  2.19  0.132</w:t>
      </w:r>
    </w:p>
    <w:p w14:paraId="61E473AA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14 -6.5910    16.620             2.728   1.306  5 -634.903 1280.2  3.22  0.079</w:t>
      </w:r>
    </w:p>
    <w:p w14:paraId="143618BA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12  0.3159     1.261    -0.03469         1.677  5 -635.438 1281.2  4.29  0.046</w:t>
      </w:r>
    </w:p>
    <w:p w14:paraId="7A5F547C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13 -2.1700                       2.299   1.702  4 -636.699 1281.6  4.70  0.038</w:t>
      </w:r>
    </w:p>
    <w:p w14:paraId="36390CBD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7   3.1670              -0.04211 2.955          4 -636.764 1281.8  4.83  0.035</w:t>
      </w:r>
    </w:p>
    <w:p w14:paraId="45AA7385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6  -5.5990    22.400             3.065          4 -636.961 1282.2  5.22  0.029</w:t>
      </w:r>
    </w:p>
    <w:p w14:paraId="371E8C62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8  -1.6890    13.470    -0.02740 3.117          5 -635.918 1282.2  5.25  0.029</w:t>
      </w:r>
    </w:p>
    <w:p w14:paraId="29FC67FD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10 -4.4930    13.470                     1.476  4 -637.064 1282.4  5.43  0.026</w:t>
      </w:r>
    </w:p>
    <w:p w14:paraId="532E2D53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9  -1.0750                               1.784  3 -638.256 1282.6  5.72  0.023</w:t>
      </w:r>
    </w:p>
    <w:p w14:paraId="2D8DAFE1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3   4.6500              -0.03843                3 -639.304 1284.7  7.81  0.008</w:t>
      </w:r>
    </w:p>
    <w:p w14:paraId="2FA125B4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2  -3.0560    19.660                            3 -639.663 1285.5  8.53  0.006</w:t>
      </w:r>
    </w:p>
    <w:p w14:paraId="5430317F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4   0.7164    11.100    -0.02615                4 -638.742 1285.7  8.78  0.005</w:t>
      </w:r>
    </w:p>
    <w:p w14:paraId="57E7BD70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>5   1.5170                       2.573          3 -640.492 1287.1 10.19  0.002</w:t>
      </w:r>
    </w:p>
    <w:p w14:paraId="705B4588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173B2">
        <w:rPr>
          <w:rFonts w:ascii="Courier New" w:hAnsi="Courier New" w:cs="Courier New"/>
          <w:color w:val="000000"/>
          <w:sz w:val="20"/>
          <w:szCs w:val="20"/>
          <w:u w:val="single"/>
        </w:rPr>
        <w:t>1   2.9510                                      2 -642.368 1288.8 11.87  0.001</w:t>
      </w:r>
    </w:p>
    <w:p w14:paraId="7887560F" w14:textId="77777777" w:rsidR="004B1D1C" w:rsidRPr="007173B2" w:rsidRDefault="004B1D1C" w:rsidP="00DB4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Models ranked by </w:t>
      </w:r>
      <w:proofErr w:type="spellStart"/>
      <w:r w:rsidRPr="007173B2">
        <w:rPr>
          <w:rFonts w:ascii="Courier New" w:hAnsi="Courier New" w:cs="Courier New"/>
          <w:color w:val="000000"/>
          <w:sz w:val="20"/>
          <w:szCs w:val="20"/>
        </w:rPr>
        <w:t>AICc</w:t>
      </w:r>
      <w:proofErr w:type="spellEnd"/>
      <w:r w:rsidRPr="007173B2">
        <w:rPr>
          <w:rFonts w:ascii="Courier New" w:hAnsi="Courier New" w:cs="Courier New"/>
          <w:color w:val="000000"/>
          <w:sz w:val="20"/>
          <w:szCs w:val="20"/>
        </w:rPr>
        <w:t xml:space="preserve">(x) </w:t>
      </w:r>
    </w:p>
    <w:p w14:paraId="7AFD6DC3" w14:textId="77777777" w:rsidR="004B1D1C" w:rsidRDefault="004B1D1C" w:rsidP="00DB4C07">
      <w:pPr>
        <w:spacing w:line="240" w:lineRule="auto"/>
        <w:rPr>
          <w:sz w:val="16"/>
          <w:szCs w:val="16"/>
        </w:rPr>
      </w:pPr>
    </w:p>
    <w:p w14:paraId="6768DCD4" w14:textId="30E6F265" w:rsidR="006615B7" w:rsidRPr="00956255" w:rsidRDefault="006615B7" w:rsidP="00DB4C07">
      <w:pPr>
        <w:spacing w:line="240" w:lineRule="auto"/>
        <w:rPr>
          <w:rFonts w:ascii="Times New Roman"/>
          <w:sz w:val="24"/>
          <w:szCs w:val="24"/>
          <w:lang w:val="en-GB"/>
        </w:rPr>
      </w:pPr>
      <w:r w:rsidRPr="00956255">
        <w:rPr>
          <w:rFonts w:ascii="Times New Roman"/>
          <w:sz w:val="24"/>
          <w:szCs w:val="24"/>
          <w:lang w:val="en-GB"/>
        </w:rPr>
        <w:t>Coefficients (</w:t>
      </w:r>
      <w:proofErr w:type="spellStart"/>
      <w:r w:rsidRPr="00956255">
        <w:rPr>
          <w:rFonts w:ascii="Times New Roman"/>
          <w:sz w:val="24"/>
          <w:szCs w:val="24"/>
          <w:lang w:val="en-GB"/>
        </w:rPr>
        <w:t>Coef</w:t>
      </w:r>
      <w:proofErr w:type="spellEnd"/>
      <w:r w:rsidRPr="00956255">
        <w:rPr>
          <w:rFonts w:ascii="Times New Roman"/>
          <w:sz w:val="24"/>
          <w:szCs w:val="24"/>
          <w:lang w:val="en-GB"/>
        </w:rPr>
        <w:t xml:space="preserve">), Standard Error (SE), z-score and p-value and </w:t>
      </w:r>
      <w:r w:rsidR="00956255">
        <w:rPr>
          <w:rFonts w:ascii="Times New Roman"/>
          <w:sz w:val="24"/>
          <w:szCs w:val="24"/>
          <w:lang w:val="en-GB"/>
        </w:rPr>
        <w:t>c</w:t>
      </w:r>
      <w:r w:rsidRPr="00956255">
        <w:rPr>
          <w:rFonts w:ascii="Times New Roman"/>
          <w:sz w:val="24"/>
          <w:szCs w:val="24"/>
          <w:lang w:val="en-GB"/>
        </w:rPr>
        <w:t xml:space="preserve">oefficients </w:t>
      </w:r>
      <w:r w:rsidR="00956255">
        <w:rPr>
          <w:rFonts w:ascii="Times New Roman"/>
          <w:sz w:val="24"/>
          <w:szCs w:val="24"/>
          <w:lang w:val="en-GB"/>
        </w:rPr>
        <w:t xml:space="preserve">of </w:t>
      </w:r>
      <w:r w:rsidR="007173B2">
        <w:rPr>
          <w:rFonts w:ascii="Times New Roman"/>
          <w:sz w:val="24"/>
          <w:szCs w:val="24"/>
          <w:lang w:val="en-GB"/>
        </w:rPr>
        <w:t>CI 95%</w:t>
      </w:r>
      <w:r w:rsidRPr="00956255">
        <w:rPr>
          <w:rFonts w:ascii="Times New Roman"/>
          <w:sz w:val="24"/>
          <w:szCs w:val="24"/>
          <w:lang w:val="en-GB"/>
        </w:rPr>
        <w:t xml:space="preserve"> of variables included in the first ranked model</w:t>
      </w:r>
      <w:r w:rsidR="00956255">
        <w:rPr>
          <w:rFonts w:ascii="Times New Roman"/>
          <w:sz w:val="24"/>
          <w:szCs w:val="24"/>
          <w:lang w:val="en-GB"/>
        </w:rPr>
        <w:t>.</w:t>
      </w: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34"/>
        <w:gridCol w:w="1559"/>
        <w:gridCol w:w="1843"/>
      </w:tblGrid>
      <w:tr w:rsidR="004B1D1C" w:rsidRPr="0035045E" w14:paraId="2AC0D264" w14:textId="77777777" w:rsidTr="00086A0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ECAF1F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0706A3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9674E8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FAC04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6F715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Pr (&gt; |z|)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81D478" w14:textId="302A304C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/>
                <w:sz w:val="20"/>
                <w:szCs w:val="20"/>
              </w:rPr>
              <w:t>CI 95%</w:t>
            </w:r>
          </w:p>
        </w:tc>
      </w:tr>
      <w:tr w:rsidR="004B1D1C" w:rsidRPr="0035045E" w14:paraId="4D99C5D0" w14:textId="77777777" w:rsidTr="00086A0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541527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C564E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47BFB6" w14:textId="77777777" w:rsidR="004B1D1C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</w:t>
            </w:r>
            <w:r w:rsidR="004B1D1C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266A1" w14:textId="77777777" w:rsidR="004B1D1C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</w:t>
            </w:r>
            <w:r w:rsidR="004B1D1C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0.2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78338F" w14:textId="77777777" w:rsidR="004B1D1C" w:rsidRPr="007173B2" w:rsidRDefault="004B1D1C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821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5EE591" w14:textId="77777777" w:rsidR="004B1D1C" w:rsidRPr="007173B2" w:rsidRDefault="00B85EE0" w:rsidP="00DB4C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3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.8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5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8/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3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060</w:t>
            </w:r>
          </w:p>
        </w:tc>
      </w:tr>
      <w:tr w:rsidR="00B85EE0" w:rsidRPr="00B85EE0" w14:paraId="3DBFD0ED" w14:textId="77777777" w:rsidTr="00086A0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46AA1C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Dist_PA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F8BD13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-0.0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7A77FE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5A08F0" w14:textId="77777777" w:rsidR="00B85EE0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</w:t>
            </w:r>
            <w:r w:rsidR="00B85EE0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2.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5CBD6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3992C0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-0.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140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/-0.0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B85EE0" w:rsidRPr="008F7DDC" w14:paraId="6E287EAB" w14:textId="77777777" w:rsidTr="00086A0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EF3A3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Villag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955807" w14:textId="77777777" w:rsidR="00B85EE0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</w:t>
            </w:r>
            <w:r w:rsidR="00B85EE0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5EFE01" w14:textId="77777777" w:rsidR="00B85EE0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</w:t>
            </w:r>
            <w:r w:rsidR="00B85EE0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54347B3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2.0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2287F9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0.04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C75585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008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/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309</w:t>
            </w:r>
          </w:p>
        </w:tc>
      </w:tr>
      <w:tr w:rsidR="00B85EE0" w:rsidRPr="008F7DDC" w14:paraId="7427A944" w14:textId="77777777" w:rsidTr="00086A01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905E88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%For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75D5A" w14:textId="77777777" w:rsidR="00B85EE0" w:rsidRPr="007173B2" w:rsidRDefault="00FE58BE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</w:t>
            </w:r>
            <w:r w:rsidR="00B85EE0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.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150649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9EE807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380F49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0.0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4AF4CF2" w14:textId="77777777" w:rsidR="00B85EE0" w:rsidRPr="007173B2" w:rsidRDefault="00B85EE0" w:rsidP="00DB4C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</w:pP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017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/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0</w:t>
            </w:r>
            <w:r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.</w:t>
            </w:r>
            <w:r w:rsidR="00FE58BE" w:rsidRPr="007173B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n-US"/>
              </w:rPr>
              <w:t>115</w:t>
            </w:r>
          </w:p>
        </w:tc>
      </w:tr>
    </w:tbl>
    <w:p w14:paraId="30958F3D" w14:textId="77777777" w:rsidR="004B1D1C" w:rsidRPr="004B1D1C" w:rsidRDefault="004B1D1C" w:rsidP="00DB4C07">
      <w:pPr>
        <w:spacing w:line="240" w:lineRule="auto"/>
        <w:rPr>
          <w:sz w:val="16"/>
          <w:szCs w:val="16"/>
        </w:rPr>
      </w:pPr>
    </w:p>
    <w:sectPr w:rsidR="004B1D1C" w:rsidRPr="004B1D1C" w:rsidSect="004021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8"/>
    <w:rsid w:val="00021852"/>
    <w:rsid w:val="00086A01"/>
    <w:rsid w:val="000E58B6"/>
    <w:rsid w:val="001E3C1C"/>
    <w:rsid w:val="0020718D"/>
    <w:rsid w:val="002719E6"/>
    <w:rsid w:val="002A5117"/>
    <w:rsid w:val="002E5394"/>
    <w:rsid w:val="003D28C2"/>
    <w:rsid w:val="003E05DD"/>
    <w:rsid w:val="0040214F"/>
    <w:rsid w:val="004678C1"/>
    <w:rsid w:val="00481A1A"/>
    <w:rsid w:val="00481C83"/>
    <w:rsid w:val="004B1D1C"/>
    <w:rsid w:val="00515594"/>
    <w:rsid w:val="00536464"/>
    <w:rsid w:val="005B2CF8"/>
    <w:rsid w:val="005F5CB5"/>
    <w:rsid w:val="00644FB4"/>
    <w:rsid w:val="006615B7"/>
    <w:rsid w:val="00674681"/>
    <w:rsid w:val="007173B2"/>
    <w:rsid w:val="008A5165"/>
    <w:rsid w:val="008C0B4A"/>
    <w:rsid w:val="008C197D"/>
    <w:rsid w:val="008C48F1"/>
    <w:rsid w:val="008E73C1"/>
    <w:rsid w:val="008F7DDC"/>
    <w:rsid w:val="009356D0"/>
    <w:rsid w:val="00956255"/>
    <w:rsid w:val="009612E6"/>
    <w:rsid w:val="0097305F"/>
    <w:rsid w:val="009A2824"/>
    <w:rsid w:val="00A238A7"/>
    <w:rsid w:val="00AB278F"/>
    <w:rsid w:val="00B6320E"/>
    <w:rsid w:val="00B85EE0"/>
    <w:rsid w:val="00C02D1D"/>
    <w:rsid w:val="00C34163"/>
    <w:rsid w:val="00C83521"/>
    <w:rsid w:val="00CA32DB"/>
    <w:rsid w:val="00D17493"/>
    <w:rsid w:val="00DB4C07"/>
    <w:rsid w:val="00DE1CEE"/>
    <w:rsid w:val="00F6034A"/>
    <w:rsid w:val="00F9149C"/>
    <w:rsid w:val="00FE58BE"/>
    <w:rsid w:val="00FF605C"/>
    <w:rsid w:val="00FF65C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7780"/>
  <w15:chartTrackingRefBased/>
  <w15:docId w15:val="{FDF415E1-3461-40B7-A2D2-853E9BB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B2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2CF8"/>
    <w:rPr>
      <w:rFonts w:ascii="Courier New" w:hAnsi="Courier New" w:cs="Courier New"/>
      <w:sz w:val="20"/>
      <w:szCs w:val="20"/>
    </w:rPr>
  </w:style>
  <w:style w:type="character" w:customStyle="1" w:styleId="gghfmyibcpb">
    <w:name w:val="gghfmyibcpb"/>
    <w:basedOn w:val="DefaultParagraphFont"/>
    <w:rsid w:val="005B2CF8"/>
  </w:style>
  <w:style w:type="character" w:customStyle="1" w:styleId="gghfmyibcob">
    <w:name w:val="gghfmyibcob"/>
    <w:basedOn w:val="DefaultParagraphFont"/>
    <w:rsid w:val="005B2CF8"/>
  </w:style>
  <w:style w:type="character" w:customStyle="1" w:styleId="hps">
    <w:name w:val="hps"/>
    <w:basedOn w:val="DefaultParagraphFont"/>
    <w:rsid w:val="009A2824"/>
  </w:style>
  <w:style w:type="table" w:styleId="TableGrid">
    <w:name w:val="Table Grid"/>
    <w:basedOn w:val="TableNormal"/>
    <w:uiPriority w:val="39"/>
    <w:rsid w:val="00481A1A"/>
    <w:pPr>
      <w:spacing w:after="0" w:line="240" w:lineRule="auto"/>
    </w:pPr>
    <w:rPr>
      <w:rFonts w:eastAsiaTheme="minorEastAsia" w:hAnsiTheme="minorHAnsi" w:cstheme="minorBidi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7305F"/>
    <w:pPr>
      <w:spacing w:after="200" w:line="240" w:lineRule="auto"/>
    </w:pPr>
    <w:rPr>
      <w:rFonts w:eastAsiaTheme="minorEastAsia" w:hAnsiTheme="minorHAnsi" w:cstheme="minorBidi"/>
      <w:i/>
      <w:iCs/>
      <w:color w:val="44546A" w:themeColor="text2"/>
      <w:sz w:val="18"/>
      <w:szCs w:val="18"/>
      <w:lang w:val="pt-PT"/>
    </w:rPr>
  </w:style>
  <w:style w:type="paragraph" w:customStyle="1" w:styleId="ArticleTitle">
    <w:name w:val="ArticleTitle"/>
    <w:basedOn w:val="Normal"/>
    <w:qFormat/>
    <w:rsid w:val="002A5117"/>
    <w:pPr>
      <w:spacing w:after="0" w:line="480" w:lineRule="auto"/>
      <w:jc w:val="center"/>
    </w:pPr>
    <w:rPr>
      <w:rFonts w:ascii="Times New Roman"/>
      <w:bCs/>
      <w:sz w:val="20"/>
      <w:szCs w:val="24"/>
      <w:lang w:val="en-GB" w:eastAsia="zh-CN"/>
    </w:rPr>
  </w:style>
  <w:style w:type="paragraph" w:customStyle="1" w:styleId="AuthorGroup">
    <w:name w:val="AuthorGroup"/>
    <w:basedOn w:val="Normal"/>
    <w:qFormat/>
    <w:rsid w:val="002A5117"/>
    <w:pPr>
      <w:spacing w:before="60" w:after="60" w:line="240" w:lineRule="auto"/>
    </w:pPr>
    <w:rPr>
      <w:rFonts w:ascii="Times New Roman"/>
      <w:sz w:val="20"/>
      <w:szCs w:val="24"/>
      <w:lang w:eastAsia="zh-CN"/>
    </w:rPr>
  </w:style>
  <w:style w:type="character" w:customStyle="1" w:styleId="Firstname">
    <w:name w:val="Firstname"/>
    <w:rsid w:val="002A5117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2A5117"/>
    <w:rPr>
      <w:rFonts w:ascii="Times New Roman" w:hAnsi="Times New Roman"/>
      <w:noProof/>
      <w:color w:val="FF00FF"/>
      <w:sz w:val="20"/>
    </w:rPr>
  </w:style>
  <w:style w:type="character" w:customStyle="1" w:styleId="Delim">
    <w:name w:val="Delim"/>
    <w:rsid w:val="002A5117"/>
    <w:rPr>
      <w:color w:val="FF0000"/>
    </w:rPr>
  </w:style>
  <w:style w:type="paragraph" w:customStyle="1" w:styleId="Level1">
    <w:name w:val="Level 1"/>
    <w:qFormat/>
    <w:rsid w:val="00B6320E"/>
    <w:pPr>
      <w:widowControl w:val="0"/>
      <w:suppressAutoHyphens/>
      <w:spacing w:after="0" w:line="240" w:lineRule="auto"/>
      <w:ind w:left="720"/>
      <w:jc w:val="both"/>
    </w:pPr>
    <w:rPr>
      <w:rFonts w:ascii="Garamond" w:eastAsia="Garamond" w:hAnsi="Garamond" w:cs="Garamond"/>
      <w:color w:val="00000A"/>
      <w:kern w:val="2"/>
      <w:sz w:val="24"/>
      <w:szCs w:val="24"/>
      <w:lang w:val="en-GB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4C16-B637-4BB7-9A19-0CF4BF51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R.</dc:creator>
  <cp:keywords/>
  <dc:description/>
  <cp:lastModifiedBy>Julia Hochbach</cp:lastModifiedBy>
  <cp:revision>2</cp:revision>
  <cp:lastPrinted>2018-07-11T15:06:00Z</cp:lastPrinted>
  <dcterms:created xsi:type="dcterms:W3CDTF">2018-07-23T11:25:00Z</dcterms:created>
  <dcterms:modified xsi:type="dcterms:W3CDTF">2018-07-23T11:25:00Z</dcterms:modified>
</cp:coreProperties>
</file>