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6AA" w:rsidRDefault="001B26AA" w:rsidP="001B26AA">
      <w:pPr>
        <w:rPr>
          <w:rFonts w:ascii="Times New Roman" w:hAnsi="Times New Roman" w:cs="Times New Roman"/>
          <w:b/>
          <w:sz w:val="24"/>
          <w:szCs w:val="24"/>
        </w:rPr>
      </w:pPr>
      <w:r w:rsidRPr="00B74F04">
        <w:rPr>
          <w:rFonts w:ascii="Times New Roman" w:hAnsi="Times New Roman" w:cs="Times New Roman"/>
          <w:b/>
          <w:sz w:val="24"/>
          <w:szCs w:val="24"/>
        </w:rPr>
        <w:t xml:space="preserve">SUPPLEMENTARY </w:t>
      </w:r>
      <w:r w:rsidR="00D74E78">
        <w:rPr>
          <w:rFonts w:ascii="Times New Roman" w:hAnsi="Times New Roman" w:cs="Times New Roman"/>
          <w:b/>
          <w:sz w:val="24"/>
          <w:szCs w:val="24"/>
        </w:rPr>
        <w:t>INFORMATION</w:t>
      </w:r>
    </w:p>
    <w:p w:rsidR="003C44E9" w:rsidRDefault="003C44E9" w:rsidP="001B26AA">
      <w:pPr>
        <w:rPr>
          <w:rFonts w:ascii="Times New Roman" w:hAnsi="Times New Roman" w:cs="Times New Roman"/>
          <w:b/>
          <w:sz w:val="24"/>
          <w:szCs w:val="24"/>
        </w:rPr>
      </w:pPr>
    </w:p>
    <w:p w:rsidR="003C44E9" w:rsidRPr="003C44E9" w:rsidRDefault="008E2A80" w:rsidP="00AC1224">
      <w:pPr>
        <w:spacing w:line="240" w:lineRule="auto"/>
        <w:rPr>
          <w:rFonts w:ascii="Times New Roman" w:hAnsi="Times New Roman" w:cs="Times New Roman"/>
          <w:sz w:val="24"/>
          <w:szCs w:val="24"/>
          <w:lang w:val="en-IN"/>
        </w:rPr>
      </w:pPr>
      <w:r>
        <w:rPr>
          <w:rFonts w:ascii="Times New Roman" w:hAnsi="Times New Roman" w:cs="Times New Roman"/>
          <w:sz w:val="24"/>
          <w:szCs w:val="24"/>
          <w:lang w:val="en-IN"/>
        </w:rPr>
        <w:t>SI1</w:t>
      </w:r>
      <w:r w:rsidR="00C41BAA" w:rsidRPr="00360D7A">
        <w:rPr>
          <w:rFonts w:ascii="Times New Roman" w:hAnsi="Times New Roman" w:cs="Times New Roman"/>
          <w:sz w:val="24"/>
          <w:szCs w:val="24"/>
          <w:lang w:val="en-IN"/>
        </w:rPr>
        <w:t>.</w:t>
      </w:r>
      <w:r>
        <w:rPr>
          <w:rFonts w:ascii="Times New Roman" w:hAnsi="Times New Roman" w:cs="Times New Roman"/>
          <w:sz w:val="24"/>
          <w:szCs w:val="24"/>
          <w:lang w:val="en-IN"/>
        </w:rPr>
        <w:t xml:space="preserve"> Table SI1</w:t>
      </w:r>
      <w:r w:rsidR="008F3C8E" w:rsidRPr="00360D7A">
        <w:rPr>
          <w:rFonts w:ascii="Times New Roman" w:hAnsi="Times New Roman" w:cs="Times New Roman"/>
          <w:sz w:val="24"/>
          <w:szCs w:val="24"/>
          <w:lang w:val="en-IN"/>
        </w:rPr>
        <w:t xml:space="preserve"> </w:t>
      </w:r>
      <w:r w:rsidR="007E5541" w:rsidRPr="00360D7A">
        <w:rPr>
          <w:rFonts w:ascii="Times New Roman" w:hAnsi="Times New Roman" w:cs="Times New Roman"/>
          <w:sz w:val="24"/>
          <w:szCs w:val="24"/>
          <w:lang w:val="en-IN"/>
        </w:rPr>
        <w:t>Parameter estimates in models pr</w:t>
      </w:r>
      <w:r w:rsidR="00C41BAA" w:rsidRPr="00360D7A">
        <w:rPr>
          <w:rFonts w:ascii="Times New Roman" w:hAnsi="Times New Roman" w:cs="Times New Roman"/>
          <w:sz w:val="24"/>
          <w:szCs w:val="24"/>
          <w:lang w:val="en-IN"/>
        </w:rPr>
        <w:t>edicting attitude to lions</w:t>
      </w:r>
      <w:r w:rsidR="00AC1224">
        <w:rPr>
          <w:rFonts w:ascii="Times New Roman" w:hAnsi="Times New Roman" w:cs="Times New Roman"/>
          <w:sz w:val="24"/>
          <w:szCs w:val="24"/>
          <w:lang w:val="en-IN"/>
        </w:rPr>
        <w:t>, demography model (a), and full model (b).</w:t>
      </w:r>
      <w:r w:rsidR="005F438A">
        <w:rPr>
          <w:rFonts w:ascii="Times New Roman" w:hAnsi="Times New Roman" w:cs="Times New Roman"/>
          <w:sz w:val="24"/>
          <w:szCs w:val="24"/>
          <w:lang w:val="en-IN"/>
        </w:rPr>
        <w:t xml:space="preserve"> [</w:t>
      </w:r>
      <w:r w:rsidR="005F438A" w:rsidRPr="005F438A">
        <w:rPr>
          <w:rFonts w:ascii="Times New Roman" w:hAnsi="Times New Roman" w:cs="Times New Roman"/>
          <w:sz w:val="24"/>
          <w:szCs w:val="24"/>
          <w:highlight w:val="green"/>
          <w:lang w:val="en-IN"/>
        </w:rPr>
        <w:t>was table 2</w:t>
      </w:r>
      <w:r w:rsidR="005F438A">
        <w:rPr>
          <w:rFonts w:ascii="Times New Roman" w:hAnsi="Times New Roman" w:cs="Times New Roman"/>
          <w:sz w:val="24"/>
          <w:szCs w:val="24"/>
          <w:lang w:val="en-IN"/>
        </w:rPr>
        <w:t>]</w:t>
      </w:r>
      <w:r w:rsidR="007E5541">
        <w:rPr>
          <w:rFonts w:ascii="Times New Roman" w:hAnsi="Times New Roman" w:cs="Times New Roman"/>
          <w:sz w:val="24"/>
          <w:szCs w:val="24"/>
          <w:lang w:val="en-IN"/>
        </w:rPr>
        <w:t xml:space="preserve">  </w:t>
      </w:r>
    </w:p>
    <w:p w:rsidR="002969D1" w:rsidRPr="0041466D" w:rsidRDefault="008E2A80" w:rsidP="00BB417E">
      <w:pPr>
        <w:spacing w:line="240" w:lineRule="auto"/>
        <w:rPr>
          <w:rFonts w:ascii="Times New Roman" w:hAnsi="Times New Roman" w:cs="Times New Roman"/>
          <w:sz w:val="24"/>
          <w:szCs w:val="24"/>
          <w:lang w:val="en-IN"/>
        </w:rPr>
      </w:pPr>
      <w:r>
        <w:rPr>
          <w:rFonts w:ascii="Times New Roman" w:hAnsi="Times New Roman" w:cs="Times New Roman"/>
          <w:sz w:val="24"/>
          <w:szCs w:val="24"/>
          <w:lang w:val="en-IN"/>
        </w:rPr>
        <w:t>SI2. Figure SI2</w:t>
      </w:r>
      <w:r w:rsidR="00145837">
        <w:rPr>
          <w:rFonts w:ascii="Times New Roman" w:hAnsi="Times New Roman" w:cs="Times New Roman"/>
          <w:sz w:val="24"/>
          <w:szCs w:val="24"/>
          <w:lang w:val="en-IN"/>
        </w:rPr>
        <w:t>. Effect size plots for</w:t>
      </w:r>
      <w:r w:rsidR="002969D1" w:rsidRPr="00360D7A">
        <w:rPr>
          <w:rFonts w:ascii="Times New Roman" w:hAnsi="Times New Roman" w:cs="Times New Roman"/>
          <w:sz w:val="24"/>
          <w:szCs w:val="24"/>
          <w:lang w:val="en-IN"/>
        </w:rPr>
        <w:t xml:space="preserve"> ordinal response model</w:t>
      </w:r>
      <w:r w:rsidR="00360D7A" w:rsidRPr="00360D7A">
        <w:rPr>
          <w:rFonts w:ascii="Times New Roman" w:hAnsi="Times New Roman" w:cs="Times New Roman"/>
          <w:sz w:val="24"/>
          <w:szCs w:val="24"/>
          <w:lang w:val="en-IN"/>
        </w:rPr>
        <w:t>s predicting attitudes to lions.</w:t>
      </w:r>
      <w:r w:rsidR="002969D1" w:rsidRPr="00360D7A">
        <w:rPr>
          <w:rFonts w:ascii="Times New Roman" w:hAnsi="Times New Roman" w:cs="Times New Roman"/>
          <w:sz w:val="24"/>
          <w:szCs w:val="24"/>
          <w:lang w:val="en-IN"/>
        </w:rPr>
        <w:t xml:space="preserve"> generated using R ‘effects’ package (Fox, 2009).</w:t>
      </w:r>
      <w:r w:rsidR="002969D1">
        <w:rPr>
          <w:rFonts w:ascii="Times New Roman" w:hAnsi="Times New Roman" w:cs="Times New Roman"/>
          <w:sz w:val="24"/>
          <w:szCs w:val="24"/>
          <w:lang w:val="en-IN"/>
        </w:rPr>
        <w:t xml:space="preserve"> [</w:t>
      </w:r>
      <w:r w:rsidR="00A268D3">
        <w:rPr>
          <w:rFonts w:ascii="Times New Roman" w:hAnsi="Times New Roman" w:cs="Times New Roman"/>
          <w:sz w:val="24"/>
          <w:szCs w:val="24"/>
          <w:highlight w:val="green"/>
          <w:lang w:val="en-IN"/>
        </w:rPr>
        <w:t>was figure S1</w:t>
      </w:r>
      <w:r w:rsidR="002969D1">
        <w:rPr>
          <w:rFonts w:ascii="Times New Roman" w:hAnsi="Times New Roman" w:cs="Times New Roman"/>
          <w:sz w:val="24"/>
          <w:szCs w:val="24"/>
          <w:lang w:val="en-IN"/>
        </w:rPr>
        <w:t>]</w:t>
      </w:r>
      <w:r w:rsidR="0041466D">
        <w:rPr>
          <w:rFonts w:ascii="Times New Roman" w:hAnsi="Times New Roman" w:cs="Times New Roman"/>
          <w:sz w:val="24"/>
          <w:szCs w:val="24"/>
          <w:lang w:val="en-IN"/>
        </w:rPr>
        <w:t>.</w:t>
      </w:r>
    </w:p>
    <w:p w:rsidR="000539A8" w:rsidRDefault="008E2A80" w:rsidP="00D74E78">
      <w:pPr>
        <w:spacing w:line="480" w:lineRule="auto"/>
        <w:rPr>
          <w:rFonts w:ascii="Times New Roman" w:hAnsi="Times New Roman" w:cs="Times New Roman"/>
          <w:sz w:val="24"/>
          <w:szCs w:val="24"/>
          <w:lang w:val="en-IN"/>
        </w:rPr>
      </w:pPr>
      <w:r>
        <w:rPr>
          <w:rFonts w:ascii="Times New Roman" w:hAnsi="Times New Roman" w:cs="Times New Roman"/>
          <w:sz w:val="24"/>
          <w:szCs w:val="24"/>
          <w:lang w:val="en-IN"/>
        </w:rPr>
        <w:t>SI3</w:t>
      </w:r>
      <w:r w:rsidR="00C41BAA" w:rsidRPr="00BB417E">
        <w:rPr>
          <w:rFonts w:ascii="Times New Roman" w:hAnsi="Times New Roman" w:cs="Times New Roman"/>
          <w:sz w:val="24"/>
          <w:szCs w:val="24"/>
          <w:lang w:val="en-IN"/>
        </w:rPr>
        <w:t xml:space="preserve">. </w:t>
      </w:r>
      <w:r>
        <w:rPr>
          <w:rFonts w:ascii="Times New Roman" w:hAnsi="Times New Roman" w:cs="Times New Roman"/>
          <w:sz w:val="24"/>
          <w:szCs w:val="24"/>
          <w:lang w:val="en-IN"/>
        </w:rPr>
        <w:t>Table SI3</w:t>
      </w:r>
      <w:r w:rsidR="00360D7A" w:rsidRPr="00BB417E">
        <w:rPr>
          <w:rFonts w:ascii="Times New Roman" w:hAnsi="Times New Roman" w:cs="Times New Roman"/>
          <w:sz w:val="24"/>
          <w:szCs w:val="24"/>
          <w:lang w:val="en-IN"/>
        </w:rPr>
        <w:t>. P</w:t>
      </w:r>
      <w:r w:rsidR="007E5541" w:rsidRPr="00BB417E">
        <w:rPr>
          <w:rFonts w:ascii="Times New Roman" w:hAnsi="Times New Roman" w:cs="Times New Roman"/>
          <w:sz w:val="24"/>
          <w:szCs w:val="24"/>
          <w:lang w:val="en-IN"/>
        </w:rPr>
        <w:t>arameter estimates in models predicting a</w:t>
      </w:r>
      <w:r w:rsidR="00D74E78" w:rsidRPr="00BB417E">
        <w:rPr>
          <w:rFonts w:ascii="Times New Roman" w:hAnsi="Times New Roman" w:cs="Times New Roman"/>
          <w:sz w:val="24"/>
          <w:szCs w:val="24"/>
          <w:lang w:val="en-IN"/>
        </w:rPr>
        <w:t>ttitude to leopards</w:t>
      </w:r>
      <w:r w:rsidR="00BA76D4">
        <w:rPr>
          <w:rFonts w:ascii="Times New Roman" w:hAnsi="Times New Roman" w:cs="Times New Roman"/>
          <w:sz w:val="24"/>
          <w:szCs w:val="24"/>
          <w:lang w:val="en-IN"/>
        </w:rPr>
        <w:t xml:space="preserve"> [</w:t>
      </w:r>
      <w:r w:rsidR="00BA76D4" w:rsidRPr="007E5541">
        <w:rPr>
          <w:rFonts w:ascii="Times New Roman" w:hAnsi="Times New Roman" w:cs="Times New Roman"/>
          <w:sz w:val="24"/>
          <w:szCs w:val="24"/>
          <w:highlight w:val="green"/>
          <w:lang w:val="en-IN"/>
        </w:rPr>
        <w:t>was SI1</w:t>
      </w:r>
      <w:r w:rsidR="00BA76D4">
        <w:rPr>
          <w:rFonts w:ascii="Times New Roman" w:hAnsi="Times New Roman" w:cs="Times New Roman"/>
          <w:sz w:val="24"/>
          <w:szCs w:val="24"/>
          <w:lang w:val="en-IN"/>
        </w:rPr>
        <w:t>]</w:t>
      </w:r>
      <w:r w:rsidR="007E5541">
        <w:rPr>
          <w:rFonts w:ascii="Times New Roman" w:hAnsi="Times New Roman" w:cs="Times New Roman"/>
          <w:sz w:val="24"/>
          <w:szCs w:val="24"/>
          <w:lang w:val="en-IN"/>
        </w:rPr>
        <w:t xml:space="preserve">. </w:t>
      </w:r>
    </w:p>
    <w:p w:rsidR="000539A8" w:rsidRDefault="008E2A80" w:rsidP="00D74E78">
      <w:pPr>
        <w:spacing w:line="480" w:lineRule="auto"/>
        <w:rPr>
          <w:rFonts w:ascii="Times New Roman" w:hAnsi="Times New Roman" w:cs="Times New Roman"/>
          <w:sz w:val="24"/>
          <w:szCs w:val="24"/>
          <w:lang w:val="en-IN"/>
        </w:rPr>
      </w:pPr>
      <w:r>
        <w:rPr>
          <w:rFonts w:ascii="Times New Roman" w:hAnsi="Times New Roman" w:cs="Times New Roman"/>
          <w:sz w:val="24"/>
          <w:szCs w:val="24"/>
          <w:lang w:val="en-IN"/>
        </w:rPr>
        <w:t>SI4</w:t>
      </w:r>
      <w:r w:rsidR="00C41BAA">
        <w:rPr>
          <w:rFonts w:ascii="Times New Roman" w:hAnsi="Times New Roman" w:cs="Times New Roman"/>
          <w:sz w:val="24"/>
          <w:szCs w:val="24"/>
          <w:lang w:val="en-IN"/>
        </w:rPr>
        <w:t>.</w:t>
      </w:r>
      <w:r>
        <w:rPr>
          <w:rFonts w:ascii="Times New Roman" w:hAnsi="Times New Roman" w:cs="Times New Roman"/>
          <w:sz w:val="24"/>
          <w:szCs w:val="24"/>
          <w:lang w:val="en-IN"/>
        </w:rPr>
        <w:t xml:space="preserve"> Figure SI4</w:t>
      </w:r>
      <w:r w:rsidR="00BB417E">
        <w:rPr>
          <w:rFonts w:ascii="Times New Roman" w:hAnsi="Times New Roman" w:cs="Times New Roman"/>
          <w:sz w:val="24"/>
          <w:szCs w:val="24"/>
          <w:lang w:val="en-IN"/>
        </w:rPr>
        <w:t>.</w:t>
      </w:r>
      <w:r w:rsidR="00C41BAA">
        <w:rPr>
          <w:rFonts w:ascii="Times New Roman" w:hAnsi="Times New Roman" w:cs="Times New Roman"/>
          <w:sz w:val="24"/>
          <w:szCs w:val="24"/>
          <w:lang w:val="en-IN"/>
        </w:rPr>
        <w:t xml:space="preserve"> </w:t>
      </w:r>
      <w:r w:rsidR="00BB417E">
        <w:rPr>
          <w:rFonts w:ascii="Times New Roman" w:hAnsi="Times New Roman" w:cs="Times New Roman"/>
          <w:sz w:val="24"/>
          <w:szCs w:val="24"/>
          <w:lang w:val="en-IN"/>
        </w:rPr>
        <w:t>E</w:t>
      </w:r>
      <w:r w:rsidR="00D74E78" w:rsidRPr="000C3E6F">
        <w:rPr>
          <w:rFonts w:ascii="Times New Roman" w:hAnsi="Times New Roman" w:cs="Times New Roman"/>
          <w:sz w:val="24"/>
          <w:szCs w:val="24"/>
          <w:lang w:val="en-IN"/>
        </w:rPr>
        <w:t>ffect sizes in</w:t>
      </w:r>
      <w:r w:rsidR="00BB417E">
        <w:rPr>
          <w:rFonts w:ascii="Times New Roman" w:hAnsi="Times New Roman" w:cs="Times New Roman"/>
          <w:sz w:val="24"/>
          <w:szCs w:val="24"/>
          <w:lang w:val="en-IN"/>
        </w:rPr>
        <w:t xml:space="preserve"> ordinal</w:t>
      </w:r>
      <w:r w:rsidR="00D74E78" w:rsidRPr="000C3E6F">
        <w:rPr>
          <w:rFonts w:ascii="Times New Roman" w:hAnsi="Times New Roman" w:cs="Times New Roman"/>
          <w:sz w:val="24"/>
          <w:szCs w:val="24"/>
          <w:lang w:val="en-IN"/>
        </w:rPr>
        <w:t xml:space="preserve"> models pre</w:t>
      </w:r>
      <w:r w:rsidR="00BB417E">
        <w:rPr>
          <w:rFonts w:ascii="Times New Roman" w:hAnsi="Times New Roman" w:cs="Times New Roman"/>
          <w:sz w:val="24"/>
          <w:szCs w:val="24"/>
          <w:lang w:val="en-IN"/>
        </w:rPr>
        <w:t>dicting attitudes to leopards</w:t>
      </w:r>
      <w:r w:rsidR="007606B1">
        <w:rPr>
          <w:rFonts w:ascii="Times New Roman" w:hAnsi="Times New Roman" w:cs="Times New Roman"/>
          <w:sz w:val="24"/>
          <w:szCs w:val="24"/>
          <w:lang w:val="en-IN"/>
        </w:rPr>
        <w:t xml:space="preserve"> [</w:t>
      </w:r>
      <w:r w:rsidR="007606B1" w:rsidRPr="007606B1">
        <w:rPr>
          <w:rFonts w:ascii="Times New Roman" w:hAnsi="Times New Roman" w:cs="Times New Roman"/>
          <w:sz w:val="24"/>
          <w:szCs w:val="24"/>
          <w:highlight w:val="green"/>
          <w:lang w:val="en-IN"/>
        </w:rPr>
        <w:t>was SI3</w:t>
      </w:r>
      <w:r w:rsidR="007606B1">
        <w:rPr>
          <w:rFonts w:ascii="Times New Roman" w:hAnsi="Times New Roman" w:cs="Times New Roman"/>
          <w:sz w:val="24"/>
          <w:szCs w:val="24"/>
          <w:lang w:val="en-IN"/>
        </w:rPr>
        <w:t>]</w:t>
      </w:r>
      <w:r w:rsidR="000539A8">
        <w:rPr>
          <w:rFonts w:ascii="Times New Roman" w:hAnsi="Times New Roman" w:cs="Times New Roman"/>
          <w:sz w:val="24"/>
          <w:szCs w:val="24"/>
          <w:lang w:val="en-IN"/>
        </w:rPr>
        <w:t>.</w:t>
      </w:r>
    </w:p>
    <w:p w:rsidR="008E2A80" w:rsidRPr="008E2A80" w:rsidRDefault="008E2A80" w:rsidP="008E2A80">
      <w:pPr>
        <w:rPr>
          <w:rFonts w:ascii="Times New Roman" w:hAnsi="Times New Roman" w:cs="Times New Roman"/>
          <w:sz w:val="24"/>
          <w:szCs w:val="24"/>
        </w:rPr>
      </w:pPr>
      <w:r>
        <w:rPr>
          <w:rFonts w:ascii="Times New Roman" w:hAnsi="Times New Roman" w:cs="Times New Roman"/>
          <w:sz w:val="24"/>
          <w:szCs w:val="24"/>
          <w:lang w:val="en-IN"/>
        </w:rPr>
        <w:t>SI5. Figure SI5</w:t>
      </w:r>
      <w:r w:rsidRPr="00360D7A">
        <w:rPr>
          <w:rFonts w:ascii="Times New Roman" w:hAnsi="Times New Roman" w:cs="Times New Roman"/>
          <w:sz w:val="24"/>
          <w:szCs w:val="24"/>
          <w:lang w:val="en-IN"/>
        </w:rPr>
        <w:t xml:space="preserve">. </w:t>
      </w:r>
      <w:r w:rsidRPr="00360D7A">
        <w:rPr>
          <w:rFonts w:ascii="Times New Roman" w:hAnsi="Times New Roman" w:cs="Times New Roman"/>
          <w:sz w:val="24"/>
          <w:szCs w:val="24"/>
        </w:rPr>
        <w:t>Logistic model predicting probability of a respondent opting for the ‘allow to move unrestrained’ in response to the question about desired management of lions (a) and leopards outside protected areas and near human habitation. Raw data shown ‘jittered’ at 0 and 1. (x axis: Attitude with values 1 = ‘dislike’, 2= ‘indifferent’, 3 = ‘like’).</w:t>
      </w:r>
      <w:r>
        <w:rPr>
          <w:rFonts w:ascii="Times New Roman" w:hAnsi="Times New Roman" w:cs="Times New Roman"/>
          <w:sz w:val="24"/>
          <w:szCs w:val="24"/>
        </w:rPr>
        <w:t xml:space="preserve"> [</w:t>
      </w:r>
      <w:r>
        <w:rPr>
          <w:rFonts w:ascii="Times New Roman" w:hAnsi="Times New Roman" w:cs="Times New Roman"/>
          <w:sz w:val="24"/>
          <w:szCs w:val="24"/>
          <w:highlight w:val="green"/>
        </w:rPr>
        <w:t>was f</w:t>
      </w:r>
      <w:r w:rsidRPr="003C44E9">
        <w:rPr>
          <w:rFonts w:ascii="Times New Roman" w:hAnsi="Times New Roman" w:cs="Times New Roman"/>
          <w:sz w:val="24"/>
          <w:szCs w:val="24"/>
          <w:highlight w:val="green"/>
        </w:rPr>
        <w:t>igure 3</w:t>
      </w:r>
      <w:r>
        <w:rPr>
          <w:rFonts w:ascii="Times New Roman" w:hAnsi="Times New Roman" w:cs="Times New Roman"/>
          <w:sz w:val="24"/>
          <w:szCs w:val="24"/>
        </w:rPr>
        <w:t>]</w:t>
      </w:r>
    </w:p>
    <w:p w:rsidR="000539A8" w:rsidRPr="0050230D" w:rsidRDefault="00360D7A" w:rsidP="0050230D">
      <w:pPr>
        <w:spacing w:line="480" w:lineRule="auto"/>
        <w:rPr>
          <w:rFonts w:ascii="Times New Roman" w:hAnsi="Times New Roman" w:cs="Times New Roman"/>
          <w:sz w:val="24"/>
          <w:szCs w:val="24"/>
          <w:lang w:val="en-IN"/>
        </w:rPr>
      </w:pPr>
      <w:r>
        <w:rPr>
          <w:rFonts w:ascii="Times New Roman" w:hAnsi="Times New Roman" w:cs="Times New Roman"/>
          <w:sz w:val="24"/>
          <w:szCs w:val="24"/>
          <w:lang w:val="en-IN"/>
        </w:rPr>
        <w:t>SI6</w:t>
      </w:r>
      <w:r w:rsidR="00C41BAA">
        <w:rPr>
          <w:rFonts w:ascii="Times New Roman" w:hAnsi="Times New Roman" w:cs="Times New Roman"/>
          <w:sz w:val="24"/>
          <w:szCs w:val="24"/>
          <w:lang w:val="en-IN"/>
        </w:rPr>
        <w:t>. Interview questionnaire</w:t>
      </w:r>
      <w:r w:rsidR="007606B1">
        <w:rPr>
          <w:rFonts w:ascii="Times New Roman" w:hAnsi="Times New Roman" w:cs="Times New Roman"/>
          <w:sz w:val="24"/>
          <w:szCs w:val="24"/>
          <w:lang w:val="en-IN"/>
        </w:rPr>
        <w:t xml:space="preserve"> [</w:t>
      </w:r>
      <w:r w:rsidR="007606B1" w:rsidRPr="007606B1">
        <w:rPr>
          <w:rFonts w:ascii="Times New Roman" w:hAnsi="Times New Roman" w:cs="Times New Roman"/>
          <w:sz w:val="24"/>
          <w:szCs w:val="24"/>
          <w:highlight w:val="green"/>
          <w:lang w:val="en-IN"/>
        </w:rPr>
        <w:t>was SI4</w:t>
      </w:r>
      <w:r w:rsidR="007606B1">
        <w:rPr>
          <w:rFonts w:ascii="Times New Roman" w:hAnsi="Times New Roman" w:cs="Times New Roman"/>
          <w:sz w:val="24"/>
          <w:szCs w:val="24"/>
          <w:lang w:val="en-IN"/>
        </w:rPr>
        <w:t>]</w:t>
      </w:r>
      <w:r w:rsidR="00D74E78" w:rsidRPr="000C3E6F">
        <w:rPr>
          <w:rFonts w:ascii="Times New Roman" w:hAnsi="Times New Roman" w:cs="Times New Roman"/>
          <w:sz w:val="24"/>
          <w:szCs w:val="24"/>
          <w:lang w:val="en-IN"/>
        </w:rPr>
        <w:t xml:space="preserve"> </w:t>
      </w:r>
    </w:p>
    <w:p w:rsidR="00880130" w:rsidRPr="00666A29" w:rsidRDefault="00E908A7" w:rsidP="00880130">
      <w:pPr>
        <w:rPr>
          <w:rFonts w:ascii="Times New Roman" w:hAnsi="Times New Roman" w:cs="Times New Roman"/>
          <w:sz w:val="24"/>
          <w:szCs w:val="24"/>
        </w:rPr>
      </w:pPr>
      <w:r>
        <w:rPr>
          <w:rFonts w:ascii="Times New Roman" w:hAnsi="Times New Roman" w:cs="Times New Roman"/>
          <w:b/>
          <w:sz w:val="24"/>
          <w:szCs w:val="24"/>
        </w:rPr>
        <w:t xml:space="preserve"> </w:t>
      </w:r>
      <w:r w:rsidR="008E2A80">
        <w:rPr>
          <w:rFonts w:ascii="Times New Roman" w:hAnsi="Times New Roman" w:cs="Times New Roman"/>
          <w:b/>
          <w:sz w:val="24"/>
          <w:szCs w:val="24"/>
        </w:rPr>
        <w:t>Table SI1</w:t>
      </w:r>
      <w:r w:rsidR="00BA76D4" w:rsidRPr="00843D5E">
        <w:rPr>
          <w:rFonts w:ascii="Times New Roman" w:hAnsi="Times New Roman" w:cs="Times New Roman"/>
          <w:b/>
          <w:sz w:val="24"/>
          <w:szCs w:val="24"/>
        </w:rPr>
        <w:t xml:space="preserve">. </w:t>
      </w:r>
      <w:r w:rsidR="00A30505" w:rsidRPr="00843D5E">
        <w:rPr>
          <w:rFonts w:ascii="Times New Roman" w:hAnsi="Times New Roman" w:cs="Times New Roman"/>
          <w:b/>
          <w:sz w:val="24"/>
          <w:szCs w:val="24"/>
        </w:rPr>
        <w:t xml:space="preserve"> </w:t>
      </w:r>
      <w:r w:rsidR="00A30505" w:rsidRPr="00843D5E">
        <w:rPr>
          <w:rFonts w:ascii="Times New Roman" w:hAnsi="Times New Roman" w:cs="Times New Roman"/>
          <w:sz w:val="24"/>
          <w:szCs w:val="24"/>
        </w:rPr>
        <w:t>Parameter estimates in</w:t>
      </w:r>
      <w:r w:rsidR="00A30505" w:rsidRPr="00843D5E">
        <w:rPr>
          <w:rFonts w:ascii="Times New Roman" w:hAnsi="Times New Roman" w:cs="Times New Roman"/>
          <w:b/>
          <w:sz w:val="24"/>
          <w:szCs w:val="24"/>
        </w:rPr>
        <w:t xml:space="preserve"> </w:t>
      </w:r>
      <w:r w:rsidR="00C41BAA" w:rsidRPr="00843D5E">
        <w:rPr>
          <w:rFonts w:ascii="Times New Roman" w:hAnsi="Times New Roman" w:cs="Times New Roman"/>
          <w:sz w:val="24"/>
          <w:szCs w:val="24"/>
        </w:rPr>
        <w:t xml:space="preserve">mixed ordinal models predicting respondent attitude to lions (1=’dislike’, 2=’indifferent, 3 = ‘like’, hence positive Parameter Estimates (PE) indicate more positive attitude). </w:t>
      </w:r>
      <w:r w:rsidR="00066078" w:rsidRPr="00BB417E">
        <w:rPr>
          <w:rFonts w:ascii="Times New Roman" w:hAnsi="Times New Roman" w:cs="Times New Roman"/>
          <w:sz w:val="24"/>
          <w:szCs w:val="24"/>
        </w:rPr>
        <w:t>Model SI2</w:t>
      </w:r>
      <w:r w:rsidR="00C41BAA" w:rsidRPr="00BB417E">
        <w:rPr>
          <w:rFonts w:ascii="Times New Roman" w:hAnsi="Times New Roman" w:cs="Times New Roman"/>
          <w:sz w:val="24"/>
          <w:szCs w:val="24"/>
        </w:rPr>
        <w:t xml:space="preserve">a included demographic variables alone.  </w:t>
      </w:r>
      <w:r w:rsidR="00066078" w:rsidRPr="00BB417E">
        <w:rPr>
          <w:rFonts w:ascii="Times New Roman" w:hAnsi="Times New Roman" w:cs="Times New Roman"/>
          <w:sz w:val="24"/>
          <w:szCs w:val="24"/>
        </w:rPr>
        <w:t>Full model (SI2</w:t>
      </w:r>
      <w:r w:rsidR="00C41BAA" w:rsidRPr="00BB417E">
        <w:rPr>
          <w:rFonts w:ascii="Times New Roman" w:hAnsi="Times New Roman" w:cs="Times New Roman"/>
          <w:sz w:val="24"/>
          <w:szCs w:val="24"/>
        </w:rPr>
        <w:t>b)</w:t>
      </w:r>
      <w:r w:rsidR="00C41BAA" w:rsidRPr="00843D5E">
        <w:rPr>
          <w:rFonts w:ascii="Times New Roman" w:hAnsi="Times New Roman" w:cs="Times New Roman"/>
          <w:sz w:val="24"/>
          <w:szCs w:val="24"/>
        </w:rPr>
        <w:t xml:space="preserve"> included socio-demographic factors, conflict experience, GFD management, social awareness, knowledge, and religion with self-reported attitude towards lions based on questionnaire survey of 990 people in </w:t>
      </w:r>
      <w:proofErr w:type="spellStart"/>
      <w:r w:rsidR="00C41BAA" w:rsidRPr="00843D5E">
        <w:rPr>
          <w:rFonts w:ascii="Times New Roman" w:hAnsi="Times New Roman" w:cs="Times New Roman"/>
          <w:sz w:val="24"/>
          <w:szCs w:val="24"/>
        </w:rPr>
        <w:t>Dhari</w:t>
      </w:r>
      <w:proofErr w:type="spellEnd"/>
      <w:r w:rsidR="00C41BAA" w:rsidRPr="00843D5E">
        <w:rPr>
          <w:rFonts w:ascii="Times New Roman" w:hAnsi="Times New Roman" w:cs="Times New Roman"/>
          <w:sz w:val="24"/>
          <w:szCs w:val="24"/>
        </w:rPr>
        <w:t xml:space="preserve"> </w:t>
      </w:r>
      <w:proofErr w:type="spellStart"/>
      <w:r w:rsidR="00C41BAA" w:rsidRPr="00843D5E">
        <w:rPr>
          <w:rFonts w:ascii="Times New Roman" w:hAnsi="Times New Roman" w:cs="Times New Roman"/>
          <w:sz w:val="24"/>
          <w:szCs w:val="24"/>
        </w:rPr>
        <w:t>Taluka</w:t>
      </w:r>
      <w:proofErr w:type="spellEnd"/>
      <w:r w:rsidR="00C41BAA" w:rsidRPr="00843D5E">
        <w:rPr>
          <w:rFonts w:ascii="Times New Roman" w:hAnsi="Times New Roman" w:cs="Times New Roman"/>
          <w:sz w:val="24"/>
          <w:szCs w:val="24"/>
        </w:rPr>
        <w:t>, India between July 2016 and January 2017.</w:t>
      </w:r>
      <w:r w:rsidR="00880130" w:rsidRPr="00880130">
        <w:rPr>
          <w:rFonts w:ascii="Times New Roman" w:hAnsi="Times New Roman" w:cs="Times New Roman"/>
          <w:sz w:val="24"/>
          <w:szCs w:val="24"/>
        </w:rPr>
        <w:t xml:space="preserve"> </w:t>
      </w:r>
      <w:r w:rsidR="00880130">
        <w:rPr>
          <w:rFonts w:ascii="Times New Roman" w:hAnsi="Times New Roman" w:cs="Times New Roman"/>
          <w:sz w:val="24"/>
          <w:szCs w:val="24"/>
        </w:rPr>
        <w:t>Significant relationships are indicated in bold</w:t>
      </w:r>
    </w:p>
    <w:p w:rsidR="00C41BAA" w:rsidRPr="00BA76D4" w:rsidRDefault="00C41BAA" w:rsidP="00BA76D4">
      <w:pPr>
        <w:rPr>
          <w:rFonts w:ascii="Times New Roman" w:hAnsi="Times New Roman" w:cs="Times New Roman"/>
          <w:b/>
          <w:sz w:val="24"/>
          <w:szCs w:val="24"/>
        </w:rPr>
      </w:pPr>
    </w:p>
    <w:tbl>
      <w:tblPr>
        <w:tblStyle w:val="TableGrid"/>
        <w:tblW w:w="5000" w:type="pct"/>
        <w:tblLook w:val="04A0"/>
      </w:tblPr>
      <w:tblGrid>
        <w:gridCol w:w="2946"/>
        <w:gridCol w:w="3119"/>
        <w:gridCol w:w="706"/>
        <w:gridCol w:w="708"/>
        <w:gridCol w:w="851"/>
        <w:gridCol w:w="915"/>
      </w:tblGrid>
      <w:tr w:rsidR="00BA76D4" w:rsidRPr="00917516" w:rsidTr="00A52D29">
        <w:trPr>
          <w:trHeight w:val="300"/>
        </w:trPr>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Variables</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 xml:space="preserve"> Predictor levels</w:t>
            </w:r>
          </w:p>
        </w:tc>
        <w:tc>
          <w:tcPr>
            <w:tcW w:w="382" w:type="pct"/>
            <w:hideMark/>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PE</w:t>
            </w:r>
          </w:p>
        </w:tc>
        <w:tc>
          <w:tcPr>
            <w:tcW w:w="383" w:type="pct"/>
            <w:hideMark/>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SE</w:t>
            </w:r>
          </w:p>
        </w:tc>
        <w:tc>
          <w:tcPr>
            <w:tcW w:w="460" w:type="pct"/>
            <w:hideMark/>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z value</w:t>
            </w:r>
          </w:p>
        </w:tc>
        <w:tc>
          <w:tcPr>
            <w:tcW w:w="495" w:type="pct"/>
            <w:hideMark/>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P  </w:t>
            </w:r>
          </w:p>
        </w:tc>
      </w:tr>
      <w:tr w:rsidR="00BA76D4" w:rsidRPr="00917516" w:rsidTr="00A52D29">
        <w:trPr>
          <w:trHeight w:val="300"/>
        </w:trPr>
        <w:tc>
          <w:tcPr>
            <w:tcW w:w="3280" w:type="pct"/>
            <w:gridSpan w:val="2"/>
          </w:tcPr>
          <w:p w:rsidR="00BA76D4" w:rsidRPr="00917516" w:rsidRDefault="008E2A80"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b/>
                <w:color w:val="000000"/>
                <w:sz w:val="20"/>
                <w:szCs w:val="20"/>
                <w:lang w:eastAsia="en-IN"/>
              </w:rPr>
              <w:t>SI1</w:t>
            </w:r>
            <w:r w:rsidR="00BA76D4" w:rsidRPr="00917516">
              <w:rPr>
                <w:rFonts w:ascii="Times New Roman" w:eastAsia="Times New Roman" w:hAnsi="Times New Roman" w:cs="Times New Roman"/>
                <w:b/>
                <w:color w:val="000000"/>
                <w:sz w:val="20"/>
                <w:szCs w:val="20"/>
                <w:lang w:eastAsia="en-IN"/>
              </w:rPr>
              <w:t>a. Only socio-graphic factors</w:t>
            </w: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495"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r>
      <w:tr w:rsidR="00BA76D4" w:rsidRPr="00917516" w:rsidTr="00A52D29">
        <w:trPr>
          <w:trHeight w:val="300"/>
        </w:trPr>
        <w:tc>
          <w:tcPr>
            <w:tcW w:w="1593" w:type="pct"/>
          </w:tcPr>
          <w:p w:rsidR="00BA76D4" w:rsidRPr="00917516" w:rsidRDefault="00BA76D4" w:rsidP="00A52D29">
            <w:pPr>
              <w:wordWrap w:val="0"/>
              <w:rPr>
                <w:rFonts w:ascii="Times New Roman" w:eastAsia="Times New Roman" w:hAnsi="Times New Roman" w:cs="Times New Roman"/>
                <w:b/>
                <w:color w:val="000000"/>
                <w:sz w:val="20"/>
                <w:szCs w:val="20"/>
                <w:lang w:eastAsia="en-IN"/>
              </w:rPr>
            </w:pPr>
            <w:r w:rsidRPr="00917516">
              <w:rPr>
                <w:rFonts w:ascii="Times New Roman" w:eastAsia="Times New Roman" w:hAnsi="Times New Roman" w:cs="Times New Roman"/>
                <w:b/>
                <w:color w:val="000000"/>
                <w:sz w:val="20"/>
                <w:szCs w:val="20"/>
                <w:lang w:eastAsia="en-IN"/>
              </w:rPr>
              <w:t>Socio-Demographic parameters</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495"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r>
      <w:tr w:rsidR="00BA76D4" w:rsidRPr="00917516" w:rsidTr="00A52D29">
        <w:trPr>
          <w:trHeight w:val="300"/>
        </w:trPr>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Age (years)</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 xml:space="preserve">Ordinal, 3 age classes </w:t>
            </w:r>
          </w:p>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1 : &lt;30; 2 : 31-50; 3: &gt;50</w:t>
            </w: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 -0.47</w:t>
            </w: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0.13</w:t>
            </w: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-3.51</w:t>
            </w:r>
          </w:p>
        </w:tc>
        <w:tc>
          <w:tcPr>
            <w:tcW w:w="495" w:type="pct"/>
            <w:shd w:val="clear" w:color="auto" w:fill="auto"/>
          </w:tcPr>
          <w:p w:rsidR="00BA76D4" w:rsidRPr="00917516" w:rsidRDefault="00BA76D4" w:rsidP="00A52D29">
            <w:pPr>
              <w:wordWrap w:val="0"/>
              <w:rPr>
                <w:rFonts w:ascii="Times New Roman" w:eastAsia="Times New Roman" w:hAnsi="Times New Roman" w:cs="Times New Roman"/>
                <w:b/>
                <w:color w:val="000000"/>
                <w:sz w:val="20"/>
                <w:szCs w:val="20"/>
                <w:lang w:eastAsia="en-IN"/>
              </w:rPr>
            </w:pPr>
            <w:r w:rsidRPr="00917516">
              <w:rPr>
                <w:rFonts w:ascii="Times New Roman" w:hAnsi="Times New Roman" w:cs="Times New Roman"/>
                <w:b/>
                <w:color w:val="000000"/>
                <w:sz w:val="20"/>
                <w:szCs w:val="20"/>
              </w:rPr>
              <w:t>0.000</w:t>
            </w:r>
          </w:p>
        </w:tc>
      </w:tr>
      <w:tr w:rsidR="00BA76D4" w:rsidRPr="00917516" w:rsidTr="00A52D29">
        <w:trPr>
          <w:trHeight w:val="300"/>
        </w:trPr>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Gender (ref =female)</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roofErr w:type="spellStart"/>
            <w:r w:rsidRPr="00917516">
              <w:rPr>
                <w:rFonts w:ascii="Times New Roman" w:eastAsia="Times New Roman" w:hAnsi="Times New Roman" w:cs="Times New Roman"/>
                <w:color w:val="000000"/>
                <w:sz w:val="20"/>
                <w:szCs w:val="20"/>
                <w:lang w:eastAsia="en-IN"/>
              </w:rPr>
              <w:t>Categoric</w:t>
            </w:r>
            <w:proofErr w:type="spellEnd"/>
            <w:r w:rsidRPr="00917516">
              <w:rPr>
                <w:rFonts w:ascii="Times New Roman" w:eastAsia="Times New Roman" w:hAnsi="Times New Roman" w:cs="Times New Roman"/>
                <w:color w:val="000000"/>
                <w:sz w:val="20"/>
                <w:szCs w:val="20"/>
                <w:lang w:eastAsia="en-IN"/>
              </w:rPr>
              <w:t xml:space="preserve">, </w:t>
            </w:r>
          </w:p>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Levels Male, Female</w:t>
            </w: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0.82</w:t>
            </w: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 0.43</w:t>
            </w: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1.92</w:t>
            </w:r>
          </w:p>
        </w:tc>
        <w:tc>
          <w:tcPr>
            <w:tcW w:w="495"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0.055</w:t>
            </w:r>
          </w:p>
        </w:tc>
      </w:tr>
      <w:tr w:rsidR="00BA76D4" w:rsidRPr="00917516" w:rsidTr="00A52D29">
        <w:trPr>
          <w:trHeight w:val="300"/>
        </w:trPr>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Land-holding (</w:t>
            </w:r>
            <w:proofErr w:type="spellStart"/>
            <w:r w:rsidRPr="00917516">
              <w:rPr>
                <w:rFonts w:ascii="Times New Roman" w:eastAsia="Times New Roman" w:hAnsi="Times New Roman" w:cs="Times New Roman"/>
                <w:color w:val="000000"/>
                <w:sz w:val="20"/>
                <w:szCs w:val="20"/>
                <w:lang w:eastAsia="en-IN"/>
              </w:rPr>
              <w:t>bigha</w:t>
            </w:r>
            <w:proofErr w:type="spellEnd"/>
            <w:r w:rsidRPr="00917516">
              <w:rPr>
                <w:rFonts w:ascii="Times New Roman" w:eastAsia="Times New Roman" w:hAnsi="Times New Roman" w:cs="Times New Roman"/>
                <w:color w:val="000000"/>
                <w:sz w:val="20"/>
                <w:szCs w:val="20"/>
                <w:lang w:eastAsia="en-IN"/>
              </w:rPr>
              <w:t>)</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 xml:space="preserve">Ordinal, </w:t>
            </w:r>
          </w:p>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 xml:space="preserve">0: no land </w:t>
            </w:r>
          </w:p>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1: 0.4 - 4.4</w:t>
            </w:r>
          </w:p>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lastRenderedPageBreak/>
              <w:t xml:space="preserve">2:4.5 - 8.4 </w:t>
            </w:r>
          </w:p>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3: 8.5 -16.4</w:t>
            </w:r>
          </w:p>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 xml:space="preserve">4: &gt;16.4 </w:t>
            </w: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lastRenderedPageBreak/>
              <w:t> -0.04</w:t>
            </w: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0.11</w:t>
            </w: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-0.35</w:t>
            </w:r>
          </w:p>
        </w:tc>
        <w:tc>
          <w:tcPr>
            <w:tcW w:w="495"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 xml:space="preserve"> 0.730  </w:t>
            </w:r>
          </w:p>
        </w:tc>
      </w:tr>
      <w:tr w:rsidR="00BA76D4" w:rsidRPr="00917516" w:rsidTr="00A52D29">
        <w:trPr>
          <w:trHeight w:val="300"/>
        </w:trPr>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lastRenderedPageBreak/>
              <w:t>Livestock-holding (numbers)</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 xml:space="preserve">Ordinal </w:t>
            </w:r>
          </w:p>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 xml:space="preserve">0: No livestock </w:t>
            </w:r>
          </w:p>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1: 1-9</w:t>
            </w:r>
          </w:p>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 xml:space="preserve">2:10-30 </w:t>
            </w:r>
          </w:p>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3: 31-100</w:t>
            </w:r>
          </w:p>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 xml:space="preserve">4:&gt;100 </w:t>
            </w: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 -0.26</w:t>
            </w: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0.15</w:t>
            </w: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-1.78</w:t>
            </w:r>
          </w:p>
        </w:tc>
        <w:tc>
          <w:tcPr>
            <w:tcW w:w="495"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0.075</w:t>
            </w:r>
          </w:p>
        </w:tc>
      </w:tr>
      <w:tr w:rsidR="00BA76D4" w:rsidRPr="00917516" w:rsidTr="00A52D29">
        <w:trPr>
          <w:trHeight w:val="300"/>
        </w:trPr>
        <w:tc>
          <w:tcPr>
            <w:tcW w:w="1593" w:type="pct"/>
          </w:tcPr>
          <w:p w:rsidR="00BA76D4" w:rsidRPr="00917516" w:rsidRDefault="007606B1"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Community</w:t>
            </w:r>
            <w:r w:rsidR="00BA76D4" w:rsidRPr="00917516">
              <w:rPr>
                <w:rFonts w:ascii="Times New Roman" w:eastAsia="Times New Roman" w:hAnsi="Times New Roman" w:cs="Times New Roman"/>
                <w:color w:val="000000"/>
                <w:sz w:val="20"/>
                <w:szCs w:val="20"/>
                <w:lang w:eastAsia="en-IN"/>
              </w:rPr>
              <w:t xml:space="preserve"> </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382"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38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460"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495"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r>
      <w:tr w:rsidR="00BA76D4" w:rsidRPr="00917516" w:rsidTr="00A52D29">
        <w:trPr>
          <w:trHeight w:val="300"/>
        </w:trPr>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 xml:space="preserve">1:  </w:t>
            </w:r>
            <w:proofErr w:type="spellStart"/>
            <w:r w:rsidRPr="00917516">
              <w:rPr>
                <w:rFonts w:ascii="Times New Roman" w:eastAsia="Times New Roman" w:hAnsi="Times New Roman" w:cs="Times New Roman"/>
                <w:color w:val="000000"/>
                <w:sz w:val="20"/>
                <w:szCs w:val="20"/>
                <w:lang w:eastAsia="en-IN"/>
              </w:rPr>
              <w:t>Maldhari-Ahir,Bharwad</w:t>
            </w:r>
            <w:proofErr w:type="spellEnd"/>
            <w:r w:rsidRPr="00917516">
              <w:rPr>
                <w:rFonts w:ascii="Times New Roman" w:eastAsia="Times New Roman" w:hAnsi="Times New Roman" w:cs="Times New Roman"/>
                <w:color w:val="000000"/>
                <w:sz w:val="20"/>
                <w:szCs w:val="20"/>
                <w:lang w:eastAsia="en-IN"/>
              </w:rPr>
              <w:t xml:space="preserve"> (ref level)</w:t>
            </w: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383" w:type="pct"/>
            <w:shd w:val="clear" w:color="auto" w:fill="auto"/>
          </w:tcPr>
          <w:p w:rsidR="00BA76D4" w:rsidRPr="00917516" w:rsidRDefault="00BA76D4" w:rsidP="00A52D29">
            <w:pPr>
              <w:wordWrap w:val="0"/>
              <w:rPr>
                <w:rFonts w:ascii="Times New Roman" w:hAnsi="Times New Roman" w:cs="Times New Roman"/>
                <w:color w:val="000000"/>
                <w:sz w:val="20"/>
                <w:szCs w:val="20"/>
              </w:rPr>
            </w:pPr>
          </w:p>
        </w:tc>
        <w:tc>
          <w:tcPr>
            <w:tcW w:w="460" w:type="pct"/>
            <w:shd w:val="clear" w:color="auto" w:fill="auto"/>
          </w:tcPr>
          <w:p w:rsidR="00BA76D4" w:rsidRPr="00917516" w:rsidRDefault="00BA76D4" w:rsidP="00A52D29">
            <w:pPr>
              <w:wordWrap w:val="0"/>
              <w:rPr>
                <w:rFonts w:ascii="Times New Roman" w:hAnsi="Times New Roman" w:cs="Times New Roman"/>
                <w:color w:val="000000"/>
                <w:sz w:val="20"/>
                <w:szCs w:val="20"/>
              </w:rPr>
            </w:pPr>
          </w:p>
        </w:tc>
        <w:tc>
          <w:tcPr>
            <w:tcW w:w="495" w:type="pct"/>
            <w:shd w:val="clear" w:color="auto" w:fill="auto"/>
          </w:tcPr>
          <w:p w:rsidR="00BA76D4" w:rsidRPr="00917516" w:rsidRDefault="00BA76D4" w:rsidP="00A52D29">
            <w:pPr>
              <w:wordWrap w:val="0"/>
              <w:rPr>
                <w:rFonts w:ascii="Times New Roman" w:hAnsi="Times New Roman" w:cs="Times New Roman"/>
                <w:b/>
                <w:color w:val="000000"/>
                <w:sz w:val="20"/>
                <w:szCs w:val="20"/>
              </w:rPr>
            </w:pPr>
          </w:p>
        </w:tc>
      </w:tr>
      <w:tr w:rsidR="00BA76D4" w:rsidRPr="00917516" w:rsidTr="00A52D29">
        <w:trPr>
          <w:trHeight w:val="300"/>
        </w:trPr>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4: Brahmin</w:t>
            </w: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1.50</w:t>
            </w: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0.72</w:t>
            </w: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2.08</w:t>
            </w:r>
          </w:p>
        </w:tc>
        <w:tc>
          <w:tcPr>
            <w:tcW w:w="495" w:type="pct"/>
            <w:shd w:val="clear" w:color="auto" w:fill="auto"/>
          </w:tcPr>
          <w:p w:rsidR="00BA76D4" w:rsidRPr="00917516" w:rsidRDefault="00BA76D4" w:rsidP="00A52D29">
            <w:pPr>
              <w:wordWrap w:val="0"/>
              <w:rPr>
                <w:rFonts w:ascii="Times New Roman" w:eastAsia="Times New Roman" w:hAnsi="Times New Roman" w:cs="Times New Roman"/>
                <w:b/>
                <w:color w:val="000000"/>
                <w:sz w:val="20"/>
                <w:szCs w:val="20"/>
                <w:lang w:eastAsia="en-IN"/>
              </w:rPr>
            </w:pPr>
            <w:r w:rsidRPr="00917516">
              <w:rPr>
                <w:rFonts w:ascii="Times New Roman" w:hAnsi="Times New Roman" w:cs="Times New Roman"/>
                <w:b/>
                <w:color w:val="000000"/>
                <w:sz w:val="20"/>
                <w:szCs w:val="20"/>
              </w:rPr>
              <w:t>0.038 </w:t>
            </w:r>
          </w:p>
        </w:tc>
      </w:tr>
      <w:tr w:rsidR="00BA76D4" w:rsidRPr="00917516" w:rsidTr="00A52D29">
        <w:trPr>
          <w:trHeight w:val="300"/>
        </w:trPr>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5: Dalit</w:t>
            </w: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0.33</w:t>
            </w: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0.48</w:t>
            </w: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0.70</w:t>
            </w:r>
          </w:p>
        </w:tc>
        <w:tc>
          <w:tcPr>
            <w:tcW w:w="495"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0.486   </w:t>
            </w:r>
          </w:p>
        </w:tc>
      </w:tr>
      <w:tr w:rsidR="00BA76D4" w:rsidRPr="00917516" w:rsidTr="00A52D29">
        <w:trPr>
          <w:trHeight w:val="300"/>
        </w:trPr>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 xml:space="preserve">6: </w:t>
            </w:r>
            <w:proofErr w:type="spellStart"/>
            <w:r w:rsidRPr="00917516">
              <w:rPr>
                <w:rFonts w:ascii="Times New Roman" w:eastAsia="Times New Roman" w:hAnsi="Times New Roman" w:cs="Times New Roman"/>
                <w:color w:val="000000"/>
                <w:sz w:val="20"/>
                <w:szCs w:val="20"/>
                <w:lang w:eastAsia="en-IN"/>
              </w:rPr>
              <w:t>Darbar</w:t>
            </w:r>
            <w:proofErr w:type="spellEnd"/>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1.46</w:t>
            </w: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0.43</w:t>
            </w: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3.37</w:t>
            </w:r>
          </w:p>
        </w:tc>
        <w:tc>
          <w:tcPr>
            <w:tcW w:w="495" w:type="pct"/>
            <w:shd w:val="clear" w:color="auto" w:fill="auto"/>
          </w:tcPr>
          <w:p w:rsidR="00BA76D4" w:rsidRPr="00917516" w:rsidRDefault="00BA76D4" w:rsidP="00A52D29">
            <w:pPr>
              <w:wordWrap w:val="0"/>
              <w:rPr>
                <w:rFonts w:ascii="Times New Roman" w:eastAsia="Times New Roman" w:hAnsi="Times New Roman" w:cs="Times New Roman"/>
                <w:b/>
                <w:color w:val="000000"/>
                <w:sz w:val="20"/>
                <w:szCs w:val="20"/>
                <w:lang w:eastAsia="en-IN"/>
              </w:rPr>
            </w:pPr>
            <w:r w:rsidRPr="00917516">
              <w:rPr>
                <w:rFonts w:ascii="Times New Roman" w:hAnsi="Times New Roman" w:cs="Times New Roman"/>
                <w:b/>
                <w:color w:val="000000"/>
                <w:sz w:val="20"/>
                <w:szCs w:val="20"/>
              </w:rPr>
              <w:t>0.001</w:t>
            </w:r>
          </w:p>
        </w:tc>
      </w:tr>
      <w:tr w:rsidR="00BA76D4" w:rsidRPr="00917516" w:rsidTr="00A52D29">
        <w:trPr>
          <w:trHeight w:val="300"/>
        </w:trPr>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 xml:space="preserve">7 </w:t>
            </w:r>
            <w:proofErr w:type="spellStart"/>
            <w:r w:rsidRPr="00917516">
              <w:rPr>
                <w:rFonts w:ascii="Times New Roman" w:eastAsia="Times New Roman" w:hAnsi="Times New Roman" w:cs="Times New Roman"/>
                <w:color w:val="000000"/>
                <w:sz w:val="20"/>
                <w:szCs w:val="20"/>
                <w:lang w:eastAsia="en-IN"/>
              </w:rPr>
              <w:t>Kadhia</w:t>
            </w:r>
            <w:proofErr w:type="spellEnd"/>
            <w:r w:rsidRPr="00917516">
              <w:rPr>
                <w:rFonts w:ascii="Times New Roman" w:eastAsia="Times New Roman" w:hAnsi="Times New Roman" w:cs="Times New Roman"/>
                <w:color w:val="000000"/>
                <w:sz w:val="20"/>
                <w:szCs w:val="20"/>
                <w:lang w:eastAsia="en-IN"/>
              </w:rPr>
              <w:t xml:space="preserve">, </w:t>
            </w:r>
            <w:proofErr w:type="spellStart"/>
            <w:r w:rsidRPr="00917516">
              <w:rPr>
                <w:rFonts w:ascii="Times New Roman" w:eastAsia="Times New Roman" w:hAnsi="Times New Roman" w:cs="Times New Roman"/>
                <w:color w:val="000000"/>
                <w:sz w:val="20"/>
                <w:szCs w:val="20"/>
                <w:lang w:eastAsia="en-IN"/>
              </w:rPr>
              <w:t>Kumbhar</w:t>
            </w:r>
            <w:proofErr w:type="spellEnd"/>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0.27</w:t>
            </w: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0.49</w:t>
            </w: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0.55</w:t>
            </w:r>
          </w:p>
        </w:tc>
        <w:tc>
          <w:tcPr>
            <w:tcW w:w="495"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0.580 </w:t>
            </w:r>
          </w:p>
        </w:tc>
      </w:tr>
      <w:tr w:rsidR="00BA76D4" w:rsidRPr="00917516" w:rsidTr="00A52D29">
        <w:trPr>
          <w:trHeight w:val="300"/>
        </w:trPr>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 xml:space="preserve">8: </w:t>
            </w:r>
            <w:proofErr w:type="spellStart"/>
            <w:r w:rsidRPr="00917516">
              <w:rPr>
                <w:rFonts w:ascii="Times New Roman" w:eastAsia="Times New Roman" w:hAnsi="Times New Roman" w:cs="Times New Roman"/>
                <w:color w:val="000000"/>
                <w:sz w:val="20"/>
                <w:szCs w:val="20"/>
                <w:lang w:eastAsia="en-IN"/>
              </w:rPr>
              <w:t>Koli</w:t>
            </w:r>
            <w:proofErr w:type="spellEnd"/>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0.84</w:t>
            </w: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0.53</w:t>
            </w: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1.56</w:t>
            </w:r>
          </w:p>
        </w:tc>
        <w:tc>
          <w:tcPr>
            <w:tcW w:w="495"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0.118 </w:t>
            </w:r>
          </w:p>
        </w:tc>
      </w:tr>
      <w:tr w:rsidR="00BA76D4" w:rsidRPr="00917516" w:rsidTr="00A52D29">
        <w:trPr>
          <w:trHeight w:val="300"/>
        </w:trPr>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10: Patel</w:t>
            </w: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0.55</w:t>
            </w: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0.34</w:t>
            </w: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1.62</w:t>
            </w:r>
          </w:p>
        </w:tc>
        <w:tc>
          <w:tcPr>
            <w:tcW w:w="495"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0.106</w:t>
            </w:r>
          </w:p>
        </w:tc>
      </w:tr>
      <w:tr w:rsidR="00BA76D4" w:rsidRPr="00917516" w:rsidTr="00A52D29">
        <w:trPr>
          <w:trHeight w:val="300"/>
        </w:trPr>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12: Muslim</w:t>
            </w: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1.00</w:t>
            </w: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0.51</w:t>
            </w: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1.97</w:t>
            </w:r>
          </w:p>
        </w:tc>
        <w:tc>
          <w:tcPr>
            <w:tcW w:w="495" w:type="pct"/>
            <w:shd w:val="clear" w:color="auto" w:fill="auto"/>
          </w:tcPr>
          <w:p w:rsidR="00BA76D4" w:rsidRPr="00917516" w:rsidRDefault="00BA76D4" w:rsidP="00A52D29">
            <w:pPr>
              <w:wordWrap w:val="0"/>
              <w:rPr>
                <w:rFonts w:ascii="Times New Roman" w:eastAsia="Times New Roman" w:hAnsi="Times New Roman" w:cs="Times New Roman"/>
                <w:b/>
                <w:color w:val="000000"/>
                <w:sz w:val="20"/>
                <w:szCs w:val="20"/>
                <w:lang w:eastAsia="en-IN"/>
              </w:rPr>
            </w:pPr>
            <w:r w:rsidRPr="00917516">
              <w:rPr>
                <w:rFonts w:ascii="Times New Roman" w:hAnsi="Times New Roman" w:cs="Times New Roman"/>
                <w:b/>
                <w:color w:val="000000"/>
                <w:sz w:val="20"/>
                <w:szCs w:val="20"/>
              </w:rPr>
              <w:t>0.049</w:t>
            </w:r>
          </w:p>
        </w:tc>
      </w:tr>
      <w:tr w:rsidR="00BA76D4" w:rsidRPr="00917516" w:rsidTr="00A52D29">
        <w:trPr>
          <w:trHeight w:val="300"/>
        </w:trPr>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 xml:space="preserve">13: </w:t>
            </w:r>
            <w:proofErr w:type="spellStart"/>
            <w:r w:rsidRPr="00917516">
              <w:rPr>
                <w:rFonts w:ascii="Times New Roman" w:eastAsia="Times New Roman" w:hAnsi="Times New Roman" w:cs="Times New Roman"/>
                <w:color w:val="000000"/>
                <w:sz w:val="20"/>
                <w:szCs w:val="20"/>
                <w:lang w:eastAsia="en-IN"/>
              </w:rPr>
              <w:t>Devipujar</w:t>
            </w:r>
            <w:proofErr w:type="spellEnd"/>
            <w:r w:rsidRPr="00917516">
              <w:rPr>
                <w:rFonts w:ascii="Times New Roman" w:eastAsia="Times New Roman" w:hAnsi="Times New Roman" w:cs="Times New Roman"/>
                <w:color w:val="000000"/>
                <w:sz w:val="20"/>
                <w:szCs w:val="20"/>
                <w:lang w:eastAsia="en-IN"/>
              </w:rPr>
              <w:t xml:space="preserve"> </w:t>
            </w: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-0.82</w:t>
            </w: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0.63</w:t>
            </w: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-1.30</w:t>
            </w:r>
          </w:p>
        </w:tc>
        <w:tc>
          <w:tcPr>
            <w:tcW w:w="495"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0.193  </w:t>
            </w:r>
          </w:p>
        </w:tc>
      </w:tr>
      <w:tr w:rsidR="00BA76D4" w:rsidRPr="00917516" w:rsidTr="00A52D29">
        <w:trPr>
          <w:trHeight w:val="300"/>
        </w:trPr>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14: Others</w:t>
            </w: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1.67</w:t>
            </w: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0.59</w:t>
            </w: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hAnsi="Times New Roman" w:cs="Times New Roman"/>
                <w:color w:val="000000"/>
                <w:sz w:val="20"/>
                <w:szCs w:val="20"/>
              </w:rPr>
              <w:t>2.85</w:t>
            </w:r>
          </w:p>
        </w:tc>
        <w:tc>
          <w:tcPr>
            <w:tcW w:w="495" w:type="pct"/>
            <w:shd w:val="clear" w:color="auto" w:fill="auto"/>
          </w:tcPr>
          <w:p w:rsidR="00BA76D4" w:rsidRPr="00917516" w:rsidRDefault="00BA76D4" w:rsidP="00A52D29">
            <w:pPr>
              <w:wordWrap w:val="0"/>
              <w:rPr>
                <w:rFonts w:ascii="Times New Roman" w:eastAsia="Times New Roman" w:hAnsi="Times New Roman" w:cs="Times New Roman"/>
                <w:b/>
                <w:color w:val="000000"/>
                <w:sz w:val="20"/>
                <w:szCs w:val="20"/>
                <w:lang w:eastAsia="en-IN"/>
              </w:rPr>
            </w:pPr>
            <w:r w:rsidRPr="00917516">
              <w:rPr>
                <w:rFonts w:ascii="Times New Roman" w:hAnsi="Times New Roman" w:cs="Times New Roman"/>
                <w:b/>
                <w:color w:val="000000"/>
                <w:sz w:val="20"/>
                <w:szCs w:val="20"/>
              </w:rPr>
              <w:t>0.004</w:t>
            </w:r>
          </w:p>
        </w:tc>
      </w:tr>
      <w:tr w:rsidR="00BA76D4" w:rsidRPr="00917516" w:rsidTr="00A52D29">
        <w:tc>
          <w:tcPr>
            <w:tcW w:w="1593" w:type="pct"/>
          </w:tcPr>
          <w:p w:rsidR="00BA76D4" w:rsidRPr="00917516" w:rsidRDefault="00C41BAA"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S</w:t>
            </w:r>
            <w:r w:rsidR="00066078" w:rsidRPr="00917516">
              <w:rPr>
                <w:rFonts w:ascii="Times New Roman" w:eastAsia="Times New Roman" w:hAnsi="Times New Roman" w:cs="Times New Roman"/>
                <w:color w:val="000000"/>
                <w:sz w:val="20"/>
                <w:szCs w:val="20"/>
                <w:lang w:eastAsia="en-IN"/>
              </w:rPr>
              <w:t>I</w:t>
            </w:r>
            <w:r w:rsidR="008E2A80" w:rsidRPr="00917516">
              <w:rPr>
                <w:rFonts w:ascii="Times New Roman" w:eastAsia="Times New Roman" w:hAnsi="Times New Roman" w:cs="Times New Roman"/>
                <w:color w:val="000000"/>
                <w:sz w:val="20"/>
                <w:szCs w:val="20"/>
                <w:lang w:eastAsia="en-IN"/>
              </w:rPr>
              <w:t>1</w:t>
            </w:r>
            <w:r w:rsidR="00BA76D4" w:rsidRPr="00917516">
              <w:rPr>
                <w:rFonts w:ascii="Times New Roman" w:eastAsia="Times New Roman" w:hAnsi="Times New Roman" w:cs="Times New Roman"/>
                <w:color w:val="000000"/>
                <w:sz w:val="20"/>
                <w:szCs w:val="20"/>
                <w:lang w:eastAsia="en-IN"/>
              </w:rPr>
              <w:t>b. All factors</w:t>
            </w:r>
          </w:p>
        </w:tc>
        <w:tc>
          <w:tcPr>
            <w:tcW w:w="1687" w:type="pct"/>
          </w:tcPr>
          <w:p w:rsidR="00BA76D4" w:rsidRPr="00917516" w:rsidRDefault="00BA76D4" w:rsidP="00A52D29">
            <w:pPr>
              <w:wordWrap w:val="0"/>
              <w:rPr>
                <w:rFonts w:ascii="Times New Roman" w:eastAsia="Times New Roman" w:hAnsi="Times New Roman" w:cs="Times New Roman"/>
                <w:b/>
                <w:color w:val="000000"/>
                <w:sz w:val="20"/>
                <w:szCs w:val="20"/>
                <w:lang w:eastAsia="en-IN"/>
              </w:rPr>
            </w:pP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495"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b/>
                <w:color w:val="000000"/>
                <w:sz w:val="20"/>
                <w:szCs w:val="20"/>
                <w:lang w:eastAsia="en-IN"/>
              </w:rPr>
            </w:pPr>
            <w:r w:rsidRPr="00917516">
              <w:rPr>
                <w:rFonts w:ascii="Times New Roman" w:eastAsia="Times New Roman" w:hAnsi="Times New Roman" w:cs="Times New Roman"/>
                <w:b/>
                <w:color w:val="000000"/>
                <w:sz w:val="20"/>
                <w:szCs w:val="20"/>
                <w:lang w:eastAsia="en-IN"/>
              </w:rPr>
              <w:t>Socio-Demographic parameters</w:t>
            </w:r>
          </w:p>
        </w:tc>
        <w:tc>
          <w:tcPr>
            <w:tcW w:w="1687" w:type="pct"/>
          </w:tcPr>
          <w:p w:rsidR="00BA76D4" w:rsidRPr="00917516" w:rsidRDefault="00BA76D4" w:rsidP="00A52D29">
            <w:pPr>
              <w:wordWrap w:val="0"/>
              <w:rPr>
                <w:rFonts w:ascii="Times New Roman" w:eastAsia="Times New Roman" w:hAnsi="Times New Roman" w:cs="Times New Roman"/>
                <w:b/>
                <w:color w:val="000000"/>
                <w:sz w:val="20"/>
                <w:szCs w:val="20"/>
                <w:lang w:eastAsia="en-IN"/>
              </w:rPr>
            </w:pP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495"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Gender   Male</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0.20</w:t>
            </w: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0.53</w:t>
            </w: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0.37</w:t>
            </w:r>
          </w:p>
        </w:tc>
        <w:tc>
          <w:tcPr>
            <w:tcW w:w="495"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0.71</w:t>
            </w: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Age</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-0.41</w:t>
            </w: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0.21</w:t>
            </w: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-1.96</w:t>
            </w:r>
          </w:p>
        </w:tc>
        <w:tc>
          <w:tcPr>
            <w:tcW w:w="495" w:type="pct"/>
            <w:shd w:val="clear" w:color="auto" w:fill="auto"/>
          </w:tcPr>
          <w:p w:rsidR="00BA76D4" w:rsidRPr="00917516" w:rsidRDefault="00BA76D4" w:rsidP="00A52D29">
            <w:pPr>
              <w:wordWrap w:val="0"/>
              <w:rPr>
                <w:rFonts w:ascii="Times New Roman" w:eastAsia="Times New Roman" w:hAnsi="Times New Roman" w:cs="Times New Roman"/>
                <w:b/>
                <w:color w:val="000000"/>
                <w:sz w:val="20"/>
                <w:szCs w:val="20"/>
                <w:lang w:eastAsia="en-IN"/>
              </w:rPr>
            </w:pPr>
            <w:r w:rsidRPr="00917516">
              <w:rPr>
                <w:rFonts w:ascii="Times New Roman" w:eastAsia="Times New Roman" w:hAnsi="Times New Roman" w:cs="Times New Roman"/>
                <w:b/>
                <w:color w:val="000000"/>
                <w:sz w:val="20"/>
                <w:szCs w:val="20"/>
                <w:lang w:eastAsia="en-IN"/>
              </w:rPr>
              <w:t>0.05</w:t>
            </w: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Land-holding</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-0.09</w:t>
            </w: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0.14</w:t>
            </w: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-0.67</w:t>
            </w:r>
          </w:p>
        </w:tc>
        <w:tc>
          <w:tcPr>
            <w:tcW w:w="495"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0.50</w:t>
            </w: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Livestock-holding</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-0.36</w:t>
            </w: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0.17</w:t>
            </w: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-2.13</w:t>
            </w:r>
          </w:p>
        </w:tc>
        <w:tc>
          <w:tcPr>
            <w:tcW w:w="495" w:type="pct"/>
            <w:shd w:val="clear" w:color="auto" w:fill="auto"/>
          </w:tcPr>
          <w:p w:rsidR="00BA76D4" w:rsidRPr="00917516" w:rsidRDefault="00BA76D4" w:rsidP="00A52D29">
            <w:pPr>
              <w:wordWrap w:val="0"/>
              <w:rPr>
                <w:rFonts w:ascii="Times New Roman" w:eastAsia="Times New Roman" w:hAnsi="Times New Roman" w:cs="Times New Roman"/>
                <w:b/>
                <w:color w:val="000000"/>
                <w:sz w:val="20"/>
                <w:szCs w:val="20"/>
                <w:lang w:eastAsia="en-IN"/>
              </w:rPr>
            </w:pPr>
            <w:r w:rsidRPr="00917516">
              <w:rPr>
                <w:rFonts w:ascii="Times New Roman" w:eastAsia="Times New Roman" w:hAnsi="Times New Roman" w:cs="Times New Roman"/>
                <w:b/>
                <w:color w:val="000000"/>
                <w:sz w:val="20"/>
                <w:szCs w:val="20"/>
                <w:lang w:eastAsia="en-IN"/>
              </w:rPr>
              <w:t>0.03</w:t>
            </w: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b/>
                <w:color w:val="000000"/>
                <w:sz w:val="20"/>
                <w:szCs w:val="20"/>
                <w:lang w:eastAsia="en-IN"/>
              </w:rPr>
              <w:t>Conflict Experience</w:t>
            </w:r>
          </w:p>
        </w:tc>
        <w:tc>
          <w:tcPr>
            <w:tcW w:w="1687" w:type="pct"/>
          </w:tcPr>
          <w:p w:rsidR="00BA76D4" w:rsidRPr="00917516" w:rsidRDefault="00BA76D4" w:rsidP="00A52D29">
            <w:pPr>
              <w:wordWrap w:val="0"/>
              <w:rPr>
                <w:rFonts w:ascii="Times New Roman" w:eastAsia="Times New Roman" w:hAnsi="Times New Roman" w:cs="Times New Roman"/>
                <w:b/>
                <w:color w:val="000000"/>
                <w:sz w:val="20"/>
                <w:szCs w:val="20"/>
                <w:lang w:eastAsia="en-IN"/>
              </w:rPr>
            </w:pP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495" w:type="pct"/>
            <w:shd w:val="clear" w:color="auto" w:fill="auto"/>
          </w:tcPr>
          <w:p w:rsidR="00BA76D4" w:rsidRPr="00917516" w:rsidRDefault="00BA76D4" w:rsidP="00A52D29">
            <w:pPr>
              <w:wordWrap w:val="0"/>
              <w:rPr>
                <w:rFonts w:ascii="Times New Roman" w:eastAsia="Times New Roman" w:hAnsi="Times New Roman" w:cs="Times New Roman"/>
                <w:b/>
                <w:color w:val="000000"/>
                <w:sz w:val="20"/>
                <w:szCs w:val="20"/>
                <w:lang w:eastAsia="en-IN"/>
              </w:rPr>
            </w:pP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Livestock depredation</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roofErr w:type="spellStart"/>
            <w:r w:rsidRPr="00917516">
              <w:rPr>
                <w:rFonts w:ascii="Times New Roman" w:eastAsia="Times New Roman" w:hAnsi="Times New Roman" w:cs="Times New Roman"/>
                <w:color w:val="000000"/>
                <w:sz w:val="20"/>
                <w:szCs w:val="20"/>
                <w:lang w:eastAsia="en-IN"/>
              </w:rPr>
              <w:t>Categoric</w:t>
            </w:r>
            <w:proofErr w:type="spellEnd"/>
          </w:p>
          <w:p w:rsidR="00BA76D4" w:rsidRPr="00917516" w:rsidRDefault="00BA76D4" w:rsidP="00A52D29">
            <w:pPr>
              <w:tabs>
                <w:tab w:val="center" w:pos="1451"/>
              </w:tabs>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lastRenderedPageBreak/>
              <w:t xml:space="preserve"> 0:N; 1:Y</w:t>
            </w: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lastRenderedPageBreak/>
              <w:t>-1.52</w:t>
            </w: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0.74</w:t>
            </w: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-2.05</w:t>
            </w:r>
          </w:p>
        </w:tc>
        <w:tc>
          <w:tcPr>
            <w:tcW w:w="495" w:type="pct"/>
            <w:shd w:val="clear" w:color="auto" w:fill="auto"/>
          </w:tcPr>
          <w:p w:rsidR="00BA76D4" w:rsidRPr="00917516" w:rsidRDefault="00BA76D4" w:rsidP="00A52D29">
            <w:pPr>
              <w:wordWrap w:val="0"/>
              <w:rPr>
                <w:rFonts w:ascii="Times New Roman" w:eastAsia="Times New Roman" w:hAnsi="Times New Roman" w:cs="Times New Roman"/>
                <w:b/>
                <w:color w:val="000000"/>
                <w:sz w:val="20"/>
                <w:szCs w:val="20"/>
                <w:lang w:eastAsia="en-IN"/>
              </w:rPr>
            </w:pPr>
            <w:r w:rsidRPr="00917516">
              <w:rPr>
                <w:rFonts w:ascii="Times New Roman" w:eastAsia="Times New Roman" w:hAnsi="Times New Roman" w:cs="Times New Roman"/>
                <w:b/>
                <w:color w:val="000000"/>
                <w:sz w:val="20"/>
                <w:szCs w:val="20"/>
                <w:lang w:eastAsia="en-IN"/>
              </w:rPr>
              <w:t>0.04</w:t>
            </w: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lastRenderedPageBreak/>
              <w:t>Direct human-lion encounter</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roofErr w:type="spellStart"/>
            <w:r w:rsidRPr="00917516">
              <w:rPr>
                <w:rFonts w:ascii="Times New Roman" w:eastAsia="Times New Roman" w:hAnsi="Times New Roman" w:cs="Times New Roman"/>
                <w:color w:val="000000"/>
                <w:sz w:val="20"/>
                <w:szCs w:val="20"/>
                <w:lang w:eastAsia="en-IN"/>
              </w:rPr>
              <w:t>Categoric</w:t>
            </w:r>
            <w:proofErr w:type="spellEnd"/>
            <w:r w:rsidRPr="00917516">
              <w:rPr>
                <w:rFonts w:ascii="Times New Roman" w:eastAsia="Times New Roman" w:hAnsi="Times New Roman" w:cs="Times New Roman"/>
                <w:color w:val="000000"/>
                <w:sz w:val="20"/>
                <w:szCs w:val="20"/>
                <w:lang w:eastAsia="en-IN"/>
              </w:rPr>
              <w:t xml:space="preserve"> </w:t>
            </w:r>
          </w:p>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0:N, 1:Y</w:t>
            </w: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-0.20</w:t>
            </w: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0.25</w:t>
            </w: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-0.78</w:t>
            </w:r>
          </w:p>
        </w:tc>
        <w:tc>
          <w:tcPr>
            <w:tcW w:w="495"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0.43</w:t>
            </w: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b/>
                <w:color w:val="000000"/>
                <w:sz w:val="20"/>
                <w:szCs w:val="20"/>
                <w:lang w:eastAsia="en-IN"/>
              </w:rPr>
            </w:pPr>
            <w:r w:rsidRPr="00917516">
              <w:rPr>
                <w:rFonts w:ascii="Times New Roman" w:eastAsia="Times New Roman" w:hAnsi="Times New Roman" w:cs="Times New Roman"/>
                <w:b/>
                <w:color w:val="000000"/>
                <w:sz w:val="20"/>
                <w:szCs w:val="20"/>
                <w:lang w:eastAsia="en-IN"/>
              </w:rPr>
              <w:t>GFD Management</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495" w:type="pct"/>
            <w:shd w:val="clear" w:color="auto" w:fill="auto"/>
          </w:tcPr>
          <w:p w:rsidR="00BA76D4" w:rsidRPr="00917516" w:rsidRDefault="00BA76D4" w:rsidP="00A52D29">
            <w:pPr>
              <w:wordWrap w:val="0"/>
              <w:rPr>
                <w:rFonts w:ascii="Times New Roman" w:eastAsia="Times New Roman" w:hAnsi="Times New Roman" w:cs="Times New Roman"/>
                <w:b/>
                <w:color w:val="000000"/>
                <w:sz w:val="20"/>
                <w:szCs w:val="20"/>
                <w:lang w:eastAsia="en-IN"/>
              </w:rPr>
            </w:pP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Agreement on people’s participation in GFD’s conservation goals</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 xml:space="preserve">Ordinal  </w:t>
            </w:r>
          </w:p>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1:SA; 2: A; 3: N; 4:D; 5: SD</w:t>
            </w: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-0.72</w:t>
            </w: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0.12</w:t>
            </w: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-5.78</w:t>
            </w:r>
          </w:p>
        </w:tc>
        <w:tc>
          <w:tcPr>
            <w:tcW w:w="495" w:type="pct"/>
            <w:shd w:val="clear" w:color="auto" w:fill="auto"/>
          </w:tcPr>
          <w:p w:rsidR="00BA76D4" w:rsidRPr="00917516" w:rsidRDefault="00BA76D4" w:rsidP="00A52D29">
            <w:pPr>
              <w:wordWrap w:val="0"/>
              <w:rPr>
                <w:rFonts w:ascii="Times New Roman" w:eastAsia="Times New Roman" w:hAnsi="Times New Roman" w:cs="Times New Roman"/>
                <w:b/>
                <w:color w:val="000000"/>
                <w:sz w:val="20"/>
                <w:szCs w:val="20"/>
                <w:lang w:eastAsia="en-IN"/>
              </w:rPr>
            </w:pPr>
            <w:r w:rsidRPr="00917516">
              <w:rPr>
                <w:rFonts w:ascii="Times New Roman" w:eastAsia="Times New Roman" w:hAnsi="Times New Roman" w:cs="Times New Roman"/>
                <w:b/>
                <w:color w:val="000000"/>
                <w:sz w:val="20"/>
                <w:szCs w:val="20"/>
                <w:lang w:eastAsia="en-IN"/>
              </w:rPr>
              <w:t>0.00</w:t>
            </w: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b/>
                <w:color w:val="000000"/>
                <w:sz w:val="20"/>
                <w:szCs w:val="20"/>
                <w:lang w:eastAsia="en-IN"/>
              </w:rPr>
              <w:t>Social Awareness</w:t>
            </w:r>
          </w:p>
        </w:tc>
        <w:tc>
          <w:tcPr>
            <w:tcW w:w="1687" w:type="pct"/>
          </w:tcPr>
          <w:p w:rsidR="00BA76D4" w:rsidRPr="00917516" w:rsidRDefault="00BA76D4" w:rsidP="00A52D29">
            <w:pPr>
              <w:wordWrap w:val="0"/>
              <w:rPr>
                <w:rFonts w:ascii="Times New Roman" w:eastAsia="Times New Roman" w:hAnsi="Times New Roman" w:cs="Times New Roman"/>
                <w:b/>
                <w:color w:val="000000"/>
                <w:sz w:val="20"/>
                <w:szCs w:val="20"/>
                <w:lang w:eastAsia="en-IN"/>
              </w:rPr>
            </w:pP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495"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 xml:space="preserve">Awareness about wild animal rescue and relocation by GFD  </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roofErr w:type="spellStart"/>
            <w:r w:rsidRPr="00917516">
              <w:rPr>
                <w:rFonts w:ascii="Times New Roman" w:eastAsia="Times New Roman" w:hAnsi="Times New Roman" w:cs="Times New Roman"/>
                <w:color w:val="000000"/>
                <w:sz w:val="20"/>
                <w:szCs w:val="20"/>
                <w:lang w:eastAsia="en-IN"/>
              </w:rPr>
              <w:t>Categoric</w:t>
            </w:r>
            <w:proofErr w:type="spellEnd"/>
            <w:r w:rsidRPr="00917516">
              <w:rPr>
                <w:rFonts w:ascii="Times New Roman" w:eastAsia="Times New Roman" w:hAnsi="Times New Roman" w:cs="Times New Roman"/>
                <w:color w:val="000000"/>
                <w:sz w:val="20"/>
                <w:szCs w:val="20"/>
                <w:lang w:eastAsia="en-IN"/>
              </w:rPr>
              <w:t xml:space="preserve"> </w:t>
            </w:r>
          </w:p>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Witnessed (ref level)</w:t>
            </w:r>
          </w:p>
        </w:tc>
        <w:tc>
          <w:tcPr>
            <w:tcW w:w="382"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383"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460"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495" w:type="pct"/>
            <w:shd w:val="clear" w:color="auto" w:fill="auto"/>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heard about it</w:t>
            </w:r>
          </w:p>
        </w:tc>
        <w:tc>
          <w:tcPr>
            <w:tcW w:w="382" w:type="pct"/>
            <w:shd w:val="clear" w:color="auto" w:fill="auto"/>
          </w:tcPr>
          <w:p w:rsidR="00BA76D4" w:rsidRPr="00917516" w:rsidDel="00A02150"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-0.27</w:t>
            </w:r>
          </w:p>
        </w:tc>
        <w:tc>
          <w:tcPr>
            <w:tcW w:w="383" w:type="pct"/>
            <w:shd w:val="clear" w:color="auto" w:fill="auto"/>
          </w:tcPr>
          <w:p w:rsidR="00BA76D4" w:rsidRPr="00917516" w:rsidDel="00A02150"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0.32</w:t>
            </w:r>
          </w:p>
        </w:tc>
        <w:tc>
          <w:tcPr>
            <w:tcW w:w="460" w:type="pct"/>
            <w:shd w:val="clear" w:color="auto" w:fill="auto"/>
          </w:tcPr>
          <w:p w:rsidR="00BA76D4" w:rsidRPr="00917516" w:rsidDel="00A02150"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-0.86</w:t>
            </w:r>
          </w:p>
        </w:tc>
        <w:tc>
          <w:tcPr>
            <w:tcW w:w="495" w:type="pct"/>
            <w:shd w:val="clear" w:color="auto" w:fill="auto"/>
          </w:tcPr>
          <w:p w:rsidR="00BA76D4" w:rsidRPr="00917516" w:rsidDel="00A02150"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0.38</w:t>
            </w: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not aware</w:t>
            </w:r>
          </w:p>
        </w:tc>
        <w:tc>
          <w:tcPr>
            <w:tcW w:w="382" w:type="pct"/>
            <w:shd w:val="clear" w:color="auto" w:fill="auto"/>
          </w:tcPr>
          <w:p w:rsidR="00BA76D4" w:rsidRPr="00917516" w:rsidDel="00A02150"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-0.61</w:t>
            </w:r>
          </w:p>
        </w:tc>
        <w:tc>
          <w:tcPr>
            <w:tcW w:w="383" w:type="pct"/>
            <w:shd w:val="clear" w:color="auto" w:fill="auto"/>
          </w:tcPr>
          <w:p w:rsidR="00BA76D4" w:rsidRPr="00917516" w:rsidDel="00A02150"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0.53</w:t>
            </w:r>
          </w:p>
        </w:tc>
        <w:tc>
          <w:tcPr>
            <w:tcW w:w="460" w:type="pct"/>
            <w:shd w:val="clear" w:color="auto" w:fill="auto"/>
          </w:tcPr>
          <w:p w:rsidR="00BA76D4" w:rsidRPr="00917516" w:rsidDel="00A02150"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-1.15</w:t>
            </w:r>
          </w:p>
        </w:tc>
        <w:tc>
          <w:tcPr>
            <w:tcW w:w="495" w:type="pct"/>
            <w:shd w:val="clear" w:color="auto" w:fill="auto"/>
          </w:tcPr>
          <w:p w:rsidR="00BA76D4" w:rsidRPr="00917516" w:rsidDel="00A02150"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0.25</w:t>
            </w: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Perception of community discussion re  lions</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 xml:space="preserve">Ordinal, </w:t>
            </w:r>
          </w:p>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 Never; 1: Rarely; 2: Sometimes; 3: Often</w:t>
            </w:r>
          </w:p>
        </w:tc>
        <w:tc>
          <w:tcPr>
            <w:tcW w:w="382"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0.27</w:t>
            </w:r>
          </w:p>
        </w:tc>
        <w:tc>
          <w:tcPr>
            <w:tcW w:w="38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0.11</w:t>
            </w:r>
          </w:p>
        </w:tc>
        <w:tc>
          <w:tcPr>
            <w:tcW w:w="460"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2.43</w:t>
            </w:r>
          </w:p>
        </w:tc>
        <w:tc>
          <w:tcPr>
            <w:tcW w:w="495" w:type="pct"/>
          </w:tcPr>
          <w:p w:rsidR="00BA76D4" w:rsidRPr="00917516" w:rsidRDefault="00BA76D4" w:rsidP="00A52D29">
            <w:pPr>
              <w:wordWrap w:val="0"/>
              <w:rPr>
                <w:rFonts w:ascii="Times New Roman" w:eastAsia="Times New Roman" w:hAnsi="Times New Roman" w:cs="Times New Roman"/>
                <w:b/>
                <w:color w:val="000000"/>
                <w:sz w:val="20"/>
                <w:szCs w:val="20"/>
                <w:lang w:eastAsia="en-IN"/>
              </w:rPr>
            </w:pPr>
            <w:r w:rsidRPr="00917516">
              <w:rPr>
                <w:rFonts w:ascii="Times New Roman" w:eastAsia="Times New Roman" w:hAnsi="Times New Roman" w:cs="Times New Roman"/>
                <w:b/>
                <w:color w:val="000000"/>
                <w:sz w:val="20"/>
                <w:szCs w:val="20"/>
                <w:lang w:eastAsia="en-IN"/>
              </w:rPr>
              <w:t>0.01</w:t>
            </w: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b/>
                <w:color w:val="000000"/>
                <w:sz w:val="20"/>
                <w:szCs w:val="20"/>
                <w:lang w:eastAsia="en-IN"/>
              </w:rPr>
              <w:t>Knowledge</w:t>
            </w:r>
          </w:p>
        </w:tc>
        <w:tc>
          <w:tcPr>
            <w:tcW w:w="1687" w:type="pct"/>
          </w:tcPr>
          <w:p w:rsidR="00BA76D4" w:rsidRPr="00917516" w:rsidRDefault="00BA76D4" w:rsidP="00A52D29">
            <w:pPr>
              <w:wordWrap w:val="0"/>
              <w:rPr>
                <w:rFonts w:ascii="Times New Roman" w:eastAsia="Times New Roman" w:hAnsi="Times New Roman" w:cs="Times New Roman"/>
                <w:b/>
                <w:color w:val="000000"/>
                <w:sz w:val="20"/>
                <w:szCs w:val="20"/>
                <w:lang w:eastAsia="en-IN"/>
              </w:rPr>
            </w:pPr>
          </w:p>
        </w:tc>
        <w:tc>
          <w:tcPr>
            <w:tcW w:w="382"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38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460"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495"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Knowledge of lion Census estimate 2015</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roofErr w:type="spellStart"/>
            <w:r w:rsidRPr="00917516">
              <w:rPr>
                <w:rFonts w:ascii="Times New Roman" w:eastAsia="Times New Roman" w:hAnsi="Times New Roman" w:cs="Times New Roman"/>
                <w:color w:val="000000"/>
                <w:sz w:val="20"/>
                <w:szCs w:val="20"/>
                <w:lang w:eastAsia="en-IN"/>
              </w:rPr>
              <w:t>Categoric</w:t>
            </w:r>
            <w:proofErr w:type="spellEnd"/>
            <w:r w:rsidRPr="00917516">
              <w:rPr>
                <w:rFonts w:ascii="Times New Roman" w:eastAsia="Times New Roman" w:hAnsi="Times New Roman" w:cs="Times New Roman"/>
                <w:color w:val="000000"/>
                <w:sz w:val="20"/>
                <w:szCs w:val="20"/>
                <w:lang w:eastAsia="en-IN"/>
              </w:rPr>
              <w:t xml:space="preserve"> </w:t>
            </w:r>
          </w:p>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 xml:space="preserve">(0 :  N, 1 : Y) </w:t>
            </w:r>
          </w:p>
        </w:tc>
        <w:tc>
          <w:tcPr>
            <w:tcW w:w="382"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8.39</w:t>
            </w:r>
          </w:p>
        </w:tc>
        <w:tc>
          <w:tcPr>
            <w:tcW w:w="38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3.20</w:t>
            </w:r>
          </w:p>
        </w:tc>
        <w:tc>
          <w:tcPr>
            <w:tcW w:w="460"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2.62</w:t>
            </w:r>
          </w:p>
        </w:tc>
        <w:tc>
          <w:tcPr>
            <w:tcW w:w="495" w:type="pct"/>
          </w:tcPr>
          <w:p w:rsidR="00BA76D4" w:rsidRPr="00917516" w:rsidRDefault="00BA76D4" w:rsidP="00A52D29">
            <w:pPr>
              <w:wordWrap w:val="0"/>
              <w:rPr>
                <w:rFonts w:ascii="Times New Roman" w:eastAsia="Times New Roman" w:hAnsi="Times New Roman" w:cs="Times New Roman"/>
                <w:b/>
                <w:color w:val="000000"/>
                <w:sz w:val="20"/>
                <w:szCs w:val="20"/>
                <w:lang w:eastAsia="en-IN"/>
              </w:rPr>
            </w:pPr>
            <w:r w:rsidRPr="00917516">
              <w:rPr>
                <w:rFonts w:ascii="Times New Roman" w:eastAsia="Times New Roman" w:hAnsi="Times New Roman" w:cs="Times New Roman"/>
                <w:b/>
                <w:color w:val="000000"/>
                <w:sz w:val="20"/>
                <w:szCs w:val="20"/>
                <w:lang w:eastAsia="en-IN"/>
              </w:rPr>
              <w:t>0.00</w:t>
            </w: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Global status of Asiatic lion</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roofErr w:type="spellStart"/>
            <w:r w:rsidRPr="00917516">
              <w:rPr>
                <w:rFonts w:ascii="Times New Roman" w:eastAsia="Times New Roman" w:hAnsi="Times New Roman" w:cs="Times New Roman"/>
                <w:color w:val="000000"/>
                <w:sz w:val="20"/>
                <w:szCs w:val="20"/>
                <w:lang w:eastAsia="en-IN"/>
              </w:rPr>
              <w:t>Categoric</w:t>
            </w:r>
            <w:proofErr w:type="spellEnd"/>
            <w:r w:rsidRPr="00917516">
              <w:rPr>
                <w:rFonts w:ascii="Times New Roman" w:eastAsia="Times New Roman" w:hAnsi="Times New Roman" w:cs="Times New Roman"/>
                <w:color w:val="000000"/>
                <w:sz w:val="20"/>
                <w:szCs w:val="20"/>
                <w:lang w:eastAsia="en-IN"/>
              </w:rPr>
              <w:t xml:space="preserve"> </w:t>
            </w:r>
          </w:p>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 :  N, 1 : Y)</w:t>
            </w:r>
          </w:p>
        </w:tc>
        <w:tc>
          <w:tcPr>
            <w:tcW w:w="382"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-0.32</w:t>
            </w:r>
          </w:p>
        </w:tc>
        <w:tc>
          <w:tcPr>
            <w:tcW w:w="38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0.22</w:t>
            </w:r>
          </w:p>
        </w:tc>
        <w:tc>
          <w:tcPr>
            <w:tcW w:w="460"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-1.40</w:t>
            </w:r>
          </w:p>
        </w:tc>
        <w:tc>
          <w:tcPr>
            <w:tcW w:w="495"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0.16</w:t>
            </w: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Perception of lion population trends</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 xml:space="preserve">Ordinal </w:t>
            </w:r>
          </w:p>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1:increased, 2:same, 3:increased</w:t>
            </w:r>
          </w:p>
        </w:tc>
        <w:tc>
          <w:tcPr>
            <w:tcW w:w="382"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-0.38</w:t>
            </w:r>
          </w:p>
        </w:tc>
        <w:tc>
          <w:tcPr>
            <w:tcW w:w="38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0.37</w:t>
            </w:r>
          </w:p>
        </w:tc>
        <w:tc>
          <w:tcPr>
            <w:tcW w:w="460"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2.43</w:t>
            </w:r>
          </w:p>
        </w:tc>
        <w:tc>
          <w:tcPr>
            <w:tcW w:w="495"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0.32</w:t>
            </w:r>
          </w:p>
        </w:tc>
      </w:tr>
      <w:tr w:rsidR="00BA76D4" w:rsidRPr="00917516" w:rsidTr="00A52D29">
        <w:tc>
          <w:tcPr>
            <w:tcW w:w="1593" w:type="pct"/>
          </w:tcPr>
          <w:p w:rsidR="00BA76D4" w:rsidRPr="00917516" w:rsidRDefault="00066078"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Agreement concerning</w:t>
            </w:r>
            <w:r w:rsidR="00BA76D4" w:rsidRPr="00917516">
              <w:rPr>
                <w:rFonts w:ascii="Times New Roman" w:eastAsia="Times New Roman" w:hAnsi="Times New Roman" w:cs="Times New Roman"/>
                <w:color w:val="000000"/>
                <w:sz w:val="20"/>
                <w:szCs w:val="20"/>
                <w:lang w:eastAsia="en-IN"/>
              </w:rPr>
              <w:t xml:space="preserve"> human-carnivore </w:t>
            </w:r>
            <w:r w:rsidRPr="00917516">
              <w:rPr>
                <w:rFonts w:ascii="Times New Roman" w:eastAsia="Times New Roman" w:hAnsi="Times New Roman" w:cs="Times New Roman"/>
                <w:color w:val="000000"/>
                <w:sz w:val="20"/>
                <w:szCs w:val="20"/>
                <w:lang w:eastAsia="en-IN"/>
              </w:rPr>
              <w:t>conflict increase in previous</w:t>
            </w:r>
            <w:r w:rsidR="00BA76D4" w:rsidRPr="00917516">
              <w:rPr>
                <w:rFonts w:ascii="Times New Roman" w:eastAsia="Times New Roman" w:hAnsi="Times New Roman" w:cs="Times New Roman"/>
                <w:color w:val="000000"/>
                <w:sz w:val="20"/>
                <w:szCs w:val="20"/>
                <w:lang w:eastAsia="en-IN"/>
              </w:rPr>
              <w:t xml:space="preserve"> 10 years</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 xml:space="preserve">Ordinal  </w:t>
            </w:r>
          </w:p>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SA:1; A:2; NO:3; D:4; SD:5</w:t>
            </w:r>
          </w:p>
        </w:tc>
        <w:tc>
          <w:tcPr>
            <w:tcW w:w="382"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0.28</w:t>
            </w:r>
          </w:p>
        </w:tc>
        <w:tc>
          <w:tcPr>
            <w:tcW w:w="38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0.15</w:t>
            </w:r>
          </w:p>
        </w:tc>
        <w:tc>
          <w:tcPr>
            <w:tcW w:w="460"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-1.01</w:t>
            </w:r>
          </w:p>
        </w:tc>
        <w:tc>
          <w:tcPr>
            <w:tcW w:w="495"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0.00</w:t>
            </w: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b/>
                <w:color w:val="000000"/>
                <w:sz w:val="20"/>
                <w:szCs w:val="20"/>
                <w:lang w:eastAsia="en-IN"/>
              </w:rPr>
              <w:t>Religion</w:t>
            </w:r>
          </w:p>
        </w:tc>
        <w:tc>
          <w:tcPr>
            <w:tcW w:w="1687" w:type="pct"/>
          </w:tcPr>
          <w:p w:rsidR="00BA76D4" w:rsidRPr="00917516" w:rsidRDefault="00BA76D4" w:rsidP="00A52D29">
            <w:pPr>
              <w:wordWrap w:val="0"/>
              <w:rPr>
                <w:rFonts w:ascii="Times New Roman" w:eastAsia="Times New Roman" w:hAnsi="Times New Roman" w:cs="Times New Roman"/>
                <w:b/>
                <w:color w:val="000000"/>
                <w:sz w:val="20"/>
                <w:szCs w:val="20"/>
                <w:lang w:eastAsia="en-IN"/>
              </w:rPr>
            </w:pPr>
          </w:p>
        </w:tc>
        <w:tc>
          <w:tcPr>
            <w:tcW w:w="382"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38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460"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495"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 xml:space="preserve">Religious association related to lions   </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(ref= negative)</w:t>
            </w:r>
          </w:p>
        </w:tc>
        <w:tc>
          <w:tcPr>
            <w:tcW w:w="382"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38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460"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495"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Positive association related to religion</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382"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-0.95</w:t>
            </w:r>
          </w:p>
        </w:tc>
        <w:tc>
          <w:tcPr>
            <w:tcW w:w="38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0.53</w:t>
            </w:r>
          </w:p>
        </w:tc>
        <w:tc>
          <w:tcPr>
            <w:tcW w:w="460"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-1.80</w:t>
            </w:r>
          </w:p>
        </w:tc>
        <w:tc>
          <w:tcPr>
            <w:tcW w:w="495"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0.07</w:t>
            </w: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None</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382"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-0.79</w:t>
            </w:r>
          </w:p>
        </w:tc>
        <w:tc>
          <w:tcPr>
            <w:tcW w:w="38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0.53</w:t>
            </w:r>
          </w:p>
        </w:tc>
        <w:tc>
          <w:tcPr>
            <w:tcW w:w="460"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-1.50</w:t>
            </w:r>
          </w:p>
        </w:tc>
        <w:tc>
          <w:tcPr>
            <w:tcW w:w="495"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0.13</w:t>
            </w: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‘Other’ Associations</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382"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-2.14</w:t>
            </w:r>
          </w:p>
        </w:tc>
        <w:tc>
          <w:tcPr>
            <w:tcW w:w="38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0.93</w:t>
            </w:r>
          </w:p>
        </w:tc>
        <w:tc>
          <w:tcPr>
            <w:tcW w:w="460"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-2.29</w:t>
            </w:r>
          </w:p>
        </w:tc>
        <w:tc>
          <w:tcPr>
            <w:tcW w:w="495" w:type="pct"/>
          </w:tcPr>
          <w:p w:rsidR="00BA76D4" w:rsidRPr="00917516" w:rsidRDefault="00BA76D4" w:rsidP="00A52D29">
            <w:pPr>
              <w:wordWrap w:val="0"/>
              <w:rPr>
                <w:rFonts w:ascii="Times New Roman" w:eastAsia="Times New Roman" w:hAnsi="Times New Roman" w:cs="Times New Roman"/>
                <w:b/>
                <w:color w:val="000000"/>
                <w:sz w:val="20"/>
                <w:szCs w:val="20"/>
                <w:lang w:eastAsia="en-IN"/>
              </w:rPr>
            </w:pPr>
            <w:r w:rsidRPr="00917516">
              <w:rPr>
                <w:rFonts w:ascii="Times New Roman" w:eastAsia="Times New Roman" w:hAnsi="Times New Roman" w:cs="Times New Roman"/>
                <w:b/>
                <w:color w:val="000000"/>
                <w:sz w:val="20"/>
                <w:szCs w:val="20"/>
                <w:lang w:eastAsia="en-IN"/>
              </w:rPr>
              <w:t>0.02</w:t>
            </w: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lastRenderedPageBreak/>
              <w:t>Commonly believed but respondent does not subscribe</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p>
        </w:tc>
        <w:tc>
          <w:tcPr>
            <w:tcW w:w="382"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-0.85</w:t>
            </w:r>
          </w:p>
        </w:tc>
        <w:tc>
          <w:tcPr>
            <w:tcW w:w="38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0.67</w:t>
            </w:r>
          </w:p>
        </w:tc>
        <w:tc>
          <w:tcPr>
            <w:tcW w:w="460"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-1.27</w:t>
            </w:r>
          </w:p>
        </w:tc>
        <w:tc>
          <w:tcPr>
            <w:tcW w:w="495"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0.20</w:t>
            </w:r>
          </w:p>
        </w:tc>
      </w:tr>
      <w:tr w:rsidR="00BA76D4" w:rsidRPr="00917516" w:rsidTr="00A52D29">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Age* experience of stock loss</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Interaction effect</w:t>
            </w:r>
          </w:p>
        </w:tc>
        <w:tc>
          <w:tcPr>
            <w:tcW w:w="382"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0.43</w:t>
            </w:r>
          </w:p>
        </w:tc>
        <w:tc>
          <w:tcPr>
            <w:tcW w:w="38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0.30</w:t>
            </w:r>
          </w:p>
        </w:tc>
        <w:tc>
          <w:tcPr>
            <w:tcW w:w="460"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1.42</w:t>
            </w:r>
          </w:p>
        </w:tc>
        <w:tc>
          <w:tcPr>
            <w:tcW w:w="495"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0.16</w:t>
            </w:r>
          </w:p>
        </w:tc>
      </w:tr>
      <w:tr w:rsidR="00BA76D4" w:rsidRPr="00B74F04" w:rsidTr="00A52D29">
        <w:tc>
          <w:tcPr>
            <w:tcW w:w="159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Age*knowledge of lion population</w:t>
            </w:r>
          </w:p>
        </w:tc>
        <w:tc>
          <w:tcPr>
            <w:tcW w:w="1687"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Interaction effect</w:t>
            </w:r>
            <w:r w:rsidR="00066078" w:rsidRPr="00917516">
              <w:rPr>
                <w:rFonts w:ascii="Times New Roman" w:eastAsia="Times New Roman" w:hAnsi="Times New Roman" w:cs="Times New Roman"/>
                <w:color w:val="000000"/>
                <w:sz w:val="20"/>
                <w:szCs w:val="20"/>
                <w:lang w:eastAsia="en-IN"/>
              </w:rPr>
              <w:t xml:space="preserve"> (</w:t>
            </w:r>
            <w:r w:rsidR="008E2A80" w:rsidRPr="00917516">
              <w:rPr>
                <w:rFonts w:ascii="Times New Roman" w:eastAsia="Times New Roman" w:hAnsi="Times New Roman" w:cs="Times New Roman"/>
                <w:color w:val="000000"/>
                <w:sz w:val="20"/>
                <w:szCs w:val="20"/>
                <w:lang w:eastAsia="en-IN"/>
              </w:rPr>
              <w:t>Fig. SI2</w:t>
            </w:r>
            <w:r w:rsidR="00066078" w:rsidRPr="00917516">
              <w:rPr>
                <w:rFonts w:ascii="Times New Roman" w:eastAsia="Times New Roman" w:hAnsi="Times New Roman" w:cs="Times New Roman"/>
                <w:color w:val="000000"/>
                <w:sz w:val="20"/>
                <w:szCs w:val="20"/>
                <w:lang w:eastAsia="en-IN"/>
              </w:rPr>
              <w:t>f</w:t>
            </w:r>
            <w:r w:rsidRPr="00917516">
              <w:rPr>
                <w:rFonts w:ascii="Times New Roman" w:eastAsia="Times New Roman" w:hAnsi="Times New Roman" w:cs="Times New Roman"/>
                <w:color w:val="000000"/>
                <w:sz w:val="20"/>
                <w:szCs w:val="20"/>
                <w:lang w:eastAsia="en-IN"/>
              </w:rPr>
              <w:t>)</w:t>
            </w:r>
          </w:p>
        </w:tc>
        <w:tc>
          <w:tcPr>
            <w:tcW w:w="382"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-2.67</w:t>
            </w:r>
          </w:p>
        </w:tc>
        <w:tc>
          <w:tcPr>
            <w:tcW w:w="383"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1.14</w:t>
            </w:r>
          </w:p>
        </w:tc>
        <w:tc>
          <w:tcPr>
            <w:tcW w:w="460" w:type="pct"/>
          </w:tcPr>
          <w:p w:rsidR="00BA76D4" w:rsidRPr="00917516" w:rsidRDefault="00BA76D4" w:rsidP="00A52D29">
            <w:pPr>
              <w:wordWrap w:val="0"/>
              <w:rPr>
                <w:rFonts w:ascii="Times New Roman" w:eastAsia="Times New Roman" w:hAnsi="Times New Roman" w:cs="Times New Roman"/>
                <w:color w:val="000000"/>
                <w:sz w:val="20"/>
                <w:szCs w:val="20"/>
                <w:lang w:eastAsia="en-IN"/>
              </w:rPr>
            </w:pPr>
            <w:r w:rsidRPr="00917516">
              <w:rPr>
                <w:rFonts w:ascii="Times New Roman" w:eastAsia="Times New Roman" w:hAnsi="Times New Roman" w:cs="Times New Roman"/>
                <w:color w:val="000000"/>
                <w:sz w:val="20"/>
                <w:szCs w:val="20"/>
                <w:lang w:eastAsia="en-IN"/>
              </w:rPr>
              <w:t>-2.36</w:t>
            </w:r>
          </w:p>
        </w:tc>
        <w:tc>
          <w:tcPr>
            <w:tcW w:w="495" w:type="pct"/>
          </w:tcPr>
          <w:p w:rsidR="00BA76D4" w:rsidRPr="00B74F04" w:rsidRDefault="00BA76D4" w:rsidP="00A52D29">
            <w:pPr>
              <w:wordWrap w:val="0"/>
              <w:rPr>
                <w:rFonts w:ascii="Times New Roman" w:eastAsia="Times New Roman" w:hAnsi="Times New Roman" w:cs="Times New Roman"/>
                <w:b/>
                <w:color w:val="000000"/>
                <w:sz w:val="20"/>
                <w:szCs w:val="20"/>
                <w:lang w:eastAsia="en-IN"/>
              </w:rPr>
            </w:pPr>
            <w:r w:rsidRPr="00917516">
              <w:rPr>
                <w:rFonts w:ascii="Times New Roman" w:eastAsia="Times New Roman" w:hAnsi="Times New Roman" w:cs="Times New Roman"/>
                <w:b/>
                <w:color w:val="000000"/>
                <w:sz w:val="20"/>
                <w:szCs w:val="20"/>
                <w:lang w:eastAsia="en-IN"/>
              </w:rPr>
              <w:t>0.02</w:t>
            </w:r>
          </w:p>
        </w:tc>
      </w:tr>
    </w:tbl>
    <w:p w:rsidR="00BA76D4" w:rsidRPr="00B74F04" w:rsidRDefault="00BA76D4" w:rsidP="00BA76D4">
      <w:pPr>
        <w:rPr>
          <w:rFonts w:ascii="Times New Roman" w:hAnsi="Times New Roman" w:cs="Times New Roman"/>
          <w:sz w:val="20"/>
          <w:szCs w:val="20"/>
        </w:rPr>
      </w:pPr>
    </w:p>
    <w:p w:rsidR="00114B9D" w:rsidRDefault="00114B9D" w:rsidP="001B26AA">
      <w:pPr>
        <w:rPr>
          <w:rFonts w:ascii="Times New Roman" w:hAnsi="Times New Roman" w:cs="Times New Roman"/>
          <w:b/>
          <w:sz w:val="24"/>
          <w:szCs w:val="24"/>
        </w:rPr>
      </w:pPr>
    </w:p>
    <w:p w:rsidR="001B26AA" w:rsidRPr="00B74F04" w:rsidRDefault="001B26AA" w:rsidP="001B26AA">
      <w:pPr>
        <w:spacing w:after="160" w:line="259" w:lineRule="auto"/>
        <w:rPr>
          <w:rFonts w:ascii="Times New Roman" w:hAnsi="Times New Roman" w:cs="Times New Roman"/>
          <w:b/>
          <w:sz w:val="24"/>
          <w:szCs w:val="24"/>
        </w:rPr>
      </w:pPr>
      <w:r w:rsidRPr="00B74F04">
        <w:rPr>
          <w:rFonts w:ascii="Times New Roman" w:hAnsi="Times New Roman" w:cs="Times New Roman"/>
          <w:b/>
          <w:sz w:val="24"/>
          <w:szCs w:val="24"/>
        </w:rPr>
        <w:br w:type="page"/>
      </w:r>
    </w:p>
    <w:p w:rsidR="001B26AA" w:rsidRPr="00B74F04" w:rsidRDefault="008E2A80" w:rsidP="001B26AA">
      <w:pPr>
        <w:rPr>
          <w:rFonts w:ascii="Times New Roman" w:hAnsi="Times New Roman" w:cs="Times New Roman"/>
          <w:sz w:val="24"/>
          <w:szCs w:val="24"/>
        </w:rPr>
      </w:pPr>
      <w:r>
        <w:rPr>
          <w:rFonts w:ascii="Times New Roman" w:hAnsi="Times New Roman" w:cs="Times New Roman"/>
          <w:b/>
          <w:sz w:val="24"/>
          <w:szCs w:val="24"/>
        </w:rPr>
        <w:lastRenderedPageBreak/>
        <w:t>Figure SI2</w:t>
      </w:r>
      <w:r w:rsidR="001B26AA" w:rsidRPr="00B74F04">
        <w:rPr>
          <w:rFonts w:ascii="Times New Roman" w:hAnsi="Times New Roman" w:cs="Times New Roman"/>
          <w:sz w:val="24"/>
          <w:szCs w:val="24"/>
        </w:rPr>
        <w:t>. Effect sizes in ordinal response models predicting attitudes to lions.</w:t>
      </w:r>
    </w:p>
    <w:p w:rsidR="001B26AA" w:rsidRPr="0041466D" w:rsidRDefault="001B26AA" w:rsidP="001B26AA">
      <w:pPr>
        <w:pStyle w:val="ListParagraph"/>
        <w:numPr>
          <w:ilvl w:val="0"/>
          <w:numId w:val="1"/>
        </w:numPr>
        <w:rPr>
          <w:rFonts w:ascii="Times New Roman" w:hAnsi="Times New Roman" w:cs="Times New Roman"/>
          <w:sz w:val="24"/>
          <w:szCs w:val="24"/>
        </w:rPr>
      </w:pPr>
      <w:r w:rsidRPr="00B74F04">
        <w:rPr>
          <w:rFonts w:ascii="Times New Roman" w:hAnsi="Times New Roman" w:cs="Times New Roman"/>
          <w:sz w:val="24"/>
          <w:szCs w:val="24"/>
        </w:rPr>
        <w:t>Age effect (demography model)</w:t>
      </w:r>
    </w:p>
    <w:p w:rsidR="001B26AA" w:rsidRPr="00B74F04" w:rsidRDefault="00843D5E" w:rsidP="001B26AA">
      <w:pPr>
        <w:rPr>
          <w:rFonts w:ascii="Times New Roman" w:hAnsi="Times New Roman" w:cs="Times New Roman"/>
          <w:sz w:val="24"/>
          <w:szCs w:val="24"/>
        </w:rPr>
      </w:pPr>
      <w:r>
        <w:rPr>
          <w:rFonts w:ascii="Times New Roman" w:hAnsi="Times New Roman" w:cs="Times New Roman"/>
          <w:sz w:val="24"/>
          <w:szCs w:val="24"/>
        </w:rPr>
        <w:t>.</w:t>
      </w:r>
      <w:r w:rsidR="001B26AA" w:rsidRPr="00B74F04">
        <w:rPr>
          <w:rFonts w:ascii="Times New Roman" w:hAnsi="Times New Roman" w:cs="Times New Roman"/>
          <w:noProof/>
          <w:sz w:val="24"/>
          <w:szCs w:val="24"/>
          <w:lang w:val="en-IN" w:eastAsia="en-IN"/>
        </w:rPr>
        <w:drawing>
          <wp:inline distT="0" distB="0" distL="0" distR="0">
            <wp:extent cx="4165447" cy="2965499"/>
            <wp:effectExtent l="0" t="0" r="6985" b="635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4178818" cy="2975018"/>
                    </a:xfrm>
                    <a:prstGeom prst="rect">
                      <a:avLst/>
                    </a:prstGeom>
                  </pic:spPr>
                </pic:pic>
              </a:graphicData>
            </a:graphic>
          </wp:inline>
        </w:drawing>
      </w:r>
    </w:p>
    <w:p w:rsidR="001B26AA" w:rsidRDefault="001B26AA" w:rsidP="001B26AA">
      <w:pPr>
        <w:rPr>
          <w:rFonts w:ascii="Times New Roman" w:hAnsi="Times New Roman" w:cs="Times New Roman"/>
          <w:sz w:val="24"/>
          <w:szCs w:val="24"/>
        </w:rPr>
      </w:pPr>
    </w:p>
    <w:p w:rsidR="00C13F28" w:rsidRPr="00C13F28" w:rsidRDefault="00C13F28" w:rsidP="00C13F28">
      <w:pPr>
        <w:pStyle w:val="ListParagraph"/>
        <w:numPr>
          <w:ilvl w:val="0"/>
          <w:numId w:val="1"/>
        </w:numPr>
        <w:rPr>
          <w:rFonts w:ascii="Times New Roman" w:hAnsi="Times New Roman" w:cs="Times New Roman"/>
          <w:sz w:val="24"/>
          <w:szCs w:val="24"/>
        </w:rPr>
      </w:pPr>
      <w:r w:rsidRPr="00C13F28">
        <w:rPr>
          <w:rFonts w:ascii="Times New Roman" w:hAnsi="Times New Roman" w:cs="Times New Roman"/>
          <w:sz w:val="24"/>
          <w:szCs w:val="24"/>
        </w:rPr>
        <w:t>Livestock size effect (demography model)</w:t>
      </w:r>
    </w:p>
    <w:p w:rsidR="00C13F28" w:rsidRPr="00B74F04" w:rsidRDefault="00C13F28" w:rsidP="00C13F28">
      <w:pPr>
        <w:rPr>
          <w:rFonts w:ascii="Times New Roman" w:hAnsi="Times New Roman" w:cs="Times New Roman"/>
          <w:sz w:val="24"/>
          <w:szCs w:val="24"/>
        </w:rPr>
      </w:pPr>
    </w:p>
    <w:p w:rsidR="00C13F28" w:rsidRPr="00B74F04" w:rsidRDefault="00C13F28" w:rsidP="00C13F28">
      <w:pPr>
        <w:rPr>
          <w:rFonts w:ascii="Times New Roman" w:hAnsi="Times New Roman" w:cs="Times New Roman"/>
          <w:sz w:val="24"/>
          <w:szCs w:val="24"/>
        </w:rPr>
      </w:pPr>
      <w:r w:rsidRPr="00B74F04">
        <w:rPr>
          <w:rFonts w:ascii="Times New Roman" w:hAnsi="Times New Roman" w:cs="Times New Roman"/>
          <w:noProof/>
          <w:sz w:val="24"/>
          <w:szCs w:val="24"/>
          <w:lang w:val="en-IN" w:eastAsia="en-IN"/>
        </w:rPr>
        <w:drawing>
          <wp:inline distT="0" distB="0" distL="0" distR="0">
            <wp:extent cx="3877294" cy="2760355"/>
            <wp:effectExtent l="0" t="0" r="9525" b="1905"/>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3891855" cy="2770722"/>
                    </a:xfrm>
                    <a:prstGeom prst="rect">
                      <a:avLst/>
                    </a:prstGeom>
                  </pic:spPr>
                </pic:pic>
              </a:graphicData>
            </a:graphic>
          </wp:inline>
        </w:drawing>
      </w:r>
    </w:p>
    <w:p w:rsidR="00C13F28" w:rsidRPr="00B74F04" w:rsidRDefault="00C13F28" w:rsidP="00C13F28">
      <w:pPr>
        <w:rPr>
          <w:rFonts w:ascii="Times New Roman" w:hAnsi="Times New Roman" w:cs="Times New Roman"/>
          <w:sz w:val="24"/>
          <w:szCs w:val="24"/>
        </w:rPr>
      </w:pPr>
    </w:p>
    <w:p w:rsidR="00C13F28" w:rsidRDefault="00C13F28" w:rsidP="001B26AA">
      <w:pPr>
        <w:rPr>
          <w:rFonts w:ascii="Times New Roman" w:hAnsi="Times New Roman" w:cs="Times New Roman"/>
          <w:sz w:val="24"/>
          <w:szCs w:val="24"/>
        </w:rPr>
      </w:pPr>
    </w:p>
    <w:p w:rsidR="00C13F28" w:rsidRDefault="00C13F28" w:rsidP="001B26AA">
      <w:pPr>
        <w:rPr>
          <w:rFonts w:ascii="Times New Roman" w:hAnsi="Times New Roman" w:cs="Times New Roman"/>
          <w:sz w:val="24"/>
          <w:szCs w:val="24"/>
        </w:rPr>
      </w:pPr>
    </w:p>
    <w:p w:rsidR="001B26AA" w:rsidRPr="00B74F04" w:rsidRDefault="001B26AA" w:rsidP="00C13F28">
      <w:pPr>
        <w:pStyle w:val="ListParagraph"/>
        <w:numPr>
          <w:ilvl w:val="0"/>
          <w:numId w:val="1"/>
        </w:numPr>
        <w:rPr>
          <w:rFonts w:ascii="Times New Roman" w:hAnsi="Times New Roman" w:cs="Times New Roman"/>
          <w:sz w:val="24"/>
          <w:szCs w:val="24"/>
        </w:rPr>
      </w:pPr>
      <w:r w:rsidRPr="00B74F04">
        <w:rPr>
          <w:rFonts w:ascii="Times New Roman" w:hAnsi="Times New Roman" w:cs="Times New Roman"/>
          <w:sz w:val="24"/>
          <w:szCs w:val="24"/>
        </w:rPr>
        <w:lastRenderedPageBreak/>
        <w:t>Livestock lost to lions? (0 = N, 1= Y, all effects model)</w:t>
      </w:r>
    </w:p>
    <w:p w:rsidR="001B26AA" w:rsidRDefault="001B26AA" w:rsidP="001B26AA">
      <w:pPr>
        <w:rPr>
          <w:rFonts w:ascii="Times New Roman" w:hAnsi="Times New Roman" w:cs="Times New Roman"/>
          <w:sz w:val="24"/>
          <w:szCs w:val="24"/>
        </w:rPr>
      </w:pPr>
      <w:r w:rsidRPr="00B74F04">
        <w:rPr>
          <w:rFonts w:ascii="Times New Roman" w:hAnsi="Times New Roman" w:cs="Times New Roman"/>
          <w:noProof/>
          <w:sz w:val="24"/>
          <w:szCs w:val="24"/>
          <w:lang w:val="en-IN" w:eastAsia="en-IN"/>
        </w:rPr>
        <w:drawing>
          <wp:inline distT="0" distB="0" distL="0" distR="0">
            <wp:extent cx="3719280" cy="2647860"/>
            <wp:effectExtent l="0" t="0" r="0" b="635"/>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3753008" cy="2671872"/>
                    </a:xfrm>
                    <a:prstGeom prst="rect">
                      <a:avLst/>
                    </a:prstGeom>
                  </pic:spPr>
                </pic:pic>
              </a:graphicData>
            </a:graphic>
          </wp:inline>
        </w:drawing>
      </w:r>
    </w:p>
    <w:p w:rsidR="00B96098" w:rsidRPr="00B74F04" w:rsidRDefault="00B96098" w:rsidP="00B9609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Community/caste</w:t>
      </w:r>
      <w:r w:rsidRPr="00B74F04">
        <w:rPr>
          <w:rFonts w:ascii="Times New Roman" w:hAnsi="Times New Roman" w:cs="Times New Roman"/>
          <w:sz w:val="24"/>
          <w:szCs w:val="24"/>
        </w:rPr>
        <w:t xml:space="preserve"> (demography model)</w:t>
      </w:r>
      <w:r>
        <w:rPr>
          <w:rFonts w:ascii="Times New Roman" w:hAnsi="Times New Roman" w:cs="Times New Roman"/>
          <w:sz w:val="24"/>
          <w:szCs w:val="24"/>
        </w:rPr>
        <w:t>. Codes for x axis as in SI1.</w:t>
      </w:r>
      <w:bookmarkStart w:id="0" w:name="_GoBack"/>
      <w:bookmarkEnd w:id="0"/>
    </w:p>
    <w:p w:rsidR="001B26AA" w:rsidRDefault="00B96098" w:rsidP="001B26AA">
      <w:pPr>
        <w:rPr>
          <w:rFonts w:ascii="Times New Roman" w:hAnsi="Times New Roman" w:cs="Times New Roman"/>
          <w:sz w:val="24"/>
          <w:szCs w:val="24"/>
        </w:rPr>
      </w:pPr>
      <w:r w:rsidRPr="00B96098">
        <w:rPr>
          <w:rFonts w:ascii="Times New Roman" w:hAnsi="Times New Roman" w:cs="Times New Roman"/>
          <w:noProof/>
          <w:sz w:val="24"/>
          <w:szCs w:val="24"/>
          <w:lang w:val="en-IN" w:eastAsia="en-IN"/>
        </w:rPr>
        <w:drawing>
          <wp:inline distT="0" distB="0" distL="0" distR="0">
            <wp:extent cx="4083916" cy="2907455"/>
            <wp:effectExtent l="0" t="0" r="0" b="762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113145" cy="2928264"/>
                    </a:xfrm>
                    <a:prstGeom prst="rect">
                      <a:avLst/>
                    </a:prstGeom>
                  </pic:spPr>
                </pic:pic>
              </a:graphicData>
            </a:graphic>
          </wp:inline>
        </w:drawing>
      </w:r>
    </w:p>
    <w:p w:rsidR="00B96098" w:rsidRDefault="00B9609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6F7AC6" w:rsidRPr="00B74F04" w:rsidRDefault="006F7AC6" w:rsidP="006F7AC6">
      <w:pPr>
        <w:pStyle w:val="ListParagraph"/>
        <w:numPr>
          <w:ilvl w:val="0"/>
          <w:numId w:val="1"/>
        </w:numPr>
        <w:rPr>
          <w:rFonts w:ascii="Times New Roman" w:hAnsi="Times New Roman" w:cs="Times New Roman"/>
          <w:sz w:val="24"/>
          <w:szCs w:val="24"/>
        </w:rPr>
      </w:pPr>
      <w:r w:rsidRPr="00B74F04">
        <w:rPr>
          <w:rFonts w:ascii="Times New Roman" w:hAnsi="Times New Roman" w:cs="Times New Roman"/>
          <w:sz w:val="24"/>
          <w:szCs w:val="24"/>
        </w:rPr>
        <w:lastRenderedPageBreak/>
        <w:t xml:space="preserve">Reported perception that conflict has increased in last ten years (all effects model, Likert scale predictor from Strongly Agree = 1 to Strongly Disagree  = 5 on x axis) </w:t>
      </w:r>
    </w:p>
    <w:p w:rsidR="006F7AC6" w:rsidRPr="00B74F04" w:rsidRDefault="006F7AC6" w:rsidP="006F7AC6">
      <w:pPr>
        <w:rPr>
          <w:rFonts w:ascii="Times New Roman" w:hAnsi="Times New Roman" w:cs="Times New Roman"/>
          <w:sz w:val="24"/>
          <w:szCs w:val="24"/>
        </w:rPr>
      </w:pPr>
      <w:r w:rsidRPr="00B74F04">
        <w:rPr>
          <w:rFonts w:ascii="Times New Roman" w:hAnsi="Times New Roman" w:cs="Times New Roman"/>
          <w:noProof/>
          <w:sz w:val="24"/>
          <w:szCs w:val="24"/>
          <w:lang w:val="en-IN" w:eastAsia="en-IN"/>
        </w:rPr>
        <w:drawing>
          <wp:inline distT="0" distB="0" distL="0" distR="0">
            <wp:extent cx="3701380" cy="2635117"/>
            <wp:effectExtent l="0" t="0" r="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720636" cy="2648826"/>
                    </a:xfrm>
                    <a:prstGeom prst="rect">
                      <a:avLst/>
                    </a:prstGeom>
                  </pic:spPr>
                </pic:pic>
              </a:graphicData>
            </a:graphic>
          </wp:inline>
        </w:drawing>
      </w:r>
    </w:p>
    <w:p w:rsidR="006F7AC6" w:rsidRPr="00654F39" w:rsidRDefault="00654F39" w:rsidP="00654F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Interaction between age category and reported knowledge of lion census estimate (0  = no knowledge, 1 = aware)</w:t>
      </w:r>
    </w:p>
    <w:p w:rsidR="006F7AC6" w:rsidRDefault="00654F39" w:rsidP="001B26AA">
      <w:pPr>
        <w:rPr>
          <w:rFonts w:ascii="Times New Roman" w:hAnsi="Times New Roman" w:cs="Times New Roman"/>
          <w:sz w:val="24"/>
          <w:szCs w:val="24"/>
        </w:rPr>
      </w:pPr>
      <w:r>
        <w:rPr>
          <w:noProof/>
          <w:lang w:val="en-IN" w:eastAsia="en-IN"/>
        </w:rPr>
        <w:drawing>
          <wp:inline distT="0" distB="0" distL="0" distR="0">
            <wp:extent cx="3485408" cy="3244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3524489" cy="3281002"/>
                    </a:xfrm>
                    <a:prstGeom prst="rect">
                      <a:avLst/>
                    </a:prstGeom>
                  </pic:spPr>
                </pic:pic>
              </a:graphicData>
            </a:graphic>
          </wp:inline>
        </w:drawing>
      </w:r>
    </w:p>
    <w:p w:rsidR="00654F39" w:rsidRPr="00B74F04" w:rsidRDefault="00654F39" w:rsidP="001B26AA">
      <w:pPr>
        <w:rPr>
          <w:rFonts w:ascii="Times New Roman" w:hAnsi="Times New Roman" w:cs="Times New Roman"/>
          <w:sz w:val="24"/>
          <w:szCs w:val="24"/>
        </w:rPr>
      </w:pPr>
    </w:p>
    <w:p w:rsidR="00B96098" w:rsidRDefault="00B9609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1B26AA" w:rsidRPr="00B74F04" w:rsidRDefault="001B26AA" w:rsidP="00C13F28">
      <w:pPr>
        <w:pStyle w:val="ListParagraph"/>
        <w:numPr>
          <w:ilvl w:val="0"/>
          <w:numId w:val="1"/>
        </w:numPr>
        <w:rPr>
          <w:rFonts w:ascii="Times New Roman" w:hAnsi="Times New Roman" w:cs="Times New Roman"/>
          <w:sz w:val="24"/>
          <w:szCs w:val="24"/>
        </w:rPr>
      </w:pPr>
      <w:r w:rsidRPr="00B74F04">
        <w:rPr>
          <w:rFonts w:ascii="Times New Roman" w:hAnsi="Times New Roman" w:cs="Times New Roman"/>
          <w:sz w:val="24"/>
          <w:szCs w:val="24"/>
        </w:rPr>
        <w:lastRenderedPageBreak/>
        <w:t xml:space="preserve">Opinion on cooperation between people and forest department (all effects model, Likert scale predictor from Strongly Agree  = 1 to Strongly Disagree  = 5 on x axis) </w:t>
      </w:r>
    </w:p>
    <w:p w:rsidR="001B26AA" w:rsidRPr="00B74F04" w:rsidRDefault="001B26AA" w:rsidP="001B26AA">
      <w:pPr>
        <w:rPr>
          <w:rFonts w:ascii="Times New Roman" w:hAnsi="Times New Roman" w:cs="Times New Roman"/>
          <w:sz w:val="24"/>
          <w:szCs w:val="24"/>
        </w:rPr>
      </w:pPr>
    </w:p>
    <w:p w:rsidR="001B26AA" w:rsidRPr="00B74F04" w:rsidRDefault="001B26AA" w:rsidP="001B26AA">
      <w:pPr>
        <w:rPr>
          <w:rFonts w:ascii="Times New Roman" w:hAnsi="Times New Roman" w:cs="Times New Roman"/>
          <w:sz w:val="24"/>
          <w:szCs w:val="24"/>
        </w:rPr>
      </w:pPr>
      <w:r w:rsidRPr="00B74F04">
        <w:rPr>
          <w:rFonts w:ascii="Times New Roman" w:hAnsi="Times New Roman" w:cs="Times New Roman"/>
          <w:noProof/>
          <w:sz w:val="24"/>
          <w:szCs w:val="24"/>
          <w:lang w:val="en-IN" w:eastAsia="en-IN"/>
        </w:rPr>
        <w:drawing>
          <wp:inline distT="0" distB="0" distL="0" distR="0">
            <wp:extent cx="3598309" cy="2561738"/>
            <wp:effectExtent l="0" t="0" r="2540" b="0"/>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610755" cy="2570599"/>
                    </a:xfrm>
                    <a:prstGeom prst="rect">
                      <a:avLst/>
                    </a:prstGeom>
                  </pic:spPr>
                </pic:pic>
              </a:graphicData>
            </a:graphic>
          </wp:inline>
        </w:drawing>
      </w:r>
    </w:p>
    <w:p w:rsidR="001B26AA" w:rsidRPr="00B74F04" w:rsidRDefault="001B26AA" w:rsidP="00C13F28">
      <w:pPr>
        <w:pStyle w:val="ListParagraph"/>
        <w:numPr>
          <w:ilvl w:val="0"/>
          <w:numId w:val="1"/>
        </w:numPr>
        <w:rPr>
          <w:rFonts w:ascii="Times New Roman" w:hAnsi="Times New Roman" w:cs="Times New Roman"/>
          <w:sz w:val="24"/>
          <w:szCs w:val="24"/>
        </w:rPr>
      </w:pPr>
      <w:r w:rsidRPr="00B74F04">
        <w:rPr>
          <w:rFonts w:ascii="Times New Roman" w:hAnsi="Times New Roman" w:cs="Times New Roman"/>
          <w:sz w:val="24"/>
          <w:szCs w:val="24"/>
        </w:rPr>
        <w:t>Reported respo</w:t>
      </w:r>
      <w:r w:rsidR="003A0745">
        <w:rPr>
          <w:rFonts w:ascii="Times New Roman" w:hAnsi="Times New Roman" w:cs="Times New Roman"/>
          <w:sz w:val="24"/>
          <w:szCs w:val="24"/>
        </w:rPr>
        <w:t>ndent awareness of discussion about</w:t>
      </w:r>
      <w:r w:rsidRPr="00B74F04">
        <w:rPr>
          <w:rFonts w:ascii="Times New Roman" w:hAnsi="Times New Roman" w:cs="Times New Roman"/>
          <w:sz w:val="24"/>
          <w:szCs w:val="24"/>
        </w:rPr>
        <w:t xml:space="preserve"> lions and other forest related topics (x axis </w:t>
      </w:r>
      <w:r w:rsidR="00895D94">
        <w:rPr>
          <w:rFonts w:ascii="Times New Roman" w:hAnsi="Times New Roman" w:cs="Times New Roman"/>
          <w:sz w:val="24"/>
          <w:szCs w:val="24"/>
        </w:rPr>
        <w:t>0=</w:t>
      </w:r>
      <w:r w:rsidRPr="00B74F04">
        <w:rPr>
          <w:rFonts w:ascii="Times New Roman" w:hAnsi="Times New Roman" w:cs="Times New Roman"/>
          <w:sz w:val="24"/>
          <w:szCs w:val="24"/>
        </w:rPr>
        <w:t xml:space="preserve">never, </w:t>
      </w:r>
      <w:r w:rsidR="00360D7A">
        <w:rPr>
          <w:rFonts w:ascii="Times New Roman" w:hAnsi="Times New Roman" w:cs="Times New Roman"/>
          <w:sz w:val="24"/>
          <w:szCs w:val="24"/>
        </w:rPr>
        <w:t xml:space="preserve">1= </w:t>
      </w:r>
      <w:r w:rsidRPr="00B74F04">
        <w:rPr>
          <w:rFonts w:ascii="Times New Roman" w:hAnsi="Times New Roman" w:cs="Times New Roman"/>
          <w:sz w:val="24"/>
          <w:szCs w:val="24"/>
        </w:rPr>
        <w:t>rarely,</w:t>
      </w:r>
      <w:r w:rsidR="00360D7A">
        <w:rPr>
          <w:rFonts w:ascii="Times New Roman" w:hAnsi="Times New Roman" w:cs="Times New Roman"/>
          <w:sz w:val="24"/>
          <w:szCs w:val="24"/>
        </w:rPr>
        <w:t xml:space="preserve"> 2= </w:t>
      </w:r>
      <w:r w:rsidRPr="00B74F04">
        <w:rPr>
          <w:rFonts w:ascii="Times New Roman" w:hAnsi="Times New Roman" w:cs="Times New Roman"/>
          <w:sz w:val="24"/>
          <w:szCs w:val="24"/>
        </w:rPr>
        <w:t>sometimes</w:t>
      </w:r>
      <w:r w:rsidR="00360D7A">
        <w:rPr>
          <w:rFonts w:ascii="Times New Roman" w:hAnsi="Times New Roman" w:cs="Times New Roman"/>
          <w:sz w:val="24"/>
          <w:szCs w:val="24"/>
        </w:rPr>
        <w:t>, 3=</w:t>
      </w:r>
      <w:r w:rsidRPr="00B74F04">
        <w:rPr>
          <w:rFonts w:ascii="Times New Roman" w:hAnsi="Times New Roman" w:cs="Times New Roman"/>
          <w:sz w:val="24"/>
          <w:szCs w:val="24"/>
        </w:rPr>
        <w:t xml:space="preserve"> often)</w:t>
      </w:r>
    </w:p>
    <w:p w:rsidR="001B26AA" w:rsidRPr="00B74F04" w:rsidRDefault="001B26AA" w:rsidP="001B26AA">
      <w:pPr>
        <w:rPr>
          <w:rFonts w:ascii="Times New Roman" w:hAnsi="Times New Roman" w:cs="Times New Roman"/>
          <w:sz w:val="24"/>
          <w:szCs w:val="24"/>
        </w:rPr>
      </w:pPr>
      <w:r w:rsidRPr="00B74F04">
        <w:rPr>
          <w:rFonts w:ascii="Times New Roman" w:hAnsi="Times New Roman" w:cs="Times New Roman"/>
          <w:noProof/>
          <w:sz w:val="24"/>
          <w:szCs w:val="24"/>
          <w:lang w:val="en-IN" w:eastAsia="en-IN"/>
        </w:rPr>
        <w:drawing>
          <wp:inline distT="0" distB="0" distL="0" distR="0">
            <wp:extent cx="3507475" cy="2497070"/>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3543918" cy="2523015"/>
                    </a:xfrm>
                    <a:prstGeom prst="rect">
                      <a:avLst/>
                    </a:prstGeom>
                  </pic:spPr>
                </pic:pic>
              </a:graphicData>
            </a:graphic>
          </wp:inline>
        </w:drawing>
      </w:r>
    </w:p>
    <w:p w:rsidR="001B26AA" w:rsidRPr="00B74F04" w:rsidRDefault="001B26AA" w:rsidP="001B26AA">
      <w:pPr>
        <w:rPr>
          <w:rFonts w:ascii="Times New Roman" w:hAnsi="Times New Roman" w:cs="Times New Roman"/>
          <w:sz w:val="24"/>
          <w:szCs w:val="24"/>
        </w:rPr>
      </w:pPr>
    </w:p>
    <w:p w:rsidR="001B26AA" w:rsidRPr="00B74F04" w:rsidRDefault="001B26AA" w:rsidP="001B26AA">
      <w:pPr>
        <w:rPr>
          <w:rFonts w:ascii="Times New Roman" w:hAnsi="Times New Roman" w:cs="Times New Roman"/>
          <w:sz w:val="24"/>
          <w:szCs w:val="24"/>
        </w:rPr>
      </w:pPr>
    </w:p>
    <w:p w:rsidR="001B26AA" w:rsidRPr="00B74F04" w:rsidRDefault="001B26AA" w:rsidP="001B26AA">
      <w:pPr>
        <w:rPr>
          <w:rFonts w:ascii="Times New Roman" w:hAnsi="Times New Roman" w:cs="Times New Roman"/>
          <w:sz w:val="24"/>
          <w:szCs w:val="24"/>
        </w:rPr>
      </w:pPr>
    </w:p>
    <w:p w:rsidR="001B26AA" w:rsidRPr="00B74F04" w:rsidRDefault="001B26AA" w:rsidP="001B26AA">
      <w:pPr>
        <w:rPr>
          <w:rFonts w:ascii="Times New Roman" w:hAnsi="Times New Roman" w:cs="Times New Roman"/>
          <w:sz w:val="24"/>
          <w:szCs w:val="24"/>
        </w:rPr>
      </w:pPr>
    </w:p>
    <w:p w:rsidR="001B26AA" w:rsidRPr="00B74F04" w:rsidRDefault="001B26AA" w:rsidP="001B26AA">
      <w:pPr>
        <w:rPr>
          <w:rFonts w:ascii="Times New Roman" w:hAnsi="Times New Roman" w:cs="Times New Roman"/>
          <w:b/>
          <w:sz w:val="24"/>
          <w:szCs w:val="24"/>
        </w:rPr>
      </w:pPr>
      <w:r w:rsidRPr="00B74F04">
        <w:rPr>
          <w:rFonts w:ascii="Times New Roman" w:hAnsi="Times New Roman" w:cs="Times New Roman"/>
          <w:b/>
          <w:sz w:val="24"/>
          <w:szCs w:val="24"/>
        </w:rPr>
        <w:br w:type="page"/>
      </w:r>
    </w:p>
    <w:p w:rsidR="00843D5E" w:rsidRDefault="008E2A80" w:rsidP="00843D5E">
      <w:pPr>
        <w:rPr>
          <w:rFonts w:ascii="Times New Roman" w:hAnsi="Times New Roman" w:cs="Times New Roman"/>
          <w:sz w:val="24"/>
          <w:szCs w:val="24"/>
        </w:rPr>
      </w:pPr>
      <w:r>
        <w:rPr>
          <w:rFonts w:ascii="Times New Roman" w:hAnsi="Times New Roman" w:cs="Times New Roman"/>
          <w:b/>
          <w:sz w:val="24"/>
          <w:szCs w:val="24"/>
        </w:rPr>
        <w:lastRenderedPageBreak/>
        <w:t>Table S</w:t>
      </w:r>
      <w:r w:rsidR="009A156B">
        <w:rPr>
          <w:rFonts w:ascii="Times New Roman" w:hAnsi="Times New Roman" w:cs="Times New Roman"/>
          <w:b/>
          <w:sz w:val="24"/>
          <w:szCs w:val="24"/>
        </w:rPr>
        <w:t>I</w:t>
      </w:r>
      <w:r>
        <w:rPr>
          <w:rFonts w:ascii="Times New Roman" w:hAnsi="Times New Roman" w:cs="Times New Roman"/>
          <w:b/>
          <w:sz w:val="24"/>
          <w:szCs w:val="24"/>
        </w:rPr>
        <w:t>3</w:t>
      </w:r>
      <w:r w:rsidR="00843D5E">
        <w:rPr>
          <w:rFonts w:ascii="Times New Roman" w:hAnsi="Times New Roman" w:cs="Times New Roman"/>
          <w:b/>
          <w:sz w:val="24"/>
          <w:szCs w:val="24"/>
        </w:rPr>
        <w:t xml:space="preserve"> </w:t>
      </w:r>
      <w:r w:rsidR="00843D5E" w:rsidRPr="00B74F04">
        <w:rPr>
          <w:rFonts w:ascii="Times New Roman" w:hAnsi="Times New Roman" w:cs="Times New Roman"/>
          <w:sz w:val="24"/>
          <w:szCs w:val="24"/>
        </w:rPr>
        <w:t xml:space="preserve"> </w:t>
      </w:r>
    </w:p>
    <w:p w:rsidR="00843D5E" w:rsidRPr="00666A29" w:rsidRDefault="00843D5E" w:rsidP="00843D5E">
      <w:pPr>
        <w:rPr>
          <w:rFonts w:ascii="Times New Roman" w:hAnsi="Times New Roman" w:cs="Times New Roman"/>
          <w:sz w:val="24"/>
          <w:szCs w:val="24"/>
        </w:rPr>
      </w:pPr>
      <w:r w:rsidRPr="00666A29">
        <w:rPr>
          <w:rFonts w:ascii="Times New Roman" w:hAnsi="Times New Roman" w:cs="Times New Roman"/>
          <w:sz w:val="24"/>
          <w:szCs w:val="24"/>
        </w:rPr>
        <w:t>Output of mixed ordinal models predic</w:t>
      </w:r>
      <w:r>
        <w:rPr>
          <w:rFonts w:ascii="Times New Roman" w:hAnsi="Times New Roman" w:cs="Times New Roman"/>
          <w:sz w:val="24"/>
          <w:szCs w:val="24"/>
        </w:rPr>
        <w:t>ting respondent attitude to leopard</w:t>
      </w:r>
      <w:r w:rsidRPr="00666A29">
        <w:rPr>
          <w:rFonts w:ascii="Times New Roman" w:hAnsi="Times New Roman" w:cs="Times New Roman"/>
          <w:sz w:val="24"/>
          <w:szCs w:val="24"/>
        </w:rPr>
        <w:t>s (1=’dislike’, 2=’indifferent, 3 = ‘like’, hence positive Parameter Estimates (PE) indicate more positive attitude). Variables included socio-demographic factors, conflict experience, GFD management, social awareness, knowledge with self-reported attitude towards l</w:t>
      </w:r>
      <w:r>
        <w:rPr>
          <w:rFonts w:ascii="Times New Roman" w:hAnsi="Times New Roman" w:cs="Times New Roman"/>
          <w:sz w:val="24"/>
          <w:szCs w:val="24"/>
        </w:rPr>
        <w:t>eopards</w:t>
      </w:r>
      <w:r w:rsidRPr="00666A29">
        <w:rPr>
          <w:rFonts w:ascii="Times New Roman" w:hAnsi="Times New Roman" w:cs="Times New Roman"/>
          <w:sz w:val="24"/>
          <w:szCs w:val="24"/>
        </w:rPr>
        <w:t xml:space="preserve"> based on questionnaire survey of 990 people in </w:t>
      </w:r>
      <w:proofErr w:type="spellStart"/>
      <w:r w:rsidRPr="00666A29">
        <w:rPr>
          <w:rFonts w:ascii="Times New Roman" w:hAnsi="Times New Roman" w:cs="Times New Roman"/>
          <w:sz w:val="24"/>
          <w:szCs w:val="24"/>
        </w:rPr>
        <w:t>Dhari</w:t>
      </w:r>
      <w:proofErr w:type="spellEnd"/>
      <w:r w:rsidRPr="00666A29">
        <w:rPr>
          <w:rFonts w:ascii="Times New Roman" w:hAnsi="Times New Roman" w:cs="Times New Roman"/>
          <w:sz w:val="24"/>
          <w:szCs w:val="24"/>
        </w:rPr>
        <w:t xml:space="preserve"> </w:t>
      </w:r>
      <w:proofErr w:type="spellStart"/>
      <w:r w:rsidRPr="00666A29">
        <w:rPr>
          <w:rFonts w:ascii="Times New Roman" w:hAnsi="Times New Roman" w:cs="Times New Roman"/>
          <w:sz w:val="24"/>
          <w:szCs w:val="24"/>
        </w:rPr>
        <w:t>Taluka</w:t>
      </w:r>
      <w:proofErr w:type="spellEnd"/>
      <w:r w:rsidRPr="00666A29">
        <w:rPr>
          <w:rFonts w:ascii="Times New Roman" w:hAnsi="Times New Roman" w:cs="Times New Roman"/>
          <w:sz w:val="24"/>
          <w:szCs w:val="24"/>
        </w:rPr>
        <w:t xml:space="preserve">, India between July 2016 and January 2017. </w:t>
      </w:r>
    </w:p>
    <w:p w:rsidR="00843D5E" w:rsidRPr="0094228D" w:rsidRDefault="00843D5E" w:rsidP="00843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1" w:lineRule="atLeast"/>
        <w:rPr>
          <w:rFonts w:ascii="Lucida Console" w:eastAsia="Times New Roman" w:hAnsi="Lucida Console" w:cs="Courier New"/>
          <w:color w:val="000000"/>
          <w:sz w:val="20"/>
          <w:szCs w:val="20"/>
          <w:lang w:val="en-IN" w:eastAsia="en-IN"/>
        </w:rPr>
      </w:pPr>
      <w:r w:rsidRPr="0094228D">
        <w:rPr>
          <w:rFonts w:ascii="Lucida Console" w:eastAsia="Times New Roman" w:hAnsi="Lucida Console" w:cs="Courier New"/>
          <w:color w:val="000000"/>
          <w:sz w:val="20"/>
          <w:szCs w:val="20"/>
          <w:lang w:val="en-IN" w:eastAsia="en-IN"/>
        </w:rPr>
        <w:t>Coefficients:</w:t>
      </w:r>
    </w:p>
    <w:p w:rsidR="00843D5E" w:rsidRPr="006A5E17" w:rsidRDefault="00843D5E" w:rsidP="00843D5E">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w:t>
      </w:r>
    </w:p>
    <w:tbl>
      <w:tblPr>
        <w:tblStyle w:val="TableGrid"/>
        <w:tblW w:w="9303" w:type="dxa"/>
        <w:tblLook w:val="04A0"/>
      </w:tblPr>
      <w:tblGrid>
        <w:gridCol w:w="3227"/>
        <w:gridCol w:w="1559"/>
        <w:gridCol w:w="1418"/>
        <w:gridCol w:w="1417"/>
        <w:gridCol w:w="1682"/>
      </w:tblGrid>
      <w:tr w:rsidR="00843D5E" w:rsidRPr="006A5E17" w:rsidTr="00A52D29">
        <w:trPr>
          <w:trHeight w:val="440"/>
        </w:trPr>
        <w:tc>
          <w:tcPr>
            <w:tcW w:w="3227"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Variables</w:t>
            </w:r>
          </w:p>
        </w:tc>
        <w:tc>
          <w:tcPr>
            <w:tcW w:w="1559"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Estimate</w:t>
            </w:r>
          </w:p>
        </w:tc>
        <w:tc>
          <w:tcPr>
            <w:tcW w:w="1418"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Std. Error</w:t>
            </w:r>
          </w:p>
        </w:tc>
        <w:tc>
          <w:tcPr>
            <w:tcW w:w="1417"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z value</w:t>
            </w:r>
          </w:p>
        </w:tc>
        <w:tc>
          <w:tcPr>
            <w:tcW w:w="1682"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Pr(&gt;|z|)   </w:t>
            </w:r>
          </w:p>
        </w:tc>
      </w:tr>
      <w:tr w:rsidR="00843D5E" w:rsidRPr="006A5E17" w:rsidTr="00A52D29">
        <w:trPr>
          <w:trHeight w:val="454"/>
        </w:trPr>
        <w:tc>
          <w:tcPr>
            <w:tcW w:w="3227"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w:t>
            </w:r>
            <w:r w:rsidRPr="006A5E17">
              <w:rPr>
                <w:rFonts w:ascii="Times New Roman" w:eastAsia="Times New Roman" w:hAnsi="Times New Roman" w:cs="Times New Roman"/>
                <w:color w:val="000000"/>
                <w:sz w:val="20"/>
                <w:szCs w:val="20"/>
                <w:lang w:eastAsia="en-IN"/>
              </w:rPr>
              <w:t>ender</w:t>
            </w:r>
            <w:r>
              <w:rPr>
                <w:rFonts w:ascii="Times New Roman" w:eastAsia="Times New Roman" w:hAnsi="Times New Roman" w:cs="Times New Roman"/>
                <w:color w:val="000000"/>
                <w:sz w:val="20"/>
                <w:szCs w:val="20"/>
                <w:lang w:eastAsia="en-IN"/>
              </w:rPr>
              <w:t xml:space="preserve"> </w:t>
            </w:r>
            <w:r w:rsidRPr="006A5E17">
              <w:rPr>
                <w:rFonts w:ascii="Times New Roman" w:eastAsia="Times New Roman" w:hAnsi="Times New Roman" w:cs="Times New Roman"/>
                <w:color w:val="000000"/>
                <w:sz w:val="20"/>
                <w:szCs w:val="20"/>
                <w:lang w:eastAsia="en-IN"/>
              </w:rPr>
              <w:t>Male</w:t>
            </w:r>
          </w:p>
        </w:tc>
        <w:tc>
          <w:tcPr>
            <w:tcW w:w="1559"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0.51575</w:t>
            </w:r>
          </w:p>
        </w:tc>
        <w:tc>
          <w:tcPr>
            <w:tcW w:w="1418"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0.55298</w:t>
            </w:r>
          </w:p>
        </w:tc>
        <w:tc>
          <w:tcPr>
            <w:tcW w:w="1417"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0.933</w:t>
            </w:r>
          </w:p>
        </w:tc>
        <w:tc>
          <w:tcPr>
            <w:tcW w:w="1682"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0.35098   </w:t>
            </w:r>
          </w:p>
        </w:tc>
      </w:tr>
      <w:tr w:rsidR="00843D5E" w:rsidRPr="006A5E17" w:rsidTr="00A52D29">
        <w:trPr>
          <w:trHeight w:val="454"/>
        </w:trPr>
        <w:tc>
          <w:tcPr>
            <w:tcW w:w="3227"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Age (years)</w:t>
            </w:r>
          </w:p>
        </w:tc>
        <w:tc>
          <w:tcPr>
            <w:tcW w:w="1559"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-0.34545</w:t>
            </w:r>
          </w:p>
        </w:tc>
        <w:tc>
          <w:tcPr>
            <w:tcW w:w="1418"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0.12146</w:t>
            </w:r>
          </w:p>
        </w:tc>
        <w:tc>
          <w:tcPr>
            <w:tcW w:w="1417"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-2.844</w:t>
            </w:r>
          </w:p>
        </w:tc>
        <w:tc>
          <w:tcPr>
            <w:tcW w:w="1682"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0.00445 **</w:t>
            </w:r>
          </w:p>
        </w:tc>
      </w:tr>
      <w:tr w:rsidR="00843D5E" w:rsidRPr="006A5E17" w:rsidTr="00A52D29">
        <w:trPr>
          <w:trHeight w:val="440"/>
        </w:trPr>
        <w:tc>
          <w:tcPr>
            <w:tcW w:w="3227"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Land-holding (</w:t>
            </w:r>
            <w:proofErr w:type="spellStart"/>
            <w:r>
              <w:rPr>
                <w:rFonts w:ascii="Times New Roman" w:eastAsia="Times New Roman" w:hAnsi="Times New Roman" w:cs="Times New Roman"/>
                <w:color w:val="000000"/>
                <w:sz w:val="20"/>
                <w:szCs w:val="20"/>
                <w:lang w:eastAsia="en-IN"/>
              </w:rPr>
              <w:t>bigha</w:t>
            </w:r>
            <w:proofErr w:type="spellEnd"/>
            <w:r>
              <w:rPr>
                <w:rFonts w:ascii="Times New Roman" w:eastAsia="Times New Roman" w:hAnsi="Times New Roman" w:cs="Times New Roman"/>
                <w:color w:val="000000"/>
                <w:sz w:val="20"/>
                <w:szCs w:val="20"/>
                <w:lang w:eastAsia="en-IN"/>
              </w:rPr>
              <w:t>)</w:t>
            </w:r>
          </w:p>
        </w:tc>
        <w:tc>
          <w:tcPr>
            <w:tcW w:w="1559"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0.15405</w:t>
            </w:r>
          </w:p>
        </w:tc>
        <w:tc>
          <w:tcPr>
            <w:tcW w:w="1418"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0.10605</w:t>
            </w:r>
          </w:p>
        </w:tc>
        <w:tc>
          <w:tcPr>
            <w:tcW w:w="1417"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1.453</w:t>
            </w:r>
          </w:p>
        </w:tc>
        <w:tc>
          <w:tcPr>
            <w:tcW w:w="1682"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0.14634   </w:t>
            </w:r>
          </w:p>
        </w:tc>
      </w:tr>
      <w:tr w:rsidR="00843D5E" w:rsidRPr="006A5E17" w:rsidTr="00A52D29">
        <w:trPr>
          <w:trHeight w:val="454"/>
        </w:trPr>
        <w:tc>
          <w:tcPr>
            <w:tcW w:w="3227"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Livestock holding (numbers)</w:t>
            </w:r>
          </w:p>
        </w:tc>
        <w:tc>
          <w:tcPr>
            <w:tcW w:w="1559"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-0.33939</w:t>
            </w:r>
          </w:p>
        </w:tc>
        <w:tc>
          <w:tcPr>
            <w:tcW w:w="1418"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0.15431</w:t>
            </w:r>
          </w:p>
        </w:tc>
        <w:tc>
          <w:tcPr>
            <w:tcW w:w="1417"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-2.199</w:t>
            </w:r>
          </w:p>
        </w:tc>
        <w:tc>
          <w:tcPr>
            <w:tcW w:w="1682"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0.02785 * </w:t>
            </w:r>
          </w:p>
        </w:tc>
      </w:tr>
      <w:tr w:rsidR="00843D5E" w:rsidRPr="006A5E17" w:rsidTr="00A52D29">
        <w:trPr>
          <w:trHeight w:val="454"/>
        </w:trPr>
        <w:tc>
          <w:tcPr>
            <w:tcW w:w="3227"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Livestock depredation</w:t>
            </w:r>
          </w:p>
        </w:tc>
        <w:tc>
          <w:tcPr>
            <w:tcW w:w="1559"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0.20483</w:t>
            </w:r>
          </w:p>
        </w:tc>
        <w:tc>
          <w:tcPr>
            <w:tcW w:w="1418"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0.31713</w:t>
            </w:r>
          </w:p>
        </w:tc>
        <w:tc>
          <w:tcPr>
            <w:tcW w:w="1417"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0.646</w:t>
            </w:r>
          </w:p>
        </w:tc>
        <w:tc>
          <w:tcPr>
            <w:tcW w:w="1682"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0.51835   </w:t>
            </w:r>
          </w:p>
        </w:tc>
      </w:tr>
      <w:tr w:rsidR="00843D5E" w:rsidRPr="006A5E17" w:rsidTr="00A52D29">
        <w:trPr>
          <w:trHeight w:val="440"/>
        </w:trPr>
        <w:tc>
          <w:tcPr>
            <w:tcW w:w="3227"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Direct human-leopard encounter</w:t>
            </w:r>
          </w:p>
        </w:tc>
        <w:tc>
          <w:tcPr>
            <w:tcW w:w="1559"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-0.09993</w:t>
            </w:r>
          </w:p>
        </w:tc>
        <w:tc>
          <w:tcPr>
            <w:tcW w:w="1418"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0.24706</w:t>
            </w:r>
          </w:p>
        </w:tc>
        <w:tc>
          <w:tcPr>
            <w:tcW w:w="1417"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-0.404</w:t>
            </w:r>
          </w:p>
        </w:tc>
        <w:tc>
          <w:tcPr>
            <w:tcW w:w="1682"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0.68588   </w:t>
            </w:r>
          </w:p>
        </w:tc>
      </w:tr>
      <w:tr w:rsidR="00843D5E" w:rsidRPr="006A5E17" w:rsidTr="00A52D29">
        <w:trPr>
          <w:trHeight w:val="454"/>
        </w:trPr>
        <w:tc>
          <w:tcPr>
            <w:tcW w:w="3227"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Heard about carnivore rescue and relocation by GFD</w:t>
            </w:r>
          </w:p>
        </w:tc>
        <w:tc>
          <w:tcPr>
            <w:tcW w:w="1559"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-0.08903</w:t>
            </w:r>
          </w:p>
        </w:tc>
        <w:tc>
          <w:tcPr>
            <w:tcW w:w="1418"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0.28642</w:t>
            </w:r>
          </w:p>
        </w:tc>
        <w:tc>
          <w:tcPr>
            <w:tcW w:w="1417"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-0.311</w:t>
            </w:r>
          </w:p>
        </w:tc>
        <w:tc>
          <w:tcPr>
            <w:tcW w:w="1682"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0.75592   </w:t>
            </w:r>
          </w:p>
        </w:tc>
      </w:tr>
      <w:tr w:rsidR="00843D5E" w:rsidRPr="006A5E17" w:rsidTr="00A52D29">
        <w:trPr>
          <w:trHeight w:val="440"/>
        </w:trPr>
        <w:tc>
          <w:tcPr>
            <w:tcW w:w="3227"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Not aware of carnivore rescue and relocation by GFD</w:t>
            </w:r>
          </w:p>
        </w:tc>
        <w:tc>
          <w:tcPr>
            <w:tcW w:w="1559"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-0.39802</w:t>
            </w:r>
          </w:p>
        </w:tc>
        <w:tc>
          <w:tcPr>
            <w:tcW w:w="1418"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0.51266</w:t>
            </w:r>
          </w:p>
        </w:tc>
        <w:tc>
          <w:tcPr>
            <w:tcW w:w="1417"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-0.776</w:t>
            </w:r>
          </w:p>
        </w:tc>
        <w:tc>
          <w:tcPr>
            <w:tcW w:w="1682"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0.43753   </w:t>
            </w:r>
          </w:p>
        </w:tc>
      </w:tr>
      <w:tr w:rsidR="00843D5E" w:rsidRPr="006A5E17" w:rsidTr="00A52D29">
        <w:trPr>
          <w:trHeight w:val="454"/>
        </w:trPr>
        <w:tc>
          <w:tcPr>
            <w:tcW w:w="3227" w:type="dxa"/>
          </w:tcPr>
          <w:p w:rsidR="00843D5E" w:rsidRPr="003B58C6" w:rsidRDefault="00843D5E" w:rsidP="00A52D29">
            <w:pPr>
              <w:wordWrap w:val="0"/>
              <w:rPr>
                <w:rFonts w:ascii="Times New Roman" w:eastAsia="Times New Roman" w:hAnsi="Times New Roman" w:cs="Times New Roman"/>
                <w:color w:val="000000"/>
                <w:sz w:val="20"/>
                <w:szCs w:val="20"/>
                <w:highlight w:val="yellow"/>
                <w:lang w:eastAsia="en-IN"/>
              </w:rPr>
            </w:pPr>
            <w:r w:rsidRPr="00B74F04">
              <w:rPr>
                <w:rFonts w:ascii="Times New Roman" w:eastAsia="Times New Roman" w:hAnsi="Times New Roman" w:cs="Times New Roman"/>
                <w:color w:val="000000"/>
                <w:sz w:val="20"/>
                <w:szCs w:val="20"/>
                <w:lang w:eastAsia="en-IN"/>
              </w:rPr>
              <w:t>Agreement on human-carnivore conflict has increased in last 10 years</w:t>
            </w:r>
          </w:p>
        </w:tc>
        <w:tc>
          <w:tcPr>
            <w:tcW w:w="1559"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0.01688</w:t>
            </w:r>
          </w:p>
        </w:tc>
        <w:tc>
          <w:tcPr>
            <w:tcW w:w="1418"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0.09541</w:t>
            </w:r>
          </w:p>
        </w:tc>
        <w:tc>
          <w:tcPr>
            <w:tcW w:w="1417"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0.177</w:t>
            </w:r>
          </w:p>
        </w:tc>
        <w:tc>
          <w:tcPr>
            <w:tcW w:w="1682" w:type="dxa"/>
          </w:tcPr>
          <w:p w:rsidR="00843D5E" w:rsidRPr="006A5E17" w:rsidRDefault="00843D5E" w:rsidP="00A52D29">
            <w:pPr>
              <w:wordWrap w:val="0"/>
              <w:rPr>
                <w:rFonts w:ascii="Times New Roman" w:eastAsia="Times New Roman" w:hAnsi="Times New Roman" w:cs="Times New Roman"/>
                <w:color w:val="000000"/>
                <w:sz w:val="20"/>
                <w:szCs w:val="20"/>
                <w:lang w:eastAsia="en-IN"/>
              </w:rPr>
            </w:pPr>
            <w:r w:rsidRPr="006A5E17">
              <w:rPr>
                <w:rFonts w:ascii="Times New Roman" w:eastAsia="Times New Roman" w:hAnsi="Times New Roman" w:cs="Times New Roman"/>
                <w:color w:val="000000"/>
                <w:sz w:val="20"/>
                <w:szCs w:val="20"/>
                <w:lang w:eastAsia="en-IN"/>
              </w:rPr>
              <w:t xml:space="preserve"> 0.85956 </w:t>
            </w:r>
          </w:p>
        </w:tc>
      </w:tr>
      <w:tr w:rsidR="00843D5E" w:rsidRPr="006A5E17" w:rsidTr="00A52D29">
        <w:trPr>
          <w:trHeight w:val="440"/>
        </w:trPr>
        <w:tc>
          <w:tcPr>
            <w:tcW w:w="3227" w:type="dxa"/>
          </w:tcPr>
          <w:p w:rsidR="00843D5E" w:rsidRPr="006A5E17" w:rsidRDefault="00843D5E" w:rsidP="00A52D29">
            <w:pPr>
              <w:rPr>
                <w:rFonts w:ascii="Times New Roman" w:hAnsi="Times New Roman" w:cs="Times New Roman"/>
                <w:sz w:val="19"/>
                <w:szCs w:val="19"/>
              </w:rPr>
            </w:pPr>
          </w:p>
        </w:tc>
        <w:tc>
          <w:tcPr>
            <w:tcW w:w="1559" w:type="dxa"/>
          </w:tcPr>
          <w:p w:rsidR="00843D5E" w:rsidRPr="006A5E17" w:rsidRDefault="00843D5E" w:rsidP="00A52D29">
            <w:pPr>
              <w:rPr>
                <w:rFonts w:ascii="Times New Roman" w:hAnsi="Times New Roman" w:cs="Times New Roman"/>
                <w:sz w:val="19"/>
                <w:szCs w:val="19"/>
              </w:rPr>
            </w:pPr>
          </w:p>
        </w:tc>
        <w:tc>
          <w:tcPr>
            <w:tcW w:w="1418" w:type="dxa"/>
          </w:tcPr>
          <w:p w:rsidR="00843D5E" w:rsidRPr="006A5E17" w:rsidRDefault="00843D5E" w:rsidP="00A52D29">
            <w:pPr>
              <w:rPr>
                <w:rFonts w:ascii="Times New Roman" w:hAnsi="Times New Roman" w:cs="Times New Roman"/>
                <w:sz w:val="19"/>
                <w:szCs w:val="19"/>
              </w:rPr>
            </w:pPr>
          </w:p>
        </w:tc>
        <w:tc>
          <w:tcPr>
            <w:tcW w:w="1417" w:type="dxa"/>
          </w:tcPr>
          <w:p w:rsidR="00843D5E" w:rsidRPr="006A5E17" w:rsidRDefault="00843D5E" w:rsidP="00A52D29">
            <w:pPr>
              <w:rPr>
                <w:rFonts w:ascii="Times New Roman" w:hAnsi="Times New Roman" w:cs="Times New Roman"/>
                <w:sz w:val="19"/>
                <w:szCs w:val="19"/>
              </w:rPr>
            </w:pPr>
          </w:p>
        </w:tc>
        <w:tc>
          <w:tcPr>
            <w:tcW w:w="1682" w:type="dxa"/>
          </w:tcPr>
          <w:p w:rsidR="00843D5E" w:rsidRPr="006A5E17" w:rsidRDefault="00843D5E" w:rsidP="00A52D29">
            <w:pPr>
              <w:rPr>
                <w:rFonts w:ascii="Times New Roman" w:hAnsi="Times New Roman" w:cs="Times New Roman"/>
                <w:sz w:val="19"/>
                <w:szCs w:val="19"/>
              </w:rPr>
            </w:pPr>
          </w:p>
        </w:tc>
      </w:tr>
    </w:tbl>
    <w:p w:rsidR="00843D5E" w:rsidRPr="00843D5E" w:rsidRDefault="00843D5E" w:rsidP="001B26AA">
      <w:pPr>
        <w:rPr>
          <w:rFonts w:ascii="Times New Roman" w:hAnsi="Times New Roman" w:cs="Times New Roman"/>
          <w:sz w:val="19"/>
          <w:szCs w:val="19"/>
        </w:rPr>
      </w:pPr>
      <w:r w:rsidRPr="0094228D">
        <w:rPr>
          <w:rFonts w:ascii="Lucida Console" w:eastAsia="Times New Roman" w:hAnsi="Lucida Console" w:cs="Courier New"/>
          <w:color w:val="000000"/>
          <w:sz w:val="20"/>
          <w:szCs w:val="20"/>
          <w:lang w:val="en-IN" w:eastAsia="en-IN"/>
        </w:rPr>
        <w:br/>
      </w:r>
      <w:r w:rsidRPr="0094228D">
        <w:rPr>
          <w:rFonts w:ascii="Lucida Console" w:eastAsia="Times New Roman" w:hAnsi="Lucida Console" w:cs="Courier New"/>
          <w:color w:val="000000"/>
          <w:sz w:val="20"/>
          <w:szCs w:val="20"/>
          <w:lang w:val="en-IN" w:eastAsia="en-IN"/>
        </w:rPr>
        <w:br/>
      </w:r>
    </w:p>
    <w:p w:rsidR="001B26AA" w:rsidRPr="00B74F04" w:rsidRDefault="008E2A80" w:rsidP="001B26AA">
      <w:pPr>
        <w:rPr>
          <w:rFonts w:ascii="Times New Roman" w:hAnsi="Times New Roman" w:cs="Times New Roman"/>
          <w:sz w:val="24"/>
          <w:szCs w:val="24"/>
        </w:rPr>
      </w:pPr>
      <w:proofErr w:type="gramStart"/>
      <w:r>
        <w:rPr>
          <w:rFonts w:ascii="Times New Roman" w:hAnsi="Times New Roman" w:cs="Times New Roman"/>
          <w:b/>
          <w:sz w:val="24"/>
          <w:szCs w:val="24"/>
        </w:rPr>
        <w:t>Figure  S</w:t>
      </w:r>
      <w:r w:rsidR="009A156B">
        <w:rPr>
          <w:rFonts w:ascii="Times New Roman" w:hAnsi="Times New Roman" w:cs="Times New Roman"/>
          <w:b/>
          <w:sz w:val="24"/>
          <w:szCs w:val="24"/>
        </w:rPr>
        <w:t>I</w:t>
      </w:r>
      <w:proofErr w:type="gramEnd"/>
      <w:r w:rsidR="009A156B">
        <w:rPr>
          <w:rFonts w:ascii="Times New Roman" w:hAnsi="Times New Roman" w:cs="Times New Roman"/>
          <w:b/>
          <w:sz w:val="24"/>
          <w:szCs w:val="24"/>
        </w:rPr>
        <w:t xml:space="preserve"> </w:t>
      </w:r>
      <w:r>
        <w:rPr>
          <w:rFonts w:ascii="Times New Roman" w:hAnsi="Times New Roman" w:cs="Times New Roman"/>
          <w:b/>
          <w:sz w:val="24"/>
          <w:szCs w:val="24"/>
        </w:rPr>
        <w:t>4</w:t>
      </w:r>
      <w:r w:rsidR="001B26AA" w:rsidRPr="00B74F04">
        <w:rPr>
          <w:rFonts w:ascii="Times New Roman" w:hAnsi="Times New Roman" w:cs="Times New Roman"/>
          <w:sz w:val="24"/>
          <w:szCs w:val="24"/>
        </w:rPr>
        <w:t>. Effect sizes in models predicting attitudes to leopards.</w:t>
      </w:r>
    </w:p>
    <w:p w:rsidR="001B26AA" w:rsidRPr="00B74F04" w:rsidRDefault="00BB417E" w:rsidP="001B26A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Community/c</w:t>
      </w:r>
      <w:r w:rsidR="001B26AA" w:rsidRPr="00B74F04">
        <w:rPr>
          <w:rFonts w:ascii="Times New Roman" w:hAnsi="Times New Roman" w:cs="Times New Roman"/>
          <w:sz w:val="24"/>
          <w:szCs w:val="24"/>
        </w:rPr>
        <w:t>aste effect (demography model)</w:t>
      </w:r>
    </w:p>
    <w:p w:rsidR="001B26AA" w:rsidRPr="00B74F04" w:rsidRDefault="001B26AA" w:rsidP="001B26AA">
      <w:pPr>
        <w:rPr>
          <w:rFonts w:ascii="Times New Roman" w:hAnsi="Times New Roman" w:cs="Times New Roman"/>
          <w:sz w:val="24"/>
          <w:szCs w:val="24"/>
        </w:rPr>
      </w:pPr>
      <w:r w:rsidRPr="00B74F04">
        <w:rPr>
          <w:rFonts w:ascii="Times New Roman" w:hAnsi="Times New Roman" w:cs="Times New Roman"/>
          <w:noProof/>
          <w:sz w:val="24"/>
          <w:szCs w:val="24"/>
          <w:lang w:val="en-IN" w:eastAsia="en-IN"/>
        </w:rPr>
        <w:lastRenderedPageBreak/>
        <w:drawing>
          <wp:inline distT="0" distB="0" distL="0" distR="0">
            <wp:extent cx="3845157" cy="2737476"/>
            <wp:effectExtent l="0" t="0" r="3175" b="6350"/>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864798" cy="2751459"/>
                    </a:xfrm>
                    <a:prstGeom prst="rect">
                      <a:avLst/>
                    </a:prstGeom>
                  </pic:spPr>
                </pic:pic>
              </a:graphicData>
            </a:graphic>
          </wp:inline>
        </w:drawing>
      </w:r>
    </w:p>
    <w:p w:rsidR="001B26AA" w:rsidRPr="00B74F04" w:rsidRDefault="001B26AA" w:rsidP="001B26A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w:t>
      </w:r>
      <w:r w:rsidRPr="00B74F04">
        <w:rPr>
          <w:rFonts w:ascii="Times New Roman" w:hAnsi="Times New Roman" w:cs="Times New Roman"/>
          <w:sz w:val="24"/>
          <w:szCs w:val="24"/>
        </w:rPr>
        <w:t>ivestock size category (demography model)</w:t>
      </w:r>
    </w:p>
    <w:p w:rsidR="001B26AA" w:rsidRPr="00B74F04" w:rsidRDefault="001B26AA" w:rsidP="001B26AA">
      <w:pPr>
        <w:rPr>
          <w:rFonts w:ascii="Times New Roman" w:hAnsi="Times New Roman" w:cs="Times New Roman"/>
          <w:sz w:val="24"/>
          <w:szCs w:val="24"/>
        </w:rPr>
      </w:pPr>
    </w:p>
    <w:p w:rsidR="001B26AA" w:rsidRPr="00B74F04" w:rsidRDefault="001B26AA" w:rsidP="001B26AA">
      <w:pPr>
        <w:rPr>
          <w:rFonts w:ascii="Times New Roman" w:hAnsi="Times New Roman" w:cs="Times New Roman"/>
          <w:sz w:val="24"/>
          <w:szCs w:val="24"/>
        </w:rPr>
      </w:pPr>
      <w:r w:rsidRPr="00B74F04">
        <w:rPr>
          <w:rFonts w:ascii="Times New Roman" w:hAnsi="Times New Roman" w:cs="Times New Roman"/>
          <w:noProof/>
          <w:sz w:val="24"/>
          <w:szCs w:val="24"/>
          <w:lang w:val="en-IN" w:eastAsia="en-IN"/>
        </w:rPr>
        <w:drawing>
          <wp:inline distT="0" distB="0" distL="0" distR="0">
            <wp:extent cx="4223567" cy="3006877"/>
            <wp:effectExtent l="0" t="0" r="5715" b="3175"/>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4247991" cy="3024265"/>
                    </a:xfrm>
                    <a:prstGeom prst="rect">
                      <a:avLst/>
                    </a:prstGeom>
                  </pic:spPr>
                </pic:pic>
              </a:graphicData>
            </a:graphic>
          </wp:inline>
        </w:drawing>
      </w:r>
    </w:p>
    <w:p w:rsidR="001B26AA" w:rsidRPr="00B74F04" w:rsidRDefault="001B26AA" w:rsidP="001B26AA">
      <w:pPr>
        <w:pStyle w:val="ListParagraph"/>
        <w:numPr>
          <w:ilvl w:val="0"/>
          <w:numId w:val="2"/>
        </w:numPr>
        <w:rPr>
          <w:rFonts w:ascii="Times New Roman" w:hAnsi="Times New Roman" w:cs="Times New Roman"/>
          <w:sz w:val="24"/>
          <w:szCs w:val="24"/>
        </w:rPr>
      </w:pPr>
      <w:r w:rsidRPr="00B74F04">
        <w:rPr>
          <w:rFonts w:ascii="Times New Roman" w:hAnsi="Times New Roman" w:cs="Times New Roman"/>
          <w:sz w:val="24"/>
          <w:szCs w:val="24"/>
        </w:rPr>
        <w:t>Age  category (demography model)</w:t>
      </w:r>
    </w:p>
    <w:p w:rsidR="001B26AA" w:rsidRPr="00B74F04" w:rsidRDefault="001B26AA" w:rsidP="001B26AA">
      <w:pPr>
        <w:rPr>
          <w:rFonts w:ascii="Times New Roman" w:hAnsi="Times New Roman" w:cs="Times New Roman"/>
          <w:sz w:val="24"/>
          <w:szCs w:val="24"/>
        </w:rPr>
      </w:pPr>
    </w:p>
    <w:p w:rsidR="001B26AA" w:rsidRPr="00B74F04" w:rsidRDefault="001B26AA" w:rsidP="001B26AA">
      <w:pPr>
        <w:rPr>
          <w:rFonts w:ascii="Times New Roman" w:hAnsi="Times New Roman" w:cs="Times New Roman"/>
          <w:sz w:val="24"/>
          <w:szCs w:val="24"/>
        </w:rPr>
      </w:pPr>
      <w:r w:rsidRPr="00B74F04">
        <w:rPr>
          <w:rFonts w:ascii="Times New Roman" w:hAnsi="Times New Roman" w:cs="Times New Roman"/>
          <w:noProof/>
          <w:sz w:val="24"/>
          <w:szCs w:val="24"/>
          <w:lang w:val="en-IN" w:eastAsia="en-IN"/>
        </w:rPr>
        <w:lastRenderedPageBreak/>
        <w:drawing>
          <wp:inline distT="0" distB="0" distL="0" distR="0">
            <wp:extent cx="4156413" cy="2959067"/>
            <wp:effectExtent l="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175180" cy="2972428"/>
                    </a:xfrm>
                    <a:prstGeom prst="rect">
                      <a:avLst/>
                    </a:prstGeom>
                  </pic:spPr>
                </pic:pic>
              </a:graphicData>
            </a:graphic>
          </wp:inline>
        </w:drawing>
      </w:r>
    </w:p>
    <w:p w:rsidR="001B26AA" w:rsidRDefault="001B26AA" w:rsidP="001B26AA">
      <w:pPr>
        <w:spacing w:after="160" w:line="259" w:lineRule="auto"/>
        <w:rPr>
          <w:rFonts w:ascii="Times New Roman" w:hAnsi="Times New Roman" w:cs="Times New Roman"/>
          <w:sz w:val="24"/>
          <w:szCs w:val="24"/>
        </w:rPr>
      </w:pPr>
    </w:p>
    <w:p w:rsidR="008E2A80" w:rsidRPr="00843D5E" w:rsidRDefault="008E2A80" w:rsidP="008E2A80">
      <w:pPr>
        <w:spacing w:line="240" w:lineRule="auto"/>
        <w:rPr>
          <w:rFonts w:ascii="Times New Roman" w:hAnsi="Times New Roman" w:cs="Times New Roman"/>
          <w:noProof/>
          <w:sz w:val="24"/>
          <w:szCs w:val="24"/>
          <w:lang w:eastAsia="en-GB"/>
        </w:rPr>
      </w:pPr>
      <w:r w:rsidRPr="00917516">
        <w:rPr>
          <w:rFonts w:ascii="Times New Roman" w:hAnsi="Times New Roman" w:cs="Times New Roman"/>
          <w:noProof/>
          <w:sz w:val="24"/>
          <w:szCs w:val="24"/>
          <w:lang w:eastAsia="en-GB"/>
        </w:rPr>
        <w:t>Figure SI5. Logistic model predicting probability of a respondent opting for the ‘allow to move unrestrained’</w:t>
      </w:r>
      <w:r w:rsidRPr="00E141E4">
        <w:rPr>
          <w:rFonts w:ascii="Times New Roman" w:hAnsi="Times New Roman" w:cs="Times New Roman"/>
          <w:noProof/>
          <w:sz w:val="24"/>
          <w:szCs w:val="24"/>
          <w:lang w:eastAsia="en-GB"/>
        </w:rPr>
        <w:t xml:space="preserve"> in response to the question about desired management of lions</w:t>
      </w:r>
      <w:r>
        <w:rPr>
          <w:rFonts w:ascii="Times New Roman" w:hAnsi="Times New Roman" w:cs="Times New Roman"/>
          <w:noProof/>
          <w:sz w:val="24"/>
          <w:szCs w:val="24"/>
          <w:lang w:eastAsia="en-GB"/>
        </w:rPr>
        <w:t xml:space="preserve"> (a) and leopards (b)</w:t>
      </w:r>
      <w:r w:rsidRPr="00E141E4">
        <w:rPr>
          <w:rFonts w:ascii="Times New Roman" w:hAnsi="Times New Roman" w:cs="Times New Roman"/>
          <w:noProof/>
          <w:sz w:val="24"/>
          <w:szCs w:val="24"/>
          <w:lang w:eastAsia="en-GB"/>
        </w:rPr>
        <w:t xml:space="preserve"> outside protected areas and near human habitation. </w:t>
      </w:r>
    </w:p>
    <w:p w:rsidR="008E74C8" w:rsidRDefault="008E74C8" w:rsidP="008E2A80">
      <w:pPr>
        <w:rPr>
          <w:rFonts w:ascii="Times New Roman" w:hAnsi="Times New Roman" w:cs="Times New Roman"/>
          <w:noProof/>
          <w:sz w:val="24"/>
          <w:szCs w:val="24"/>
          <w:lang w:val="en-GB" w:eastAsia="en-GB"/>
        </w:rPr>
      </w:pPr>
    </w:p>
    <w:p w:rsidR="008E2A80" w:rsidRPr="00B74F04" w:rsidRDefault="008E2A80" w:rsidP="008E2A80">
      <w:pPr>
        <w:rPr>
          <w:rFonts w:ascii="Times New Roman" w:hAnsi="Times New Roman" w:cs="Times New Roman"/>
          <w:noProof/>
          <w:sz w:val="24"/>
          <w:szCs w:val="24"/>
          <w:lang w:val="en-GB" w:eastAsia="en-GB"/>
        </w:rPr>
      </w:pPr>
      <w:r w:rsidRPr="00B74F04">
        <w:rPr>
          <w:rFonts w:ascii="Times New Roman" w:hAnsi="Times New Roman" w:cs="Times New Roman"/>
          <w:noProof/>
          <w:sz w:val="24"/>
          <w:szCs w:val="24"/>
          <w:lang w:val="en-GB" w:eastAsia="en-GB"/>
        </w:rPr>
        <w:t>a)</w:t>
      </w:r>
    </w:p>
    <w:p w:rsidR="008E74C8" w:rsidRDefault="008E74C8">
      <w:r>
        <w:rPr>
          <w:noProof/>
          <w:lang w:val="en-IN" w:eastAsia="en-IN"/>
        </w:rPr>
        <w:drawing>
          <wp:inline distT="0" distB="0" distL="0" distR="0">
            <wp:extent cx="4099366" cy="38160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4099366" cy="3816000"/>
                    </a:xfrm>
                    <a:prstGeom prst="rect">
                      <a:avLst/>
                    </a:prstGeom>
                  </pic:spPr>
                </pic:pic>
              </a:graphicData>
            </a:graphic>
          </wp:inline>
        </w:drawing>
      </w:r>
    </w:p>
    <w:p w:rsidR="008E74C8" w:rsidRDefault="008E74C8">
      <w:r w:rsidRPr="00B74F04">
        <w:rPr>
          <w:rFonts w:ascii="Times New Roman" w:hAnsi="Times New Roman" w:cs="Times New Roman"/>
          <w:sz w:val="24"/>
          <w:szCs w:val="24"/>
        </w:rPr>
        <w:t>b)</w:t>
      </w:r>
    </w:p>
    <w:p w:rsidR="008E74C8" w:rsidRDefault="008E74C8">
      <w:r>
        <w:rPr>
          <w:noProof/>
          <w:lang w:val="en-IN" w:eastAsia="en-IN"/>
        </w:rPr>
        <w:lastRenderedPageBreak/>
        <w:drawing>
          <wp:inline distT="0" distB="0" distL="0" distR="0">
            <wp:extent cx="4246224" cy="3952875"/>
            <wp:effectExtent l="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4256110" cy="3962078"/>
                    </a:xfrm>
                    <a:prstGeom prst="rect">
                      <a:avLst/>
                    </a:prstGeom>
                  </pic:spPr>
                </pic:pic>
              </a:graphicData>
            </a:graphic>
          </wp:inline>
        </w:drawing>
      </w:r>
    </w:p>
    <w:p w:rsidR="001B26AA" w:rsidRPr="00B74F04" w:rsidRDefault="001B26AA" w:rsidP="001B26AA">
      <w:pPr>
        <w:spacing w:line="480" w:lineRule="auto"/>
        <w:rPr>
          <w:rFonts w:ascii="Times New Roman" w:hAnsi="Times New Roman" w:cs="Times New Roman"/>
          <w:sz w:val="24"/>
          <w:szCs w:val="24"/>
        </w:rPr>
      </w:pPr>
    </w:p>
    <w:p w:rsidR="001B26AA" w:rsidRPr="00B74F04" w:rsidRDefault="001B26AA" w:rsidP="001B26AA">
      <w:pPr>
        <w:spacing w:line="480" w:lineRule="auto"/>
        <w:rPr>
          <w:rFonts w:ascii="Times New Roman" w:hAnsi="Times New Roman" w:cs="Times New Roman"/>
          <w:sz w:val="24"/>
          <w:szCs w:val="24"/>
        </w:rPr>
      </w:pPr>
    </w:p>
    <w:p w:rsidR="001B26AA" w:rsidRPr="00B74F04" w:rsidRDefault="001B26AA" w:rsidP="001B26AA">
      <w:pPr>
        <w:spacing w:line="480" w:lineRule="auto"/>
        <w:rPr>
          <w:rFonts w:ascii="Times New Roman" w:hAnsi="Times New Roman" w:cs="Times New Roman"/>
          <w:sz w:val="24"/>
          <w:szCs w:val="24"/>
        </w:rPr>
      </w:pPr>
    </w:p>
    <w:p w:rsidR="001B26AA" w:rsidRPr="00B74F04" w:rsidRDefault="001B26AA" w:rsidP="001B26AA">
      <w:pPr>
        <w:rPr>
          <w:rFonts w:ascii="Times New Roman" w:hAnsi="Times New Roman" w:cs="Times New Roman"/>
        </w:rPr>
      </w:pPr>
      <w:r>
        <w:rPr>
          <w:rFonts w:ascii="Times New Roman" w:hAnsi="Times New Roman" w:cs="Times New Roman"/>
        </w:rPr>
        <w:t xml:space="preserve"> </w:t>
      </w:r>
    </w:p>
    <w:p w:rsidR="001B26AA" w:rsidRDefault="001B26AA" w:rsidP="001B26AA"/>
    <w:p w:rsidR="00EF4AF8" w:rsidRDefault="00EF4AF8"/>
    <w:sectPr w:rsidR="00EF4AF8" w:rsidSect="00485F5B">
      <w:pgSz w:w="11909" w:h="16834" w:code="9"/>
      <w:pgMar w:top="1440" w:right="1440" w:bottom="1440"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F4EF8"/>
    <w:multiLevelType w:val="hybridMultilevel"/>
    <w:tmpl w:val="9654A7F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5AC71A1"/>
    <w:multiLevelType w:val="hybridMultilevel"/>
    <w:tmpl w:val="9654A7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C347315"/>
    <w:multiLevelType w:val="hybridMultilevel"/>
    <w:tmpl w:val="3BF0DE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8C2046F"/>
    <w:multiLevelType w:val="hybridMultilevel"/>
    <w:tmpl w:val="5F38626A"/>
    <w:lvl w:ilvl="0" w:tplc="EB7A2D26">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26AA"/>
    <w:rsid w:val="00013FA0"/>
    <w:rsid w:val="0005071D"/>
    <w:rsid w:val="000539A8"/>
    <w:rsid w:val="00066078"/>
    <w:rsid w:val="00114B9D"/>
    <w:rsid w:val="00145837"/>
    <w:rsid w:val="001B26AA"/>
    <w:rsid w:val="002969D1"/>
    <w:rsid w:val="002D2FD6"/>
    <w:rsid w:val="0035521E"/>
    <w:rsid w:val="00360D7A"/>
    <w:rsid w:val="003A0745"/>
    <w:rsid w:val="003C44E9"/>
    <w:rsid w:val="0041466D"/>
    <w:rsid w:val="0050230D"/>
    <w:rsid w:val="005F438A"/>
    <w:rsid w:val="00610DF2"/>
    <w:rsid w:val="00654F39"/>
    <w:rsid w:val="00662737"/>
    <w:rsid w:val="006F7AC6"/>
    <w:rsid w:val="007606B1"/>
    <w:rsid w:val="007E5541"/>
    <w:rsid w:val="008162DB"/>
    <w:rsid w:val="0082372E"/>
    <w:rsid w:val="00843D5E"/>
    <w:rsid w:val="00880130"/>
    <w:rsid w:val="00895D94"/>
    <w:rsid w:val="008C6008"/>
    <w:rsid w:val="008E2087"/>
    <w:rsid w:val="008E2A80"/>
    <w:rsid w:val="008E74C8"/>
    <w:rsid w:val="008F3C8E"/>
    <w:rsid w:val="00906BE6"/>
    <w:rsid w:val="00917516"/>
    <w:rsid w:val="009A156B"/>
    <w:rsid w:val="00A268D3"/>
    <w:rsid w:val="00A30505"/>
    <w:rsid w:val="00A947D3"/>
    <w:rsid w:val="00AC1224"/>
    <w:rsid w:val="00B04448"/>
    <w:rsid w:val="00B65DF7"/>
    <w:rsid w:val="00B96098"/>
    <w:rsid w:val="00BA76D4"/>
    <w:rsid w:val="00BB417E"/>
    <w:rsid w:val="00C13F28"/>
    <w:rsid w:val="00C41BAA"/>
    <w:rsid w:val="00C67966"/>
    <w:rsid w:val="00CA2592"/>
    <w:rsid w:val="00D74E78"/>
    <w:rsid w:val="00E43E65"/>
    <w:rsid w:val="00E908A7"/>
    <w:rsid w:val="00EF4AF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6A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6AA"/>
    <w:pPr>
      <w:ind w:left="720"/>
      <w:contextualSpacing/>
    </w:pPr>
  </w:style>
  <w:style w:type="table" w:styleId="TableGrid">
    <w:name w:val="Table Grid"/>
    <w:basedOn w:val="TableNormal"/>
    <w:uiPriority w:val="39"/>
    <w:rsid w:val="001B26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2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6AA"/>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12</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Meena</dc:creator>
  <cp:lastModifiedBy>Meena</cp:lastModifiedBy>
  <cp:revision>26</cp:revision>
  <dcterms:created xsi:type="dcterms:W3CDTF">2019-03-27T10:02:00Z</dcterms:created>
  <dcterms:modified xsi:type="dcterms:W3CDTF">2019-04-12T09:27:00Z</dcterms:modified>
</cp:coreProperties>
</file>