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99" w:rsidRDefault="00007399" w:rsidP="00E708D0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13F6A">
        <w:rPr>
          <w:rFonts w:ascii="Times New Roman" w:hAnsi="Times New Roman" w:cs="Times New Roman"/>
          <w:b/>
          <w:sz w:val="24"/>
          <w:szCs w:val="24"/>
          <w:lang w:val="en-GB"/>
        </w:rPr>
        <w:t>Table S</w:t>
      </w:r>
      <w:r w:rsidR="00F623B2"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 w:rsidRPr="00E13F6A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proofErr w:type="gramStart"/>
      <w:r w:rsidRPr="00E13F6A">
        <w:rPr>
          <w:rFonts w:ascii="Times New Roman" w:hAnsi="Times New Roman" w:cs="Times New Roman"/>
          <w:sz w:val="24"/>
          <w:szCs w:val="24"/>
          <w:lang w:val="en-GB"/>
        </w:rPr>
        <w:t xml:space="preserve">Co-occurrence </w:t>
      </w:r>
      <w:r w:rsidR="005C59A7">
        <w:rPr>
          <w:rFonts w:ascii="Times New Roman" w:hAnsi="Times New Roman" w:cs="Times New Roman"/>
          <w:sz w:val="24"/>
          <w:szCs w:val="24"/>
          <w:lang w:val="en-GB"/>
        </w:rPr>
        <w:t>of different parasite species</w:t>
      </w:r>
      <w:r w:rsidRPr="00E13F6A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 w:rsidRPr="00E13F6A">
        <w:rPr>
          <w:rFonts w:ascii="Times New Roman" w:hAnsi="Times New Roman" w:cs="Times New Roman"/>
          <w:sz w:val="24"/>
          <w:szCs w:val="24"/>
          <w:lang w:val="en-GB"/>
        </w:rPr>
        <w:t xml:space="preserve"> The number of red fox samples in which a particular parasite was recorded is shown in parentheses. Cells below the diagonal show the number of samples in which parasites co-occurred. Cells above the diagonal show the standardised C-score (values below zero indicate co-occurrence; values above zero indicate separation). </w:t>
      </w:r>
      <w:r w:rsidR="00F623B2">
        <w:rPr>
          <w:rFonts w:ascii="Times New Roman" w:hAnsi="Times New Roman" w:cs="Times New Roman"/>
          <w:sz w:val="24"/>
          <w:szCs w:val="24"/>
          <w:lang w:val="en-GB"/>
        </w:rPr>
        <w:t>Note that none of the relationships were statistically significant.</w:t>
      </w:r>
    </w:p>
    <w:tbl>
      <w:tblPr>
        <w:tblW w:w="14799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707"/>
        <w:gridCol w:w="649"/>
        <w:gridCol w:w="724"/>
        <w:gridCol w:w="811"/>
        <w:gridCol w:w="718"/>
        <w:gridCol w:w="841"/>
        <w:gridCol w:w="851"/>
        <w:gridCol w:w="709"/>
        <w:gridCol w:w="850"/>
        <w:gridCol w:w="709"/>
        <w:gridCol w:w="763"/>
        <w:gridCol w:w="796"/>
        <w:gridCol w:w="709"/>
        <w:gridCol w:w="709"/>
        <w:gridCol w:w="708"/>
        <w:gridCol w:w="709"/>
        <w:gridCol w:w="567"/>
      </w:tblGrid>
      <w:tr w:rsidR="00F343DF" w:rsidRPr="00F343DF" w:rsidTr="00F343DF">
        <w:trPr>
          <w:trHeight w:val="300"/>
        </w:trPr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S. </w:t>
            </w:r>
            <w:proofErr w:type="spellStart"/>
            <w:r w:rsidRPr="00F343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scabiei</w:t>
            </w:r>
            <w:proofErr w:type="spellEnd"/>
            <w:r w:rsidRPr="00F34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A. </w:t>
            </w:r>
            <w:proofErr w:type="spellStart"/>
            <w:r w:rsidRPr="00F343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alata</w:t>
            </w:r>
            <w:proofErr w:type="spellEnd"/>
            <w:r w:rsidRPr="00F34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Mesoc</w:t>
            </w:r>
            <w:proofErr w:type="spellEnd"/>
            <w:r w:rsidRPr="00F343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.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E. </w:t>
            </w:r>
            <w:proofErr w:type="spellStart"/>
            <w:r w:rsidRPr="00F343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mul</w:t>
            </w:r>
            <w:proofErr w:type="spellEnd"/>
            <w:r w:rsidRPr="00F34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F343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Taenia</w:t>
            </w:r>
            <w:proofErr w:type="spellEnd"/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U. </w:t>
            </w:r>
            <w:proofErr w:type="spellStart"/>
            <w:r w:rsidRPr="00F343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stenoc</w:t>
            </w:r>
            <w:proofErr w:type="spellEnd"/>
            <w:r w:rsidRPr="00F343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E. </w:t>
            </w:r>
            <w:proofErr w:type="spellStart"/>
            <w:r w:rsidRPr="00F343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aeroph</w:t>
            </w:r>
            <w:proofErr w:type="spellEnd"/>
            <w:r w:rsidRPr="00F343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.</w:t>
            </w:r>
            <w:r w:rsidRPr="00F34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P. plica</w:t>
            </w:r>
            <w:r w:rsidRPr="00F34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     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C. </w:t>
            </w:r>
            <w:proofErr w:type="spellStart"/>
            <w:r w:rsidRPr="00F343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vulpis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T. </w:t>
            </w:r>
            <w:proofErr w:type="spellStart"/>
            <w:r w:rsidRPr="00F343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canis</w:t>
            </w:r>
            <w:proofErr w:type="spellEnd"/>
            <w:r w:rsidRPr="00F34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T. leonina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M. patens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M. bilis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I. melis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Diph</w:t>
            </w:r>
            <w:r w:rsidRPr="00F343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A. vas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or.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A. put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F343DF" w:rsidRPr="00F343DF" w:rsidTr="00F343DF">
        <w:trPr>
          <w:trHeight w:val="288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 xml:space="preserve">S. </w:t>
            </w:r>
            <w:proofErr w:type="spellStart"/>
            <w:r w:rsidRPr="00F34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scabiei</w:t>
            </w:r>
            <w:proofErr w:type="spellEnd"/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(18)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-0.92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-1.05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-1.72</w:t>
            </w:r>
          </w:p>
        </w:tc>
      </w:tr>
      <w:tr w:rsidR="00F343DF" w:rsidRPr="00F343DF" w:rsidTr="00F343DF">
        <w:trPr>
          <w:trHeight w:val="288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 xml:space="preserve">A. </w:t>
            </w:r>
            <w:proofErr w:type="spellStart"/>
            <w:r w:rsidRPr="00F34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alata</w:t>
            </w:r>
            <w:proofErr w:type="spellEnd"/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(75)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-0.27</w:t>
            </w:r>
          </w:p>
        </w:tc>
      </w:tr>
      <w:tr w:rsidR="00F343DF" w:rsidRPr="00F343DF" w:rsidTr="00F343DF">
        <w:trPr>
          <w:trHeight w:val="288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F34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Mesocestoides</w:t>
            </w:r>
            <w:proofErr w:type="spellEnd"/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sp. (65)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-0.47</w:t>
            </w:r>
          </w:p>
        </w:tc>
      </w:tr>
      <w:tr w:rsidR="00F343DF" w:rsidRPr="00F343DF" w:rsidTr="00F343DF">
        <w:trPr>
          <w:trHeight w:val="288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E. multilocularis</w:t>
            </w: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(27)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-0.66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-0.93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1.62</w:t>
            </w:r>
          </w:p>
        </w:tc>
      </w:tr>
      <w:tr w:rsidR="00F343DF" w:rsidRPr="00F343DF" w:rsidTr="00F343DF">
        <w:trPr>
          <w:trHeight w:val="288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F34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Taenia</w:t>
            </w:r>
            <w:proofErr w:type="spellEnd"/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sp. (56) 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1.24</w:t>
            </w:r>
          </w:p>
        </w:tc>
      </w:tr>
      <w:tr w:rsidR="00F343DF" w:rsidRPr="00F343DF" w:rsidTr="00F343DF">
        <w:trPr>
          <w:trHeight w:val="288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 xml:space="preserve">U. </w:t>
            </w:r>
            <w:proofErr w:type="spellStart"/>
            <w:r w:rsidRPr="00F34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stenocephala</w:t>
            </w:r>
            <w:proofErr w:type="spellEnd"/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(67)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-0.89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-0.41</w:t>
            </w:r>
          </w:p>
        </w:tc>
      </w:tr>
      <w:tr w:rsidR="00F343DF" w:rsidRPr="00F343DF" w:rsidTr="00F343DF">
        <w:trPr>
          <w:trHeight w:val="288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 xml:space="preserve">E. </w:t>
            </w:r>
            <w:proofErr w:type="spellStart"/>
            <w:r w:rsidRPr="00F34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aerophilus</w:t>
            </w:r>
            <w:proofErr w:type="spellEnd"/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(73) 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-0.31</w:t>
            </w:r>
          </w:p>
        </w:tc>
      </w:tr>
      <w:tr w:rsidR="00F343DF" w:rsidRPr="00F343DF" w:rsidTr="00F343DF">
        <w:trPr>
          <w:trHeight w:val="288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P. plica</w:t>
            </w: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(78)       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-0.19</w:t>
            </w:r>
          </w:p>
        </w:tc>
      </w:tr>
      <w:tr w:rsidR="00F343DF" w:rsidRPr="00F343DF" w:rsidTr="00F343DF">
        <w:trPr>
          <w:trHeight w:val="288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 xml:space="preserve">C. </w:t>
            </w:r>
            <w:proofErr w:type="spellStart"/>
            <w:r w:rsidRPr="00F34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vulpis</w:t>
            </w:r>
            <w:proofErr w:type="spellEnd"/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(43)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-1.63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</w:tr>
      <w:tr w:rsidR="00F343DF" w:rsidRPr="00F343DF" w:rsidTr="00F343DF">
        <w:trPr>
          <w:trHeight w:val="288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 xml:space="preserve">T. </w:t>
            </w:r>
            <w:proofErr w:type="spellStart"/>
            <w:r w:rsidRPr="00F34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canis</w:t>
            </w:r>
            <w:proofErr w:type="spellEnd"/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(20)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-1.58</w:t>
            </w:r>
          </w:p>
        </w:tc>
      </w:tr>
      <w:tr w:rsidR="00F343DF" w:rsidRPr="00F343DF" w:rsidTr="00F343DF">
        <w:trPr>
          <w:trHeight w:val="288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T. leonina </w:t>
            </w: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(5)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-1.36</w:t>
            </w:r>
          </w:p>
        </w:tc>
      </w:tr>
      <w:tr w:rsidR="00F343DF" w:rsidRPr="00F343DF" w:rsidTr="00F343DF">
        <w:trPr>
          <w:trHeight w:val="288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M. patens </w:t>
            </w: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(5)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-1.43</w:t>
            </w:r>
          </w:p>
        </w:tc>
      </w:tr>
      <w:tr w:rsidR="00F343DF" w:rsidRPr="00F343DF" w:rsidTr="00F343DF">
        <w:trPr>
          <w:trHeight w:val="288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M. bilis </w:t>
            </w: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(10)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</w:tr>
      <w:tr w:rsidR="00F343DF" w:rsidRPr="00F343DF" w:rsidTr="00F343DF">
        <w:trPr>
          <w:trHeight w:val="288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I. melis </w:t>
            </w: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</w:tr>
      <w:tr w:rsidR="00F343DF" w:rsidRPr="00F343DF" w:rsidTr="00F343DF">
        <w:trPr>
          <w:trHeight w:val="288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Diphyllobothrium </w:t>
            </w: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sp. (2)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</w:tr>
      <w:tr w:rsidR="00F343DF" w:rsidRPr="00F343DF" w:rsidTr="00F343DF">
        <w:trPr>
          <w:trHeight w:val="288"/>
        </w:trPr>
        <w:tc>
          <w:tcPr>
            <w:tcW w:w="22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A. vasorum </w:t>
            </w: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7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</w:tr>
      <w:tr w:rsidR="00F343DF" w:rsidRPr="00F343DF" w:rsidTr="00F343DF">
        <w:trPr>
          <w:trHeight w:val="288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A. putorii </w:t>
            </w: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3DF" w:rsidRPr="00F343DF" w:rsidRDefault="00F343DF" w:rsidP="00E708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B1F7A" w:rsidRDefault="008B1F7A" w:rsidP="0041373C">
      <w:pPr>
        <w:spacing w:line="360" w:lineRule="auto"/>
      </w:pPr>
      <w:bookmarkStart w:id="0" w:name="_GoBack"/>
      <w:bookmarkEnd w:id="0"/>
    </w:p>
    <w:sectPr w:rsidR="008B1F7A" w:rsidSect="0041373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399"/>
    <w:rsid w:val="00007399"/>
    <w:rsid w:val="00173019"/>
    <w:rsid w:val="0041373C"/>
    <w:rsid w:val="005C59A7"/>
    <w:rsid w:val="006C361C"/>
    <w:rsid w:val="008B1F7A"/>
    <w:rsid w:val="00C7161F"/>
    <w:rsid w:val="00E708D0"/>
    <w:rsid w:val="00F343DF"/>
    <w:rsid w:val="00F6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Urmas Saarma</cp:lastModifiedBy>
  <cp:revision>2</cp:revision>
  <dcterms:created xsi:type="dcterms:W3CDTF">2016-04-21T09:42:00Z</dcterms:created>
  <dcterms:modified xsi:type="dcterms:W3CDTF">2016-04-21T09:42:00Z</dcterms:modified>
</cp:coreProperties>
</file>