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1F9" w:rsidRPr="00B961F9" w:rsidRDefault="00B961F9" w:rsidP="00B961F9">
      <w:pPr>
        <w:pStyle w:val="Caption"/>
        <w:keepNext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B961F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Supplementary Table </w:t>
      </w:r>
      <w:r w:rsidRPr="00B961F9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begin"/>
      </w:r>
      <w:r w:rsidRPr="00B961F9">
        <w:rPr>
          <w:rFonts w:ascii="Times New Roman" w:hAnsi="Times New Roman" w:cs="Times New Roman"/>
          <w:i w:val="0"/>
          <w:color w:val="auto"/>
          <w:sz w:val="24"/>
          <w:szCs w:val="24"/>
        </w:rPr>
        <w:instrText xml:space="preserve"> SEQ Table \* ARABIC </w:instrText>
      </w:r>
      <w:r w:rsidRPr="00B961F9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separate"/>
      </w:r>
      <w:r w:rsidRPr="00B961F9">
        <w:rPr>
          <w:rFonts w:ascii="Times New Roman" w:hAnsi="Times New Roman" w:cs="Times New Roman"/>
          <w:i w:val="0"/>
          <w:noProof/>
          <w:color w:val="auto"/>
          <w:sz w:val="24"/>
          <w:szCs w:val="24"/>
        </w:rPr>
        <w:t>1</w:t>
      </w:r>
      <w:r w:rsidRPr="00B961F9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end"/>
      </w:r>
      <w:r w:rsidRPr="00B961F9">
        <w:rPr>
          <w:rFonts w:ascii="Times New Roman" w:hAnsi="Times New Roman" w:cs="Times New Roman"/>
          <w:i w:val="0"/>
          <w:color w:val="auto"/>
          <w:sz w:val="24"/>
          <w:szCs w:val="24"/>
        </w:rPr>
        <w:t>: List of all bat fly individuals examined, assigned habitat use on their host bat and measurements of the right hind leg</w:t>
      </w:r>
      <w:r w:rsidR="00AE3CCF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(in pixels)</w:t>
      </w:r>
      <w:r w:rsidRPr="00B961F9">
        <w:rPr>
          <w:rFonts w:ascii="Times New Roman" w:hAnsi="Times New Roman" w:cs="Times New Roman"/>
          <w:i w:val="0"/>
          <w:color w:val="auto"/>
          <w:sz w:val="24"/>
          <w:szCs w:val="24"/>
        </w:rPr>
        <w:t>.</w:t>
      </w:r>
      <w:bookmarkStart w:id="0" w:name="_GoBack"/>
      <w:bookmarkEnd w:id="0"/>
    </w:p>
    <w:tbl>
      <w:tblPr>
        <w:tblW w:w="9498" w:type="dxa"/>
        <w:tblLook w:val="04A0" w:firstRow="1" w:lastRow="0" w:firstColumn="1" w:lastColumn="0" w:noHBand="0" w:noVBand="1"/>
      </w:tblPr>
      <w:tblGrid>
        <w:gridCol w:w="560"/>
        <w:gridCol w:w="1800"/>
        <w:gridCol w:w="1600"/>
        <w:gridCol w:w="1427"/>
        <w:gridCol w:w="1276"/>
        <w:gridCol w:w="1417"/>
        <w:gridCol w:w="1418"/>
      </w:tblGrid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#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species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habitat use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femur length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tibia length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tarsus length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femur width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aranea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1886003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1898564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620825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133222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A.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phyllostomatis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618466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515197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320031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266308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A.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phyllostomatis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609734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524061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331204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271065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A.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phyllostomatis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604831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495411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352726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269533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A.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phyllostomatis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616917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454771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314772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253511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pseudopterus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973480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650246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504143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244900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P.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longicrus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1889695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1730259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542129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96747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parasiticus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434990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358898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223294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194031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pseudopterus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905989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585969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435118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234691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pseudopterus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977613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656597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446067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238193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P.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longicrus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1963394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1716514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564128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102176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wiedemanni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992814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709118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564191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322273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wiedemanni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1030080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719525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538966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322552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wiedemanni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1022820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701820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535649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316058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parasiticus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424487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340589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239944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182877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dugesioides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483373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399676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258940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180400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dugesioides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480009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406054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279258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181593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dugesioides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424487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365520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278111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158405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dugesioides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506005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409024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265648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176567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N.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stenopterus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1944463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1918546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606119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136953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joblingi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490112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384246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259062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170658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guajiro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946347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614495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478535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271662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ambigua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1631404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1466322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544548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164754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guajiro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939532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629971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481834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256320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guajiro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945262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666675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438657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261603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ambigua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1665678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1410000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552033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183565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ambigua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1556049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1399904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524202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146110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ambigua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1623796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1477633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518714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165517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longipes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723715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585177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363235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251677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longipes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674406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571766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326711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236753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costalimai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662205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572112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354203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320055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costalimai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758306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625843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326049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309926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costalimai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692474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606712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355826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296014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longipes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884466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753759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412588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302321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longipes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902836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801803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451278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297893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longipes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978018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807217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421753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354457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perspicillatus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453506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373449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259114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169706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perspicillatus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459643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367051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256750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168749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perspicillatus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483028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376090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272918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187542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perspicillatus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500919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368353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283019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183663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perspicillatus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499011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414391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262084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165517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guimaraesi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630714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495391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236677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guimaraesi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706804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570126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432000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248620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guimaraesi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622383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506281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381035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246000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guimaraesi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602515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528307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402403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253211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costalimai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595211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522310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282255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247095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costalimai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565562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482991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294245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227130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hertigi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1096212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923298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531534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255265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hertigi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1040494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869068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475214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258070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hertigi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1142366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917824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520377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239550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hertigi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1065317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890955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522793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232998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hertigi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983597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828304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498325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229103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N.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stenopterus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1961275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1909141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590444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145245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P.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longicrus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1576573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1366209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443554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90200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P.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longicrus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1572424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1381525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451278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96747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P.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dunni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827261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698736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306470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100578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P.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dunni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807217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668186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282064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94868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P.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dunni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820159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700151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271131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104957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P.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dunni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818929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716441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283591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89196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P.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dunni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874025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722047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300540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102176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galindoi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1133746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779030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522586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335839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galindoi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1108702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811687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529226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332662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galindoi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1093993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787464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489506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355269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aranea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2023388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2004332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672669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157035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aranea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1894518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1925710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663916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139943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N.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stenopterus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1230629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1075809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422052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180499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aranea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1889228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1851902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611794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128825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A.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phyllostomatis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706320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543621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331361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282446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aranea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2009167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1982961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634810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138000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aranea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2043923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1995259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640990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144250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guajiro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866413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608490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470340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246293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joblingi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438041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370108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267320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169706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joblingi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475214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352369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233692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170658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joblingi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442090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357994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235228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165952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ambigua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1496805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1352770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488365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186097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P.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longicrus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1978236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1690265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517602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123693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parasiticus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455763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365015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247168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193866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pseudopterus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936250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639303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457301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246000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pseudopterus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1021076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693305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473354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257721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ambigua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1688731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1556824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544713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177685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joblingi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464797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356786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216333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168107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A.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phyllostomatis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628827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528613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358647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292773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A.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phyllostomatis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618553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532380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346237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292588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aranea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1996883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1952279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675526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140456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N.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stenopterus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1897461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1898021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678955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142239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joblingi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484516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389307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255265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163878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joblingi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356483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332175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237360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152971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ambigua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1625812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1508687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531059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176465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dugesioides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483735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395818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263454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194330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guajiro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875774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622383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465725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285237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parasiticus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445982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363830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241495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184830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wiedemanni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1121807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777805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525985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326049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P.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longicrus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1861287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1625380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552424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114000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N.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stenopterus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runner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1595255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1361564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543721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206194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galindoi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1386052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950295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683710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398898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galindoi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1344214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989436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636113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408705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guimaraesi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978497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821628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631341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402313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T.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parasiticus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wing crawler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896473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697266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469421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360050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wiedemanni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1343317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718022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943146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397135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S. mirabilis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1409323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1038485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758235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425027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S. mirabilis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1360426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1228492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789450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410156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S. mirabilis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1024886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697000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531969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278726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S. mirabilis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1489420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1075220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720593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421084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S. mirabilis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1275688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922304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619048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346237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christinae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1666831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1383139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824379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427880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christinae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1295446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1008460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702612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353898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christinae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1635636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1371482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914602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422436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christinae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1360850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1137819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699971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396406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christinae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1159553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1018799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601827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318509</w:t>
            </w:r>
          </w:p>
        </w:tc>
      </w:tr>
      <w:tr w:rsidR="00B961F9" w:rsidRPr="00B961F9" w:rsidTr="00B961F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B961F9">
              <w:rPr>
                <w:rFonts w:ascii="Times New Roman" w:eastAsia="Times New Roman" w:hAnsi="Times New Roman" w:cs="Times New Roman"/>
                <w:color w:val="000000"/>
              </w:rPr>
              <w:t>christinae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fur swimmer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1188485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873469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603947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1F9" w:rsidRPr="00B961F9" w:rsidRDefault="00B961F9" w:rsidP="00B9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61F9">
              <w:rPr>
                <w:rFonts w:ascii="Times New Roman" w:eastAsia="Times New Roman" w:hAnsi="Times New Roman" w:cs="Times New Roman"/>
                <w:color w:val="000000"/>
              </w:rPr>
              <w:t>349141</w:t>
            </w:r>
          </w:p>
        </w:tc>
      </w:tr>
    </w:tbl>
    <w:p w:rsidR="00BD77FE" w:rsidRDefault="00AE3CCF"/>
    <w:sectPr w:rsidR="00BD77FE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50B"/>
    <w:rsid w:val="00194A33"/>
    <w:rsid w:val="00641BBC"/>
    <w:rsid w:val="0070650B"/>
    <w:rsid w:val="00AE3CCF"/>
    <w:rsid w:val="00B9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850D0"/>
  <w15:chartTrackingRefBased/>
  <w15:docId w15:val="{4F5C36F6-15F0-4810-AAE5-0E51E987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61F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61F9"/>
    <w:rPr>
      <w:color w:val="800080"/>
      <w:u w:val="single"/>
    </w:rPr>
  </w:style>
  <w:style w:type="paragraph" w:customStyle="1" w:styleId="xl64">
    <w:name w:val="xl64"/>
    <w:basedOn w:val="Normal"/>
    <w:rsid w:val="00B9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961F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0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5743</Characters>
  <Application>Microsoft Office Word</Application>
  <DocSecurity>0</DocSecurity>
  <Lines>47</Lines>
  <Paragraphs>13</Paragraphs>
  <ScaleCrop>false</ScaleCrop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Hiller</dc:creator>
  <cp:keywords/>
  <dc:description/>
  <cp:lastModifiedBy>Thomas Hiller</cp:lastModifiedBy>
  <cp:revision>4</cp:revision>
  <dcterms:created xsi:type="dcterms:W3CDTF">2017-11-08T13:33:00Z</dcterms:created>
  <dcterms:modified xsi:type="dcterms:W3CDTF">2017-12-27T17:36:00Z</dcterms:modified>
</cp:coreProperties>
</file>