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13A" w:rsidRPr="00C11B54" w:rsidRDefault="0037713A" w:rsidP="00C11B5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11B54">
        <w:rPr>
          <w:rFonts w:ascii="Times New Roman" w:hAnsi="Times New Roman" w:cs="Times New Roman"/>
          <w:b/>
          <w:sz w:val="24"/>
          <w:szCs w:val="24"/>
          <w:lang w:val="en-US"/>
        </w:rPr>
        <w:t>Table S2</w:t>
      </w:r>
      <w:r w:rsidRPr="00C11B54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11B54" w:rsidRPr="00C11B54">
        <w:rPr>
          <w:rFonts w:ascii="Times New Roman" w:hAnsi="Times New Roman" w:cs="Times New Roman"/>
          <w:sz w:val="24"/>
          <w:szCs w:val="24"/>
          <w:lang w:val="en-US"/>
        </w:rPr>
        <w:t xml:space="preserve">Evaluation of </w:t>
      </w:r>
      <w:r w:rsidR="00C11B54">
        <w:rPr>
          <w:rFonts w:ascii="Times New Roman" w:hAnsi="Times New Roman" w:cs="Times New Roman"/>
          <w:sz w:val="24"/>
          <w:szCs w:val="24"/>
          <w:lang w:val="en-US"/>
        </w:rPr>
        <w:t xml:space="preserve">reporting </w:t>
      </w:r>
      <w:r w:rsidR="00C11B54" w:rsidRPr="00C11B54">
        <w:rPr>
          <w:rFonts w:ascii="Times New Roman" w:hAnsi="Times New Roman" w:cs="Times New Roman"/>
          <w:sz w:val="24"/>
          <w:szCs w:val="24"/>
          <w:lang w:val="en-US"/>
        </w:rPr>
        <w:t xml:space="preserve">quality </w:t>
      </w:r>
      <w:r w:rsidR="001A088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71BAF" w:rsidRPr="00B71BAF">
        <w:rPr>
          <w:rFonts w:ascii="Times New Roman" w:hAnsi="Times New Roman" w:cs="Times New Roman"/>
          <w:sz w:val="24"/>
          <w:szCs w:val="24"/>
          <w:lang w:val="en-US"/>
        </w:rPr>
        <w:t xml:space="preserve">n all </w:t>
      </w:r>
      <w:r w:rsidR="00C11B54" w:rsidRPr="00C11B54">
        <w:rPr>
          <w:rFonts w:ascii="Times New Roman" w:hAnsi="Times New Roman" w:cs="Times New Roman"/>
          <w:sz w:val="24"/>
          <w:szCs w:val="24"/>
          <w:lang w:val="en-US"/>
        </w:rPr>
        <w:t xml:space="preserve">studies </w:t>
      </w:r>
      <w:r w:rsidR="00C11B54">
        <w:rPr>
          <w:rFonts w:ascii="Times New Roman" w:hAnsi="Times New Roman" w:cs="Times New Roman"/>
          <w:sz w:val="24"/>
          <w:szCs w:val="24"/>
          <w:lang w:val="en-US"/>
        </w:rPr>
        <w:t>included in the systematic review</w:t>
      </w:r>
      <w:r w:rsidR="00C11B54" w:rsidRPr="00C11B5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Tabelacomgrade"/>
        <w:tblW w:w="13750" w:type="dxa"/>
        <w:jc w:val="center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  <w:gridCol w:w="567"/>
        <w:gridCol w:w="567"/>
        <w:gridCol w:w="567"/>
        <w:gridCol w:w="567"/>
        <w:gridCol w:w="567"/>
        <w:gridCol w:w="567"/>
        <w:gridCol w:w="709"/>
      </w:tblGrid>
      <w:tr w:rsidR="001A514F" w:rsidRPr="00C11B54" w:rsidTr="00AD7B61">
        <w:trPr>
          <w:cantSplit/>
          <w:trHeight w:val="2678"/>
          <w:jc w:val="center"/>
        </w:trPr>
        <w:tc>
          <w:tcPr>
            <w:tcW w:w="9639" w:type="dxa"/>
            <w:tcBorders>
              <w:top w:val="double" w:sz="4" w:space="0" w:color="auto"/>
              <w:bottom w:val="double" w:sz="4" w:space="0" w:color="auto"/>
              <w:tl2br w:val="single" w:sz="4" w:space="0" w:color="auto"/>
            </w:tcBorders>
          </w:tcPr>
          <w:p w:rsidR="001A514F" w:rsidRPr="00C11B54" w:rsidRDefault="001A514F" w:rsidP="00B947F1">
            <w:pPr>
              <w:ind w:left="495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A514F" w:rsidRPr="00C11B54" w:rsidRDefault="001A514F" w:rsidP="00B947F1">
            <w:pPr>
              <w:ind w:left="495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A514F" w:rsidRPr="00C11B54" w:rsidRDefault="001A514F" w:rsidP="00B947F1">
            <w:pPr>
              <w:ind w:left="495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Studies</w:t>
            </w:r>
          </w:p>
          <w:p w:rsidR="001A514F" w:rsidRPr="00C11B54" w:rsidRDefault="001A514F" w:rsidP="00CC6A4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A514F" w:rsidRPr="00C11B54" w:rsidRDefault="001A514F" w:rsidP="00CC6A4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A514F" w:rsidRPr="00C11B54" w:rsidRDefault="001A514F" w:rsidP="00CC6A4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A514F" w:rsidRPr="00C11B54" w:rsidRDefault="001A514F" w:rsidP="00CC6A4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A514F" w:rsidRPr="00C11B54" w:rsidRDefault="001A514F" w:rsidP="00277C6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Quality criteria 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A514F" w:rsidRPr="00C11B54" w:rsidRDefault="001A514F" w:rsidP="002763F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Leite et al. 2017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A514F" w:rsidRPr="00C11B54" w:rsidRDefault="001A514F" w:rsidP="002763F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Penitente et al. 2015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A514F" w:rsidRPr="00C11B54" w:rsidRDefault="001A514F" w:rsidP="002763F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Chumbinho et al. 2012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A514F" w:rsidRPr="00C11B54" w:rsidRDefault="001A514F" w:rsidP="002763F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Costa et al. 2010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A514F" w:rsidRPr="00C11B54" w:rsidRDefault="001A514F" w:rsidP="002763F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Leon et al. 2003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1A514F" w:rsidRPr="001A514F" w:rsidRDefault="00F921D0" w:rsidP="002763F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Criteria completed (n)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1A514F" w:rsidRPr="001A514F" w:rsidRDefault="00F921D0" w:rsidP="00F921D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Criteria completed (%)</w:t>
            </w:r>
          </w:p>
        </w:tc>
      </w:tr>
      <w:tr w:rsidR="001A514F" w:rsidRPr="00C11B54" w:rsidTr="009D4B4A">
        <w:trPr>
          <w:trHeight w:val="267"/>
          <w:jc w:val="center"/>
        </w:trPr>
        <w:tc>
          <w:tcPr>
            <w:tcW w:w="9639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Title</w:t>
            </w: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1A514F" w:rsidRPr="001A514F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1A514F" w:rsidRPr="001A514F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514F" w:rsidRPr="00C11B54" w:rsidTr="00AD7B61">
        <w:trPr>
          <w:trHeight w:val="259"/>
          <w:jc w:val="center"/>
        </w:trPr>
        <w:tc>
          <w:tcPr>
            <w:tcW w:w="9639" w:type="dxa"/>
          </w:tcPr>
          <w:p w:rsidR="001A514F" w:rsidRPr="00C11B54" w:rsidRDefault="001A514F" w:rsidP="00421A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Accurate and concise description of the content of the article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A514F" w:rsidRPr="001A514F" w:rsidRDefault="0011251B" w:rsidP="00421A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A514F" w:rsidRPr="001A514F" w:rsidRDefault="0011251B" w:rsidP="00421A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A514F" w:rsidRPr="00C11B54" w:rsidTr="009D4B4A">
        <w:trPr>
          <w:trHeight w:val="339"/>
          <w:jc w:val="center"/>
        </w:trPr>
        <w:tc>
          <w:tcPr>
            <w:tcW w:w="9639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Abstract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1A514F" w:rsidRDefault="001A514F" w:rsidP="00421A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1A514F" w:rsidRPr="001A514F" w:rsidRDefault="001A514F" w:rsidP="00421A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A514F" w:rsidRPr="00C11B54" w:rsidTr="00AD7B61">
        <w:trPr>
          <w:trHeight w:val="353"/>
          <w:jc w:val="center"/>
        </w:trPr>
        <w:tc>
          <w:tcPr>
            <w:tcW w:w="9639" w:type="dxa"/>
          </w:tcPr>
          <w:p w:rsidR="001A514F" w:rsidRPr="00C11B54" w:rsidRDefault="001A514F" w:rsidP="00421A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Summary of the background, objectives, methods, main findings and conclusions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A514F" w:rsidRPr="001A514F" w:rsidRDefault="0011251B" w:rsidP="00421A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A514F" w:rsidRPr="001A514F" w:rsidRDefault="0011251B" w:rsidP="00421A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A514F" w:rsidRPr="00C11B54" w:rsidTr="009D4B4A">
        <w:trPr>
          <w:trHeight w:val="327"/>
          <w:jc w:val="center"/>
        </w:trPr>
        <w:tc>
          <w:tcPr>
            <w:tcW w:w="9639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Background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1A514F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1A514F" w:rsidRPr="001A514F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514F" w:rsidRPr="00C11B54" w:rsidTr="00AD7B61">
        <w:trPr>
          <w:trHeight w:val="363"/>
          <w:jc w:val="center"/>
        </w:trPr>
        <w:tc>
          <w:tcPr>
            <w:tcW w:w="9639" w:type="dxa"/>
          </w:tcPr>
          <w:p w:rsidR="001A514F" w:rsidRPr="00C11B54" w:rsidRDefault="001A514F" w:rsidP="00421A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Sufficient scientific background 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A514F" w:rsidRPr="001A514F" w:rsidRDefault="0011251B" w:rsidP="00421A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A514F" w:rsidRPr="001A514F" w:rsidRDefault="0011251B" w:rsidP="00421A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A514F" w:rsidRPr="00C11B54" w:rsidTr="00AD7B61">
        <w:trPr>
          <w:trHeight w:val="363"/>
          <w:jc w:val="center"/>
        </w:trPr>
        <w:tc>
          <w:tcPr>
            <w:tcW w:w="9639" w:type="dxa"/>
          </w:tcPr>
          <w:p w:rsidR="001A514F" w:rsidRPr="00C11B54" w:rsidRDefault="001A514F" w:rsidP="00421A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Rational explanation of the experimental approach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A514F" w:rsidRPr="001A514F" w:rsidRDefault="0011251B" w:rsidP="00421A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A514F" w:rsidRPr="001A514F" w:rsidRDefault="0011251B" w:rsidP="00421A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A514F" w:rsidRPr="00C11B54" w:rsidTr="009D4B4A">
        <w:trPr>
          <w:trHeight w:val="257"/>
          <w:jc w:val="center"/>
        </w:trPr>
        <w:tc>
          <w:tcPr>
            <w:tcW w:w="9639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Objectives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C11B54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A514F" w:rsidRPr="001A514F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1A514F" w:rsidRPr="001A514F" w:rsidRDefault="001A514F" w:rsidP="00421A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trHeight w:val="377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Cleary primary and secondary objectives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9D4B4A">
        <w:trPr>
          <w:trHeight w:val="279"/>
          <w:jc w:val="center"/>
        </w:trPr>
        <w:tc>
          <w:tcPr>
            <w:tcW w:w="9639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Materials and Methods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trHeight w:val="275"/>
          <w:jc w:val="center"/>
        </w:trPr>
        <w:tc>
          <w:tcPr>
            <w:tcW w:w="9639" w:type="dxa"/>
            <w:shd w:val="clear" w:color="auto" w:fill="auto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Ethical statement</w:t>
            </w: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trHeight w:val="292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Ethical review permissions, relevant licenses and official guidelines for use of animals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359"/>
          <w:jc w:val="center"/>
        </w:trPr>
        <w:tc>
          <w:tcPr>
            <w:tcW w:w="9639" w:type="dxa"/>
            <w:shd w:val="clear" w:color="auto" w:fill="auto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Study design</w:t>
            </w: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trHeight w:val="189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Numbers of animals per group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284"/>
          <w:jc w:val="center"/>
        </w:trPr>
        <w:tc>
          <w:tcPr>
            <w:tcW w:w="9639" w:type="dxa"/>
            <w:tcBorders>
              <w:bottom w:val="nil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Information on whether the experiment was performed as a blind controlled study</w:t>
            </w:r>
          </w:p>
        </w:tc>
        <w:tc>
          <w:tcPr>
            <w:tcW w:w="567" w:type="dxa"/>
            <w:tcBorders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1251B" w:rsidRPr="00C11B54" w:rsidTr="00AD7B61">
        <w:trPr>
          <w:trHeight w:val="284"/>
          <w:jc w:val="center"/>
        </w:trPr>
        <w:tc>
          <w:tcPr>
            <w:tcW w:w="9639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Experimental procedures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trHeight w:val="284"/>
          <w:jc w:val="center"/>
        </w:trPr>
        <w:tc>
          <w:tcPr>
            <w:tcW w:w="9639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Parasite species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B71BAF" w:rsidTr="00AD7B61">
        <w:trPr>
          <w:trHeight w:val="262"/>
          <w:jc w:val="center"/>
        </w:trPr>
        <w:tc>
          <w:tcPr>
            <w:tcW w:w="12474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1251B" w:rsidRPr="00C11B54" w:rsidRDefault="0011251B" w:rsidP="0011251B">
            <w:pPr>
              <w:ind w:left="-142"/>
              <w:rPr>
                <w:rFonts w:ascii="Times New Roman" w:eastAsia="Times New Roman" w:hAnsi="Times New Roman" w:cs="Times New Roman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lang w:val="en-US"/>
              </w:rPr>
              <w:t>√:</w:t>
            </w:r>
            <w:r w:rsidRPr="00C11B54">
              <w:rPr>
                <w:rFonts w:ascii="Times New Roman" w:eastAsia="Times New Roman" w:hAnsi="Times New Roman" w:cs="Times New Roman"/>
                <w:i/>
                <w:lang w:val="en-US"/>
              </w:rPr>
              <w:t xml:space="preserve"> </w:t>
            </w:r>
            <w:r w:rsidRPr="00C11B54">
              <w:rPr>
                <w:rFonts w:ascii="Times New Roman" w:eastAsia="Times New Roman" w:hAnsi="Times New Roman" w:cs="Times New Roman"/>
                <w:lang w:val="en-US"/>
              </w:rPr>
              <w:t>Criteria completed, No: criteria not completed.</w:t>
            </w:r>
          </w:p>
          <w:p w:rsidR="0011251B" w:rsidRPr="00C11B54" w:rsidRDefault="0011251B" w:rsidP="0011251B">
            <w:pPr>
              <w:ind w:left="-142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1251B" w:rsidRPr="00C11B54" w:rsidRDefault="0011251B" w:rsidP="0011251B">
            <w:pPr>
              <w:ind w:left="-142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ind w:left="-142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ind w:left="-142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11251B" w:rsidRPr="00B71BAF" w:rsidTr="00AD7B61">
        <w:trPr>
          <w:trHeight w:val="284"/>
          <w:jc w:val="center"/>
        </w:trPr>
        <w:tc>
          <w:tcPr>
            <w:tcW w:w="12474" w:type="dxa"/>
            <w:gridSpan w:val="6"/>
            <w:tcBorders>
              <w:top w:val="nil"/>
              <w:bottom w:val="double" w:sz="4" w:space="0" w:color="auto"/>
            </w:tcBorders>
          </w:tcPr>
          <w:p w:rsidR="0011251B" w:rsidRPr="00C11B54" w:rsidRDefault="0011251B" w:rsidP="001A088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Table S2 (</w:t>
            </w:r>
            <w:r w:rsidRPr="00C11B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continuation</w:t>
            </w: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).</w:t>
            </w: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Evaluation of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reporting </w:t>
            </w: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quality </w:t>
            </w:r>
            <w:r w:rsidR="001A0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71BAF" w:rsidRPr="00B71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all </w:t>
            </w: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studies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included in the systematic review</w:t>
            </w: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67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11251B" w:rsidRPr="001A514F" w:rsidRDefault="0011251B" w:rsidP="0011251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11251B" w:rsidRPr="001A514F" w:rsidRDefault="0011251B" w:rsidP="0011251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cantSplit/>
          <w:trHeight w:val="2664"/>
          <w:jc w:val="center"/>
        </w:trPr>
        <w:tc>
          <w:tcPr>
            <w:tcW w:w="9639" w:type="dxa"/>
            <w:tcBorders>
              <w:top w:val="double" w:sz="4" w:space="0" w:color="auto"/>
              <w:bottom w:val="double" w:sz="4" w:space="0" w:color="auto"/>
              <w:tl2br w:val="single" w:sz="4" w:space="0" w:color="auto"/>
            </w:tcBorders>
          </w:tcPr>
          <w:p w:rsidR="0011251B" w:rsidRPr="00C11B54" w:rsidRDefault="0011251B" w:rsidP="0011251B">
            <w:pPr>
              <w:ind w:left="495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ind w:left="495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ind w:left="495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Studies</w:t>
            </w:r>
          </w:p>
          <w:p w:rsidR="0011251B" w:rsidRPr="00C11B54" w:rsidRDefault="0011251B" w:rsidP="0011251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Quality criteria 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1251B" w:rsidRPr="00C11B54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Leite et al. 2017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1251B" w:rsidRPr="00C11B54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Penitente et al. 2015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1251B" w:rsidRPr="00C11B54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Chumbinho et al. 2012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1251B" w:rsidRPr="00C11B54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Costa et al. 2010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1251B" w:rsidRPr="00C11B54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Leon et al. 2003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11251B" w:rsidRPr="001A514F" w:rsidRDefault="0011251B" w:rsidP="0011251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Criteria completed (n)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11251B" w:rsidRPr="001A514F" w:rsidRDefault="0011251B" w:rsidP="0011251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Criteria completed (%)</w:t>
            </w:r>
          </w:p>
        </w:tc>
      </w:tr>
      <w:tr w:rsidR="0011251B" w:rsidRPr="00C11B54" w:rsidTr="00AD7B61">
        <w:trPr>
          <w:trHeight w:val="246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Parasite strain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264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Parasite inoculum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267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Inoculum route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</w:tr>
      <w:tr w:rsidR="0011251B" w:rsidRPr="00C11B54" w:rsidTr="00AD7B61">
        <w:trPr>
          <w:trHeight w:val="272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 of infection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134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Rationale for choice of parasite inoculum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1251B" w:rsidRPr="00C11B54" w:rsidTr="00AD7B61">
        <w:trPr>
          <w:trHeight w:val="301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Rationale for choice of route of administration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11251B" w:rsidRPr="00C11B54" w:rsidTr="00AD7B61">
        <w:trPr>
          <w:trHeight w:val="290"/>
          <w:jc w:val="center"/>
        </w:trPr>
        <w:tc>
          <w:tcPr>
            <w:tcW w:w="9639" w:type="dxa"/>
            <w:shd w:val="clear" w:color="auto" w:fill="auto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Experimental animals</w:t>
            </w: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trHeight w:val="290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regarding animals species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281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Strain of the animal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284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Sex of the animal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275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Weight range of the animals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</w:tr>
      <w:tr w:rsidR="0011251B" w:rsidRPr="00C11B54" w:rsidTr="00AD7B61">
        <w:trPr>
          <w:trHeight w:val="292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 of the animals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259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related to previous procedures performed on the animals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1251B" w:rsidRPr="00C11B54" w:rsidTr="00AD7B61">
        <w:trPr>
          <w:trHeight w:val="331"/>
          <w:jc w:val="center"/>
        </w:trPr>
        <w:tc>
          <w:tcPr>
            <w:tcW w:w="9639" w:type="dxa"/>
            <w:shd w:val="clear" w:color="auto" w:fill="auto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Housing and husbandry</w:t>
            </w: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trHeight w:val="294"/>
          <w:jc w:val="center"/>
        </w:trPr>
        <w:tc>
          <w:tcPr>
            <w:tcW w:w="9639" w:type="dxa"/>
            <w:tcBorders>
              <w:bottom w:val="nil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Housing of experimental animals (facility, animals/cage, material)</w:t>
            </w:r>
          </w:p>
        </w:tc>
        <w:tc>
          <w:tcPr>
            <w:tcW w:w="567" w:type="dxa"/>
            <w:tcBorders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11251B" w:rsidRPr="00C11B54" w:rsidTr="00AD7B61">
        <w:trPr>
          <w:trHeight w:val="271"/>
          <w:jc w:val="center"/>
        </w:trPr>
        <w:tc>
          <w:tcPr>
            <w:tcW w:w="9639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Breeding program, light/dark cycle, temperature, quality of water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</w:tr>
      <w:tr w:rsidR="0011251B" w:rsidRPr="00C11B54" w:rsidTr="00AD7B61">
        <w:trPr>
          <w:trHeight w:val="271"/>
          <w:jc w:val="center"/>
        </w:trPr>
        <w:tc>
          <w:tcPr>
            <w:tcW w:w="9639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Welfare-related assessments before, during, or after the experiment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1251B" w:rsidRPr="00C11B54" w:rsidTr="00AD7B61">
        <w:trPr>
          <w:trHeight w:val="271"/>
          <w:jc w:val="center"/>
        </w:trPr>
        <w:tc>
          <w:tcPr>
            <w:tcW w:w="9639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Sample size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trHeight w:val="271"/>
          <w:jc w:val="center"/>
        </w:trPr>
        <w:tc>
          <w:tcPr>
            <w:tcW w:w="9639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animals used for each experimental and group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271"/>
          <w:jc w:val="center"/>
        </w:trPr>
        <w:tc>
          <w:tcPr>
            <w:tcW w:w="9639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Explanation regarding number of animals and sample size calculation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1251B" w:rsidRPr="00B71BAF" w:rsidTr="00AD7B61">
        <w:trPr>
          <w:trHeight w:val="294"/>
          <w:jc w:val="center"/>
        </w:trPr>
        <w:tc>
          <w:tcPr>
            <w:tcW w:w="96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lang w:val="en-US"/>
              </w:rPr>
              <w:t>√:</w:t>
            </w:r>
            <w:r w:rsidRPr="00C11B54">
              <w:rPr>
                <w:rFonts w:ascii="Times New Roman" w:eastAsia="Times New Roman" w:hAnsi="Times New Roman" w:cs="Times New Roman"/>
                <w:i/>
                <w:lang w:val="en-US"/>
              </w:rPr>
              <w:t xml:space="preserve"> </w:t>
            </w:r>
            <w:r w:rsidRPr="00C11B54">
              <w:rPr>
                <w:rFonts w:ascii="Times New Roman" w:eastAsia="Times New Roman" w:hAnsi="Times New Roman" w:cs="Times New Roman"/>
                <w:lang w:val="en-US"/>
              </w:rPr>
              <w:t>Criteria completed, No: criteria not completed.</w:t>
            </w:r>
          </w:p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B71BAF" w:rsidTr="00AD7B61">
        <w:trPr>
          <w:trHeight w:val="567"/>
          <w:jc w:val="center"/>
        </w:trPr>
        <w:tc>
          <w:tcPr>
            <w:tcW w:w="12474" w:type="dxa"/>
            <w:gridSpan w:val="6"/>
            <w:tcBorders>
              <w:top w:val="nil"/>
              <w:bottom w:val="double" w:sz="4" w:space="0" w:color="auto"/>
            </w:tcBorders>
          </w:tcPr>
          <w:p w:rsidR="0011251B" w:rsidRPr="00C11B54" w:rsidRDefault="0011251B" w:rsidP="001A088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Table S2 (</w:t>
            </w:r>
            <w:r w:rsidRPr="00C11B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continuation</w:t>
            </w: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).</w:t>
            </w: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Evaluation of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reporting </w:t>
            </w: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quality </w:t>
            </w:r>
            <w:r w:rsidR="001A0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71BAF" w:rsidRPr="00B71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all </w:t>
            </w: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studies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included in the systematic review</w:t>
            </w: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67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11251B" w:rsidRPr="001A514F" w:rsidRDefault="0011251B" w:rsidP="0011251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11251B" w:rsidRPr="001A514F" w:rsidRDefault="0011251B" w:rsidP="0011251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cantSplit/>
          <w:trHeight w:val="2658"/>
          <w:jc w:val="center"/>
        </w:trPr>
        <w:tc>
          <w:tcPr>
            <w:tcW w:w="9639" w:type="dxa"/>
            <w:tcBorders>
              <w:top w:val="double" w:sz="4" w:space="0" w:color="auto"/>
              <w:bottom w:val="double" w:sz="4" w:space="0" w:color="auto"/>
              <w:tl2br w:val="single" w:sz="4" w:space="0" w:color="auto"/>
            </w:tcBorders>
          </w:tcPr>
          <w:p w:rsidR="0011251B" w:rsidRPr="00C11B54" w:rsidRDefault="0011251B" w:rsidP="0011251B">
            <w:pPr>
              <w:ind w:left="495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ind w:left="495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ind w:left="495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Studies</w:t>
            </w:r>
          </w:p>
          <w:p w:rsidR="0011251B" w:rsidRPr="00C11B54" w:rsidRDefault="0011251B" w:rsidP="0011251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Quality criteria 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1251B" w:rsidRPr="00C11B54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Leite et al. 2017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1251B" w:rsidRPr="00C11B54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Penitente et al. 2015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1251B" w:rsidRPr="00C11B54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Chumbinho et al. 2012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1251B" w:rsidRPr="00C11B54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Costa et al. 2010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1251B" w:rsidRPr="00C11B54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Leon et al. 2003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11251B" w:rsidRPr="001A514F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Criteria completed (n)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11251B" w:rsidRPr="001A514F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Criteria completed (%)</w:t>
            </w:r>
          </w:p>
        </w:tc>
      </w:tr>
      <w:tr w:rsidR="0011251B" w:rsidRPr="00B71BAF" w:rsidTr="00AD7B61">
        <w:trPr>
          <w:trHeight w:val="266"/>
          <w:jc w:val="center"/>
        </w:trPr>
        <w:tc>
          <w:tcPr>
            <w:tcW w:w="9639" w:type="dxa"/>
            <w:shd w:val="clear" w:color="auto" w:fill="auto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Allocating animals to experimental groups</w:t>
            </w: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trHeight w:val="175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Full details of how animals were allocated to groups (randomization)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1251B" w:rsidRPr="00C11B54" w:rsidTr="00AD7B61">
        <w:trPr>
          <w:trHeight w:val="334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Order of animals inoculated and evaluation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1251B" w:rsidRPr="00C11B54" w:rsidTr="00AD7B61">
        <w:trPr>
          <w:trHeight w:val="253"/>
          <w:jc w:val="center"/>
        </w:trPr>
        <w:tc>
          <w:tcPr>
            <w:tcW w:w="9639" w:type="dxa"/>
            <w:shd w:val="clear" w:color="auto" w:fill="auto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Experimental outcomes</w:t>
            </w: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trHeight w:val="420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Clear experimental outcomes assessed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262"/>
          <w:jc w:val="center"/>
        </w:trPr>
        <w:tc>
          <w:tcPr>
            <w:tcW w:w="9639" w:type="dxa"/>
            <w:shd w:val="clear" w:color="auto" w:fill="auto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Statistical methods</w:t>
            </w: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262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Statistical methods used for each analysis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280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Specification of the unit of analysis for each dataset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270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lang w:val="en-US"/>
              </w:rPr>
              <w:t>Methods used to assess adequacy of the statistical approach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1251B" w:rsidRPr="00C11B54" w:rsidTr="009D4B4A">
        <w:trPr>
          <w:trHeight w:val="295"/>
          <w:jc w:val="center"/>
        </w:trPr>
        <w:tc>
          <w:tcPr>
            <w:tcW w:w="9639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both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b/>
                <w:lang w:val="en-US"/>
              </w:rPr>
              <w:t>Results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trHeight w:val="279"/>
          <w:jc w:val="center"/>
        </w:trPr>
        <w:tc>
          <w:tcPr>
            <w:tcW w:w="9639" w:type="dxa"/>
            <w:shd w:val="clear" w:color="auto" w:fill="auto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Baseline data</w:t>
            </w: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trHeight w:val="321"/>
          <w:jc w:val="center"/>
        </w:trPr>
        <w:tc>
          <w:tcPr>
            <w:tcW w:w="9639" w:type="dxa"/>
            <w:tcBorders>
              <w:bottom w:val="nil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Description of health status of animals before inoculation</w:t>
            </w:r>
          </w:p>
        </w:tc>
        <w:tc>
          <w:tcPr>
            <w:tcW w:w="567" w:type="dxa"/>
            <w:tcBorders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11251B" w:rsidRPr="00C11B54" w:rsidTr="00AD7B61">
        <w:trPr>
          <w:trHeight w:val="321"/>
          <w:jc w:val="center"/>
        </w:trPr>
        <w:tc>
          <w:tcPr>
            <w:tcW w:w="9639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Numbers analyzed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trHeight w:val="321"/>
          <w:jc w:val="center"/>
        </w:trPr>
        <w:tc>
          <w:tcPr>
            <w:tcW w:w="9639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Number of animals in each group included in each analysis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321"/>
          <w:jc w:val="center"/>
        </w:trPr>
        <w:tc>
          <w:tcPr>
            <w:tcW w:w="9639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lang w:val="en-US"/>
              </w:rPr>
              <w:t>Data not included in the analysis (explanation of exclusion)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1251B" w:rsidRPr="00C11B54" w:rsidTr="00AD7B61">
        <w:trPr>
          <w:trHeight w:val="321"/>
          <w:jc w:val="center"/>
        </w:trPr>
        <w:tc>
          <w:tcPr>
            <w:tcW w:w="9639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Outcomes and estimation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trHeight w:val="321"/>
          <w:jc w:val="center"/>
        </w:trPr>
        <w:tc>
          <w:tcPr>
            <w:tcW w:w="9639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Description of results (quality of text, tables, figures)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321"/>
          <w:jc w:val="center"/>
        </w:trPr>
        <w:tc>
          <w:tcPr>
            <w:tcW w:w="9639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statistical (Mean Standard± Deviation)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B71BAF" w:rsidTr="00AD7B61">
        <w:trPr>
          <w:trHeight w:val="424"/>
          <w:jc w:val="center"/>
        </w:trPr>
        <w:tc>
          <w:tcPr>
            <w:tcW w:w="12474" w:type="dxa"/>
            <w:gridSpan w:val="6"/>
            <w:tcBorders>
              <w:top w:val="single" w:sz="4" w:space="0" w:color="auto"/>
              <w:bottom w:val="nil"/>
            </w:tcBorders>
          </w:tcPr>
          <w:p w:rsidR="0011251B" w:rsidRPr="00C11B54" w:rsidRDefault="0011251B" w:rsidP="0011251B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lang w:val="en-US"/>
              </w:rPr>
              <w:t>√:</w:t>
            </w:r>
            <w:r w:rsidRPr="00C11B54">
              <w:rPr>
                <w:rFonts w:ascii="Times New Roman" w:eastAsia="Times New Roman" w:hAnsi="Times New Roman" w:cs="Times New Roman"/>
                <w:i/>
                <w:lang w:val="en-US"/>
              </w:rPr>
              <w:t xml:space="preserve"> </w:t>
            </w:r>
            <w:r w:rsidRPr="00C11B54">
              <w:rPr>
                <w:rFonts w:ascii="Times New Roman" w:eastAsia="Times New Roman" w:hAnsi="Times New Roman" w:cs="Times New Roman"/>
                <w:lang w:val="en-US"/>
              </w:rPr>
              <w:t>Criteria completed, No: criteria not completed.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1251B" w:rsidRPr="001A514F" w:rsidRDefault="0011251B" w:rsidP="0011251B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11251B" w:rsidRPr="00B71BAF" w:rsidTr="00AD7B61">
        <w:trPr>
          <w:trHeight w:val="424"/>
          <w:jc w:val="center"/>
        </w:trPr>
        <w:tc>
          <w:tcPr>
            <w:tcW w:w="12474" w:type="dxa"/>
            <w:gridSpan w:val="6"/>
            <w:tcBorders>
              <w:top w:val="nil"/>
              <w:bottom w:val="double" w:sz="4" w:space="0" w:color="auto"/>
            </w:tcBorders>
          </w:tcPr>
          <w:p w:rsidR="0011251B" w:rsidRPr="00C11B54" w:rsidRDefault="0011251B" w:rsidP="001A08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lang w:val="en-US"/>
              </w:rPr>
              <w:lastRenderedPageBreak/>
              <w:br w:type="page"/>
            </w: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Table S2 (</w:t>
            </w:r>
            <w:r w:rsidRPr="00C11B5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continuation</w:t>
            </w: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).</w:t>
            </w: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Evaluation of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reporting </w:t>
            </w: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quality </w:t>
            </w:r>
            <w:r w:rsidR="001A0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B71BAF" w:rsidRPr="00B71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all </w:t>
            </w: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studies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included in the systematic review</w:t>
            </w: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67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11251B" w:rsidRPr="001A514F" w:rsidRDefault="0011251B" w:rsidP="0011251B">
            <w:pPr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:rsidR="0011251B" w:rsidRPr="001A514F" w:rsidRDefault="0011251B" w:rsidP="0011251B">
            <w:pPr>
              <w:spacing w:line="360" w:lineRule="auto"/>
              <w:jc w:val="both"/>
              <w:rPr>
                <w:lang w:val="en-US"/>
              </w:rPr>
            </w:pPr>
          </w:p>
        </w:tc>
      </w:tr>
      <w:tr w:rsidR="0011251B" w:rsidRPr="00C11B54" w:rsidTr="00AD7B61">
        <w:trPr>
          <w:cantSplit/>
          <w:trHeight w:val="2670"/>
          <w:jc w:val="center"/>
        </w:trPr>
        <w:tc>
          <w:tcPr>
            <w:tcW w:w="9639" w:type="dxa"/>
            <w:tcBorders>
              <w:top w:val="double" w:sz="4" w:space="0" w:color="auto"/>
              <w:bottom w:val="double" w:sz="4" w:space="0" w:color="auto"/>
              <w:tl2br w:val="single" w:sz="4" w:space="0" w:color="auto"/>
            </w:tcBorders>
          </w:tcPr>
          <w:p w:rsidR="0011251B" w:rsidRPr="00C11B54" w:rsidRDefault="0011251B" w:rsidP="0011251B">
            <w:pPr>
              <w:ind w:left="495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ind w:left="495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ind w:left="4956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Studies</w:t>
            </w:r>
          </w:p>
          <w:p w:rsidR="0011251B" w:rsidRPr="00C11B54" w:rsidRDefault="0011251B" w:rsidP="0011251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1251B" w:rsidRPr="00C11B54" w:rsidRDefault="0011251B" w:rsidP="0011251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Quality criteria 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1251B" w:rsidRPr="00C11B54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Leite et al. 2017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1251B" w:rsidRPr="00C11B54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Penitente et al. 2015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1251B" w:rsidRPr="00C11B54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Chumbinho et al. 2012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1251B" w:rsidRPr="00C11B54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Costa et al. 2010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textDirection w:val="btLr"/>
          </w:tcPr>
          <w:p w:rsidR="0011251B" w:rsidRPr="00C11B54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Leon et al. 2003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11251B" w:rsidRPr="001A514F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Criteria completed (n)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11251B" w:rsidRPr="001A514F" w:rsidRDefault="0011251B" w:rsidP="0011251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Criteria completed (%)</w:t>
            </w:r>
          </w:p>
        </w:tc>
      </w:tr>
      <w:tr w:rsidR="0011251B" w:rsidRPr="00C11B54" w:rsidTr="00AD7B61">
        <w:trPr>
          <w:trHeight w:val="285"/>
          <w:jc w:val="center"/>
        </w:trPr>
        <w:tc>
          <w:tcPr>
            <w:tcW w:w="9639" w:type="dxa"/>
            <w:shd w:val="clear" w:color="auto" w:fill="auto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Adverse events</w:t>
            </w: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72AFC" w:rsidRPr="00C11B54" w:rsidTr="00AD7B61">
        <w:trPr>
          <w:trHeight w:val="289"/>
          <w:jc w:val="center"/>
        </w:trPr>
        <w:tc>
          <w:tcPr>
            <w:tcW w:w="9639" w:type="dxa"/>
          </w:tcPr>
          <w:p w:rsidR="00572AFC" w:rsidRPr="00C11B54" w:rsidRDefault="00572AFC" w:rsidP="00572A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Information regarding mortality</w:t>
            </w:r>
          </w:p>
        </w:tc>
        <w:tc>
          <w:tcPr>
            <w:tcW w:w="567" w:type="dxa"/>
          </w:tcPr>
          <w:p w:rsidR="00572AFC" w:rsidRPr="00C11B54" w:rsidRDefault="00572AFC" w:rsidP="00572A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572AFC" w:rsidRPr="00C11B54" w:rsidRDefault="00572AFC" w:rsidP="00572A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572AFC" w:rsidRPr="00C11B54" w:rsidRDefault="00572AFC" w:rsidP="00572A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572AFC" w:rsidRPr="00C11B54" w:rsidRDefault="00572AFC" w:rsidP="00572A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572AFC" w:rsidRPr="00C11B54" w:rsidRDefault="00572AFC" w:rsidP="00572A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572AFC" w:rsidRPr="001A514F" w:rsidRDefault="00572AFC" w:rsidP="00572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572AFC" w:rsidRPr="001A514F" w:rsidRDefault="00572AFC" w:rsidP="00572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279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lang w:val="en-US"/>
              </w:rPr>
              <w:t>Modifications to the protocols to reduce adverse events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572AFC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572AFC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11251B" w:rsidRPr="00C11B54" w:rsidTr="009D4B4A">
        <w:trPr>
          <w:trHeight w:val="417"/>
          <w:jc w:val="center"/>
        </w:trPr>
        <w:tc>
          <w:tcPr>
            <w:tcW w:w="9639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Discussion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trHeight w:val="288"/>
          <w:jc w:val="center"/>
        </w:trPr>
        <w:tc>
          <w:tcPr>
            <w:tcW w:w="9639" w:type="dxa"/>
            <w:shd w:val="clear" w:color="auto" w:fill="auto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Interpretation/scientific implications</w:t>
            </w: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72AFC" w:rsidRPr="00C11B54" w:rsidTr="00AD7B61">
        <w:trPr>
          <w:trHeight w:val="257"/>
          <w:jc w:val="center"/>
        </w:trPr>
        <w:tc>
          <w:tcPr>
            <w:tcW w:w="9639" w:type="dxa"/>
          </w:tcPr>
          <w:p w:rsidR="00572AFC" w:rsidRPr="00C11B54" w:rsidRDefault="00572AFC" w:rsidP="00572A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Interpretation of the results, consider objectives, hypotheses, current theory</w:t>
            </w:r>
          </w:p>
        </w:tc>
        <w:tc>
          <w:tcPr>
            <w:tcW w:w="567" w:type="dxa"/>
          </w:tcPr>
          <w:p w:rsidR="00572AFC" w:rsidRPr="00C11B54" w:rsidRDefault="00572AFC" w:rsidP="00572A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572AFC" w:rsidRPr="00C11B54" w:rsidRDefault="00572AFC" w:rsidP="00572A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572AFC" w:rsidRPr="00C11B54" w:rsidRDefault="00572AFC" w:rsidP="00572A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572AFC" w:rsidRPr="00C11B54" w:rsidRDefault="00572AFC" w:rsidP="00572A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572AFC" w:rsidRPr="00C11B54" w:rsidRDefault="00572AFC" w:rsidP="00572A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shd w:val="clear" w:color="auto" w:fill="auto"/>
          </w:tcPr>
          <w:p w:rsidR="00572AFC" w:rsidRPr="001A514F" w:rsidRDefault="00572AFC" w:rsidP="00572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572AFC" w:rsidRPr="001A514F" w:rsidRDefault="00572AFC" w:rsidP="00572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AD7B61">
        <w:trPr>
          <w:trHeight w:val="281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Comments on limitations (bias, limitations of the model, imprecision of results)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572AFC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572AFC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11251B" w:rsidRPr="00C11B54" w:rsidTr="00AD7B61">
        <w:trPr>
          <w:trHeight w:val="197"/>
          <w:jc w:val="center"/>
        </w:trPr>
        <w:tc>
          <w:tcPr>
            <w:tcW w:w="9639" w:type="dxa"/>
            <w:shd w:val="clear" w:color="auto" w:fill="auto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Generalizability/translation</w:t>
            </w: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AD7B61">
        <w:trPr>
          <w:trHeight w:val="301"/>
          <w:jc w:val="center"/>
        </w:trPr>
        <w:tc>
          <w:tcPr>
            <w:tcW w:w="9639" w:type="dxa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Comments on how the findings are likely to translate to other species and relevance to humans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567" w:type="dxa"/>
            <w:shd w:val="clear" w:color="auto" w:fill="auto"/>
          </w:tcPr>
          <w:p w:rsidR="0011251B" w:rsidRPr="001A514F" w:rsidRDefault="00572AFC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11251B" w:rsidRPr="001A514F" w:rsidRDefault="00572AFC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</w:tr>
      <w:tr w:rsidR="0011251B" w:rsidRPr="00C11B54" w:rsidTr="00AD7B61">
        <w:trPr>
          <w:trHeight w:val="276"/>
          <w:jc w:val="center"/>
        </w:trPr>
        <w:tc>
          <w:tcPr>
            <w:tcW w:w="9639" w:type="dxa"/>
            <w:shd w:val="clear" w:color="auto" w:fill="auto"/>
          </w:tcPr>
          <w:p w:rsidR="0011251B" w:rsidRPr="00C11B54" w:rsidRDefault="0011251B" w:rsidP="001125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Funding</w:t>
            </w: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C11B54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72AFC" w:rsidRPr="00C11B54" w:rsidTr="00AD7B61">
        <w:trPr>
          <w:trHeight w:val="409"/>
          <w:jc w:val="center"/>
        </w:trPr>
        <w:tc>
          <w:tcPr>
            <w:tcW w:w="9639" w:type="dxa"/>
            <w:tcBorders>
              <w:bottom w:val="single" w:sz="4" w:space="0" w:color="auto"/>
            </w:tcBorders>
          </w:tcPr>
          <w:p w:rsidR="00572AFC" w:rsidRPr="00C11B54" w:rsidRDefault="00572AFC" w:rsidP="00572A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List of funding sources and the role of the founder (s) in study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72AFC" w:rsidRPr="00C11B54" w:rsidRDefault="00572AFC" w:rsidP="00572A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72AFC" w:rsidRPr="00C11B54" w:rsidRDefault="00572AFC" w:rsidP="00572A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72AFC" w:rsidRPr="00C11B54" w:rsidRDefault="00572AFC" w:rsidP="00572A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72AFC" w:rsidRPr="00C11B54" w:rsidRDefault="00572AFC" w:rsidP="00572A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72AFC" w:rsidRPr="00C11B54" w:rsidRDefault="00572AFC" w:rsidP="00572A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1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√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572AFC" w:rsidRPr="001A514F" w:rsidRDefault="00572AFC" w:rsidP="00572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572AFC" w:rsidRPr="001A514F" w:rsidRDefault="00572AFC" w:rsidP="00572A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</w:tr>
      <w:tr w:rsidR="0011251B" w:rsidRPr="00C11B54" w:rsidTr="009D4B4A">
        <w:trPr>
          <w:trHeight w:val="415"/>
          <w:jc w:val="center"/>
        </w:trPr>
        <w:tc>
          <w:tcPr>
            <w:tcW w:w="9639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1251B" w:rsidRPr="009B5B46" w:rsidRDefault="0011251B" w:rsidP="0011251B">
            <w:pPr>
              <w:ind w:left="141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5B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Criteria completed (n)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1251B" w:rsidRPr="009B5B46" w:rsidRDefault="0011251B" w:rsidP="00112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5B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1251B" w:rsidRPr="009B5B46" w:rsidRDefault="0011251B" w:rsidP="00112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5B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1251B" w:rsidRPr="009B5B46" w:rsidRDefault="0011251B" w:rsidP="00112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5B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1251B" w:rsidRPr="009B5B46" w:rsidRDefault="0011251B" w:rsidP="00112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5B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1251B" w:rsidRPr="009B5B46" w:rsidRDefault="0011251B" w:rsidP="00112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5B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1251B" w:rsidRPr="00C11B54" w:rsidTr="009D4B4A">
        <w:trPr>
          <w:trHeight w:val="415"/>
          <w:jc w:val="center"/>
        </w:trPr>
        <w:tc>
          <w:tcPr>
            <w:tcW w:w="9639" w:type="dxa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</w:tcPr>
          <w:p w:rsidR="0011251B" w:rsidRPr="009B5B46" w:rsidRDefault="0011251B" w:rsidP="0011251B">
            <w:pPr>
              <w:ind w:left="141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5B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Criteria completed (%)</w:t>
            </w:r>
          </w:p>
        </w:tc>
        <w:tc>
          <w:tcPr>
            <w:tcW w:w="567" w:type="dxa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</w:tcPr>
          <w:p w:rsidR="0011251B" w:rsidRPr="009B5B46" w:rsidRDefault="0011251B" w:rsidP="00112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5B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60</w:t>
            </w:r>
          </w:p>
        </w:tc>
        <w:tc>
          <w:tcPr>
            <w:tcW w:w="567" w:type="dxa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</w:tcPr>
          <w:p w:rsidR="0011251B" w:rsidRPr="009B5B46" w:rsidRDefault="0011251B" w:rsidP="00112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5B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65</w:t>
            </w:r>
          </w:p>
        </w:tc>
        <w:tc>
          <w:tcPr>
            <w:tcW w:w="567" w:type="dxa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</w:tcPr>
          <w:p w:rsidR="0011251B" w:rsidRPr="009B5B46" w:rsidRDefault="0011251B" w:rsidP="00112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5B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72</w:t>
            </w:r>
          </w:p>
        </w:tc>
        <w:tc>
          <w:tcPr>
            <w:tcW w:w="567" w:type="dxa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</w:tcPr>
          <w:p w:rsidR="0011251B" w:rsidRPr="009B5B46" w:rsidRDefault="0011251B" w:rsidP="00112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5B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65</w:t>
            </w:r>
          </w:p>
        </w:tc>
        <w:tc>
          <w:tcPr>
            <w:tcW w:w="567" w:type="dxa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</w:tcPr>
          <w:p w:rsidR="0011251B" w:rsidRPr="009B5B46" w:rsidRDefault="0011251B" w:rsidP="00112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B5B4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65</w:t>
            </w:r>
          </w:p>
        </w:tc>
        <w:tc>
          <w:tcPr>
            <w:tcW w:w="567" w:type="dxa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bottom w:val="double" w:sz="4" w:space="0" w:color="auto"/>
            </w:tcBorders>
            <w:shd w:val="clear" w:color="auto" w:fill="F2F2F2" w:themeFill="background1" w:themeFillShade="F2"/>
          </w:tcPr>
          <w:p w:rsidR="0011251B" w:rsidRPr="001A514F" w:rsidRDefault="0011251B" w:rsidP="001125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A46FB" w:rsidRPr="00C11B54" w:rsidRDefault="005A46FB" w:rsidP="00C11B54">
      <w:pPr>
        <w:rPr>
          <w:rFonts w:ascii="Times New Roman" w:eastAsia="Times New Roman" w:hAnsi="Times New Roman" w:cs="Times New Roman"/>
          <w:lang w:val="en-US"/>
        </w:rPr>
      </w:pPr>
      <w:r w:rsidRPr="00C11B54">
        <w:rPr>
          <w:rFonts w:ascii="Times New Roman" w:eastAsia="Times New Roman" w:hAnsi="Times New Roman" w:cs="Times New Roman"/>
          <w:lang w:val="en-US"/>
        </w:rPr>
        <w:t>√:</w:t>
      </w:r>
      <w:r w:rsidRPr="00C11B54">
        <w:rPr>
          <w:rFonts w:ascii="Times New Roman" w:eastAsia="Times New Roman" w:hAnsi="Times New Roman" w:cs="Times New Roman"/>
          <w:i/>
          <w:lang w:val="en-US"/>
        </w:rPr>
        <w:t xml:space="preserve"> </w:t>
      </w:r>
      <w:r w:rsidR="00421A5E" w:rsidRPr="00C11B54">
        <w:rPr>
          <w:rFonts w:ascii="Times New Roman" w:eastAsia="Times New Roman" w:hAnsi="Times New Roman" w:cs="Times New Roman"/>
          <w:lang w:val="en-US"/>
        </w:rPr>
        <w:t>Criteria completed, No:</w:t>
      </w:r>
      <w:r w:rsidRPr="00C11B54">
        <w:rPr>
          <w:rFonts w:ascii="Times New Roman" w:eastAsia="Times New Roman" w:hAnsi="Times New Roman" w:cs="Times New Roman"/>
          <w:lang w:val="en-US"/>
        </w:rPr>
        <w:t xml:space="preserve"> criteria not completed.</w:t>
      </w:r>
    </w:p>
    <w:p w:rsidR="0037713A" w:rsidRPr="00C11B54" w:rsidRDefault="0037713A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37713A" w:rsidRPr="00C11B54" w:rsidSect="00C11B54">
      <w:pgSz w:w="16838" w:h="11906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42D" w:rsidRDefault="00FD042D" w:rsidP="00421A5E">
      <w:pPr>
        <w:spacing w:after="0" w:line="240" w:lineRule="auto"/>
      </w:pPr>
      <w:r>
        <w:separator/>
      </w:r>
    </w:p>
  </w:endnote>
  <w:endnote w:type="continuationSeparator" w:id="0">
    <w:p w:rsidR="00FD042D" w:rsidRDefault="00FD042D" w:rsidP="00421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42D" w:rsidRDefault="00FD042D" w:rsidP="00421A5E">
      <w:pPr>
        <w:spacing w:after="0" w:line="240" w:lineRule="auto"/>
      </w:pPr>
      <w:r>
        <w:separator/>
      </w:r>
    </w:p>
  </w:footnote>
  <w:footnote w:type="continuationSeparator" w:id="0">
    <w:p w:rsidR="00FD042D" w:rsidRDefault="00FD042D" w:rsidP="00421A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13A"/>
    <w:rsid w:val="00077E4E"/>
    <w:rsid w:val="0011251B"/>
    <w:rsid w:val="001A0886"/>
    <w:rsid w:val="001A514F"/>
    <w:rsid w:val="00220F80"/>
    <w:rsid w:val="002246C8"/>
    <w:rsid w:val="00226679"/>
    <w:rsid w:val="002763F4"/>
    <w:rsid w:val="00277C63"/>
    <w:rsid w:val="002849D5"/>
    <w:rsid w:val="0037713A"/>
    <w:rsid w:val="003A201F"/>
    <w:rsid w:val="003F59E1"/>
    <w:rsid w:val="0040772F"/>
    <w:rsid w:val="00420059"/>
    <w:rsid w:val="00421A5E"/>
    <w:rsid w:val="0044257A"/>
    <w:rsid w:val="00456EE8"/>
    <w:rsid w:val="004923D1"/>
    <w:rsid w:val="004B7BFF"/>
    <w:rsid w:val="004E3BDD"/>
    <w:rsid w:val="004E7E49"/>
    <w:rsid w:val="00515B81"/>
    <w:rsid w:val="005517C6"/>
    <w:rsid w:val="00572AFC"/>
    <w:rsid w:val="00574151"/>
    <w:rsid w:val="005A46FB"/>
    <w:rsid w:val="00600122"/>
    <w:rsid w:val="00641443"/>
    <w:rsid w:val="00686176"/>
    <w:rsid w:val="006946E0"/>
    <w:rsid w:val="00694D08"/>
    <w:rsid w:val="006B277C"/>
    <w:rsid w:val="006E7934"/>
    <w:rsid w:val="007212EF"/>
    <w:rsid w:val="007B66EE"/>
    <w:rsid w:val="007E4F12"/>
    <w:rsid w:val="007E5F9E"/>
    <w:rsid w:val="008348A3"/>
    <w:rsid w:val="008D29B8"/>
    <w:rsid w:val="00951A83"/>
    <w:rsid w:val="009918C8"/>
    <w:rsid w:val="009B5B46"/>
    <w:rsid w:val="009D4B4A"/>
    <w:rsid w:val="00A82C94"/>
    <w:rsid w:val="00AD7B61"/>
    <w:rsid w:val="00AE260D"/>
    <w:rsid w:val="00AE455F"/>
    <w:rsid w:val="00B23D70"/>
    <w:rsid w:val="00B448D5"/>
    <w:rsid w:val="00B71BAF"/>
    <w:rsid w:val="00B818C1"/>
    <w:rsid w:val="00B947F1"/>
    <w:rsid w:val="00BA69CB"/>
    <w:rsid w:val="00BE0361"/>
    <w:rsid w:val="00C03E3E"/>
    <w:rsid w:val="00C11B54"/>
    <w:rsid w:val="00C20E60"/>
    <w:rsid w:val="00C54695"/>
    <w:rsid w:val="00CC6A47"/>
    <w:rsid w:val="00D25D63"/>
    <w:rsid w:val="00DC0030"/>
    <w:rsid w:val="00DC0DBE"/>
    <w:rsid w:val="00E2637D"/>
    <w:rsid w:val="00E53C07"/>
    <w:rsid w:val="00EF0FB2"/>
    <w:rsid w:val="00EF3A0F"/>
    <w:rsid w:val="00F005D0"/>
    <w:rsid w:val="00F461B7"/>
    <w:rsid w:val="00F55D33"/>
    <w:rsid w:val="00F753EB"/>
    <w:rsid w:val="00F921D0"/>
    <w:rsid w:val="00FD042D"/>
    <w:rsid w:val="00FE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8AB86-E2C7-4CE9-9169-232F41B72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13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deLista1Clara-nfase3">
    <w:name w:val="List Table 1 Light Accent 3"/>
    <w:basedOn w:val="Tabelanormal"/>
    <w:uiPriority w:val="46"/>
    <w:rsid w:val="0037713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Refdecomentrio">
    <w:name w:val="annotation reference"/>
    <w:basedOn w:val="Fontepargpadro"/>
    <w:uiPriority w:val="99"/>
    <w:semiHidden/>
    <w:unhideWhenUsed/>
    <w:rsid w:val="0037713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7713A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7713A"/>
    <w:rPr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77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713A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B44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421A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21A5E"/>
  </w:style>
  <w:style w:type="paragraph" w:styleId="Rodap">
    <w:name w:val="footer"/>
    <w:basedOn w:val="Normal"/>
    <w:link w:val="RodapChar"/>
    <w:uiPriority w:val="99"/>
    <w:unhideWhenUsed/>
    <w:rsid w:val="00421A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21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776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Cliente</cp:lastModifiedBy>
  <cp:revision>4</cp:revision>
  <dcterms:created xsi:type="dcterms:W3CDTF">2018-12-14T16:47:00Z</dcterms:created>
  <dcterms:modified xsi:type="dcterms:W3CDTF">2018-12-14T17:48:00Z</dcterms:modified>
</cp:coreProperties>
</file>