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582D4" w14:textId="77777777" w:rsidR="0029154A" w:rsidRPr="0029154A" w:rsidRDefault="0029154A" w:rsidP="0029154A">
      <w:pPr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NZ"/>
        </w:rPr>
      </w:pPr>
      <w:r w:rsidRPr="002915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NZ"/>
        </w:rPr>
        <w:t>SUPPLEMENTARY MATERIAL</w:t>
      </w:r>
    </w:p>
    <w:p w14:paraId="7378D541" w14:textId="77777777" w:rsidR="0029154A" w:rsidRPr="0029154A" w:rsidRDefault="0029154A" w:rsidP="0029154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NZ"/>
        </w:rPr>
      </w:pPr>
      <w:r w:rsidRPr="0029154A">
        <w:rPr>
          <w:rFonts w:ascii="Times New Roman" w:eastAsia="Times New Roman" w:hAnsi="Times New Roman" w:cs="Times New Roman"/>
          <w:b/>
          <w:sz w:val="24"/>
          <w:szCs w:val="24"/>
          <w:lang w:val="en-NZ"/>
        </w:rPr>
        <w:t>Supporting File S1:</w:t>
      </w:r>
      <w:r w:rsidRPr="0029154A">
        <w:rPr>
          <w:rFonts w:ascii="Times New Roman" w:eastAsia="Times New Roman" w:hAnsi="Times New Roman" w:cs="Times New Roman"/>
          <w:sz w:val="24"/>
          <w:szCs w:val="24"/>
          <w:lang w:val="en-NZ"/>
        </w:rPr>
        <w:t xml:space="preserve"> Overview of individual search terms for the three molecular periods, the specific parasite-search terms and the Web of Science categories.</w:t>
      </w:r>
    </w:p>
    <w:p w14:paraId="7D9A216F" w14:textId="77777777" w:rsidR="0029154A" w:rsidRPr="0029154A" w:rsidRDefault="0029154A" w:rsidP="0029154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NZ"/>
        </w:rPr>
      </w:pPr>
      <w:r w:rsidRPr="0029154A">
        <w:rPr>
          <w:rFonts w:ascii="Times New Roman" w:eastAsia="Times New Roman" w:hAnsi="Times New Roman" w:cs="Times New Roman"/>
          <w:b/>
          <w:sz w:val="24"/>
          <w:szCs w:val="24"/>
          <w:lang w:val="en-NZ"/>
        </w:rPr>
        <w:t>Supporting File S2:</w:t>
      </w:r>
      <w:r w:rsidRPr="0029154A">
        <w:rPr>
          <w:rFonts w:ascii="Times New Roman" w:eastAsia="Times New Roman" w:hAnsi="Times New Roman" w:cs="Times New Roman"/>
          <w:sz w:val="24"/>
          <w:szCs w:val="24"/>
          <w:lang w:val="en-NZ"/>
        </w:rPr>
        <w:t xml:space="preserve"> R code for all analyses, including grouping terms for medical parasites.</w:t>
      </w:r>
    </w:p>
    <w:p w14:paraId="1D01A539" w14:textId="77777777" w:rsidR="0029154A" w:rsidRPr="0029154A" w:rsidRDefault="0029154A" w:rsidP="0029154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NZ"/>
        </w:rPr>
      </w:pPr>
      <w:r w:rsidRPr="0029154A">
        <w:rPr>
          <w:rFonts w:ascii="Times New Roman" w:eastAsia="Times New Roman" w:hAnsi="Times New Roman" w:cs="Times New Roman"/>
          <w:b/>
          <w:sz w:val="24"/>
          <w:szCs w:val="24"/>
          <w:lang w:val="en-NZ"/>
        </w:rPr>
        <w:t xml:space="preserve">Supporting Figure S3: </w:t>
      </w:r>
      <w:r w:rsidRPr="0029154A">
        <w:rPr>
          <w:rFonts w:ascii="Times New Roman" w:eastAsia="Times New Roman" w:hAnsi="Times New Roman" w:cs="Times New Roman"/>
          <w:sz w:val="24"/>
          <w:szCs w:val="24"/>
          <w:lang w:val="en-NZ"/>
        </w:rPr>
        <w:t>Cumulative publication outputs (in %) for the three molecular outputs.</w:t>
      </w:r>
    </w:p>
    <w:p w14:paraId="632C45F6" w14:textId="77777777" w:rsidR="0029154A" w:rsidRPr="0029154A" w:rsidRDefault="0029154A" w:rsidP="0029154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NZ"/>
        </w:rPr>
      </w:pPr>
      <w:r w:rsidRPr="0029154A">
        <w:rPr>
          <w:rFonts w:ascii="Times New Roman" w:eastAsia="Times New Roman" w:hAnsi="Times New Roman" w:cs="Times New Roman"/>
          <w:b/>
          <w:sz w:val="24"/>
          <w:szCs w:val="24"/>
          <w:lang w:val="en-NZ"/>
        </w:rPr>
        <w:t xml:space="preserve">Supporting Figure S4: </w:t>
      </w:r>
      <w:r w:rsidRPr="0029154A">
        <w:rPr>
          <w:rFonts w:ascii="Times New Roman" w:eastAsia="Times New Roman" w:hAnsi="Times New Roman" w:cs="Times New Roman"/>
          <w:sz w:val="24"/>
          <w:szCs w:val="24"/>
          <w:lang w:val="en-NZ"/>
        </w:rPr>
        <w:t xml:space="preserve">Semantic networks for the individual molecular periods. (A) Allozyme period; (B) nucleotide period; (C) genomics period. Networks are based on terms used in the keywords. The more frequently terms co-occur within the same paper, the bolder and darker the connecting lines (see individual legends). Nodes that represent medically relevant terms are highlighted in orange. </w:t>
      </w:r>
    </w:p>
    <w:p w14:paraId="3484C86F" w14:textId="77777777" w:rsidR="0029154A" w:rsidRPr="0029154A" w:rsidRDefault="0029154A" w:rsidP="0029154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NZ"/>
        </w:rPr>
      </w:pPr>
      <w:r w:rsidRPr="0029154A">
        <w:rPr>
          <w:rFonts w:ascii="Times New Roman" w:eastAsia="Times New Roman" w:hAnsi="Times New Roman" w:cs="Times New Roman"/>
          <w:b/>
          <w:sz w:val="24"/>
          <w:szCs w:val="24"/>
          <w:lang w:val="en-NZ"/>
        </w:rPr>
        <w:t>Supporting File S5:</w:t>
      </w:r>
      <w:r w:rsidRPr="0029154A">
        <w:rPr>
          <w:rFonts w:ascii="Times New Roman" w:eastAsia="Times New Roman" w:hAnsi="Times New Roman" w:cs="Times New Roman"/>
          <w:sz w:val="24"/>
          <w:szCs w:val="24"/>
          <w:lang w:val="en-NZ"/>
        </w:rPr>
        <w:t xml:space="preserve"> Interactive version of the Sankey plot showing the parasite taxa studied using molecular methods.</w:t>
      </w:r>
    </w:p>
    <w:p w14:paraId="650A0A89" w14:textId="77777777" w:rsidR="0029154A" w:rsidRPr="0029154A" w:rsidRDefault="0029154A" w:rsidP="0029154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NZ"/>
        </w:rPr>
      </w:pPr>
      <w:r w:rsidRPr="0029154A">
        <w:rPr>
          <w:rFonts w:ascii="Times New Roman" w:eastAsia="Times New Roman" w:hAnsi="Times New Roman" w:cs="Times New Roman"/>
          <w:b/>
          <w:sz w:val="24"/>
          <w:szCs w:val="24"/>
          <w:lang w:val="en-NZ"/>
        </w:rPr>
        <w:t>Supporting File S6:</w:t>
      </w:r>
      <w:r w:rsidRPr="0029154A">
        <w:rPr>
          <w:rFonts w:ascii="Times New Roman" w:eastAsia="Times New Roman" w:hAnsi="Times New Roman" w:cs="Times New Roman"/>
          <w:sz w:val="24"/>
          <w:szCs w:val="24"/>
          <w:lang w:val="en-NZ"/>
        </w:rPr>
        <w:t xml:space="preserve"> R code for an interactive version of the maps showing the publication output (research articles and reviews) during the three molecular periods from 1960 to 2017.</w:t>
      </w:r>
    </w:p>
    <w:p w14:paraId="6D272061" w14:textId="77777777" w:rsidR="003440D5" w:rsidRPr="0029154A" w:rsidRDefault="003440D5">
      <w:pPr>
        <w:rPr>
          <w:lang w:val="en-NZ"/>
        </w:rPr>
      </w:pPr>
      <w:bookmarkStart w:id="0" w:name="_GoBack"/>
      <w:bookmarkEnd w:id="0"/>
    </w:p>
    <w:sectPr w:rsidR="003440D5" w:rsidRPr="0029154A" w:rsidSect="00DD5F31">
      <w:footerReference w:type="default" r:id="rId4"/>
      <w:pgSz w:w="11900" w:h="16840"/>
      <w:pgMar w:top="1440" w:right="1800" w:bottom="1440" w:left="1800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31D29" w14:textId="77777777" w:rsidR="008C2A2A" w:rsidRDefault="002915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21</w:t>
    </w:r>
    <w:r>
      <w:rPr>
        <w:color w:val="000000"/>
      </w:rPr>
      <w:fldChar w:fldCharType="end"/>
    </w:r>
  </w:p>
  <w:p w14:paraId="22C27D3F" w14:textId="77777777" w:rsidR="008C2A2A" w:rsidRDefault="002915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54A"/>
    <w:rsid w:val="0029154A"/>
    <w:rsid w:val="002D5311"/>
    <w:rsid w:val="003440D5"/>
    <w:rsid w:val="009836A9"/>
    <w:rsid w:val="00996AA9"/>
    <w:rsid w:val="009D0AC8"/>
    <w:rsid w:val="00CA5C0A"/>
    <w:rsid w:val="00EA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C6FE2"/>
  <w15:chartTrackingRefBased/>
  <w15:docId w15:val="{10E2AC36-61B4-434C-911C-9443FC2F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Sage</dc:creator>
  <cp:keywords/>
  <dc:description/>
  <cp:lastModifiedBy>Alison Sage</cp:lastModifiedBy>
  <cp:revision>1</cp:revision>
  <dcterms:created xsi:type="dcterms:W3CDTF">2019-05-22T14:58:00Z</dcterms:created>
  <dcterms:modified xsi:type="dcterms:W3CDTF">2019-05-22T14:58:00Z</dcterms:modified>
</cp:coreProperties>
</file>