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DD6FE" w14:textId="77777777" w:rsidR="008E2FB8" w:rsidRPr="00047402" w:rsidRDefault="008E2FB8" w:rsidP="008E2FB8">
      <w:pPr>
        <w:rPr>
          <w:rFonts w:ascii="Arial" w:eastAsia="Times New Roman" w:hAnsi="Arial" w:cs="Arial"/>
          <w:b/>
          <w:lang w:eastAsia="fr-CA"/>
        </w:rPr>
      </w:pPr>
      <w:r w:rsidRPr="00047402">
        <w:rPr>
          <w:rFonts w:ascii="Arial" w:eastAsia="Times New Roman" w:hAnsi="Arial" w:cs="Arial"/>
          <w:b/>
          <w:lang w:eastAsia="fr-CA"/>
        </w:rPr>
        <w:t>SI Table</w:t>
      </w:r>
      <w:r>
        <w:rPr>
          <w:rFonts w:ascii="Arial" w:eastAsia="Times New Roman" w:hAnsi="Arial" w:cs="Arial"/>
          <w:b/>
          <w:lang w:eastAsia="fr-CA"/>
        </w:rPr>
        <w:t>1</w:t>
      </w:r>
    </w:p>
    <w:p w14:paraId="794DA20A" w14:textId="77777777" w:rsidR="008E2FB8" w:rsidRDefault="008E2FB8" w:rsidP="008E2FB8">
      <w:pPr>
        <w:rPr>
          <w:rFonts w:ascii="Arial" w:eastAsia="Times New Roman" w:hAnsi="Arial" w:cs="Arial"/>
          <w:lang w:eastAsia="fr-CA"/>
        </w:rPr>
      </w:pPr>
    </w:p>
    <w:p w14:paraId="324E5CAF" w14:textId="77777777" w:rsidR="008E2FB8" w:rsidRDefault="008E2FB8" w:rsidP="008E2FB8">
      <w:pPr>
        <w:rPr>
          <w:rFonts w:ascii="Arial" w:eastAsia="Times New Roman" w:hAnsi="Arial" w:cs="Arial"/>
          <w:lang w:eastAsia="fr-CA"/>
        </w:rPr>
      </w:pPr>
      <w:r>
        <w:rPr>
          <w:rFonts w:ascii="Arial" w:eastAsia="Times New Roman" w:hAnsi="Arial" w:cs="Arial"/>
          <w:lang w:eastAsia="fr-CA"/>
        </w:rPr>
        <w:t xml:space="preserve">Linear mixed effect model results for log10 protein concentration </w:t>
      </w:r>
      <w:r w:rsidRPr="008E2FB8">
        <w:rPr>
          <w:rFonts w:ascii="Arial" w:eastAsia="Times New Roman" w:hAnsi="Arial" w:cs="Arial"/>
          <w:lang w:val="en-CA" w:eastAsia="fr-CA"/>
        </w:rPr>
        <w:t>(mg gm-1 F.W.)</w:t>
      </w:r>
      <w:r>
        <w:rPr>
          <w:rFonts w:ascii="Arial" w:eastAsia="Times New Roman" w:hAnsi="Arial" w:cs="Arial"/>
          <w:lang w:val="en-CA" w:eastAsia="fr-CA"/>
        </w:rPr>
        <w:t xml:space="preserve"> in spleens of northern leopard frogs (</w:t>
      </w:r>
      <w:r w:rsidRPr="008E2FB8">
        <w:rPr>
          <w:rFonts w:ascii="Arial" w:eastAsia="Times New Roman" w:hAnsi="Arial" w:cs="Arial"/>
          <w:i/>
          <w:lang w:val="en-CA" w:eastAsia="fr-CA"/>
        </w:rPr>
        <w:t xml:space="preserve">Rana </w:t>
      </w:r>
      <w:proofErr w:type="spellStart"/>
      <w:r w:rsidRPr="008E2FB8">
        <w:rPr>
          <w:rFonts w:ascii="Arial" w:eastAsia="Times New Roman" w:hAnsi="Arial" w:cs="Arial"/>
          <w:i/>
          <w:lang w:val="en-CA" w:eastAsia="fr-CA"/>
        </w:rPr>
        <w:t>pipiens</w:t>
      </w:r>
      <w:proofErr w:type="spellEnd"/>
      <w:r>
        <w:rPr>
          <w:rFonts w:ascii="Arial" w:eastAsia="Times New Roman" w:hAnsi="Arial" w:cs="Arial"/>
          <w:lang w:val="en-CA" w:eastAsia="fr-CA"/>
        </w:rPr>
        <w:t>)</w:t>
      </w:r>
      <w:r>
        <w:rPr>
          <w:rFonts w:ascii="Arial" w:eastAsia="Times New Roman" w:hAnsi="Arial" w:cs="Arial"/>
          <w:lang w:eastAsia="fr-CA"/>
        </w:rPr>
        <w:t>. Significant terms are in bold. GORG=</w:t>
      </w:r>
      <w:proofErr w:type="spellStart"/>
      <w:r>
        <w:rPr>
          <w:rFonts w:ascii="Arial" w:eastAsia="Times New Roman" w:hAnsi="Arial" w:cs="Arial"/>
          <w:lang w:eastAsia="fr-CA"/>
        </w:rPr>
        <w:t>gorgoderids</w:t>
      </w:r>
      <w:proofErr w:type="spellEnd"/>
      <w:r>
        <w:rPr>
          <w:rFonts w:ascii="Arial" w:eastAsia="Times New Roman" w:hAnsi="Arial" w:cs="Arial"/>
          <w:lang w:eastAsia="fr-CA"/>
        </w:rPr>
        <w:t>; ECH=</w:t>
      </w:r>
      <w:proofErr w:type="spellStart"/>
      <w:r w:rsidRPr="008E2FB8">
        <w:rPr>
          <w:rFonts w:ascii="Arial" w:eastAsia="Times New Roman" w:hAnsi="Arial" w:cs="Arial"/>
          <w:i/>
          <w:lang w:eastAsia="fr-CA"/>
        </w:rPr>
        <w:t>Echinostoma</w:t>
      </w:r>
      <w:proofErr w:type="spellEnd"/>
      <w:r>
        <w:rPr>
          <w:rFonts w:ascii="Arial" w:eastAsia="Times New Roman" w:hAnsi="Arial" w:cs="Arial"/>
          <w:lang w:eastAsia="fr-CA"/>
        </w:rPr>
        <w:t xml:space="preserve"> spp.; OSW=</w:t>
      </w:r>
      <w:proofErr w:type="spellStart"/>
      <w:r w:rsidRPr="008E2FB8">
        <w:rPr>
          <w:rFonts w:ascii="Arial" w:eastAsia="Times New Roman" w:hAnsi="Arial" w:cs="Arial"/>
          <w:i/>
          <w:lang w:eastAsia="fr-CA"/>
        </w:rPr>
        <w:t>Oswaldocruzia</w:t>
      </w:r>
      <w:proofErr w:type="spellEnd"/>
      <w:r>
        <w:rPr>
          <w:rFonts w:ascii="Arial" w:eastAsia="Times New Roman" w:hAnsi="Arial" w:cs="Arial"/>
          <w:lang w:eastAsia="fr-CA"/>
        </w:rPr>
        <w:t xml:space="preserve"> sp.; RHB=</w:t>
      </w:r>
      <w:proofErr w:type="spellStart"/>
      <w:r w:rsidRPr="008E2FB8">
        <w:rPr>
          <w:rFonts w:ascii="Arial" w:eastAsia="Times New Roman" w:hAnsi="Arial" w:cs="Arial"/>
          <w:i/>
          <w:lang w:eastAsia="fr-CA"/>
        </w:rPr>
        <w:t>Rhabdias</w:t>
      </w:r>
      <w:proofErr w:type="spellEnd"/>
      <w:r>
        <w:rPr>
          <w:rFonts w:ascii="Arial" w:eastAsia="Times New Roman" w:hAnsi="Arial" w:cs="Arial"/>
          <w:lang w:eastAsia="fr-CA"/>
        </w:rPr>
        <w:t xml:space="preserve"> sp.</w:t>
      </w:r>
    </w:p>
    <w:p w14:paraId="03467394" w14:textId="77777777" w:rsidR="008E2FB8" w:rsidRPr="007A54F2" w:rsidRDefault="008E2FB8" w:rsidP="008E2FB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1"/>
        <w:gridCol w:w="1407"/>
        <w:gridCol w:w="1470"/>
        <w:gridCol w:w="1454"/>
        <w:gridCol w:w="1470"/>
      </w:tblGrid>
      <w:tr w:rsidR="008E2FB8" w14:paraId="6D032F71" w14:textId="77777777" w:rsidTr="001856E1">
        <w:tc>
          <w:tcPr>
            <w:tcW w:w="2051" w:type="dxa"/>
          </w:tcPr>
          <w:p w14:paraId="40CCAB9D" w14:textId="77777777" w:rsidR="008E2FB8" w:rsidRDefault="008E2FB8" w:rsidP="001856E1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06E07E62" w14:textId="77777777" w:rsidR="008E2FB8" w:rsidRPr="00047402" w:rsidRDefault="008E2FB8" w:rsidP="001856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402">
              <w:rPr>
                <w:rFonts w:ascii="Arial" w:hAnsi="Arial" w:cs="Arial"/>
                <w:b/>
                <w:sz w:val="20"/>
                <w:szCs w:val="20"/>
              </w:rPr>
              <w:t>DF</w:t>
            </w:r>
          </w:p>
        </w:tc>
        <w:tc>
          <w:tcPr>
            <w:tcW w:w="1470" w:type="dxa"/>
          </w:tcPr>
          <w:p w14:paraId="6D5D1FA2" w14:textId="77777777" w:rsidR="008E2FB8" w:rsidRPr="00047402" w:rsidRDefault="008E2FB8" w:rsidP="001856E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47402">
              <w:rPr>
                <w:rFonts w:ascii="Arial" w:hAnsi="Arial" w:cs="Arial"/>
                <w:b/>
                <w:sz w:val="20"/>
                <w:szCs w:val="20"/>
              </w:rPr>
              <w:t>DenDF</w:t>
            </w:r>
            <w:proofErr w:type="spellEnd"/>
          </w:p>
        </w:tc>
        <w:tc>
          <w:tcPr>
            <w:tcW w:w="1454" w:type="dxa"/>
          </w:tcPr>
          <w:p w14:paraId="2893863C" w14:textId="77777777" w:rsidR="008E2FB8" w:rsidRPr="00047402" w:rsidRDefault="008E2FB8" w:rsidP="001856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402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470" w:type="dxa"/>
          </w:tcPr>
          <w:p w14:paraId="3E91735B" w14:textId="77777777" w:rsidR="008E2FB8" w:rsidRPr="00047402" w:rsidRDefault="008E2FB8" w:rsidP="001856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402">
              <w:rPr>
                <w:rFonts w:ascii="Arial" w:hAnsi="Arial" w:cs="Arial"/>
                <w:b/>
                <w:i/>
                <w:sz w:val="20"/>
                <w:szCs w:val="20"/>
              </w:rPr>
              <w:t>p</w:t>
            </w:r>
            <w:r w:rsidRPr="00047402">
              <w:rPr>
                <w:rFonts w:ascii="Arial" w:hAnsi="Arial" w:cs="Arial"/>
                <w:b/>
                <w:sz w:val="20"/>
                <w:szCs w:val="20"/>
              </w:rPr>
              <w:t xml:space="preserve"> value</w:t>
            </w:r>
          </w:p>
        </w:tc>
      </w:tr>
      <w:tr w:rsidR="008E2FB8" w14:paraId="4C4D76E9" w14:textId="77777777" w:rsidTr="001856E1">
        <w:tc>
          <w:tcPr>
            <w:tcW w:w="2051" w:type="dxa"/>
          </w:tcPr>
          <w:p w14:paraId="2E3FE389" w14:textId="77777777" w:rsidR="008E2FB8" w:rsidRPr="00AF5FDD" w:rsidRDefault="008E2FB8" w:rsidP="001856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Atrazine level</w:t>
            </w:r>
          </w:p>
        </w:tc>
        <w:tc>
          <w:tcPr>
            <w:tcW w:w="1407" w:type="dxa"/>
          </w:tcPr>
          <w:p w14:paraId="6408BE62" w14:textId="77777777" w:rsidR="008E2FB8" w:rsidRPr="00AF5FDD" w:rsidRDefault="008E2FB8" w:rsidP="001856E1">
            <w:pPr>
              <w:rPr>
                <w:rFonts w:ascii="Arial" w:hAnsi="Arial" w:cs="Arial"/>
                <w:sz w:val="20"/>
                <w:szCs w:val="20"/>
              </w:rPr>
            </w:pPr>
            <w:r w:rsidRPr="00AF5FD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</w:tcPr>
          <w:p w14:paraId="3E7C979C" w14:textId="77777777" w:rsidR="008E2FB8" w:rsidRPr="00AF5FDD" w:rsidRDefault="008E2FB8" w:rsidP="001856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4.745</w:t>
            </w:r>
          </w:p>
        </w:tc>
        <w:tc>
          <w:tcPr>
            <w:tcW w:w="1454" w:type="dxa"/>
          </w:tcPr>
          <w:p w14:paraId="4CD105A0" w14:textId="77777777" w:rsidR="008E2FB8" w:rsidRPr="00AF5FDD" w:rsidRDefault="008E2FB8" w:rsidP="001856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1.1943</w:t>
            </w:r>
          </w:p>
        </w:tc>
        <w:tc>
          <w:tcPr>
            <w:tcW w:w="1470" w:type="dxa"/>
          </w:tcPr>
          <w:p w14:paraId="09D1AFAF" w14:textId="77777777" w:rsidR="008E2FB8" w:rsidRPr="00AF5FDD" w:rsidRDefault="008E2FB8" w:rsidP="001856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</w:tr>
      <w:tr w:rsidR="008E2FB8" w14:paraId="524F668B" w14:textId="77777777" w:rsidTr="001856E1">
        <w:tc>
          <w:tcPr>
            <w:tcW w:w="2051" w:type="dxa"/>
          </w:tcPr>
          <w:p w14:paraId="52D7942C" w14:textId="77777777" w:rsidR="008E2FB8" w:rsidRPr="00AF5FDD" w:rsidRDefault="008E2FB8" w:rsidP="001856E1">
            <w:pPr>
              <w:rPr>
                <w:rFonts w:ascii="Arial" w:hAnsi="Arial" w:cs="Arial"/>
                <w:sz w:val="20"/>
                <w:szCs w:val="20"/>
              </w:rPr>
            </w:pPr>
            <w:r w:rsidRPr="00AF5FDD">
              <w:rPr>
                <w:rFonts w:ascii="Arial" w:hAnsi="Arial" w:cs="Arial"/>
                <w:sz w:val="20"/>
                <w:szCs w:val="20"/>
              </w:rPr>
              <w:t>Log10(GORG+1)</w:t>
            </w:r>
          </w:p>
        </w:tc>
        <w:tc>
          <w:tcPr>
            <w:tcW w:w="1407" w:type="dxa"/>
          </w:tcPr>
          <w:p w14:paraId="335C396C" w14:textId="77777777" w:rsidR="008E2FB8" w:rsidRPr="00AF5FDD" w:rsidRDefault="008E2FB8" w:rsidP="001856E1">
            <w:pPr>
              <w:rPr>
                <w:rFonts w:ascii="Arial" w:hAnsi="Arial" w:cs="Arial"/>
                <w:sz w:val="20"/>
                <w:szCs w:val="20"/>
              </w:rPr>
            </w:pPr>
            <w:r w:rsidRPr="00AF5FD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</w:tcPr>
          <w:p w14:paraId="7413AB1D" w14:textId="77777777" w:rsidR="008E2FB8" w:rsidRPr="00AF5FDD" w:rsidRDefault="008E2FB8" w:rsidP="001856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9.21</w:t>
            </w:r>
          </w:p>
        </w:tc>
        <w:tc>
          <w:tcPr>
            <w:tcW w:w="1454" w:type="dxa"/>
          </w:tcPr>
          <w:p w14:paraId="3198714B" w14:textId="77777777" w:rsidR="008E2FB8" w:rsidRPr="00AF5FDD" w:rsidRDefault="008E2FB8" w:rsidP="001856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0.44</w:t>
            </w:r>
          </w:p>
        </w:tc>
        <w:tc>
          <w:tcPr>
            <w:tcW w:w="1470" w:type="dxa"/>
          </w:tcPr>
          <w:p w14:paraId="403F2A87" w14:textId="77777777" w:rsidR="008E2FB8" w:rsidRPr="00AF5FDD" w:rsidRDefault="008E2FB8" w:rsidP="001856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0.52</w:t>
            </w:r>
          </w:p>
        </w:tc>
      </w:tr>
      <w:tr w:rsidR="008E2FB8" w14:paraId="63850498" w14:textId="77777777" w:rsidTr="001856E1">
        <w:tc>
          <w:tcPr>
            <w:tcW w:w="2051" w:type="dxa"/>
          </w:tcPr>
          <w:p w14:paraId="4B1DB2BE" w14:textId="77777777" w:rsidR="008E2FB8" w:rsidRPr="00047402" w:rsidRDefault="008E2FB8" w:rsidP="001856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402">
              <w:rPr>
                <w:rFonts w:ascii="Arial" w:hAnsi="Arial" w:cs="Arial"/>
                <w:b/>
                <w:sz w:val="20"/>
                <w:szCs w:val="20"/>
              </w:rPr>
              <w:t>Log10(ECH+1)</w:t>
            </w:r>
          </w:p>
        </w:tc>
        <w:tc>
          <w:tcPr>
            <w:tcW w:w="1407" w:type="dxa"/>
          </w:tcPr>
          <w:p w14:paraId="4D5F1178" w14:textId="77777777" w:rsidR="008E2FB8" w:rsidRPr="00047402" w:rsidRDefault="008E2FB8" w:rsidP="001856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40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70" w:type="dxa"/>
          </w:tcPr>
          <w:p w14:paraId="532DF864" w14:textId="77777777" w:rsidR="008E2FB8" w:rsidRPr="00047402" w:rsidRDefault="008E2FB8" w:rsidP="001856E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26.67</w:t>
            </w:r>
          </w:p>
        </w:tc>
        <w:tc>
          <w:tcPr>
            <w:tcW w:w="1454" w:type="dxa"/>
          </w:tcPr>
          <w:p w14:paraId="259EFF54" w14:textId="77777777" w:rsidR="008E2FB8" w:rsidRPr="00047402" w:rsidRDefault="008E2FB8" w:rsidP="001856E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6.68</w:t>
            </w:r>
          </w:p>
        </w:tc>
        <w:tc>
          <w:tcPr>
            <w:tcW w:w="1470" w:type="dxa"/>
          </w:tcPr>
          <w:p w14:paraId="5FB5FBAD" w14:textId="77777777" w:rsidR="008E2FB8" w:rsidRPr="00047402" w:rsidRDefault="008E2FB8" w:rsidP="001856E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0.02</w:t>
            </w:r>
          </w:p>
        </w:tc>
      </w:tr>
      <w:tr w:rsidR="008E2FB8" w14:paraId="1C395353" w14:textId="77777777" w:rsidTr="001856E1">
        <w:tc>
          <w:tcPr>
            <w:tcW w:w="2051" w:type="dxa"/>
          </w:tcPr>
          <w:p w14:paraId="010E38E1" w14:textId="77777777" w:rsidR="008E2FB8" w:rsidRPr="00047402" w:rsidRDefault="008E2FB8" w:rsidP="001856E1">
            <w:pPr>
              <w:rPr>
                <w:rFonts w:ascii="Arial" w:hAnsi="Arial" w:cs="Arial"/>
                <w:sz w:val="20"/>
                <w:szCs w:val="20"/>
              </w:rPr>
            </w:pPr>
            <w:r w:rsidRPr="00047402">
              <w:rPr>
                <w:rFonts w:ascii="Arial" w:hAnsi="Arial" w:cs="Arial"/>
                <w:sz w:val="20"/>
                <w:szCs w:val="20"/>
              </w:rPr>
              <w:t>Log10(OSW+1)</w:t>
            </w:r>
          </w:p>
        </w:tc>
        <w:tc>
          <w:tcPr>
            <w:tcW w:w="1407" w:type="dxa"/>
          </w:tcPr>
          <w:p w14:paraId="19A8B44E" w14:textId="77777777" w:rsidR="008E2FB8" w:rsidRPr="00047402" w:rsidRDefault="008E2FB8" w:rsidP="001856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40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70" w:type="dxa"/>
          </w:tcPr>
          <w:p w14:paraId="7819E063" w14:textId="77777777" w:rsidR="008E2FB8" w:rsidRPr="00047402" w:rsidRDefault="008E2FB8" w:rsidP="001856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141.89</w:t>
            </w:r>
          </w:p>
        </w:tc>
        <w:tc>
          <w:tcPr>
            <w:tcW w:w="1454" w:type="dxa"/>
          </w:tcPr>
          <w:p w14:paraId="13C22952" w14:textId="77777777" w:rsidR="008E2FB8" w:rsidRPr="00047402" w:rsidRDefault="008E2FB8" w:rsidP="001856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1470" w:type="dxa"/>
          </w:tcPr>
          <w:p w14:paraId="1AB7E783" w14:textId="77777777" w:rsidR="008E2FB8" w:rsidRPr="00047402" w:rsidRDefault="008E2FB8" w:rsidP="001856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</w:tr>
      <w:tr w:rsidR="008E2FB8" w14:paraId="562201AD" w14:textId="77777777" w:rsidTr="001856E1">
        <w:tc>
          <w:tcPr>
            <w:tcW w:w="2051" w:type="dxa"/>
          </w:tcPr>
          <w:p w14:paraId="5E3E5C9C" w14:textId="77777777" w:rsidR="008E2FB8" w:rsidRPr="00047402" w:rsidRDefault="008E2FB8" w:rsidP="001856E1">
            <w:pPr>
              <w:rPr>
                <w:rFonts w:ascii="Arial" w:hAnsi="Arial" w:cs="Arial"/>
                <w:sz w:val="20"/>
                <w:szCs w:val="20"/>
              </w:rPr>
            </w:pPr>
            <w:r w:rsidRPr="00047402">
              <w:rPr>
                <w:rFonts w:ascii="Arial" w:hAnsi="Arial" w:cs="Arial"/>
                <w:sz w:val="20"/>
                <w:szCs w:val="20"/>
              </w:rPr>
              <w:t>Log10(RHB+1)</w:t>
            </w:r>
          </w:p>
        </w:tc>
        <w:tc>
          <w:tcPr>
            <w:tcW w:w="1407" w:type="dxa"/>
          </w:tcPr>
          <w:p w14:paraId="1973B520" w14:textId="77777777" w:rsidR="008E2FB8" w:rsidRPr="00AF5FDD" w:rsidRDefault="008E2FB8" w:rsidP="001856E1">
            <w:pPr>
              <w:rPr>
                <w:rFonts w:ascii="Arial" w:hAnsi="Arial" w:cs="Arial"/>
                <w:sz w:val="20"/>
                <w:szCs w:val="20"/>
              </w:rPr>
            </w:pPr>
            <w:r w:rsidRPr="00AF5FD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</w:tcPr>
          <w:p w14:paraId="06F8480C" w14:textId="77777777" w:rsidR="008E2FB8" w:rsidRPr="00AF5FDD" w:rsidRDefault="008E2FB8" w:rsidP="001856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149.99</w:t>
            </w:r>
          </w:p>
        </w:tc>
        <w:tc>
          <w:tcPr>
            <w:tcW w:w="1454" w:type="dxa"/>
          </w:tcPr>
          <w:p w14:paraId="7DF0A968" w14:textId="77777777" w:rsidR="008E2FB8" w:rsidRPr="00AF5FDD" w:rsidRDefault="008E2FB8" w:rsidP="001856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1.32</w:t>
            </w:r>
          </w:p>
        </w:tc>
        <w:tc>
          <w:tcPr>
            <w:tcW w:w="1470" w:type="dxa"/>
          </w:tcPr>
          <w:p w14:paraId="149FEBB3" w14:textId="77777777" w:rsidR="008E2FB8" w:rsidRPr="00AF5FDD" w:rsidRDefault="008E2FB8" w:rsidP="001856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</w:tr>
    </w:tbl>
    <w:p w14:paraId="71A726E8" w14:textId="77777777" w:rsidR="00BE550A" w:rsidRDefault="00BE550A"/>
    <w:p w14:paraId="348C830D" w14:textId="77777777" w:rsidR="008E2FB8" w:rsidRPr="008E2FB8" w:rsidRDefault="008E2FB8" w:rsidP="008E2FB8">
      <w:pPr>
        <w:rPr>
          <w:rFonts w:ascii="Arial" w:eastAsia="Times New Roman" w:hAnsi="Arial" w:cs="Arial"/>
          <w:lang w:eastAsia="fr-CA"/>
        </w:rPr>
      </w:pPr>
      <w:r w:rsidRPr="008E2FB8">
        <w:rPr>
          <w:rFonts w:ascii="Arial" w:eastAsia="Times New Roman" w:hAnsi="Arial" w:cs="Arial"/>
          <w:lang w:eastAsia="fr-CA"/>
        </w:rPr>
        <w:t>Linear mixed effect model results for thiol concentration</w:t>
      </w:r>
      <w:r>
        <w:rPr>
          <w:rFonts w:ascii="Arial" w:eastAsia="Times New Roman" w:hAnsi="Arial" w:cs="Arial"/>
          <w:lang w:eastAsia="fr-CA"/>
        </w:rPr>
        <w:t xml:space="preserve"> </w:t>
      </w:r>
      <w:r w:rsidRPr="008E2FB8">
        <w:rPr>
          <w:rFonts w:ascii="Arial" w:eastAsia="Times New Roman" w:hAnsi="Arial" w:cs="Arial"/>
          <w:lang w:eastAsia="fr-CA"/>
        </w:rPr>
        <w:t>(U.I. x 10-3 mg-1 protein)</w:t>
      </w:r>
      <w:r>
        <w:rPr>
          <w:rFonts w:ascii="Arial" w:eastAsia="Times New Roman" w:hAnsi="Arial" w:cs="Arial"/>
          <w:lang w:eastAsia="fr-CA"/>
        </w:rPr>
        <w:t xml:space="preserve"> in spleens of northern leopard frogs (</w:t>
      </w:r>
      <w:r w:rsidRPr="008E2FB8">
        <w:rPr>
          <w:rFonts w:ascii="Arial" w:eastAsia="Times New Roman" w:hAnsi="Arial" w:cs="Arial"/>
          <w:i/>
          <w:lang w:eastAsia="fr-CA"/>
        </w:rPr>
        <w:t xml:space="preserve">Rana </w:t>
      </w:r>
      <w:proofErr w:type="spellStart"/>
      <w:r w:rsidRPr="008E2FB8">
        <w:rPr>
          <w:rFonts w:ascii="Arial" w:eastAsia="Times New Roman" w:hAnsi="Arial" w:cs="Arial"/>
          <w:i/>
          <w:lang w:eastAsia="fr-CA"/>
        </w:rPr>
        <w:t>pipiens</w:t>
      </w:r>
      <w:proofErr w:type="spellEnd"/>
      <w:r>
        <w:rPr>
          <w:rFonts w:ascii="Arial" w:eastAsia="Times New Roman" w:hAnsi="Arial" w:cs="Arial"/>
          <w:lang w:eastAsia="fr-CA"/>
        </w:rPr>
        <w:t>)</w:t>
      </w:r>
      <w:r w:rsidRPr="008E2FB8">
        <w:rPr>
          <w:rFonts w:ascii="Arial" w:eastAsia="Times New Roman" w:hAnsi="Arial" w:cs="Arial"/>
          <w:lang w:eastAsia="fr-CA"/>
        </w:rPr>
        <w:t>. Significant terms are in bold.</w:t>
      </w:r>
      <w:r>
        <w:rPr>
          <w:rFonts w:ascii="Arial" w:eastAsia="Times New Roman" w:hAnsi="Arial" w:cs="Arial"/>
          <w:lang w:eastAsia="fr-CA"/>
        </w:rPr>
        <w:t xml:space="preserve"> </w:t>
      </w:r>
      <w:r w:rsidRPr="008E2FB8">
        <w:rPr>
          <w:rFonts w:ascii="Arial" w:eastAsia="Times New Roman" w:hAnsi="Arial" w:cs="Arial"/>
          <w:lang w:eastAsia="fr-CA"/>
        </w:rPr>
        <w:t>GORG=</w:t>
      </w:r>
      <w:proofErr w:type="spellStart"/>
      <w:r w:rsidRPr="008E2FB8">
        <w:rPr>
          <w:rFonts w:ascii="Arial" w:eastAsia="Times New Roman" w:hAnsi="Arial" w:cs="Arial"/>
          <w:lang w:eastAsia="fr-CA"/>
        </w:rPr>
        <w:t>gorgoderids</w:t>
      </w:r>
      <w:proofErr w:type="spellEnd"/>
      <w:r w:rsidRPr="008E2FB8">
        <w:rPr>
          <w:rFonts w:ascii="Arial" w:eastAsia="Times New Roman" w:hAnsi="Arial" w:cs="Arial"/>
          <w:lang w:eastAsia="fr-CA"/>
        </w:rPr>
        <w:t>; ECH=</w:t>
      </w:r>
      <w:proofErr w:type="spellStart"/>
      <w:r w:rsidRPr="008E2FB8">
        <w:rPr>
          <w:rFonts w:ascii="Arial" w:eastAsia="Times New Roman" w:hAnsi="Arial" w:cs="Arial"/>
          <w:i/>
          <w:lang w:eastAsia="fr-CA"/>
        </w:rPr>
        <w:t>Echinostoma</w:t>
      </w:r>
      <w:proofErr w:type="spellEnd"/>
      <w:r w:rsidRPr="008E2FB8">
        <w:rPr>
          <w:rFonts w:ascii="Arial" w:eastAsia="Times New Roman" w:hAnsi="Arial" w:cs="Arial"/>
          <w:lang w:eastAsia="fr-CA"/>
        </w:rPr>
        <w:t xml:space="preserve"> spp.; OSW=</w:t>
      </w:r>
      <w:proofErr w:type="spellStart"/>
      <w:r w:rsidRPr="008E2FB8">
        <w:rPr>
          <w:rFonts w:ascii="Arial" w:eastAsia="Times New Roman" w:hAnsi="Arial" w:cs="Arial"/>
          <w:i/>
          <w:lang w:eastAsia="fr-CA"/>
        </w:rPr>
        <w:t>Oswaldocruzia</w:t>
      </w:r>
      <w:proofErr w:type="spellEnd"/>
      <w:r w:rsidRPr="008E2FB8">
        <w:rPr>
          <w:rFonts w:ascii="Arial" w:eastAsia="Times New Roman" w:hAnsi="Arial" w:cs="Arial"/>
          <w:lang w:eastAsia="fr-CA"/>
        </w:rPr>
        <w:t xml:space="preserve"> sp.; RHB=</w:t>
      </w:r>
      <w:proofErr w:type="spellStart"/>
      <w:r w:rsidRPr="008E2FB8">
        <w:rPr>
          <w:rFonts w:ascii="Arial" w:eastAsia="Times New Roman" w:hAnsi="Arial" w:cs="Arial"/>
          <w:i/>
          <w:lang w:eastAsia="fr-CA"/>
        </w:rPr>
        <w:t>Rhabdias</w:t>
      </w:r>
      <w:proofErr w:type="spellEnd"/>
      <w:r w:rsidRPr="008E2FB8">
        <w:rPr>
          <w:rFonts w:ascii="Arial" w:eastAsia="Times New Roman" w:hAnsi="Arial" w:cs="Arial"/>
          <w:lang w:eastAsia="fr-CA"/>
        </w:rPr>
        <w:t xml:space="preserve"> sp.</w:t>
      </w:r>
    </w:p>
    <w:p w14:paraId="0D8C4B70" w14:textId="77777777" w:rsidR="008E2FB8" w:rsidRPr="008E2FB8" w:rsidRDefault="008E2FB8" w:rsidP="008E2FB8">
      <w:pPr>
        <w:rPr>
          <w:rFonts w:ascii="Arial" w:eastAsia="Calibri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1"/>
        <w:gridCol w:w="1407"/>
        <w:gridCol w:w="1470"/>
        <w:gridCol w:w="1454"/>
        <w:gridCol w:w="1470"/>
      </w:tblGrid>
      <w:tr w:rsidR="008E2FB8" w:rsidRPr="008E2FB8" w14:paraId="3C9687DF" w14:textId="77777777" w:rsidTr="001856E1">
        <w:tc>
          <w:tcPr>
            <w:tcW w:w="2051" w:type="dxa"/>
          </w:tcPr>
          <w:p w14:paraId="5A36C6A0" w14:textId="77777777" w:rsidR="008E2FB8" w:rsidRPr="008E2FB8" w:rsidRDefault="008E2FB8" w:rsidP="008E2FB8">
            <w:pPr>
              <w:rPr>
                <w:rFonts w:ascii="Arial" w:eastAsia="Calibri" w:hAnsi="Arial" w:cs="Arial"/>
              </w:rPr>
            </w:pPr>
          </w:p>
        </w:tc>
        <w:tc>
          <w:tcPr>
            <w:tcW w:w="1407" w:type="dxa"/>
          </w:tcPr>
          <w:p w14:paraId="026ED826" w14:textId="77777777" w:rsidR="008E2FB8" w:rsidRPr="008E2FB8" w:rsidRDefault="008E2FB8" w:rsidP="008E2FB8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2FB8">
              <w:rPr>
                <w:rFonts w:ascii="Arial" w:eastAsia="Calibri" w:hAnsi="Arial" w:cs="Arial"/>
                <w:b/>
                <w:sz w:val="20"/>
                <w:szCs w:val="20"/>
              </w:rPr>
              <w:t>DF</w:t>
            </w:r>
          </w:p>
        </w:tc>
        <w:tc>
          <w:tcPr>
            <w:tcW w:w="1470" w:type="dxa"/>
          </w:tcPr>
          <w:p w14:paraId="7166CC1F" w14:textId="77777777" w:rsidR="008E2FB8" w:rsidRPr="008E2FB8" w:rsidRDefault="008E2FB8" w:rsidP="008E2FB8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8E2FB8">
              <w:rPr>
                <w:rFonts w:ascii="Arial" w:eastAsia="Calibri" w:hAnsi="Arial" w:cs="Arial"/>
                <w:b/>
                <w:sz w:val="20"/>
                <w:szCs w:val="20"/>
              </w:rPr>
              <w:t>DenDF</w:t>
            </w:r>
            <w:proofErr w:type="spellEnd"/>
          </w:p>
        </w:tc>
        <w:tc>
          <w:tcPr>
            <w:tcW w:w="1454" w:type="dxa"/>
          </w:tcPr>
          <w:p w14:paraId="0FB1A273" w14:textId="77777777" w:rsidR="008E2FB8" w:rsidRPr="008E2FB8" w:rsidRDefault="008E2FB8" w:rsidP="008E2FB8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2FB8"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470" w:type="dxa"/>
          </w:tcPr>
          <w:p w14:paraId="2CB1D073" w14:textId="77777777" w:rsidR="008E2FB8" w:rsidRPr="008E2FB8" w:rsidRDefault="008E2FB8" w:rsidP="008E2FB8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2FB8">
              <w:rPr>
                <w:rFonts w:ascii="Arial" w:eastAsia="Calibri" w:hAnsi="Arial" w:cs="Arial"/>
                <w:b/>
                <w:i/>
                <w:sz w:val="20"/>
                <w:szCs w:val="20"/>
              </w:rPr>
              <w:t>p</w:t>
            </w:r>
            <w:r w:rsidRPr="008E2FB8">
              <w:rPr>
                <w:rFonts w:ascii="Arial" w:eastAsia="Calibri" w:hAnsi="Arial" w:cs="Arial"/>
                <w:b/>
                <w:sz w:val="20"/>
                <w:szCs w:val="20"/>
              </w:rPr>
              <w:t xml:space="preserve"> value</w:t>
            </w:r>
          </w:p>
        </w:tc>
      </w:tr>
      <w:tr w:rsidR="008E2FB8" w:rsidRPr="008E2FB8" w14:paraId="1101AE5D" w14:textId="77777777" w:rsidTr="001856E1">
        <w:tc>
          <w:tcPr>
            <w:tcW w:w="2051" w:type="dxa"/>
          </w:tcPr>
          <w:p w14:paraId="75E74369" w14:textId="77777777" w:rsidR="008E2FB8" w:rsidRPr="008E2FB8" w:rsidRDefault="008E2FB8" w:rsidP="008E2FB8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Atrazine level</w:t>
            </w:r>
          </w:p>
        </w:tc>
        <w:tc>
          <w:tcPr>
            <w:tcW w:w="1407" w:type="dxa"/>
          </w:tcPr>
          <w:p w14:paraId="44120556" w14:textId="77777777" w:rsidR="008E2FB8" w:rsidRPr="008E2FB8" w:rsidRDefault="008E2FB8" w:rsidP="008E2FB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E2FB8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</w:tcPr>
          <w:p w14:paraId="02638731" w14:textId="77777777" w:rsidR="008E2FB8" w:rsidRPr="008E2FB8" w:rsidRDefault="00713969" w:rsidP="008E2FB8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5.77</w:t>
            </w:r>
          </w:p>
        </w:tc>
        <w:tc>
          <w:tcPr>
            <w:tcW w:w="1454" w:type="dxa"/>
          </w:tcPr>
          <w:p w14:paraId="3F461933" w14:textId="77777777" w:rsidR="008E2FB8" w:rsidRPr="008E2FB8" w:rsidRDefault="008E2FB8" w:rsidP="008E2FB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E2FB8">
              <w:rPr>
                <w:rFonts w:ascii="Arial" w:eastAsia="Calibri" w:hAnsi="Arial" w:cs="Arial"/>
                <w:sz w:val="20"/>
                <w:szCs w:val="20"/>
              </w:rPr>
              <w:t>0.</w:t>
            </w:r>
            <w:r w:rsidR="00713969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470" w:type="dxa"/>
          </w:tcPr>
          <w:p w14:paraId="7F418E6B" w14:textId="77777777" w:rsidR="008E2FB8" w:rsidRPr="008E2FB8" w:rsidRDefault="008E2FB8" w:rsidP="008E2FB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E2FB8">
              <w:rPr>
                <w:rFonts w:ascii="Arial" w:eastAsia="Calibri" w:hAnsi="Arial" w:cs="Arial"/>
                <w:sz w:val="20"/>
                <w:szCs w:val="20"/>
              </w:rPr>
              <w:t>0.</w:t>
            </w:r>
            <w:r w:rsidR="00713969">
              <w:rPr>
                <w:rFonts w:ascii="Arial" w:eastAsia="Calibri" w:hAnsi="Arial" w:cs="Arial"/>
                <w:sz w:val="20"/>
                <w:szCs w:val="20"/>
              </w:rPr>
              <w:t>76</w:t>
            </w:r>
          </w:p>
        </w:tc>
      </w:tr>
      <w:tr w:rsidR="008E2FB8" w:rsidRPr="008E2FB8" w14:paraId="4C096384" w14:textId="77777777" w:rsidTr="001856E1">
        <w:tc>
          <w:tcPr>
            <w:tcW w:w="2051" w:type="dxa"/>
          </w:tcPr>
          <w:p w14:paraId="088AD345" w14:textId="77777777" w:rsidR="008E2FB8" w:rsidRPr="008E2FB8" w:rsidRDefault="008E2FB8" w:rsidP="008E2FB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E2FB8">
              <w:rPr>
                <w:rFonts w:ascii="Arial" w:eastAsia="Calibri" w:hAnsi="Arial" w:cs="Arial"/>
                <w:sz w:val="20"/>
                <w:szCs w:val="20"/>
              </w:rPr>
              <w:t>Log10(GORG+1)</w:t>
            </w:r>
          </w:p>
        </w:tc>
        <w:tc>
          <w:tcPr>
            <w:tcW w:w="1407" w:type="dxa"/>
          </w:tcPr>
          <w:p w14:paraId="50D7BB5B" w14:textId="77777777" w:rsidR="008E2FB8" w:rsidRPr="008E2FB8" w:rsidRDefault="008E2FB8" w:rsidP="008E2FB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E2FB8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</w:tcPr>
          <w:p w14:paraId="7F3B8239" w14:textId="77777777" w:rsidR="008E2FB8" w:rsidRPr="008E2FB8" w:rsidRDefault="00713969" w:rsidP="008E2FB8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91.48</w:t>
            </w:r>
          </w:p>
        </w:tc>
        <w:tc>
          <w:tcPr>
            <w:tcW w:w="1454" w:type="dxa"/>
          </w:tcPr>
          <w:p w14:paraId="28FFC1B0" w14:textId="77777777" w:rsidR="008E2FB8" w:rsidRPr="008E2FB8" w:rsidRDefault="00713969" w:rsidP="008E2FB8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0.53</w:t>
            </w:r>
          </w:p>
        </w:tc>
        <w:tc>
          <w:tcPr>
            <w:tcW w:w="1470" w:type="dxa"/>
          </w:tcPr>
          <w:p w14:paraId="76B655E0" w14:textId="77777777" w:rsidR="008E2FB8" w:rsidRPr="008E2FB8" w:rsidRDefault="00713969" w:rsidP="008E2FB8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0.47</w:t>
            </w:r>
          </w:p>
        </w:tc>
      </w:tr>
      <w:tr w:rsidR="008E2FB8" w:rsidRPr="008E2FB8" w14:paraId="2A3D1F78" w14:textId="77777777" w:rsidTr="001856E1">
        <w:tc>
          <w:tcPr>
            <w:tcW w:w="2051" w:type="dxa"/>
          </w:tcPr>
          <w:p w14:paraId="1F3BA396" w14:textId="77777777" w:rsidR="008E2FB8" w:rsidRPr="008E2FB8" w:rsidRDefault="008E2FB8" w:rsidP="008E2FB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E2FB8">
              <w:rPr>
                <w:rFonts w:ascii="Arial" w:eastAsia="Calibri" w:hAnsi="Arial" w:cs="Arial"/>
                <w:sz w:val="20"/>
                <w:szCs w:val="20"/>
              </w:rPr>
              <w:t>Log10(ECH+1)</w:t>
            </w:r>
          </w:p>
        </w:tc>
        <w:tc>
          <w:tcPr>
            <w:tcW w:w="1407" w:type="dxa"/>
          </w:tcPr>
          <w:p w14:paraId="4DFF62CB" w14:textId="77777777" w:rsidR="008E2FB8" w:rsidRPr="008E2FB8" w:rsidRDefault="008E2FB8" w:rsidP="008E2FB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E2FB8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</w:tcPr>
          <w:p w14:paraId="597DF384" w14:textId="77777777" w:rsidR="008E2FB8" w:rsidRPr="008E2FB8" w:rsidRDefault="00713969" w:rsidP="008E2FB8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138.94</w:t>
            </w:r>
          </w:p>
        </w:tc>
        <w:tc>
          <w:tcPr>
            <w:tcW w:w="1454" w:type="dxa"/>
          </w:tcPr>
          <w:p w14:paraId="4FF3ECC3" w14:textId="77777777" w:rsidR="008E2FB8" w:rsidRPr="008E2FB8" w:rsidRDefault="008E2FB8" w:rsidP="008E2FB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E2FB8">
              <w:rPr>
                <w:rFonts w:ascii="Arial" w:eastAsia="Calibri" w:hAnsi="Arial" w:cs="Arial"/>
                <w:sz w:val="20"/>
                <w:szCs w:val="20"/>
              </w:rPr>
              <w:t>0.</w:t>
            </w:r>
            <w:r w:rsidR="00713969">
              <w:rPr>
                <w:rFonts w:ascii="Arial" w:eastAsia="Calibri" w:hAnsi="Arial" w:cs="Arial"/>
                <w:sz w:val="20"/>
                <w:szCs w:val="20"/>
              </w:rPr>
              <w:t>29</w:t>
            </w:r>
          </w:p>
        </w:tc>
        <w:tc>
          <w:tcPr>
            <w:tcW w:w="1470" w:type="dxa"/>
          </w:tcPr>
          <w:p w14:paraId="5BCEDE90" w14:textId="77777777" w:rsidR="008E2FB8" w:rsidRPr="008E2FB8" w:rsidRDefault="008E2FB8" w:rsidP="008E2FB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E2FB8">
              <w:rPr>
                <w:rFonts w:ascii="Arial" w:eastAsia="Calibri" w:hAnsi="Arial" w:cs="Arial"/>
                <w:sz w:val="20"/>
                <w:szCs w:val="20"/>
              </w:rPr>
              <w:t>0.</w:t>
            </w:r>
            <w:r w:rsidR="00713969">
              <w:rPr>
                <w:rFonts w:ascii="Arial" w:eastAsia="Calibri" w:hAnsi="Arial" w:cs="Arial"/>
                <w:sz w:val="20"/>
                <w:szCs w:val="20"/>
              </w:rPr>
              <w:t>59</w:t>
            </w:r>
          </w:p>
        </w:tc>
      </w:tr>
      <w:tr w:rsidR="008E2FB8" w:rsidRPr="008E2FB8" w14:paraId="7FF07144" w14:textId="77777777" w:rsidTr="001856E1">
        <w:tc>
          <w:tcPr>
            <w:tcW w:w="2051" w:type="dxa"/>
          </w:tcPr>
          <w:p w14:paraId="05ECFA51" w14:textId="77777777" w:rsidR="008E2FB8" w:rsidRPr="008E2FB8" w:rsidRDefault="008E2FB8" w:rsidP="008E2FB8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2FB8">
              <w:rPr>
                <w:rFonts w:ascii="Arial" w:eastAsia="Calibri" w:hAnsi="Arial" w:cs="Arial"/>
                <w:b/>
                <w:sz w:val="20"/>
                <w:szCs w:val="20"/>
              </w:rPr>
              <w:t>Log10(OSW+1)</w:t>
            </w:r>
          </w:p>
        </w:tc>
        <w:tc>
          <w:tcPr>
            <w:tcW w:w="1407" w:type="dxa"/>
          </w:tcPr>
          <w:p w14:paraId="6F4B9FFC" w14:textId="77777777" w:rsidR="008E2FB8" w:rsidRPr="008E2FB8" w:rsidRDefault="008E2FB8" w:rsidP="008E2FB8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2FB8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70" w:type="dxa"/>
          </w:tcPr>
          <w:p w14:paraId="434566FB" w14:textId="77777777" w:rsidR="008E2FB8" w:rsidRPr="008E2FB8" w:rsidRDefault="00713969" w:rsidP="008E2FB8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145.91</w:t>
            </w:r>
          </w:p>
        </w:tc>
        <w:tc>
          <w:tcPr>
            <w:tcW w:w="1454" w:type="dxa"/>
          </w:tcPr>
          <w:p w14:paraId="588C7C54" w14:textId="77777777" w:rsidR="008E2FB8" w:rsidRPr="008E2FB8" w:rsidRDefault="00713969" w:rsidP="008E2FB8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10.92</w:t>
            </w:r>
          </w:p>
        </w:tc>
        <w:tc>
          <w:tcPr>
            <w:tcW w:w="1470" w:type="dxa"/>
          </w:tcPr>
          <w:p w14:paraId="208A97DB" w14:textId="77777777" w:rsidR="008E2FB8" w:rsidRPr="008E2FB8" w:rsidRDefault="008E2FB8" w:rsidP="008E2FB8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2FB8">
              <w:rPr>
                <w:rFonts w:ascii="Arial" w:eastAsia="Calibri" w:hAnsi="Arial" w:cs="Arial"/>
                <w:b/>
                <w:sz w:val="20"/>
                <w:szCs w:val="20"/>
              </w:rPr>
              <w:t>0.00</w:t>
            </w:r>
            <w:r w:rsidR="00713969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</w:tr>
      <w:tr w:rsidR="008E2FB8" w:rsidRPr="008E2FB8" w14:paraId="1DA55CA7" w14:textId="77777777" w:rsidTr="001856E1">
        <w:tc>
          <w:tcPr>
            <w:tcW w:w="2051" w:type="dxa"/>
          </w:tcPr>
          <w:p w14:paraId="46362D32" w14:textId="77777777" w:rsidR="008E2FB8" w:rsidRPr="008E2FB8" w:rsidRDefault="008E2FB8" w:rsidP="008E2FB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E2FB8">
              <w:rPr>
                <w:rFonts w:ascii="Arial" w:eastAsia="Calibri" w:hAnsi="Arial" w:cs="Arial"/>
                <w:sz w:val="20"/>
                <w:szCs w:val="20"/>
              </w:rPr>
              <w:t>Log10(RHB+1)</w:t>
            </w:r>
          </w:p>
        </w:tc>
        <w:tc>
          <w:tcPr>
            <w:tcW w:w="1407" w:type="dxa"/>
          </w:tcPr>
          <w:p w14:paraId="2770BBCB" w14:textId="77777777" w:rsidR="008E2FB8" w:rsidRPr="008E2FB8" w:rsidRDefault="008E2FB8" w:rsidP="008E2FB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E2FB8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</w:tcPr>
          <w:p w14:paraId="2AE1326A" w14:textId="77777777" w:rsidR="008E2FB8" w:rsidRPr="008E2FB8" w:rsidRDefault="00713969" w:rsidP="008E2FB8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143.67</w:t>
            </w:r>
          </w:p>
        </w:tc>
        <w:tc>
          <w:tcPr>
            <w:tcW w:w="1454" w:type="dxa"/>
          </w:tcPr>
          <w:p w14:paraId="1C57D3EB" w14:textId="77777777" w:rsidR="008E2FB8" w:rsidRPr="008E2FB8" w:rsidRDefault="00713969" w:rsidP="008E2FB8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1.57</w:t>
            </w:r>
          </w:p>
        </w:tc>
        <w:tc>
          <w:tcPr>
            <w:tcW w:w="1470" w:type="dxa"/>
          </w:tcPr>
          <w:p w14:paraId="706995D1" w14:textId="77777777" w:rsidR="008E2FB8" w:rsidRPr="008E2FB8" w:rsidRDefault="00713969" w:rsidP="008E2FB8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0.21</w:t>
            </w:r>
          </w:p>
        </w:tc>
      </w:tr>
      <w:tr w:rsidR="008E2FB8" w:rsidRPr="008E2FB8" w14:paraId="2D58CB72" w14:textId="77777777" w:rsidTr="001856E1">
        <w:tc>
          <w:tcPr>
            <w:tcW w:w="2051" w:type="dxa"/>
          </w:tcPr>
          <w:p w14:paraId="6BE03188" w14:textId="77777777" w:rsidR="008E2FB8" w:rsidRPr="008E2FB8" w:rsidRDefault="008E2FB8" w:rsidP="008E2FB8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2FB8">
              <w:rPr>
                <w:rFonts w:ascii="Arial" w:eastAsia="Calibri" w:hAnsi="Arial" w:cs="Arial"/>
                <w:b/>
                <w:sz w:val="20"/>
                <w:szCs w:val="20"/>
              </w:rPr>
              <w:t>Pesticide* Log10(OSW+1)</w:t>
            </w:r>
          </w:p>
        </w:tc>
        <w:tc>
          <w:tcPr>
            <w:tcW w:w="1407" w:type="dxa"/>
          </w:tcPr>
          <w:p w14:paraId="12D91775" w14:textId="77777777" w:rsidR="008E2FB8" w:rsidRPr="008E2FB8" w:rsidRDefault="008E2FB8" w:rsidP="008E2FB8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2FB8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70" w:type="dxa"/>
          </w:tcPr>
          <w:p w14:paraId="2D65B075" w14:textId="77777777" w:rsidR="008E2FB8" w:rsidRPr="008E2FB8" w:rsidRDefault="00713969" w:rsidP="008E2FB8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145.96</w:t>
            </w:r>
          </w:p>
        </w:tc>
        <w:tc>
          <w:tcPr>
            <w:tcW w:w="1454" w:type="dxa"/>
          </w:tcPr>
          <w:p w14:paraId="312F40E3" w14:textId="77777777" w:rsidR="008E2FB8" w:rsidRPr="008E2FB8" w:rsidRDefault="00713969" w:rsidP="008E2FB8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7.96</w:t>
            </w:r>
          </w:p>
        </w:tc>
        <w:tc>
          <w:tcPr>
            <w:tcW w:w="1470" w:type="dxa"/>
          </w:tcPr>
          <w:p w14:paraId="7CD909C5" w14:textId="77777777" w:rsidR="008E2FB8" w:rsidRPr="008E2FB8" w:rsidRDefault="008E2FB8" w:rsidP="008E2FB8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2FB8">
              <w:rPr>
                <w:rFonts w:ascii="Arial" w:eastAsia="Calibri" w:hAnsi="Arial" w:cs="Arial"/>
                <w:b/>
                <w:sz w:val="20"/>
                <w:szCs w:val="20"/>
              </w:rPr>
              <w:t>0.00</w:t>
            </w:r>
            <w:r w:rsidR="00713969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</w:tr>
      <w:tr w:rsidR="008E2FB8" w:rsidRPr="008E2FB8" w14:paraId="680BE30F" w14:textId="77777777" w:rsidTr="001856E1">
        <w:tc>
          <w:tcPr>
            <w:tcW w:w="2051" w:type="dxa"/>
          </w:tcPr>
          <w:p w14:paraId="42819813" w14:textId="77777777" w:rsidR="008E2FB8" w:rsidRPr="008E2FB8" w:rsidRDefault="008E2FB8" w:rsidP="008E2FB8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2FB8">
              <w:rPr>
                <w:rFonts w:ascii="Arial" w:eastAsia="Calibri" w:hAnsi="Arial" w:cs="Arial"/>
                <w:b/>
                <w:sz w:val="20"/>
                <w:szCs w:val="20"/>
              </w:rPr>
              <w:t>log10(GORG + 1)*log10(OSW + 1)</w:t>
            </w:r>
          </w:p>
        </w:tc>
        <w:tc>
          <w:tcPr>
            <w:tcW w:w="1407" w:type="dxa"/>
          </w:tcPr>
          <w:p w14:paraId="00B3EB92" w14:textId="77777777" w:rsidR="008E2FB8" w:rsidRPr="008E2FB8" w:rsidRDefault="008E2FB8" w:rsidP="008E2FB8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2FB8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70" w:type="dxa"/>
          </w:tcPr>
          <w:p w14:paraId="1160EB47" w14:textId="77777777" w:rsidR="008E2FB8" w:rsidRPr="008E2FB8" w:rsidRDefault="00713969" w:rsidP="008E2FB8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145.17</w:t>
            </w:r>
          </w:p>
        </w:tc>
        <w:tc>
          <w:tcPr>
            <w:tcW w:w="1454" w:type="dxa"/>
          </w:tcPr>
          <w:p w14:paraId="4E2EAEDA" w14:textId="77777777" w:rsidR="008E2FB8" w:rsidRPr="008E2FB8" w:rsidRDefault="00713969" w:rsidP="008E2FB8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9.03</w:t>
            </w:r>
          </w:p>
        </w:tc>
        <w:tc>
          <w:tcPr>
            <w:tcW w:w="1470" w:type="dxa"/>
          </w:tcPr>
          <w:p w14:paraId="6FF6BF0A" w14:textId="77777777" w:rsidR="008E2FB8" w:rsidRPr="008E2FB8" w:rsidRDefault="008E2FB8" w:rsidP="008E2FB8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2FB8">
              <w:rPr>
                <w:rFonts w:ascii="Arial" w:eastAsia="Calibri" w:hAnsi="Arial" w:cs="Arial"/>
                <w:b/>
                <w:sz w:val="20"/>
                <w:szCs w:val="20"/>
              </w:rPr>
              <w:t>0.00</w:t>
            </w:r>
            <w:r w:rsidR="00713969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</w:tr>
    </w:tbl>
    <w:p w14:paraId="2B129D2D" w14:textId="77777777" w:rsidR="00713969" w:rsidRPr="008E2FB8" w:rsidRDefault="00713969" w:rsidP="008E2FB8">
      <w:pPr>
        <w:rPr>
          <w:rFonts w:ascii="Arial" w:eastAsia="Calibri" w:hAnsi="Arial" w:cs="Arial"/>
        </w:rPr>
      </w:pPr>
    </w:p>
    <w:p w14:paraId="0424A251" w14:textId="77777777" w:rsidR="008E2FB8" w:rsidRDefault="008E2FB8" w:rsidP="008E2FB8">
      <w:pPr>
        <w:rPr>
          <w:rFonts w:ascii="Arial" w:hAnsi="Arial" w:cs="Arial"/>
          <w:b/>
        </w:rPr>
      </w:pPr>
      <w:r w:rsidRPr="00D0140A">
        <w:rPr>
          <w:rFonts w:ascii="Arial" w:hAnsi="Arial" w:cs="Arial"/>
          <w:b/>
        </w:rPr>
        <w:t>SI Table 3</w:t>
      </w:r>
    </w:p>
    <w:p w14:paraId="0C739E2C" w14:textId="77777777" w:rsidR="008E2FB8" w:rsidRDefault="008E2FB8" w:rsidP="008E2FB8">
      <w:pPr>
        <w:rPr>
          <w:rFonts w:ascii="Arial" w:hAnsi="Arial" w:cs="Arial"/>
          <w:b/>
        </w:rPr>
      </w:pPr>
    </w:p>
    <w:p w14:paraId="4A87BFEC" w14:textId="77777777" w:rsidR="008E2FB8" w:rsidRPr="008E2FB8" w:rsidRDefault="008E2FB8" w:rsidP="008E2FB8">
      <w:pPr>
        <w:rPr>
          <w:rFonts w:ascii="Arial" w:eastAsia="Times New Roman" w:hAnsi="Arial" w:cs="Arial"/>
          <w:lang w:eastAsia="fr-CA"/>
        </w:rPr>
      </w:pPr>
      <w:r>
        <w:rPr>
          <w:rFonts w:ascii="Arial" w:eastAsia="Times New Roman" w:hAnsi="Arial" w:cs="Arial"/>
          <w:lang w:eastAsia="fr-CA"/>
        </w:rPr>
        <w:t xml:space="preserve">Linear mixed effect model results for log 10 catalase activity </w:t>
      </w:r>
      <w:r w:rsidRPr="008E2FB8">
        <w:rPr>
          <w:rFonts w:ascii="Arial" w:eastAsia="Times New Roman" w:hAnsi="Arial" w:cs="Arial"/>
          <w:lang w:eastAsia="fr-CA"/>
        </w:rPr>
        <w:t>(</w:t>
      </w:r>
      <w:proofErr w:type="spellStart"/>
      <w:r w:rsidRPr="008E2FB8">
        <w:rPr>
          <w:rFonts w:ascii="Arial" w:eastAsia="Times New Roman" w:hAnsi="Arial" w:cs="Arial"/>
          <w:lang w:eastAsia="fr-CA"/>
        </w:rPr>
        <w:t>nmol</w:t>
      </w:r>
      <w:proofErr w:type="spellEnd"/>
      <w:r w:rsidRPr="008E2FB8">
        <w:rPr>
          <w:rFonts w:ascii="Arial" w:eastAsia="Times New Roman" w:hAnsi="Arial" w:cs="Arial"/>
          <w:lang w:eastAsia="fr-CA"/>
        </w:rPr>
        <w:t xml:space="preserve"> H2O2 min-1 mg protein-1)</w:t>
      </w:r>
      <w:r>
        <w:rPr>
          <w:rFonts w:ascii="Arial" w:eastAsia="Times New Roman" w:hAnsi="Arial" w:cs="Arial"/>
          <w:lang w:eastAsia="fr-CA"/>
        </w:rPr>
        <w:t xml:space="preserve"> in spleens of northern leopard frogs (</w:t>
      </w:r>
      <w:r w:rsidRPr="008E2FB8">
        <w:rPr>
          <w:rFonts w:ascii="Arial" w:eastAsia="Times New Roman" w:hAnsi="Arial" w:cs="Arial"/>
          <w:i/>
          <w:lang w:eastAsia="fr-CA"/>
        </w:rPr>
        <w:t xml:space="preserve">Rana </w:t>
      </w:r>
      <w:proofErr w:type="spellStart"/>
      <w:r w:rsidRPr="008E2FB8">
        <w:rPr>
          <w:rFonts w:ascii="Arial" w:eastAsia="Times New Roman" w:hAnsi="Arial" w:cs="Arial"/>
          <w:i/>
          <w:lang w:eastAsia="fr-CA"/>
        </w:rPr>
        <w:t>pipiens</w:t>
      </w:r>
      <w:proofErr w:type="spellEnd"/>
      <w:r>
        <w:rPr>
          <w:rFonts w:ascii="Arial" w:eastAsia="Times New Roman" w:hAnsi="Arial" w:cs="Arial"/>
          <w:lang w:eastAsia="fr-CA"/>
        </w:rPr>
        <w:t xml:space="preserve">). Significant terms are in bold. </w:t>
      </w:r>
      <w:r w:rsidRPr="008E2FB8">
        <w:rPr>
          <w:rFonts w:ascii="Arial" w:eastAsia="Times New Roman" w:hAnsi="Arial" w:cs="Arial"/>
          <w:lang w:eastAsia="fr-CA"/>
        </w:rPr>
        <w:t>GORG=</w:t>
      </w:r>
      <w:proofErr w:type="spellStart"/>
      <w:r w:rsidRPr="008E2FB8">
        <w:rPr>
          <w:rFonts w:ascii="Arial" w:eastAsia="Times New Roman" w:hAnsi="Arial" w:cs="Arial"/>
          <w:lang w:eastAsia="fr-CA"/>
        </w:rPr>
        <w:t>gorgoderids</w:t>
      </w:r>
      <w:proofErr w:type="spellEnd"/>
      <w:r w:rsidRPr="008E2FB8">
        <w:rPr>
          <w:rFonts w:ascii="Arial" w:eastAsia="Times New Roman" w:hAnsi="Arial" w:cs="Arial"/>
          <w:lang w:eastAsia="fr-CA"/>
        </w:rPr>
        <w:t>; ECH=</w:t>
      </w:r>
      <w:proofErr w:type="spellStart"/>
      <w:r w:rsidRPr="008E2FB8">
        <w:rPr>
          <w:rFonts w:ascii="Arial" w:eastAsia="Times New Roman" w:hAnsi="Arial" w:cs="Arial"/>
          <w:i/>
          <w:lang w:eastAsia="fr-CA"/>
        </w:rPr>
        <w:t>Echinostoma</w:t>
      </w:r>
      <w:proofErr w:type="spellEnd"/>
      <w:r w:rsidRPr="008E2FB8">
        <w:rPr>
          <w:rFonts w:ascii="Arial" w:eastAsia="Times New Roman" w:hAnsi="Arial" w:cs="Arial"/>
          <w:lang w:eastAsia="fr-CA"/>
        </w:rPr>
        <w:t xml:space="preserve"> spp.; OSW=</w:t>
      </w:r>
      <w:proofErr w:type="spellStart"/>
      <w:r w:rsidRPr="008E2FB8">
        <w:rPr>
          <w:rFonts w:ascii="Arial" w:eastAsia="Times New Roman" w:hAnsi="Arial" w:cs="Arial"/>
          <w:i/>
          <w:lang w:eastAsia="fr-CA"/>
        </w:rPr>
        <w:t>Oswaldocruzia</w:t>
      </w:r>
      <w:proofErr w:type="spellEnd"/>
      <w:r w:rsidRPr="008E2FB8">
        <w:rPr>
          <w:rFonts w:ascii="Arial" w:eastAsia="Times New Roman" w:hAnsi="Arial" w:cs="Arial"/>
          <w:lang w:eastAsia="fr-CA"/>
        </w:rPr>
        <w:t xml:space="preserve"> sp.; RHB=</w:t>
      </w:r>
      <w:proofErr w:type="spellStart"/>
      <w:r w:rsidRPr="008E2FB8">
        <w:rPr>
          <w:rFonts w:ascii="Arial" w:eastAsia="Times New Roman" w:hAnsi="Arial" w:cs="Arial"/>
          <w:i/>
          <w:lang w:eastAsia="fr-CA"/>
        </w:rPr>
        <w:t>Rhabdias</w:t>
      </w:r>
      <w:proofErr w:type="spellEnd"/>
      <w:r w:rsidRPr="008E2FB8">
        <w:rPr>
          <w:rFonts w:ascii="Arial" w:eastAsia="Times New Roman" w:hAnsi="Arial" w:cs="Arial"/>
          <w:lang w:eastAsia="fr-CA"/>
        </w:rPr>
        <w:t xml:space="preserve"> sp.</w:t>
      </w:r>
    </w:p>
    <w:p w14:paraId="54DA9494" w14:textId="77777777" w:rsidR="008E2FB8" w:rsidRDefault="008E2FB8" w:rsidP="008E2FB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1"/>
        <w:gridCol w:w="1407"/>
        <w:gridCol w:w="1470"/>
        <w:gridCol w:w="1454"/>
        <w:gridCol w:w="1470"/>
      </w:tblGrid>
      <w:tr w:rsidR="008E2FB8" w14:paraId="0EA6843F" w14:textId="77777777" w:rsidTr="001856E1">
        <w:tc>
          <w:tcPr>
            <w:tcW w:w="2051" w:type="dxa"/>
          </w:tcPr>
          <w:p w14:paraId="6082D56B" w14:textId="77777777" w:rsidR="008E2FB8" w:rsidRDefault="008E2FB8" w:rsidP="001856E1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16425A0B" w14:textId="77777777" w:rsidR="008E2FB8" w:rsidRPr="00047402" w:rsidRDefault="008E2FB8" w:rsidP="001856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402">
              <w:rPr>
                <w:rFonts w:ascii="Arial" w:hAnsi="Arial" w:cs="Arial"/>
                <w:b/>
                <w:sz w:val="20"/>
                <w:szCs w:val="20"/>
              </w:rPr>
              <w:t>DF</w:t>
            </w:r>
          </w:p>
        </w:tc>
        <w:tc>
          <w:tcPr>
            <w:tcW w:w="1470" w:type="dxa"/>
          </w:tcPr>
          <w:p w14:paraId="0A850841" w14:textId="77777777" w:rsidR="008E2FB8" w:rsidRPr="00047402" w:rsidRDefault="008E2FB8" w:rsidP="001856E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47402">
              <w:rPr>
                <w:rFonts w:ascii="Arial" w:hAnsi="Arial" w:cs="Arial"/>
                <w:b/>
                <w:sz w:val="20"/>
                <w:szCs w:val="20"/>
              </w:rPr>
              <w:t>DenDF</w:t>
            </w:r>
            <w:proofErr w:type="spellEnd"/>
          </w:p>
        </w:tc>
        <w:tc>
          <w:tcPr>
            <w:tcW w:w="1454" w:type="dxa"/>
          </w:tcPr>
          <w:p w14:paraId="2C9A5831" w14:textId="77777777" w:rsidR="008E2FB8" w:rsidRPr="00047402" w:rsidRDefault="008E2FB8" w:rsidP="001856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402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470" w:type="dxa"/>
          </w:tcPr>
          <w:p w14:paraId="38361A94" w14:textId="77777777" w:rsidR="008E2FB8" w:rsidRPr="00047402" w:rsidRDefault="008E2FB8" w:rsidP="001856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402">
              <w:rPr>
                <w:rFonts w:ascii="Arial" w:hAnsi="Arial" w:cs="Arial"/>
                <w:b/>
                <w:i/>
                <w:sz w:val="20"/>
                <w:szCs w:val="20"/>
              </w:rPr>
              <w:t>p</w:t>
            </w:r>
            <w:r w:rsidRPr="00047402">
              <w:rPr>
                <w:rFonts w:ascii="Arial" w:hAnsi="Arial" w:cs="Arial"/>
                <w:b/>
                <w:sz w:val="20"/>
                <w:szCs w:val="20"/>
              </w:rPr>
              <w:t xml:space="preserve"> value</w:t>
            </w:r>
          </w:p>
        </w:tc>
      </w:tr>
      <w:tr w:rsidR="008E2FB8" w14:paraId="53EC79C7" w14:textId="77777777" w:rsidTr="001856E1">
        <w:tc>
          <w:tcPr>
            <w:tcW w:w="2051" w:type="dxa"/>
          </w:tcPr>
          <w:p w14:paraId="252C2E9E" w14:textId="77777777" w:rsidR="008E2FB8" w:rsidRPr="00AF5FDD" w:rsidRDefault="008E2FB8" w:rsidP="001856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Atrazine level</w:t>
            </w:r>
          </w:p>
        </w:tc>
        <w:tc>
          <w:tcPr>
            <w:tcW w:w="1407" w:type="dxa"/>
          </w:tcPr>
          <w:p w14:paraId="2B05330C" w14:textId="77777777" w:rsidR="008E2FB8" w:rsidRPr="00AF5FDD" w:rsidRDefault="008E2FB8" w:rsidP="001856E1">
            <w:pPr>
              <w:rPr>
                <w:rFonts w:ascii="Arial" w:hAnsi="Arial" w:cs="Arial"/>
                <w:sz w:val="20"/>
                <w:szCs w:val="20"/>
              </w:rPr>
            </w:pPr>
            <w:r w:rsidRPr="00AF5FD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</w:tcPr>
          <w:p w14:paraId="0184306D" w14:textId="77777777" w:rsidR="008E2FB8" w:rsidRPr="00AF5FDD" w:rsidRDefault="008E2FB8" w:rsidP="001856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8.48</w:t>
            </w:r>
          </w:p>
        </w:tc>
        <w:tc>
          <w:tcPr>
            <w:tcW w:w="1454" w:type="dxa"/>
          </w:tcPr>
          <w:p w14:paraId="474269A3" w14:textId="77777777" w:rsidR="008E2FB8" w:rsidRPr="00AF5FDD" w:rsidRDefault="008E2FB8" w:rsidP="001856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2.90</w:t>
            </w:r>
          </w:p>
        </w:tc>
        <w:tc>
          <w:tcPr>
            <w:tcW w:w="1470" w:type="dxa"/>
          </w:tcPr>
          <w:p w14:paraId="59DB7A37" w14:textId="77777777" w:rsidR="008E2FB8" w:rsidRPr="00AF5FDD" w:rsidRDefault="008E2FB8" w:rsidP="001856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</w:tr>
      <w:tr w:rsidR="008E2FB8" w14:paraId="2E41DEA7" w14:textId="77777777" w:rsidTr="001856E1">
        <w:tc>
          <w:tcPr>
            <w:tcW w:w="2051" w:type="dxa"/>
          </w:tcPr>
          <w:p w14:paraId="3208B36A" w14:textId="77777777" w:rsidR="008E2FB8" w:rsidRPr="00AF5FDD" w:rsidRDefault="008E2FB8" w:rsidP="001856E1">
            <w:pPr>
              <w:rPr>
                <w:rFonts w:ascii="Arial" w:hAnsi="Arial" w:cs="Arial"/>
                <w:sz w:val="20"/>
                <w:szCs w:val="20"/>
              </w:rPr>
            </w:pPr>
            <w:r w:rsidRPr="00AF5FDD">
              <w:rPr>
                <w:rFonts w:ascii="Arial" w:hAnsi="Arial" w:cs="Arial"/>
                <w:sz w:val="20"/>
                <w:szCs w:val="20"/>
              </w:rPr>
              <w:t>Log10(GORG+1)</w:t>
            </w:r>
          </w:p>
        </w:tc>
        <w:tc>
          <w:tcPr>
            <w:tcW w:w="1407" w:type="dxa"/>
          </w:tcPr>
          <w:p w14:paraId="12D7C779" w14:textId="77777777" w:rsidR="008E2FB8" w:rsidRPr="00AF5FDD" w:rsidRDefault="008E2FB8" w:rsidP="001856E1">
            <w:pPr>
              <w:rPr>
                <w:rFonts w:ascii="Arial" w:hAnsi="Arial" w:cs="Arial"/>
                <w:sz w:val="20"/>
                <w:szCs w:val="20"/>
              </w:rPr>
            </w:pPr>
            <w:r w:rsidRPr="00AF5FD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</w:tcPr>
          <w:p w14:paraId="7B0C17E3" w14:textId="77777777" w:rsidR="008E2FB8" w:rsidRPr="00AF5FDD" w:rsidRDefault="008E2FB8" w:rsidP="001856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25.74</w:t>
            </w:r>
          </w:p>
        </w:tc>
        <w:tc>
          <w:tcPr>
            <w:tcW w:w="1454" w:type="dxa"/>
          </w:tcPr>
          <w:p w14:paraId="19FD62BE" w14:textId="77777777" w:rsidR="008E2FB8" w:rsidRPr="00AF5FDD" w:rsidRDefault="008E2FB8" w:rsidP="001856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  <w:tc>
          <w:tcPr>
            <w:tcW w:w="1470" w:type="dxa"/>
          </w:tcPr>
          <w:p w14:paraId="28C1CF7E" w14:textId="77777777" w:rsidR="008E2FB8" w:rsidRPr="00AF5FDD" w:rsidRDefault="008E2FB8" w:rsidP="001856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0.60</w:t>
            </w:r>
          </w:p>
        </w:tc>
      </w:tr>
      <w:tr w:rsidR="008E2FB8" w14:paraId="6D7004AD" w14:textId="77777777" w:rsidTr="001856E1">
        <w:tc>
          <w:tcPr>
            <w:tcW w:w="2051" w:type="dxa"/>
          </w:tcPr>
          <w:p w14:paraId="30078A41" w14:textId="77777777" w:rsidR="008E2FB8" w:rsidRPr="00D0140A" w:rsidRDefault="008E2FB8" w:rsidP="001856E1">
            <w:pPr>
              <w:rPr>
                <w:rFonts w:ascii="Arial" w:hAnsi="Arial" w:cs="Arial"/>
                <w:sz w:val="20"/>
                <w:szCs w:val="20"/>
              </w:rPr>
            </w:pPr>
            <w:r w:rsidRPr="00D0140A">
              <w:rPr>
                <w:rFonts w:ascii="Arial" w:hAnsi="Arial" w:cs="Arial"/>
                <w:sz w:val="20"/>
                <w:szCs w:val="20"/>
              </w:rPr>
              <w:t>Log10(ECH+1)</w:t>
            </w:r>
          </w:p>
        </w:tc>
        <w:tc>
          <w:tcPr>
            <w:tcW w:w="1407" w:type="dxa"/>
          </w:tcPr>
          <w:p w14:paraId="2C4FB46F" w14:textId="77777777" w:rsidR="008E2FB8" w:rsidRPr="00047402" w:rsidRDefault="008E2FB8" w:rsidP="001856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20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</w:tcPr>
          <w:p w14:paraId="08C9D17B" w14:textId="77777777" w:rsidR="008E2FB8" w:rsidRPr="00A335F8" w:rsidRDefault="008E2FB8" w:rsidP="001856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56.23</w:t>
            </w:r>
          </w:p>
        </w:tc>
        <w:tc>
          <w:tcPr>
            <w:tcW w:w="1454" w:type="dxa"/>
          </w:tcPr>
          <w:p w14:paraId="41761647" w14:textId="77777777" w:rsidR="008E2FB8" w:rsidRPr="00A335F8" w:rsidRDefault="008E2FB8" w:rsidP="001856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1.99</w:t>
            </w:r>
          </w:p>
        </w:tc>
        <w:tc>
          <w:tcPr>
            <w:tcW w:w="1470" w:type="dxa"/>
          </w:tcPr>
          <w:p w14:paraId="6A417D47" w14:textId="77777777" w:rsidR="008E2FB8" w:rsidRPr="00A335F8" w:rsidRDefault="008E2FB8" w:rsidP="001856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</w:tr>
      <w:tr w:rsidR="008E2FB8" w14:paraId="06BC5394" w14:textId="77777777" w:rsidTr="001856E1">
        <w:tc>
          <w:tcPr>
            <w:tcW w:w="2051" w:type="dxa"/>
          </w:tcPr>
          <w:p w14:paraId="7D7052A9" w14:textId="77777777" w:rsidR="008E2FB8" w:rsidRPr="008661A3" w:rsidRDefault="008E2FB8" w:rsidP="001856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61A3">
              <w:rPr>
                <w:rFonts w:ascii="Arial" w:hAnsi="Arial" w:cs="Arial"/>
                <w:b/>
                <w:sz w:val="20"/>
                <w:szCs w:val="20"/>
              </w:rPr>
              <w:t>Log10(OSW+1)</w:t>
            </w:r>
          </w:p>
        </w:tc>
        <w:tc>
          <w:tcPr>
            <w:tcW w:w="1407" w:type="dxa"/>
          </w:tcPr>
          <w:p w14:paraId="59201A4C" w14:textId="77777777" w:rsidR="008E2FB8" w:rsidRPr="008661A3" w:rsidRDefault="008E2FB8" w:rsidP="001856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61A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70" w:type="dxa"/>
          </w:tcPr>
          <w:p w14:paraId="3F9DCE05" w14:textId="77777777" w:rsidR="008E2FB8" w:rsidRPr="008661A3" w:rsidRDefault="008E2FB8" w:rsidP="001856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61A3">
              <w:rPr>
                <w:rFonts w:ascii="Arial" w:hAnsi="Arial" w:cs="Arial"/>
                <w:b/>
                <w:sz w:val="20"/>
                <w:szCs w:val="20"/>
              </w:rPr>
              <w:t>91.01</w:t>
            </w:r>
          </w:p>
        </w:tc>
        <w:tc>
          <w:tcPr>
            <w:tcW w:w="1454" w:type="dxa"/>
          </w:tcPr>
          <w:p w14:paraId="23F56BB0" w14:textId="77777777" w:rsidR="008E2FB8" w:rsidRPr="008661A3" w:rsidRDefault="008E2FB8" w:rsidP="001856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61A3">
              <w:rPr>
                <w:rFonts w:ascii="Arial" w:hAnsi="Arial" w:cs="Arial"/>
                <w:b/>
                <w:sz w:val="20"/>
                <w:szCs w:val="20"/>
              </w:rPr>
              <w:t>10.35</w:t>
            </w:r>
          </w:p>
        </w:tc>
        <w:tc>
          <w:tcPr>
            <w:tcW w:w="1470" w:type="dxa"/>
          </w:tcPr>
          <w:p w14:paraId="1930F88F" w14:textId="77777777" w:rsidR="008E2FB8" w:rsidRPr="008661A3" w:rsidRDefault="008E2FB8" w:rsidP="001856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61A3">
              <w:rPr>
                <w:rFonts w:ascii="Arial" w:hAnsi="Arial" w:cs="Arial"/>
                <w:b/>
                <w:sz w:val="20"/>
                <w:szCs w:val="20"/>
              </w:rPr>
              <w:t>0.002</w:t>
            </w:r>
          </w:p>
        </w:tc>
      </w:tr>
      <w:tr w:rsidR="008E2FB8" w14:paraId="7E3C0619" w14:textId="77777777" w:rsidTr="001856E1">
        <w:tc>
          <w:tcPr>
            <w:tcW w:w="2051" w:type="dxa"/>
          </w:tcPr>
          <w:p w14:paraId="01DF0F24" w14:textId="77777777" w:rsidR="008E2FB8" w:rsidRPr="00047402" w:rsidRDefault="008E2FB8" w:rsidP="001856E1">
            <w:pPr>
              <w:rPr>
                <w:rFonts w:ascii="Arial" w:hAnsi="Arial" w:cs="Arial"/>
                <w:sz w:val="20"/>
                <w:szCs w:val="20"/>
              </w:rPr>
            </w:pPr>
            <w:r w:rsidRPr="00047402">
              <w:rPr>
                <w:rFonts w:ascii="Arial" w:hAnsi="Arial" w:cs="Arial"/>
                <w:sz w:val="20"/>
                <w:szCs w:val="20"/>
              </w:rPr>
              <w:t>Log10(RHB+1)</w:t>
            </w:r>
          </w:p>
        </w:tc>
        <w:tc>
          <w:tcPr>
            <w:tcW w:w="1407" w:type="dxa"/>
          </w:tcPr>
          <w:p w14:paraId="6554784C" w14:textId="77777777" w:rsidR="008E2FB8" w:rsidRPr="00AF5FDD" w:rsidRDefault="008E2FB8" w:rsidP="001856E1">
            <w:pPr>
              <w:rPr>
                <w:rFonts w:ascii="Arial" w:hAnsi="Arial" w:cs="Arial"/>
                <w:sz w:val="20"/>
                <w:szCs w:val="20"/>
              </w:rPr>
            </w:pPr>
            <w:r w:rsidRPr="00AF5FD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</w:tcPr>
          <w:p w14:paraId="7497D97E" w14:textId="77777777" w:rsidR="008E2FB8" w:rsidRPr="00AF5FDD" w:rsidRDefault="008E2FB8" w:rsidP="001856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91.83</w:t>
            </w:r>
          </w:p>
        </w:tc>
        <w:tc>
          <w:tcPr>
            <w:tcW w:w="1454" w:type="dxa"/>
          </w:tcPr>
          <w:p w14:paraId="007FBE79" w14:textId="77777777" w:rsidR="008E2FB8" w:rsidRPr="00AF5FDD" w:rsidRDefault="008E2FB8" w:rsidP="001856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470" w:type="dxa"/>
          </w:tcPr>
          <w:p w14:paraId="3FBAD9A3" w14:textId="77777777" w:rsidR="008E2FB8" w:rsidRPr="00AF5FDD" w:rsidRDefault="008E2FB8" w:rsidP="001856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0.83</w:t>
            </w:r>
          </w:p>
        </w:tc>
      </w:tr>
    </w:tbl>
    <w:p w14:paraId="5FC2E81D" w14:textId="77777777" w:rsidR="008E2FB8" w:rsidRDefault="008E2FB8" w:rsidP="008E2FB8">
      <w:pPr>
        <w:rPr>
          <w:rFonts w:ascii="Arial" w:hAnsi="Arial" w:cs="Arial"/>
          <w:b/>
        </w:rPr>
      </w:pPr>
    </w:p>
    <w:p w14:paraId="534F8444" w14:textId="77777777" w:rsidR="00C5779D" w:rsidRPr="00C5779D" w:rsidRDefault="00C5779D" w:rsidP="00C5779D">
      <w:pPr>
        <w:rPr>
          <w:rFonts w:ascii="Arial" w:eastAsia="Calibri" w:hAnsi="Arial" w:cs="Arial"/>
          <w:b/>
        </w:rPr>
      </w:pPr>
      <w:r w:rsidRPr="00C5779D">
        <w:rPr>
          <w:rFonts w:ascii="Arial" w:eastAsia="Calibri" w:hAnsi="Arial" w:cs="Arial"/>
          <w:b/>
        </w:rPr>
        <w:t xml:space="preserve">SI Table </w:t>
      </w:r>
      <w:r>
        <w:rPr>
          <w:rFonts w:ascii="Arial" w:eastAsia="Calibri" w:hAnsi="Arial" w:cs="Arial"/>
          <w:b/>
        </w:rPr>
        <w:t>4</w:t>
      </w:r>
    </w:p>
    <w:p w14:paraId="2C91F57A" w14:textId="77777777" w:rsidR="00C5779D" w:rsidRPr="00C5779D" w:rsidRDefault="00C5779D" w:rsidP="00C5779D">
      <w:pPr>
        <w:rPr>
          <w:rFonts w:ascii="Arial" w:eastAsia="Calibri" w:hAnsi="Arial" w:cs="Arial"/>
        </w:rPr>
      </w:pPr>
    </w:p>
    <w:p w14:paraId="76831BD0" w14:textId="77777777" w:rsidR="00C5779D" w:rsidRPr="00C5779D" w:rsidRDefault="00C5779D" w:rsidP="00C5779D">
      <w:pPr>
        <w:rPr>
          <w:rFonts w:ascii="Arial" w:eastAsia="Times New Roman" w:hAnsi="Arial" w:cs="Arial"/>
          <w:lang w:eastAsia="fr-CA"/>
        </w:rPr>
      </w:pPr>
      <w:r w:rsidRPr="00C5779D">
        <w:rPr>
          <w:rFonts w:ascii="Arial" w:eastAsia="Times New Roman" w:hAnsi="Arial" w:cs="Arial"/>
          <w:lang w:eastAsia="fr-CA"/>
        </w:rPr>
        <w:t>Linear mixed effect model results for GST concentration</w:t>
      </w:r>
      <w:r>
        <w:rPr>
          <w:rFonts w:ascii="Arial" w:eastAsia="Times New Roman" w:hAnsi="Arial" w:cs="Arial"/>
          <w:lang w:eastAsia="fr-CA"/>
        </w:rPr>
        <w:t xml:space="preserve"> (</w:t>
      </w:r>
      <w:r w:rsidRPr="00C5779D">
        <w:rPr>
          <w:rFonts w:ascii="Arial" w:eastAsia="Times New Roman" w:hAnsi="Arial" w:cs="Arial"/>
          <w:lang w:eastAsia="fr-CA"/>
        </w:rPr>
        <w:t>µ</w:t>
      </w:r>
      <w:proofErr w:type="spellStart"/>
      <w:r w:rsidRPr="00C5779D">
        <w:rPr>
          <w:rFonts w:ascii="Arial" w:eastAsia="Times New Roman" w:hAnsi="Arial" w:cs="Arial"/>
          <w:lang w:eastAsia="fr-CA"/>
        </w:rPr>
        <w:t>mol</w:t>
      </w:r>
      <w:proofErr w:type="spellEnd"/>
      <w:r w:rsidRPr="00C5779D">
        <w:rPr>
          <w:rFonts w:ascii="Arial" w:eastAsia="Times New Roman" w:hAnsi="Arial" w:cs="Arial"/>
          <w:lang w:eastAsia="fr-CA"/>
        </w:rPr>
        <w:t xml:space="preserve"> CDNB min</w:t>
      </w:r>
      <w:r w:rsidRPr="00C5779D">
        <w:rPr>
          <w:rFonts w:ascii="Arial" w:eastAsia="Times New Roman" w:hAnsi="Arial" w:cs="Arial"/>
          <w:vertAlign w:val="superscript"/>
          <w:lang w:eastAsia="fr-CA"/>
        </w:rPr>
        <w:t>-1</w:t>
      </w:r>
      <w:r w:rsidRPr="00C5779D">
        <w:rPr>
          <w:rFonts w:ascii="Arial" w:eastAsia="Times New Roman" w:hAnsi="Arial" w:cs="Arial"/>
          <w:lang w:eastAsia="fr-CA"/>
        </w:rPr>
        <w:t>mg protein</w:t>
      </w:r>
      <w:r w:rsidRPr="00C5779D">
        <w:rPr>
          <w:rFonts w:ascii="Arial" w:eastAsia="Times New Roman" w:hAnsi="Arial" w:cs="Arial"/>
          <w:vertAlign w:val="superscript"/>
          <w:lang w:eastAsia="fr-CA"/>
        </w:rPr>
        <w:t>-1</w:t>
      </w:r>
      <w:r>
        <w:rPr>
          <w:rFonts w:ascii="Arial" w:eastAsia="Times New Roman" w:hAnsi="Arial" w:cs="Arial"/>
          <w:lang w:eastAsia="fr-CA"/>
        </w:rPr>
        <w:t>) in spleens of northern leopard frogs (</w:t>
      </w:r>
      <w:r w:rsidRPr="00C5779D">
        <w:rPr>
          <w:rFonts w:ascii="Arial" w:eastAsia="Times New Roman" w:hAnsi="Arial" w:cs="Arial"/>
          <w:i/>
          <w:lang w:eastAsia="fr-CA"/>
        </w:rPr>
        <w:t xml:space="preserve">Rana </w:t>
      </w:r>
      <w:proofErr w:type="spellStart"/>
      <w:r w:rsidRPr="00C5779D">
        <w:rPr>
          <w:rFonts w:ascii="Arial" w:eastAsia="Times New Roman" w:hAnsi="Arial" w:cs="Arial"/>
          <w:i/>
          <w:lang w:eastAsia="fr-CA"/>
        </w:rPr>
        <w:t>pipiens</w:t>
      </w:r>
      <w:proofErr w:type="spellEnd"/>
      <w:r>
        <w:rPr>
          <w:rFonts w:ascii="Arial" w:eastAsia="Times New Roman" w:hAnsi="Arial" w:cs="Arial"/>
          <w:lang w:eastAsia="fr-CA"/>
        </w:rPr>
        <w:t xml:space="preserve">). </w:t>
      </w:r>
      <w:r w:rsidRPr="00C5779D">
        <w:rPr>
          <w:rFonts w:ascii="Arial" w:eastAsia="Times New Roman" w:hAnsi="Arial" w:cs="Arial"/>
          <w:lang w:eastAsia="fr-CA"/>
        </w:rPr>
        <w:t>GORG=</w:t>
      </w:r>
      <w:proofErr w:type="spellStart"/>
      <w:r w:rsidRPr="00C5779D">
        <w:rPr>
          <w:rFonts w:ascii="Arial" w:eastAsia="Times New Roman" w:hAnsi="Arial" w:cs="Arial"/>
          <w:lang w:eastAsia="fr-CA"/>
        </w:rPr>
        <w:t>gorgoderids</w:t>
      </w:r>
      <w:proofErr w:type="spellEnd"/>
      <w:r w:rsidRPr="00C5779D">
        <w:rPr>
          <w:rFonts w:ascii="Arial" w:eastAsia="Times New Roman" w:hAnsi="Arial" w:cs="Arial"/>
          <w:lang w:eastAsia="fr-CA"/>
        </w:rPr>
        <w:t>; ECH=</w:t>
      </w:r>
      <w:proofErr w:type="spellStart"/>
      <w:r w:rsidRPr="00C5779D">
        <w:rPr>
          <w:rFonts w:ascii="Arial" w:eastAsia="Times New Roman" w:hAnsi="Arial" w:cs="Arial"/>
          <w:i/>
          <w:lang w:eastAsia="fr-CA"/>
        </w:rPr>
        <w:t>Echinostoma</w:t>
      </w:r>
      <w:proofErr w:type="spellEnd"/>
      <w:r w:rsidRPr="00C5779D">
        <w:rPr>
          <w:rFonts w:ascii="Arial" w:eastAsia="Times New Roman" w:hAnsi="Arial" w:cs="Arial"/>
          <w:lang w:eastAsia="fr-CA"/>
        </w:rPr>
        <w:t xml:space="preserve"> spp.; OSW=</w:t>
      </w:r>
      <w:proofErr w:type="spellStart"/>
      <w:r w:rsidRPr="00C5779D">
        <w:rPr>
          <w:rFonts w:ascii="Arial" w:eastAsia="Times New Roman" w:hAnsi="Arial" w:cs="Arial"/>
          <w:i/>
          <w:lang w:eastAsia="fr-CA"/>
        </w:rPr>
        <w:t>Oswaldocruzia</w:t>
      </w:r>
      <w:proofErr w:type="spellEnd"/>
      <w:r w:rsidRPr="00C5779D">
        <w:rPr>
          <w:rFonts w:ascii="Arial" w:eastAsia="Times New Roman" w:hAnsi="Arial" w:cs="Arial"/>
          <w:lang w:eastAsia="fr-CA"/>
        </w:rPr>
        <w:t xml:space="preserve"> sp.; RHB=</w:t>
      </w:r>
      <w:proofErr w:type="spellStart"/>
      <w:r w:rsidRPr="00C5779D">
        <w:rPr>
          <w:rFonts w:ascii="Arial" w:eastAsia="Times New Roman" w:hAnsi="Arial" w:cs="Arial"/>
          <w:i/>
          <w:lang w:eastAsia="fr-CA"/>
        </w:rPr>
        <w:t>Rhabdias</w:t>
      </w:r>
      <w:proofErr w:type="spellEnd"/>
      <w:r w:rsidRPr="00C5779D">
        <w:rPr>
          <w:rFonts w:ascii="Arial" w:eastAsia="Times New Roman" w:hAnsi="Arial" w:cs="Arial"/>
          <w:lang w:eastAsia="fr-CA"/>
        </w:rPr>
        <w:t xml:space="preserve"> sp.</w:t>
      </w:r>
    </w:p>
    <w:p w14:paraId="1ECEFA3E" w14:textId="77777777" w:rsidR="00C5779D" w:rsidRPr="00C5779D" w:rsidRDefault="00C5779D" w:rsidP="00C5779D">
      <w:pPr>
        <w:rPr>
          <w:rFonts w:ascii="Arial" w:eastAsia="Calibri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1"/>
        <w:gridCol w:w="1407"/>
        <w:gridCol w:w="1470"/>
        <w:gridCol w:w="1454"/>
        <w:gridCol w:w="1470"/>
      </w:tblGrid>
      <w:tr w:rsidR="00C5779D" w:rsidRPr="00C5779D" w14:paraId="740B8461" w14:textId="77777777" w:rsidTr="001856E1">
        <w:tc>
          <w:tcPr>
            <w:tcW w:w="2051" w:type="dxa"/>
          </w:tcPr>
          <w:p w14:paraId="0562E3C9" w14:textId="77777777" w:rsidR="00C5779D" w:rsidRPr="00C5779D" w:rsidRDefault="00C5779D" w:rsidP="00C5779D">
            <w:pPr>
              <w:rPr>
                <w:rFonts w:ascii="Arial" w:eastAsia="Calibri" w:hAnsi="Arial" w:cs="Arial"/>
              </w:rPr>
            </w:pPr>
          </w:p>
        </w:tc>
        <w:tc>
          <w:tcPr>
            <w:tcW w:w="1407" w:type="dxa"/>
          </w:tcPr>
          <w:p w14:paraId="3DC93F88" w14:textId="77777777" w:rsidR="00C5779D" w:rsidRPr="00C5779D" w:rsidRDefault="00C5779D" w:rsidP="00C5779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79D">
              <w:rPr>
                <w:rFonts w:ascii="Arial" w:eastAsia="Calibri" w:hAnsi="Arial" w:cs="Arial"/>
                <w:b/>
                <w:sz w:val="20"/>
                <w:szCs w:val="20"/>
              </w:rPr>
              <w:t>DF</w:t>
            </w:r>
          </w:p>
        </w:tc>
        <w:tc>
          <w:tcPr>
            <w:tcW w:w="1470" w:type="dxa"/>
          </w:tcPr>
          <w:p w14:paraId="6C971002" w14:textId="77777777" w:rsidR="00C5779D" w:rsidRPr="00C5779D" w:rsidRDefault="00C5779D" w:rsidP="00C5779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C5779D">
              <w:rPr>
                <w:rFonts w:ascii="Arial" w:eastAsia="Calibri" w:hAnsi="Arial" w:cs="Arial"/>
                <w:b/>
                <w:sz w:val="20"/>
                <w:szCs w:val="20"/>
              </w:rPr>
              <w:t>DenDF</w:t>
            </w:r>
            <w:proofErr w:type="spellEnd"/>
          </w:p>
        </w:tc>
        <w:tc>
          <w:tcPr>
            <w:tcW w:w="1454" w:type="dxa"/>
          </w:tcPr>
          <w:p w14:paraId="7A4E0121" w14:textId="77777777" w:rsidR="00C5779D" w:rsidRPr="00C5779D" w:rsidRDefault="00C5779D" w:rsidP="00C5779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79D"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470" w:type="dxa"/>
          </w:tcPr>
          <w:p w14:paraId="1D8E381D" w14:textId="77777777" w:rsidR="00C5779D" w:rsidRPr="00C5779D" w:rsidRDefault="00C5779D" w:rsidP="00C5779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79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p</w:t>
            </w:r>
            <w:r w:rsidRPr="00C5779D">
              <w:rPr>
                <w:rFonts w:ascii="Arial" w:eastAsia="Calibri" w:hAnsi="Arial" w:cs="Arial"/>
                <w:b/>
                <w:sz w:val="20"/>
                <w:szCs w:val="20"/>
              </w:rPr>
              <w:t xml:space="preserve"> value</w:t>
            </w:r>
          </w:p>
        </w:tc>
      </w:tr>
      <w:tr w:rsidR="00C5779D" w:rsidRPr="00C5779D" w14:paraId="5F537E34" w14:textId="77777777" w:rsidTr="001856E1">
        <w:tc>
          <w:tcPr>
            <w:tcW w:w="2051" w:type="dxa"/>
          </w:tcPr>
          <w:p w14:paraId="78E260E4" w14:textId="77777777" w:rsidR="00C5779D" w:rsidRPr="00C5779D" w:rsidRDefault="00446F25" w:rsidP="00C5779D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Atrazine level</w:t>
            </w:r>
          </w:p>
        </w:tc>
        <w:tc>
          <w:tcPr>
            <w:tcW w:w="1407" w:type="dxa"/>
          </w:tcPr>
          <w:p w14:paraId="1FABFB26" w14:textId="77777777" w:rsidR="00C5779D" w:rsidRPr="00C5779D" w:rsidRDefault="00C5779D" w:rsidP="00C5779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5779D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</w:tcPr>
          <w:p w14:paraId="23CE9F12" w14:textId="77777777" w:rsidR="00C5779D" w:rsidRPr="00C5779D" w:rsidRDefault="00C5779D" w:rsidP="00C5779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5779D">
              <w:rPr>
                <w:rFonts w:ascii="Arial" w:eastAsia="Calibri" w:hAnsi="Arial" w:cs="Arial"/>
                <w:sz w:val="20"/>
                <w:szCs w:val="20"/>
              </w:rPr>
              <w:t>5.12</w:t>
            </w:r>
          </w:p>
        </w:tc>
        <w:tc>
          <w:tcPr>
            <w:tcW w:w="1454" w:type="dxa"/>
          </w:tcPr>
          <w:p w14:paraId="48B94D34" w14:textId="77777777" w:rsidR="00C5779D" w:rsidRPr="00C5779D" w:rsidRDefault="00C5779D" w:rsidP="00C5779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5779D">
              <w:rPr>
                <w:rFonts w:ascii="Arial" w:eastAsia="Calibri" w:hAnsi="Arial" w:cs="Arial"/>
                <w:sz w:val="20"/>
                <w:szCs w:val="20"/>
              </w:rPr>
              <w:t>0.002</w:t>
            </w:r>
          </w:p>
        </w:tc>
        <w:tc>
          <w:tcPr>
            <w:tcW w:w="1470" w:type="dxa"/>
          </w:tcPr>
          <w:p w14:paraId="07D3B1AA" w14:textId="77777777" w:rsidR="00C5779D" w:rsidRPr="00C5779D" w:rsidRDefault="00C5779D" w:rsidP="00C5779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5779D">
              <w:rPr>
                <w:rFonts w:ascii="Arial" w:eastAsia="Calibri" w:hAnsi="Arial" w:cs="Arial"/>
                <w:sz w:val="20"/>
                <w:szCs w:val="20"/>
              </w:rPr>
              <w:t>0.97</w:t>
            </w:r>
          </w:p>
        </w:tc>
      </w:tr>
      <w:tr w:rsidR="00C5779D" w:rsidRPr="00C5779D" w14:paraId="1E34F8BE" w14:textId="77777777" w:rsidTr="001856E1">
        <w:tc>
          <w:tcPr>
            <w:tcW w:w="2051" w:type="dxa"/>
          </w:tcPr>
          <w:p w14:paraId="211D7A9E" w14:textId="77777777" w:rsidR="00C5779D" w:rsidRPr="00C5779D" w:rsidRDefault="00C5779D" w:rsidP="00C5779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5779D">
              <w:rPr>
                <w:rFonts w:ascii="Arial" w:eastAsia="Calibri" w:hAnsi="Arial" w:cs="Arial"/>
                <w:sz w:val="20"/>
                <w:szCs w:val="20"/>
              </w:rPr>
              <w:t>Log10(GORG+1)</w:t>
            </w:r>
          </w:p>
        </w:tc>
        <w:tc>
          <w:tcPr>
            <w:tcW w:w="1407" w:type="dxa"/>
          </w:tcPr>
          <w:p w14:paraId="02F5BE31" w14:textId="77777777" w:rsidR="00C5779D" w:rsidRPr="00C5779D" w:rsidRDefault="00C5779D" w:rsidP="00C5779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5779D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</w:tcPr>
          <w:p w14:paraId="288E1985" w14:textId="77777777" w:rsidR="00C5779D" w:rsidRPr="00C5779D" w:rsidRDefault="00C5779D" w:rsidP="00C5779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5779D">
              <w:rPr>
                <w:rFonts w:ascii="Arial" w:eastAsia="Calibri" w:hAnsi="Arial" w:cs="Arial"/>
                <w:sz w:val="20"/>
                <w:szCs w:val="20"/>
              </w:rPr>
              <w:t>116.90</w:t>
            </w:r>
          </w:p>
        </w:tc>
        <w:tc>
          <w:tcPr>
            <w:tcW w:w="1454" w:type="dxa"/>
          </w:tcPr>
          <w:p w14:paraId="6E75D43D" w14:textId="77777777" w:rsidR="00C5779D" w:rsidRPr="00C5779D" w:rsidRDefault="00C5779D" w:rsidP="00C5779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5779D">
              <w:rPr>
                <w:rFonts w:ascii="Arial" w:eastAsia="Calibri" w:hAnsi="Arial" w:cs="Arial"/>
                <w:sz w:val="20"/>
                <w:szCs w:val="20"/>
              </w:rPr>
              <w:t>1.84</w:t>
            </w:r>
          </w:p>
        </w:tc>
        <w:tc>
          <w:tcPr>
            <w:tcW w:w="1470" w:type="dxa"/>
          </w:tcPr>
          <w:p w14:paraId="395C1F99" w14:textId="77777777" w:rsidR="00C5779D" w:rsidRPr="00C5779D" w:rsidRDefault="00C5779D" w:rsidP="00C5779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5779D">
              <w:rPr>
                <w:rFonts w:ascii="Arial" w:eastAsia="Calibri" w:hAnsi="Arial" w:cs="Arial"/>
                <w:sz w:val="20"/>
                <w:szCs w:val="20"/>
              </w:rPr>
              <w:t>0.18</w:t>
            </w:r>
          </w:p>
        </w:tc>
      </w:tr>
      <w:tr w:rsidR="00C5779D" w:rsidRPr="00C5779D" w14:paraId="2C09424E" w14:textId="77777777" w:rsidTr="001856E1">
        <w:tc>
          <w:tcPr>
            <w:tcW w:w="2051" w:type="dxa"/>
          </w:tcPr>
          <w:p w14:paraId="7137416D" w14:textId="77777777" w:rsidR="00C5779D" w:rsidRPr="00C5779D" w:rsidRDefault="00C5779D" w:rsidP="00C5779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5779D">
              <w:rPr>
                <w:rFonts w:ascii="Arial" w:eastAsia="Calibri" w:hAnsi="Arial" w:cs="Arial"/>
                <w:sz w:val="20"/>
                <w:szCs w:val="20"/>
              </w:rPr>
              <w:t>Log10(ECH+1)</w:t>
            </w:r>
          </w:p>
        </w:tc>
        <w:tc>
          <w:tcPr>
            <w:tcW w:w="1407" w:type="dxa"/>
          </w:tcPr>
          <w:p w14:paraId="6FD5D979" w14:textId="77777777" w:rsidR="00C5779D" w:rsidRPr="00C5779D" w:rsidRDefault="00C5779D" w:rsidP="00C5779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79D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</w:tcPr>
          <w:p w14:paraId="7A04DFEE" w14:textId="77777777" w:rsidR="00C5779D" w:rsidRPr="00C5779D" w:rsidRDefault="00C5779D" w:rsidP="00C5779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5779D">
              <w:rPr>
                <w:rFonts w:ascii="Arial" w:eastAsia="Calibri" w:hAnsi="Arial" w:cs="Arial"/>
                <w:sz w:val="20"/>
                <w:szCs w:val="20"/>
              </w:rPr>
              <w:t>131.59</w:t>
            </w:r>
          </w:p>
        </w:tc>
        <w:tc>
          <w:tcPr>
            <w:tcW w:w="1454" w:type="dxa"/>
          </w:tcPr>
          <w:p w14:paraId="280F99BC" w14:textId="77777777" w:rsidR="00C5779D" w:rsidRPr="00C5779D" w:rsidRDefault="00C5779D" w:rsidP="00C5779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5779D">
              <w:rPr>
                <w:rFonts w:ascii="Arial" w:eastAsia="Calibri" w:hAnsi="Arial" w:cs="Arial"/>
                <w:sz w:val="20"/>
                <w:szCs w:val="20"/>
              </w:rPr>
              <w:t>2.91</w:t>
            </w:r>
          </w:p>
        </w:tc>
        <w:tc>
          <w:tcPr>
            <w:tcW w:w="1470" w:type="dxa"/>
          </w:tcPr>
          <w:p w14:paraId="798986E7" w14:textId="77777777" w:rsidR="00C5779D" w:rsidRPr="00C5779D" w:rsidRDefault="00C5779D" w:rsidP="00C5779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5779D">
              <w:rPr>
                <w:rFonts w:ascii="Arial" w:eastAsia="Calibri" w:hAnsi="Arial" w:cs="Arial"/>
                <w:sz w:val="20"/>
                <w:szCs w:val="20"/>
              </w:rPr>
              <w:t>0.09</w:t>
            </w:r>
          </w:p>
        </w:tc>
      </w:tr>
      <w:tr w:rsidR="00C5779D" w:rsidRPr="00C5779D" w14:paraId="51AFB32F" w14:textId="77777777" w:rsidTr="001856E1">
        <w:tc>
          <w:tcPr>
            <w:tcW w:w="2051" w:type="dxa"/>
          </w:tcPr>
          <w:p w14:paraId="7A4183DF" w14:textId="77777777" w:rsidR="00C5779D" w:rsidRPr="00C5779D" w:rsidRDefault="00C5779D" w:rsidP="00C5779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5779D">
              <w:rPr>
                <w:rFonts w:ascii="Arial" w:eastAsia="Calibri" w:hAnsi="Arial" w:cs="Arial"/>
                <w:sz w:val="20"/>
                <w:szCs w:val="20"/>
              </w:rPr>
              <w:t>Log10(OSW+1)</w:t>
            </w:r>
          </w:p>
        </w:tc>
        <w:tc>
          <w:tcPr>
            <w:tcW w:w="1407" w:type="dxa"/>
          </w:tcPr>
          <w:p w14:paraId="3E6D048A" w14:textId="77777777" w:rsidR="00C5779D" w:rsidRPr="00C5779D" w:rsidRDefault="00C5779D" w:rsidP="00C5779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79D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</w:tcPr>
          <w:p w14:paraId="7753E5CA" w14:textId="77777777" w:rsidR="00C5779D" w:rsidRPr="00C5779D" w:rsidRDefault="00C5779D" w:rsidP="00C5779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5779D">
              <w:rPr>
                <w:rFonts w:ascii="Arial" w:eastAsia="Calibri" w:hAnsi="Arial" w:cs="Arial"/>
                <w:sz w:val="20"/>
                <w:szCs w:val="20"/>
              </w:rPr>
              <w:t>130.74</w:t>
            </w:r>
          </w:p>
        </w:tc>
        <w:tc>
          <w:tcPr>
            <w:tcW w:w="1454" w:type="dxa"/>
          </w:tcPr>
          <w:p w14:paraId="68A37768" w14:textId="77777777" w:rsidR="00C5779D" w:rsidRPr="00C5779D" w:rsidRDefault="00C5779D" w:rsidP="00C5779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5779D">
              <w:rPr>
                <w:rFonts w:ascii="Arial" w:eastAsia="Calibri" w:hAnsi="Arial" w:cs="Arial"/>
                <w:sz w:val="20"/>
                <w:szCs w:val="20"/>
              </w:rPr>
              <w:t>1.81</w:t>
            </w:r>
          </w:p>
        </w:tc>
        <w:tc>
          <w:tcPr>
            <w:tcW w:w="1470" w:type="dxa"/>
          </w:tcPr>
          <w:p w14:paraId="6228C8E4" w14:textId="77777777" w:rsidR="00C5779D" w:rsidRPr="00C5779D" w:rsidRDefault="00C5779D" w:rsidP="00C5779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5779D">
              <w:rPr>
                <w:rFonts w:ascii="Arial" w:eastAsia="Calibri" w:hAnsi="Arial" w:cs="Arial"/>
                <w:sz w:val="20"/>
                <w:szCs w:val="20"/>
              </w:rPr>
              <w:t>0.18</w:t>
            </w:r>
          </w:p>
        </w:tc>
      </w:tr>
      <w:tr w:rsidR="00C5779D" w:rsidRPr="00C5779D" w14:paraId="2F2A2262" w14:textId="77777777" w:rsidTr="001856E1">
        <w:tc>
          <w:tcPr>
            <w:tcW w:w="2051" w:type="dxa"/>
          </w:tcPr>
          <w:p w14:paraId="5C7A028A" w14:textId="77777777" w:rsidR="00C5779D" w:rsidRPr="00C5779D" w:rsidRDefault="00C5779D" w:rsidP="00C5779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5779D">
              <w:rPr>
                <w:rFonts w:ascii="Arial" w:eastAsia="Calibri" w:hAnsi="Arial" w:cs="Arial"/>
                <w:sz w:val="20"/>
                <w:szCs w:val="20"/>
              </w:rPr>
              <w:t>Log10(RHB+1)</w:t>
            </w:r>
          </w:p>
        </w:tc>
        <w:tc>
          <w:tcPr>
            <w:tcW w:w="1407" w:type="dxa"/>
          </w:tcPr>
          <w:p w14:paraId="4FC05A9F" w14:textId="77777777" w:rsidR="00C5779D" w:rsidRPr="00C5779D" w:rsidRDefault="00C5779D" w:rsidP="00C5779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5779D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</w:tcPr>
          <w:p w14:paraId="21617495" w14:textId="77777777" w:rsidR="00C5779D" w:rsidRPr="00C5779D" w:rsidRDefault="00C5779D" w:rsidP="00C5779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5779D">
              <w:rPr>
                <w:rFonts w:ascii="Arial" w:eastAsia="Calibri" w:hAnsi="Arial" w:cs="Arial"/>
                <w:sz w:val="20"/>
                <w:szCs w:val="20"/>
              </w:rPr>
              <w:t>129.32</w:t>
            </w:r>
          </w:p>
        </w:tc>
        <w:tc>
          <w:tcPr>
            <w:tcW w:w="1454" w:type="dxa"/>
          </w:tcPr>
          <w:p w14:paraId="32C24468" w14:textId="77777777" w:rsidR="00C5779D" w:rsidRPr="00C5779D" w:rsidRDefault="00C5779D" w:rsidP="00C5779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5779D">
              <w:rPr>
                <w:rFonts w:ascii="Arial" w:eastAsia="Calibri" w:hAnsi="Arial" w:cs="Arial"/>
                <w:sz w:val="20"/>
                <w:szCs w:val="20"/>
              </w:rPr>
              <w:t>0.18</w:t>
            </w:r>
          </w:p>
        </w:tc>
        <w:tc>
          <w:tcPr>
            <w:tcW w:w="1470" w:type="dxa"/>
          </w:tcPr>
          <w:p w14:paraId="61C7202C" w14:textId="77777777" w:rsidR="00C5779D" w:rsidRPr="00C5779D" w:rsidRDefault="00C5779D" w:rsidP="00C5779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5779D">
              <w:rPr>
                <w:rFonts w:ascii="Arial" w:eastAsia="Calibri" w:hAnsi="Arial" w:cs="Arial"/>
                <w:sz w:val="20"/>
                <w:szCs w:val="20"/>
              </w:rPr>
              <w:t>0.68</w:t>
            </w:r>
          </w:p>
        </w:tc>
      </w:tr>
    </w:tbl>
    <w:p w14:paraId="7E75E0BD" w14:textId="77777777" w:rsidR="00C5779D" w:rsidRPr="00C5779D" w:rsidRDefault="00C5779D" w:rsidP="00C5779D">
      <w:pPr>
        <w:rPr>
          <w:rFonts w:ascii="Arial" w:eastAsia="Calibri" w:hAnsi="Arial" w:cs="Arial"/>
        </w:rPr>
      </w:pPr>
    </w:p>
    <w:p w14:paraId="0B3BBC62" w14:textId="77777777" w:rsidR="00C5779D" w:rsidRPr="00C5779D" w:rsidRDefault="00C5779D" w:rsidP="00C5779D">
      <w:pPr>
        <w:rPr>
          <w:b/>
        </w:rPr>
      </w:pPr>
      <w:r w:rsidRPr="00C5779D">
        <w:rPr>
          <w:b/>
        </w:rPr>
        <w:t>SI Table 5</w:t>
      </w:r>
    </w:p>
    <w:p w14:paraId="0DB6A9B0" w14:textId="77777777" w:rsidR="00C5779D" w:rsidRPr="00C5779D" w:rsidRDefault="00C5779D" w:rsidP="00C5779D"/>
    <w:p w14:paraId="33986D40" w14:textId="77777777" w:rsidR="00C5779D" w:rsidRPr="00C5779D" w:rsidRDefault="00C5779D" w:rsidP="00C5779D">
      <w:r w:rsidRPr="00C5779D">
        <w:t xml:space="preserve">Linear mixed effect model results for log10 lysozyme activity </w:t>
      </w:r>
      <w:r w:rsidRPr="00C5779D">
        <w:rPr>
          <w:lang w:val="en-CA"/>
        </w:rPr>
        <w:t>(U.I. mg-1 protein) in spleens of northern leopard frogs (</w:t>
      </w:r>
      <w:r w:rsidRPr="00C5779D">
        <w:rPr>
          <w:i/>
          <w:lang w:val="en-CA"/>
        </w:rPr>
        <w:t xml:space="preserve">Rana </w:t>
      </w:r>
      <w:proofErr w:type="spellStart"/>
      <w:r w:rsidRPr="00C5779D">
        <w:rPr>
          <w:i/>
          <w:lang w:val="en-CA"/>
        </w:rPr>
        <w:t>pipiens</w:t>
      </w:r>
      <w:proofErr w:type="spellEnd"/>
      <w:r w:rsidRPr="00C5779D">
        <w:rPr>
          <w:lang w:val="en-CA"/>
        </w:rPr>
        <w:t>)</w:t>
      </w:r>
      <w:r w:rsidRPr="00C5779D">
        <w:t>. GORG=</w:t>
      </w:r>
      <w:proofErr w:type="spellStart"/>
      <w:r w:rsidRPr="00C5779D">
        <w:t>gorgoderids</w:t>
      </w:r>
      <w:proofErr w:type="spellEnd"/>
      <w:r w:rsidRPr="00C5779D">
        <w:t>; ECH=</w:t>
      </w:r>
      <w:proofErr w:type="spellStart"/>
      <w:r w:rsidRPr="00C5779D">
        <w:rPr>
          <w:i/>
        </w:rPr>
        <w:t>Echinostoma</w:t>
      </w:r>
      <w:proofErr w:type="spellEnd"/>
      <w:r w:rsidRPr="00C5779D">
        <w:t xml:space="preserve"> spp.; OSW=</w:t>
      </w:r>
      <w:proofErr w:type="spellStart"/>
      <w:r w:rsidRPr="00C5779D">
        <w:rPr>
          <w:i/>
        </w:rPr>
        <w:t>Oswaldocruzia</w:t>
      </w:r>
      <w:proofErr w:type="spellEnd"/>
      <w:r w:rsidRPr="00C5779D">
        <w:t xml:space="preserve"> sp.; RHB=</w:t>
      </w:r>
      <w:proofErr w:type="spellStart"/>
      <w:r w:rsidRPr="00C5779D">
        <w:rPr>
          <w:i/>
        </w:rPr>
        <w:t>Rhabdias</w:t>
      </w:r>
      <w:proofErr w:type="spellEnd"/>
      <w:r w:rsidRPr="00C5779D">
        <w:t xml:space="preserve"> sp.</w:t>
      </w:r>
    </w:p>
    <w:p w14:paraId="79A3FF72" w14:textId="77777777" w:rsidR="00C5779D" w:rsidRPr="00C5779D" w:rsidRDefault="00C5779D" w:rsidP="00C577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1"/>
        <w:gridCol w:w="1407"/>
        <w:gridCol w:w="1470"/>
        <w:gridCol w:w="1454"/>
        <w:gridCol w:w="1470"/>
      </w:tblGrid>
      <w:tr w:rsidR="00C5779D" w:rsidRPr="00C5779D" w14:paraId="217DFE6E" w14:textId="77777777" w:rsidTr="001856E1">
        <w:tc>
          <w:tcPr>
            <w:tcW w:w="2051" w:type="dxa"/>
          </w:tcPr>
          <w:p w14:paraId="238BB865" w14:textId="77777777" w:rsidR="00C5779D" w:rsidRPr="00C5779D" w:rsidRDefault="00C5779D" w:rsidP="00C5779D"/>
        </w:tc>
        <w:tc>
          <w:tcPr>
            <w:tcW w:w="1407" w:type="dxa"/>
          </w:tcPr>
          <w:p w14:paraId="422DB775" w14:textId="77777777" w:rsidR="00C5779D" w:rsidRPr="00C5779D" w:rsidRDefault="00C5779D" w:rsidP="00C5779D">
            <w:pPr>
              <w:rPr>
                <w:b/>
              </w:rPr>
            </w:pPr>
            <w:r w:rsidRPr="00C5779D">
              <w:rPr>
                <w:b/>
              </w:rPr>
              <w:t>DF</w:t>
            </w:r>
          </w:p>
        </w:tc>
        <w:tc>
          <w:tcPr>
            <w:tcW w:w="1470" w:type="dxa"/>
          </w:tcPr>
          <w:p w14:paraId="6EE3E941" w14:textId="77777777" w:rsidR="00C5779D" w:rsidRPr="00C5779D" w:rsidRDefault="00C5779D" w:rsidP="00C5779D">
            <w:pPr>
              <w:rPr>
                <w:b/>
              </w:rPr>
            </w:pPr>
            <w:proofErr w:type="spellStart"/>
            <w:r w:rsidRPr="00C5779D">
              <w:rPr>
                <w:b/>
              </w:rPr>
              <w:t>DenDF</w:t>
            </w:r>
            <w:proofErr w:type="spellEnd"/>
          </w:p>
        </w:tc>
        <w:tc>
          <w:tcPr>
            <w:tcW w:w="1454" w:type="dxa"/>
          </w:tcPr>
          <w:p w14:paraId="38785614" w14:textId="77777777" w:rsidR="00C5779D" w:rsidRPr="00C5779D" w:rsidRDefault="00C5779D" w:rsidP="00C5779D">
            <w:pPr>
              <w:rPr>
                <w:b/>
              </w:rPr>
            </w:pPr>
            <w:r w:rsidRPr="00C5779D">
              <w:rPr>
                <w:b/>
              </w:rPr>
              <w:t>F</w:t>
            </w:r>
          </w:p>
        </w:tc>
        <w:tc>
          <w:tcPr>
            <w:tcW w:w="1470" w:type="dxa"/>
          </w:tcPr>
          <w:p w14:paraId="7B8B13A8" w14:textId="77777777" w:rsidR="00C5779D" w:rsidRPr="00C5779D" w:rsidRDefault="00C5779D" w:rsidP="00C5779D">
            <w:pPr>
              <w:rPr>
                <w:b/>
              </w:rPr>
            </w:pPr>
            <w:r w:rsidRPr="00C5779D">
              <w:rPr>
                <w:b/>
                <w:i/>
              </w:rPr>
              <w:t>p</w:t>
            </w:r>
            <w:r w:rsidRPr="00C5779D">
              <w:rPr>
                <w:b/>
              </w:rPr>
              <w:t xml:space="preserve"> value</w:t>
            </w:r>
          </w:p>
        </w:tc>
      </w:tr>
      <w:tr w:rsidR="00C5779D" w:rsidRPr="00C5779D" w14:paraId="52C1F5A3" w14:textId="77777777" w:rsidTr="001856E1">
        <w:tc>
          <w:tcPr>
            <w:tcW w:w="2051" w:type="dxa"/>
          </w:tcPr>
          <w:p w14:paraId="79969919" w14:textId="77777777" w:rsidR="00C5779D" w:rsidRPr="00C5779D" w:rsidRDefault="00C5779D" w:rsidP="00C5779D">
            <w:r w:rsidRPr="00C5779D">
              <w:t>Atrazine level</w:t>
            </w:r>
          </w:p>
        </w:tc>
        <w:tc>
          <w:tcPr>
            <w:tcW w:w="1407" w:type="dxa"/>
          </w:tcPr>
          <w:p w14:paraId="217C5DCD" w14:textId="77777777" w:rsidR="00C5779D" w:rsidRPr="00C5779D" w:rsidRDefault="00C5779D" w:rsidP="00C5779D">
            <w:r w:rsidRPr="00C5779D">
              <w:t>1</w:t>
            </w:r>
          </w:p>
        </w:tc>
        <w:tc>
          <w:tcPr>
            <w:tcW w:w="1470" w:type="dxa"/>
          </w:tcPr>
          <w:p w14:paraId="3B2755EB" w14:textId="77777777" w:rsidR="00C5779D" w:rsidRPr="00C5779D" w:rsidRDefault="00C5779D" w:rsidP="00C5779D">
            <w:r w:rsidRPr="00C5779D">
              <w:t>4.98</w:t>
            </w:r>
          </w:p>
        </w:tc>
        <w:tc>
          <w:tcPr>
            <w:tcW w:w="1454" w:type="dxa"/>
          </w:tcPr>
          <w:p w14:paraId="6F17E70B" w14:textId="77777777" w:rsidR="00C5779D" w:rsidRPr="00C5779D" w:rsidRDefault="00C5779D" w:rsidP="00C5779D">
            <w:r w:rsidRPr="00C5779D">
              <w:t>1.17</w:t>
            </w:r>
          </w:p>
        </w:tc>
        <w:tc>
          <w:tcPr>
            <w:tcW w:w="1470" w:type="dxa"/>
          </w:tcPr>
          <w:p w14:paraId="03078690" w14:textId="77777777" w:rsidR="00C5779D" w:rsidRPr="00C5779D" w:rsidRDefault="00C5779D" w:rsidP="00C5779D">
            <w:r w:rsidRPr="00C5779D">
              <w:t>0.33</w:t>
            </w:r>
          </w:p>
        </w:tc>
      </w:tr>
      <w:tr w:rsidR="00C5779D" w:rsidRPr="00C5779D" w14:paraId="7401F963" w14:textId="77777777" w:rsidTr="001856E1">
        <w:tc>
          <w:tcPr>
            <w:tcW w:w="2051" w:type="dxa"/>
          </w:tcPr>
          <w:p w14:paraId="75F95850" w14:textId="77777777" w:rsidR="00C5779D" w:rsidRPr="00C5779D" w:rsidRDefault="00C5779D" w:rsidP="00C5779D">
            <w:r w:rsidRPr="00C5779D">
              <w:t>Log10(GORG+1)</w:t>
            </w:r>
          </w:p>
        </w:tc>
        <w:tc>
          <w:tcPr>
            <w:tcW w:w="1407" w:type="dxa"/>
          </w:tcPr>
          <w:p w14:paraId="79BDEDB2" w14:textId="77777777" w:rsidR="00C5779D" w:rsidRPr="00C5779D" w:rsidRDefault="00C5779D" w:rsidP="00C5779D">
            <w:r w:rsidRPr="00C5779D">
              <w:t>1</w:t>
            </w:r>
          </w:p>
        </w:tc>
        <w:tc>
          <w:tcPr>
            <w:tcW w:w="1470" w:type="dxa"/>
          </w:tcPr>
          <w:p w14:paraId="0654B097" w14:textId="77777777" w:rsidR="00C5779D" w:rsidRPr="00C5779D" w:rsidRDefault="00C5779D" w:rsidP="00C5779D">
            <w:r w:rsidRPr="00C5779D">
              <w:t>86.42</w:t>
            </w:r>
          </w:p>
        </w:tc>
        <w:tc>
          <w:tcPr>
            <w:tcW w:w="1454" w:type="dxa"/>
          </w:tcPr>
          <w:p w14:paraId="7A074C1F" w14:textId="77777777" w:rsidR="00C5779D" w:rsidRPr="00C5779D" w:rsidRDefault="00C5779D" w:rsidP="00C5779D">
            <w:r w:rsidRPr="00C5779D">
              <w:t>0.60</w:t>
            </w:r>
          </w:p>
        </w:tc>
        <w:tc>
          <w:tcPr>
            <w:tcW w:w="1470" w:type="dxa"/>
          </w:tcPr>
          <w:p w14:paraId="0500351B" w14:textId="77777777" w:rsidR="00C5779D" w:rsidRPr="00C5779D" w:rsidRDefault="00C5779D" w:rsidP="00C5779D">
            <w:r w:rsidRPr="00C5779D">
              <w:t>0.44</w:t>
            </w:r>
          </w:p>
        </w:tc>
      </w:tr>
      <w:tr w:rsidR="00C5779D" w:rsidRPr="00C5779D" w14:paraId="43F9FFE7" w14:textId="77777777" w:rsidTr="001856E1">
        <w:tc>
          <w:tcPr>
            <w:tcW w:w="2051" w:type="dxa"/>
          </w:tcPr>
          <w:p w14:paraId="0AC94E18" w14:textId="77777777" w:rsidR="00C5779D" w:rsidRPr="00C5779D" w:rsidRDefault="00C5779D" w:rsidP="00C5779D">
            <w:r w:rsidRPr="00C5779D">
              <w:t>Log10(ECH+1)</w:t>
            </w:r>
          </w:p>
        </w:tc>
        <w:tc>
          <w:tcPr>
            <w:tcW w:w="1407" w:type="dxa"/>
          </w:tcPr>
          <w:p w14:paraId="67C59D66" w14:textId="77777777" w:rsidR="00C5779D" w:rsidRPr="00C5779D" w:rsidRDefault="00C5779D" w:rsidP="00C5779D">
            <w:r w:rsidRPr="00C5779D">
              <w:t>1</w:t>
            </w:r>
          </w:p>
        </w:tc>
        <w:tc>
          <w:tcPr>
            <w:tcW w:w="1470" w:type="dxa"/>
          </w:tcPr>
          <w:p w14:paraId="2334321D" w14:textId="77777777" w:rsidR="00C5779D" w:rsidRPr="00C5779D" w:rsidRDefault="00C5779D" w:rsidP="00C5779D">
            <w:r w:rsidRPr="00C5779D">
              <w:t>88.95</w:t>
            </w:r>
          </w:p>
        </w:tc>
        <w:tc>
          <w:tcPr>
            <w:tcW w:w="1454" w:type="dxa"/>
          </w:tcPr>
          <w:p w14:paraId="24735722" w14:textId="77777777" w:rsidR="00C5779D" w:rsidRPr="00C5779D" w:rsidRDefault="00C5779D" w:rsidP="00C5779D">
            <w:r w:rsidRPr="00C5779D">
              <w:t>0.35</w:t>
            </w:r>
          </w:p>
        </w:tc>
        <w:tc>
          <w:tcPr>
            <w:tcW w:w="1470" w:type="dxa"/>
          </w:tcPr>
          <w:p w14:paraId="77E26999" w14:textId="77777777" w:rsidR="00C5779D" w:rsidRPr="00C5779D" w:rsidRDefault="00C5779D" w:rsidP="00C5779D">
            <w:r w:rsidRPr="00C5779D">
              <w:t>0.55</w:t>
            </w:r>
          </w:p>
        </w:tc>
      </w:tr>
      <w:tr w:rsidR="00C5779D" w:rsidRPr="00C5779D" w14:paraId="0CE849DC" w14:textId="77777777" w:rsidTr="001856E1">
        <w:tc>
          <w:tcPr>
            <w:tcW w:w="2051" w:type="dxa"/>
          </w:tcPr>
          <w:p w14:paraId="68DB1B5B" w14:textId="77777777" w:rsidR="00C5779D" w:rsidRPr="00C5779D" w:rsidRDefault="00C5779D" w:rsidP="00C5779D">
            <w:r w:rsidRPr="00C5779D">
              <w:t>Log10(OSW+1)</w:t>
            </w:r>
          </w:p>
        </w:tc>
        <w:tc>
          <w:tcPr>
            <w:tcW w:w="1407" w:type="dxa"/>
          </w:tcPr>
          <w:p w14:paraId="38B5551D" w14:textId="77777777" w:rsidR="00C5779D" w:rsidRPr="00C5779D" w:rsidRDefault="00C5779D" w:rsidP="00C5779D">
            <w:r w:rsidRPr="00C5779D">
              <w:t>1</w:t>
            </w:r>
          </w:p>
        </w:tc>
        <w:tc>
          <w:tcPr>
            <w:tcW w:w="1470" w:type="dxa"/>
          </w:tcPr>
          <w:p w14:paraId="1F8F1852" w14:textId="77777777" w:rsidR="00C5779D" w:rsidRPr="00C5779D" w:rsidRDefault="00C5779D" w:rsidP="00C5779D">
            <w:r w:rsidRPr="00C5779D">
              <w:t>87.93</w:t>
            </w:r>
          </w:p>
        </w:tc>
        <w:tc>
          <w:tcPr>
            <w:tcW w:w="1454" w:type="dxa"/>
          </w:tcPr>
          <w:p w14:paraId="4FA4D303" w14:textId="77777777" w:rsidR="00C5779D" w:rsidRPr="00C5779D" w:rsidRDefault="00C5779D" w:rsidP="00C5779D">
            <w:r w:rsidRPr="00C5779D">
              <w:t>0.47</w:t>
            </w:r>
          </w:p>
        </w:tc>
        <w:tc>
          <w:tcPr>
            <w:tcW w:w="1470" w:type="dxa"/>
          </w:tcPr>
          <w:p w14:paraId="013FF009" w14:textId="77777777" w:rsidR="00C5779D" w:rsidRPr="00C5779D" w:rsidRDefault="00C5779D" w:rsidP="00C5779D">
            <w:r w:rsidRPr="00C5779D">
              <w:t>0.49</w:t>
            </w:r>
          </w:p>
        </w:tc>
      </w:tr>
      <w:tr w:rsidR="00C5779D" w:rsidRPr="00C5779D" w14:paraId="3E117CF8" w14:textId="77777777" w:rsidTr="001856E1">
        <w:tc>
          <w:tcPr>
            <w:tcW w:w="2051" w:type="dxa"/>
          </w:tcPr>
          <w:p w14:paraId="4666466D" w14:textId="77777777" w:rsidR="00C5779D" w:rsidRPr="00C5779D" w:rsidRDefault="00C5779D" w:rsidP="00C5779D">
            <w:r w:rsidRPr="00C5779D">
              <w:t>Log10(RHB+1)</w:t>
            </w:r>
          </w:p>
        </w:tc>
        <w:tc>
          <w:tcPr>
            <w:tcW w:w="1407" w:type="dxa"/>
          </w:tcPr>
          <w:p w14:paraId="5CA8B034" w14:textId="77777777" w:rsidR="00C5779D" w:rsidRPr="00C5779D" w:rsidRDefault="00C5779D" w:rsidP="00C5779D">
            <w:r w:rsidRPr="00C5779D">
              <w:t>1</w:t>
            </w:r>
          </w:p>
        </w:tc>
        <w:tc>
          <w:tcPr>
            <w:tcW w:w="1470" w:type="dxa"/>
          </w:tcPr>
          <w:p w14:paraId="4E7CB2ED" w14:textId="4F4C3AFC" w:rsidR="00C5779D" w:rsidRPr="00C5779D" w:rsidRDefault="00C5779D" w:rsidP="008F0356">
            <w:r w:rsidRPr="00C5779D">
              <w:t>85.4</w:t>
            </w:r>
            <w:r w:rsidR="008F0356">
              <w:t>4</w:t>
            </w:r>
            <w:bookmarkStart w:id="0" w:name="_GoBack"/>
            <w:bookmarkEnd w:id="0"/>
          </w:p>
        </w:tc>
        <w:tc>
          <w:tcPr>
            <w:tcW w:w="1454" w:type="dxa"/>
          </w:tcPr>
          <w:p w14:paraId="20E9077D" w14:textId="77777777" w:rsidR="00C5779D" w:rsidRPr="00C5779D" w:rsidRDefault="00C5779D" w:rsidP="00C5779D">
            <w:r w:rsidRPr="00C5779D">
              <w:t>0.35</w:t>
            </w:r>
          </w:p>
        </w:tc>
        <w:tc>
          <w:tcPr>
            <w:tcW w:w="1470" w:type="dxa"/>
          </w:tcPr>
          <w:p w14:paraId="26D114A3" w14:textId="77777777" w:rsidR="00C5779D" w:rsidRPr="00C5779D" w:rsidRDefault="00C5779D" w:rsidP="00C5779D">
            <w:r w:rsidRPr="00C5779D">
              <w:t>0.56</w:t>
            </w:r>
          </w:p>
        </w:tc>
      </w:tr>
    </w:tbl>
    <w:p w14:paraId="3FF40212" w14:textId="77777777" w:rsidR="00C5779D" w:rsidRPr="00C5779D" w:rsidRDefault="00C5779D" w:rsidP="00C5779D"/>
    <w:p w14:paraId="0F004D6D" w14:textId="77777777" w:rsidR="008E2FB8" w:rsidRDefault="008E2FB8"/>
    <w:sectPr w:rsidR="008E2F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B8"/>
    <w:rsid w:val="00446F25"/>
    <w:rsid w:val="00713969"/>
    <w:rsid w:val="008E2FB8"/>
    <w:rsid w:val="008F0356"/>
    <w:rsid w:val="00BB5F69"/>
    <w:rsid w:val="00BE550A"/>
    <w:rsid w:val="00C5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3B4DC2"/>
  <w15:docId w15:val="{661605D1-C77B-4CF5-8188-FC2327ED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FB8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2FB8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Environment Climate Change Canada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Marcogliese,David [Montreal]</dc:creator>
  <cp:keywords/>
  <dc:description/>
  <cp:lastModifiedBy>Marcogliese,David [Montreal]</cp:lastModifiedBy>
  <cp:revision>3</cp:revision>
  <dcterms:created xsi:type="dcterms:W3CDTF">2020-09-03T13:11:00Z</dcterms:created>
  <dcterms:modified xsi:type="dcterms:W3CDTF">2021-02-21T22:25:00Z</dcterms:modified>
</cp:coreProperties>
</file>