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CB8FA" w14:textId="77777777" w:rsidR="009C7DB6" w:rsidRDefault="009C7DB6" w:rsidP="009C7DB6">
      <w:pPr>
        <w:pStyle w:val="NormalWeb"/>
        <w:widowControl/>
        <w:spacing w:beforeAutospacing="0" w:afterAutospacing="0" w:line="480" w:lineRule="auto"/>
        <w:jc w:val="both"/>
        <w:rPr>
          <w:rFonts w:ascii="Times New Roman" w:hAnsi="Times New Roman"/>
          <w:color w:val="252525"/>
        </w:rPr>
      </w:pPr>
      <w:r w:rsidRPr="009C7DB6">
        <w:rPr>
          <w:rFonts w:ascii="Times New Roman" w:eastAsia="Times New Roman" w:hAnsi="Times New Roman"/>
          <w:b/>
          <w:bCs/>
          <w:color w:val="000000" w:themeColor="text1"/>
          <w:lang w:eastAsia="en-GB"/>
        </w:rPr>
        <w:t>Supplementary material</w:t>
      </w:r>
      <w:r w:rsidRPr="009C7DB6">
        <w:rPr>
          <w:rFonts w:ascii="Times New Roman" w:eastAsia="SimSun" w:hAnsi="Times New Roman" w:hint="eastAsia"/>
          <w:b/>
          <w:bCs/>
          <w:color w:val="000000" w:themeColor="text1"/>
        </w:rPr>
        <w:t xml:space="preserve"> 3.</w:t>
      </w:r>
      <w:r>
        <w:rPr>
          <w:rFonts w:ascii="Times New Roman" w:eastAsia="SimSun" w:hAnsi="Times New Roman" w:hint="eastAsia"/>
          <w:color w:val="000000" w:themeColor="text1"/>
        </w:rPr>
        <w:t xml:space="preserve"> </w:t>
      </w:r>
      <w:r>
        <w:rPr>
          <w:rFonts w:ascii="Times New Roman" w:hAnsi="Times New Roman" w:hint="eastAsia"/>
          <w:color w:val="252525"/>
        </w:rPr>
        <w:t>This study was used to construct a phylogenetic tree of species information.</w:t>
      </w:r>
    </w:p>
    <w:tbl>
      <w:tblPr>
        <w:tblW w:w="7929" w:type="dxa"/>
        <w:jc w:val="center"/>
        <w:tblLayout w:type="fixed"/>
        <w:tblLook w:val="04A0" w:firstRow="1" w:lastRow="0" w:firstColumn="1" w:lastColumn="0" w:noHBand="0" w:noVBand="1"/>
      </w:tblPr>
      <w:tblGrid>
        <w:gridCol w:w="1972"/>
        <w:gridCol w:w="3340"/>
        <w:gridCol w:w="2617"/>
      </w:tblGrid>
      <w:tr w:rsidR="009C7DB6" w14:paraId="1BF01A44" w14:textId="77777777" w:rsidTr="00A71E2F">
        <w:trPr>
          <w:trHeight w:val="20"/>
          <w:jc w:val="center"/>
        </w:trPr>
        <w:tc>
          <w:tcPr>
            <w:tcW w:w="19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2AAB2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Family</w:t>
            </w:r>
          </w:p>
        </w:tc>
        <w:tc>
          <w:tcPr>
            <w:tcW w:w="3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B2429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Species</w:t>
            </w:r>
          </w:p>
        </w:tc>
        <w:tc>
          <w:tcPr>
            <w:tcW w:w="26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72D43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Accession number</w:t>
            </w:r>
          </w:p>
        </w:tc>
      </w:tr>
      <w:tr w:rsidR="009C7DB6" w14:paraId="140BB974" w14:textId="77777777" w:rsidTr="00A71E2F">
        <w:trPr>
          <w:trHeight w:val="20"/>
          <w:jc w:val="center"/>
        </w:trPr>
        <w:tc>
          <w:tcPr>
            <w:tcW w:w="1972" w:type="dxa"/>
            <w:tcBorders>
              <w:top w:val="single" w:sz="4" w:space="0" w:color="auto"/>
            </w:tcBorders>
          </w:tcPr>
          <w:p w14:paraId="652C5BA6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Varroidae</w:t>
            </w:r>
          </w:p>
        </w:tc>
        <w:tc>
          <w:tcPr>
            <w:tcW w:w="3340" w:type="dxa"/>
            <w:tcBorders>
              <w:top w:val="single" w:sz="4" w:space="0" w:color="auto"/>
            </w:tcBorders>
          </w:tcPr>
          <w:p w14:paraId="71C4CAF0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color w:val="000000"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Varroa destructor</w:t>
            </w:r>
          </w:p>
        </w:tc>
        <w:tc>
          <w:tcPr>
            <w:tcW w:w="2617" w:type="dxa"/>
            <w:tcBorders>
              <w:top w:val="single" w:sz="4" w:space="0" w:color="auto"/>
            </w:tcBorders>
          </w:tcPr>
          <w:p w14:paraId="25AA5F03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AJ493124</w:t>
            </w:r>
          </w:p>
        </w:tc>
      </w:tr>
      <w:tr w:rsidR="009C7DB6" w14:paraId="3EE56F4E" w14:textId="77777777" w:rsidTr="00A71E2F">
        <w:trPr>
          <w:trHeight w:val="20"/>
          <w:jc w:val="center"/>
        </w:trPr>
        <w:tc>
          <w:tcPr>
            <w:tcW w:w="1972" w:type="dxa"/>
          </w:tcPr>
          <w:p w14:paraId="20D655EF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Ologamasidae</w:t>
            </w:r>
          </w:p>
        </w:tc>
        <w:tc>
          <w:tcPr>
            <w:tcW w:w="3340" w:type="dxa"/>
          </w:tcPr>
          <w:p w14:paraId="59AB6D8A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color w:val="000000"/>
                <w:sz w:val="21"/>
                <w:szCs w:val="21"/>
              </w:rPr>
            </w:pPr>
            <w:r>
              <w:rPr>
                <w:i/>
                <w:iCs/>
                <w:kern w:val="0"/>
                <w:sz w:val="21"/>
                <w:szCs w:val="21"/>
              </w:rPr>
              <w:t>Stylochyrus rarior</w:t>
            </w:r>
          </w:p>
        </w:tc>
        <w:tc>
          <w:tcPr>
            <w:tcW w:w="2617" w:type="dxa"/>
          </w:tcPr>
          <w:p w14:paraId="20963E6C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GQ927176</w:t>
            </w:r>
          </w:p>
        </w:tc>
      </w:tr>
      <w:tr w:rsidR="009C7DB6" w14:paraId="0FCA24C3" w14:textId="77777777" w:rsidTr="00A71E2F">
        <w:trPr>
          <w:trHeight w:val="90"/>
          <w:jc w:val="center"/>
        </w:trPr>
        <w:tc>
          <w:tcPr>
            <w:tcW w:w="1972" w:type="dxa"/>
            <w:vMerge w:val="restart"/>
          </w:tcPr>
          <w:p w14:paraId="02EBD46A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Parasitidae</w:t>
            </w:r>
          </w:p>
        </w:tc>
        <w:tc>
          <w:tcPr>
            <w:tcW w:w="3340" w:type="dxa"/>
          </w:tcPr>
          <w:p w14:paraId="2C408827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color w:val="000000"/>
                <w:sz w:val="21"/>
                <w:szCs w:val="21"/>
              </w:rPr>
            </w:pPr>
            <w:r>
              <w:rPr>
                <w:i/>
                <w:iCs/>
                <w:kern w:val="0"/>
                <w:sz w:val="21"/>
                <w:szCs w:val="21"/>
              </w:rPr>
              <w:t>Parasitus fimetorum</w:t>
            </w:r>
          </w:p>
        </w:tc>
        <w:tc>
          <w:tcPr>
            <w:tcW w:w="2617" w:type="dxa"/>
          </w:tcPr>
          <w:p w14:paraId="42B40900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NC061975</w:t>
            </w:r>
          </w:p>
        </w:tc>
      </w:tr>
      <w:tr w:rsidR="009C7DB6" w14:paraId="50C27360" w14:textId="77777777" w:rsidTr="00A71E2F">
        <w:trPr>
          <w:trHeight w:val="90"/>
          <w:jc w:val="center"/>
        </w:trPr>
        <w:tc>
          <w:tcPr>
            <w:tcW w:w="1972" w:type="dxa"/>
            <w:vMerge/>
          </w:tcPr>
          <w:p w14:paraId="58F1058F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3340" w:type="dxa"/>
          </w:tcPr>
          <w:p w14:paraId="316F2C0C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kern w:val="0"/>
                <w:sz w:val="21"/>
                <w:szCs w:val="21"/>
              </w:rPr>
            </w:pPr>
            <w:r>
              <w:rPr>
                <w:i/>
                <w:iCs/>
                <w:kern w:val="0"/>
                <w:sz w:val="21"/>
                <w:szCs w:val="21"/>
              </w:rPr>
              <w:t>Parasitus wangdunqingi</w:t>
            </w:r>
          </w:p>
        </w:tc>
        <w:tc>
          <w:tcPr>
            <w:tcW w:w="2617" w:type="dxa"/>
          </w:tcPr>
          <w:p w14:paraId="10F98DD2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MK270528</w:t>
            </w:r>
          </w:p>
        </w:tc>
      </w:tr>
      <w:tr w:rsidR="009C7DB6" w14:paraId="2C977BAB" w14:textId="77777777" w:rsidTr="00A71E2F">
        <w:trPr>
          <w:trHeight w:val="90"/>
          <w:jc w:val="center"/>
        </w:trPr>
        <w:tc>
          <w:tcPr>
            <w:tcW w:w="1972" w:type="dxa"/>
          </w:tcPr>
          <w:p w14:paraId="4ED10BA8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Dermanyssidae</w:t>
            </w:r>
          </w:p>
        </w:tc>
        <w:tc>
          <w:tcPr>
            <w:tcW w:w="3340" w:type="dxa"/>
          </w:tcPr>
          <w:p w14:paraId="44B90772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Dermanyssus gallinae</w:t>
            </w:r>
          </w:p>
        </w:tc>
        <w:tc>
          <w:tcPr>
            <w:tcW w:w="2617" w:type="dxa"/>
          </w:tcPr>
          <w:p w14:paraId="095F6AF9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MW044618</w:t>
            </w:r>
          </w:p>
        </w:tc>
      </w:tr>
      <w:tr w:rsidR="009C7DB6" w14:paraId="64B6A915" w14:textId="77777777" w:rsidTr="00A71E2F">
        <w:trPr>
          <w:trHeight w:val="20"/>
          <w:jc w:val="center"/>
        </w:trPr>
        <w:tc>
          <w:tcPr>
            <w:tcW w:w="1972" w:type="dxa"/>
            <w:vMerge w:val="restart"/>
          </w:tcPr>
          <w:p w14:paraId="4A702537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Rhinonyssidae</w:t>
            </w:r>
          </w:p>
          <w:p w14:paraId="4B507D81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340" w:type="dxa"/>
          </w:tcPr>
          <w:p w14:paraId="69EBA57D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kern w:val="0"/>
                <w:sz w:val="21"/>
                <w:szCs w:val="21"/>
              </w:rPr>
              <w:t>Tinaminyssus melloi</w:t>
            </w:r>
          </w:p>
        </w:tc>
        <w:tc>
          <w:tcPr>
            <w:tcW w:w="2617" w:type="dxa"/>
          </w:tcPr>
          <w:p w14:paraId="10388E45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MN557820</w:t>
            </w:r>
          </w:p>
        </w:tc>
      </w:tr>
      <w:tr w:rsidR="009C7DB6" w14:paraId="2685353F" w14:textId="77777777" w:rsidTr="00A71E2F">
        <w:trPr>
          <w:trHeight w:val="20"/>
          <w:jc w:val="center"/>
        </w:trPr>
        <w:tc>
          <w:tcPr>
            <w:tcW w:w="1972" w:type="dxa"/>
            <w:vMerge/>
          </w:tcPr>
          <w:p w14:paraId="4E81776D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3340" w:type="dxa"/>
          </w:tcPr>
          <w:p w14:paraId="57CF608C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kern w:val="0"/>
                <w:sz w:val="21"/>
                <w:szCs w:val="21"/>
              </w:rPr>
            </w:pPr>
            <w:r>
              <w:rPr>
                <w:i/>
                <w:iCs/>
                <w:kern w:val="0"/>
                <w:sz w:val="21"/>
                <w:szCs w:val="21"/>
              </w:rPr>
              <w:t>Ptilonyssus chloris</w:t>
            </w:r>
          </w:p>
        </w:tc>
        <w:tc>
          <w:tcPr>
            <w:tcW w:w="2617" w:type="dxa"/>
          </w:tcPr>
          <w:p w14:paraId="49B7AD6E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MN557819</w:t>
            </w:r>
          </w:p>
        </w:tc>
      </w:tr>
      <w:tr w:rsidR="009C7DB6" w14:paraId="03B74ED3" w14:textId="77777777" w:rsidTr="00A71E2F">
        <w:trPr>
          <w:trHeight w:val="20"/>
          <w:jc w:val="center"/>
        </w:trPr>
        <w:tc>
          <w:tcPr>
            <w:tcW w:w="1972" w:type="dxa"/>
            <w:vMerge w:val="restart"/>
          </w:tcPr>
          <w:p w14:paraId="5F587505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Blattisociidae</w:t>
            </w:r>
          </w:p>
          <w:p w14:paraId="5F8E376D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340" w:type="dxa"/>
          </w:tcPr>
          <w:p w14:paraId="6DF13F0A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kern w:val="0"/>
                <w:sz w:val="21"/>
                <w:szCs w:val="21"/>
              </w:rPr>
              <w:t>Blattisocius tarsalis</w:t>
            </w:r>
          </w:p>
        </w:tc>
        <w:tc>
          <w:tcPr>
            <w:tcW w:w="2617" w:type="dxa"/>
          </w:tcPr>
          <w:p w14:paraId="5B0C58CB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MK270529</w:t>
            </w:r>
          </w:p>
        </w:tc>
      </w:tr>
      <w:tr w:rsidR="009C7DB6" w14:paraId="64F66F2D" w14:textId="77777777" w:rsidTr="00A71E2F">
        <w:trPr>
          <w:trHeight w:val="20"/>
          <w:jc w:val="center"/>
        </w:trPr>
        <w:tc>
          <w:tcPr>
            <w:tcW w:w="1972" w:type="dxa"/>
            <w:vMerge/>
          </w:tcPr>
          <w:p w14:paraId="2A57976C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3340" w:type="dxa"/>
          </w:tcPr>
          <w:p w14:paraId="7D58C87F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Blattisocius keegani</w:t>
            </w:r>
          </w:p>
        </w:tc>
        <w:tc>
          <w:tcPr>
            <w:tcW w:w="2617" w:type="dxa"/>
          </w:tcPr>
          <w:p w14:paraId="5210AE2A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MH120211</w:t>
            </w:r>
          </w:p>
        </w:tc>
      </w:tr>
      <w:tr w:rsidR="009C7DB6" w14:paraId="641D33FF" w14:textId="77777777" w:rsidTr="00A71E2F">
        <w:trPr>
          <w:trHeight w:val="20"/>
          <w:jc w:val="center"/>
        </w:trPr>
        <w:tc>
          <w:tcPr>
            <w:tcW w:w="1972" w:type="dxa"/>
            <w:vMerge w:val="restart"/>
          </w:tcPr>
          <w:p w14:paraId="5D13FD18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Laelapidae</w:t>
            </w:r>
          </w:p>
        </w:tc>
        <w:tc>
          <w:tcPr>
            <w:tcW w:w="3340" w:type="dxa"/>
          </w:tcPr>
          <w:p w14:paraId="62E16333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kern w:val="0"/>
                <w:sz w:val="21"/>
                <w:szCs w:val="21"/>
              </w:rPr>
              <w:t>Coleolaelaps c.f. liui</w:t>
            </w:r>
          </w:p>
        </w:tc>
        <w:tc>
          <w:tcPr>
            <w:tcW w:w="2617" w:type="dxa"/>
          </w:tcPr>
          <w:p w14:paraId="7BA7816D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MK270524</w:t>
            </w:r>
          </w:p>
        </w:tc>
      </w:tr>
      <w:tr w:rsidR="009C7DB6" w14:paraId="6626D3A4" w14:textId="77777777" w:rsidTr="00A71E2F">
        <w:trPr>
          <w:trHeight w:val="20"/>
          <w:jc w:val="center"/>
        </w:trPr>
        <w:tc>
          <w:tcPr>
            <w:tcW w:w="1972" w:type="dxa"/>
            <w:vMerge/>
          </w:tcPr>
          <w:p w14:paraId="4F60B226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340" w:type="dxa"/>
          </w:tcPr>
          <w:p w14:paraId="4B9F46F4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kern w:val="0"/>
                <w:sz w:val="21"/>
                <w:szCs w:val="21"/>
              </w:rPr>
            </w:pPr>
            <w:r>
              <w:rPr>
                <w:i/>
                <w:iCs/>
                <w:kern w:val="0"/>
                <w:sz w:val="21"/>
                <w:szCs w:val="21"/>
              </w:rPr>
              <w:t>Hypoaspis linteyini</w:t>
            </w:r>
          </w:p>
          <w:p w14:paraId="3871CEBD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kern w:val="0"/>
                <w:sz w:val="21"/>
                <w:szCs w:val="21"/>
              </w:rPr>
            </w:pPr>
            <w:r>
              <w:rPr>
                <w:i/>
                <w:iCs/>
                <w:kern w:val="0"/>
                <w:sz w:val="21"/>
                <w:szCs w:val="21"/>
              </w:rPr>
              <w:t>Stratiolaelaps scimitus</w:t>
            </w:r>
          </w:p>
        </w:tc>
        <w:tc>
          <w:tcPr>
            <w:tcW w:w="2617" w:type="dxa"/>
          </w:tcPr>
          <w:p w14:paraId="0115092C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MK270530</w:t>
            </w:r>
          </w:p>
          <w:p w14:paraId="1F0D8EAA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MK912042</w:t>
            </w:r>
          </w:p>
        </w:tc>
      </w:tr>
      <w:tr w:rsidR="009C7DB6" w14:paraId="7FF94B4D" w14:textId="77777777" w:rsidTr="00A71E2F">
        <w:trPr>
          <w:trHeight w:val="20"/>
          <w:jc w:val="center"/>
        </w:trPr>
        <w:tc>
          <w:tcPr>
            <w:tcW w:w="1972" w:type="dxa"/>
            <w:vMerge w:val="restart"/>
          </w:tcPr>
          <w:p w14:paraId="7A9235A5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Phytoseiidae</w:t>
            </w:r>
          </w:p>
          <w:p w14:paraId="5620F539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340" w:type="dxa"/>
          </w:tcPr>
          <w:p w14:paraId="496C7654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color w:val="000000"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Phytoseiulus persimilis </w:t>
            </w:r>
          </w:p>
        </w:tc>
        <w:tc>
          <w:tcPr>
            <w:tcW w:w="2617" w:type="dxa"/>
          </w:tcPr>
          <w:p w14:paraId="6104608F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GQ222414</w:t>
            </w:r>
          </w:p>
        </w:tc>
      </w:tr>
      <w:tr w:rsidR="009C7DB6" w14:paraId="6DCED583" w14:textId="77777777" w:rsidTr="00A71E2F">
        <w:trPr>
          <w:trHeight w:val="20"/>
          <w:jc w:val="center"/>
        </w:trPr>
        <w:tc>
          <w:tcPr>
            <w:tcW w:w="1972" w:type="dxa"/>
            <w:vMerge/>
          </w:tcPr>
          <w:p w14:paraId="19CAC4C2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340" w:type="dxa"/>
          </w:tcPr>
          <w:p w14:paraId="12EAFCA7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color w:val="000000"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Euseius nicholsi </w:t>
            </w:r>
          </w:p>
        </w:tc>
        <w:tc>
          <w:tcPr>
            <w:tcW w:w="2617" w:type="dxa"/>
          </w:tcPr>
          <w:p w14:paraId="5BEB52A8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KM999989</w:t>
            </w:r>
          </w:p>
        </w:tc>
      </w:tr>
      <w:tr w:rsidR="009C7DB6" w14:paraId="0A8AB6A3" w14:textId="77777777" w:rsidTr="00A71E2F">
        <w:trPr>
          <w:trHeight w:val="20"/>
          <w:jc w:val="center"/>
        </w:trPr>
        <w:tc>
          <w:tcPr>
            <w:tcW w:w="1972" w:type="dxa"/>
            <w:vMerge/>
          </w:tcPr>
          <w:p w14:paraId="32E204AB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340" w:type="dxa"/>
          </w:tcPr>
          <w:p w14:paraId="23D9D430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color w:val="000000"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Amblyseius tsugawai</w:t>
            </w:r>
          </w:p>
        </w:tc>
        <w:tc>
          <w:tcPr>
            <w:tcW w:w="2617" w:type="dxa"/>
          </w:tcPr>
          <w:p w14:paraId="76ADF486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MW729376</w:t>
            </w:r>
          </w:p>
        </w:tc>
      </w:tr>
      <w:tr w:rsidR="009C7DB6" w14:paraId="05AB406B" w14:textId="77777777" w:rsidTr="00A71E2F">
        <w:trPr>
          <w:trHeight w:val="20"/>
          <w:jc w:val="center"/>
        </w:trPr>
        <w:tc>
          <w:tcPr>
            <w:tcW w:w="1972" w:type="dxa"/>
            <w:vMerge/>
          </w:tcPr>
          <w:p w14:paraId="068D4BBB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340" w:type="dxa"/>
          </w:tcPr>
          <w:p w14:paraId="759F0778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color w:val="000000"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Amblyseius swirskii</w:t>
            </w:r>
          </w:p>
        </w:tc>
        <w:tc>
          <w:tcPr>
            <w:tcW w:w="2617" w:type="dxa"/>
          </w:tcPr>
          <w:p w14:paraId="70EE6BD2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MW729377</w:t>
            </w:r>
          </w:p>
        </w:tc>
      </w:tr>
      <w:tr w:rsidR="009C7DB6" w14:paraId="39F3A11E" w14:textId="77777777" w:rsidTr="00A71E2F">
        <w:trPr>
          <w:trHeight w:val="20"/>
          <w:jc w:val="center"/>
        </w:trPr>
        <w:tc>
          <w:tcPr>
            <w:tcW w:w="1972" w:type="dxa"/>
            <w:vMerge/>
          </w:tcPr>
          <w:p w14:paraId="15D2F65B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340" w:type="dxa"/>
          </w:tcPr>
          <w:p w14:paraId="5941BE59" w14:textId="77777777" w:rsidR="009C7DB6" w:rsidRDefault="009C7DB6" w:rsidP="00A71E2F">
            <w:pPr>
              <w:widowControl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i/>
                <w:iCs/>
                <w:kern w:val="0"/>
                <w:sz w:val="21"/>
                <w:szCs w:val="21"/>
              </w:rPr>
              <w:t>Neoseiulus womersleyi</w:t>
            </w:r>
          </w:p>
        </w:tc>
        <w:tc>
          <w:tcPr>
            <w:tcW w:w="2617" w:type="dxa"/>
          </w:tcPr>
          <w:p w14:paraId="4A304C80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MW762685</w:t>
            </w:r>
          </w:p>
        </w:tc>
      </w:tr>
      <w:tr w:rsidR="009C7DB6" w14:paraId="118FCC0A" w14:textId="77777777" w:rsidTr="00A71E2F">
        <w:trPr>
          <w:trHeight w:val="20"/>
          <w:jc w:val="center"/>
        </w:trPr>
        <w:tc>
          <w:tcPr>
            <w:tcW w:w="1972" w:type="dxa"/>
            <w:vMerge w:val="restart"/>
          </w:tcPr>
          <w:p w14:paraId="5278D4D6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Diplogyniidae</w:t>
            </w:r>
          </w:p>
          <w:p w14:paraId="008A06E3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340" w:type="dxa"/>
          </w:tcPr>
          <w:p w14:paraId="4A36F095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kern w:val="0"/>
                <w:sz w:val="21"/>
                <w:szCs w:val="21"/>
              </w:rPr>
              <w:t>Quadristernoseta c.f. intermedia</w:t>
            </w:r>
          </w:p>
        </w:tc>
        <w:tc>
          <w:tcPr>
            <w:tcW w:w="2617" w:type="dxa"/>
          </w:tcPr>
          <w:p w14:paraId="38B84DDC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MK270521</w:t>
            </w:r>
          </w:p>
        </w:tc>
      </w:tr>
      <w:tr w:rsidR="009C7DB6" w14:paraId="43DB9A2C" w14:textId="77777777" w:rsidTr="00A71E2F">
        <w:trPr>
          <w:trHeight w:val="20"/>
          <w:jc w:val="center"/>
        </w:trPr>
        <w:tc>
          <w:tcPr>
            <w:tcW w:w="1972" w:type="dxa"/>
            <w:vMerge/>
          </w:tcPr>
          <w:p w14:paraId="54934A50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340" w:type="dxa"/>
          </w:tcPr>
          <w:p w14:paraId="3196BF1F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kern w:val="0"/>
                <w:sz w:val="21"/>
                <w:szCs w:val="21"/>
              </w:rPr>
              <w:t>Quadristernoseta c.f. longigynium</w:t>
            </w:r>
          </w:p>
        </w:tc>
        <w:tc>
          <w:tcPr>
            <w:tcW w:w="2617" w:type="dxa"/>
          </w:tcPr>
          <w:p w14:paraId="7F2EDCDA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MK270522</w:t>
            </w:r>
          </w:p>
        </w:tc>
      </w:tr>
      <w:tr w:rsidR="009C7DB6" w14:paraId="058413A1" w14:textId="77777777" w:rsidTr="00A71E2F">
        <w:trPr>
          <w:trHeight w:val="20"/>
          <w:jc w:val="center"/>
        </w:trPr>
        <w:tc>
          <w:tcPr>
            <w:tcW w:w="1972" w:type="dxa"/>
            <w:vMerge/>
          </w:tcPr>
          <w:p w14:paraId="5AB650F1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340" w:type="dxa"/>
          </w:tcPr>
          <w:p w14:paraId="1F4C07EB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kern w:val="0"/>
                <w:sz w:val="21"/>
                <w:szCs w:val="21"/>
              </w:rPr>
              <w:t>Microdiplogynium sp.</w:t>
            </w:r>
          </w:p>
        </w:tc>
        <w:tc>
          <w:tcPr>
            <w:tcW w:w="2617" w:type="dxa"/>
          </w:tcPr>
          <w:p w14:paraId="42D87818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MK270523</w:t>
            </w:r>
          </w:p>
        </w:tc>
      </w:tr>
      <w:tr w:rsidR="009C7DB6" w14:paraId="24E53EF1" w14:textId="77777777" w:rsidTr="00A71E2F">
        <w:trPr>
          <w:trHeight w:val="20"/>
          <w:jc w:val="center"/>
        </w:trPr>
        <w:tc>
          <w:tcPr>
            <w:tcW w:w="1972" w:type="dxa"/>
            <w:vMerge w:val="restart"/>
          </w:tcPr>
          <w:p w14:paraId="36F1B1F9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Macrochelidae</w:t>
            </w:r>
          </w:p>
          <w:p w14:paraId="714576EB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340" w:type="dxa"/>
          </w:tcPr>
          <w:p w14:paraId="10F010EE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color w:val="000000"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Macrocheles glaber</w:t>
            </w:r>
          </w:p>
        </w:tc>
        <w:tc>
          <w:tcPr>
            <w:tcW w:w="2617" w:type="dxa"/>
          </w:tcPr>
          <w:p w14:paraId="64C6422A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MK270525</w:t>
            </w:r>
          </w:p>
        </w:tc>
      </w:tr>
      <w:tr w:rsidR="009C7DB6" w14:paraId="378B4CEF" w14:textId="77777777" w:rsidTr="00A71E2F">
        <w:trPr>
          <w:trHeight w:val="20"/>
          <w:jc w:val="center"/>
        </w:trPr>
        <w:tc>
          <w:tcPr>
            <w:tcW w:w="1972" w:type="dxa"/>
            <w:vMerge/>
          </w:tcPr>
          <w:p w14:paraId="09AC7CCB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340" w:type="dxa"/>
          </w:tcPr>
          <w:p w14:paraId="393C3809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color w:val="000000"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Macrocheles muscaedomesticae </w:t>
            </w:r>
          </w:p>
        </w:tc>
        <w:tc>
          <w:tcPr>
            <w:tcW w:w="2617" w:type="dxa"/>
          </w:tcPr>
          <w:p w14:paraId="563E8543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MK270526</w:t>
            </w:r>
          </w:p>
        </w:tc>
      </w:tr>
      <w:tr w:rsidR="009C7DB6" w14:paraId="3D50AAF7" w14:textId="77777777" w:rsidTr="00A71E2F">
        <w:trPr>
          <w:trHeight w:val="20"/>
          <w:jc w:val="center"/>
        </w:trPr>
        <w:tc>
          <w:tcPr>
            <w:tcW w:w="1972" w:type="dxa"/>
            <w:vMerge/>
          </w:tcPr>
          <w:p w14:paraId="76132E62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340" w:type="dxa"/>
          </w:tcPr>
          <w:p w14:paraId="58E76354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color w:val="000000"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Macrocheles nataliae </w:t>
            </w:r>
          </w:p>
        </w:tc>
        <w:tc>
          <w:tcPr>
            <w:tcW w:w="2617" w:type="dxa"/>
          </w:tcPr>
          <w:p w14:paraId="3FDA85ED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MK270527</w:t>
            </w:r>
          </w:p>
        </w:tc>
      </w:tr>
      <w:tr w:rsidR="009C7DB6" w14:paraId="1C491A28" w14:textId="77777777" w:rsidTr="00A71E2F">
        <w:trPr>
          <w:trHeight w:val="20"/>
          <w:jc w:val="center"/>
        </w:trPr>
        <w:tc>
          <w:tcPr>
            <w:tcW w:w="1972" w:type="dxa"/>
          </w:tcPr>
          <w:p w14:paraId="5ABBA5B6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</w:rPr>
              <w:t>Haemogamasidae</w:t>
            </w:r>
          </w:p>
        </w:tc>
        <w:tc>
          <w:tcPr>
            <w:tcW w:w="3340" w:type="dxa"/>
          </w:tcPr>
          <w:p w14:paraId="6BD12B1B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>
              <w:rPr>
                <w:i/>
                <w:iCs/>
                <w:sz w:val="21"/>
                <w:szCs w:val="21"/>
              </w:rPr>
              <w:t>Eulaelaps silvestris</w:t>
            </w:r>
          </w:p>
        </w:tc>
        <w:tc>
          <w:tcPr>
            <w:tcW w:w="2617" w:type="dxa"/>
          </w:tcPr>
          <w:p w14:paraId="526F8B8A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OQ184757</w:t>
            </w:r>
          </w:p>
        </w:tc>
      </w:tr>
      <w:tr w:rsidR="009C7DB6" w14:paraId="6E388D72" w14:textId="77777777" w:rsidTr="00A71E2F">
        <w:trPr>
          <w:trHeight w:val="20"/>
          <w:jc w:val="center"/>
        </w:trPr>
        <w:tc>
          <w:tcPr>
            <w:tcW w:w="1972" w:type="dxa"/>
          </w:tcPr>
          <w:p w14:paraId="3B7D2F06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Ixodidae</w:t>
            </w:r>
          </w:p>
        </w:tc>
        <w:tc>
          <w:tcPr>
            <w:tcW w:w="3340" w:type="dxa"/>
          </w:tcPr>
          <w:p w14:paraId="4C81BF63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Ixodes cornuatus</w:t>
            </w:r>
          </w:p>
        </w:tc>
        <w:tc>
          <w:tcPr>
            <w:tcW w:w="2617" w:type="dxa"/>
          </w:tcPr>
          <w:p w14:paraId="28981A60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NC062630</w:t>
            </w:r>
          </w:p>
        </w:tc>
      </w:tr>
      <w:tr w:rsidR="009C7DB6" w14:paraId="22DDDF0D" w14:textId="77777777" w:rsidTr="00A71E2F">
        <w:trPr>
          <w:trHeight w:val="20"/>
          <w:jc w:val="center"/>
        </w:trPr>
        <w:tc>
          <w:tcPr>
            <w:tcW w:w="1972" w:type="dxa"/>
          </w:tcPr>
          <w:p w14:paraId="0A972D94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3340" w:type="dxa"/>
          </w:tcPr>
          <w:p w14:paraId="64BC2E40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Ixodes myrmecobii</w:t>
            </w:r>
          </w:p>
        </w:tc>
        <w:tc>
          <w:tcPr>
            <w:tcW w:w="2617" w:type="dxa"/>
          </w:tcPr>
          <w:p w14:paraId="224742E4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NC062632</w:t>
            </w:r>
          </w:p>
        </w:tc>
      </w:tr>
      <w:tr w:rsidR="009C7DB6" w14:paraId="2EC4FF97" w14:textId="77777777" w:rsidTr="00A71E2F">
        <w:trPr>
          <w:trHeight w:val="20"/>
          <w:jc w:val="center"/>
        </w:trPr>
        <w:tc>
          <w:tcPr>
            <w:tcW w:w="1972" w:type="dxa"/>
          </w:tcPr>
          <w:p w14:paraId="34C2AE5F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340" w:type="dxa"/>
          </w:tcPr>
          <w:p w14:paraId="2BA83247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Ixodes holocyclus</w:t>
            </w:r>
          </w:p>
        </w:tc>
        <w:tc>
          <w:tcPr>
            <w:tcW w:w="2617" w:type="dxa"/>
          </w:tcPr>
          <w:p w14:paraId="6E9D975F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NC005293</w:t>
            </w:r>
          </w:p>
        </w:tc>
      </w:tr>
      <w:tr w:rsidR="009C7DB6" w14:paraId="4324B77D" w14:textId="77777777" w:rsidTr="00A71E2F">
        <w:trPr>
          <w:trHeight w:val="310"/>
          <w:jc w:val="center"/>
        </w:trPr>
        <w:tc>
          <w:tcPr>
            <w:tcW w:w="1972" w:type="dxa"/>
          </w:tcPr>
          <w:p w14:paraId="568E02DE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3340" w:type="dxa"/>
          </w:tcPr>
          <w:p w14:paraId="2110F5A3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Ixodes hirsti</w:t>
            </w:r>
          </w:p>
        </w:tc>
        <w:tc>
          <w:tcPr>
            <w:tcW w:w="2617" w:type="dxa"/>
          </w:tcPr>
          <w:p w14:paraId="22AC32C7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NC062631</w:t>
            </w:r>
          </w:p>
        </w:tc>
      </w:tr>
      <w:tr w:rsidR="009C7DB6" w14:paraId="31D6B89D" w14:textId="77777777" w:rsidTr="00A71E2F">
        <w:trPr>
          <w:trHeight w:val="20"/>
          <w:jc w:val="center"/>
        </w:trPr>
        <w:tc>
          <w:tcPr>
            <w:tcW w:w="1972" w:type="dxa"/>
          </w:tcPr>
          <w:p w14:paraId="729FFCEA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3340" w:type="dxa"/>
          </w:tcPr>
          <w:p w14:paraId="7EB69A49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Ixodes australiensis</w:t>
            </w:r>
          </w:p>
        </w:tc>
        <w:tc>
          <w:tcPr>
            <w:tcW w:w="2617" w:type="dxa"/>
          </w:tcPr>
          <w:p w14:paraId="3E49D755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NC062625</w:t>
            </w:r>
          </w:p>
        </w:tc>
      </w:tr>
      <w:tr w:rsidR="009C7DB6" w14:paraId="66E9D3DD" w14:textId="77777777" w:rsidTr="00A71E2F">
        <w:trPr>
          <w:trHeight w:val="20"/>
          <w:jc w:val="center"/>
        </w:trPr>
        <w:tc>
          <w:tcPr>
            <w:tcW w:w="1972" w:type="dxa"/>
          </w:tcPr>
          <w:p w14:paraId="1575259F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3340" w:type="dxa"/>
          </w:tcPr>
          <w:p w14:paraId="4A30FC49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Ixodes uriae</w:t>
            </w:r>
          </w:p>
        </w:tc>
        <w:tc>
          <w:tcPr>
            <w:tcW w:w="2617" w:type="dxa"/>
          </w:tcPr>
          <w:p w14:paraId="544B46D9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NC006078</w:t>
            </w:r>
          </w:p>
        </w:tc>
      </w:tr>
      <w:tr w:rsidR="009C7DB6" w14:paraId="3E5E5E8B" w14:textId="77777777" w:rsidTr="00A71E2F">
        <w:trPr>
          <w:trHeight w:val="20"/>
          <w:jc w:val="center"/>
        </w:trPr>
        <w:tc>
          <w:tcPr>
            <w:tcW w:w="1972" w:type="dxa"/>
          </w:tcPr>
          <w:p w14:paraId="3371A7BE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3340" w:type="dxa"/>
          </w:tcPr>
          <w:p w14:paraId="2A3CF16D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Ixodes fecialis</w:t>
            </w:r>
          </w:p>
        </w:tc>
        <w:tc>
          <w:tcPr>
            <w:tcW w:w="2617" w:type="dxa"/>
          </w:tcPr>
          <w:p w14:paraId="7F06AE6C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NC062628</w:t>
            </w:r>
          </w:p>
        </w:tc>
      </w:tr>
      <w:tr w:rsidR="009C7DB6" w14:paraId="0DB41965" w14:textId="77777777" w:rsidTr="00A71E2F">
        <w:trPr>
          <w:trHeight w:val="20"/>
          <w:jc w:val="center"/>
        </w:trPr>
        <w:tc>
          <w:tcPr>
            <w:tcW w:w="1972" w:type="dxa"/>
          </w:tcPr>
          <w:p w14:paraId="455DD755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3340" w:type="dxa"/>
          </w:tcPr>
          <w:p w14:paraId="3C1AB3BE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Ixodes granulatus</w:t>
            </w:r>
          </w:p>
        </w:tc>
        <w:tc>
          <w:tcPr>
            <w:tcW w:w="2617" w:type="dxa"/>
          </w:tcPr>
          <w:p w14:paraId="676E4E06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OL800705</w:t>
            </w:r>
          </w:p>
        </w:tc>
      </w:tr>
      <w:tr w:rsidR="009C7DB6" w14:paraId="2A9C2776" w14:textId="77777777" w:rsidTr="00A71E2F">
        <w:trPr>
          <w:trHeight w:val="20"/>
          <w:jc w:val="center"/>
        </w:trPr>
        <w:tc>
          <w:tcPr>
            <w:tcW w:w="1972" w:type="dxa"/>
          </w:tcPr>
          <w:p w14:paraId="513EE9AB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3340" w:type="dxa"/>
          </w:tcPr>
          <w:p w14:paraId="759724E0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Ixodes nipponensis</w:t>
            </w:r>
          </w:p>
        </w:tc>
        <w:tc>
          <w:tcPr>
            <w:tcW w:w="2617" w:type="dxa"/>
          </w:tcPr>
          <w:p w14:paraId="426EAAD3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NC058242</w:t>
            </w:r>
          </w:p>
        </w:tc>
      </w:tr>
      <w:tr w:rsidR="009C7DB6" w14:paraId="109311D8" w14:textId="77777777" w:rsidTr="00A71E2F">
        <w:trPr>
          <w:trHeight w:val="20"/>
          <w:jc w:val="center"/>
        </w:trPr>
        <w:tc>
          <w:tcPr>
            <w:tcW w:w="1972" w:type="dxa"/>
          </w:tcPr>
          <w:p w14:paraId="43A2A64B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3340" w:type="dxa"/>
          </w:tcPr>
          <w:p w14:paraId="51D26F93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Ixodes persulcatus</w:t>
            </w:r>
          </w:p>
        </w:tc>
        <w:tc>
          <w:tcPr>
            <w:tcW w:w="2617" w:type="dxa"/>
          </w:tcPr>
          <w:p w14:paraId="110F3C90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NC004370</w:t>
            </w:r>
          </w:p>
        </w:tc>
      </w:tr>
      <w:tr w:rsidR="009C7DB6" w14:paraId="774ABCF6" w14:textId="77777777" w:rsidTr="00A71E2F">
        <w:trPr>
          <w:trHeight w:val="20"/>
          <w:jc w:val="center"/>
        </w:trPr>
        <w:tc>
          <w:tcPr>
            <w:tcW w:w="1972" w:type="dxa"/>
          </w:tcPr>
          <w:p w14:paraId="7520416A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3340" w:type="dxa"/>
          </w:tcPr>
          <w:p w14:paraId="717A7751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Ixodes ricinus</w:t>
            </w:r>
          </w:p>
        </w:tc>
        <w:tc>
          <w:tcPr>
            <w:tcW w:w="2617" w:type="dxa"/>
          </w:tcPr>
          <w:p w14:paraId="0240495A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JN248424</w:t>
            </w:r>
          </w:p>
        </w:tc>
      </w:tr>
      <w:tr w:rsidR="009C7DB6" w14:paraId="4CC5D052" w14:textId="77777777" w:rsidTr="00A71E2F">
        <w:trPr>
          <w:trHeight w:val="161"/>
          <w:jc w:val="center"/>
        </w:trPr>
        <w:tc>
          <w:tcPr>
            <w:tcW w:w="1972" w:type="dxa"/>
          </w:tcPr>
          <w:p w14:paraId="09401D36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3340" w:type="dxa"/>
          </w:tcPr>
          <w:p w14:paraId="7BAD6420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Ixodes simplex</w:t>
            </w:r>
          </w:p>
        </w:tc>
        <w:tc>
          <w:tcPr>
            <w:tcW w:w="2617" w:type="dxa"/>
          </w:tcPr>
          <w:p w14:paraId="45E712B7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KY457531</w:t>
            </w:r>
          </w:p>
        </w:tc>
      </w:tr>
      <w:tr w:rsidR="009C7DB6" w14:paraId="47E45FA5" w14:textId="77777777" w:rsidTr="00A71E2F">
        <w:trPr>
          <w:trHeight w:val="20"/>
          <w:jc w:val="center"/>
        </w:trPr>
        <w:tc>
          <w:tcPr>
            <w:tcW w:w="1972" w:type="dxa"/>
          </w:tcPr>
          <w:p w14:paraId="5BD5AB76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3340" w:type="dxa"/>
          </w:tcPr>
          <w:p w14:paraId="2F1FA742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Ixodes tasmani</w:t>
            </w:r>
          </w:p>
        </w:tc>
        <w:tc>
          <w:tcPr>
            <w:tcW w:w="2617" w:type="dxa"/>
          </w:tcPr>
          <w:p w14:paraId="6C605D33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NC041086</w:t>
            </w:r>
          </w:p>
        </w:tc>
      </w:tr>
      <w:tr w:rsidR="009C7DB6" w14:paraId="7C064845" w14:textId="77777777" w:rsidTr="00A71E2F">
        <w:trPr>
          <w:trHeight w:val="20"/>
          <w:jc w:val="center"/>
        </w:trPr>
        <w:tc>
          <w:tcPr>
            <w:tcW w:w="1972" w:type="dxa"/>
          </w:tcPr>
          <w:p w14:paraId="1F3608FF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3340" w:type="dxa"/>
          </w:tcPr>
          <w:p w14:paraId="7703E01F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Ixodes vespertilionis</w:t>
            </w:r>
          </w:p>
        </w:tc>
        <w:tc>
          <w:tcPr>
            <w:tcW w:w="2617" w:type="dxa"/>
          </w:tcPr>
          <w:p w14:paraId="6AB9FC05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MW411447</w:t>
            </w:r>
          </w:p>
        </w:tc>
      </w:tr>
      <w:tr w:rsidR="009C7DB6" w14:paraId="19C45155" w14:textId="77777777" w:rsidTr="00A71E2F">
        <w:trPr>
          <w:trHeight w:val="20"/>
          <w:jc w:val="center"/>
        </w:trPr>
        <w:tc>
          <w:tcPr>
            <w:tcW w:w="1972" w:type="dxa"/>
          </w:tcPr>
          <w:p w14:paraId="180F73F5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3340" w:type="dxa"/>
          </w:tcPr>
          <w:p w14:paraId="23E03F45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Ixodes woyliei</w:t>
            </w:r>
          </w:p>
        </w:tc>
        <w:tc>
          <w:tcPr>
            <w:tcW w:w="2617" w:type="dxa"/>
          </w:tcPr>
          <w:p w14:paraId="6CE7F58F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NC062627</w:t>
            </w:r>
          </w:p>
        </w:tc>
      </w:tr>
      <w:tr w:rsidR="009C7DB6" w14:paraId="080939E2" w14:textId="77777777" w:rsidTr="00A71E2F">
        <w:trPr>
          <w:trHeight w:val="20"/>
          <w:jc w:val="center"/>
        </w:trPr>
        <w:tc>
          <w:tcPr>
            <w:tcW w:w="1972" w:type="dxa"/>
          </w:tcPr>
          <w:p w14:paraId="1B70F064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Argasidae</w:t>
            </w:r>
          </w:p>
        </w:tc>
        <w:tc>
          <w:tcPr>
            <w:tcW w:w="3340" w:type="dxa"/>
          </w:tcPr>
          <w:p w14:paraId="56C2DCE1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Antricola mexicanus</w:t>
            </w:r>
          </w:p>
        </w:tc>
        <w:tc>
          <w:tcPr>
            <w:tcW w:w="2617" w:type="dxa"/>
          </w:tcPr>
          <w:p w14:paraId="0CA0988E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KC769591</w:t>
            </w:r>
          </w:p>
        </w:tc>
      </w:tr>
      <w:tr w:rsidR="009C7DB6" w14:paraId="288EFD57" w14:textId="77777777" w:rsidTr="00A71E2F">
        <w:trPr>
          <w:trHeight w:val="20"/>
          <w:jc w:val="center"/>
        </w:trPr>
        <w:tc>
          <w:tcPr>
            <w:tcW w:w="1972" w:type="dxa"/>
          </w:tcPr>
          <w:p w14:paraId="64FE52B7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3340" w:type="dxa"/>
          </w:tcPr>
          <w:p w14:paraId="0BB8187D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Ornithodoros moubata</w:t>
            </w:r>
          </w:p>
        </w:tc>
        <w:tc>
          <w:tcPr>
            <w:tcW w:w="2617" w:type="dxa"/>
          </w:tcPr>
          <w:p w14:paraId="30903D5E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AB073679</w:t>
            </w:r>
          </w:p>
        </w:tc>
      </w:tr>
      <w:tr w:rsidR="009C7DB6" w14:paraId="187F112B" w14:textId="77777777" w:rsidTr="00A71E2F">
        <w:trPr>
          <w:trHeight w:val="20"/>
          <w:jc w:val="center"/>
        </w:trPr>
        <w:tc>
          <w:tcPr>
            <w:tcW w:w="1972" w:type="dxa"/>
          </w:tcPr>
          <w:p w14:paraId="1099C34E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3340" w:type="dxa"/>
          </w:tcPr>
          <w:p w14:paraId="75E652DC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Argas miniatus</w:t>
            </w:r>
          </w:p>
        </w:tc>
        <w:tc>
          <w:tcPr>
            <w:tcW w:w="2617" w:type="dxa"/>
          </w:tcPr>
          <w:p w14:paraId="2005C5B9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KC769590</w:t>
            </w:r>
          </w:p>
        </w:tc>
      </w:tr>
      <w:tr w:rsidR="009C7DB6" w14:paraId="68CD8F82" w14:textId="77777777" w:rsidTr="00A71E2F">
        <w:trPr>
          <w:trHeight w:val="20"/>
          <w:jc w:val="center"/>
        </w:trPr>
        <w:tc>
          <w:tcPr>
            <w:tcW w:w="1972" w:type="dxa"/>
          </w:tcPr>
          <w:p w14:paraId="5DC2529F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3340" w:type="dxa"/>
          </w:tcPr>
          <w:p w14:paraId="02E879DA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Argas sp.</w:t>
            </w:r>
          </w:p>
        </w:tc>
        <w:tc>
          <w:tcPr>
            <w:tcW w:w="2617" w:type="dxa"/>
          </w:tcPr>
          <w:p w14:paraId="2B975CBD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KC769588</w:t>
            </w:r>
          </w:p>
        </w:tc>
      </w:tr>
      <w:tr w:rsidR="009C7DB6" w14:paraId="11A8892C" w14:textId="77777777" w:rsidTr="00A71E2F">
        <w:trPr>
          <w:trHeight w:val="20"/>
          <w:jc w:val="center"/>
        </w:trPr>
        <w:tc>
          <w:tcPr>
            <w:tcW w:w="1972" w:type="dxa"/>
          </w:tcPr>
          <w:p w14:paraId="31075EB2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3340" w:type="dxa"/>
          </w:tcPr>
          <w:p w14:paraId="02C89ECC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Ornithodoros brasiliensis</w:t>
            </w:r>
          </w:p>
        </w:tc>
        <w:tc>
          <w:tcPr>
            <w:tcW w:w="2617" w:type="dxa"/>
          </w:tcPr>
          <w:p w14:paraId="65809A33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KC769593</w:t>
            </w:r>
          </w:p>
        </w:tc>
      </w:tr>
      <w:tr w:rsidR="009C7DB6" w14:paraId="614882D3" w14:textId="77777777" w:rsidTr="00A71E2F">
        <w:trPr>
          <w:trHeight w:val="20"/>
          <w:jc w:val="center"/>
        </w:trPr>
        <w:tc>
          <w:tcPr>
            <w:tcW w:w="1972" w:type="dxa"/>
          </w:tcPr>
          <w:p w14:paraId="09A32405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3340" w:type="dxa"/>
          </w:tcPr>
          <w:p w14:paraId="52A98EC9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Ornithodoros rostratus</w:t>
            </w:r>
          </w:p>
        </w:tc>
        <w:tc>
          <w:tcPr>
            <w:tcW w:w="2617" w:type="dxa"/>
          </w:tcPr>
          <w:p w14:paraId="4DD78CFC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KC769592</w:t>
            </w:r>
          </w:p>
        </w:tc>
      </w:tr>
      <w:tr w:rsidR="009C7DB6" w14:paraId="1E603E2B" w14:textId="77777777" w:rsidTr="00A71E2F">
        <w:trPr>
          <w:trHeight w:val="20"/>
          <w:jc w:val="center"/>
        </w:trPr>
        <w:tc>
          <w:tcPr>
            <w:tcW w:w="1972" w:type="dxa"/>
          </w:tcPr>
          <w:p w14:paraId="35CFCC58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3340" w:type="dxa"/>
          </w:tcPr>
          <w:p w14:paraId="7FDF10D3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Otobius megnini</w:t>
            </w:r>
          </w:p>
        </w:tc>
        <w:tc>
          <w:tcPr>
            <w:tcW w:w="2617" w:type="dxa"/>
          </w:tcPr>
          <w:p w14:paraId="2B956C15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KC769589</w:t>
            </w:r>
          </w:p>
        </w:tc>
      </w:tr>
      <w:tr w:rsidR="009C7DB6" w14:paraId="7E734CE4" w14:textId="77777777" w:rsidTr="00A71E2F">
        <w:trPr>
          <w:trHeight w:val="20"/>
          <w:jc w:val="center"/>
        </w:trPr>
        <w:tc>
          <w:tcPr>
            <w:tcW w:w="1972" w:type="dxa"/>
          </w:tcPr>
          <w:p w14:paraId="6D3DB79C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3340" w:type="dxa"/>
          </w:tcPr>
          <w:p w14:paraId="73B9BA27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Ornithodoros porcinus</w:t>
            </w:r>
          </w:p>
        </w:tc>
        <w:tc>
          <w:tcPr>
            <w:tcW w:w="2617" w:type="dxa"/>
          </w:tcPr>
          <w:p w14:paraId="37276C52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AB105451</w:t>
            </w:r>
          </w:p>
        </w:tc>
      </w:tr>
      <w:tr w:rsidR="009C7DB6" w14:paraId="2B8CD5E4" w14:textId="77777777" w:rsidTr="00A71E2F">
        <w:trPr>
          <w:trHeight w:val="20"/>
          <w:jc w:val="center"/>
        </w:trPr>
        <w:tc>
          <w:tcPr>
            <w:tcW w:w="1972" w:type="dxa"/>
          </w:tcPr>
          <w:p w14:paraId="2859D57E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3340" w:type="dxa"/>
          </w:tcPr>
          <w:p w14:paraId="1960169F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Argas lagenoplastis</w:t>
            </w:r>
          </w:p>
        </w:tc>
        <w:tc>
          <w:tcPr>
            <w:tcW w:w="2617" w:type="dxa"/>
          </w:tcPr>
          <w:p w14:paraId="16508F0E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KC769587</w:t>
            </w:r>
          </w:p>
        </w:tc>
      </w:tr>
      <w:tr w:rsidR="009C7DB6" w14:paraId="408A5739" w14:textId="77777777" w:rsidTr="00A71E2F">
        <w:trPr>
          <w:trHeight w:val="20"/>
          <w:jc w:val="center"/>
        </w:trPr>
        <w:tc>
          <w:tcPr>
            <w:tcW w:w="1972" w:type="dxa"/>
          </w:tcPr>
          <w:p w14:paraId="54F66272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3340" w:type="dxa"/>
          </w:tcPr>
          <w:p w14:paraId="0B2B885C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Argas africolumbae</w:t>
            </w:r>
          </w:p>
        </w:tc>
        <w:tc>
          <w:tcPr>
            <w:tcW w:w="2617" w:type="dxa"/>
          </w:tcPr>
          <w:p w14:paraId="201AD5D7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JQ665720</w:t>
            </w:r>
          </w:p>
        </w:tc>
      </w:tr>
      <w:tr w:rsidR="009C7DB6" w14:paraId="78643DBD" w14:textId="77777777" w:rsidTr="00A71E2F">
        <w:trPr>
          <w:trHeight w:val="20"/>
          <w:jc w:val="center"/>
        </w:trPr>
        <w:tc>
          <w:tcPr>
            <w:tcW w:w="1972" w:type="dxa"/>
          </w:tcPr>
          <w:p w14:paraId="1640EF70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3340" w:type="dxa"/>
          </w:tcPr>
          <w:p w14:paraId="542E6B56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Carios capensis</w:t>
            </w:r>
          </w:p>
        </w:tc>
        <w:tc>
          <w:tcPr>
            <w:tcW w:w="2617" w:type="dxa"/>
          </w:tcPr>
          <w:p w14:paraId="13D89F4E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AB075953</w:t>
            </w:r>
          </w:p>
        </w:tc>
      </w:tr>
      <w:tr w:rsidR="009C7DB6" w14:paraId="63F71D6C" w14:textId="77777777" w:rsidTr="00A71E2F">
        <w:trPr>
          <w:trHeight w:val="20"/>
          <w:jc w:val="center"/>
        </w:trPr>
        <w:tc>
          <w:tcPr>
            <w:tcW w:w="1972" w:type="dxa"/>
          </w:tcPr>
          <w:p w14:paraId="38A163A9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Nuttalliellidae</w:t>
            </w:r>
          </w:p>
        </w:tc>
        <w:tc>
          <w:tcPr>
            <w:tcW w:w="3340" w:type="dxa"/>
          </w:tcPr>
          <w:p w14:paraId="227928BB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Nuttalliella namaqua</w:t>
            </w:r>
          </w:p>
        </w:tc>
        <w:tc>
          <w:tcPr>
            <w:tcW w:w="2617" w:type="dxa"/>
          </w:tcPr>
          <w:p w14:paraId="1D1C5BB6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NC019663</w:t>
            </w:r>
          </w:p>
        </w:tc>
      </w:tr>
      <w:tr w:rsidR="009C7DB6" w14:paraId="73215B5F" w14:textId="77777777" w:rsidTr="00A71E2F">
        <w:trPr>
          <w:trHeight w:val="20"/>
          <w:jc w:val="center"/>
        </w:trPr>
        <w:tc>
          <w:tcPr>
            <w:tcW w:w="1972" w:type="dxa"/>
          </w:tcPr>
          <w:p w14:paraId="1A309CF1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kern w:val="0"/>
                <w:sz w:val="21"/>
                <w:szCs w:val="21"/>
              </w:rPr>
            </w:pPr>
            <w:r>
              <w:rPr>
                <w:sz w:val="21"/>
                <w:szCs w:val="21"/>
              </w:rPr>
              <w:t>Limulidae</w:t>
            </w:r>
          </w:p>
        </w:tc>
        <w:tc>
          <w:tcPr>
            <w:tcW w:w="3340" w:type="dxa"/>
          </w:tcPr>
          <w:p w14:paraId="560181D2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Limulus polyphemus</w:t>
            </w:r>
          </w:p>
        </w:tc>
        <w:tc>
          <w:tcPr>
            <w:tcW w:w="2617" w:type="dxa"/>
          </w:tcPr>
          <w:p w14:paraId="12DE3EF1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JX983598</w:t>
            </w:r>
          </w:p>
        </w:tc>
      </w:tr>
      <w:tr w:rsidR="009C7DB6" w14:paraId="1560F7D1" w14:textId="77777777" w:rsidTr="00A71E2F">
        <w:trPr>
          <w:trHeight w:val="20"/>
          <w:jc w:val="center"/>
        </w:trPr>
        <w:tc>
          <w:tcPr>
            <w:tcW w:w="1972" w:type="dxa"/>
            <w:tcBorders>
              <w:bottom w:val="single" w:sz="4" w:space="0" w:color="auto"/>
            </w:tcBorders>
          </w:tcPr>
          <w:p w14:paraId="61BB31B6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3340" w:type="dxa"/>
            <w:tcBorders>
              <w:bottom w:val="single" w:sz="4" w:space="0" w:color="auto"/>
            </w:tcBorders>
          </w:tcPr>
          <w:p w14:paraId="656F0A07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Carcinoscorpius rotundicauda</w:t>
            </w:r>
          </w:p>
        </w:tc>
        <w:tc>
          <w:tcPr>
            <w:tcW w:w="2617" w:type="dxa"/>
            <w:tcBorders>
              <w:bottom w:val="single" w:sz="4" w:space="0" w:color="auto"/>
            </w:tcBorders>
          </w:tcPr>
          <w:p w14:paraId="6FE0927F" w14:textId="77777777" w:rsidR="009C7DB6" w:rsidRDefault="009C7DB6" w:rsidP="00A71E2F">
            <w:pPr>
              <w:spacing w:line="240" w:lineRule="auto"/>
              <w:ind w:firstLineChars="0" w:firstLine="0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JX437074</w:t>
            </w:r>
          </w:p>
        </w:tc>
      </w:tr>
    </w:tbl>
    <w:p w14:paraId="430B6DEB" w14:textId="77777777" w:rsidR="00631964" w:rsidRDefault="00631964" w:rsidP="009C7DB6">
      <w:pPr>
        <w:ind w:firstLineChars="0" w:firstLine="0"/>
      </w:pPr>
    </w:p>
    <w:sectPr w:rsidR="006319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B6DEE" w14:textId="77777777" w:rsidR="00631964" w:rsidRDefault="009C7DB6">
      <w:pPr>
        <w:spacing w:line="240" w:lineRule="auto"/>
        <w:ind w:firstLine="480"/>
      </w:pPr>
      <w:r>
        <w:separator/>
      </w:r>
    </w:p>
  </w:endnote>
  <w:endnote w:type="continuationSeparator" w:id="0">
    <w:p w14:paraId="430B6DEF" w14:textId="77777777" w:rsidR="00631964" w:rsidRDefault="009C7DB6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B6DEC" w14:textId="77777777" w:rsidR="00631964" w:rsidRDefault="009C7DB6">
      <w:pPr>
        <w:spacing w:line="240" w:lineRule="auto"/>
        <w:ind w:firstLine="480"/>
      </w:pPr>
      <w:r>
        <w:separator/>
      </w:r>
    </w:p>
  </w:footnote>
  <w:footnote w:type="continuationSeparator" w:id="0">
    <w:p w14:paraId="430B6DED" w14:textId="77777777" w:rsidR="00631964" w:rsidRDefault="009C7DB6"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Y0NGJiOGM3ZWQ4NGIxMjY5OWY0ZjVhYWVjMTE3ZjQifQ=="/>
  </w:docVars>
  <w:rsids>
    <w:rsidRoot w:val="45AB768B"/>
    <w:rsid w:val="00631964"/>
    <w:rsid w:val="009C7DB6"/>
    <w:rsid w:val="45AB768B"/>
    <w:rsid w:val="5D076DB3"/>
    <w:rsid w:val="6BAF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0B6D10"/>
  <w15:docId w15:val="{76F48BB6-E2D1-4889-9BCC-BACD98DE5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pacing w:line="400" w:lineRule="exact"/>
      <w:ind w:firstLineChars="200" w:firstLine="880"/>
      <w:jc w:val="both"/>
    </w:pPr>
    <w:rPr>
      <w:kern w:val="2"/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qFormat/>
    <w:pPr>
      <w:spacing w:beforeAutospacing="1" w:afterAutospacing="1"/>
      <w:jc w:val="left"/>
      <w:outlineLvl w:val="0"/>
    </w:pPr>
    <w:rPr>
      <w:rFonts w:ascii="SimSun" w:hAnsi="SimSun" w:hint="eastAsia"/>
      <w:b/>
      <w:bCs/>
      <w:kern w:val="44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SimSun" w:hAnsi="SimSun" w:hint="eastAsia"/>
      <w:kern w:val="0"/>
    </w:rPr>
  </w:style>
  <w:style w:type="paragraph" w:styleId="NormalWeb">
    <w:name w:val="Normal (Web)"/>
    <w:basedOn w:val="Normal"/>
    <w:qFormat/>
    <w:rsid w:val="009C7DB6"/>
    <w:pPr>
      <w:spacing w:beforeAutospacing="1" w:afterAutospacing="1" w:line="240" w:lineRule="auto"/>
      <w:ind w:firstLineChars="0" w:firstLine="0"/>
      <w:jc w:val="left"/>
    </w:pPr>
    <w:rPr>
      <w:rFonts w:asciiTheme="minorHAnsi" w:eastAsiaTheme="minorEastAsia" w:hAnsiTheme="minorHAnsi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Alison Sage</cp:lastModifiedBy>
  <cp:revision>2</cp:revision>
  <dcterms:created xsi:type="dcterms:W3CDTF">2023-03-21T03:21:00Z</dcterms:created>
  <dcterms:modified xsi:type="dcterms:W3CDTF">2023-06-09T10:01:00Z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56173171B027420B86EA9C5FF4B87759</vt:lpwstr>
  </property>
</Properties>
</file>