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A61" w:rsidRPr="00FC50BE" w:rsidRDefault="001176A8" w:rsidP="0043001D">
      <w:pPr>
        <w:spacing w:after="120" w:line="240" w:lineRule="auto"/>
        <w:rPr>
          <w:rFonts w:ascii="Times New Roman" w:hAnsi="Times New Roman" w:cs="Times New Roman"/>
        </w:rPr>
      </w:pPr>
      <w:r w:rsidRPr="001176A8">
        <w:rPr>
          <w:rFonts w:ascii="Times New Roman" w:hAnsi="Times New Roman" w:cs="Times New Roman"/>
          <w:b/>
        </w:rPr>
        <w:t xml:space="preserve">Supplementary </w:t>
      </w:r>
      <w:r w:rsidR="00C53D80" w:rsidRPr="001176A8">
        <w:rPr>
          <w:rFonts w:ascii="Times New Roman" w:hAnsi="Times New Roman" w:cs="Times New Roman"/>
          <w:b/>
        </w:rPr>
        <w:t>Table</w:t>
      </w:r>
      <w:r w:rsidR="00F57040" w:rsidRPr="001176A8">
        <w:rPr>
          <w:rFonts w:ascii="Times New Roman" w:hAnsi="Times New Roman" w:cs="Times New Roman"/>
          <w:b/>
        </w:rPr>
        <w:t xml:space="preserve"> S1</w:t>
      </w:r>
      <w:r w:rsidRPr="001176A8">
        <w:rPr>
          <w:rFonts w:ascii="Times New Roman" w:hAnsi="Times New Roman" w:cs="Times New Roman"/>
          <w:b/>
        </w:rPr>
        <w:t>.</w:t>
      </w:r>
      <w:r w:rsidR="00C53D80" w:rsidRPr="00FC50BE">
        <w:rPr>
          <w:rFonts w:ascii="Times New Roman" w:hAnsi="Times New Roman" w:cs="Times New Roman"/>
        </w:rPr>
        <w:t xml:space="preserve"> </w:t>
      </w:r>
      <w:r w:rsidR="00F57040" w:rsidRPr="00FC50BE">
        <w:rPr>
          <w:rFonts w:ascii="Times New Roman" w:hAnsi="Times New Roman" w:cs="Times New Roman"/>
        </w:rPr>
        <w:t>Summary of self-report and laboratory m</w:t>
      </w:r>
      <w:r w:rsidR="00C53D80" w:rsidRPr="00FC50BE">
        <w:rPr>
          <w:rFonts w:ascii="Times New Roman" w:hAnsi="Times New Roman" w:cs="Times New Roman"/>
        </w:rPr>
        <w:t>easures of impulsivity</w:t>
      </w:r>
      <w:bookmarkStart w:id="0" w:name="_GoBack"/>
      <w:bookmarkEnd w:id="0"/>
    </w:p>
    <w:tbl>
      <w:tblPr>
        <w:tblStyle w:val="TableGrid"/>
        <w:tblW w:w="14277" w:type="dxa"/>
        <w:tblLook w:val="04A0" w:firstRow="1" w:lastRow="0" w:firstColumn="1" w:lastColumn="0" w:noHBand="0" w:noVBand="1"/>
      </w:tblPr>
      <w:tblGrid>
        <w:gridCol w:w="1690"/>
        <w:gridCol w:w="2447"/>
        <w:gridCol w:w="6348"/>
        <w:gridCol w:w="3792"/>
      </w:tblGrid>
      <w:tr w:rsidR="00F57040" w:rsidRPr="00FC50BE" w:rsidTr="002A36A6">
        <w:tc>
          <w:tcPr>
            <w:tcW w:w="4137" w:type="dxa"/>
            <w:gridSpan w:val="2"/>
            <w:vAlign w:val="center"/>
          </w:tcPr>
          <w:p w:rsidR="00F57040" w:rsidRPr="00FC50BE" w:rsidRDefault="00F57040" w:rsidP="00FC50B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6348" w:type="dxa"/>
            <w:vAlign w:val="center"/>
          </w:tcPr>
          <w:p w:rsidR="00F57040" w:rsidRPr="00FC50BE" w:rsidRDefault="00F57040" w:rsidP="00FC50B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C50BE">
              <w:rPr>
                <w:rFonts w:ascii="Times New Roman" w:hAnsi="Times New Roman" w:cs="Times New Roman"/>
              </w:rPr>
              <w:t>Component of impulsivity</w:t>
            </w:r>
          </w:p>
        </w:tc>
        <w:tc>
          <w:tcPr>
            <w:tcW w:w="3792" w:type="dxa"/>
            <w:vAlign w:val="center"/>
          </w:tcPr>
          <w:p w:rsidR="00F57040" w:rsidRPr="00FC50BE" w:rsidRDefault="00F57040" w:rsidP="00FC50B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C50BE">
              <w:rPr>
                <w:rFonts w:ascii="Times New Roman" w:hAnsi="Times New Roman" w:cs="Times New Roman"/>
              </w:rPr>
              <w:t>Subscales/Outcome measures</w:t>
            </w:r>
          </w:p>
        </w:tc>
      </w:tr>
      <w:tr w:rsidR="00EC5097" w:rsidRPr="00FC50BE" w:rsidTr="002A36A6">
        <w:tc>
          <w:tcPr>
            <w:tcW w:w="1690" w:type="dxa"/>
            <w:vMerge w:val="restart"/>
            <w:vAlign w:val="center"/>
          </w:tcPr>
          <w:p w:rsidR="00EC5097" w:rsidRPr="00FC50BE" w:rsidRDefault="00EC5097" w:rsidP="00F57040">
            <w:pPr>
              <w:jc w:val="center"/>
              <w:rPr>
                <w:rFonts w:ascii="Times New Roman" w:hAnsi="Times New Roman" w:cs="Times New Roman"/>
              </w:rPr>
            </w:pPr>
            <w:r w:rsidRPr="00FC50BE">
              <w:rPr>
                <w:rFonts w:ascii="Times New Roman" w:hAnsi="Times New Roman" w:cs="Times New Roman"/>
                <w:lang w:val="en-US"/>
              </w:rPr>
              <w:t>Self-reports</w:t>
            </w:r>
          </w:p>
        </w:tc>
        <w:tc>
          <w:tcPr>
            <w:tcW w:w="2447" w:type="dxa"/>
            <w:vAlign w:val="center"/>
          </w:tcPr>
          <w:p w:rsidR="00EC5097" w:rsidRPr="00FC50BE" w:rsidRDefault="00EC5097" w:rsidP="00F5704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FC50BE">
              <w:rPr>
                <w:rFonts w:ascii="Times New Roman" w:hAnsi="Times New Roman" w:cs="Times New Roman"/>
                <w:lang w:val="en-GB"/>
              </w:rPr>
              <w:t>Barratt-Impul</w:t>
            </w:r>
            <w:r w:rsidRPr="00FC50BE">
              <w:rPr>
                <w:rFonts w:ascii="Times New Roman" w:hAnsi="Times New Roman" w:cs="Times New Roman"/>
                <w:lang w:val="en-GB"/>
              </w:rPr>
              <w:softHyphen/>
              <w:t>siveness Scale 11 (BIS 11),</w:t>
            </w:r>
          </w:p>
          <w:p w:rsidR="00EC5097" w:rsidRPr="00FC50BE" w:rsidRDefault="001176A8" w:rsidP="00F5704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hyperlink w:anchor="_ENREF_25" w:tooltip="Patton, 1995 #72" w:history="1">
              <w:r w:rsidR="00EC5097" w:rsidRPr="00FC50BE">
                <w:rPr>
                  <w:rFonts w:ascii="Times New Roman" w:hAnsi="Times New Roman" w:cs="Times New Roman"/>
                  <w:lang w:val="en-GB"/>
                </w:rPr>
                <w:fldChar w:fldCharType="begin"/>
              </w:r>
              <w:r w:rsidR="00EC5097" w:rsidRPr="00FC50BE">
                <w:rPr>
                  <w:rFonts w:ascii="Times New Roman" w:hAnsi="Times New Roman" w:cs="Times New Roman"/>
                  <w:lang w:val="en-GB"/>
                </w:rPr>
                <w:instrText xml:space="preserve"> ADDIN EN.CITE &lt;EndNote&gt;&lt;Cite&gt;&lt;Author&gt;Patton&lt;/Author&gt;&lt;Year&gt;1995&lt;/Year&gt;&lt;RecNum&gt;72&lt;/RecNum&gt;&lt;DisplayText&gt;Patton et al., 1995&lt;/DisplayText&gt;&lt;record&gt;&lt;rec-number&gt;72&lt;/rec-number&gt;&lt;foreign-keys&gt;&lt;key app="EN" db-id="aztsxvddhfdwdpez9rnpz9x7a5aav5zt5zex" timestamp="1405688232"&gt;72&lt;/key&gt;&lt;/foreign-keys&gt;&lt;ref-type name="Journal Article"&gt;17&lt;/ref-type&gt;&lt;contributors&gt;&lt;authors&gt;&lt;author&gt;Patton, J. H.&lt;/author&gt;&lt;author&gt;Stanford, M. S.&lt;/author&gt;&lt;author&gt;Barratt, E. S.&lt;/author&gt;&lt;/authors&gt;&lt;/contributors&gt;&lt;auth-address&gt;Baylor University.&lt;/auth-address&gt;&lt;titles&gt;&lt;title&gt;Factor structure of the Barratt impulsiveness scale&lt;/title&gt;&lt;secondary-title&gt;Journal of clinical psychology&lt;/secondary-title&gt;&lt;/titles&gt;&lt;periodical&gt;&lt;full-title&gt;Journal of clinical psychology&lt;/full-title&gt;&lt;/periodical&gt;&lt;pages&gt;768-74&lt;/pages&gt;&lt;volume&gt;51&lt;/volume&gt;&lt;number&gt;6&lt;/number&gt;&lt;edition&gt;1995/11/01&lt;/edition&gt;&lt;keywords&gt;&lt;keyword&gt;Analysis of Variance&lt;/keyword&gt;&lt;keyword&gt;Case-Control Studies&lt;/keyword&gt;&lt;keyword&gt;Factor Analysis, Statistical&lt;/keyword&gt;&lt;keyword&gt;Female&lt;/keyword&gt;&lt;keyword&gt;Humans&lt;/keyword&gt;&lt;keyword&gt;Impulse Control Disorders/ diagnosis/psychology&lt;/keyword&gt;&lt;keyword&gt;Impulsive Behavior/ diagnosis/psychology&lt;/keyword&gt;&lt;keyword&gt;Male&lt;/keyword&gt;&lt;keyword&gt;Mental Disorders/psychology&lt;/keyword&gt;&lt;keyword&gt;Personality Inventory&lt;/keyword&gt;&lt;keyword&gt;Prisoners/psychology&lt;/keyword&gt;&lt;keyword&gt;Psychometrics&lt;/keyword&gt;&lt;keyword&gt;Substance-Related Disorders/psychology&lt;/keyword&gt;&lt;/keywords&gt;&lt;dates&gt;&lt;year&gt;1995&lt;/year&gt;&lt;pub-dates&gt;&lt;date&gt;Nov&lt;/date&gt;&lt;/pub-dates&gt;&lt;/dates&gt;&lt;isbn&gt;0021-9762 (Print)&amp;#xD;0021-9762 (Linking)&lt;/isbn&gt;&lt;accession-num&gt;8778124&lt;/accession-num&gt;&lt;urls&gt;&lt;/urls&gt;&lt;remote-database-provider&gt;NLM&lt;/remote-database-provider&gt;&lt;language&gt;eng&lt;/language&gt;&lt;/record&gt;&lt;/Cite&gt;&lt;/EndNote&gt;</w:instrText>
              </w:r>
              <w:r w:rsidR="00EC5097" w:rsidRPr="00FC50BE">
                <w:rPr>
                  <w:rFonts w:ascii="Times New Roman" w:hAnsi="Times New Roman" w:cs="Times New Roman"/>
                  <w:lang w:val="en-GB"/>
                </w:rPr>
                <w:fldChar w:fldCharType="separate"/>
              </w:r>
              <w:r w:rsidR="00EC5097" w:rsidRPr="00FC50BE">
                <w:rPr>
                  <w:rFonts w:ascii="Times New Roman" w:hAnsi="Times New Roman" w:cs="Times New Roman"/>
                  <w:noProof/>
                  <w:lang w:val="en-GB"/>
                </w:rPr>
                <w:t>Patton, Stanford, &amp; Barrett (1995</w:t>
              </w:r>
              <w:r w:rsidR="00EC5097" w:rsidRPr="00FC50BE">
                <w:rPr>
                  <w:rFonts w:ascii="Times New Roman" w:hAnsi="Times New Roman" w:cs="Times New Roman"/>
                  <w:lang w:val="en-GB"/>
                </w:rPr>
                <w:fldChar w:fldCharType="end"/>
              </w:r>
            </w:hyperlink>
            <w:r w:rsidR="00EC5097" w:rsidRPr="00FC50BE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6348" w:type="dxa"/>
            <w:vAlign w:val="center"/>
          </w:tcPr>
          <w:p w:rsidR="00EC5097" w:rsidRPr="00FC50BE" w:rsidRDefault="00EC5097" w:rsidP="002A36A6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FC50BE">
              <w:rPr>
                <w:rFonts w:ascii="Times New Roman" w:hAnsi="Times New Roman" w:cs="Times New Roman"/>
                <w:lang w:val="en-US"/>
              </w:rPr>
              <w:t>Trait</w:t>
            </w:r>
            <w:r w:rsidRPr="00FC50BE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r w:rsidRPr="00FC50BE">
              <w:rPr>
                <w:rFonts w:ascii="Times New Roman" w:hAnsi="Times New Roman" w:cs="Times New Roman"/>
                <w:lang w:val="en-US"/>
              </w:rPr>
              <w:t>impulsivity</w:t>
            </w:r>
          </w:p>
          <w:p w:rsidR="00FC50BE" w:rsidRPr="00FC50BE" w:rsidRDefault="00EC5097" w:rsidP="00FC50BE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imes New Roman" w:eastAsia="Times New Roman" w:hAnsi="Times New Roman" w:cs="Times New Roman"/>
                <w:lang w:eastAsia="de-DE"/>
              </w:rPr>
            </w:pPr>
            <w:r w:rsidRPr="00FC50BE">
              <w:rPr>
                <w:rFonts w:ascii="Times New Roman" w:hAnsi="Times New Roman" w:cs="Times New Roman"/>
                <w:lang w:val="en-US"/>
              </w:rPr>
              <w:t>Non-planning impulsiveness</w:t>
            </w:r>
            <w:r w:rsidR="00F57040" w:rsidRPr="00FC50BE">
              <w:rPr>
                <w:rFonts w:ascii="Times New Roman" w:hAnsi="Times New Roman" w:cs="Times New Roman"/>
                <w:lang w:val="en-US"/>
              </w:rPr>
              <w:t>:</w:t>
            </w:r>
            <w:r w:rsidR="00FC50BE" w:rsidRPr="00FC50BE">
              <w:rPr>
                <w:rFonts w:ascii="Times New Roman" w:hAnsi="Times New Roman" w:cs="Times New Roman"/>
                <w:lang w:val="en-US"/>
              </w:rPr>
              <w:t xml:space="preserve"> Lack of ‘</w:t>
            </w:r>
            <w:proofErr w:type="spellStart"/>
            <w:r w:rsidR="00FC50BE" w:rsidRPr="00FC50BE">
              <w:rPr>
                <w:rFonts w:ascii="Times New Roman" w:hAnsi="Times New Roman" w:cs="Times New Roman"/>
                <w:lang w:val="en-US"/>
              </w:rPr>
              <w:t>self control</w:t>
            </w:r>
            <w:proofErr w:type="spellEnd"/>
            <w:r w:rsidR="00FC50BE" w:rsidRPr="00FC50BE">
              <w:rPr>
                <w:rFonts w:ascii="Times New Roman" w:hAnsi="Times New Roman" w:cs="Times New Roman"/>
                <w:lang w:val="en-US"/>
              </w:rPr>
              <w:t>’ (</w:t>
            </w:r>
            <w:r w:rsidR="00FC50BE" w:rsidRPr="00FC50BE">
              <w:rPr>
                <w:rFonts w:ascii="Times New Roman" w:eastAsia="Times New Roman" w:hAnsi="Times New Roman" w:cs="Times New Roman"/>
                <w:lang w:eastAsia="de-DE"/>
              </w:rPr>
              <w:t>planning and thinking carefully) and cognitive complexity (enjoying challenging mental tasks)</w:t>
            </w:r>
          </w:p>
          <w:p w:rsidR="00EC5097" w:rsidRPr="00FC50BE" w:rsidRDefault="00EC5097" w:rsidP="00F57040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lang w:val="en-US"/>
              </w:rPr>
            </w:pPr>
            <w:r w:rsidRPr="00FC50BE">
              <w:rPr>
                <w:rFonts w:ascii="Times New Roman" w:hAnsi="Times New Roman" w:cs="Times New Roman"/>
                <w:lang w:val="en-US"/>
              </w:rPr>
              <w:t>Motor impulsiveness</w:t>
            </w:r>
            <w:r w:rsidR="00FC50BE" w:rsidRPr="00FC50BE">
              <w:rPr>
                <w:rFonts w:ascii="Times New Roman" w:hAnsi="Times New Roman" w:cs="Times New Roman"/>
                <w:lang w:val="en-US"/>
              </w:rPr>
              <w:t>: A</w:t>
            </w:r>
            <w:r w:rsidR="00FC50BE" w:rsidRPr="00FC50BE">
              <w:rPr>
                <w:rFonts w:ascii="Times New Roman" w:hAnsi="Times New Roman" w:cs="Times New Roman"/>
              </w:rPr>
              <w:t>cting on the spur of the moment, lack of perseverance (consistent life style)</w:t>
            </w:r>
          </w:p>
          <w:p w:rsidR="00FC50BE" w:rsidRPr="00FC50BE" w:rsidRDefault="00EC5097" w:rsidP="00FC50BE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lang w:val="en-US"/>
              </w:rPr>
            </w:pPr>
            <w:r w:rsidRPr="00FC50BE">
              <w:rPr>
                <w:rFonts w:ascii="Times New Roman" w:hAnsi="Times New Roman" w:cs="Times New Roman"/>
                <w:lang w:val="en-US"/>
              </w:rPr>
              <w:t>Attentional impulsiveness</w:t>
            </w:r>
            <w:r w:rsidR="00FC50BE" w:rsidRPr="00FC50BE">
              <w:rPr>
                <w:rFonts w:ascii="Times New Roman" w:hAnsi="Times New Roman" w:cs="Times New Roman"/>
                <w:lang w:val="en-US"/>
              </w:rPr>
              <w:t xml:space="preserve">: Difficulties </w:t>
            </w:r>
            <w:r w:rsidR="00FC50BE" w:rsidRPr="00FC50BE">
              <w:rPr>
                <w:rFonts w:ascii="Times New Roman" w:hAnsi="Times New Roman" w:cs="Times New Roman"/>
              </w:rPr>
              <w:t>focusing on a task at hand, cognitive instability</w:t>
            </w:r>
          </w:p>
        </w:tc>
        <w:tc>
          <w:tcPr>
            <w:tcW w:w="3792" w:type="dxa"/>
            <w:vAlign w:val="center"/>
          </w:tcPr>
          <w:p w:rsidR="00EC5097" w:rsidRPr="00FC50BE" w:rsidRDefault="00EC5097" w:rsidP="00F5704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FC50BE">
              <w:rPr>
                <w:rFonts w:ascii="Times New Roman" w:hAnsi="Times New Roman" w:cs="Times New Roman"/>
                <w:lang w:val="en-US"/>
              </w:rPr>
              <w:t xml:space="preserve">Non-planning </w:t>
            </w:r>
            <w:r w:rsidR="00F57040" w:rsidRPr="00FC50BE">
              <w:rPr>
                <w:rFonts w:ascii="Times New Roman" w:hAnsi="Times New Roman" w:cs="Times New Roman"/>
                <w:lang w:val="en-US"/>
              </w:rPr>
              <w:t>I</w:t>
            </w:r>
            <w:r w:rsidRPr="00FC50BE">
              <w:rPr>
                <w:rFonts w:ascii="Times New Roman" w:hAnsi="Times New Roman" w:cs="Times New Roman"/>
                <w:lang w:val="en-US"/>
              </w:rPr>
              <w:t>mpulsiveness</w:t>
            </w:r>
          </w:p>
          <w:p w:rsidR="00EC5097" w:rsidRPr="00FC50BE" w:rsidRDefault="00EC5097" w:rsidP="00F5704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FC50BE">
              <w:rPr>
                <w:rFonts w:ascii="Times New Roman" w:hAnsi="Times New Roman" w:cs="Times New Roman"/>
                <w:lang w:val="en-US"/>
              </w:rPr>
              <w:t xml:space="preserve">Motor </w:t>
            </w:r>
            <w:r w:rsidR="00F57040" w:rsidRPr="00FC50BE">
              <w:rPr>
                <w:rFonts w:ascii="Times New Roman" w:hAnsi="Times New Roman" w:cs="Times New Roman"/>
                <w:lang w:val="en-US"/>
              </w:rPr>
              <w:t>I</w:t>
            </w:r>
            <w:r w:rsidRPr="00FC50BE">
              <w:rPr>
                <w:rFonts w:ascii="Times New Roman" w:hAnsi="Times New Roman" w:cs="Times New Roman"/>
                <w:lang w:val="en-US"/>
              </w:rPr>
              <w:t>mpulsiveness</w:t>
            </w:r>
          </w:p>
          <w:p w:rsidR="00EC5097" w:rsidRPr="00FC50BE" w:rsidRDefault="00EC5097" w:rsidP="00F5704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 w:rsidRPr="00FC50BE">
              <w:rPr>
                <w:rFonts w:ascii="Times New Roman" w:hAnsi="Times New Roman" w:cs="Times New Roman"/>
                <w:lang w:val="en-US"/>
              </w:rPr>
              <w:t xml:space="preserve">Attentional </w:t>
            </w:r>
            <w:r w:rsidR="00F57040" w:rsidRPr="00FC50BE">
              <w:rPr>
                <w:rFonts w:ascii="Times New Roman" w:hAnsi="Times New Roman" w:cs="Times New Roman"/>
                <w:lang w:val="en-US"/>
              </w:rPr>
              <w:t>I</w:t>
            </w:r>
            <w:r w:rsidRPr="00FC50BE">
              <w:rPr>
                <w:rFonts w:ascii="Times New Roman" w:hAnsi="Times New Roman" w:cs="Times New Roman"/>
                <w:lang w:val="en-US"/>
              </w:rPr>
              <w:t>mpulsiveness</w:t>
            </w:r>
          </w:p>
        </w:tc>
      </w:tr>
      <w:tr w:rsidR="00EC5097" w:rsidRPr="00FC50BE" w:rsidTr="002A36A6">
        <w:tc>
          <w:tcPr>
            <w:tcW w:w="1690" w:type="dxa"/>
            <w:vMerge/>
            <w:vAlign w:val="center"/>
          </w:tcPr>
          <w:p w:rsidR="00EC5097" w:rsidRPr="00FC50BE" w:rsidRDefault="00EC5097" w:rsidP="00F570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47" w:type="dxa"/>
            <w:vAlign w:val="center"/>
          </w:tcPr>
          <w:p w:rsidR="0019480C" w:rsidRDefault="00EC5097" w:rsidP="00F5704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FC50BE">
              <w:rPr>
                <w:rFonts w:ascii="Times New Roman" w:hAnsi="Times New Roman" w:cs="Times New Roman"/>
                <w:lang w:val="en-GB"/>
              </w:rPr>
              <w:t>UPPS Impulsive-</w:t>
            </w:r>
          </w:p>
          <w:p w:rsidR="00EC5097" w:rsidRPr="00FC50BE" w:rsidRDefault="00EC5097" w:rsidP="00F5704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FC50BE">
              <w:rPr>
                <w:rFonts w:ascii="Times New Roman" w:hAnsi="Times New Roman" w:cs="Times New Roman"/>
                <w:lang w:val="en-GB"/>
              </w:rPr>
              <w:t>Behav</w:t>
            </w:r>
            <w:r w:rsidRPr="00FC50BE">
              <w:rPr>
                <w:rFonts w:ascii="Times New Roman" w:hAnsi="Times New Roman" w:cs="Times New Roman"/>
                <w:lang w:val="en-GB"/>
              </w:rPr>
              <w:softHyphen/>
              <w:t>ior-Scale</w:t>
            </w:r>
            <w:proofErr w:type="spellEnd"/>
            <w:r w:rsidRPr="00FC50BE">
              <w:rPr>
                <w:rFonts w:ascii="Times New Roman" w:hAnsi="Times New Roman" w:cs="Times New Roman"/>
                <w:lang w:val="en-GB"/>
              </w:rPr>
              <w:t xml:space="preserve"> (UPPS), </w:t>
            </w:r>
            <w:hyperlink w:anchor="_ENREF_39" w:tooltip="Whiteside SP, 2001 #109" w:history="1">
              <w:r w:rsidRPr="00FC50BE">
                <w:rPr>
                  <w:rFonts w:ascii="Times New Roman" w:hAnsi="Times New Roman" w:cs="Times New Roman"/>
                  <w:lang w:val="en-GB"/>
                </w:rPr>
                <w:fldChar w:fldCharType="begin"/>
              </w:r>
              <w:r w:rsidRPr="00FC50BE">
                <w:rPr>
                  <w:rFonts w:ascii="Times New Roman" w:hAnsi="Times New Roman" w:cs="Times New Roman"/>
                  <w:lang w:val="en-GB"/>
                </w:rPr>
                <w:instrText xml:space="preserve"> ADDIN EN.CITE &lt;EndNote&gt;&lt;Cite&gt;&lt;Author&gt;Whiteside SP&lt;/Author&gt;&lt;Year&gt;2001&lt;/Year&gt;&lt;RecNum&gt;109&lt;/RecNum&gt;&lt;DisplayText&gt;Whiteside SP, 2001&lt;/DisplayText&gt;&lt;record&gt;&lt;rec-number&gt;109&lt;/rec-number&gt;&lt;foreign-keys&gt;&lt;key app="EN" db-id="aztsxvddhfdwdpez9rnpz9x7a5aav5zt5zex" timestamp="1405692740"&gt;109&lt;/key&gt;&lt;/foreign-keys&gt;&lt;ref-type name="Journal Article"&gt;17&lt;/ref-type&gt;&lt;contributors&gt;&lt;authors&gt;&lt;author&gt;Whiteside SP, Lynam DR&lt;/author&gt;&lt;/authors&gt;&lt;/contributors&gt;&lt;titles&gt;&lt;title&gt;The Five Factor Model and impulsivity: using a structural model of personality to understand impulsivity&lt;/title&gt;&lt;secondary-title&gt;Personality and Individual Differences&lt;/secondary-title&gt;&lt;/titles&gt;&lt;periodical&gt;&lt;full-title&gt;Personality and Individual Differences&lt;/full-title&gt;&lt;/periodical&gt;&lt;pages&gt;566-572&lt;/pages&gt;&lt;volume&gt;2&lt;/volume&gt;&lt;number&gt;122&lt;/number&gt;&lt;section&gt;566&lt;/section&gt;&lt;dates&gt;&lt;year&gt;2001&lt;/year&gt;&lt;/dates&gt;&lt;urls&gt;&lt;/urls&gt;&lt;/record&gt;&lt;/Cite&gt;&lt;/EndNote&gt;</w:instrText>
              </w:r>
              <w:r w:rsidRPr="00FC50BE">
                <w:rPr>
                  <w:rFonts w:ascii="Times New Roman" w:hAnsi="Times New Roman" w:cs="Times New Roman"/>
                  <w:lang w:val="en-GB"/>
                </w:rPr>
                <w:fldChar w:fldCharType="separate"/>
              </w:r>
              <w:r w:rsidRPr="00FC50BE">
                <w:rPr>
                  <w:rFonts w:ascii="Times New Roman" w:hAnsi="Times New Roman" w:cs="Times New Roman"/>
                  <w:noProof/>
                  <w:lang w:val="en-GB"/>
                </w:rPr>
                <w:t>Whiteside &amp; Lynam (2001</w:t>
              </w:r>
              <w:r w:rsidRPr="00FC50BE">
                <w:rPr>
                  <w:rFonts w:ascii="Times New Roman" w:hAnsi="Times New Roman" w:cs="Times New Roman"/>
                  <w:lang w:val="en-GB"/>
                </w:rPr>
                <w:fldChar w:fldCharType="end"/>
              </w:r>
            </w:hyperlink>
            <w:r w:rsidRPr="00FC50BE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6348" w:type="dxa"/>
            <w:vAlign w:val="center"/>
          </w:tcPr>
          <w:p w:rsidR="00EC5097" w:rsidRPr="00FC50BE" w:rsidRDefault="00EC5097" w:rsidP="002A36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0BE">
              <w:rPr>
                <w:rFonts w:ascii="Times New Roman" w:hAnsi="Times New Roman" w:cs="Times New Roman"/>
                <w:lang w:val="en-US"/>
              </w:rPr>
              <w:t>Trait impulsivity</w:t>
            </w:r>
          </w:p>
          <w:p w:rsidR="00EC5097" w:rsidRPr="00FC50BE" w:rsidRDefault="00EC5097" w:rsidP="00F5704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GB"/>
              </w:rPr>
            </w:pPr>
            <w:r w:rsidRPr="00FC50BE">
              <w:rPr>
                <w:rFonts w:ascii="Times New Roman" w:hAnsi="Times New Roman" w:cs="Times New Roman"/>
                <w:i/>
                <w:lang w:val="en-GB"/>
              </w:rPr>
              <w:t xml:space="preserve">Negative urgency: </w:t>
            </w:r>
            <w:r w:rsidRPr="00FC50BE">
              <w:rPr>
                <w:rFonts w:ascii="Times New Roman" w:hAnsi="Times New Roman" w:cs="Times New Roman"/>
                <w:lang w:val="en-GB"/>
              </w:rPr>
              <w:t>Tendency to act rashly during negative affective states.</w:t>
            </w:r>
          </w:p>
          <w:p w:rsidR="00EC5097" w:rsidRPr="00FC50BE" w:rsidRDefault="00EC5097" w:rsidP="00F5704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lang w:val="en-GB"/>
              </w:rPr>
            </w:pPr>
            <w:r w:rsidRPr="00FC50BE">
              <w:rPr>
                <w:rFonts w:ascii="Times New Roman" w:hAnsi="Times New Roman" w:cs="Times New Roman"/>
                <w:i/>
                <w:lang w:val="en-GB"/>
              </w:rPr>
              <w:t xml:space="preserve">Lack of Premeditation: </w:t>
            </w:r>
            <w:r w:rsidRPr="0019480C">
              <w:rPr>
                <w:rFonts w:ascii="Times New Roman" w:hAnsi="Times New Roman" w:cs="Times New Roman"/>
                <w:lang w:val="en-GB"/>
              </w:rPr>
              <w:t>Di</w:t>
            </w:r>
            <w:r w:rsidRPr="00FC50BE">
              <w:rPr>
                <w:rFonts w:ascii="Times New Roman" w:hAnsi="Times New Roman" w:cs="Times New Roman"/>
                <w:lang w:val="en-GB"/>
              </w:rPr>
              <w:t>fficulties in anticipating consequences of an act before executing it.</w:t>
            </w:r>
          </w:p>
          <w:p w:rsidR="00EC5097" w:rsidRPr="00FC50BE" w:rsidRDefault="00EC5097" w:rsidP="00F5704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GB"/>
              </w:rPr>
            </w:pPr>
            <w:r w:rsidRPr="00FC50BE">
              <w:rPr>
                <w:rFonts w:ascii="Times New Roman" w:hAnsi="Times New Roman" w:cs="Times New Roman"/>
                <w:i/>
                <w:lang w:val="en-GB"/>
              </w:rPr>
              <w:t>Lack of Perse</w:t>
            </w:r>
            <w:r w:rsidRPr="00FC50BE">
              <w:rPr>
                <w:rFonts w:ascii="Times New Roman" w:hAnsi="Times New Roman" w:cs="Times New Roman"/>
                <w:i/>
                <w:lang w:val="en-GB"/>
              </w:rPr>
              <w:softHyphen/>
              <w:t>verance:</w:t>
            </w:r>
            <w:r w:rsidRPr="00FC50BE">
              <w:rPr>
                <w:rFonts w:ascii="Times New Roman" w:hAnsi="Times New Roman" w:cs="Times New Roman"/>
                <w:lang w:val="en-GB"/>
              </w:rPr>
              <w:t xml:space="preserve"> Difficulties in maintaining task-related attention when frustrated.</w:t>
            </w:r>
          </w:p>
          <w:p w:rsidR="00EC5097" w:rsidRPr="00FC50BE" w:rsidRDefault="00EC5097" w:rsidP="00F5704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GB"/>
              </w:rPr>
            </w:pPr>
            <w:r w:rsidRPr="00FC50BE">
              <w:rPr>
                <w:rFonts w:ascii="Times New Roman" w:hAnsi="Times New Roman" w:cs="Times New Roman"/>
                <w:i/>
                <w:lang w:val="en-GB"/>
              </w:rPr>
              <w:t>Sensation Seeking:</w:t>
            </w:r>
            <w:r w:rsidRPr="00FC50BE">
              <w:rPr>
                <w:rFonts w:ascii="Times New Roman" w:hAnsi="Times New Roman" w:cs="Times New Roman"/>
                <w:lang w:val="en-GB"/>
              </w:rPr>
              <w:t xml:space="preserve"> Tendency to seek exciting and potentially dangerous experi</w:t>
            </w:r>
            <w:r w:rsidRPr="00FC50BE">
              <w:rPr>
                <w:rFonts w:ascii="Times New Roman" w:hAnsi="Times New Roman" w:cs="Times New Roman"/>
                <w:lang w:val="en-GB"/>
              </w:rPr>
              <w:softHyphen/>
              <w:t>ences.</w:t>
            </w:r>
          </w:p>
        </w:tc>
        <w:tc>
          <w:tcPr>
            <w:tcW w:w="3792" w:type="dxa"/>
          </w:tcPr>
          <w:p w:rsidR="00F57040" w:rsidRPr="00FC50BE" w:rsidRDefault="00F57040" w:rsidP="00F57040">
            <w:pPr>
              <w:pStyle w:val="ListParagraph"/>
              <w:ind w:left="360"/>
              <w:rPr>
                <w:rFonts w:ascii="Times New Roman" w:hAnsi="Times New Roman" w:cs="Times New Roman"/>
                <w:lang w:val="en-GB"/>
              </w:rPr>
            </w:pPr>
          </w:p>
          <w:p w:rsidR="00EC5097" w:rsidRPr="00FC50BE" w:rsidRDefault="002A49C8" w:rsidP="00F5704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GB"/>
              </w:rPr>
            </w:pPr>
            <w:r w:rsidRPr="00FC50BE">
              <w:rPr>
                <w:rFonts w:ascii="Times New Roman" w:hAnsi="Times New Roman" w:cs="Times New Roman"/>
                <w:lang w:val="en-GB"/>
              </w:rPr>
              <w:t xml:space="preserve">Negative </w:t>
            </w:r>
            <w:r w:rsidR="00EC5097" w:rsidRPr="00FC50BE">
              <w:rPr>
                <w:rFonts w:ascii="Times New Roman" w:hAnsi="Times New Roman" w:cs="Times New Roman"/>
                <w:lang w:val="en-GB"/>
              </w:rPr>
              <w:t>Urgency</w:t>
            </w:r>
          </w:p>
          <w:p w:rsidR="00EC5097" w:rsidRPr="00FC50BE" w:rsidRDefault="00F57040" w:rsidP="00F5704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GB"/>
              </w:rPr>
            </w:pPr>
            <w:r w:rsidRPr="00FC50BE">
              <w:rPr>
                <w:rFonts w:ascii="Times New Roman" w:hAnsi="Times New Roman" w:cs="Times New Roman"/>
                <w:lang w:val="en-GB"/>
              </w:rPr>
              <w:t>(Lack-of) Premeditation</w:t>
            </w:r>
          </w:p>
          <w:p w:rsidR="00F57040" w:rsidRPr="00FC50BE" w:rsidRDefault="00F57040" w:rsidP="00F5704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GB"/>
              </w:rPr>
            </w:pPr>
            <w:r w:rsidRPr="00FC50BE">
              <w:rPr>
                <w:rFonts w:ascii="Times New Roman" w:hAnsi="Times New Roman" w:cs="Times New Roman"/>
                <w:lang w:val="en-GB"/>
              </w:rPr>
              <w:t>(Lack-of)-Perseverance</w:t>
            </w:r>
          </w:p>
          <w:p w:rsidR="00EC5097" w:rsidRPr="00FC50BE" w:rsidRDefault="00EC5097" w:rsidP="00F5704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GB"/>
              </w:rPr>
            </w:pPr>
            <w:r w:rsidRPr="00FC50BE">
              <w:rPr>
                <w:rFonts w:ascii="Times New Roman" w:hAnsi="Times New Roman" w:cs="Times New Roman"/>
                <w:lang w:val="en-GB"/>
              </w:rPr>
              <w:t>Sens</w:t>
            </w:r>
            <w:r w:rsidRPr="00FC50BE">
              <w:rPr>
                <w:rFonts w:ascii="Times New Roman" w:hAnsi="Times New Roman" w:cs="Times New Roman"/>
                <w:lang w:val="en-US"/>
              </w:rPr>
              <w:t>a</w:t>
            </w:r>
            <w:proofErr w:type="spellStart"/>
            <w:r w:rsidRPr="00FC50BE">
              <w:rPr>
                <w:rFonts w:ascii="Times New Roman" w:hAnsi="Times New Roman" w:cs="Times New Roman"/>
                <w:lang w:val="en-GB"/>
              </w:rPr>
              <w:t>tion</w:t>
            </w:r>
            <w:proofErr w:type="spellEnd"/>
            <w:r w:rsidRPr="00FC50BE">
              <w:rPr>
                <w:rFonts w:ascii="Times New Roman" w:hAnsi="Times New Roman" w:cs="Times New Roman"/>
                <w:lang w:val="en-GB"/>
              </w:rPr>
              <w:t xml:space="preserve"> Seeking</w:t>
            </w:r>
          </w:p>
        </w:tc>
      </w:tr>
      <w:tr w:rsidR="00EC5097" w:rsidRPr="00FC50BE" w:rsidTr="002A36A6">
        <w:tc>
          <w:tcPr>
            <w:tcW w:w="1690" w:type="dxa"/>
            <w:vMerge/>
            <w:vAlign w:val="center"/>
          </w:tcPr>
          <w:p w:rsidR="00EC5097" w:rsidRPr="00FC50BE" w:rsidRDefault="00EC5097" w:rsidP="00F570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47" w:type="dxa"/>
            <w:vAlign w:val="center"/>
          </w:tcPr>
          <w:p w:rsidR="00EC5097" w:rsidRPr="00FC50BE" w:rsidRDefault="00EC5097" w:rsidP="00F570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0BE">
              <w:rPr>
                <w:rFonts w:ascii="Times New Roman" w:hAnsi="Times New Roman" w:cs="Times New Roman"/>
                <w:lang w:val="en-GB"/>
              </w:rPr>
              <w:t xml:space="preserve">State Impulsivity Questionnaire (STIMP), </w:t>
            </w:r>
            <w:hyperlink w:anchor="_ENREF_42" w:tooltip="Wingrove J, 1997 #114" w:history="1">
              <w:r w:rsidRPr="00FC50BE">
                <w:rPr>
                  <w:rFonts w:ascii="Times New Roman" w:hAnsi="Times New Roman" w:cs="Times New Roman"/>
                  <w:lang w:val="en-GB"/>
                </w:rPr>
                <w:fldChar w:fldCharType="begin"/>
              </w:r>
              <w:r w:rsidRPr="00FC50BE">
                <w:rPr>
                  <w:rFonts w:ascii="Times New Roman" w:hAnsi="Times New Roman" w:cs="Times New Roman"/>
                  <w:lang w:val="en-GB"/>
                </w:rPr>
                <w:instrText xml:space="preserve"> ADDIN EN.CITE &lt;EndNote&gt;&lt;Cite&gt;&lt;Author&gt;Wingrove J&lt;/Author&gt;&lt;Year&gt;1997&lt;/Year&gt;&lt;RecNum&gt;114&lt;/RecNum&gt;&lt;DisplayText&gt;Wingrove J, 1997&lt;/DisplayText&gt;&lt;record&gt;&lt;rec-number&gt;114&lt;/rec-number&gt;&lt;foreign-keys&gt;&lt;key app="EN" db-id="aztsxvddhfdwdpez9rnpz9x7a5aav5zt5zex" timestamp="1405693043"&gt;114&lt;/key&gt;&lt;/foreign-keys&gt;&lt;ref-type name="Journal Article"&gt;17&lt;/ref-type&gt;&lt;contributors&gt;&lt;authors&gt;&lt;author&gt;Wingrove J, Bond AJ&lt;/author&gt;&lt;/authors&gt;&lt;/contributors&gt;&lt;titles&gt;&lt;title&gt;Impulsivity: a state as well as trait variable. Does mood awareness explain low correltaions between trait and  behavioural measures of impulsivity&lt;/title&gt;&lt;secondary-title&gt;Personality and Individual Differences&lt;/secondary-title&gt;&lt;/titles&gt;&lt;periodical&gt;&lt;full-title&gt;Personality and Individual Differences&lt;/full-title&gt;&lt;/periodical&gt;&lt;pages&gt;333-339&lt;/pages&gt;&lt;number&gt;22&lt;/number&gt;&lt;section&gt;333&lt;/section&gt;&lt;dates&gt;&lt;year&gt;1997&lt;/year&gt;&lt;/dates&gt;&lt;urls&gt;&lt;/urls&gt;&lt;/record&gt;&lt;/Cite&gt;&lt;/EndNote&gt;</w:instrText>
              </w:r>
              <w:r w:rsidRPr="00FC50BE">
                <w:rPr>
                  <w:rFonts w:ascii="Times New Roman" w:hAnsi="Times New Roman" w:cs="Times New Roman"/>
                  <w:lang w:val="en-GB"/>
                </w:rPr>
                <w:fldChar w:fldCharType="separate"/>
              </w:r>
              <w:r w:rsidRPr="00FC50BE">
                <w:rPr>
                  <w:rFonts w:ascii="Times New Roman" w:hAnsi="Times New Roman" w:cs="Times New Roman"/>
                  <w:noProof/>
                  <w:lang w:val="en-GB"/>
                </w:rPr>
                <w:t>Wingrove &amp; Bond (1997</w:t>
              </w:r>
              <w:r w:rsidRPr="00FC50BE">
                <w:rPr>
                  <w:rFonts w:ascii="Times New Roman" w:hAnsi="Times New Roman" w:cs="Times New Roman"/>
                  <w:lang w:val="en-GB"/>
                </w:rPr>
                <w:fldChar w:fldCharType="end"/>
              </w:r>
            </w:hyperlink>
            <w:r w:rsidRPr="00FC50BE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6348" w:type="dxa"/>
            <w:vAlign w:val="center"/>
          </w:tcPr>
          <w:p w:rsidR="00EC5097" w:rsidRPr="00FC50BE" w:rsidRDefault="00EC5097" w:rsidP="002A36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0BE">
              <w:rPr>
                <w:rFonts w:ascii="Times New Roman" w:hAnsi="Times New Roman" w:cs="Times New Roman"/>
                <w:lang w:val="en-US"/>
              </w:rPr>
              <w:t>State Impulsivity</w:t>
            </w:r>
          </w:p>
        </w:tc>
        <w:tc>
          <w:tcPr>
            <w:tcW w:w="3792" w:type="dxa"/>
            <w:vAlign w:val="center"/>
          </w:tcPr>
          <w:p w:rsidR="002A36A6" w:rsidRPr="00FC50BE" w:rsidRDefault="002A36A6" w:rsidP="002A36A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GB"/>
              </w:rPr>
            </w:pPr>
            <w:r w:rsidRPr="00FC50BE">
              <w:rPr>
                <w:rFonts w:ascii="Times New Roman" w:hAnsi="Times New Roman" w:cs="Times New Roman"/>
                <w:lang w:val="en-GB"/>
              </w:rPr>
              <w:t>Control</w:t>
            </w:r>
          </w:p>
          <w:p w:rsidR="002A36A6" w:rsidRPr="00FC50BE" w:rsidRDefault="002A36A6" w:rsidP="002A36A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GB"/>
              </w:rPr>
            </w:pPr>
            <w:r w:rsidRPr="00FC50BE">
              <w:rPr>
                <w:rFonts w:ascii="Times New Roman" w:hAnsi="Times New Roman" w:cs="Times New Roman"/>
                <w:lang w:val="en-GB"/>
              </w:rPr>
              <w:t>Restlessness</w:t>
            </w:r>
          </w:p>
          <w:p w:rsidR="002A36A6" w:rsidRPr="00FC50BE" w:rsidRDefault="002A36A6" w:rsidP="002A36A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GB"/>
              </w:rPr>
            </w:pPr>
            <w:r w:rsidRPr="00FC50BE">
              <w:rPr>
                <w:rFonts w:ascii="Times New Roman" w:hAnsi="Times New Roman" w:cs="Times New Roman"/>
                <w:lang w:val="en-GB"/>
              </w:rPr>
              <w:t xml:space="preserve">Spontaneity </w:t>
            </w:r>
          </w:p>
          <w:p w:rsidR="00EC5097" w:rsidRPr="00FC50BE" w:rsidRDefault="002A36A6" w:rsidP="002A36A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GB"/>
              </w:rPr>
            </w:pPr>
            <w:r w:rsidRPr="00FC50BE">
              <w:rPr>
                <w:rFonts w:ascii="Times New Roman" w:hAnsi="Times New Roman" w:cs="Times New Roman"/>
                <w:lang w:val="en-GB"/>
              </w:rPr>
              <w:t>Heedlessness</w:t>
            </w:r>
          </w:p>
        </w:tc>
      </w:tr>
      <w:tr w:rsidR="00EC5097" w:rsidRPr="00FC50BE" w:rsidTr="002A36A6">
        <w:tc>
          <w:tcPr>
            <w:tcW w:w="1690" w:type="dxa"/>
            <w:vMerge w:val="restart"/>
            <w:vAlign w:val="center"/>
          </w:tcPr>
          <w:p w:rsidR="00EC5097" w:rsidRPr="00FC50BE" w:rsidRDefault="00EC5097" w:rsidP="00F570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0BE">
              <w:rPr>
                <w:rFonts w:ascii="Times New Roman" w:hAnsi="Times New Roman" w:cs="Times New Roman"/>
                <w:lang w:val="en-US"/>
              </w:rPr>
              <w:t>Behavioral (Laboratory) tasks</w:t>
            </w:r>
          </w:p>
        </w:tc>
        <w:tc>
          <w:tcPr>
            <w:tcW w:w="2447" w:type="dxa"/>
            <w:vAlign w:val="center"/>
          </w:tcPr>
          <w:p w:rsidR="00EC5097" w:rsidRPr="00FC50BE" w:rsidRDefault="00EC5097" w:rsidP="00F570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0BE">
              <w:rPr>
                <w:rFonts w:ascii="Times New Roman" w:hAnsi="Times New Roman" w:cs="Times New Roman"/>
                <w:lang w:val="en-US"/>
              </w:rPr>
              <w:t>Immediate Memory Task (IMT),</w:t>
            </w:r>
          </w:p>
          <w:p w:rsidR="00EC5097" w:rsidRPr="00FC50BE" w:rsidRDefault="00EC5097" w:rsidP="00F570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0BE">
              <w:rPr>
                <w:rFonts w:ascii="Times New Roman" w:hAnsi="Times New Roman" w:cs="Times New Roman"/>
                <w:lang w:val="en-US"/>
              </w:rPr>
              <w:t xml:space="preserve">Dougherty, Marsh, &amp; Mathias </w:t>
            </w:r>
            <w:r w:rsidRPr="00FC50BE">
              <w:rPr>
                <w:rStyle w:val="BookTitle"/>
                <w:rFonts w:ascii="Times New Roman" w:hAnsi="Times New Roman" w:cs="Times New Roman"/>
                <w:b w:val="0"/>
                <w:lang w:val="en-US"/>
              </w:rPr>
              <w:t>(2002</w:t>
            </w:r>
            <w:r w:rsidRPr="00FC50BE">
              <w:rPr>
                <w:rStyle w:val="BookTitle"/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6348" w:type="dxa"/>
            <w:vAlign w:val="center"/>
          </w:tcPr>
          <w:p w:rsidR="00EC5097" w:rsidRPr="00F6451B" w:rsidRDefault="00EC5097" w:rsidP="002A36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451B">
              <w:rPr>
                <w:rFonts w:ascii="Times New Roman" w:hAnsi="Times New Roman" w:cs="Times New Roman"/>
                <w:lang w:val="en-US"/>
              </w:rPr>
              <w:t>Action withholding</w:t>
            </w:r>
            <w:r w:rsidR="00F6451B" w:rsidRPr="00F6451B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F6451B" w:rsidRPr="00F6451B" w:rsidRDefault="00F6451B" w:rsidP="002A36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451B">
              <w:rPr>
                <w:rFonts w:ascii="Times New Roman" w:hAnsi="Times New Roman" w:cs="Times New Roman"/>
                <w:lang w:val="en-US"/>
              </w:rPr>
              <w:t>Ability to withhold responses to stimuli not matching the target</w:t>
            </w:r>
          </w:p>
        </w:tc>
        <w:tc>
          <w:tcPr>
            <w:tcW w:w="3792" w:type="dxa"/>
            <w:vAlign w:val="center"/>
          </w:tcPr>
          <w:p w:rsidR="002A36A6" w:rsidRPr="00FC50BE" w:rsidRDefault="002A36A6" w:rsidP="002A36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0BE">
              <w:rPr>
                <w:rFonts w:ascii="Times New Roman" w:hAnsi="Times New Roman" w:cs="Times New Roman"/>
                <w:lang w:val="en-US"/>
              </w:rPr>
              <w:t>IMT-ratio:</w:t>
            </w:r>
          </w:p>
          <w:p w:rsidR="00EC5097" w:rsidRPr="00FC50BE" w:rsidRDefault="002A36A6" w:rsidP="002A36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0BE">
              <w:rPr>
                <w:rFonts w:ascii="Times New Roman" w:hAnsi="Times New Roman" w:cs="Times New Roman"/>
                <w:lang w:val="en-US"/>
              </w:rPr>
              <w:t>Proportion of commission errors to correct responses</w:t>
            </w:r>
          </w:p>
        </w:tc>
      </w:tr>
      <w:tr w:rsidR="00EC5097" w:rsidRPr="00FC50BE" w:rsidTr="002A36A6">
        <w:tc>
          <w:tcPr>
            <w:tcW w:w="1690" w:type="dxa"/>
            <w:vMerge/>
            <w:vAlign w:val="center"/>
          </w:tcPr>
          <w:p w:rsidR="00EC5097" w:rsidRPr="00FC50BE" w:rsidRDefault="00EC5097" w:rsidP="00F5704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47" w:type="dxa"/>
            <w:vAlign w:val="center"/>
          </w:tcPr>
          <w:p w:rsidR="00EC5097" w:rsidRPr="00FC50BE" w:rsidRDefault="00EC5097" w:rsidP="00F570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C50BE">
              <w:rPr>
                <w:rFonts w:ascii="Times New Roman" w:hAnsi="Times New Roman" w:cs="Times New Roman"/>
                <w:lang w:val="en-US"/>
              </w:rPr>
              <w:t>GoStop</w:t>
            </w:r>
            <w:proofErr w:type="spellEnd"/>
            <w:r w:rsidRPr="00FC50BE">
              <w:rPr>
                <w:rFonts w:ascii="Times New Roman" w:hAnsi="Times New Roman" w:cs="Times New Roman"/>
                <w:lang w:val="en-US"/>
              </w:rPr>
              <w:t xml:space="preserve"> Task,</w:t>
            </w:r>
          </w:p>
          <w:p w:rsidR="00EC5097" w:rsidRPr="00FC50BE" w:rsidRDefault="00EC5097" w:rsidP="00F570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0BE">
              <w:rPr>
                <w:rFonts w:ascii="Times New Roman" w:hAnsi="Times New Roman" w:cs="Times New Roman"/>
                <w:lang w:val="en-US"/>
              </w:rPr>
              <w:t xml:space="preserve">Dougherty, Marsh, &amp; Mathias </w:t>
            </w:r>
            <w:r w:rsidRPr="00FC50BE">
              <w:rPr>
                <w:rStyle w:val="BookTitle"/>
                <w:rFonts w:ascii="Times New Roman" w:hAnsi="Times New Roman" w:cs="Times New Roman"/>
                <w:b w:val="0"/>
                <w:lang w:val="en-US"/>
              </w:rPr>
              <w:t>(2002</w:t>
            </w:r>
            <w:r w:rsidRPr="00FC50BE">
              <w:rPr>
                <w:rStyle w:val="BookTitle"/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6348" w:type="dxa"/>
            <w:vAlign w:val="center"/>
          </w:tcPr>
          <w:p w:rsidR="00F6451B" w:rsidRPr="00F6451B" w:rsidRDefault="00EC5097" w:rsidP="00F645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451B">
              <w:rPr>
                <w:rFonts w:ascii="Times New Roman" w:hAnsi="Times New Roman" w:cs="Times New Roman"/>
                <w:lang w:val="en-US"/>
              </w:rPr>
              <w:t>Action cancelation</w:t>
            </w:r>
            <w:r w:rsidR="00F6451B" w:rsidRPr="00F6451B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:rsidR="00EC5097" w:rsidRPr="00F6451B" w:rsidRDefault="00F6451B" w:rsidP="00F645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451B">
              <w:rPr>
                <w:rFonts w:ascii="Times New Roman" w:hAnsi="Times New Roman" w:cs="Times New Roman"/>
                <w:lang w:val="en-US"/>
              </w:rPr>
              <w:t>Cancelation of already initiated actions when a Stop signal appears</w:t>
            </w:r>
          </w:p>
        </w:tc>
        <w:tc>
          <w:tcPr>
            <w:tcW w:w="3792" w:type="dxa"/>
            <w:vAlign w:val="center"/>
          </w:tcPr>
          <w:p w:rsidR="00EC5097" w:rsidRPr="00FC50BE" w:rsidRDefault="002A36A6" w:rsidP="002A36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0BE">
              <w:rPr>
                <w:rFonts w:ascii="Times New Roman" w:hAnsi="Times New Roman" w:cs="Times New Roman"/>
                <w:lang w:val="en-US"/>
              </w:rPr>
              <w:t xml:space="preserve">Percentage of failed inhibitions during </w:t>
            </w:r>
            <w:r w:rsidRPr="00411595">
              <w:rPr>
                <w:rFonts w:ascii="Times New Roman" w:hAnsi="Times New Roman" w:cs="Times New Roman"/>
                <w:lang w:val="en-US"/>
              </w:rPr>
              <w:t>Stop trials</w:t>
            </w:r>
            <w:r w:rsidR="0041159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411595" w:rsidRPr="00F6451B">
              <w:rPr>
                <w:rFonts w:ascii="Times New Roman" w:hAnsi="Times New Roman" w:cs="Times New Roman"/>
                <w:lang w:val="en-US"/>
              </w:rPr>
              <w:t>when a Stop signal appears</w:t>
            </w:r>
            <w:r w:rsidR="00411595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EC5097" w:rsidRPr="00FC50BE" w:rsidTr="002A36A6">
        <w:tc>
          <w:tcPr>
            <w:tcW w:w="1690" w:type="dxa"/>
            <w:vMerge/>
            <w:vAlign w:val="center"/>
          </w:tcPr>
          <w:p w:rsidR="00EC5097" w:rsidRPr="00FC50BE" w:rsidRDefault="00EC5097" w:rsidP="00F5704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47" w:type="dxa"/>
            <w:vAlign w:val="center"/>
          </w:tcPr>
          <w:p w:rsidR="00EC5097" w:rsidRPr="00FC50BE" w:rsidRDefault="00EC5097" w:rsidP="00F570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0BE">
              <w:rPr>
                <w:rFonts w:ascii="Times New Roman" w:hAnsi="Times New Roman" w:cs="Times New Roman"/>
                <w:lang w:val="en-US"/>
              </w:rPr>
              <w:t>Delay Discounting Task,</w:t>
            </w:r>
          </w:p>
          <w:p w:rsidR="00EC5097" w:rsidRPr="00FC50BE" w:rsidRDefault="00EC5097" w:rsidP="00F570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C50BE">
              <w:rPr>
                <w:rFonts w:ascii="Times New Roman" w:hAnsi="Times New Roman" w:cs="Times New Roman"/>
                <w:lang w:val="en-US"/>
              </w:rPr>
              <w:t>Plichta</w:t>
            </w:r>
            <w:proofErr w:type="spellEnd"/>
            <w:r w:rsidRPr="00FC50BE">
              <w:rPr>
                <w:rFonts w:ascii="Times New Roman" w:hAnsi="Times New Roman" w:cs="Times New Roman"/>
                <w:lang w:val="en-US"/>
              </w:rPr>
              <w:t>, 2009</w:t>
            </w:r>
          </w:p>
        </w:tc>
        <w:tc>
          <w:tcPr>
            <w:tcW w:w="6348" w:type="dxa"/>
            <w:vAlign w:val="center"/>
          </w:tcPr>
          <w:p w:rsidR="00EC5097" w:rsidRPr="00F6451B" w:rsidRDefault="00EC5097" w:rsidP="002A36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451B">
              <w:rPr>
                <w:rFonts w:ascii="Times New Roman" w:hAnsi="Times New Roman" w:cs="Times New Roman"/>
                <w:lang w:val="en-US"/>
              </w:rPr>
              <w:t>Delay Discounting,</w:t>
            </w:r>
          </w:p>
          <w:p w:rsidR="00EC5097" w:rsidRPr="00F6451B" w:rsidRDefault="00EC5097" w:rsidP="002A36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451B">
              <w:rPr>
                <w:rFonts w:ascii="Times New Roman" w:hAnsi="Times New Roman" w:cs="Times New Roman"/>
                <w:lang w:val="en-US"/>
              </w:rPr>
              <w:t>Preference of immediate over delayed larger reward</w:t>
            </w:r>
          </w:p>
        </w:tc>
        <w:tc>
          <w:tcPr>
            <w:tcW w:w="3792" w:type="dxa"/>
            <w:vAlign w:val="center"/>
          </w:tcPr>
          <w:p w:rsidR="0019480C" w:rsidRDefault="002A36A6" w:rsidP="002A36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0BE">
              <w:rPr>
                <w:rFonts w:ascii="Times New Roman" w:hAnsi="Times New Roman" w:cs="Times New Roman"/>
                <w:lang w:val="en-US"/>
              </w:rPr>
              <w:t xml:space="preserve">Delay Discounting parameter, based on decision times and selected choices </w:t>
            </w:r>
          </w:p>
          <w:p w:rsidR="00EC5097" w:rsidRPr="00FC50BE" w:rsidRDefault="002A36A6" w:rsidP="002A36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0BE">
              <w:rPr>
                <w:rFonts w:ascii="Times New Roman" w:hAnsi="Times New Roman" w:cs="Times New Roman"/>
                <w:lang w:val="en-US"/>
              </w:rPr>
              <w:t>for each trial</w:t>
            </w:r>
          </w:p>
        </w:tc>
      </w:tr>
    </w:tbl>
    <w:p w:rsidR="00C53D80" w:rsidRPr="00FC50BE" w:rsidRDefault="00C53D80" w:rsidP="00FC50BE">
      <w:pPr>
        <w:spacing w:line="240" w:lineRule="auto"/>
        <w:rPr>
          <w:rFonts w:ascii="Times New Roman" w:hAnsi="Times New Roman" w:cs="Times New Roman"/>
          <w:lang w:val="en-US"/>
        </w:rPr>
      </w:pPr>
    </w:p>
    <w:sectPr w:rsidR="00C53D80" w:rsidRPr="00FC50BE" w:rsidSect="00434E2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3794"/>
    <w:multiLevelType w:val="hybridMultilevel"/>
    <w:tmpl w:val="B0CC21E0"/>
    <w:lvl w:ilvl="0" w:tplc="1F16D1C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D6F42"/>
    <w:multiLevelType w:val="hybridMultilevel"/>
    <w:tmpl w:val="61AA33C0"/>
    <w:lvl w:ilvl="0" w:tplc="8AF0C1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F0C55"/>
    <w:multiLevelType w:val="hybridMultilevel"/>
    <w:tmpl w:val="B934862C"/>
    <w:lvl w:ilvl="0" w:tplc="1F16D1C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31FFB"/>
    <w:multiLevelType w:val="hybridMultilevel"/>
    <w:tmpl w:val="1BA855F8"/>
    <w:lvl w:ilvl="0" w:tplc="8AF0C12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AE1C77"/>
    <w:multiLevelType w:val="hybridMultilevel"/>
    <w:tmpl w:val="377291E0"/>
    <w:lvl w:ilvl="0" w:tplc="1F16D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A6B60"/>
    <w:multiLevelType w:val="hybridMultilevel"/>
    <w:tmpl w:val="3BBC0F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B1385"/>
    <w:multiLevelType w:val="multilevel"/>
    <w:tmpl w:val="2D161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693FB9"/>
    <w:multiLevelType w:val="hybridMultilevel"/>
    <w:tmpl w:val="CDCA597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C76C78"/>
    <w:multiLevelType w:val="hybridMultilevel"/>
    <w:tmpl w:val="2286C4FA"/>
    <w:lvl w:ilvl="0" w:tplc="8AF0C1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029A5"/>
    <w:multiLevelType w:val="hybridMultilevel"/>
    <w:tmpl w:val="F02C69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F2B76"/>
    <w:multiLevelType w:val="hybridMultilevel"/>
    <w:tmpl w:val="207A5E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03ED5"/>
    <w:multiLevelType w:val="hybridMultilevel"/>
    <w:tmpl w:val="2EB8A9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9"/>
  </w:num>
  <w:num w:numId="9">
    <w:abstractNumId w:val="0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80"/>
    <w:rsid w:val="0005231F"/>
    <w:rsid w:val="00065DE2"/>
    <w:rsid w:val="00085F93"/>
    <w:rsid w:val="001043A2"/>
    <w:rsid w:val="001176A8"/>
    <w:rsid w:val="00154AC1"/>
    <w:rsid w:val="0019348E"/>
    <w:rsid w:val="0019480C"/>
    <w:rsid w:val="002A36A6"/>
    <w:rsid w:val="002A49C8"/>
    <w:rsid w:val="003D7CAC"/>
    <w:rsid w:val="00411595"/>
    <w:rsid w:val="0043001D"/>
    <w:rsid w:val="00434E24"/>
    <w:rsid w:val="0046700C"/>
    <w:rsid w:val="005D1644"/>
    <w:rsid w:val="005F72C0"/>
    <w:rsid w:val="006326CF"/>
    <w:rsid w:val="00675A9E"/>
    <w:rsid w:val="006D60BA"/>
    <w:rsid w:val="007032A6"/>
    <w:rsid w:val="008154E1"/>
    <w:rsid w:val="00A6727D"/>
    <w:rsid w:val="00C53D80"/>
    <w:rsid w:val="00CC329C"/>
    <w:rsid w:val="00E95942"/>
    <w:rsid w:val="00EC5097"/>
    <w:rsid w:val="00EE1321"/>
    <w:rsid w:val="00F57040"/>
    <w:rsid w:val="00F6451B"/>
    <w:rsid w:val="00FC50BE"/>
    <w:rsid w:val="00FD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4E5E3-E26B-450E-94F1-A7A28B74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5DE2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154AC1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C50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6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Annegret k</dc:creator>
  <cp:keywords/>
  <dc:description/>
  <cp:lastModifiedBy>User</cp:lastModifiedBy>
  <cp:revision>27</cp:revision>
  <dcterms:created xsi:type="dcterms:W3CDTF">2016-03-09T13:37:00Z</dcterms:created>
  <dcterms:modified xsi:type="dcterms:W3CDTF">2016-07-15T13:43:00Z</dcterms:modified>
</cp:coreProperties>
</file>