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41" w:rsidRPr="00540099" w:rsidRDefault="00A50ECB" w:rsidP="00837D41">
      <w:pPr>
        <w:rPr>
          <w:b/>
        </w:rPr>
      </w:pPr>
      <w:r>
        <w:rPr>
          <w:b/>
        </w:rPr>
        <w:t>Supplementary Table S1.</w:t>
      </w:r>
      <w:r w:rsidR="00837D41" w:rsidRPr="00540099">
        <w:rPr>
          <w:b/>
        </w:rPr>
        <w:t xml:space="preserve"> Recruitment at pre- and post-intervention (N=2764)*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37D41" w:rsidTr="00A013A2">
        <w:tc>
          <w:tcPr>
            <w:tcW w:w="3116" w:type="dxa"/>
          </w:tcPr>
          <w:p w:rsidR="00837D41" w:rsidRDefault="00837D41" w:rsidP="00A013A2"/>
        </w:tc>
        <w:tc>
          <w:tcPr>
            <w:tcW w:w="3117" w:type="dxa"/>
          </w:tcPr>
          <w:p w:rsidR="00837D41" w:rsidRDefault="00837D41" w:rsidP="00A013A2">
            <w:r>
              <w:t xml:space="preserve">Pre-intervention - </w:t>
            </w:r>
            <w:proofErr w:type="gramStart"/>
            <w:r>
              <w:t>n(</w:t>
            </w:r>
            <w:proofErr w:type="gramEnd"/>
            <w:r>
              <w:t>%)</w:t>
            </w:r>
          </w:p>
        </w:tc>
        <w:tc>
          <w:tcPr>
            <w:tcW w:w="3117" w:type="dxa"/>
          </w:tcPr>
          <w:p w:rsidR="00837D41" w:rsidRDefault="00837D41" w:rsidP="00A013A2">
            <w:r>
              <w:t>Post-intervention – n (%)</w:t>
            </w:r>
          </w:p>
        </w:tc>
      </w:tr>
      <w:tr w:rsidR="00837D41" w:rsidTr="00A013A2">
        <w:tc>
          <w:tcPr>
            <w:tcW w:w="3116" w:type="dxa"/>
          </w:tcPr>
          <w:p w:rsidR="00837D41" w:rsidRDefault="00837D41" w:rsidP="00A013A2">
            <w:r>
              <w:t>Population interviewed</w:t>
            </w:r>
          </w:p>
        </w:tc>
        <w:tc>
          <w:tcPr>
            <w:tcW w:w="3117" w:type="dxa"/>
          </w:tcPr>
          <w:p w:rsidR="00837D41" w:rsidRDefault="00837D41" w:rsidP="00A013A2">
            <w:r>
              <w:t>1576 (57.02)</w:t>
            </w:r>
          </w:p>
        </w:tc>
        <w:tc>
          <w:tcPr>
            <w:tcW w:w="3117" w:type="dxa"/>
          </w:tcPr>
          <w:p w:rsidR="00837D41" w:rsidRDefault="00837D41" w:rsidP="00A013A2">
            <w:r>
              <w:t>2100 (75.98)</w:t>
            </w:r>
          </w:p>
        </w:tc>
      </w:tr>
      <w:tr w:rsidR="00837D41" w:rsidTr="00A013A2">
        <w:tc>
          <w:tcPr>
            <w:tcW w:w="3116" w:type="dxa"/>
          </w:tcPr>
          <w:p w:rsidR="00837D41" w:rsidRDefault="00837D41" w:rsidP="00A013A2">
            <w:r>
              <w:t xml:space="preserve">Population who migrated out of the village temporarily </w:t>
            </w:r>
          </w:p>
        </w:tc>
        <w:tc>
          <w:tcPr>
            <w:tcW w:w="3117" w:type="dxa"/>
          </w:tcPr>
          <w:p w:rsidR="00837D41" w:rsidRDefault="00837D41" w:rsidP="00A013A2">
            <w:r>
              <w:t>549 (19.86)</w:t>
            </w:r>
          </w:p>
        </w:tc>
        <w:tc>
          <w:tcPr>
            <w:tcW w:w="3117" w:type="dxa"/>
          </w:tcPr>
          <w:p w:rsidR="00837D41" w:rsidRDefault="00837D41" w:rsidP="00A013A2">
            <w:r>
              <w:t>197 (7.13)</w:t>
            </w:r>
          </w:p>
        </w:tc>
      </w:tr>
      <w:tr w:rsidR="00837D41" w:rsidTr="00A013A2">
        <w:tc>
          <w:tcPr>
            <w:tcW w:w="3116" w:type="dxa"/>
          </w:tcPr>
          <w:p w:rsidR="00837D41" w:rsidRDefault="00837D41" w:rsidP="00A013A2">
            <w:r>
              <w:t>Population who could not be contacted even after 3 attempts</w:t>
            </w:r>
          </w:p>
        </w:tc>
        <w:tc>
          <w:tcPr>
            <w:tcW w:w="3117" w:type="dxa"/>
          </w:tcPr>
          <w:p w:rsidR="00837D41" w:rsidRDefault="00837D41" w:rsidP="00A013A2">
            <w:r>
              <w:t>583 (21.09)</w:t>
            </w:r>
          </w:p>
        </w:tc>
        <w:tc>
          <w:tcPr>
            <w:tcW w:w="3117" w:type="dxa"/>
          </w:tcPr>
          <w:p w:rsidR="00837D41" w:rsidRDefault="00837D41" w:rsidP="00A013A2">
            <w:r>
              <w:t>401 (14.51)</w:t>
            </w:r>
          </w:p>
        </w:tc>
      </w:tr>
      <w:tr w:rsidR="00837D41" w:rsidTr="00A013A2">
        <w:tc>
          <w:tcPr>
            <w:tcW w:w="3116" w:type="dxa"/>
          </w:tcPr>
          <w:p w:rsidR="00837D41" w:rsidRDefault="00837D41" w:rsidP="00A013A2">
            <w:r>
              <w:t>Too ill or dead</w:t>
            </w:r>
          </w:p>
        </w:tc>
        <w:tc>
          <w:tcPr>
            <w:tcW w:w="3117" w:type="dxa"/>
          </w:tcPr>
          <w:p w:rsidR="00837D41" w:rsidRDefault="00837D41" w:rsidP="00A013A2">
            <w:r>
              <w:t>43 (1.56)</w:t>
            </w:r>
          </w:p>
        </w:tc>
        <w:tc>
          <w:tcPr>
            <w:tcW w:w="3117" w:type="dxa"/>
          </w:tcPr>
          <w:p w:rsidR="00837D41" w:rsidRDefault="00837D41" w:rsidP="00A013A2">
            <w:r>
              <w:t>50 (1.81)</w:t>
            </w:r>
          </w:p>
        </w:tc>
      </w:tr>
      <w:tr w:rsidR="00837D41" w:rsidTr="00A013A2">
        <w:tc>
          <w:tcPr>
            <w:tcW w:w="3116" w:type="dxa"/>
          </w:tcPr>
          <w:p w:rsidR="00837D41" w:rsidRDefault="00837D41" w:rsidP="00A013A2">
            <w:r>
              <w:t>Refused</w:t>
            </w:r>
          </w:p>
        </w:tc>
        <w:tc>
          <w:tcPr>
            <w:tcW w:w="3117" w:type="dxa"/>
          </w:tcPr>
          <w:p w:rsidR="00837D41" w:rsidRDefault="00837D41" w:rsidP="00A013A2">
            <w:r>
              <w:t>4 (0.001)</w:t>
            </w:r>
          </w:p>
        </w:tc>
        <w:tc>
          <w:tcPr>
            <w:tcW w:w="3117" w:type="dxa"/>
          </w:tcPr>
          <w:p w:rsidR="00837D41" w:rsidRDefault="00837D41" w:rsidP="00A013A2">
            <w:r>
              <w:t>6 (0.002)</w:t>
            </w:r>
          </w:p>
        </w:tc>
      </w:tr>
      <w:tr w:rsidR="00837D41" w:rsidTr="00A013A2">
        <w:tc>
          <w:tcPr>
            <w:tcW w:w="3116" w:type="dxa"/>
          </w:tcPr>
          <w:p w:rsidR="00837D41" w:rsidRDefault="00837D41" w:rsidP="00A013A2">
            <w:r>
              <w:t>Incorrect listing of age or duplicate listing</w:t>
            </w:r>
          </w:p>
        </w:tc>
        <w:tc>
          <w:tcPr>
            <w:tcW w:w="3117" w:type="dxa"/>
          </w:tcPr>
          <w:p w:rsidR="00837D41" w:rsidRDefault="00837D41" w:rsidP="00A013A2">
            <w:r>
              <w:t>9 (0.003)</w:t>
            </w:r>
          </w:p>
        </w:tc>
        <w:tc>
          <w:tcPr>
            <w:tcW w:w="3117" w:type="dxa"/>
          </w:tcPr>
          <w:p w:rsidR="00837D41" w:rsidRDefault="00837D41" w:rsidP="00A013A2">
            <w:r>
              <w:t>10 (0.004)</w:t>
            </w:r>
          </w:p>
        </w:tc>
      </w:tr>
    </w:tbl>
    <w:p w:rsidR="00837D41" w:rsidRPr="006E0004" w:rsidRDefault="00837D41" w:rsidP="00837D41">
      <w:r>
        <w:t>*N=total adult (≥18 year) population in the village as per household listing</w:t>
      </w:r>
      <w:r w:rsidRPr="006E0004">
        <w:br w:type="page"/>
      </w:r>
    </w:p>
    <w:p w:rsidR="00837D41" w:rsidRDefault="00837D41" w:rsidP="00837D41">
      <w:pPr>
        <w:adjustRightInd w:val="0"/>
        <w:spacing w:before="10" w:after="10"/>
        <w:rPr>
          <w:rFonts w:ascii="Calibri" w:hAnsi="Calibri" w:cs="Calibri"/>
          <w:color w:val="000000"/>
        </w:rPr>
        <w:sectPr w:rsidR="00837D41" w:rsidSect="00CF363B">
          <w:pgSz w:w="15840" w:h="12240" w:orient="landscape"/>
          <w:pgMar w:top="1440" w:right="1440" w:bottom="1440" w:left="1440" w:header="720" w:footer="360" w:gutter="0"/>
          <w:pgNumType w:start="1"/>
          <w:cols w:space="720"/>
          <w:docGrid w:linePitch="299"/>
        </w:sectPr>
      </w:pPr>
    </w:p>
    <w:p w:rsidR="00837D41" w:rsidRPr="0028663C" w:rsidRDefault="00A50ECB" w:rsidP="00837D41">
      <w:pPr>
        <w:adjustRightInd w:val="0"/>
        <w:spacing w:before="10" w:after="1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lastRenderedPageBreak/>
        <w:t>Supplementary Table S2.</w:t>
      </w:r>
      <w:r w:rsidR="00837D41" w:rsidRPr="00E4400A">
        <w:rPr>
          <w:rFonts w:cs="Calibri"/>
          <w:b/>
          <w:color w:val="000000"/>
        </w:rPr>
        <w:t xml:space="preserve"> Summary for Knowledge, Attitude and Behaviour Questionnaire</w:t>
      </w:r>
    </w:p>
    <w:p w:rsidR="00837D41" w:rsidRPr="000B29DD" w:rsidRDefault="00837D41" w:rsidP="00837D41">
      <w:pPr>
        <w:adjustRightInd w:val="0"/>
        <w:rPr>
          <w:rFonts w:cs="Calibri"/>
          <w:color w:val="000000"/>
        </w:rPr>
      </w:pPr>
    </w:p>
    <w:tbl>
      <w:tblPr>
        <w:tblW w:w="127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524"/>
        <w:gridCol w:w="2693"/>
        <w:gridCol w:w="1701"/>
        <w:gridCol w:w="1714"/>
      </w:tblGrid>
      <w:tr w:rsidR="00837D41" w:rsidRPr="000B29DD" w:rsidTr="00A013A2">
        <w:trPr>
          <w:cantSplit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>Question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>Response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>Pre-</w:t>
            </w:r>
            <w:proofErr w:type="gramStart"/>
            <w:r w:rsidRPr="000B29DD">
              <w:rPr>
                <w:rFonts w:cs="Arial"/>
                <w:b/>
                <w:bCs/>
                <w:color w:val="000000"/>
              </w:rPr>
              <w:t>intervention</w:t>
            </w:r>
            <w:proofErr w:type="gramEnd"/>
            <w:r w:rsidRPr="000B29DD">
              <w:rPr>
                <w:rFonts w:cs="Arial"/>
                <w:b/>
                <w:bCs/>
                <w:color w:val="000000"/>
              </w:rPr>
              <w:br/>
              <w:t>(N=1576)</w:t>
            </w:r>
            <w:r w:rsidRPr="000B29DD">
              <w:rPr>
                <w:rFonts w:cs="Arial"/>
                <w:b/>
                <w:bCs/>
                <w:color w:val="000000"/>
              </w:rPr>
              <w:br/>
              <w:t>n(%)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>Post-</w:t>
            </w:r>
            <w:proofErr w:type="gramStart"/>
            <w:r w:rsidRPr="000B29DD">
              <w:rPr>
                <w:rFonts w:cs="Arial"/>
                <w:b/>
                <w:bCs/>
                <w:color w:val="000000"/>
              </w:rPr>
              <w:t>intervention</w:t>
            </w:r>
            <w:proofErr w:type="gramEnd"/>
            <w:r w:rsidRPr="000B29DD">
              <w:rPr>
                <w:rFonts w:cs="Arial"/>
                <w:b/>
                <w:bCs/>
                <w:color w:val="000000"/>
              </w:rPr>
              <w:br/>
              <w:t>(N=2100)</w:t>
            </w:r>
            <w:r w:rsidRPr="000B29DD">
              <w:rPr>
                <w:rFonts w:cs="Arial"/>
                <w:b/>
                <w:bCs/>
                <w:color w:val="000000"/>
              </w:rPr>
              <w:br/>
              <w:t>n(%)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 xml:space="preserve">Context* 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Have you seen or heard any information about mental health or mental illness issues in the last year, in any of these ways? (Choose all that apply)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T</w:t>
            </w:r>
            <w:r>
              <w:rPr>
                <w:rFonts w:cs="Arial"/>
                <w:color w:val="000000"/>
              </w:rPr>
              <w:t>elevision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516(32.74)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682(32.48)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Other (specify)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450(28.55)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428(20.38)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People talking about 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224(14.21)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360(17.14)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People talking about 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148(9.39)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209(9.95)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Newspaper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49(3.11)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Health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89(4.24)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Where do people in this community first go to seek care for mental illness?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Hospital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1133(71.89)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1637(77.95)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Local clinic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315(19.99)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285(13.57)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Religious or spiritual advisor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50(3.17)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51(2.43)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Traditional healer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39(2.47)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45(2.14)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Nowhere/care is not available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22(1.40)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34(1.62)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 any of the following people you know have a mental illness?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 one known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1017(64.53)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1511(71.95)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Neighbour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258(16.37)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267(12.71)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Someone else? (specify)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81(5.14)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Family member in this household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49(3.11)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69(3.29)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Family member outside this household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54(3.43)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70(3.33)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 Neighbour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71(3.38)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 xml:space="preserve">Knowledge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Mentally ill people tend to be violent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415(26.33)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659(31.38)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591(37.50)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770(36.67)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103(6.54)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137(6.52)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61(3.87)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119(5.67)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130(8.25)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201(9.57)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276(17.51)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214(10.19)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People with mental illness cannot live a good, rewarding life.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385(24.43)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1024(48.76)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674(42.77)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701(33.38)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90(5.71)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93(4.43)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101(6.41)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88(4.19)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63(4.00)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74(3.52)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263(16.69)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120(5.71)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People with severe mental health problems can fully recover.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670(42.51)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1065(50.71)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565(35.85)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737(35.10)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72(4.57)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85(4.05)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61(3.87)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60(2.86)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33(2.09)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74(3.52)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175(11.10)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79(3.76)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Medication can be an effective treatment for people with mental health problems.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866(54.95)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1296(61.71)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456(28.93)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580(27.62)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39(2.47)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55(2.62)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46(2.92)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48(2.29)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36(2.28)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55(2.62)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133(8.44)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66(3.14)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 xml:space="preserve">Attitude </w:t>
            </w:r>
            <w:r w:rsidRPr="000B29D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Mentally ill people shouldn’t get married</w:t>
            </w: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416(26.40)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686(32.67)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543(34.45)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553(26.33)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113(7.17)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192(9.14)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103(6.54)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239(11.38)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163(10.34)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280(13.33)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238(15.10)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150(7.14)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People with mental health problems are far less of a danger than most people suppose.</w:t>
            </w: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454(28.81)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1071(51.00)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644(40.86)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752(35.81)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108(6.85)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54(2.57)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83(5.27)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73(3.48)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53(3.36)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36(1.71)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234(14.85)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114(5.43)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We need to adopt a far more tolerant attitude toward people with mental illness in our society.</w:t>
            </w: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970(61.55)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1671(79.57)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391(24.81)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339(16.14)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46(2.92)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15(0.71)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43(2.73)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22(1.05)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18(1.14)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10(0.48)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108(6.85)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43(2.05)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People with mental health problems should not be given any responsibility.</w:t>
            </w: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456(28.93)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1048(49.90)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560(35.53)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562(26.76)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135(8.57)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125(5.95)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121(7.68)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154(7.33)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121(7.68)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125(5.95)</w:t>
            </w:r>
          </w:p>
        </w:tc>
      </w:tr>
      <w:tr w:rsidR="00837D41" w:rsidRPr="000B29DD" w:rsidTr="00A01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3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183(11.61)</w:t>
            </w:r>
          </w:p>
        </w:tc>
        <w:tc>
          <w:tcPr>
            <w:tcW w:w="1714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86(4.10)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 xml:space="preserve">Behaviour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If you suffered from a mental health problem would you tell your family or friends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 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411(26.08)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117(5.57)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Friends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85(5.39)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86(4.10)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Family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1080(68.53)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1897(90.33)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I would be willing to live with someone with a mental health problem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583(36.99)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1265(60.24)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613(38.90)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604(28.76)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64(4.06)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22(1.05)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105(6.66)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76(3.62)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66(4.19)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102(4.86)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145(9.20)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31(1.48)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I would be willing to work with someone with a mental health problem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633(40.16)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1277(60.81)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546(34.64)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597(28.43)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80(5.08)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25(1.19)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101(6.41)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69(3.29)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75(4.76)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96(4.57)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141(8.95)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36(1.71)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I would be willing to live nearby someone with a mental health problem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618(39.21)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1324(63.05)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557(35.34)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545(25.95)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75(4.76)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35(1.67)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97(6.15)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92(4.38)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73(4.63)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72(3.43)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156(9.90)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32(1.52)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I would be willing to continue a relationship with a friend who developed a mental health problem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681(43.21)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1316(62.67)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587(37.25)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589(28.05)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Neither agree nor disagree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47(2.98)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36(1.71)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slightly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84(5.33)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42(2.00)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Disagree strongly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53(3.36)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69(3.29)</w:t>
            </w:r>
          </w:p>
        </w:tc>
      </w:tr>
      <w:tr w:rsidR="00837D41" w:rsidRPr="000B29DD" w:rsidTr="00A013A2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Don’t know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124(7.87)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48(2.29)</w:t>
            </w:r>
          </w:p>
        </w:tc>
      </w:tr>
    </w:tbl>
    <w:p w:rsidR="00837D41" w:rsidRPr="000B29DD" w:rsidRDefault="00837D41" w:rsidP="00837D41">
      <w:pPr>
        <w:adjustRightInd w:val="0"/>
        <w:spacing w:before="10" w:after="10"/>
        <w:rPr>
          <w:rFonts w:cs="Calibri"/>
          <w:i/>
          <w:iCs/>
          <w:color w:val="000000"/>
        </w:rPr>
      </w:pPr>
      <w:bookmarkStart w:id="0" w:name="IDX"/>
      <w:bookmarkEnd w:id="0"/>
      <w:r w:rsidRPr="000B29DD">
        <w:rPr>
          <w:rFonts w:cs="Calibri"/>
          <w:i/>
          <w:iCs/>
          <w:color w:val="000000"/>
        </w:rPr>
        <w:t>*A Subject can be counted more than once for context questions and only top 5 responses are reported</w:t>
      </w:r>
    </w:p>
    <w:p w:rsidR="00837D41" w:rsidRPr="000B29DD" w:rsidRDefault="00837D41" w:rsidP="00837D41">
      <w:pPr>
        <w:rPr>
          <w:rFonts w:cs="Arial"/>
          <w:iCs/>
          <w:color w:val="000000"/>
        </w:rPr>
      </w:pPr>
      <w:r w:rsidRPr="000B29DD">
        <w:br w:type="page"/>
      </w:r>
    </w:p>
    <w:p w:rsidR="00837D41" w:rsidRPr="000B29DD" w:rsidRDefault="00837D41" w:rsidP="00837D41">
      <w:pPr>
        <w:rPr>
          <w:rFonts w:cs="Arial"/>
          <w:b/>
          <w:color w:val="000000"/>
        </w:rPr>
      </w:pPr>
      <w:r w:rsidRPr="00E4400A">
        <w:rPr>
          <w:rFonts w:cs="Arial"/>
          <w:b/>
          <w:color w:val="000000"/>
        </w:rPr>
        <w:lastRenderedPageBreak/>
        <w:t>Supplement</w:t>
      </w:r>
      <w:r w:rsidR="00A50ECB">
        <w:rPr>
          <w:rFonts w:cs="Arial"/>
          <w:b/>
          <w:color w:val="000000"/>
        </w:rPr>
        <w:t>ary</w:t>
      </w:r>
      <w:r w:rsidRPr="00E4400A">
        <w:rPr>
          <w:rFonts w:cs="Arial"/>
          <w:b/>
          <w:color w:val="000000"/>
        </w:rPr>
        <w:t xml:space="preserve"> Table </w:t>
      </w:r>
      <w:r w:rsidR="00A50ECB">
        <w:rPr>
          <w:rFonts w:cs="Arial"/>
          <w:b/>
          <w:color w:val="000000"/>
        </w:rPr>
        <w:t>S</w:t>
      </w:r>
      <w:r w:rsidRPr="00E4400A">
        <w:rPr>
          <w:rFonts w:cs="Arial"/>
          <w:b/>
          <w:color w:val="000000"/>
        </w:rPr>
        <w:t>3</w:t>
      </w:r>
      <w:r w:rsidR="00A50ECB">
        <w:rPr>
          <w:rFonts w:cs="Arial"/>
          <w:b/>
          <w:color w:val="000000"/>
        </w:rPr>
        <w:t>.</w:t>
      </w:r>
      <w:r w:rsidRPr="00E4400A">
        <w:rPr>
          <w:rFonts w:cs="Arial"/>
          <w:b/>
          <w:color w:val="000000"/>
        </w:rPr>
        <w:t xml:space="preserve"> Summary for Barriers to Access to Care Evaluation – Treatment Stigma Subscale</w:t>
      </w:r>
    </w:p>
    <w:tbl>
      <w:tblPr>
        <w:tblW w:w="12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5"/>
        <w:gridCol w:w="1842"/>
        <w:gridCol w:w="1985"/>
        <w:gridCol w:w="1928"/>
      </w:tblGrid>
      <w:tr w:rsidR="00837D41" w:rsidTr="00A013A2">
        <w:trPr>
          <w:cantSplit/>
          <w:tblHeader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>Question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>Response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>Pre-intervention</w:t>
            </w:r>
            <w:r>
              <w:rPr>
                <w:rFonts w:cs="Arial"/>
                <w:b/>
                <w:bCs/>
                <w:color w:val="000000"/>
              </w:rPr>
              <w:t xml:space="preserve"> (N=1576), </w:t>
            </w:r>
            <w:proofErr w:type="gramStart"/>
            <w:r w:rsidRPr="000B29DD">
              <w:rPr>
                <w:rFonts w:cs="Arial"/>
                <w:bCs/>
                <w:color w:val="000000"/>
              </w:rPr>
              <w:t>n(</w:t>
            </w:r>
            <w:proofErr w:type="gramEnd"/>
            <w:r w:rsidRPr="000B29DD">
              <w:rPr>
                <w:rFonts w:cs="Arial"/>
                <w:bCs/>
                <w:color w:val="000000"/>
              </w:rPr>
              <w:t>%)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0B29DD">
              <w:rPr>
                <w:rFonts w:cs="Arial"/>
                <w:b/>
                <w:bCs/>
                <w:color w:val="000000"/>
              </w:rPr>
              <w:t>Post-</w:t>
            </w:r>
            <w:proofErr w:type="gramStart"/>
            <w:r w:rsidRPr="000B29DD">
              <w:rPr>
                <w:rFonts w:cs="Arial"/>
                <w:b/>
                <w:bCs/>
                <w:color w:val="000000"/>
              </w:rPr>
              <w:t>intervention</w:t>
            </w:r>
            <w:proofErr w:type="gramEnd"/>
            <w:r w:rsidRPr="000B29DD">
              <w:rPr>
                <w:rFonts w:cs="Arial"/>
                <w:b/>
                <w:bCs/>
                <w:color w:val="000000"/>
              </w:rPr>
              <w:br/>
              <w:t>(N=2100)*</w:t>
            </w:r>
            <w:r>
              <w:rPr>
                <w:rFonts w:cs="Arial"/>
                <w:b/>
                <w:bCs/>
                <w:color w:val="000000"/>
              </w:rPr>
              <w:t xml:space="preserve">, </w:t>
            </w:r>
            <w:r w:rsidRPr="000B29DD">
              <w:rPr>
                <w:rFonts w:cs="Arial"/>
                <w:bCs/>
                <w:color w:val="000000"/>
              </w:rPr>
              <w:t>n(%)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Concern that I might be seen as weak for having a mental health problem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1106(70.18)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1548(86.82)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355(22.53)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217(12.17)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87(5.52)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15(0.84)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28(1.78)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3(0.17)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Concern that it might harm my chances when applying for jobs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192(12.18)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662(37.13)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106(6.73)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75(4.21)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47(2.98)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3(0.17)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10(0.63)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1(0.06)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NA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1221(77.47)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1042(58.44)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Concern about what my family might think, say, do or feel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1044(66.24)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1538(86.26)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420(26.65)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189(10.60)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88(5.58)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55(3.08)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24(1.52)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1(0.06)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Feeing embarrassed or ashamed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1121(71.13)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1475(82.73)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346(21.95)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296(16.60)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85(5.39)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11(0.62)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24(1.52)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1(0.06)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Concern that I might be seen as crazy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1177(74.68)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1584(88.84)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251(15.93)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179(10.04)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125(7.93)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17(0.95)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23(1.46)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3(0.17)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Concern that I might be seen as a bad parent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1132(71.83)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1404(78.74)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318(20.18)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227(12.73)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106(6.73)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8(0.45)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20(1.27)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1(0.06)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NA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0(0.00)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143(8.02)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Concern that people I know might find out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1076(68.27)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1559(87.44)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382(24.24)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218(12.23)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97(6.15)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5(0.28)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21(1.33)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1(0.06)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Concern that people might not take me seriously if they found out I was having professional care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1061(67.32)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1631(91.48)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399(25.32)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86(4.82)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97(6.15)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65(3.65)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19(1.21)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1(0.06)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wanting a mental health problem to be on my medical records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1280(81.22)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1698(95.23)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168(10.66)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81(4.54)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54(3.43)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3(0.17)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74(4.70)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1(0.06)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Concern that my children may be taken into care or that I may lose access or custody without my agreement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1141(72.40)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1353(75.88)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307(19.48)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272(15.26)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78(4.95)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7(0.39)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50(3.17)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2(0.11)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NA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0(0.00)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149(8.36)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Concern about what my friends might think, say or do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1042(66.12)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1545(86.65)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398(25.25)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227(12.73)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110(6.98)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10(0.56)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26(1.65)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1(0.06)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lastRenderedPageBreak/>
              <w:t>Concern about what people at work might think, say or do</w:t>
            </w: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Not at all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1036(65.74)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1479(82.95)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little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386(24.49)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241(13.52)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Quite 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120(7.61)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49(2.75)</w:t>
            </w:r>
          </w:p>
        </w:tc>
      </w:tr>
      <w:tr w:rsidR="00837D41" w:rsidTr="00A013A2">
        <w:trPr>
          <w:cantSplit/>
          <w:jc w:val="center"/>
        </w:trPr>
        <w:tc>
          <w:tcPr>
            <w:tcW w:w="722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A lot</w:t>
            </w:r>
          </w:p>
        </w:tc>
        <w:tc>
          <w:tcPr>
            <w:tcW w:w="198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34(2.16)</w:t>
            </w:r>
          </w:p>
        </w:tc>
        <w:tc>
          <w:tcPr>
            <w:tcW w:w="192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0B29DD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0B29DD">
              <w:rPr>
                <w:rFonts w:cs="Arial"/>
                <w:color w:val="000000"/>
              </w:rPr>
              <w:t>14(0.79)</w:t>
            </w:r>
          </w:p>
        </w:tc>
      </w:tr>
    </w:tbl>
    <w:p w:rsidR="00837D41" w:rsidRDefault="00837D41" w:rsidP="00837D41">
      <w:pPr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*Though there were 2100 participants at post-intervention, BACE was evaluated on 1783 and all percentages are based on the total of 1783. Items 2, 6, 10 had fewer responses as they had skip options. </w:t>
      </w:r>
    </w:p>
    <w:p w:rsidR="00837D41" w:rsidRDefault="00837D41" w:rsidP="00837D41">
      <w:r>
        <w:br w:type="page"/>
      </w:r>
    </w:p>
    <w:p w:rsidR="00837D41" w:rsidRPr="00FD4AE8" w:rsidRDefault="00837D41" w:rsidP="00837D41">
      <w:pPr>
        <w:adjustRightInd w:val="0"/>
        <w:spacing w:before="10" w:after="10"/>
        <w:rPr>
          <w:rFonts w:cs="Arial"/>
          <w:b/>
          <w:color w:val="000000"/>
        </w:rPr>
      </w:pPr>
      <w:r w:rsidRPr="00E4400A">
        <w:rPr>
          <w:rFonts w:cs="Arial"/>
          <w:b/>
          <w:color w:val="000000"/>
        </w:rPr>
        <w:lastRenderedPageBreak/>
        <w:t>Supplement</w:t>
      </w:r>
      <w:r w:rsidR="00A50ECB">
        <w:rPr>
          <w:rFonts w:cs="Arial"/>
          <w:b/>
          <w:color w:val="000000"/>
        </w:rPr>
        <w:t>ary</w:t>
      </w:r>
      <w:r w:rsidRPr="00E4400A">
        <w:rPr>
          <w:rFonts w:cs="Arial"/>
          <w:b/>
          <w:color w:val="000000"/>
        </w:rPr>
        <w:t xml:space="preserve"> Table </w:t>
      </w:r>
      <w:r w:rsidR="00A50ECB">
        <w:rPr>
          <w:rFonts w:cs="Arial"/>
          <w:b/>
          <w:color w:val="000000"/>
        </w:rPr>
        <w:t>S</w:t>
      </w:r>
      <w:r w:rsidRPr="00E4400A">
        <w:rPr>
          <w:rFonts w:cs="Arial"/>
          <w:b/>
          <w:color w:val="000000"/>
        </w:rPr>
        <w:t>4</w:t>
      </w:r>
      <w:r w:rsidR="00A50ECB">
        <w:rPr>
          <w:rFonts w:cs="Arial"/>
          <w:b/>
          <w:color w:val="000000"/>
        </w:rPr>
        <w:t>.</w:t>
      </w:r>
      <w:r w:rsidRPr="00E4400A">
        <w:rPr>
          <w:rFonts w:cs="Arial"/>
          <w:b/>
          <w:color w:val="000000"/>
        </w:rPr>
        <w:t xml:space="preserve"> Mean scores, frequencies and ranks for each barrier in the Barriers to Access to Care Evaluation – Treatment Stigma Subscale </w:t>
      </w:r>
      <w:r>
        <w:rPr>
          <w:rFonts w:cs="Arial"/>
          <w:b/>
          <w:color w:val="000000"/>
        </w:rPr>
        <w:t xml:space="preserve">(BACE) </w:t>
      </w:r>
      <w:r w:rsidRPr="00E4400A">
        <w:rPr>
          <w:rFonts w:cs="Arial"/>
          <w:b/>
          <w:color w:val="000000"/>
        </w:rPr>
        <w:t>–</w:t>
      </w:r>
      <w:r>
        <w:rPr>
          <w:rFonts w:cs="Arial"/>
          <w:b/>
          <w:color w:val="000000"/>
        </w:rPr>
        <w:t xml:space="preserve"> </w:t>
      </w:r>
      <w:r w:rsidRPr="00E4400A">
        <w:rPr>
          <w:rFonts w:cs="Arial"/>
          <w:b/>
          <w:color w:val="000000"/>
        </w:rPr>
        <w:t>Pre-intervention</w:t>
      </w:r>
    </w:p>
    <w:p w:rsidR="00837D41" w:rsidRPr="00FD4AE8" w:rsidRDefault="00837D41" w:rsidP="00837D41">
      <w:pPr>
        <w:adjustRightInd w:val="0"/>
        <w:spacing w:before="10" w:after="10"/>
        <w:rPr>
          <w:rFonts w:cs="Arial"/>
          <w:color w:val="000000"/>
        </w:rPr>
      </w:pPr>
    </w:p>
    <w:tbl>
      <w:tblPr>
        <w:tblW w:w="1287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8"/>
        <w:gridCol w:w="1701"/>
        <w:gridCol w:w="1275"/>
        <w:gridCol w:w="1418"/>
        <w:gridCol w:w="1843"/>
      </w:tblGrid>
      <w:tr w:rsidR="00837D41" w:rsidRPr="00FD4AE8" w:rsidTr="00A013A2">
        <w:trPr>
          <w:cantSplit/>
          <w:tblHeader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FD4AE8">
              <w:rPr>
                <w:rFonts w:cs="Arial"/>
                <w:b/>
                <w:bCs/>
                <w:color w:val="000000"/>
              </w:rPr>
              <w:t>Question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FD4AE8">
              <w:rPr>
                <w:rFonts w:cs="Arial"/>
                <w:b/>
                <w:bCs/>
                <w:color w:val="000000"/>
              </w:rPr>
              <w:t>Mean(SD), n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FD4AE8">
              <w:rPr>
                <w:rFonts w:cs="Arial"/>
                <w:b/>
                <w:bCs/>
                <w:color w:val="000000"/>
              </w:rPr>
              <w:t>%reporting barrier to</w:t>
            </w:r>
            <w:r w:rsidRPr="00FD4AE8">
              <w:rPr>
                <w:rFonts w:cs="Arial"/>
                <w:b/>
                <w:bCs/>
                <w:color w:val="000000"/>
              </w:rPr>
              <w:br/>
              <w:t>any degree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FD4AE8">
              <w:rPr>
                <w:rFonts w:cs="Arial"/>
                <w:b/>
                <w:bCs/>
                <w:color w:val="000000"/>
              </w:rPr>
              <w:t>%reporting as major</w:t>
            </w:r>
            <w:r w:rsidRPr="00FD4AE8">
              <w:rPr>
                <w:rFonts w:cs="Arial"/>
                <w:b/>
                <w:bCs/>
                <w:color w:val="000000"/>
              </w:rPr>
              <w:br/>
              <w:t>barrier (a lot)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FD4AE8">
              <w:rPr>
                <w:rFonts w:cs="Arial"/>
                <w:b/>
                <w:bCs/>
                <w:color w:val="000000"/>
              </w:rPr>
              <w:t>Rank(1=item has</w:t>
            </w:r>
            <w:r w:rsidRPr="00FD4AE8">
              <w:rPr>
                <w:rFonts w:cs="Arial"/>
                <w:b/>
                <w:bCs/>
                <w:color w:val="000000"/>
              </w:rPr>
              <w:br/>
              <w:t>highest proportion</w:t>
            </w:r>
            <w:r w:rsidRPr="00FD4AE8">
              <w:rPr>
                <w:rFonts w:cs="Arial"/>
                <w:b/>
                <w:bCs/>
                <w:color w:val="000000"/>
              </w:rPr>
              <w:br/>
              <w:t>rating as a major barrier)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I might be seen as weak for having a mental health problem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0.4 (0.67 ),1576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29.82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1.78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4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it might harm my chances when applying for jobs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0.6 (0.81 ),355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10.34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0.63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12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about what my family might think, say, do or feel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0.4 (0.67 ),1576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33.76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1.52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6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Feeing embarrassed or ashamed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0.4 (0.66 ),1576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28.87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1.52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6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I might be seen as crazy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0.4 (0.69 ),1576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25.32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1.46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8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I might be seen as a bad parent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0.4 (0.67 ),1576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28.17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1.27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10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people I know might find out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0.4 (0.67 ),1576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31.73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1.33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9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people might not take me seriously if they found out I was having professional care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0.4 (0.66 ),1576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32.68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1.21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11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Not wanting a mental health problem to be on my medical records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0.3 (0.75 ),1576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18.78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4.70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my children may be taken into care or that I may lose access or custody without my agreement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0.4 (0.73 ),1576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27.60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3.17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2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about what my friends might think, say or do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0.4 (0.7 ),1576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33.88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1.65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5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about what people at work might think, say or do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0.5 (0.73 ),1576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34.26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2.16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3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Overall Mean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0.4 (0.08 )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</w:p>
        </w:tc>
      </w:tr>
    </w:tbl>
    <w:p w:rsidR="00837D41" w:rsidRDefault="00837D41" w:rsidP="00837D41">
      <w:pPr>
        <w:adjustRightInd w:val="0"/>
        <w:spacing w:before="10" w:after="10"/>
        <w:rPr>
          <w:rFonts w:cs="Arial"/>
          <w:color w:val="000000"/>
        </w:rPr>
      </w:pPr>
    </w:p>
    <w:p w:rsidR="00837D41" w:rsidRDefault="00837D41" w:rsidP="00837D41">
      <w:pPr>
        <w:adjustRightInd w:val="0"/>
        <w:spacing w:before="10" w:after="10"/>
        <w:rPr>
          <w:rFonts w:cs="Arial"/>
          <w:color w:val="000000"/>
        </w:rPr>
      </w:pPr>
    </w:p>
    <w:p w:rsidR="00837D41" w:rsidRDefault="00837D41" w:rsidP="00837D41">
      <w:pPr>
        <w:adjustRightInd w:val="0"/>
        <w:spacing w:before="10" w:after="10"/>
        <w:rPr>
          <w:rFonts w:cs="Arial"/>
          <w:color w:val="000000"/>
        </w:rPr>
      </w:pPr>
    </w:p>
    <w:p w:rsidR="00837D41" w:rsidRDefault="00837D41" w:rsidP="00837D41">
      <w:pPr>
        <w:adjustRightInd w:val="0"/>
        <w:spacing w:before="10" w:after="10"/>
        <w:rPr>
          <w:rFonts w:cs="Arial"/>
          <w:color w:val="000000"/>
        </w:rPr>
      </w:pPr>
    </w:p>
    <w:p w:rsidR="00837D41" w:rsidRDefault="00837D41" w:rsidP="00837D41">
      <w:pPr>
        <w:adjustRightInd w:val="0"/>
        <w:spacing w:before="10" w:after="10"/>
        <w:rPr>
          <w:rFonts w:cs="Arial"/>
          <w:color w:val="000000"/>
        </w:rPr>
      </w:pPr>
    </w:p>
    <w:p w:rsidR="00837D41" w:rsidRDefault="00837D41" w:rsidP="00837D41">
      <w:pPr>
        <w:adjustRightInd w:val="0"/>
        <w:spacing w:before="10" w:after="10"/>
        <w:rPr>
          <w:rFonts w:cs="Arial"/>
          <w:color w:val="000000"/>
        </w:rPr>
      </w:pPr>
    </w:p>
    <w:p w:rsidR="00837D41" w:rsidRDefault="00837D41" w:rsidP="00837D41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:rsidR="00837D41" w:rsidRPr="00FD4AE8" w:rsidRDefault="00837D41" w:rsidP="00837D41">
      <w:pPr>
        <w:adjustRightInd w:val="0"/>
        <w:spacing w:before="10" w:after="10"/>
        <w:rPr>
          <w:rFonts w:cs="Arial"/>
          <w:b/>
          <w:color w:val="000000"/>
        </w:rPr>
      </w:pPr>
      <w:r w:rsidRPr="00E4400A">
        <w:rPr>
          <w:rFonts w:cs="Arial"/>
          <w:b/>
          <w:color w:val="000000"/>
        </w:rPr>
        <w:lastRenderedPageBreak/>
        <w:t>Supplement</w:t>
      </w:r>
      <w:r w:rsidR="00A50ECB">
        <w:rPr>
          <w:rFonts w:cs="Arial"/>
          <w:b/>
          <w:color w:val="000000"/>
        </w:rPr>
        <w:t>ary</w:t>
      </w:r>
      <w:r w:rsidRPr="00E4400A">
        <w:rPr>
          <w:rFonts w:cs="Arial"/>
          <w:b/>
          <w:color w:val="000000"/>
        </w:rPr>
        <w:t xml:space="preserve"> Table </w:t>
      </w:r>
      <w:r w:rsidR="00A50ECB">
        <w:rPr>
          <w:rFonts w:cs="Arial"/>
          <w:b/>
          <w:color w:val="000000"/>
        </w:rPr>
        <w:t>S</w:t>
      </w:r>
      <w:r w:rsidRPr="00E4400A">
        <w:rPr>
          <w:rFonts w:cs="Arial"/>
          <w:b/>
          <w:color w:val="000000"/>
        </w:rPr>
        <w:t>5</w:t>
      </w:r>
      <w:r w:rsidR="00A50ECB">
        <w:rPr>
          <w:rFonts w:cs="Arial"/>
          <w:b/>
          <w:color w:val="000000"/>
        </w:rPr>
        <w:t>.</w:t>
      </w:r>
      <w:bookmarkStart w:id="1" w:name="_GoBack"/>
      <w:bookmarkEnd w:id="1"/>
      <w:r w:rsidRPr="00E4400A">
        <w:rPr>
          <w:rFonts w:cs="Arial"/>
          <w:b/>
          <w:color w:val="000000"/>
        </w:rPr>
        <w:t xml:space="preserve"> Mean scores, frequencies and ranks for each barrier in the Barriers to Access to Care Evaluation – Treatment Stigma Subscale</w:t>
      </w:r>
      <w:r>
        <w:rPr>
          <w:rFonts w:cs="Arial"/>
          <w:b/>
          <w:color w:val="000000"/>
        </w:rPr>
        <w:t xml:space="preserve"> (</w:t>
      </w:r>
      <w:r w:rsidRPr="00E4400A">
        <w:rPr>
          <w:rFonts w:cs="Arial"/>
          <w:b/>
          <w:color w:val="000000"/>
        </w:rPr>
        <w:t>BACE</w:t>
      </w:r>
      <w:r>
        <w:rPr>
          <w:rFonts w:cs="Arial"/>
          <w:b/>
          <w:color w:val="000000"/>
        </w:rPr>
        <w:t xml:space="preserve">) </w:t>
      </w:r>
      <w:r w:rsidRPr="00E4400A">
        <w:rPr>
          <w:rFonts w:cs="Arial"/>
          <w:b/>
          <w:color w:val="000000"/>
        </w:rPr>
        <w:t>-</w:t>
      </w:r>
      <w:r>
        <w:rPr>
          <w:rFonts w:cs="Arial"/>
          <w:b/>
          <w:color w:val="000000"/>
        </w:rPr>
        <w:t xml:space="preserve"> </w:t>
      </w:r>
      <w:r w:rsidRPr="00E4400A">
        <w:rPr>
          <w:rFonts w:cs="Arial"/>
          <w:b/>
          <w:color w:val="000000"/>
        </w:rPr>
        <w:t>post-intervention</w:t>
      </w:r>
    </w:p>
    <w:p w:rsidR="00837D41" w:rsidRPr="00FD4AE8" w:rsidRDefault="00837D41" w:rsidP="00837D41">
      <w:pPr>
        <w:adjustRightInd w:val="0"/>
        <w:rPr>
          <w:rFonts w:cs="Arial"/>
          <w:color w:val="000000"/>
        </w:rPr>
      </w:pPr>
    </w:p>
    <w:tbl>
      <w:tblPr>
        <w:tblW w:w="1287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8"/>
        <w:gridCol w:w="1701"/>
        <w:gridCol w:w="1275"/>
        <w:gridCol w:w="1418"/>
        <w:gridCol w:w="1843"/>
      </w:tblGrid>
      <w:tr w:rsidR="00837D41" w:rsidRPr="00FD4AE8" w:rsidTr="00A013A2">
        <w:trPr>
          <w:cantSplit/>
          <w:tblHeader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FD4AE8">
              <w:rPr>
                <w:rFonts w:cs="Arial"/>
                <w:b/>
                <w:bCs/>
                <w:color w:val="000000"/>
              </w:rPr>
              <w:t>Question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FD4AE8">
              <w:rPr>
                <w:rFonts w:cs="Arial"/>
                <w:b/>
                <w:bCs/>
                <w:color w:val="000000"/>
              </w:rPr>
              <w:t>Mean(SD), n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FD4AE8">
              <w:rPr>
                <w:rFonts w:cs="Arial"/>
                <w:b/>
                <w:bCs/>
                <w:color w:val="000000"/>
              </w:rPr>
              <w:t>%reporting barrier to</w:t>
            </w:r>
            <w:r w:rsidRPr="00FD4AE8">
              <w:rPr>
                <w:rFonts w:cs="Arial"/>
                <w:b/>
                <w:bCs/>
                <w:color w:val="000000"/>
              </w:rPr>
              <w:br/>
              <w:t>any degree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FD4AE8">
              <w:rPr>
                <w:rFonts w:cs="Arial"/>
                <w:b/>
                <w:bCs/>
                <w:color w:val="000000"/>
              </w:rPr>
              <w:t>%reporting as major</w:t>
            </w:r>
            <w:r w:rsidRPr="00FD4AE8">
              <w:rPr>
                <w:rFonts w:cs="Arial"/>
                <w:b/>
                <w:bCs/>
                <w:color w:val="000000"/>
              </w:rPr>
              <w:br/>
              <w:t>barrier (a lot)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b/>
                <w:bCs/>
                <w:color w:val="000000"/>
              </w:rPr>
            </w:pPr>
            <w:r w:rsidRPr="00FD4AE8">
              <w:rPr>
                <w:rFonts w:cs="Arial"/>
                <w:b/>
                <w:bCs/>
                <w:color w:val="000000"/>
              </w:rPr>
              <w:t>Rank(1=item has</w:t>
            </w:r>
            <w:r w:rsidRPr="00FD4AE8">
              <w:rPr>
                <w:rFonts w:cs="Arial"/>
                <w:b/>
                <w:bCs/>
                <w:color w:val="000000"/>
              </w:rPr>
              <w:br/>
              <w:t>highest proportion</w:t>
            </w:r>
            <w:r w:rsidRPr="00FD4AE8">
              <w:rPr>
                <w:rFonts w:cs="Arial"/>
                <w:b/>
                <w:bCs/>
                <w:color w:val="000000"/>
              </w:rPr>
              <w:br/>
              <w:t>rating as a major barrier)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I might be seen as weak for having a mental health problem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0.1 (0.39 ),1783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11.19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0.14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2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it might harm my chances when applying for jobs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0.1 (0.34 ),741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3.76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0.05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5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about what my family might think, say, do or feel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0.2 (0.45 ),1783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11.67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0.05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5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Feeing embarrassed or ashamed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0.2 (0.4 ),1783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14.67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0.05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5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I might be seen as crazy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0.1 (0.37 ),1783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9.48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0.14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2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I might be seen as a bad parent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0.2 (0.38 ),1640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11.24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0.05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5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people I know might find out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0.1 (0.35 ),1783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10.67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0.05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5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people might not take me seriously if they found out I was having professional care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0.1 (0.43 ),1783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7.24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0.05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5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Not wanting a mental health problem to be on my medical records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0.1 (0.23 ),1783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4.05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0.05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5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that my children may be taken into care or that I may lose access or custody without my knowledge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0.2 (0.4 ),1634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13.38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0.10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4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about what my friends might think, say or do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0.1 (0.37 ),1783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11.33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0.05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5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Concern about what people at work might think, say or do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0.2 (0.52 ),1783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14.48</w:t>
            </w: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0.67</w:t>
            </w: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1</w:t>
            </w:r>
          </w:p>
        </w:tc>
      </w:tr>
      <w:tr w:rsidR="00837D41" w:rsidRPr="00FD4AE8" w:rsidTr="00A013A2">
        <w:trPr>
          <w:cantSplit/>
        </w:trPr>
        <w:tc>
          <w:tcPr>
            <w:tcW w:w="663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Overall Mean</w:t>
            </w:r>
          </w:p>
        </w:tc>
        <w:tc>
          <w:tcPr>
            <w:tcW w:w="1701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  <w:r w:rsidRPr="00FD4AE8">
              <w:rPr>
                <w:rFonts w:cs="Arial"/>
                <w:color w:val="000000"/>
              </w:rPr>
              <w:t>0.1 (0.04 )</w:t>
            </w:r>
          </w:p>
        </w:tc>
        <w:tc>
          <w:tcPr>
            <w:tcW w:w="1275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tcMar>
              <w:left w:w="20" w:type="dxa"/>
              <w:right w:w="20" w:type="dxa"/>
            </w:tcMar>
          </w:tcPr>
          <w:p w:rsidR="00837D41" w:rsidRPr="00FD4AE8" w:rsidRDefault="00837D41" w:rsidP="00A013A2">
            <w:pPr>
              <w:adjustRightInd w:val="0"/>
              <w:spacing w:before="20" w:after="20"/>
              <w:rPr>
                <w:rFonts w:cs="Arial"/>
                <w:color w:val="000000"/>
              </w:rPr>
            </w:pPr>
          </w:p>
        </w:tc>
      </w:tr>
    </w:tbl>
    <w:p w:rsidR="00837D41" w:rsidRDefault="00837D41" w:rsidP="00837D41"/>
    <w:p w:rsidR="00A774E5" w:rsidRDefault="00A774E5"/>
    <w:sectPr w:rsidR="00A774E5" w:rsidSect="00E4400A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F8" w:rsidRDefault="00754AF8">
      <w:pPr>
        <w:spacing w:after="0" w:line="240" w:lineRule="auto"/>
      </w:pPr>
      <w:r>
        <w:separator/>
      </w:r>
    </w:p>
  </w:endnote>
  <w:endnote w:type="continuationSeparator" w:id="0">
    <w:p w:rsidR="00754AF8" w:rsidRDefault="0075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185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2FC" w:rsidRDefault="00837D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EC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852FC" w:rsidRDefault="00754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F8" w:rsidRDefault="00754AF8">
      <w:pPr>
        <w:spacing w:after="0" w:line="240" w:lineRule="auto"/>
      </w:pPr>
      <w:r>
        <w:separator/>
      </w:r>
    </w:p>
  </w:footnote>
  <w:footnote w:type="continuationSeparator" w:id="0">
    <w:p w:rsidR="00754AF8" w:rsidRDefault="00754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41"/>
    <w:rsid w:val="00754AF8"/>
    <w:rsid w:val="00837D41"/>
    <w:rsid w:val="00A50ECB"/>
    <w:rsid w:val="00A7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AC882-8557-49DC-9198-67EF743F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7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41"/>
  </w:style>
  <w:style w:type="table" w:styleId="TableGrid">
    <w:name w:val="Table Grid"/>
    <w:basedOn w:val="TableNormal"/>
    <w:uiPriority w:val="39"/>
    <w:rsid w:val="0083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Pallab Maulik</dc:creator>
  <cp:keywords/>
  <dc:description/>
  <cp:lastModifiedBy>User</cp:lastModifiedBy>
  <cp:revision>2</cp:revision>
  <dcterms:created xsi:type="dcterms:W3CDTF">2016-05-21T14:49:00Z</dcterms:created>
  <dcterms:modified xsi:type="dcterms:W3CDTF">2016-10-13T10:43:00Z</dcterms:modified>
</cp:coreProperties>
</file>