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0A4E3" w14:textId="77777777" w:rsidR="00FB04D3" w:rsidRPr="00B21D54" w:rsidRDefault="00FB04D3" w:rsidP="00FB04D3">
      <w:pPr>
        <w:jc w:val="center"/>
        <w:rPr>
          <w:lang w:val="en-GB"/>
        </w:rPr>
      </w:pPr>
      <w:r w:rsidRPr="00B21D54">
        <w:rPr>
          <w:b/>
          <w:lang w:val="en-GB"/>
        </w:rPr>
        <w:t>Title:</w:t>
      </w:r>
    </w:p>
    <w:p w14:paraId="713297EA" w14:textId="77777777" w:rsidR="00FB04D3" w:rsidRPr="00B21D54" w:rsidRDefault="00FB04D3" w:rsidP="00FB04D3">
      <w:pPr>
        <w:jc w:val="center"/>
        <w:rPr>
          <w:lang w:val="en-GB"/>
        </w:rPr>
      </w:pPr>
    </w:p>
    <w:p w14:paraId="7820160C" w14:textId="77777777" w:rsidR="005159AE" w:rsidRPr="00F27192" w:rsidRDefault="00FB04D3" w:rsidP="005159AE">
      <w:pPr>
        <w:jc w:val="center"/>
      </w:pPr>
      <w:r w:rsidRPr="00B21D54">
        <w:rPr>
          <w:rFonts w:ascii="Arial" w:hAnsi="Arial"/>
          <w:b/>
          <w:lang w:val="en-GB"/>
        </w:rPr>
        <w:t xml:space="preserve">Supplementary Information: </w:t>
      </w:r>
      <w:r w:rsidR="005159AE" w:rsidRPr="00F27192">
        <w:rPr>
          <w:rFonts w:ascii="Arial" w:hAnsi="Arial"/>
          <w:b/>
        </w:rPr>
        <w:t xml:space="preserve">Conflict and Cooperation in Paranoia: A Large-Scale </w:t>
      </w:r>
      <w:proofErr w:type="spellStart"/>
      <w:r w:rsidR="005159AE" w:rsidRPr="00F27192">
        <w:rPr>
          <w:rFonts w:ascii="Arial" w:hAnsi="Arial"/>
          <w:b/>
        </w:rPr>
        <w:t>Behavioural</w:t>
      </w:r>
      <w:proofErr w:type="spellEnd"/>
      <w:r w:rsidR="005159AE" w:rsidRPr="00F27192">
        <w:rPr>
          <w:rFonts w:ascii="Arial" w:hAnsi="Arial"/>
          <w:b/>
        </w:rPr>
        <w:t xml:space="preserve"> Experiment</w:t>
      </w:r>
    </w:p>
    <w:p w14:paraId="011C672E" w14:textId="515D01EF" w:rsidR="00FB04D3" w:rsidRPr="00B21D54" w:rsidRDefault="00FB04D3" w:rsidP="00FB04D3">
      <w:pPr>
        <w:jc w:val="center"/>
        <w:rPr>
          <w:lang w:val="en-GB"/>
        </w:rPr>
      </w:pPr>
      <w:bookmarkStart w:id="0" w:name="_GoBack"/>
      <w:bookmarkEnd w:id="0"/>
    </w:p>
    <w:p w14:paraId="39AEF6AD" w14:textId="77777777" w:rsidR="00FB04D3" w:rsidRPr="00B21D54" w:rsidRDefault="00FB04D3" w:rsidP="00FB04D3">
      <w:pPr>
        <w:jc w:val="center"/>
        <w:rPr>
          <w:lang w:val="en-GB"/>
        </w:rPr>
      </w:pPr>
    </w:p>
    <w:p w14:paraId="083A0FB6" w14:textId="77777777" w:rsidR="00FB04D3" w:rsidRPr="00B21D54" w:rsidRDefault="00FB04D3" w:rsidP="00FB04D3">
      <w:pPr>
        <w:jc w:val="center"/>
        <w:rPr>
          <w:lang w:val="en-GB"/>
        </w:rPr>
      </w:pPr>
      <w:r w:rsidRPr="00B21D54">
        <w:rPr>
          <w:b/>
          <w:lang w:val="en-GB"/>
        </w:rPr>
        <w:t>Author names and affiliations:</w:t>
      </w:r>
    </w:p>
    <w:p w14:paraId="36797549" w14:textId="77777777" w:rsidR="00FB04D3" w:rsidRPr="00B21D54" w:rsidRDefault="00FB04D3" w:rsidP="00FB04D3">
      <w:pPr>
        <w:jc w:val="center"/>
        <w:rPr>
          <w:lang w:val="en-GB"/>
        </w:rPr>
      </w:pPr>
      <w:r w:rsidRPr="00B21D54">
        <w:rPr>
          <w:lang w:val="en-GB"/>
        </w:rPr>
        <w:t xml:space="preserve">Nichola J. </w:t>
      </w:r>
      <w:proofErr w:type="spellStart"/>
      <w:r w:rsidRPr="00B21D54">
        <w:rPr>
          <w:lang w:val="en-GB"/>
        </w:rPr>
        <w:t>Raihani</w:t>
      </w:r>
      <w:r w:rsidRPr="00B21D54">
        <w:rPr>
          <w:vertAlign w:val="superscript"/>
          <w:lang w:val="en-GB"/>
        </w:rPr>
        <w:t>a</w:t>
      </w:r>
      <w:proofErr w:type="spellEnd"/>
      <w:r w:rsidRPr="00B21D54">
        <w:rPr>
          <w:lang w:val="en-GB"/>
        </w:rPr>
        <w:t xml:space="preserve">, Vaughan </w:t>
      </w:r>
      <w:proofErr w:type="spellStart"/>
      <w:proofErr w:type="gramStart"/>
      <w:r w:rsidRPr="00B21D54">
        <w:rPr>
          <w:lang w:val="en-GB"/>
        </w:rPr>
        <w:t>Bell</w:t>
      </w:r>
      <w:r w:rsidRPr="00B21D54">
        <w:rPr>
          <w:vertAlign w:val="superscript"/>
          <w:lang w:val="en-GB"/>
        </w:rPr>
        <w:t>b,c</w:t>
      </w:r>
      <w:proofErr w:type="spellEnd"/>
      <w:proofErr w:type="gramEnd"/>
      <w:r w:rsidRPr="00B21D54">
        <w:rPr>
          <w:vertAlign w:val="superscript"/>
          <w:lang w:val="en-GB"/>
        </w:rPr>
        <w:t>*</w:t>
      </w:r>
    </w:p>
    <w:p w14:paraId="6C9545E3" w14:textId="77777777" w:rsidR="00FB04D3" w:rsidRPr="00B21D54" w:rsidRDefault="00FB04D3" w:rsidP="00FB04D3">
      <w:pPr>
        <w:jc w:val="center"/>
        <w:rPr>
          <w:lang w:val="en-GB"/>
        </w:rPr>
      </w:pPr>
    </w:p>
    <w:p w14:paraId="35A70389" w14:textId="77777777" w:rsidR="00FB04D3" w:rsidRPr="00B21D54" w:rsidRDefault="00FB04D3" w:rsidP="00FB04D3">
      <w:pPr>
        <w:jc w:val="center"/>
        <w:rPr>
          <w:lang w:val="en-GB"/>
        </w:rPr>
      </w:pPr>
      <w:r w:rsidRPr="00B21D54">
        <w:rPr>
          <w:lang w:val="en-GB"/>
        </w:rPr>
        <w:t>a. Department of Experimental Psychology, University College London.</w:t>
      </w:r>
    </w:p>
    <w:p w14:paraId="633F722A" w14:textId="77777777" w:rsidR="00FB04D3" w:rsidRPr="00B21D54" w:rsidRDefault="00FB04D3" w:rsidP="00FB04D3">
      <w:pPr>
        <w:jc w:val="center"/>
        <w:rPr>
          <w:lang w:val="en-GB"/>
        </w:rPr>
      </w:pPr>
      <w:r w:rsidRPr="00B21D54">
        <w:rPr>
          <w:lang w:val="en-GB"/>
        </w:rPr>
        <w:t>b. Division of Psychiatry, University College London.</w:t>
      </w:r>
    </w:p>
    <w:p w14:paraId="140B9578" w14:textId="77777777" w:rsidR="00FB04D3" w:rsidRPr="00B21D54" w:rsidRDefault="00FB04D3" w:rsidP="00FB04D3">
      <w:pPr>
        <w:jc w:val="center"/>
        <w:rPr>
          <w:lang w:val="en-GB"/>
        </w:rPr>
      </w:pPr>
      <w:r w:rsidRPr="00B21D54">
        <w:rPr>
          <w:lang w:val="en-GB"/>
        </w:rPr>
        <w:t xml:space="preserve">c. South London and </w:t>
      </w:r>
      <w:proofErr w:type="spellStart"/>
      <w:r w:rsidRPr="00B21D54">
        <w:rPr>
          <w:lang w:val="en-GB"/>
        </w:rPr>
        <w:t>Maudsley</w:t>
      </w:r>
      <w:proofErr w:type="spellEnd"/>
      <w:r w:rsidRPr="00B21D54">
        <w:rPr>
          <w:lang w:val="en-GB"/>
        </w:rPr>
        <w:t xml:space="preserve"> NHS Foundation Trust</w:t>
      </w:r>
    </w:p>
    <w:p w14:paraId="0F1AE225" w14:textId="77777777" w:rsidR="00FB04D3" w:rsidRPr="00B21D54" w:rsidRDefault="00FB04D3" w:rsidP="00FB04D3">
      <w:pPr>
        <w:jc w:val="center"/>
        <w:rPr>
          <w:lang w:val="en-GB"/>
        </w:rPr>
      </w:pPr>
    </w:p>
    <w:p w14:paraId="71E72378" w14:textId="77777777" w:rsidR="003E7C90" w:rsidRPr="00B21D54" w:rsidRDefault="003E7C90" w:rsidP="003E7C90">
      <w:pPr>
        <w:ind w:left="360"/>
        <w:jc w:val="center"/>
        <w:rPr>
          <w:lang w:val="en-GB"/>
        </w:rPr>
      </w:pPr>
    </w:p>
    <w:p w14:paraId="4B48B08C" w14:textId="77777777" w:rsidR="003E7C90" w:rsidRPr="00B21D54" w:rsidRDefault="003E7C90" w:rsidP="003E7C90">
      <w:pPr>
        <w:ind w:left="360"/>
        <w:jc w:val="center"/>
        <w:rPr>
          <w:lang w:val="en-GB"/>
        </w:rPr>
      </w:pPr>
    </w:p>
    <w:p w14:paraId="51692616" w14:textId="27DF89C2" w:rsidR="009E5867" w:rsidRPr="00B21D54" w:rsidRDefault="003E7C90" w:rsidP="003E7C90">
      <w:pPr>
        <w:ind w:left="360"/>
        <w:jc w:val="center"/>
        <w:rPr>
          <w:lang w:val="en-GB"/>
        </w:rPr>
      </w:pPr>
      <w:r w:rsidRPr="00B21D54">
        <w:rPr>
          <w:lang w:val="en-GB"/>
        </w:rPr>
        <w:t xml:space="preserve">1. </w:t>
      </w:r>
      <w:r w:rsidR="00FB04D3" w:rsidRPr="00B21D54">
        <w:rPr>
          <w:lang w:val="en-GB"/>
        </w:rPr>
        <w:t>Statistical Informatio</w:t>
      </w:r>
      <w:r w:rsidRPr="00B21D54">
        <w:rPr>
          <w:lang w:val="en-GB"/>
        </w:rPr>
        <w:t>n</w:t>
      </w:r>
    </w:p>
    <w:p w14:paraId="13E00233" w14:textId="45B4A40E" w:rsidR="003E7C90" w:rsidRPr="00B21D54" w:rsidRDefault="003E7C90" w:rsidP="003E7C90">
      <w:pPr>
        <w:ind w:left="360"/>
        <w:jc w:val="center"/>
        <w:rPr>
          <w:lang w:val="en-GB"/>
        </w:rPr>
      </w:pPr>
      <w:r w:rsidRPr="00B21D54">
        <w:rPr>
          <w:lang w:val="en-GB"/>
        </w:rPr>
        <w:t>2. The Green et al. (2008) Paranoid Thoughts Scale</w:t>
      </w:r>
    </w:p>
    <w:p w14:paraId="5F6DA1E5" w14:textId="3E0678FD" w:rsidR="00FB04D3" w:rsidRPr="00B21D54" w:rsidRDefault="003E7C90" w:rsidP="003E7C90">
      <w:pPr>
        <w:ind w:left="360"/>
        <w:jc w:val="center"/>
        <w:rPr>
          <w:lang w:val="en-GB"/>
        </w:rPr>
      </w:pPr>
      <w:r w:rsidRPr="00B21D54">
        <w:rPr>
          <w:lang w:val="en-GB"/>
        </w:rPr>
        <w:t>3. Proposer and Dictator Game Instructions</w:t>
      </w:r>
    </w:p>
    <w:p w14:paraId="6725FC83" w14:textId="195C5BD4" w:rsidR="003E7C90" w:rsidRDefault="003E7C90" w:rsidP="003E7C90">
      <w:pPr>
        <w:ind w:left="360"/>
        <w:jc w:val="center"/>
        <w:rPr>
          <w:lang w:val="en-GB"/>
        </w:rPr>
      </w:pPr>
      <w:r w:rsidRPr="00B21D54">
        <w:rPr>
          <w:lang w:val="en-GB"/>
        </w:rPr>
        <w:t>4. Responder and Receiver Game Instructions</w:t>
      </w:r>
    </w:p>
    <w:p w14:paraId="44304DC3" w14:textId="073B864C" w:rsidR="00521D6B" w:rsidRDefault="00521D6B" w:rsidP="003E7C90">
      <w:pPr>
        <w:ind w:left="360"/>
        <w:jc w:val="center"/>
        <w:rPr>
          <w:lang w:val="en-GB"/>
        </w:rPr>
      </w:pPr>
      <w:r>
        <w:rPr>
          <w:lang w:val="en-GB"/>
        </w:rPr>
        <w:t>5. Table S1</w:t>
      </w:r>
    </w:p>
    <w:p w14:paraId="5C5468A6" w14:textId="119BC085" w:rsidR="00521D6B" w:rsidRPr="00B21D54" w:rsidRDefault="00521D6B" w:rsidP="003E7C90">
      <w:pPr>
        <w:ind w:left="360"/>
        <w:jc w:val="center"/>
        <w:rPr>
          <w:lang w:val="en-GB"/>
        </w:rPr>
      </w:pPr>
      <w:r>
        <w:rPr>
          <w:lang w:val="en-GB"/>
        </w:rPr>
        <w:t>6. Table S2</w:t>
      </w:r>
    </w:p>
    <w:p w14:paraId="7574B66F" w14:textId="1F35568E" w:rsidR="00692DEE" w:rsidRPr="00B21D54" w:rsidRDefault="00521D6B" w:rsidP="00692DEE">
      <w:pPr>
        <w:ind w:left="360"/>
        <w:jc w:val="center"/>
        <w:rPr>
          <w:lang w:val="en-GB"/>
        </w:rPr>
      </w:pPr>
      <w:r>
        <w:rPr>
          <w:lang w:val="en-GB"/>
        </w:rPr>
        <w:t>7</w:t>
      </w:r>
      <w:r w:rsidR="00692DEE" w:rsidRPr="00B21D54">
        <w:rPr>
          <w:lang w:val="en-GB"/>
        </w:rPr>
        <w:t xml:space="preserve">. Information on subject naïveté and </w:t>
      </w:r>
      <w:proofErr w:type="spellStart"/>
      <w:r w:rsidR="00692DEE" w:rsidRPr="00B21D54">
        <w:rPr>
          <w:lang w:val="en-GB"/>
        </w:rPr>
        <w:t>skepticism</w:t>
      </w:r>
      <w:proofErr w:type="spellEnd"/>
    </w:p>
    <w:p w14:paraId="27A9E271" w14:textId="5C464DD1" w:rsidR="00602DF5" w:rsidRPr="00B21D54" w:rsidRDefault="00521D6B" w:rsidP="00692DEE">
      <w:pPr>
        <w:ind w:left="360"/>
        <w:jc w:val="center"/>
        <w:rPr>
          <w:lang w:val="en-GB"/>
        </w:rPr>
      </w:pPr>
      <w:r>
        <w:rPr>
          <w:lang w:val="en-GB"/>
        </w:rPr>
        <w:t>8</w:t>
      </w:r>
      <w:r w:rsidR="00602DF5" w:rsidRPr="00B21D54">
        <w:rPr>
          <w:lang w:val="en-GB"/>
        </w:rPr>
        <w:t>. Mediation analysis of punishment decisions</w:t>
      </w:r>
    </w:p>
    <w:p w14:paraId="34F9E7FF" w14:textId="102428AA" w:rsidR="00EA1EF8" w:rsidRDefault="00521D6B" w:rsidP="00692DEE">
      <w:pPr>
        <w:ind w:left="360"/>
        <w:jc w:val="center"/>
        <w:rPr>
          <w:lang w:val="en-GB"/>
        </w:rPr>
      </w:pPr>
      <w:r>
        <w:rPr>
          <w:lang w:val="en-GB"/>
        </w:rPr>
        <w:t>9</w:t>
      </w:r>
      <w:r w:rsidR="00EA1EF8" w:rsidRPr="00B21D54">
        <w:rPr>
          <w:lang w:val="en-GB"/>
        </w:rPr>
        <w:t xml:space="preserve">. R code for mediation analysis </w:t>
      </w:r>
    </w:p>
    <w:p w14:paraId="3C04834B" w14:textId="142D9FA1" w:rsidR="005159AE" w:rsidRPr="00B21D54" w:rsidRDefault="005159AE" w:rsidP="00692DEE">
      <w:pPr>
        <w:ind w:left="360"/>
        <w:jc w:val="center"/>
        <w:rPr>
          <w:lang w:val="en-GB"/>
        </w:rPr>
      </w:pPr>
      <w:r>
        <w:rPr>
          <w:lang w:val="en-GB"/>
        </w:rPr>
        <w:t>10. References</w:t>
      </w:r>
    </w:p>
    <w:p w14:paraId="40CBE8C7" w14:textId="77777777" w:rsidR="00FB04D3" w:rsidRPr="00B21D54" w:rsidRDefault="00FB04D3" w:rsidP="00FB04D3">
      <w:pPr>
        <w:spacing w:line="360" w:lineRule="auto"/>
        <w:ind w:left="360"/>
        <w:jc w:val="both"/>
        <w:rPr>
          <w:lang w:val="en-GB"/>
        </w:rPr>
      </w:pPr>
    </w:p>
    <w:p w14:paraId="69ADF661" w14:textId="77777777" w:rsidR="00FB04D3" w:rsidRPr="00B21D54" w:rsidRDefault="00FB04D3" w:rsidP="00FB04D3">
      <w:pPr>
        <w:spacing w:line="360" w:lineRule="auto"/>
        <w:ind w:left="360"/>
        <w:jc w:val="both"/>
        <w:rPr>
          <w:lang w:val="en-GB"/>
        </w:rPr>
      </w:pPr>
    </w:p>
    <w:p w14:paraId="51D1CA25" w14:textId="77777777" w:rsidR="00FB04D3" w:rsidRPr="00B21D54" w:rsidRDefault="00FB04D3" w:rsidP="00FB04D3">
      <w:pPr>
        <w:bidi/>
        <w:spacing w:line="360" w:lineRule="auto"/>
        <w:ind w:left="360"/>
        <w:jc w:val="both"/>
        <w:rPr>
          <w:lang w:val="en-GB"/>
        </w:rPr>
      </w:pPr>
    </w:p>
    <w:p w14:paraId="7844BE49" w14:textId="77777777" w:rsidR="00FB04D3" w:rsidRPr="00B21D54" w:rsidRDefault="00FB04D3" w:rsidP="00FB04D3">
      <w:pPr>
        <w:bidi/>
        <w:spacing w:line="360" w:lineRule="auto"/>
        <w:ind w:left="360"/>
        <w:jc w:val="both"/>
        <w:rPr>
          <w:lang w:val="en-GB"/>
        </w:rPr>
      </w:pPr>
    </w:p>
    <w:p w14:paraId="0044F65A" w14:textId="77777777" w:rsidR="00FB04D3" w:rsidRPr="00B21D54" w:rsidRDefault="00FB04D3" w:rsidP="00FB04D3">
      <w:pPr>
        <w:bidi/>
        <w:spacing w:line="360" w:lineRule="auto"/>
        <w:ind w:left="360"/>
        <w:jc w:val="both"/>
        <w:rPr>
          <w:lang w:val="en-GB"/>
        </w:rPr>
      </w:pPr>
    </w:p>
    <w:p w14:paraId="70AB89AC" w14:textId="77777777" w:rsidR="00FB04D3" w:rsidRPr="00B21D54" w:rsidRDefault="00FB04D3" w:rsidP="00FB04D3">
      <w:pPr>
        <w:bidi/>
        <w:spacing w:line="360" w:lineRule="auto"/>
        <w:ind w:left="360"/>
        <w:jc w:val="both"/>
        <w:rPr>
          <w:lang w:val="en-GB"/>
        </w:rPr>
      </w:pPr>
    </w:p>
    <w:p w14:paraId="7FCD876A" w14:textId="77777777" w:rsidR="00FB04D3" w:rsidRPr="00B21D54" w:rsidRDefault="00FB04D3" w:rsidP="00FB04D3">
      <w:pPr>
        <w:bidi/>
        <w:spacing w:line="360" w:lineRule="auto"/>
        <w:ind w:left="360"/>
        <w:jc w:val="both"/>
        <w:rPr>
          <w:lang w:val="en-GB"/>
        </w:rPr>
      </w:pPr>
    </w:p>
    <w:p w14:paraId="0AD0E65F" w14:textId="77777777" w:rsidR="00FB04D3" w:rsidRPr="00B21D54" w:rsidRDefault="00FB04D3" w:rsidP="00FB04D3">
      <w:pPr>
        <w:bidi/>
        <w:spacing w:line="360" w:lineRule="auto"/>
        <w:ind w:left="360"/>
        <w:jc w:val="both"/>
        <w:rPr>
          <w:lang w:val="en-GB"/>
        </w:rPr>
      </w:pPr>
    </w:p>
    <w:p w14:paraId="0B227D8B" w14:textId="77777777" w:rsidR="00FB04D3" w:rsidRPr="00B21D54" w:rsidRDefault="00FB04D3" w:rsidP="00FB04D3">
      <w:pPr>
        <w:bidi/>
        <w:spacing w:line="360" w:lineRule="auto"/>
        <w:ind w:left="360"/>
        <w:jc w:val="both"/>
        <w:rPr>
          <w:lang w:val="en-GB"/>
        </w:rPr>
      </w:pPr>
    </w:p>
    <w:p w14:paraId="4536E55C" w14:textId="77777777" w:rsidR="00FB04D3" w:rsidRPr="00B21D54" w:rsidRDefault="00FB04D3" w:rsidP="00FB04D3">
      <w:pPr>
        <w:bidi/>
        <w:spacing w:line="360" w:lineRule="auto"/>
        <w:ind w:left="360"/>
        <w:jc w:val="both"/>
        <w:rPr>
          <w:lang w:val="en-GB"/>
        </w:rPr>
      </w:pPr>
    </w:p>
    <w:p w14:paraId="6609C62C" w14:textId="77777777" w:rsidR="00FB04D3" w:rsidRPr="00B21D54" w:rsidRDefault="00FB04D3" w:rsidP="00FB04D3">
      <w:pPr>
        <w:bidi/>
        <w:spacing w:line="360" w:lineRule="auto"/>
        <w:ind w:left="360"/>
        <w:jc w:val="both"/>
        <w:rPr>
          <w:lang w:val="en-GB"/>
        </w:rPr>
      </w:pPr>
    </w:p>
    <w:p w14:paraId="20047854" w14:textId="77777777" w:rsidR="00FB04D3" w:rsidRPr="00B21D54" w:rsidRDefault="00FB04D3" w:rsidP="00FB04D3">
      <w:pPr>
        <w:bidi/>
        <w:spacing w:line="360" w:lineRule="auto"/>
        <w:ind w:left="360"/>
        <w:jc w:val="both"/>
        <w:rPr>
          <w:lang w:val="en-GB"/>
        </w:rPr>
      </w:pPr>
    </w:p>
    <w:p w14:paraId="6688E908" w14:textId="77777777" w:rsidR="00FB04D3" w:rsidRPr="00B21D54" w:rsidRDefault="00FB04D3" w:rsidP="00FB04D3">
      <w:pPr>
        <w:bidi/>
        <w:spacing w:line="360" w:lineRule="auto"/>
        <w:ind w:left="360"/>
        <w:jc w:val="both"/>
        <w:rPr>
          <w:lang w:val="en-GB"/>
        </w:rPr>
      </w:pPr>
    </w:p>
    <w:p w14:paraId="2D60D2CA" w14:textId="77777777" w:rsidR="00FB04D3" w:rsidRPr="00B21D54" w:rsidRDefault="00FB04D3" w:rsidP="00FB04D3">
      <w:pPr>
        <w:bidi/>
        <w:spacing w:line="360" w:lineRule="auto"/>
        <w:ind w:left="360"/>
        <w:jc w:val="both"/>
        <w:rPr>
          <w:lang w:val="en-GB"/>
        </w:rPr>
      </w:pPr>
    </w:p>
    <w:p w14:paraId="76836506" w14:textId="77777777" w:rsidR="00FB04D3" w:rsidRPr="00B21D54" w:rsidRDefault="00FB04D3" w:rsidP="00FB04D3">
      <w:pPr>
        <w:bidi/>
        <w:spacing w:line="360" w:lineRule="auto"/>
        <w:ind w:left="360"/>
        <w:jc w:val="both"/>
        <w:rPr>
          <w:lang w:val="en-GB"/>
        </w:rPr>
      </w:pPr>
    </w:p>
    <w:p w14:paraId="29C7889F" w14:textId="77777777" w:rsidR="00FB04D3" w:rsidRPr="00B21D54" w:rsidRDefault="00FB04D3" w:rsidP="00FB04D3">
      <w:pPr>
        <w:bidi/>
        <w:spacing w:line="360" w:lineRule="auto"/>
        <w:ind w:left="360"/>
        <w:jc w:val="both"/>
        <w:rPr>
          <w:lang w:val="en-GB"/>
        </w:rPr>
      </w:pPr>
    </w:p>
    <w:p w14:paraId="66D115E6" w14:textId="77777777" w:rsidR="00FB04D3" w:rsidRPr="00B21D54" w:rsidRDefault="00FB04D3" w:rsidP="00FB04D3">
      <w:pPr>
        <w:bidi/>
        <w:spacing w:line="360" w:lineRule="auto"/>
        <w:ind w:left="360"/>
        <w:jc w:val="both"/>
        <w:rPr>
          <w:lang w:val="en-GB"/>
        </w:rPr>
      </w:pPr>
    </w:p>
    <w:p w14:paraId="7E420619" w14:textId="77777777" w:rsidR="00FB04D3" w:rsidRPr="00B21D54" w:rsidRDefault="00FB04D3" w:rsidP="00FB04D3">
      <w:pPr>
        <w:bidi/>
        <w:spacing w:line="360" w:lineRule="auto"/>
        <w:ind w:left="360"/>
        <w:jc w:val="both"/>
        <w:rPr>
          <w:lang w:val="en-GB"/>
        </w:rPr>
      </w:pPr>
    </w:p>
    <w:p w14:paraId="45F0DC5A" w14:textId="77777777" w:rsidR="00FB04D3" w:rsidRPr="00B21D54" w:rsidRDefault="00FB04D3" w:rsidP="00FB04D3">
      <w:pPr>
        <w:bidi/>
        <w:spacing w:line="360" w:lineRule="auto"/>
        <w:ind w:left="360"/>
        <w:jc w:val="both"/>
        <w:rPr>
          <w:lang w:val="en-GB"/>
        </w:rPr>
      </w:pPr>
    </w:p>
    <w:p w14:paraId="4442387E" w14:textId="77777777" w:rsidR="00FB04D3" w:rsidRPr="00B21D54" w:rsidRDefault="00FB04D3" w:rsidP="00FB04D3">
      <w:pPr>
        <w:bidi/>
        <w:spacing w:line="360" w:lineRule="auto"/>
        <w:ind w:left="360"/>
        <w:jc w:val="both"/>
        <w:rPr>
          <w:lang w:val="en-GB"/>
        </w:rPr>
      </w:pPr>
    </w:p>
    <w:p w14:paraId="15667A8A" w14:textId="5638BE26" w:rsidR="00FB04D3" w:rsidRPr="00B21D54" w:rsidRDefault="00FB04D3" w:rsidP="003E7C90">
      <w:pPr>
        <w:spacing w:line="360" w:lineRule="auto"/>
        <w:rPr>
          <w:lang w:val="en-GB"/>
        </w:rPr>
      </w:pPr>
      <w:r w:rsidRPr="00B21D54">
        <w:rPr>
          <w:b/>
          <w:bCs/>
          <w:lang w:val="en-GB"/>
        </w:rPr>
        <w:t>1. Statistical Information</w:t>
      </w:r>
    </w:p>
    <w:p w14:paraId="2404F932" w14:textId="43C88D54" w:rsidR="003E7C90" w:rsidRPr="00B21D54" w:rsidRDefault="00FB04D3" w:rsidP="009E5867">
      <w:pPr>
        <w:spacing w:line="360" w:lineRule="auto"/>
        <w:jc w:val="both"/>
        <w:rPr>
          <w:color w:val="000000" w:themeColor="text1"/>
          <w:lang w:val="en-GB"/>
        </w:rPr>
      </w:pPr>
      <w:r w:rsidRPr="00B21D54">
        <w:rPr>
          <w:color w:val="000000" w:themeColor="text1"/>
          <w:lang w:val="en-GB"/>
        </w:rPr>
        <w:t xml:space="preserve">We used multi-model inference with model averaging to determine the estimates associated with input variables of interest. </w:t>
      </w:r>
      <w:r w:rsidR="00835002" w:rsidRPr="00B21D54">
        <w:rPr>
          <w:color w:val="000000" w:themeColor="text1"/>
          <w:lang w:val="en-GB"/>
        </w:rPr>
        <w:t xml:space="preserve">Under this approach, a single global model is generated, which contains all explanatory terms of interest. Using the </w:t>
      </w:r>
      <w:r w:rsidR="00835002" w:rsidRPr="00B21D54">
        <w:rPr>
          <w:i/>
          <w:iCs/>
          <w:color w:val="000000" w:themeColor="text1"/>
          <w:lang w:val="en-GB"/>
        </w:rPr>
        <w:t xml:space="preserve">dredge </w:t>
      </w:r>
      <w:r w:rsidR="00835002" w:rsidRPr="00B21D54">
        <w:rPr>
          <w:color w:val="000000" w:themeColor="text1"/>
          <w:lang w:val="en-GB"/>
        </w:rPr>
        <w:t xml:space="preserve">function in the package </w:t>
      </w:r>
      <w:proofErr w:type="spellStart"/>
      <w:r w:rsidR="00835002" w:rsidRPr="00B21D54">
        <w:rPr>
          <w:color w:val="000000" w:themeColor="text1"/>
          <w:lang w:val="en-GB"/>
        </w:rPr>
        <w:t>MuMIn</w:t>
      </w:r>
      <w:proofErr w:type="spellEnd"/>
      <w:r w:rsidR="00835002" w:rsidRPr="00B21D54">
        <w:rPr>
          <w:color w:val="000000" w:themeColor="text1"/>
          <w:lang w:val="en-GB"/>
        </w:rPr>
        <w:t xml:space="preserve"> (</w:t>
      </w:r>
      <w:proofErr w:type="spellStart"/>
      <w:r w:rsidR="00835002" w:rsidRPr="00B21D54">
        <w:rPr>
          <w:color w:val="000000" w:themeColor="text1"/>
          <w:lang w:val="en-GB"/>
        </w:rPr>
        <w:t>Bart</w:t>
      </w:r>
      <w:r w:rsidRPr="00B21D54">
        <w:rPr>
          <w:rFonts w:eastAsia="Times New Roman"/>
          <w:color w:val="000000" w:themeColor="text1"/>
          <w:lang w:val="en-GB"/>
        </w:rPr>
        <w:t>ó</w:t>
      </w:r>
      <w:r w:rsidR="00835002" w:rsidRPr="00B21D54">
        <w:rPr>
          <w:color w:val="000000" w:themeColor="text1"/>
          <w:lang w:val="en-GB"/>
        </w:rPr>
        <w:t>n</w:t>
      </w:r>
      <w:proofErr w:type="spellEnd"/>
      <w:r w:rsidRPr="00B21D54">
        <w:rPr>
          <w:color w:val="000000" w:themeColor="text1"/>
          <w:lang w:val="en-GB"/>
        </w:rPr>
        <w:t>,</w:t>
      </w:r>
      <w:r w:rsidR="00835002" w:rsidRPr="00B21D54">
        <w:rPr>
          <w:color w:val="000000" w:themeColor="text1"/>
          <w:lang w:val="en-GB"/>
        </w:rPr>
        <w:t xml:space="preserve"> 2009), we then compare all possible </w:t>
      </w:r>
      <w:proofErr w:type="spellStart"/>
      <w:r w:rsidR="00835002" w:rsidRPr="00B21D54">
        <w:rPr>
          <w:color w:val="000000" w:themeColor="text1"/>
          <w:lang w:val="en-GB"/>
        </w:rPr>
        <w:t>submodels</w:t>
      </w:r>
      <w:proofErr w:type="spellEnd"/>
      <w:r w:rsidR="00835002" w:rsidRPr="00B21D54">
        <w:rPr>
          <w:color w:val="000000" w:themeColor="text1"/>
          <w:lang w:val="en-GB"/>
        </w:rPr>
        <w:t xml:space="preserve"> (i.e. all models containing every different possible combination of the terms included in the global model) and, from this process, derive a top model set. Models are compared to one another using an information-theoretic approach. Specifically, the </w:t>
      </w:r>
      <w:proofErr w:type="spellStart"/>
      <w:r w:rsidR="00835002" w:rsidRPr="00B21D54">
        <w:rPr>
          <w:color w:val="000000" w:themeColor="text1"/>
          <w:lang w:val="en-GB"/>
        </w:rPr>
        <w:t>Akaike</w:t>
      </w:r>
      <w:proofErr w:type="spellEnd"/>
      <w:r w:rsidR="00835002" w:rsidRPr="00B21D54">
        <w:rPr>
          <w:color w:val="000000" w:themeColor="text1"/>
          <w:lang w:val="en-GB"/>
        </w:rPr>
        <w:t xml:space="preserve"> Information Criterion, corrected for small sample sizes (</w:t>
      </w:r>
      <w:proofErr w:type="spellStart"/>
      <w:r w:rsidR="00835002" w:rsidRPr="00B21D54">
        <w:rPr>
          <w:color w:val="000000" w:themeColor="text1"/>
          <w:lang w:val="en-GB"/>
        </w:rPr>
        <w:t>AICc</w:t>
      </w:r>
      <w:proofErr w:type="spellEnd"/>
      <w:r w:rsidR="00835002" w:rsidRPr="00B21D54">
        <w:rPr>
          <w:color w:val="000000" w:themeColor="text1"/>
          <w:lang w:val="en-GB"/>
        </w:rPr>
        <w:t xml:space="preserve">, </w:t>
      </w:r>
      <w:proofErr w:type="spellStart"/>
      <w:r w:rsidR="00835002" w:rsidRPr="00B21D54">
        <w:rPr>
          <w:color w:val="000000" w:themeColor="text1"/>
          <w:lang w:val="en-GB"/>
        </w:rPr>
        <w:t>Hurvich</w:t>
      </w:r>
      <w:proofErr w:type="spellEnd"/>
      <w:r w:rsidR="00835002" w:rsidRPr="00B21D54">
        <w:rPr>
          <w:color w:val="000000" w:themeColor="text1"/>
          <w:lang w:val="en-GB"/>
        </w:rPr>
        <w:t xml:space="preserve"> &amp; Tsai, 1989) is used to compare the support generated for each model. </w:t>
      </w:r>
      <w:proofErr w:type="spellStart"/>
      <w:r w:rsidR="00835002" w:rsidRPr="00B21D54">
        <w:rPr>
          <w:color w:val="000000" w:themeColor="text1"/>
          <w:lang w:val="en-GB"/>
        </w:rPr>
        <w:t>AICc</w:t>
      </w:r>
      <w:proofErr w:type="spellEnd"/>
      <w:r w:rsidR="00835002" w:rsidRPr="00B21D54">
        <w:rPr>
          <w:color w:val="000000" w:themeColor="text1"/>
          <w:lang w:val="en-GB"/>
        </w:rPr>
        <w:t xml:space="preserve"> reflects the amount of variance explained by the candidate model, while also penalising the model for the inclusion of each explanatory term. Low </w:t>
      </w:r>
      <w:proofErr w:type="spellStart"/>
      <w:r w:rsidR="00835002" w:rsidRPr="00B21D54">
        <w:rPr>
          <w:color w:val="000000" w:themeColor="text1"/>
          <w:lang w:val="en-GB"/>
        </w:rPr>
        <w:t>AICc</w:t>
      </w:r>
      <w:proofErr w:type="spellEnd"/>
      <w:r w:rsidR="00835002" w:rsidRPr="00B21D54">
        <w:rPr>
          <w:color w:val="000000" w:themeColor="text1"/>
          <w:lang w:val="en-GB"/>
        </w:rPr>
        <w:t xml:space="preserve"> values indicate that the candidate model has greater support (i.e. explains more of the observed variance in the data) than any of the other candidate models – in other words, </w:t>
      </w:r>
      <w:proofErr w:type="spellStart"/>
      <w:r w:rsidR="00835002" w:rsidRPr="00B21D54">
        <w:rPr>
          <w:color w:val="000000" w:themeColor="text1"/>
          <w:lang w:val="en-GB"/>
        </w:rPr>
        <w:t>AICc</w:t>
      </w:r>
      <w:proofErr w:type="spellEnd"/>
      <w:r w:rsidR="00835002" w:rsidRPr="00B21D54">
        <w:rPr>
          <w:color w:val="000000" w:themeColor="text1"/>
          <w:lang w:val="en-GB"/>
        </w:rPr>
        <w:t xml:space="preserve"> values are inherently relative constructs. The top model set is the group of models that contains the best model (the model with the lowest </w:t>
      </w:r>
      <w:proofErr w:type="spellStart"/>
      <w:r w:rsidR="00835002" w:rsidRPr="00B21D54">
        <w:rPr>
          <w:color w:val="000000" w:themeColor="text1"/>
          <w:lang w:val="en-GB"/>
        </w:rPr>
        <w:t>AICc</w:t>
      </w:r>
      <w:proofErr w:type="spellEnd"/>
      <w:r w:rsidR="00835002" w:rsidRPr="00B21D54">
        <w:rPr>
          <w:color w:val="000000" w:themeColor="text1"/>
          <w:lang w:val="en-GB"/>
        </w:rPr>
        <w:t xml:space="preserve"> value) and all terms within 2 </w:t>
      </w:r>
      <w:proofErr w:type="spellStart"/>
      <w:r w:rsidR="00835002" w:rsidRPr="00B21D54">
        <w:rPr>
          <w:color w:val="000000" w:themeColor="text1"/>
          <w:lang w:val="en-GB"/>
        </w:rPr>
        <w:t>AICc</w:t>
      </w:r>
      <w:proofErr w:type="spellEnd"/>
      <w:r w:rsidR="00835002" w:rsidRPr="00B21D54">
        <w:rPr>
          <w:color w:val="000000" w:themeColor="text1"/>
          <w:lang w:val="en-GB"/>
        </w:rPr>
        <w:t xml:space="preserve"> units of this best model. To account for uncertainty over which of the top models is the true best model (given that they all have similar levels of support), we then average over this top model set to obtain model-averaged estimates and confidence intervals for the terms included in the top model set. Note that all continuous explanatory terms were standardized (by dividing by two standard deviations, </w:t>
      </w:r>
      <w:proofErr w:type="spellStart"/>
      <w:r w:rsidR="00835002" w:rsidRPr="00B21D54">
        <w:rPr>
          <w:color w:val="000000" w:themeColor="text1"/>
          <w:lang w:val="en-GB"/>
        </w:rPr>
        <w:t>Gelman</w:t>
      </w:r>
      <w:proofErr w:type="spellEnd"/>
      <w:r w:rsidR="00835002" w:rsidRPr="00B21D54">
        <w:rPr>
          <w:color w:val="000000" w:themeColor="text1"/>
          <w:lang w:val="en-GB"/>
        </w:rPr>
        <w:t xml:space="preserve"> 2008) and all binary explanatory terms were centred (by subtracting the mean). This means that estimates presented here are standardized and can thus be considered on the same scale. We report full model-averaged estimates and confidence intervals, which provide conservative estimates for terms that are not included in </w:t>
      </w:r>
      <w:r w:rsidR="009E5867" w:rsidRPr="00B21D54">
        <w:rPr>
          <w:color w:val="000000" w:themeColor="text1"/>
          <w:lang w:val="en-GB"/>
        </w:rPr>
        <w:t>all models in the top model set</w:t>
      </w:r>
      <w:r w:rsidR="003E7C90" w:rsidRPr="00B21D54">
        <w:rPr>
          <w:color w:val="000000" w:themeColor="text1"/>
          <w:lang w:val="en-GB"/>
        </w:rPr>
        <w:t>.</w:t>
      </w:r>
    </w:p>
    <w:p w14:paraId="7FE2B6B0" w14:textId="77777777" w:rsidR="003E7C90" w:rsidRPr="00B21D54" w:rsidRDefault="003E7C90">
      <w:pPr>
        <w:rPr>
          <w:color w:val="000000" w:themeColor="text1"/>
          <w:lang w:val="en-GB"/>
        </w:rPr>
      </w:pPr>
      <w:r w:rsidRPr="00B21D54">
        <w:rPr>
          <w:color w:val="000000" w:themeColor="text1"/>
          <w:lang w:val="en-GB"/>
        </w:rPr>
        <w:br w:type="page"/>
      </w:r>
    </w:p>
    <w:p w14:paraId="378782B6" w14:textId="4EB53A99" w:rsidR="003E7C90" w:rsidRPr="00B21D54" w:rsidRDefault="003E7C90" w:rsidP="003E7C90">
      <w:pPr>
        <w:rPr>
          <w:b/>
          <w:bCs/>
          <w:lang w:val="en-GB"/>
        </w:rPr>
      </w:pPr>
      <w:r w:rsidRPr="00B21D54">
        <w:rPr>
          <w:b/>
          <w:bCs/>
          <w:lang w:val="en-GB"/>
        </w:rPr>
        <w:lastRenderedPageBreak/>
        <w:t>2. The Green et al. (2008) Paranoid Thoughts Scale</w:t>
      </w:r>
    </w:p>
    <w:p w14:paraId="64AE54DC" w14:textId="77777777" w:rsidR="003E7C90" w:rsidRPr="00B21D54" w:rsidRDefault="003E7C90" w:rsidP="003E7C90">
      <w:pPr>
        <w:rPr>
          <w:lang w:val="en-GB"/>
        </w:rPr>
      </w:pPr>
    </w:p>
    <w:p w14:paraId="0EFA6679" w14:textId="77777777" w:rsidR="003E7C90" w:rsidRPr="00B21D54" w:rsidRDefault="003E7C90" w:rsidP="003E7C90">
      <w:pPr>
        <w:keepNext/>
        <w:rPr>
          <w:lang w:val="en-GB"/>
        </w:rPr>
      </w:pPr>
      <w:r w:rsidRPr="00B21D54">
        <w:rPr>
          <w:lang w:val="en-GB"/>
        </w:rPr>
        <w:t xml:space="preserve">To begin, </w:t>
      </w:r>
      <w:r w:rsidRPr="00B21D54">
        <w:rPr>
          <w:b/>
          <w:bCs/>
          <w:lang w:val="en-GB"/>
        </w:rPr>
        <w:t xml:space="preserve">please enter your Amazon Mechanical Turk </w:t>
      </w:r>
      <w:proofErr w:type="spellStart"/>
      <w:r w:rsidRPr="00B21D54">
        <w:rPr>
          <w:b/>
          <w:bCs/>
          <w:lang w:val="en-GB"/>
        </w:rPr>
        <w:t>WorkerID</w:t>
      </w:r>
      <w:proofErr w:type="spellEnd"/>
      <w:r w:rsidRPr="00B21D54">
        <w:rPr>
          <w:lang w:val="en-GB"/>
        </w:rPr>
        <w:t xml:space="preserve"> here:      </w:t>
      </w:r>
    </w:p>
    <w:p w14:paraId="3739EEAC" w14:textId="77777777" w:rsidR="003E7C90" w:rsidRPr="00B21D54" w:rsidRDefault="003E7C90" w:rsidP="003E7C90">
      <w:pPr>
        <w:keepNext/>
        <w:rPr>
          <w:lang w:val="en-GB"/>
        </w:rPr>
      </w:pPr>
      <w:r w:rsidRPr="00B21D54">
        <w:rPr>
          <w:lang w:val="en-GB"/>
        </w:rPr>
        <w:t xml:space="preserve">(Please see below for where you can find your Worker ID.)      </w:t>
      </w:r>
    </w:p>
    <w:p w14:paraId="44861799" w14:textId="77777777" w:rsidR="003E7C90" w:rsidRPr="00B21D54" w:rsidRDefault="003E7C90" w:rsidP="003E7C90">
      <w:pPr>
        <w:keepNext/>
        <w:rPr>
          <w:lang w:val="en-GB"/>
        </w:rPr>
      </w:pPr>
      <w:r w:rsidRPr="00B21D54">
        <w:rPr>
          <w:lang w:val="en-GB"/>
        </w:rPr>
        <w:t>Your Worker ID starts with the letter A and has 12-</w:t>
      </w:r>
      <w:proofErr w:type="gramStart"/>
      <w:r w:rsidRPr="00B21D54">
        <w:rPr>
          <w:lang w:val="en-GB"/>
        </w:rPr>
        <w:t>14  letters</w:t>
      </w:r>
      <w:proofErr w:type="gramEnd"/>
      <w:r w:rsidRPr="00B21D54">
        <w:rPr>
          <w:lang w:val="en-GB"/>
        </w:rPr>
        <w:t xml:space="preserve"> or numbers. It is NOT your email address. If we do not have your correct Worker ID we will not be able to pay you.</w:t>
      </w:r>
    </w:p>
    <w:p w14:paraId="67441DA0" w14:textId="77777777" w:rsidR="003E7C90" w:rsidRPr="00B21D54" w:rsidRDefault="003E7C90" w:rsidP="003E7C90">
      <w:pPr>
        <w:rPr>
          <w:lang w:val="en-GB"/>
        </w:rPr>
      </w:pPr>
    </w:p>
    <w:p w14:paraId="3B31632F" w14:textId="77777777" w:rsidR="003E7C90" w:rsidRPr="00B21D54" w:rsidRDefault="003E7C90" w:rsidP="003E7C90">
      <w:pPr>
        <w:keepNext/>
        <w:rPr>
          <w:lang w:val="en-GB"/>
        </w:rPr>
      </w:pPr>
      <w:r w:rsidRPr="00B21D54">
        <w:rPr>
          <w:lang w:val="en-GB"/>
        </w:rPr>
        <w:t xml:space="preserve">Your </w:t>
      </w:r>
      <w:proofErr w:type="spellStart"/>
      <w:r w:rsidRPr="00B21D54">
        <w:rPr>
          <w:lang w:val="en-GB"/>
        </w:rPr>
        <w:t>WorkerID</w:t>
      </w:r>
      <w:proofErr w:type="spellEnd"/>
      <w:r w:rsidRPr="00B21D54">
        <w:rPr>
          <w:lang w:val="en-GB"/>
        </w:rPr>
        <w:t xml:space="preserve"> can be found on your dashboard page.</w:t>
      </w:r>
    </w:p>
    <w:p w14:paraId="70B6D6AA" w14:textId="77777777" w:rsidR="003E7C90" w:rsidRPr="00B21D54" w:rsidRDefault="003E7C90" w:rsidP="003E7C90">
      <w:pPr>
        <w:rPr>
          <w:lang w:val="en-GB"/>
        </w:rPr>
      </w:pPr>
    </w:p>
    <w:p w14:paraId="31563ABC" w14:textId="77777777" w:rsidR="003E7C90" w:rsidRPr="00B21D54" w:rsidRDefault="003E7C90" w:rsidP="003E7C90">
      <w:pPr>
        <w:keepNext/>
        <w:rPr>
          <w:lang w:val="en-GB"/>
        </w:rPr>
      </w:pPr>
      <w:r w:rsidRPr="00B21D54">
        <w:rPr>
          <w:lang w:val="en-GB"/>
        </w:rPr>
        <w:t xml:space="preserve">You are about to take part in an academic study which is run by the Raihani Lab, based at University College London. This project has been approved by the UCL Ethics Board project 3720/001.     </w:t>
      </w:r>
    </w:p>
    <w:p w14:paraId="54180541" w14:textId="77777777" w:rsidR="003E7C90" w:rsidRPr="00B21D54" w:rsidRDefault="003E7C90" w:rsidP="003E7C90">
      <w:pPr>
        <w:keepNext/>
        <w:rPr>
          <w:lang w:val="en-GB"/>
        </w:rPr>
      </w:pPr>
      <w:r w:rsidRPr="00B21D54">
        <w:rPr>
          <w:lang w:val="en-GB"/>
        </w:rPr>
        <w:t xml:space="preserve">By continuing, you are consenting to allow the Raihani Lab to use your responses in the study for academic purposes.     </w:t>
      </w:r>
    </w:p>
    <w:p w14:paraId="388E68FA" w14:textId="77777777" w:rsidR="003E7C90" w:rsidRPr="00B21D54" w:rsidRDefault="003E7C90" w:rsidP="003E7C90">
      <w:pPr>
        <w:keepNext/>
        <w:rPr>
          <w:lang w:val="en-GB"/>
        </w:rPr>
      </w:pPr>
      <w:r w:rsidRPr="00B21D54">
        <w:rPr>
          <w:lang w:val="en-GB"/>
        </w:rPr>
        <w:t xml:space="preserve">The purpose of this study is to understand people's behaviour. All data are anonymous (your name will not appear in any publication related to this study and will not be shared with any other parties). By completing this HIT you will be granted a qualification to participate in a subsequent HIT run by Raihani Lab in the future. You will be notified when the next HIT becomes available.       </w:t>
      </w:r>
    </w:p>
    <w:p w14:paraId="4A5E1AE8" w14:textId="77777777" w:rsidR="003E7C90" w:rsidRPr="00B21D54" w:rsidRDefault="003E7C90" w:rsidP="003E7C90">
      <w:pPr>
        <w:keepNext/>
        <w:rPr>
          <w:lang w:val="en-GB"/>
        </w:rPr>
      </w:pPr>
      <w:r w:rsidRPr="00B21D54">
        <w:rPr>
          <w:lang w:val="en-GB"/>
        </w:rPr>
        <w:t>Please tick 'I agree' if you agree to these conditions. If you do not wish to participate, or if you change your mind during the course of the study, please close this window.</w:t>
      </w:r>
    </w:p>
    <w:p w14:paraId="173B1930" w14:textId="77777777" w:rsidR="003E7C90" w:rsidRPr="00B21D54" w:rsidRDefault="003E7C90" w:rsidP="003E7C90">
      <w:pPr>
        <w:pStyle w:val="ListParagraph"/>
        <w:keepNext/>
        <w:numPr>
          <w:ilvl w:val="0"/>
          <w:numId w:val="4"/>
        </w:numPr>
        <w:spacing w:line="276" w:lineRule="auto"/>
        <w:rPr>
          <w:lang w:val="en-GB"/>
        </w:rPr>
      </w:pPr>
      <w:r w:rsidRPr="00B21D54">
        <w:rPr>
          <w:lang w:val="en-GB"/>
        </w:rPr>
        <w:t>I agree (1)</w:t>
      </w:r>
    </w:p>
    <w:p w14:paraId="51421749" w14:textId="77777777" w:rsidR="003E7C90" w:rsidRPr="00B21D54" w:rsidRDefault="003E7C90" w:rsidP="003E7C90">
      <w:pPr>
        <w:rPr>
          <w:lang w:val="en-GB"/>
        </w:rPr>
      </w:pPr>
    </w:p>
    <w:p w14:paraId="6F8424FB" w14:textId="77777777" w:rsidR="003E7C90" w:rsidRPr="00B21D54" w:rsidRDefault="003E7C90" w:rsidP="003E7C90">
      <w:pPr>
        <w:keepNext/>
        <w:rPr>
          <w:lang w:val="en-GB"/>
        </w:rPr>
      </w:pPr>
      <w:r w:rsidRPr="00B21D54">
        <w:rPr>
          <w:lang w:val="en-GB"/>
        </w:rPr>
        <w:lastRenderedPageBreak/>
        <w:t xml:space="preserve">Please read each of the following statements carefully. They refer to thoughts and feelings you may have had about others </w:t>
      </w:r>
      <w:r w:rsidRPr="00B21D54">
        <w:rPr>
          <w:b/>
          <w:bCs/>
          <w:lang w:val="en-GB"/>
        </w:rPr>
        <w:t>over the last month</w:t>
      </w:r>
      <w:r w:rsidRPr="00B21D54">
        <w:rPr>
          <w:lang w:val="en-GB"/>
        </w:rPr>
        <w:t xml:space="preserve">. Think about last month and indicate the extent of these feelings from </w:t>
      </w:r>
      <w:r w:rsidRPr="00B21D54">
        <w:rPr>
          <w:b/>
          <w:bCs/>
          <w:lang w:val="en-GB"/>
        </w:rPr>
        <w:t>1 (Not at all) to 5 (Totally).</w:t>
      </w:r>
      <w:r w:rsidRPr="00B21D54">
        <w:rPr>
          <w:lang w:val="en-GB"/>
        </w:rPr>
        <w:t xml:space="preserve"> </w:t>
      </w:r>
    </w:p>
    <w:p w14:paraId="3B8BACBE" w14:textId="77777777" w:rsidR="003E7C90" w:rsidRPr="00B21D54" w:rsidRDefault="003E7C90" w:rsidP="003E7C90">
      <w:pPr>
        <w:keepNext/>
        <w:rPr>
          <w:lang w:val="en-GB"/>
        </w:rPr>
      </w:pPr>
      <w:r w:rsidRPr="00B21D54">
        <w:rPr>
          <w:b/>
          <w:bCs/>
          <w:lang w:val="en-GB"/>
        </w:rPr>
        <w:t>Please complete both Part A and Part B.</w:t>
      </w:r>
      <w:r w:rsidRPr="00B21D54">
        <w:rPr>
          <w:lang w:val="en-GB"/>
        </w:rPr>
        <w:t xml:space="preserve"> </w:t>
      </w:r>
    </w:p>
    <w:p w14:paraId="786EBCBA" w14:textId="77777777" w:rsidR="003E7C90" w:rsidRPr="00B21D54" w:rsidRDefault="003E7C90" w:rsidP="003E7C90">
      <w:pPr>
        <w:keepNext/>
        <w:rPr>
          <w:lang w:val="en-GB"/>
        </w:rPr>
      </w:pPr>
      <w:r w:rsidRPr="00B21D54">
        <w:rPr>
          <w:lang w:val="en-GB"/>
        </w:rPr>
        <w:t xml:space="preserve">(N.B. Please do not rate items according to any experiences you may have had under the influence of drugs.)  </w:t>
      </w:r>
    </w:p>
    <w:p w14:paraId="4B4B2541" w14:textId="77777777" w:rsidR="003E7C90" w:rsidRPr="00B21D54" w:rsidRDefault="003E7C90" w:rsidP="003E7C90">
      <w:pPr>
        <w:keepNext/>
        <w:rPr>
          <w:b/>
          <w:bCs/>
          <w:lang w:val="en-GB"/>
        </w:rPr>
      </w:pPr>
    </w:p>
    <w:p w14:paraId="1CE107DB" w14:textId="77777777" w:rsidR="003E7C90" w:rsidRPr="00B21D54" w:rsidRDefault="003E7C90" w:rsidP="003E7C90">
      <w:pPr>
        <w:keepNext/>
        <w:rPr>
          <w:b/>
          <w:bCs/>
          <w:lang w:val="en-GB"/>
        </w:rPr>
      </w:pPr>
      <w:r w:rsidRPr="00B21D54">
        <w:rPr>
          <w:b/>
          <w:bCs/>
          <w:lang w:val="en-GB"/>
        </w:rPr>
        <w:t>Part A: </w:t>
      </w:r>
    </w:p>
    <w:tbl>
      <w:tblPr>
        <w:tblStyle w:val="QQuestionTable"/>
        <w:tblW w:w="0" w:type="auto"/>
        <w:tblLook w:val="04A0" w:firstRow="1" w:lastRow="0" w:firstColumn="1" w:lastColumn="0" w:noHBand="0" w:noVBand="1"/>
      </w:tblPr>
      <w:tblGrid>
        <w:gridCol w:w="2963"/>
        <w:gridCol w:w="1209"/>
        <w:gridCol w:w="1209"/>
        <w:gridCol w:w="1209"/>
        <w:gridCol w:w="1209"/>
        <w:gridCol w:w="1211"/>
      </w:tblGrid>
      <w:tr w:rsidR="003E7C90" w:rsidRPr="007342F8" w14:paraId="29979334" w14:textId="77777777" w:rsidTr="00FD70DC">
        <w:trPr>
          <w:cnfStyle w:val="100000000000" w:firstRow="1" w:lastRow="0" w:firstColumn="0" w:lastColumn="0" w:oddVBand="0" w:evenVBand="0" w:oddHBand="0" w:evenHBand="0" w:firstRowFirstColumn="0" w:firstRowLastColumn="0" w:lastRowFirstColumn="0" w:lastRowLastColumn="0"/>
        </w:trPr>
        <w:tc>
          <w:tcPr>
            <w:tcW w:w="2965" w:type="dxa"/>
          </w:tcPr>
          <w:p w14:paraId="7FF71CD8" w14:textId="77777777" w:rsidR="003E7C90" w:rsidRPr="007342F8" w:rsidRDefault="003E7C90" w:rsidP="00FD70DC">
            <w:pPr>
              <w:pStyle w:val="WhiteText"/>
              <w:keepNext/>
            </w:pPr>
          </w:p>
        </w:tc>
        <w:tc>
          <w:tcPr>
            <w:tcW w:w="1210" w:type="dxa"/>
          </w:tcPr>
          <w:p w14:paraId="461A84D4" w14:textId="77777777" w:rsidR="003E7C90" w:rsidRPr="007342F8" w:rsidRDefault="003E7C90" w:rsidP="00FD70DC">
            <w:pPr>
              <w:pStyle w:val="WhiteText"/>
              <w:keepNext/>
            </w:pPr>
            <w:r w:rsidRPr="007342F8">
              <w:t xml:space="preserve">Not at all (1) </w:t>
            </w:r>
          </w:p>
        </w:tc>
        <w:tc>
          <w:tcPr>
            <w:tcW w:w="1210" w:type="dxa"/>
          </w:tcPr>
          <w:p w14:paraId="02668453" w14:textId="77777777" w:rsidR="003E7C90" w:rsidRPr="007342F8" w:rsidRDefault="003E7C90" w:rsidP="00FD70DC">
            <w:pPr>
              <w:pStyle w:val="WhiteText"/>
              <w:keepNext/>
            </w:pPr>
            <w:r w:rsidRPr="007342F8">
              <w:t xml:space="preserve">2 </w:t>
            </w:r>
          </w:p>
        </w:tc>
        <w:tc>
          <w:tcPr>
            <w:tcW w:w="1210" w:type="dxa"/>
          </w:tcPr>
          <w:p w14:paraId="31EF0652" w14:textId="77777777" w:rsidR="003E7C90" w:rsidRPr="007342F8" w:rsidRDefault="003E7C90" w:rsidP="00FD70DC">
            <w:pPr>
              <w:pStyle w:val="WhiteText"/>
              <w:keepNext/>
            </w:pPr>
            <w:r w:rsidRPr="007342F8">
              <w:t xml:space="preserve">3 </w:t>
            </w:r>
          </w:p>
        </w:tc>
        <w:tc>
          <w:tcPr>
            <w:tcW w:w="1210" w:type="dxa"/>
          </w:tcPr>
          <w:p w14:paraId="39D24B0A" w14:textId="77777777" w:rsidR="003E7C90" w:rsidRPr="007342F8" w:rsidRDefault="003E7C90" w:rsidP="00FD70DC">
            <w:pPr>
              <w:pStyle w:val="WhiteText"/>
              <w:keepNext/>
            </w:pPr>
            <w:r w:rsidRPr="007342F8">
              <w:t xml:space="preserve">4 </w:t>
            </w:r>
          </w:p>
        </w:tc>
        <w:tc>
          <w:tcPr>
            <w:tcW w:w="1211" w:type="dxa"/>
          </w:tcPr>
          <w:p w14:paraId="5395818B" w14:textId="77777777" w:rsidR="003E7C90" w:rsidRPr="007342F8" w:rsidRDefault="003E7C90" w:rsidP="00FD70DC">
            <w:pPr>
              <w:pStyle w:val="WhiteText"/>
              <w:keepNext/>
            </w:pPr>
            <w:r w:rsidRPr="007342F8">
              <w:t xml:space="preserve">Totally (5) </w:t>
            </w:r>
          </w:p>
        </w:tc>
      </w:tr>
      <w:tr w:rsidR="003E7C90" w:rsidRPr="007342F8" w14:paraId="41CEF242" w14:textId="77777777" w:rsidTr="00FD70DC">
        <w:tc>
          <w:tcPr>
            <w:tcW w:w="2965" w:type="dxa"/>
          </w:tcPr>
          <w:p w14:paraId="36F70656" w14:textId="77777777" w:rsidR="003E7C90" w:rsidRPr="007342F8" w:rsidRDefault="003E7C90" w:rsidP="00FD70DC">
            <w:pPr>
              <w:keepNext/>
            </w:pPr>
            <w:r w:rsidRPr="007342F8">
              <w:t>1. I spent time thinking about friends gossiping about me.</w:t>
            </w:r>
          </w:p>
        </w:tc>
        <w:tc>
          <w:tcPr>
            <w:tcW w:w="1210" w:type="dxa"/>
          </w:tcPr>
          <w:p w14:paraId="3DBADFEB" w14:textId="77777777" w:rsidR="003E7C90" w:rsidRPr="007342F8" w:rsidRDefault="003E7C90" w:rsidP="003E7C90">
            <w:pPr>
              <w:pStyle w:val="ListParagraph"/>
              <w:keepNext/>
              <w:numPr>
                <w:ilvl w:val="0"/>
                <w:numId w:val="4"/>
              </w:numPr>
            </w:pPr>
          </w:p>
        </w:tc>
        <w:tc>
          <w:tcPr>
            <w:tcW w:w="1210" w:type="dxa"/>
          </w:tcPr>
          <w:p w14:paraId="452D0992" w14:textId="77777777" w:rsidR="003E7C90" w:rsidRPr="007342F8" w:rsidRDefault="003E7C90" w:rsidP="003E7C90">
            <w:pPr>
              <w:pStyle w:val="ListParagraph"/>
              <w:keepNext/>
              <w:numPr>
                <w:ilvl w:val="0"/>
                <w:numId w:val="4"/>
              </w:numPr>
            </w:pPr>
          </w:p>
        </w:tc>
        <w:tc>
          <w:tcPr>
            <w:tcW w:w="1210" w:type="dxa"/>
          </w:tcPr>
          <w:p w14:paraId="6BD4FFA7" w14:textId="77777777" w:rsidR="003E7C90" w:rsidRPr="007342F8" w:rsidRDefault="003E7C90" w:rsidP="003E7C90">
            <w:pPr>
              <w:pStyle w:val="ListParagraph"/>
              <w:keepNext/>
              <w:numPr>
                <w:ilvl w:val="0"/>
                <w:numId w:val="4"/>
              </w:numPr>
            </w:pPr>
          </w:p>
        </w:tc>
        <w:tc>
          <w:tcPr>
            <w:tcW w:w="1210" w:type="dxa"/>
          </w:tcPr>
          <w:p w14:paraId="65608CCC" w14:textId="77777777" w:rsidR="003E7C90" w:rsidRPr="007342F8" w:rsidRDefault="003E7C90" w:rsidP="003E7C90">
            <w:pPr>
              <w:pStyle w:val="ListParagraph"/>
              <w:keepNext/>
              <w:numPr>
                <w:ilvl w:val="0"/>
                <w:numId w:val="4"/>
              </w:numPr>
            </w:pPr>
          </w:p>
        </w:tc>
        <w:tc>
          <w:tcPr>
            <w:tcW w:w="1211" w:type="dxa"/>
          </w:tcPr>
          <w:p w14:paraId="440653F0" w14:textId="77777777" w:rsidR="003E7C90" w:rsidRPr="007342F8" w:rsidRDefault="003E7C90" w:rsidP="003E7C90">
            <w:pPr>
              <w:pStyle w:val="ListParagraph"/>
              <w:keepNext/>
              <w:numPr>
                <w:ilvl w:val="0"/>
                <w:numId w:val="4"/>
              </w:numPr>
            </w:pPr>
          </w:p>
        </w:tc>
      </w:tr>
      <w:tr w:rsidR="003E7C90" w:rsidRPr="007342F8" w14:paraId="2D3DABE7" w14:textId="77777777" w:rsidTr="00FD70DC">
        <w:tc>
          <w:tcPr>
            <w:tcW w:w="2965" w:type="dxa"/>
          </w:tcPr>
          <w:p w14:paraId="3B30A02C" w14:textId="77777777" w:rsidR="003E7C90" w:rsidRPr="007342F8" w:rsidRDefault="003E7C90" w:rsidP="00FD70DC">
            <w:pPr>
              <w:keepNext/>
            </w:pPr>
            <w:r w:rsidRPr="007342F8">
              <w:t xml:space="preserve">2. I often heard people referring to me. </w:t>
            </w:r>
          </w:p>
        </w:tc>
        <w:tc>
          <w:tcPr>
            <w:tcW w:w="1210" w:type="dxa"/>
          </w:tcPr>
          <w:p w14:paraId="537D9BCA" w14:textId="77777777" w:rsidR="003E7C90" w:rsidRPr="007342F8" w:rsidRDefault="003E7C90" w:rsidP="003E7C90">
            <w:pPr>
              <w:pStyle w:val="ListParagraph"/>
              <w:keepNext/>
              <w:numPr>
                <w:ilvl w:val="0"/>
                <w:numId w:val="4"/>
              </w:numPr>
            </w:pPr>
          </w:p>
        </w:tc>
        <w:tc>
          <w:tcPr>
            <w:tcW w:w="1210" w:type="dxa"/>
          </w:tcPr>
          <w:p w14:paraId="14CE6C20" w14:textId="77777777" w:rsidR="003E7C90" w:rsidRPr="007342F8" w:rsidRDefault="003E7C90" w:rsidP="003E7C90">
            <w:pPr>
              <w:pStyle w:val="ListParagraph"/>
              <w:keepNext/>
              <w:numPr>
                <w:ilvl w:val="0"/>
                <w:numId w:val="4"/>
              </w:numPr>
            </w:pPr>
          </w:p>
        </w:tc>
        <w:tc>
          <w:tcPr>
            <w:tcW w:w="1210" w:type="dxa"/>
          </w:tcPr>
          <w:p w14:paraId="4E16D600" w14:textId="77777777" w:rsidR="003E7C90" w:rsidRPr="007342F8" w:rsidRDefault="003E7C90" w:rsidP="003E7C90">
            <w:pPr>
              <w:pStyle w:val="ListParagraph"/>
              <w:keepNext/>
              <w:numPr>
                <w:ilvl w:val="0"/>
                <w:numId w:val="4"/>
              </w:numPr>
            </w:pPr>
          </w:p>
        </w:tc>
        <w:tc>
          <w:tcPr>
            <w:tcW w:w="1210" w:type="dxa"/>
          </w:tcPr>
          <w:p w14:paraId="5D1C97B0" w14:textId="77777777" w:rsidR="003E7C90" w:rsidRPr="007342F8" w:rsidRDefault="003E7C90" w:rsidP="003E7C90">
            <w:pPr>
              <w:pStyle w:val="ListParagraph"/>
              <w:keepNext/>
              <w:numPr>
                <w:ilvl w:val="0"/>
                <w:numId w:val="4"/>
              </w:numPr>
            </w:pPr>
          </w:p>
        </w:tc>
        <w:tc>
          <w:tcPr>
            <w:tcW w:w="1211" w:type="dxa"/>
          </w:tcPr>
          <w:p w14:paraId="2CF4250A" w14:textId="77777777" w:rsidR="003E7C90" w:rsidRPr="007342F8" w:rsidRDefault="003E7C90" w:rsidP="003E7C90">
            <w:pPr>
              <w:pStyle w:val="ListParagraph"/>
              <w:keepNext/>
              <w:numPr>
                <w:ilvl w:val="0"/>
                <w:numId w:val="4"/>
              </w:numPr>
            </w:pPr>
          </w:p>
        </w:tc>
      </w:tr>
      <w:tr w:rsidR="003E7C90" w:rsidRPr="007342F8" w14:paraId="1E0187B5" w14:textId="77777777" w:rsidTr="00FD70DC">
        <w:tc>
          <w:tcPr>
            <w:tcW w:w="2965" w:type="dxa"/>
          </w:tcPr>
          <w:p w14:paraId="31F88A65" w14:textId="77777777" w:rsidR="003E7C90" w:rsidRPr="007342F8" w:rsidRDefault="003E7C90" w:rsidP="00FD70DC">
            <w:pPr>
              <w:keepNext/>
            </w:pPr>
            <w:r w:rsidRPr="007342F8">
              <w:t xml:space="preserve">3. I have been upset by friends and colleagues judging me critically. </w:t>
            </w:r>
          </w:p>
        </w:tc>
        <w:tc>
          <w:tcPr>
            <w:tcW w:w="1210" w:type="dxa"/>
          </w:tcPr>
          <w:p w14:paraId="26E2177D" w14:textId="77777777" w:rsidR="003E7C90" w:rsidRPr="007342F8" w:rsidRDefault="003E7C90" w:rsidP="003E7C90">
            <w:pPr>
              <w:pStyle w:val="ListParagraph"/>
              <w:keepNext/>
              <w:numPr>
                <w:ilvl w:val="0"/>
                <w:numId w:val="4"/>
              </w:numPr>
            </w:pPr>
          </w:p>
        </w:tc>
        <w:tc>
          <w:tcPr>
            <w:tcW w:w="1210" w:type="dxa"/>
          </w:tcPr>
          <w:p w14:paraId="4AABE53C" w14:textId="77777777" w:rsidR="003E7C90" w:rsidRPr="007342F8" w:rsidRDefault="003E7C90" w:rsidP="003E7C90">
            <w:pPr>
              <w:pStyle w:val="ListParagraph"/>
              <w:keepNext/>
              <w:numPr>
                <w:ilvl w:val="0"/>
                <w:numId w:val="4"/>
              </w:numPr>
            </w:pPr>
          </w:p>
        </w:tc>
        <w:tc>
          <w:tcPr>
            <w:tcW w:w="1210" w:type="dxa"/>
          </w:tcPr>
          <w:p w14:paraId="3F860BEF" w14:textId="77777777" w:rsidR="003E7C90" w:rsidRPr="007342F8" w:rsidRDefault="003E7C90" w:rsidP="003E7C90">
            <w:pPr>
              <w:pStyle w:val="ListParagraph"/>
              <w:keepNext/>
              <w:numPr>
                <w:ilvl w:val="0"/>
                <w:numId w:val="4"/>
              </w:numPr>
            </w:pPr>
          </w:p>
        </w:tc>
        <w:tc>
          <w:tcPr>
            <w:tcW w:w="1210" w:type="dxa"/>
          </w:tcPr>
          <w:p w14:paraId="1484A133" w14:textId="77777777" w:rsidR="003E7C90" w:rsidRPr="007342F8" w:rsidRDefault="003E7C90" w:rsidP="003E7C90">
            <w:pPr>
              <w:pStyle w:val="ListParagraph"/>
              <w:keepNext/>
              <w:numPr>
                <w:ilvl w:val="0"/>
                <w:numId w:val="4"/>
              </w:numPr>
            </w:pPr>
          </w:p>
        </w:tc>
        <w:tc>
          <w:tcPr>
            <w:tcW w:w="1211" w:type="dxa"/>
          </w:tcPr>
          <w:p w14:paraId="3F28DF0B" w14:textId="77777777" w:rsidR="003E7C90" w:rsidRPr="007342F8" w:rsidRDefault="003E7C90" w:rsidP="003E7C90">
            <w:pPr>
              <w:pStyle w:val="ListParagraph"/>
              <w:keepNext/>
              <w:numPr>
                <w:ilvl w:val="0"/>
                <w:numId w:val="4"/>
              </w:numPr>
            </w:pPr>
          </w:p>
        </w:tc>
      </w:tr>
      <w:tr w:rsidR="003E7C90" w:rsidRPr="007342F8" w14:paraId="076ADAF7" w14:textId="77777777" w:rsidTr="00FD70DC">
        <w:tc>
          <w:tcPr>
            <w:tcW w:w="2965" w:type="dxa"/>
          </w:tcPr>
          <w:p w14:paraId="3BBFF502" w14:textId="77777777" w:rsidR="003E7C90" w:rsidRPr="007342F8" w:rsidRDefault="003E7C90" w:rsidP="00FD70DC">
            <w:pPr>
              <w:keepNext/>
            </w:pPr>
            <w:r w:rsidRPr="007342F8">
              <w:t>4. People definitely laughed at me behind my back.</w:t>
            </w:r>
          </w:p>
        </w:tc>
        <w:tc>
          <w:tcPr>
            <w:tcW w:w="1210" w:type="dxa"/>
          </w:tcPr>
          <w:p w14:paraId="4E2727CA" w14:textId="77777777" w:rsidR="003E7C90" w:rsidRPr="007342F8" w:rsidRDefault="003E7C90" w:rsidP="003E7C90">
            <w:pPr>
              <w:pStyle w:val="ListParagraph"/>
              <w:keepNext/>
              <w:numPr>
                <w:ilvl w:val="0"/>
                <w:numId w:val="4"/>
              </w:numPr>
            </w:pPr>
          </w:p>
        </w:tc>
        <w:tc>
          <w:tcPr>
            <w:tcW w:w="1210" w:type="dxa"/>
          </w:tcPr>
          <w:p w14:paraId="4F2E56F6" w14:textId="77777777" w:rsidR="003E7C90" w:rsidRPr="007342F8" w:rsidRDefault="003E7C90" w:rsidP="003E7C90">
            <w:pPr>
              <w:pStyle w:val="ListParagraph"/>
              <w:keepNext/>
              <w:numPr>
                <w:ilvl w:val="0"/>
                <w:numId w:val="4"/>
              </w:numPr>
            </w:pPr>
          </w:p>
        </w:tc>
        <w:tc>
          <w:tcPr>
            <w:tcW w:w="1210" w:type="dxa"/>
          </w:tcPr>
          <w:p w14:paraId="3FCAE865" w14:textId="77777777" w:rsidR="003E7C90" w:rsidRPr="007342F8" w:rsidRDefault="003E7C90" w:rsidP="003E7C90">
            <w:pPr>
              <w:pStyle w:val="ListParagraph"/>
              <w:keepNext/>
              <w:numPr>
                <w:ilvl w:val="0"/>
                <w:numId w:val="4"/>
              </w:numPr>
            </w:pPr>
          </w:p>
        </w:tc>
        <w:tc>
          <w:tcPr>
            <w:tcW w:w="1210" w:type="dxa"/>
          </w:tcPr>
          <w:p w14:paraId="66423A0A" w14:textId="77777777" w:rsidR="003E7C90" w:rsidRPr="007342F8" w:rsidRDefault="003E7C90" w:rsidP="003E7C90">
            <w:pPr>
              <w:pStyle w:val="ListParagraph"/>
              <w:keepNext/>
              <w:numPr>
                <w:ilvl w:val="0"/>
                <w:numId w:val="4"/>
              </w:numPr>
            </w:pPr>
          </w:p>
        </w:tc>
        <w:tc>
          <w:tcPr>
            <w:tcW w:w="1211" w:type="dxa"/>
          </w:tcPr>
          <w:p w14:paraId="15B97930" w14:textId="77777777" w:rsidR="003E7C90" w:rsidRPr="007342F8" w:rsidRDefault="003E7C90" w:rsidP="003E7C90">
            <w:pPr>
              <w:pStyle w:val="ListParagraph"/>
              <w:keepNext/>
              <w:numPr>
                <w:ilvl w:val="0"/>
                <w:numId w:val="4"/>
              </w:numPr>
            </w:pPr>
          </w:p>
        </w:tc>
      </w:tr>
      <w:tr w:rsidR="003E7C90" w:rsidRPr="007342F8" w14:paraId="78CEB885" w14:textId="77777777" w:rsidTr="00FD70DC">
        <w:tc>
          <w:tcPr>
            <w:tcW w:w="2965" w:type="dxa"/>
          </w:tcPr>
          <w:p w14:paraId="295EF5DF" w14:textId="77777777" w:rsidR="003E7C90" w:rsidRPr="007342F8" w:rsidRDefault="003E7C90" w:rsidP="00FD70DC">
            <w:pPr>
              <w:keepNext/>
            </w:pPr>
            <w:r w:rsidRPr="007342F8">
              <w:t xml:space="preserve">5. I have been thinking a lot about people avoiding me. </w:t>
            </w:r>
          </w:p>
        </w:tc>
        <w:tc>
          <w:tcPr>
            <w:tcW w:w="1210" w:type="dxa"/>
          </w:tcPr>
          <w:p w14:paraId="3B0B3212" w14:textId="77777777" w:rsidR="003E7C90" w:rsidRPr="007342F8" w:rsidRDefault="003E7C90" w:rsidP="003E7C90">
            <w:pPr>
              <w:pStyle w:val="ListParagraph"/>
              <w:keepNext/>
              <w:numPr>
                <w:ilvl w:val="0"/>
                <w:numId w:val="4"/>
              </w:numPr>
            </w:pPr>
          </w:p>
        </w:tc>
        <w:tc>
          <w:tcPr>
            <w:tcW w:w="1210" w:type="dxa"/>
          </w:tcPr>
          <w:p w14:paraId="378CB003" w14:textId="77777777" w:rsidR="003E7C90" w:rsidRPr="007342F8" w:rsidRDefault="003E7C90" w:rsidP="003E7C90">
            <w:pPr>
              <w:pStyle w:val="ListParagraph"/>
              <w:keepNext/>
              <w:numPr>
                <w:ilvl w:val="0"/>
                <w:numId w:val="4"/>
              </w:numPr>
            </w:pPr>
          </w:p>
        </w:tc>
        <w:tc>
          <w:tcPr>
            <w:tcW w:w="1210" w:type="dxa"/>
          </w:tcPr>
          <w:p w14:paraId="2B4923E8" w14:textId="77777777" w:rsidR="003E7C90" w:rsidRPr="007342F8" w:rsidRDefault="003E7C90" w:rsidP="003E7C90">
            <w:pPr>
              <w:pStyle w:val="ListParagraph"/>
              <w:keepNext/>
              <w:numPr>
                <w:ilvl w:val="0"/>
                <w:numId w:val="4"/>
              </w:numPr>
            </w:pPr>
          </w:p>
        </w:tc>
        <w:tc>
          <w:tcPr>
            <w:tcW w:w="1210" w:type="dxa"/>
          </w:tcPr>
          <w:p w14:paraId="2FF33354" w14:textId="77777777" w:rsidR="003E7C90" w:rsidRPr="007342F8" w:rsidRDefault="003E7C90" w:rsidP="003E7C90">
            <w:pPr>
              <w:pStyle w:val="ListParagraph"/>
              <w:keepNext/>
              <w:numPr>
                <w:ilvl w:val="0"/>
                <w:numId w:val="4"/>
              </w:numPr>
            </w:pPr>
          </w:p>
        </w:tc>
        <w:tc>
          <w:tcPr>
            <w:tcW w:w="1211" w:type="dxa"/>
          </w:tcPr>
          <w:p w14:paraId="2004F243" w14:textId="77777777" w:rsidR="003E7C90" w:rsidRPr="007342F8" w:rsidRDefault="003E7C90" w:rsidP="003E7C90">
            <w:pPr>
              <w:pStyle w:val="ListParagraph"/>
              <w:keepNext/>
              <w:numPr>
                <w:ilvl w:val="0"/>
                <w:numId w:val="4"/>
              </w:numPr>
            </w:pPr>
          </w:p>
        </w:tc>
      </w:tr>
      <w:tr w:rsidR="003E7C90" w:rsidRPr="007342F8" w14:paraId="153B5550" w14:textId="77777777" w:rsidTr="00FD70DC">
        <w:tc>
          <w:tcPr>
            <w:tcW w:w="2965" w:type="dxa"/>
          </w:tcPr>
          <w:p w14:paraId="2D89D1C2" w14:textId="77777777" w:rsidR="003E7C90" w:rsidRPr="007342F8" w:rsidRDefault="003E7C90" w:rsidP="00FD70DC">
            <w:pPr>
              <w:keepNext/>
            </w:pPr>
            <w:r w:rsidRPr="007342F8">
              <w:t xml:space="preserve">6. People have been dropping hints for me. </w:t>
            </w:r>
          </w:p>
        </w:tc>
        <w:tc>
          <w:tcPr>
            <w:tcW w:w="1210" w:type="dxa"/>
          </w:tcPr>
          <w:p w14:paraId="1B40DAAB" w14:textId="77777777" w:rsidR="003E7C90" w:rsidRPr="007342F8" w:rsidRDefault="003E7C90" w:rsidP="003E7C90">
            <w:pPr>
              <w:pStyle w:val="ListParagraph"/>
              <w:keepNext/>
              <w:numPr>
                <w:ilvl w:val="0"/>
                <w:numId w:val="4"/>
              </w:numPr>
            </w:pPr>
          </w:p>
        </w:tc>
        <w:tc>
          <w:tcPr>
            <w:tcW w:w="1210" w:type="dxa"/>
          </w:tcPr>
          <w:p w14:paraId="221187C6" w14:textId="77777777" w:rsidR="003E7C90" w:rsidRPr="007342F8" w:rsidRDefault="003E7C90" w:rsidP="003E7C90">
            <w:pPr>
              <w:pStyle w:val="ListParagraph"/>
              <w:keepNext/>
              <w:numPr>
                <w:ilvl w:val="0"/>
                <w:numId w:val="4"/>
              </w:numPr>
            </w:pPr>
          </w:p>
        </w:tc>
        <w:tc>
          <w:tcPr>
            <w:tcW w:w="1210" w:type="dxa"/>
          </w:tcPr>
          <w:p w14:paraId="15926C82" w14:textId="77777777" w:rsidR="003E7C90" w:rsidRPr="007342F8" w:rsidRDefault="003E7C90" w:rsidP="003E7C90">
            <w:pPr>
              <w:pStyle w:val="ListParagraph"/>
              <w:keepNext/>
              <w:numPr>
                <w:ilvl w:val="0"/>
                <w:numId w:val="4"/>
              </w:numPr>
            </w:pPr>
          </w:p>
        </w:tc>
        <w:tc>
          <w:tcPr>
            <w:tcW w:w="1210" w:type="dxa"/>
          </w:tcPr>
          <w:p w14:paraId="2D5965D5" w14:textId="77777777" w:rsidR="003E7C90" w:rsidRPr="007342F8" w:rsidRDefault="003E7C90" w:rsidP="003E7C90">
            <w:pPr>
              <w:pStyle w:val="ListParagraph"/>
              <w:keepNext/>
              <w:numPr>
                <w:ilvl w:val="0"/>
                <w:numId w:val="4"/>
              </w:numPr>
            </w:pPr>
          </w:p>
        </w:tc>
        <w:tc>
          <w:tcPr>
            <w:tcW w:w="1211" w:type="dxa"/>
          </w:tcPr>
          <w:p w14:paraId="59A47578" w14:textId="77777777" w:rsidR="003E7C90" w:rsidRPr="007342F8" w:rsidRDefault="003E7C90" w:rsidP="003E7C90">
            <w:pPr>
              <w:pStyle w:val="ListParagraph"/>
              <w:keepNext/>
              <w:numPr>
                <w:ilvl w:val="0"/>
                <w:numId w:val="4"/>
              </w:numPr>
            </w:pPr>
          </w:p>
        </w:tc>
      </w:tr>
      <w:tr w:rsidR="003E7C90" w:rsidRPr="007342F8" w14:paraId="3E806019" w14:textId="77777777" w:rsidTr="00FD70DC">
        <w:tc>
          <w:tcPr>
            <w:tcW w:w="2965" w:type="dxa"/>
          </w:tcPr>
          <w:p w14:paraId="204493F0" w14:textId="77777777" w:rsidR="003E7C90" w:rsidRPr="007342F8" w:rsidRDefault="003E7C90" w:rsidP="00FD70DC">
            <w:pPr>
              <w:keepNext/>
            </w:pPr>
            <w:r w:rsidRPr="007342F8">
              <w:t xml:space="preserve">7. I believed that certain people were not what they seemed. </w:t>
            </w:r>
          </w:p>
        </w:tc>
        <w:tc>
          <w:tcPr>
            <w:tcW w:w="1210" w:type="dxa"/>
          </w:tcPr>
          <w:p w14:paraId="01EC28AC" w14:textId="77777777" w:rsidR="003E7C90" w:rsidRPr="007342F8" w:rsidRDefault="003E7C90" w:rsidP="003E7C90">
            <w:pPr>
              <w:pStyle w:val="ListParagraph"/>
              <w:keepNext/>
              <w:numPr>
                <w:ilvl w:val="0"/>
                <w:numId w:val="4"/>
              </w:numPr>
            </w:pPr>
          </w:p>
        </w:tc>
        <w:tc>
          <w:tcPr>
            <w:tcW w:w="1210" w:type="dxa"/>
          </w:tcPr>
          <w:p w14:paraId="5BE0F0BA" w14:textId="77777777" w:rsidR="003E7C90" w:rsidRPr="007342F8" w:rsidRDefault="003E7C90" w:rsidP="003E7C90">
            <w:pPr>
              <w:pStyle w:val="ListParagraph"/>
              <w:keepNext/>
              <w:numPr>
                <w:ilvl w:val="0"/>
                <w:numId w:val="4"/>
              </w:numPr>
            </w:pPr>
          </w:p>
        </w:tc>
        <w:tc>
          <w:tcPr>
            <w:tcW w:w="1210" w:type="dxa"/>
          </w:tcPr>
          <w:p w14:paraId="5F7FE9C9" w14:textId="77777777" w:rsidR="003E7C90" w:rsidRPr="007342F8" w:rsidRDefault="003E7C90" w:rsidP="003E7C90">
            <w:pPr>
              <w:pStyle w:val="ListParagraph"/>
              <w:keepNext/>
              <w:numPr>
                <w:ilvl w:val="0"/>
                <w:numId w:val="4"/>
              </w:numPr>
            </w:pPr>
          </w:p>
        </w:tc>
        <w:tc>
          <w:tcPr>
            <w:tcW w:w="1210" w:type="dxa"/>
          </w:tcPr>
          <w:p w14:paraId="4938A92C" w14:textId="77777777" w:rsidR="003E7C90" w:rsidRPr="007342F8" w:rsidRDefault="003E7C90" w:rsidP="003E7C90">
            <w:pPr>
              <w:pStyle w:val="ListParagraph"/>
              <w:keepNext/>
              <w:numPr>
                <w:ilvl w:val="0"/>
                <w:numId w:val="4"/>
              </w:numPr>
            </w:pPr>
          </w:p>
        </w:tc>
        <w:tc>
          <w:tcPr>
            <w:tcW w:w="1211" w:type="dxa"/>
          </w:tcPr>
          <w:p w14:paraId="1DBEDF11" w14:textId="77777777" w:rsidR="003E7C90" w:rsidRPr="007342F8" w:rsidRDefault="003E7C90" w:rsidP="003E7C90">
            <w:pPr>
              <w:pStyle w:val="ListParagraph"/>
              <w:keepNext/>
              <w:numPr>
                <w:ilvl w:val="0"/>
                <w:numId w:val="4"/>
              </w:numPr>
            </w:pPr>
          </w:p>
        </w:tc>
      </w:tr>
      <w:tr w:rsidR="003E7C90" w:rsidRPr="007342F8" w14:paraId="5C97A4E2" w14:textId="77777777" w:rsidTr="00FD70DC">
        <w:tc>
          <w:tcPr>
            <w:tcW w:w="2965" w:type="dxa"/>
          </w:tcPr>
          <w:p w14:paraId="5DF37F83" w14:textId="77777777" w:rsidR="003E7C90" w:rsidRPr="007342F8" w:rsidRDefault="003E7C90" w:rsidP="00FD70DC">
            <w:pPr>
              <w:keepNext/>
            </w:pPr>
            <w:r w:rsidRPr="007342F8">
              <w:t xml:space="preserve">8. People talking about me behind my back upset me. </w:t>
            </w:r>
          </w:p>
        </w:tc>
        <w:tc>
          <w:tcPr>
            <w:tcW w:w="1210" w:type="dxa"/>
          </w:tcPr>
          <w:p w14:paraId="616FBC06" w14:textId="77777777" w:rsidR="003E7C90" w:rsidRPr="007342F8" w:rsidRDefault="003E7C90" w:rsidP="003E7C90">
            <w:pPr>
              <w:pStyle w:val="ListParagraph"/>
              <w:keepNext/>
              <w:numPr>
                <w:ilvl w:val="0"/>
                <w:numId w:val="4"/>
              </w:numPr>
            </w:pPr>
          </w:p>
        </w:tc>
        <w:tc>
          <w:tcPr>
            <w:tcW w:w="1210" w:type="dxa"/>
          </w:tcPr>
          <w:p w14:paraId="168D208D" w14:textId="77777777" w:rsidR="003E7C90" w:rsidRPr="007342F8" w:rsidRDefault="003E7C90" w:rsidP="003E7C90">
            <w:pPr>
              <w:pStyle w:val="ListParagraph"/>
              <w:keepNext/>
              <w:numPr>
                <w:ilvl w:val="0"/>
                <w:numId w:val="4"/>
              </w:numPr>
            </w:pPr>
          </w:p>
        </w:tc>
        <w:tc>
          <w:tcPr>
            <w:tcW w:w="1210" w:type="dxa"/>
          </w:tcPr>
          <w:p w14:paraId="3F268A0E" w14:textId="77777777" w:rsidR="003E7C90" w:rsidRPr="007342F8" w:rsidRDefault="003E7C90" w:rsidP="003E7C90">
            <w:pPr>
              <w:pStyle w:val="ListParagraph"/>
              <w:keepNext/>
              <w:numPr>
                <w:ilvl w:val="0"/>
                <w:numId w:val="4"/>
              </w:numPr>
            </w:pPr>
          </w:p>
        </w:tc>
        <w:tc>
          <w:tcPr>
            <w:tcW w:w="1210" w:type="dxa"/>
          </w:tcPr>
          <w:p w14:paraId="448B03D7" w14:textId="77777777" w:rsidR="003E7C90" w:rsidRPr="007342F8" w:rsidRDefault="003E7C90" w:rsidP="003E7C90">
            <w:pPr>
              <w:pStyle w:val="ListParagraph"/>
              <w:keepNext/>
              <w:numPr>
                <w:ilvl w:val="0"/>
                <w:numId w:val="4"/>
              </w:numPr>
            </w:pPr>
          </w:p>
        </w:tc>
        <w:tc>
          <w:tcPr>
            <w:tcW w:w="1211" w:type="dxa"/>
          </w:tcPr>
          <w:p w14:paraId="241F3742" w14:textId="77777777" w:rsidR="003E7C90" w:rsidRPr="007342F8" w:rsidRDefault="003E7C90" w:rsidP="003E7C90">
            <w:pPr>
              <w:pStyle w:val="ListParagraph"/>
              <w:keepNext/>
              <w:numPr>
                <w:ilvl w:val="0"/>
                <w:numId w:val="4"/>
              </w:numPr>
            </w:pPr>
          </w:p>
        </w:tc>
      </w:tr>
      <w:tr w:rsidR="003E7C90" w:rsidRPr="007342F8" w14:paraId="2E3F883A" w14:textId="77777777" w:rsidTr="00FD70DC">
        <w:tc>
          <w:tcPr>
            <w:tcW w:w="2965" w:type="dxa"/>
          </w:tcPr>
          <w:p w14:paraId="409D5E00" w14:textId="77777777" w:rsidR="003E7C90" w:rsidRPr="007342F8" w:rsidRDefault="003E7C90" w:rsidP="00FD70DC">
            <w:pPr>
              <w:keepNext/>
            </w:pPr>
            <w:r w:rsidRPr="007342F8">
              <w:t xml:space="preserve">9. I was convinced that people were singling me out. </w:t>
            </w:r>
          </w:p>
        </w:tc>
        <w:tc>
          <w:tcPr>
            <w:tcW w:w="1210" w:type="dxa"/>
          </w:tcPr>
          <w:p w14:paraId="702BEF0D" w14:textId="77777777" w:rsidR="003E7C90" w:rsidRPr="007342F8" w:rsidRDefault="003E7C90" w:rsidP="003E7C90">
            <w:pPr>
              <w:pStyle w:val="ListParagraph"/>
              <w:keepNext/>
              <w:numPr>
                <w:ilvl w:val="0"/>
                <w:numId w:val="4"/>
              </w:numPr>
            </w:pPr>
          </w:p>
        </w:tc>
        <w:tc>
          <w:tcPr>
            <w:tcW w:w="1210" w:type="dxa"/>
          </w:tcPr>
          <w:p w14:paraId="607EC9BF" w14:textId="77777777" w:rsidR="003E7C90" w:rsidRPr="007342F8" w:rsidRDefault="003E7C90" w:rsidP="003E7C90">
            <w:pPr>
              <w:pStyle w:val="ListParagraph"/>
              <w:keepNext/>
              <w:numPr>
                <w:ilvl w:val="0"/>
                <w:numId w:val="4"/>
              </w:numPr>
            </w:pPr>
          </w:p>
        </w:tc>
        <w:tc>
          <w:tcPr>
            <w:tcW w:w="1210" w:type="dxa"/>
          </w:tcPr>
          <w:p w14:paraId="7B0E8052" w14:textId="77777777" w:rsidR="003E7C90" w:rsidRPr="007342F8" w:rsidRDefault="003E7C90" w:rsidP="003E7C90">
            <w:pPr>
              <w:pStyle w:val="ListParagraph"/>
              <w:keepNext/>
              <w:numPr>
                <w:ilvl w:val="0"/>
                <w:numId w:val="4"/>
              </w:numPr>
            </w:pPr>
          </w:p>
        </w:tc>
        <w:tc>
          <w:tcPr>
            <w:tcW w:w="1210" w:type="dxa"/>
          </w:tcPr>
          <w:p w14:paraId="765DC51E" w14:textId="77777777" w:rsidR="003E7C90" w:rsidRPr="007342F8" w:rsidRDefault="003E7C90" w:rsidP="003E7C90">
            <w:pPr>
              <w:pStyle w:val="ListParagraph"/>
              <w:keepNext/>
              <w:numPr>
                <w:ilvl w:val="0"/>
                <w:numId w:val="4"/>
              </w:numPr>
            </w:pPr>
          </w:p>
        </w:tc>
        <w:tc>
          <w:tcPr>
            <w:tcW w:w="1211" w:type="dxa"/>
          </w:tcPr>
          <w:p w14:paraId="06600F81" w14:textId="77777777" w:rsidR="003E7C90" w:rsidRPr="007342F8" w:rsidRDefault="003E7C90" w:rsidP="003E7C90">
            <w:pPr>
              <w:pStyle w:val="ListParagraph"/>
              <w:keepNext/>
              <w:numPr>
                <w:ilvl w:val="0"/>
                <w:numId w:val="4"/>
              </w:numPr>
            </w:pPr>
          </w:p>
        </w:tc>
      </w:tr>
      <w:tr w:rsidR="003E7C90" w:rsidRPr="007342F8" w14:paraId="453D5351" w14:textId="77777777" w:rsidTr="00FD70DC">
        <w:tc>
          <w:tcPr>
            <w:tcW w:w="2965" w:type="dxa"/>
          </w:tcPr>
          <w:p w14:paraId="5659F408" w14:textId="77777777" w:rsidR="003E7C90" w:rsidRPr="007342F8" w:rsidRDefault="003E7C90" w:rsidP="00FD70DC">
            <w:pPr>
              <w:keepNext/>
            </w:pPr>
            <w:r w:rsidRPr="007342F8">
              <w:t xml:space="preserve">10. I was certain that people have followed me. </w:t>
            </w:r>
          </w:p>
        </w:tc>
        <w:tc>
          <w:tcPr>
            <w:tcW w:w="1210" w:type="dxa"/>
          </w:tcPr>
          <w:p w14:paraId="53F3C460" w14:textId="77777777" w:rsidR="003E7C90" w:rsidRPr="007342F8" w:rsidRDefault="003E7C90" w:rsidP="003E7C90">
            <w:pPr>
              <w:pStyle w:val="ListParagraph"/>
              <w:keepNext/>
              <w:numPr>
                <w:ilvl w:val="0"/>
                <w:numId w:val="4"/>
              </w:numPr>
            </w:pPr>
          </w:p>
        </w:tc>
        <w:tc>
          <w:tcPr>
            <w:tcW w:w="1210" w:type="dxa"/>
          </w:tcPr>
          <w:p w14:paraId="49C17F2D" w14:textId="77777777" w:rsidR="003E7C90" w:rsidRPr="007342F8" w:rsidRDefault="003E7C90" w:rsidP="003E7C90">
            <w:pPr>
              <w:pStyle w:val="ListParagraph"/>
              <w:keepNext/>
              <w:numPr>
                <w:ilvl w:val="0"/>
                <w:numId w:val="4"/>
              </w:numPr>
            </w:pPr>
          </w:p>
        </w:tc>
        <w:tc>
          <w:tcPr>
            <w:tcW w:w="1210" w:type="dxa"/>
          </w:tcPr>
          <w:p w14:paraId="1F38B532" w14:textId="77777777" w:rsidR="003E7C90" w:rsidRPr="007342F8" w:rsidRDefault="003E7C90" w:rsidP="003E7C90">
            <w:pPr>
              <w:pStyle w:val="ListParagraph"/>
              <w:keepNext/>
              <w:numPr>
                <w:ilvl w:val="0"/>
                <w:numId w:val="4"/>
              </w:numPr>
            </w:pPr>
          </w:p>
        </w:tc>
        <w:tc>
          <w:tcPr>
            <w:tcW w:w="1210" w:type="dxa"/>
          </w:tcPr>
          <w:p w14:paraId="5D8BFC74" w14:textId="77777777" w:rsidR="003E7C90" w:rsidRPr="007342F8" w:rsidRDefault="003E7C90" w:rsidP="003E7C90">
            <w:pPr>
              <w:pStyle w:val="ListParagraph"/>
              <w:keepNext/>
              <w:numPr>
                <w:ilvl w:val="0"/>
                <w:numId w:val="4"/>
              </w:numPr>
            </w:pPr>
          </w:p>
        </w:tc>
        <w:tc>
          <w:tcPr>
            <w:tcW w:w="1211" w:type="dxa"/>
          </w:tcPr>
          <w:p w14:paraId="5E60DE4F" w14:textId="77777777" w:rsidR="003E7C90" w:rsidRPr="007342F8" w:rsidRDefault="003E7C90" w:rsidP="003E7C90">
            <w:pPr>
              <w:pStyle w:val="ListParagraph"/>
              <w:keepNext/>
              <w:numPr>
                <w:ilvl w:val="0"/>
                <w:numId w:val="4"/>
              </w:numPr>
            </w:pPr>
          </w:p>
        </w:tc>
      </w:tr>
      <w:tr w:rsidR="003E7C90" w:rsidRPr="007342F8" w14:paraId="390AD109" w14:textId="77777777" w:rsidTr="00FD70DC">
        <w:tc>
          <w:tcPr>
            <w:tcW w:w="2965" w:type="dxa"/>
          </w:tcPr>
          <w:p w14:paraId="5CB2235D" w14:textId="77777777" w:rsidR="003E7C90" w:rsidRPr="007342F8" w:rsidRDefault="003E7C90" w:rsidP="00FD70DC">
            <w:pPr>
              <w:keepNext/>
            </w:pPr>
            <w:r w:rsidRPr="007342F8">
              <w:t xml:space="preserve">11. Certain people were hostile towards me personally. </w:t>
            </w:r>
          </w:p>
        </w:tc>
        <w:tc>
          <w:tcPr>
            <w:tcW w:w="1210" w:type="dxa"/>
          </w:tcPr>
          <w:p w14:paraId="390397ED" w14:textId="77777777" w:rsidR="003E7C90" w:rsidRPr="007342F8" w:rsidRDefault="003E7C90" w:rsidP="003E7C90">
            <w:pPr>
              <w:pStyle w:val="ListParagraph"/>
              <w:keepNext/>
              <w:numPr>
                <w:ilvl w:val="0"/>
                <w:numId w:val="4"/>
              </w:numPr>
            </w:pPr>
          </w:p>
        </w:tc>
        <w:tc>
          <w:tcPr>
            <w:tcW w:w="1210" w:type="dxa"/>
          </w:tcPr>
          <w:p w14:paraId="59E84393" w14:textId="77777777" w:rsidR="003E7C90" w:rsidRPr="007342F8" w:rsidRDefault="003E7C90" w:rsidP="003E7C90">
            <w:pPr>
              <w:pStyle w:val="ListParagraph"/>
              <w:keepNext/>
              <w:numPr>
                <w:ilvl w:val="0"/>
                <w:numId w:val="4"/>
              </w:numPr>
            </w:pPr>
          </w:p>
        </w:tc>
        <w:tc>
          <w:tcPr>
            <w:tcW w:w="1210" w:type="dxa"/>
          </w:tcPr>
          <w:p w14:paraId="3E754E7F" w14:textId="77777777" w:rsidR="003E7C90" w:rsidRPr="007342F8" w:rsidRDefault="003E7C90" w:rsidP="003E7C90">
            <w:pPr>
              <w:pStyle w:val="ListParagraph"/>
              <w:keepNext/>
              <w:numPr>
                <w:ilvl w:val="0"/>
                <w:numId w:val="4"/>
              </w:numPr>
            </w:pPr>
          </w:p>
        </w:tc>
        <w:tc>
          <w:tcPr>
            <w:tcW w:w="1210" w:type="dxa"/>
          </w:tcPr>
          <w:p w14:paraId="35512DC9" w14:textId="77777777" w:rsidR="003E7C90" w:rsidRPr="007342F8" w:rsidRDefault="003E7C90" w:rsidP="003E7C90">
            <w:pPr>
              <w:pStyle w:val="ListParagraph"/>
              <w:keepNext/>
              <w:numPr>
                <w:ilvl w:val="0"/>
                <w:numId w:val="4"/>
              </w:numPr>
            </w:pPr>
          </w:p>
        </w:tc>
        <w:tc>
          <w:tcPr>
            <w:tcW w:w="1211" w:type="dxa"/>
          </w:tcPr>
          <w:p w14:paraId="06565516" w14:textId="77777777" w:rsidR="003E7C90" w:rsidRPr="007342F8" w:rsidRDefault="003E7C90" w:rsidP="003E7C90">
            <w:pPr>
              <w:pStyle w:val="ListParagraph"/>
              <w:keepNext/>
              <w:numPr>
                <w:ilvl w:val="0"/>
                <w:numId w:val="4"/>
              </w:numPr>
            </w:pPr>
          </w:p>
        </w:tc>
      </w:tr>
      <w:tr w:rsidR="003E7C90" w:rsidRPr="007342F8" w14:paraId="53AA243D" w14:textId="77777777" w:rsidTr="00FD70DC">
        <w:tc>
          <w:tcPr>
            <w:tcW w:w="2965" w:type="dxa"/>
          </w:tcPr>
          <w:p w14:paraId="6F0207E7" w14:textId="77777777" w:rsidR="003E7C90" w:rsidRPr="007342F8" w:rsidRDefault="003E7C90" w:rsidP="00FD70DC">
            <w:pPr>
              <w:keepNext/>
            </w:pPr>
            <w:r w:rsidRPr="007342F8">
              <w:t>12. People have been checking up on me.</w:t>
            </w:r>
          </w:p>
        </w:tc>
        <w:tc>
          <w:tcPr>
            <w:tcW w:w="1210" w:type="dxa"/>
          </w:tcPr>
          <w:p w14:paraId="3BF62D9E" w14:textId="77777777" w:rsidR="003E7C90" w:rsidRPr="007342F8" w:rsidRDefault="003E7C90" w:rsidP="003E7C90">
            <w:pPr>
              <w:pStyle w:val="ListParagraph"/>
              <w:keepNext/>
              <w:numPr>
                <w:ilvl w:val="0"/>
                <w:numId w:val="4"/>
              </w:numPr>
            </w:pPr>
          </w:p>
        </w:tc>
        <w:tc>
          <w:tcPr>
            <w:tcW w:w="1210" w:type="dxa"/>
          </w:tcPr>
          <w:p w14:paraId="6E40D43F" w14:textId="77777777" w:rsidR="003E7C90" w:rsidRPr="007342F8" w:rsidRDefault="003E7C90" w:rsidP="003E7C90">
            <w:pPr>
              <w:pStyle w:val="ListParagraph"/>
              <w:keepNext/>
              <w:numPr>
                <w:ilvl w:val="0"/>
                <w:numId w:val="4"/>
              </w:numPr>
            </w:pPr>
          </w:p>
        </w:tc>
        <w:tc>
          <w:tcPr>
            <w:tcW w:w="1210" w:type="dxa"/>
          </w:tcPr>
          <w:p w14:paraId="481B6A86" w14:textId="77777777" w:rsidR="003E7C90" w:rsidRPr="007342F8" w:rsidRDefault="003E7C90" w:rsidP="003E7C90">
            <w:pPr>
              <w:pStyle w:val="ListParagraph"/>
              <w:keepNext/>
              <w:numPr>
                <w:ilvl w:val="0"/>
                <w:numId w:val="4"/>
              </w:numPr>
            </w:pPr>
          </w:p>
        </w:tc>
        <w:tc>
          <w:tcPr>
            <w:tcW w:w="1210" w:type="dxa"/>
          </w:tcPr>
          <w:p w14:paraId="5ED27769" w14:textId="77777777" w:rsidR="003E7C90" w:rsidRPr="007342F8" w:rsidRDefault="003E7C90" w:rsidP="003E7C90">
            <w:pPr>
              <w:pStyle w:val="ListParagraph"/>
              <w:keepNext/>
              <w:numPr>
                <w:ilvl w:val="0"/>
                <w:numId w:val="4"/>
              </w:numPr>
            </w:pPr>
          </w:p>
        </w:tc>
        <w:tc>
          <w:tcPr>
            <w:tcW w:w="1211" w:type="dxa"/>
          </w:tcPr>
          <w:p w14:paraId="4B3BE417" w14:textId="77777777" w:rsidR="003E7C90" w:rsidRPr="007342F8" w:rsidRDefault="003E7C90" w:rsidP="003E7C90">
            <w:pPr>
              <w:pStyle w:val="ListParagraph"/>
              <w:keepNext/>
              <w:numPr>
                <w:ilvl w:val="0"/>
                <w:numId w:val="4"/>
              </w:numPr>
            </w:pPr>
          </w:p>
        </w:tc>
      </w:tr>
      <w:tr w:rsidR="003E7C90" w:rsidRPr="007342F8" w14:paraId="15692340" w14:textId="77777777" w:rsidTr="00FD70DC">
        <w:tc>
          <w:tcPr>
            <w:tcW w:w="2965" w:type="dxa"/>
          </w:tcPr>
          <w:p w14:paraId="413D28DA" w14:textId="77777777" w:rsidR="003E7C90" w:rsidRPr="007342F8" w:rsidRDefault="003E7C90" w:rsidP="00FD70DC">
            <w:pPr>
              <w:keepNext/>
            </w:pPr>
            <w:r w:rsidRPr="007342F8">
              <w:t xml:space="preserve">13. I was stressed out by people watching me. </w:t>
            </w:r>
          </w:p>
        </w:tc>
        <w:tc>
          <w:tcPr>
            <w:tcW w:w="1210" w:type="dxa"/>
          </w:tcPr>
          <w:p w14:paraId="6255143A" w14:textId="77777777" w:rsidR="003E7C90" w:rsidRPr="007342F8" w:rsidRDefault="003E7C90" w:rsidP="003E7C90">
            <w:pPr>
              <w:pStyle w:val="ListParagraph"/>
              <w:keepNext/>
              <w:numPr>
                <w:ilvl w:val="0"/>
                <w:numId w:val="4"/>
              </w:numPr>
            </w:pPr>
          </w:p>
        </w:tc>
        <w:tc>
          <w:tcPr>
            <w:tcW w:w="1210" w:type="dxa"/>
          </w:tcPr>
          <w:p w14:paraId="74F5D786" w14:textId="77777777" w:rsidR="003E7C90" w:rsidRPr="007342F8" w:rsidRDefault="003E7C90" w:rsidP="003E7C90">
            <w:pPr>
              <w:pStyle w:val="ListParagraph"/>
              <w:keepNext/>
              <w:numPr>
                <w:ilvl w:val="0"/>
                <w:numId w:val="4"/>
              </w:numPr>
            </w:pPr>
          </w:p>
        </w:tc>
        <w:tc>
          <w:tcPr>
            <w:tcW w:w="1210" w:type="dxa"/>
          </w:tcPr>
          <w:p w14:paraId="165A2372" w14:textId="77777777" w:rsidR="003E7C90" w:rsidRPr="007342F8" w:rsidRDefault="003E7C90" w:rsidP="003E7C90">
            <w:pPr>
              <w:pStyle w:val="ListParagraph"/>
              <w:keepNext/>
              <w:numPr>
                <w:ilvl w:val="0"/>
                <w:numId w:val="4"/>
              </w:numPr>
            </w:pPr>
          </w:p>
        </w:tc>
        <w:tc>
          <w:tcPr>
            <w:tcW w:w="1210" w:type="dxa"/>
          </w:tcPr>
          <w:p w14:paraId="1B0E9852" w14:textId="77777777" w:rsidR="003E7C90" w:rsidRPr="007342F8" w:rsidRDefault="003E7C90" w:rsidP="003E7C90">
            <w:pPr>
              <w:pStyle w:val="ListParagraph"/>
              <w:keepNext/>
              <w:numPr>
                <w:ilvl w:val="0"/>
                <w:numId w:val="4"/>
              </w:numPr>
            </w:pPr>
          </w:p>
        </w:tc>
        <w:tc>
          <w:tcPr>
            <w:tcW w:w="1211" w:type="dxa"/>
          </w:tcPr>
          <w:p w14:paraId="19F63558" w14:textId="77777777" w:rsidR="003E7C90" w:rsidRPr="007342F8" w:rsidRDefault="003E7C90" w:rsidP="003E7C90">
            <w:pPr>
              <w:pStyle w:val="ListParagraph"/>
              <w:keepNext/>
              <w:numPr>
                <w:ilvl w:val="0"/>
                <w:numId w:val="4"/>
              </w:numPr>
            </w:pPr>
          </w:p>
        </w:tc>
      </w:tr>
      <w:tr w:rsidR="003E7C90" w:rsidRPr="007342F8" w14:paraId="5E78413A" w14:textId="77777777" w:rsidTr="00FD70DC">
        <w:tc>
          <w:tcPr>
            <w:tcW w:w="2965" w:type="dxa"/>
          </w:tcPr>
          <w:p w14:paraId="7D79FD27" w14:textId="77777777" w:rsidR="003E7C90" w:rsidRPr="007342F8" w:rsidRDefault="003E7C90" w:rsidP="00FD70DC">
            <w:pPr>
              <w:keepNext/>
            </w:pPr>
            <w:r w:rsidRPr="007342F8">
              <w:t xml:space="preserve">14. I was frustrated by people laughing at me. </w:t>
            </w:r>
          </w:p>
        </w:tc>
        <w:tc>
          <w:tcPr>
            <w:tcW w:w="1210" w:type="dxa"/>
          </w:tcPr>
          <w:p w14:paraId="4BF1B621" w14:textId="77777777" w:rsidR="003E7C90" w:rsidRPr="007342F8" w:rsidRDefault="003E7C90" w:rsidP="003E7C90">
            <w:pPr>
              <w:pStyle w:val="ListParagraph"/>
              <w:keepNext/>
              <w:numPr>
                <w:ilvl w:val="0"/>
                <w:numId w:val="4"/>
              </w:numPr>
            </w:pPr>
          </w:p>
        </w:tc>
        <w:tc>
          <w:tcPr>
            <w:tcW w:w="1210" w:type="dxa"/>
          </w:tcPr>
          <w:p w14:paraId="12E4FEA9" w14:textId="77777777" w:rsidR="003E7C90" w:rsidRPr="007342F8" w:rsidRDefault="003E7C90" w:rsidP="003E7C90">
            <w:pPr>
              <w:pStyle w:val="ListParagraph"/>
              <w:keepNext/>
              <w:numPr>
                <w:ilvl w:val="0"/>
                <w:numId w:val="4"/>
              </w:numPr>
            </w:pPr>
          </w:p>
        </w:tc>
        <w:tc>
          <w:tcPr>
            <w:tcW w:w="1210" w:type="dxa"/>
          </w:tcPr>
          <w:p w14:paraId="760A57BB" w14:textId="77777777" w:rsidR="003E7C90" w:rsidRPr="007342F8" w:rsidRDefault="003E7C90" w:rsidP="003E7C90">
            <w:pPr>
              <w:pStyle w:val="ListParagraph"/>
              <w:keepNext/>
              <w:numPr>
                <w:ilvl w:val="0"/>
                <w:numId w:val="4"/>
              </w:numPr>
            </w:pPr>
          </w:p>
        </w:tc>
        <w:tc>
          <w:tcPr>
            <w:tcW w:w="1210" w:type="dxa"/>
          </w:tcPr>
          <w:p w14:paraId="05D4A5EF" w14:textId="77777777" w:rsidR="003E7C90" w:rsidRPr="007342F8" w:rsidRDefault="003E7C90" w:rsidP="003E7C90">
            <w:pPr>
              <w:pStyle w:val="ListParagraph"/>
              <w:keepNext/>
              <w:numPr>
                <w:ilvl w:val="0"/>
                <w:numId w:val="4"/>
              </w:numPr>
            </w:pPr>
          </w:p>
        </w:tc>
        <w:tc>
          <w:tcPr>
            <w:tcW w:w="1211" w:type="dxa"/>
          </w:tcPr>
          <w:p w14:paraId="49EE852F" w14:textId="77777777" w:rsidR="003E7C90" w:rsidRPr="007342F8" w:rsidRDefault="003E7C90" w:rsidP="003E7C90">
            <w:pPr>
              <w:pStyle w:val="ListParagraph"/>
              <w:keepNext/>
              <w:numPr>
                <w:ilvl w:val="0"/>
                <w:numId w:val="4"/>
              </w:numPr>
            </w:pPr>
          </w:p>
        </w:tc>
      </w:tr>
      <w:tr w:rsidR="003E7C90" w:rsidRPr="007342F8" w14:paraId="443BA2C5" w14:textId="77777777" w:rsidTr="00FD70DC">
        <w:tc>
          <w:tcPr>
            <w:tcW w:w="2965" w:type="dxa"/>
          </w:tcPr>
          <w:p w14:paraId="466B3027" w14:textId="77777777" w:rsidR="003E7C90" w:rsidRPr="007342F8" w:rsidRDefault="003E7C90" w:rsidP="00FD70DC">
            <w:pPr>
              <w:keepNext/>
            </w:pPr>
            <w:r w:rsidRPr="007342F8">
              <w:t>15. I was worried by people's undue interest in me.</w:t>
            </w:r>
          </w:p>
        </w:tc>
        <w:tc>
          <w:tcPr>
            <w:tcW w:w="1210" w:type="dxa"/>
          </w:tcPr>
          <w:p w14:paraId="19231918" w14:textId="77777777" w:rsidR="003E7C90" w:rsidRPr="007342F8" w:rsidRDefault="003E7C90" w:rsidP="003E7C90">
            <w:pPr>
              <w:pStyle w:val="ListParagraph"/>
              <w:keepNext/>
              <w:numPr>
                <w:ilvl w:val="0"/>
                <w:numId w:val="4"/>
              </w:numPr>
            </w:pPr>
          </w:p>
        </w:tc>
        <w:tc>
          <w:tcPr>
            <w:tcW w:w="1210" w:type="dxa"/>
          </w:tcPr>
          <w:p w14:paraId="728667C9" w14:textId="77777777" w:rsidR="003E7C90" w:rsidRPr="007342F8" w:rsidRDefault="003E7C90" w:rsidP="003E7C90">
            <w:pPr>
              <w:pStyle w:val="ListParagraph"/>
              <w:keepNext/>
              <w:numPr>
                <w:ilvl w:val="0"/>
                <w:numId w:val="4"/>
              </w:numPr>
            </w:pPr>
          </w:p>
        </w:tc>
        <w:tc>
          <w:tcPr>
            <w:tcW w:w="1210" w:type="dxa"/>
          </w:tcPr>
          <w:p w14:paraId="29488175" w14:textId="77777777" w:rsidR="003E7C90" w:rsidRPr="007342F8" w:rsidRDefault="003E7C90" w:rsidP="003E7C90">
            <w:pPr>
              <w:pStyle w:val="ListParagraph"/>
              <w:keepNext/>
              <w:numPr>
                <w:ilvl w:val="0"/>
                <w:numId w:val="4"/>
              </w:numPr>
            </w:pPr>
          </w:p>
        </w:tc>
        <w:tc>
          <w:tcPr>
            <w:tcW w:w="1210" w:type="dxa"/>
          </w:tcPr>
          <w:p w14:paraId="5D9B2DA9" w14:textId="77777777" w:rsidR="003E7C90" w:rsidRPr="007342F8" w:rsidRDefault="003E7C90" w:rsidP="003E7C90">
            <w:pPr>
              <w:pStyle w:val="ListParagraph"/>
              <w:keepNext/>
              <w:numPr>
                <w:ilvl w:val="0"/>
                <w:numId w:val="4"/>
              </w:numPr>
            </w:pPr>
          </w:p>
        </w:tc>
        <w:tc>
          <w:tcPr>
            <w:tcW w:w="1211" w:type="dxa"/>
          </w:tcPr>
          <w:p w14:paraId="2533832A" w14:textId="77777777" w:rsidR="003E7C90" w:rsidRPr="007342F8" w:rsidRDefault="003E7C90" w:rsidP="003E7C90">
            <w:pPr>
              <w:pStyle w:val="ListParagraph"/>
              <w:keepNext/>
              <w:numPr>
                <w:ilvl w:val="0"/>
                <w:numId w:val="4"/>
              </w:numPr>
            </w:pPr>
          </w:p>
        </w:tc>
      </w:tr>
      <w:tr w:rsidR="003E7C90" w:rsidRPr="007342F8" w14:paraId="54B00273" w14:textId="77777777" w:rsidTr="00FD70DC">
        <w:tc>
          <w:tcPr>
            <w:tcW w:w="2965" w:type="dxa"/>
          </w:tcPr>
          <w:p w14:paraId="3EE04877" w14:textId="77777777" w:rsidR="003E7C90" w:rsidRPr="007342F8" w:rsidRDefault="003E7C90" w:rsidP="00FD70DC">
            <w:pPr>
              <w:keepNext/>
            </w:pPr>
            <w:r w:rsidRPr="007342F8">
              <w:t>16. It was hard to stop thinking about people talking about me behind my back.</w:t>
            </w:r>
          </w:p>
        </w:tc>
        <w:tc>
          <w:tcPr>
            <w:tcW w:w="1210" w:type="dxa"/>
          </w:tcPr>
          <w:p w14:paraId="3D48E276" w14:textId="77777777" w:rsidR="003E7C90" w:rsidRPr="007342F8" w:rsidRDefault="003E7C90" w:rsidP="003E7C90">
            <w:pPr>
              <w:pStyle w:val="ListParagraph"/>
              <w:keepNext/>
              <w:numPr>
                <w:ilvl w:val="0"/>
                <w:numId w:val="4"/>
              </w:numPr>
            </w:pPr>
          </w:p>
        </w:tc>
        <w:tc>
          <w:tcPr>
            <w:tcW w:w="1210" w:type="dxa"/>
          </w:tcPr>
          <w:p w14:paraId="30248B8E" w14:textId="77777777" w:rsidR="003E7C90" w:rsidRPr="007342F8" w:rsidRDefault="003E7C90" w:rsidP="003E7C90">
            <w:pPr>
              <w:pStyle w:val="ListParagraph"/>
              <w:keepNext/>
              <w:numPr>
                <w:ilvl w:val="0"/>
                <w:numId w:val="4"/>
              </w:numPr>
            </w:pPr>
          </w:p>
        </w:tc>
        <w:tc>
          <w:tcPr>
            <w:tcW w:w="1210" w:type="dxa"/>
          </w:tcPr>
          <w:p w14:paraId="050A9364" w14:textId="77777777" w:rsidR="003E7C90" w:rsidRPr="007342F8" w:rsidRDefault="003E7C90" w:rsidP="003E7C90">
            <w:pPr>
              <w:pStyle w:val="ListParagraph"/>
              <w:keepNext/>
              <w:numPr>
                <w:ilvl w:val="0"/>
                <w:numId w:val="4"/>
              </w:numPr>
            </w:pPr>
          </w:p>
        </w:tc>
        <w:tc>
          <w:tcPr>
            <w:tcW w:w="1210" w:type="dxa"/>
          </w:tcPr>
          <w:p w14:paraId="01C51DC7" w14:textId="77777777" w:rsidR="003E7C90" w:rsidRPr="007342F8" w:rsidRDefault="003E7C90" w:rsidP="003E7C90">
            <w:pPr>
              <w:pStyle w:val="ListParagraph"/>
              <w:keepNext/>
              <w:numPr>
                <w:ilvl w:val="0"/>
                <w:numId w:val="4"/>
              </w:numPr>
            </w:pPr>
          </w:p>
        </w:tc>
        <w:tc>
          <w:tcPr>
            <w:tcW w:w="1211" w:type="dxa"/>
          </w:tcPr>
          <w:p w14:paraId="0214027C" w14:textId="77777777" w:rsidR="003E7C90" w:rsidRPr="007342F8" w:rsidRDefault="003E7C90" w:rsidP="003E7C90">
            <w:pPr>
              <w:pStyle w:val="ListParagraph"/>
              <w:keepNext/>
              <w:numPr>
                <w:ilvl w:val="0"/>
                <w:numId w:val="4"/>
              </w:numPr>
            </w:pPr>
          </w:p>
        </w:tc>
      </w:tr>
    </w:tbl>
    <w:p w14:paraId="7F5AD77A" w14:textId="77777777" w:rsidR="003E7C90" w:rsidRPr="00B21D54" w:rsidRDefault="003E7C90" w:rsidP="003E7C90">
      <w:pPr>
        <w:rPr>
          <w:lang w:val="en-GB"/>
        </w:rPr>
      </w:pPr>
    </w:p>
    <w:p w14:paraId="5B09567C" w14:textId="77777777" w:rsidR="003E7C90" w:rsidRPr="00B21D54" w:rsidRDefault="003E7C90" w:rsidP="003E7C90">
      <w:pPr>
        <w:keepNext/>
        <w:rPr>
          <w:b/>
          <w:bCs/>
          <w:lang w:val="en-GB"/>
        </w:rPr>
      </w:pPr>
      <w:r w:rsidRPr="00B21D54">
        <w:rPr>
          <w:b/>
          <w:bCs/>
          <w:lang w:val="en-GB"/>
        </w:rPr>
        <w:lastRenderedPageBreak/>
        <w:t>Part B:</w:t>
      </w:r>
    </w:p>
    <w:tbl>
      <w:tblPr>
        <w:tblStyle w:val="QQuestionTable"/>
        <w:tblW w:w="9078" w:type="dxa"/>
        <w:tblLook w:val="04A0" w:firstRow="1" w:lastRow="0" w:firstColumn="1" w:lastColumn="0" w:noHBand="0" w:noVBand="1"/>
      </w:tblPr>
      <w:tblGrid>
        <w:gridCol w:w="2695"/>
        <w:gridCol w:w="1276"/>
        <w:gridCol w:w="1277"/>
        <w:gridCol w:w="1276"/>
        <w:gridCol w:w="1277"/>
        <w:gridCol w:w="1277"/>
      </w:tblGrid>
      <w:tr w:rsidR="003E7C90" w:rsidRPr="007342F8" w14:paraId="43689C96" w14:textId="77777777" w:rsidTr="00FD70DC">
        <w:trPr>
          <w:cnfStyle w:val="100000000000" w:firstRow="1" w:lastRow="0" w:firstColumn="0" w:lastColumn="0" w:oddVBand="0" w:evenVBand="0" w:oddHBand="0" w:evenHBand="0" w:firstRowFirstColumn="0" w:firstRowLastColumn="0" w:lastRowFirstColumn="0" w:lastRowLastColumn="0"/>
        </w:trPr>
        <w:tc>
          <w:tcPr>
            <w:tcW w:w="2695" w:type="dxa"/>
          </w:tcPr>
          <w:p w14:paraId="1047B3EF" w14:textId="77777777" w:rsidR="003E7C90" w:rsidRPr="007342F8" w:rsidRDefault="003E7C90" w:rsidP="00FD70DC">
            <w:pPr>
              <w:pStyle w:val="WhiteText"/>
              <w:keepNext/>
            </w:pPr>
          </w:p>
        </w:tc>
        <w:tc>
          <w:tcPr>
            <w:tcW w:w="1276" w:type="dxa"/>
          </w:tcPr>
          <w:p w14:paraId="29CE85FB" w14:textId="77777777" w:rsidR="003E7C90" w:rsidRPr="007342F8" w:rsidRDefault="003E7C90" w:rsidP="00FD70DC">
            <w:pPr>
              <w:pStyle w:val="WhiteText"/>
              <w:keepNext/>
            </w:pPr>
            <w:r w:rsidRPr="007342F8">
              <w:t xml:space="preserve">Not at all (1) </w:t>
            </w:r>
          </w:p>
        </w:tc>
        <w:tc>
          <w:tcPr>
            <w:tcW w:w="1277" w:type="dxa"/>
          </w:tcPr>
          <w:p w14:paraId="72F6C3D3" w14:textId="77777777" w:rsidR="003E7C90" w:rsidRPr="007342F8" w:rsidRDefault="003E7C90" w:rsidP="00FD70DC">
            <w:pPr>
              <w:pStyle w:val="WhiteText"/>
              <w:keepNext/>
            </w:pPr>
            <w:r w:rsidRPr="007342F8">
              <w:t xml:space="preserve">2 </w:t>
            </w:r>
          </w:p>
        </w:tc>
        <w:tc>
          <w:tcPr>
            <w:tcW w:w="1276" w:type="dxa"/>
          </w:tcPr>
          <w:p w14:paraId="7FC36717" w14:textId="77777777" w:rsidR="003E7C90" w:rsidRPr="007342F8" w:rsidRDefault="003E7C90" w:rsidP="00FD70DC">
            <w:pPr>
              <w:pStyle w:val="WhiteText"/>
              <w:keepNext/>
            </w:pPr>
            <w:r w:rsidRPr="007342F8">
              <w:t xml:space="preserve">3 </w:t>
            </w:r>
          </w:p>
        </w:tc>
        <w:tc>
          <w:tcPr>
            <w:tcW w:w="1277" w:type="dxa"/>
          </w:tcPr>
          <w:p w14:paraId="0656DDDD" w14:textId="77777777" w:rsidR="003E7C90" w:rsidRPr="007342F8" w:rsidRDefault="003E7C90" w:rsidP="00FD70DC">
            <w:pPr>
              <w:pStyle w:val="WhiteText"/>
              <w:keepNext/>
            </w:pPr>
            <w:r w:rsidRPr="007342F8">
              <w:t xml:space="preserve">4 </w:t>
            </w:r>
          </w:p>
        </w:tc>
        <w:tc>
          <w:tcPr>
            <w:tcW w:w="1277" w:type="dxa"/>
          </w:tcPr>
          <w:p w14:paraId="4D8A082E" w14:textId="77777777" w:rsidR="003E7C90" w:rsidRPr="007342F8" w:rsidRDefault="003E7C90" w:rsidP="00FD70DC">
            <w:pPr>
              <w:pStyle w:val="WhiteText"/>
              <w:keepNext/>
            </w:pPr>
            <w:r w:rsidRPr="007342F8">
              <w:t xml:space="preserve">Totally (5) </w:t>
            </w:r>
          </w:p>
        </w:tc>
      </w:tr>
      <w:tr w:rsidR="003E7C90" w:rsidRPr="007342F8" w14:paraId="09468335" w14:textId="77777777" w:rsidTr="00FD70DC">
        <w:tc>
          <w:tcPr>
            <w:tcW w:w="2695" w:type="dxa"/>
          </w:tcPr>
          <w:p w14:paraId="1F4BF219" w14:textId="77777777" w:rsidR="003E7C90" w:rsidRPr="007342F8" w:rsidRDefault="003E7C90" w:rsidP="00FD70DC">
            <w:pPr>
              <w:keepNext/>
            </w:pPr>
            <w:r w:rsidRPr="007342F8">
              <w:t xml:space="preserve">1. Certain individuals have had it in for me. </w:t>
            </w:r>
          </w:p>
        </w:tc>
        <w:tc>
          <w:tcPr>
            <w:tcW w:w="1276" w:type="dxa"/>
          </w:tcPr>
          <w:p w14:paraId="3F93671F" w14:textId="77777777" w:rsidR="003E7C90" w:rsidRPr="007342F8" w:rsidRDefault="003E7C90" w:rsidP="003E7C90">
            <w:pPr>
              <w:pStyle w:val="ListParagraph"/>
              <w:keepNext/>
              <w:numPr>
                <w:ilvl w:val="0"/>
                <w:numId w:val="4"/>
              </w:numPr>
            </w:pPr>
          </w:p>
        </w:tc>
        <w:tc>
          <w:tcPr>
            <w:tcW w:w="1277" w:type="dxa"/>
          </w:tcPr>
          <w:p w14:paraId="14E7F964" w14:textId="77777777" w:rsidR="003E7C90" w:rsidRPr="007342F8" w:rsidRDefault="003E7C90" w:rsidP="003E7C90">
            <w:pPr>
              <w:pStyle w:val="ListParagraph"/>
              <w:keepNext/>
              <w:numPr>
                <w:ilvl w:val="0"/>
                <w:numId w:val="4"/>
              </w:numPr>
            </w:pPr>
          </w:p>
        </w:tc>
        <w:tc>
          <w:tcPr>
            <w:tcW w:w="1276" w:type="dxa"/>
          </w:tcPr>
          <w:p w14:paraId="22571EBD" w14:textId="77777777" w:rsidR="003E7C90" w:rsidRPr="007342F8" w:rsidRDefault="003E7C90" w:rsidP="003E7C90">
            <w:pPr>
              <w:pStyle w:val="ListParagraph"/>
              <w:keepNext/>
              <w:numPr>
                <w:ilvl w:val="0"/>
                <w:numId w:val="4"/>
              </w:numPr>
            </w:pPr>
          </w:p>
        </w:tc>
        <w:tc>
          <w:tcPr>
            <w:tcW w:w="1277" w:type="dxa"/>
          </w:tcPr>
          <w:p w14:paraId="0342EEFD" w14:textId="77777777" w:rsidR="003E7C90" w:rsidRPr="007342F8" w:rsidRDefault="003E7C90" w:rsidP="003E7C90">
            <w:pPr>
              <w:pStyle w:val="ListParagraph"/>
              <w:keepNext/>
              <w:numPr>
                <w:ilvl w:val="0"/>
                <w:numId w:val="4"/>
              </w:numPr>
            </w:pPr>
          </w:p>
        </w:tc>
        <w:tc>
          <w:tcPr>
            <w:tcW w:w="1277" w:type="dxa"/>
          </w:tcPr>
          <w:p w14:paraId="39D70779" w14:textId="77777777" w:rsidR="003E7C90" w:rsidRPr="007342F8" w:rsidRDefault="003E7C90" w:rsidP="003E7C90">
            <w:pPr>
              <w:pStyle w:val="ListParagraph"/>
              <w:keepNext/>
              <w:numPr>
                <w:ilvl w:val="0"/>
                <w:numId w:val="4"/>
              </w:numPr>
            </w:pPr>
          </w:p>
        </w:tc>
      </w:tr>
      <w:tr w:rsidR="003E7C90" w:rsidRPr="007342F8" w14:paraId="7944333F" w14:textId="77777777" w:rsidTr="00FD70DC">
        <w:tc>
          <w:tcPr>
            <w:tcW w:w="2695" w:type="dxa"/>
          </w:tcPr>
          <w:p w14:paraId="71242EFD" w14:textId="77777777" w:rsidR="003E7C90" w:rsidRPr="007342F8" w:rsidRDefault="003E7C90" w:rsidP="00FD70DC">
            <w:pPr>
              <w:keepNext/>
            </w:pPr>
            <w:r w:rsidRPr="007342F8">
              <w:t xml:space="preserve">2. I have definitely been persecuted. </w:t>
            </w:r>
          </w:p>
        </w:tc>
        <w:tc>
          <w:tcPr>
            <w:tcW w:w="1276" w:type="dxa"/>
          </w:tcPr>
          <w:p w14:paraId="142B9C98" w14:textId="77777777" w:rsidR="003E7C90" w:rsidRPr="007342F8" w:rsidRDefault="003E7C90" w:rsidP="003E7C90">
            <w:pPr>
              <w:pStyle w:val="ListParagraph"/>
              <w:keepNext/>
              <w:numPr>
                <w:ilvl w:val="0"/>
                <w:numId w:val="4"/>
              </w:numPr>
            </w:pPr>
          </w:p>
        </w:tc>
        <w:tc>
          <w:tcPr>
            <w:tcW w:w="1277" w:type="dxa"/>
          </w:tcPr>
          <w:p w14:paraId="68233048" w14:textId="77777777" w:rsidR="003E7C90" w:rsidRPr="007342F8" w:rsidRDefault="003E7C90" w:rsidP="003E7C90">
            <w:pPr>
              <w:pStyle w:val="ListParagraph"/>
              <w:keepNext/>
              <w:numPr>
                <w:ilvl w:val="0"/>
                <w:numId w:val="4"/>
              </w:numPr>
            </w:pPr>
          </w:p>
        </w:tc>
        <w:tc>
          <w:tcPr>
            <w:tcW w:w="1276" w:type="dxa"/>
          </w:tcPr>
          <w:p w14:paraId="29003BC9" w14:textId="77777777" w:rsidR="003E7C90" w:rsidRPr="007342F8" w:rsidRDefault="003E7C90" w:rsidP="003E7C90">
            <w:pPr>
              <w:pStyle w:val="ListParagraph"/>
              <w:keepNext/>
              <w:numPr>
                <w:ilvl w:val="0"/>
                <w:numId w:val="4"/>
              </w:numPr>
            </w:pPr>
          </w:p>
        </w:tc>
        <w:tc>
          <w:tcPr>
            <w:tcW w:w="1277" w:type="dxa"/>
          </w:tcPr>
          <w:p w14:paraId="09024AA4" w14:textId="77777777" w:rsidR="003E7C90" w:rsidRPr="007342F8" w:rsidRDefault="003E7C90" w:rsidP="003E7C90">
            <w:pPr>
              <w:pStyle w:val="ListParagraph"/>
              <w:keepNext/>
              <w:numPr>
                <w:ilvl w:val="0"/>
                <w:numId w:val="4"/>
              </w:numPr>
            </w:pPr>
          </w:p>
        </w:tc>
        <w:tc>
          <w:tcPr>
            <w:tcW w:w="1277" w:type="dxa"/>
          </w:tcPr>
          <w:p w14:paraId="37F62708" w14:textId="77777777" w:rsidR="003E7C90" w:rsidRPr="007342F8" w:rsidRDefault="003E7C90" w:rsidP="003E7C90">
            <w:pPr>
              <w:pStyle w:val="ListParagraph"/>
              <w:keepNext/>
              <w:numPr>
                <w:ilvl w:val="0"/>
                <w:numId w:val="4"/>
              </w:numPr>
            </w:pPr>
          </w:p>
        </w:tc>
      </w:tr>
      <w:tr w:rsidR="003E7C90" w:rsidRPr="007342F8" w14:paraId="495CAF80" w14:textId="77777777" w:rsidTr="00FD70DC">
        <w:tc>
          <w:tcPr>
            <w:tcW w:w="2695" w:type="dxa"/>
          </w:tcPr>
          <w:p w14:paraId="486EF3D1" w14:textId="77777777" w:rsidR="003E7C90" w:rsidRPr="007342F8" w:rsidRDefault="003E7C90" w:rsidP="00FD70DC">
            <w:pPr>
              <w:keepNext/>
            </w:pPr>
            <w:r w:rsidRPr="007342F8">
              <w:t xml:space="preserve">3. People have intended me harm. </w:t>
            </w:r>
          </w:p>
        </w:tc>
        <w:tc>
          <w:tcPr>
            <w:tcW w:w="1276" w:type="dxa"/>
          </w:tcPr>
          <w:p w14:paraId="638C838C" w14:textId="77777777" w:rsidR="003E7C90" w:rsidRPr="007342F8" w:rsidRDefault="003E7C90" w:rsidP="003E7C90">
            <w:pPr>
              <w:pStyle w:val="ListParagraph"/>
              <w:keepNext/>
              <w:numPr>
                <w:ilvl w:val="0"/>
                <w:numId w:val="4"/>
              </w:numPr>
            </w:pPr>
          </w:p>
        </w:tc>
        <w:tc>
          <w:tcPr>
            <w:tcW w:w="1277" w:type="dxa"/>
          </w:tcPr>
          <w:p w14:paraId="209F7DE9" w14:textId="77777777" w:rsidR="003E7C90" w:rsidRPr="007342F8" w:rsidRDefault="003E7C90" w:rsidP="003E7C90">
            <w:pPr>
              <w:pStyle w:val="ListParagraph"/>
              <w:keepNext/>
              <w:numPr>
                <w:ilvl w:val="0"/>
                <w:numId w:val="4"/>
              </w:numPr>
            </w:pPr>
          </w:p>
        </w:tc>
        <w:tc>
          <w:tcPr>
            <w:tcW w:w="1276" w:type="dxa"/>
          </w:tcPr>
          <w:p w14:paraId="21AE0446" w14:textId="77777777" w:rsidR="003E7C90" w:rsidRPr="007342F8" w:rsidRDefault="003E7C90" w:rsidP="003E7C90">
            <w:pPr>
              <w:pStyle w:val="ListParagraph"/>
              <w:keepNext/>
              <w:numPr>
                <w:ilvl w:val="0"/>
                <w:numId w:val="4"/>
              </w:numPr>
            </w:pPr>
          </w:p>
        </w:tc>
        <w:tc>
          <w:tcPr>
            <w:tcW w:w="1277" w:type="dxa"/>
          </w:tcPr>
          <w:p w14:paraId="2BE6C6D9" w14:textId="77777777" w:rsidR="003E7C90" w:rsidRPr="007342F8" w:rsidRDefault="003E7C90" w:rsidP="003E7C90">
            <w:pPr>
              <w:pStyle w:val="ListParagraph"/>
              <w:keepNext/>
              <w:numPr>
                <w:ilvl w:val="0"/>
                <w:numId w:val="4"/>
              </w:numPr>
            </w:pPr>
          </w:p>
        </w:tc>
        <w:tc>
          <w:tcPr>
            <w:tcW w:w="1277" w:type="dxa"/>
          </w:tcPr>
          <w:p w14:paraId="4F674F5E" w14:textId="77777777" w:rsidR="003E7C90" w:rsidRPr="007342F8" w:rsidRDefault="003E7C90" w:rsidP="003E7C90">
            <w:pPr>
              <w:pStyle w:val="ListParagraph"/>
              <w:keepNext/>
              <w:numPr>
                <w:ilvl w:val="0"/>
                <w:numId w:val="4"/>
              </w:numPr>
            </w:pPr>
          </w:p>
        </w:tc>
      </w:tr>
      <w:tr w:rsidR="003E7C90" w:rsidRPr="007342F8" w14:paraId="4C1C4119" w14:textId="77777777" w:rsidTr="00FD70DC">
        <w:tc>
          <w:tcPr>
            <w:tcW w:w="2695" w:type="dxa"/>
          </w:tcPr>
          <w:p w14:paraId="03C59FFD" w14:textId="77777777" w:rsidR="003E7C90" w:rsidRPr="007342F8" w:rsidRDefault="003E7C90" w:rsidP="00FD70DC">
            <w:pPr>
              <w:keepNext/>
            </w:pPr>
            <w:r w:rsidRPr="007342F8">
              <w:t xml:space="preserve">4. People wanted me to feel threatened, so they stared at me. </w:t>
            </w:r>
          </w:p>
        </w:tc>
        <w:tc>
          <w:tcPr>
            <w:tcW w:w="1276" w:type="dxa"/>
          </w:tcPr>
          <w:p w14:paraId="4F976242" w14:textId="77777777" w:rsidR="003E7C90" w:rsidRPr="007342F8" w:rsidRDefault="003E7C90" w:rsidP="003E7C90">
            <w:pPr>
              <w:pStyle w:val="ListParagraph"/>
              <w:keepNext/>
              <w:numPr>
                <w:ilvl w:val="0"/>
                <w:numId w:val="4"/>
              </w:numPr>
            </w:pPr>
          </w:p>
        </w:tc>
        <w:tc>
          <w:tcPr>
            <w:tcW w:w="1277" w:type="dxa"/>
          </w:tcPr>
          <w:p w14:paraId="7DA16466" w14:textId="77777777" w:rsidR="003E7C90" w:rsidRPr="007342F8" w:rsidRDefault="003E7C90" w:rsidP="003E7C90">
            <w:pPr>
              <w:pStyle w:val="ListParagraph"/>
              <w:keepNext/>
              <w:numPr>
                <w:ilvl w:val="0"/>
                <w:numId w:val="4"/>
              </w:numPr>
            </w:pPr>
          </w:p>
        </w:tc>
        <w:tc>
          <w:tcPr>
            <w:tcW w:w="1276" w:type="dxa"/>
          </w:tcPr>
          <w:p w14:paraId="3395A8DF" w14:textId="77777777" w:rsidR="003E7C90" w:rsidRPr="007342F8" w:rsidRDefault="003E7C90" w:rsidP="003E7C90">
            <w:pPr>
              <w:pStyle w:val="ListParagraph"/>
              <w:keepNext/>
              <w:numPr>
                <w:ilvl w:val="0"/>
                <w:numId w:val="4"/>
              </w:numPr>
            </w:pPr>
          </w:p>
        </w:tc>
        <w:tc>
          <w:tcPr>
            <w:tcW w:w="1277" w:type="dxa"/>
          </w:tcPr>
          <w:p w14:paraId="0F7C4AC2" w14:textId="77777777" w:rsidR="003E7C90" w:rsidRPr="007342F8" w:rsidRDefault="003E7C90" w:rsidP="003E7C90">
            <w:pPr>
              <w:pStyle w:val="ListParagraph"/>
              <w:keepNext/>
              <w:numPr>
                <w:ilvl w:val="0"/>
                <w:numId w:val="4"/>
              </w:numPr>
            </w:pPr>
          </w:p>
        </w:tc>
        <w:tc>
          <w:tcPr>
            <w:tcW w:w="1277" w:type="dxa"/>
          </w:tcPr>
          <w:p w14:paraId="2E4C9C7D" w14:textId="77777777" w:rsidR="003E7C90" w:rsidRPr="007342F8" w:rsidRDefault="003E7C90" w:rsidP="003E7C90">
            <w:pPr>
              <w:pStyle w:val="ListParagraph"/>
              <w:keepNext/>
              <w:numPr>
                <w:ilvl w:val="0"/>
                <w:numId w:val="4"/>
              </w:numPr>
            </w:pPr>
          </w:p>
        </w:tc>
      </w:tr>
      <w:tr w:rsidR="003E7C90" w:rsidRPr="007342F8" w14:paraId="20E5C52E" w14:textId="77777777" w:rsidTr="00FD70DC">
        <w:tc>
          <w:tcPr>
            <w:tcW w:w="2695" w:type="dxa"/>
          </w:tcPr>
          <w:p w14:paraId="72FA462D" w14:textId="77777777" w:rsidR="003E7C90" w:rsidRPr="007342F8" w:rsidRDefault="003E7C90" w:rsidP="00FD70DC">
            <w:pPr>
              <w:keepNext/>
            </w:pPr>
            <w:r w:rsidRPr="007342F8">
              <w:t xml:space="preserve">5. I was certain people did things in order to annoy me. </w:t>
            </w:r>
          </w:p>
        </w:tc>
        <w:tc>
          <w:tcPr>
            <w:tcW w:w="1276" w:type="dxa"/>
          </w:tcPr>
          <w:p w14:paraId="06633459" w14:textId="77777777" w:rsidR="003E7C90" w:rsidRPr="007342F8" w:rsidRDefault="003E7C90" w:rsidP="003E7C90">
            <w:pPr>
              <w:pStyle w:val="ListParagraph"/>
              <w:keepNext/>
              <w:numPr>
                <w:ilvl w:val="0"/>
                <w:numId w:val="4"/>
              </w:numPr>
            </w:pPr>
          </w:p>
        </w:tc>
        <w:tc>
          <w:tcPr>
            <w:tcW w:w="1277" w:type="dxa"/>
          </w:tcPr>
          <w:p w14:paraId="26DBE185" w14:textId="77777777" w:rsidR="003E7C90" w:rsidRPr="007342F8" w:rsidRDefault="003E7C90" w:rsidP="003E7C90">
            <w:pPr>
              <w:pStyle w:val="ListParagraph"/>
              <w:keepNext/>
              <w:numPr>
                <w:ilvl w:val="0"/>
                <w:numId w:val="4"/>
              </w:numPr>
            </w:pPr>
          </w:p>
        </w:tc>
        <w:tc>
          <w:tcPr>
            <w:tcW w:w="1276" w:type="dxa"/>
          </w:tcPr>
          <w:p w14:paraId="5C678514" w14:textId="77777777" w:rsidR="003E7C90" w:rsidRPr="007342F8" w:rsidRDefault="003E7C90" w:rsidP="003E7C90">
            <w:pPr>
              <w:pStyle w:val="ListParagraph"/>
              <w:keepNext/>
              <w:numPr>
                <w:ilvl w:val="0"/>
                <w:numId w:val="4"/>
              </w:numPr>
            </w:pPr>
          </w:p>
        </w:tc>
        <w:tc>
          <w:tcPr>
            <w:tcW w:w="1277" w:type="dxa"/>
          </w:tcPr>
          <w:p w14:paraId="0A694156" w14:textId="77777777" w:rsidR="003E7C90" w:rsidRPr="007342F8" w:rsidRDefault="003E7C90" w:rsidP="003E7C90">
            <w:pPr>
              <w:pStyle w:val="ListParagraph"/>
              <w:keepNext/>
              <w:numPr>
                <w:ilvl w:val="0"/>
                <w:numId w:val="4"/>
              </w:numPr>
            </w:pPr>
          </w:p>
        </w:tc>
        <w:tc>
          <w:tcPr>
            <w:tcW w:w="1277" w:type="dxa"/>
          </w:tcPr>
          <w:p w14:paraId="02FC3765" w14:textId="77777777" w:rsidR="003E7C90" w:rsidRPr="007342F8" w:rsidRDefault="003E7C90" w:rsidP="003E7C90">
            <w:pPr>
              <w:pStyle w:val="ListParagraph"/>
              <w:keepNext/>
              <w:numPr>
                <w:ilvl w:val="0"/>
                <w:numId w:val="4"/>
              </w:numPr>
            </w:pPr>
          </w:p>
        </w:tc>
      </w:tr>
      <w:tr w:rsidR="003E7C90" w:rsidRPr="007342F8" w14:paraId="59ACC383" w14:textId="77777777" w:rsidTr="00FD70DC">
        <w:tc>
          <w:tcPr>
            <w:tcW w:w="2695" w:type="dxa"/>
          </w:tcPr>
          <w:p w14:paraId="29CA44FD" w14:textId="77777777" w:rsidR="003E7C90" w:rsidRPr="007342F8" w:rsidRDefault="003E7C90" w:rsidP="00FD70DC">
            <w:pPr>
              <w:keepNext/>
            </w:pPr>
            <w:r w:rsidRPr="007342F8">
              <w:t xml:space="preserve">6. I was convinced there was a conspiracy against me. </w:t>
            </w:r>
          </w:p>
        </w:tc>
        <w:tc>
          <w:tcPr>
            <w:tcW w:w="1276" w:type="dxa"/>
          </w:tcPr>
          <w:p w14:paraId="4FC56F22" w14:textId="77777777" w:rsidR="003E7C90" w:rsidRPr="007342F8" w:rsidRDefault="003E7C90" w:rsidP="003E7C90">
            <w:pPr>
              <w:pStyle w:val="ListParagraph"/>
              <w:keepNext/>
              <w:numPr>
                <w:ilvl w:val="0"/>
                <w:numId w:val="4"/>
              </w:numPr>
            </w:pPr>
          </w:p>
        </w:tc>
        <w:tc>
          <w:tcPr>
            <w:tcW w:w="1277" w:type="dxa"/>
          </w:tcPr>
          <w:p w14:paraId="6445414B" w14:textId="77777777" w:rsidR="003E7C90" w:rsidRPr="007342F8" w:rsidRDefault="003E7C90" w:rsidP="003E7C90">
            <w:pPr>
              <w:pStyle w:val="ListParagraph"/>
              <w:keepNext/>
              <w:numPr>
                <w:ilvl w:val="0"/>
                <w:numId w:val="4"/>
              </w:numPr>
            </w:pPr>
          </w:p>
        </w:tc>
        <w:tc>
          <w:tcPr>
            <w:tcW w:w="1276" w:type="dxa"/>
          </w:tcPr>
          <w:p w14:paraId="4FE6C132" w14:textId="77777777" w:rsidR="003E7C90" w:rsidRPr="007342F8" w:rsidRDefault="003E7C90" w:rsidP="003E7C90">
            <w:pPr>
              <w:pStyle w:val="ListParagraph"/>
              <w:keepNext/>
              <w:numPr>
                <w:ilvl w:val="0"/>
                <w:numId w:val="4"/>
              </w:numPr>
            </w:pPr>
          </w:p>
        </w:tc>
        <w:tc>
          <w:tcPr>
            <w:tcW w:w="1277" w:type="dxa"/>
          </w:tcPr>
          <w:p w14:paraId="628E8B08" w14:textId="77777777" w:rsidR="003E7C90" w:rsidRPr="007342F8" w:rsidRDefault="003E7C90" w:rsidP="003E7C90">
            <w:pPr>
              <w:pStyle w:val="ListParagraph"/>
              <w:keepNext/>
              <w:numPr>
                <w:ilvl w:val="0"/>
                <w:numId w:val="4"/>
              </w:numPr>
            </w:pPr>
          </w:p>
        </w:tc>
        <w:tc>
          <w:tcPr>
            <w:tcW w:w="1277" w:type="dxa"/>
          </w:tcPr>
          <w:p w14:paraId="11789304" w14:textId="77777777" w:rsidR="003E7C90" w:rsidRPr="007342F8" w:rsidRDefault="003E7C90" w:rsidP="003E7C90">
            <w:pPr>
              <w:pStyle w:val="ListParagraph"/>
              <w:keepNext/>
              <w:numPr>
                <w:ilvl w:val="0"/>
                <w:numId w:val="4"/>
              </w:numPr>
            </w:pPr>
          </w:p>
        </w:tc>
      </w:tr>
      <w:tr w:rsidR="003E7C90" w:rsidRPr="007342F8" w14:paraId="1263A1AE" w14:textId="77777777" w:rsidTr="00FD70DC">
        <w:tc>
          <w:tcPr>
            <w:tcW w:w="2695" w:type="dxa"/>
          </w:tcPr>
          <w:p w14:paraId="53D5683B" w14:textId="77777777" w:rsidR="003E7C90" w:rsidRPr="007342F8" w:rsidRDefault="003E7C90" w:rsidP="00FD70DC">
            <w:pPr>
              <w:keepNext/>
            </w:pPr>
            <w:r w:rsidRPr="007342F8">
              <w:t xml:space="preserve">7. I was sure someone wanted to hurt me. </w:t>
            </w:r>
          </w:p>
        </w:tc>
        <w:tc>
          <w:tcPr>
            <w:tcW w:w="1276" w:type="dxa"/>
          </w:tcPr>
          <w:p w14:paraId="3D0C9200" w14:textId="77777777" w:rsidR="003E7C90" w:rsidRPr="007342F8" w:rsidRDefault="003E7C90" w:rsidP="003E7C90">
            <w:pPr>
              <w:pStyle w:val="ListParagraph"/>
              <w:keepNext/>
              <w:numPr>
                <w:ilvl w:val="0"/>
                <w:numId w:val="4"/>
              </w:numPr>
            </w:pPr>
          </w:p>
        </w:tc>
        <w:tc>
          <w:tcPr>
            <w:tcW w:w="1277" w:type="dxa"/>
          </w:tcPr>
          <w:p w14:paraId="2649D96D" w14:textId="77777777" w:rsidR="003E7C90" w:rsidRPr="007342F8" w:rsidRDefault="003E7C90" w:rsidP="003E7C90">
            <w:pPr>
              <w:pStyle w:val="ListParagraph"/>
              <w:keepNext/>
              <w:numPr>
                <w:ilvl w:val="0"/>
                <w:numId w:val="4"/>
              </w:numPr>
            </w:pPr>
          </w:p>
        </w:tc>
        <w:tc>
          <w:tcPr>
            <w:tcW w:w="1276" w:type="dxa"/>
          </w:tcPr>
          <w:p w14:paraId="7A26F2C0" w14:textId="77777777" w:rsidR="003E7C90" w:rsidRPr="007342F8" w:rsidRDefault="003E7C90" w:rsidP="003E7C90">
            <w:pPr>
              <w:pStyle w:val="ListParagraph"/>
              <w:keepNext/>
              <w:numPr>
                <w:ilvl w:val="0"/>
                <w:numId w:val="4"/>
              </w:numPr>
            </w:pPr>
          </w:p>
        </w:tc>
        <w:tc>
          <w:tcPr>
            <w:tcW w:w="1277" w:type="dxa"/>
          </w:tcPr>
          <w:p w14:paraId="433BACE1" w14:textId="77777777" w:rsidR="003E7C90" w:rsidRPr="007342F8" w:rsidRDefault="003E7C90" w:rsidP="003E7C90">
            <w:pPr>
              <w:pStyle w:val="ListParagraph"/>
              <w:keepNext/>
              <w:numPr>
                <w:ilvl w:val="0"/>
                <w:numId w:val="4"/>
              </w:numPr>
            </w:pPr>
          </w:p>
        </w:tc>
        <w:tc>
          <w:tcPr>
            <w:tcW w:w="1277" w:type="dxa"/>
          </w:tcPr>
          <w:p w14:paraId="63641AC3" w14:textId="77777777" w:rsidR="003E7C90" w:rsidRPr="007342F8" w:rsidRDefault="003E7C90" w:rsidP="003E7C90">
            <w:pPr>
              <w:pStyle w:val="ListParagraph"/>
              <w:keepNext/>
              <w:numPr>
                <w:ilvl w:val="0"/>
                <w:numId w:val="4"/>
              </w:numPr>
            </w:pPr>
          </w:p>
        </w:tc>
      </w:tr>
      <w:tr w:rsidR="003E7C90" w:rsidRPr="007342F8" w14:paraId="1C4DDE93" w14:textId="77777777" w:rsidTr="00FD70DC">
        <w:tc>
          <w:tcPr>
            <w:tcW w:w="2695" w:type="dxa"/>
          </w:tcPr>
          <w:p w14:paraId="133E46D6" w14:textId="77777777" w:rsidR="003E7C90" w:rsidRPr="007342F8" w:rsidRDefault="003E7C90" w:rsidP="00FD70DC">
            <w:pPr>
              <w:keepNext/>
            </w:pPr>
            <w:r w:rsidRPr="007342F8">
              <w:t>8. I was distressed by people wanting to harm me in some way.</w:t>
            </w:r>
          </w:p>
        </w:tc>
        <w:tc>
          <w:tcPr>
            <w:tcW w:w="1276" w:type="dxa"/>
          </w:tcPr>
          <w:p w14:paraId="5730432D" w14:textId="77777777" w:rsidR="003E7C90" w:rsidRPr="007342F8" w:rsidRDefault="003E7C90" w:rsidP="003E7C90">
            <w:pPr>
              <w:pStyle w:val="ListParagraph"/>
              <w:keepNext/>
              <w:numPr>
                <w:ilvl w:val="0"/>
                <w:numId w:val="4"/>
              </w:numPr>
            </w:pPr>
          </w:p>
        </w:tc>
        <w:tc>
          <w:tcPr>
            <w:tcW w:w="1277" w:type="dxa"/>
          </w:tcPr>
          <w:p w14:paraId="718E0177" w14:textId="77777777" w:rsidR="003E7C90" w:rsidRPr="007342F8" w:rsidRDefault="003E7C90" w:rsidP="003E7C90">
            <w:pPr>
              <w:pStyle w:val="ListParagraph"/>
              <w:keepNext/>
              <w:numPr>
                <w:ilvl w:val="0"/>
                <w:numId w:val="4"/>
              </w:numPr>
            </w:pPr>
          </w:p>
        </w:tc>
        <w:tc>
          <w:tcPr>
            <w:tcW w:w="1276" w:type="dxa"/>
          </w:tcPr>
          <w:p w14:paraId="6FDB368D" w14:textId="77777777" w:rsidR="003E7C90" w:rsidRPr="007342F8" w:rsidRDefault="003E7C90" w:rsidP="003E7C90">
            <w:pPr>
              <w:pStyle w:val="ListParagraph"/>
              <w:keepNext/>
              <w:numPr>
                <w:ilvl w:val="0"/>
                <w:numId w:val="4"/>
              </w:numPr>
            </w:pPr>
          </w:p>
        </w:tc>
        <w:tc>
          <w:tcPr>
            <w:tcW w:w="1277" w:type="dxa"/>
          </w:tcPr>
          <w:p w14:paraId="47C8B708" w14:textId="77777777" w:rsidR="003E7C90" w:rsidRPr="007342F8" w:rsidRDefault="003E7C90" w:rsidP="003E7C90">
            <w:pPr>
              <w:pStyle w:val="ListParagraph"/>
              <w:keepNext/>
              <w:numPr>
                <w:ilvl w:val="0"/>
                <w:numId w:val="4"/>
              </w:numPr>
            </w:pPr>
          </w:p>
        </w:tc>
        <w:tc>
          <w:tcPr>
            <w:tcW w:w="1277" w:type="dxa"/>
          </w:tcPr>
          <w:p w14:paraId="7A2298D3" w14:textId="77777777" w:rsidR="003E7C90" w:rsidRPr="007342F8" w:rsidRDefault="003E7C90" w:rsidP="003E7C90">
            <w:pPr>
              <w:pStyle w:val="ListParagraph"/>
              <w:keepNext/>
              <w:numPr>
                <w:ilvl w:val="0"/>
                <w:numId w:val="4"/>
              </w:numPr>
            </w:pPr>
          </w:p>
        </w:tc>
      </w:tr>
      <w:tr w:rsidR="003E7C90" w:rsidRPr="007342F8" w14:paraId="6C2674B3" w14:textId="77777777" w:rsidTr="00FD70DC">
        <w:tc>
          <w:tcPr>
            <w:tcW w:w="2695" w:type="dxa"/>
          </w:tcPr>
          <w:p w14:paraId="7260740F" w14:textId="77777777" w:rsidR="003E7C90" w:rsidRPr="007342F8" w:rsidRDefault="003E7C90" w:rsidP="00FD70DC">
            <w:pPr>
              <w:keepNext/>
            </w:pPr>
            <w:r w:rsidRPr="007342F8">
              <w:t xml:space="preserve">9.I was preoccupied with thoughts of people trying to upset me deliberately. </w:t>
            </w:r>
          </w:p>
        </w:tc>
        <w:tc>
          <w:tcPr>
            <w:tcW w:w="1276" w:type="dxa"/>
          </w:tcPr>
          <w:p w14:paraId="7951484D" w14:textId="77777777" w:rsidR="003E7C90" w:rsidRPr="007342F8" w:rsidRDefault="003E7C90" w:rsidP="003E7C90">
            <w:pPr>
              <w:pStyle w:val="ListParagraph"/>
              <w:keepNext/>
              <w:numPr>
                <w:ilvl w:val="0"/>
                <w:numId w:val="4"/>
              </w:numPr>
            </w:pPr>
          </w:p>
        </w:tc>
        <w:tc>
          <w:tcPr>
            <w:tcW w:w="1277" w:type="dxa"/>
          </w:tcPr>
          <w:p w14:paraId="3E4F9EB2" w14:textId="77777777" w:rsidR="003E7C90" w:rsidRPr="007342F8" w:rsidRDefault="003E7C90" w:rsidP="003E7C90">
            <w:pPr>
              <w:pStyle w:val="ListParagraph"/>
              <w:keepNext/>
              <w:numPr>
                <w:ilvl w:val="0"/>
                <w:numId w:val="4"/>
              </w:numPr>
            </w:pPr>
          </w:p>
        </w:tc>
        <w:tc>
          <w:tcPr>
            <w:tcW w:w="1276" w:type="dxa"/>
          </w:tcPr>
          <w:p w14:paraId="0F87DBB9" w14:textId="77777777" w:rsidR="003E7C90" w:rsidRPr="007342F8" w:rsidRDefault="003E7C90" w:rsidP="003E7C90">
            <w:pPr>
              <w:pStyle w:val="ListParagraph"/>
              <w:keepNext/>
              <w:numPr>
                <w:ilvl w:val="0"/>
                <w:numId w:val="4"/>
              </w:numPr>
            </w:pPr>
          </w:p>
        </w:tc>
        <w:tc>
          <w:tcPr>
            <w:tcW w:w="1277" w:type="dxa"/>
          </w:tcPr>
          <w:p w14:paraId="6A04FF80" w14:textId="77777777" w:rsidR="003E7C90" w:rsidRPr="007342F8" w:rsidRDefault="003E7C90" w:rsidP="003E7C90">
            <w:pPr>
              <w:pStyle w:val="ListParagraph"/>
              <w:keepNext/>
              <w:numPr>
                <w:ilvl w:val="0"/>
                <w:numId w:val="4"/>
              </w:numPr>
            </w:pPr>
          </w:p>
        </w:tc>
        <w:tc>
          <w:tcPr>
            <w:tcW w:w="1277" w:type="dxa"/>
          </w:tcPr>
          <w:p w14:paraId="5CCAD3A6" w14:textId="77777777" w:rsidR="003E7C90" w:rsidRPr="007342F8" w:rsidRDefault="003E7C90" w:rsidP="003E7C90">
            <w:pPr>
              <w:pStyle w:val="ListParagraph"/>
              <w:keepNext/>
              <w:numPr>
                <w:ilvl w:val="0"/>
                <w:numId w:val="4"/>
              </w:numPr>
            </w:pPr>
          </w:p>
        </w:tc>
      </w:tr>
      <w:tr w:rsidR="003E7C90" w:rsidRPr="007342F8" w14:paraId="5FF2205A" w14:textId="77777777" w:rsidTr="00FD70DC">
        <w:tc>
          <w:tcPr>
            <w:tcW w:w="2695" w:type="dxa"/>
          </w:tcPr>
          <w:p w14:paraId="1A57D85D" w14:textId="77777777" w:rsidR="003E7C90" w:rsidRPr="007342F8" w:rsidRDefault="003E7C90" w:rsidP="00FD70DC">
            <w:pPr>
              <w:keepNext/>
            </w:pPr>
            <w:r w:rsidRPr="007342F8">
              <w:t xml:space="preserve">10. I couldn't stop thinking about people wanting to confuse me. </w:t>
            </w:r>
          </w:p>
        </w:tc>
        <w:tc>
          <w:tcPr>
            <w:tcW w:w="1276" w:type="dxa"/>
          </w:tcPr>
          <w:p w14:paraId="37141977" w14:textId="77777777" w:rsidR="003E7C90" w:rsidRPr="007342F8" w:rsidRDefault="003E7C90" w:rsidP="003E7C90">
            <w:pPr>
              <w:pStyle w:val="ListParagraph"/>
              <w:keepNext/>
              <w:numPr>
                <w:ilvl w:val="0"/>
                <w:numId w:val="4"/>
              </w:numPr>
            </w:pPr>
          </w:p>
        </w:tc>
        <w:tc>
          <w:tcPr>
            <w:tcW w:w="1277" w:type="dxa"/>
          </w:tcPr>
          <w:p w14:paraId="1921AE1E" w14:textId="77777777" w:rsidR="003E7C90" w:rsidRPr="007342F8" w:rsidRDefault="003E7C90" w:rsidP="003E7C90">
            <w:pPr>
              <w:pStyle w:val="ListParagraph"/>
              <w:keepNext/>
              <w:numPr>
                <w:ilvl w:val="0"/>
                <w:numId w:val="4"/>
              </w:numPr>
            </w:pPr>
          </w:p>
        </w:tc>
        <w:tc>
          <w:tcPr>
            <w:tcW w:w="1276" w:type="dxa"/>
          </w:tcPr>
          <w:p w14:paraId="3C217E1B" w14:textId="77777777" w:rsidR="003E7C90" w:rsidRPr="007342F8" w:rsidRDefault="003E7C90" w:rsidP="003E7C90">
            <w:pPr>
              <w:pStyle w:val="ListParagraph"/>
              <w:keepNext/>
              <w:numPr>
                <w:ilvl w:val="0"/>
                <w:numId w:val="4"/>
              </w:numPr>
            </w:pPr>
          </w:p>
        </w:tc>
        <w:tc>
          <w:tcPr>
            <w:tcW w:w="1277" w:type="dxa"/>
          </w:tcPr>
          <w:p w14:paraId="6BEF970A" w14:textId="77777777" w:rsidR="003E7C90" w:rsidRPr="007342F8" w:rsidRDefault="003E7C90" w:rsidP="003E7C90">
            <w:pPr>
              <w:pStyle w:val="ListParagraph"/>
              <w:keepNext/>
              <w:numPr>
                <w:ilvl w:val="0"/>
                <w:numId w:val="4"/>
              </w:numPr>
            </w:pPr>
          </w:p>
        </w:tc>
        <w:tc>
          <w:tcPr>
            <w:tcW w:w="1277" w:type="dxa"/>
          </w:tcPr>
          <w:p w14:paraId="6182548A" w14:textId="77777777" w:rsidR="003E7C90" w:rsidRPr="007342F8" w:rsidRDefault="003E7C90" w:rsidP="003E7C90">
            <w:pPr>
              <w:pStyle w:val="ListParagraph"/>
              <w:keepNext/>
              <w:numPr>
                <w:ilvl w:val="0"/>
                <w:numId w:val="4"/>
              </w:numPr>
            </w:pPr>
          </w:p>
        </w:tc>
      </w:tr>
      <w:tr w:rsidR="003E7C90" w:rsidRPr="007342F8" w14:paraId="08A4BAEB" w14:textId="77777777" w:rsidTr="00FD70DC">
        <w:tc>
          <w:tcPr>
            <w:tcW w:w="2695" w:type="dxa"/>
          </w:tcPr>
          <w:p w14:paraId="66CFFDF3" w14:textId="77777777" w:rsidR="003E7C90" w:rsidRPr="007342F8" w:rsidRDefault="003E7C90" w:rsidP="00FD70DC">
            <w:pPr>
              <w:keepNext/>
            </w:pPr>
            <w:r w:rsidRPr="007342F8">
              <w:t xml:space="preserve">11. I was distressed by being persecuted. </w:t>
            </w:r>
          </w:p>
        </w:tc>
        <w:tc>
          <w:tcPr>
            <w:tcW w:w="1276" w:type="dxa"/>
          </w:tcPr>
          <w:p w14:paraId="544E4AA3" w14:textId="77777777" w:rsidR="003E7C90" w:rsidRPr="007342F8" w:rsidRDefault="003E7C90" w:rsidP="003E7C90">
            <w:pPr>
              <w:pStyle w:val="ListParagraph"/>
              <w:keepNext/>
              <w:numPr>
                <w:ilvl w:val="0"/>
                <w:numId w:val="4"/>
              </w:numPr>
            </w:pPr>
          </w:p>
        </w:tc>
        <w:tc>
          <w:tcPr>
            <w:tcW w:w="1277" w:type="dxa"/>
          </w:tcPr>
          <w:p w14:paraId="5A92369D" w14:textId="77777777" w:rsidR="003E7C90" w:rsidRPr="007342F8" w:rsidRDefault="003E7C90" w:rsidP="003E7C90">
            <w:pPr>
              <w:pStyle w:val="ListParagraph"/>
              <w:keepNext/>
              <w:numPr>
                <w:ilvl w:val="0"/>
                <w:numId w:val="4"/>
              </w:numPr>
            </w:pPr>
          </w:p>
        </w:tc>
        <w:tc>
          <w:tcPr>
            <w:tcW w:w="1276" w:type="dxa"/>
          </w:tcPr>
          <w:p w14:paraId="3646185A" w14:textId="77777777" w:rsidR="003E7C90" w:rsidRPr="007342F8" w:rsidRDefault="003E7C90" w:rsidP="003E7C90">
            <w:pPr>
              <w:pStyle w:val="ListParagraph"/>
              <w:keepNext/>
              <w:numPr>
                <w:ilvl w:val="0"/>
                <w:numId w:val="4"/>
              </w:numPr>
            </w:pPr>
          </w:p>
        </w:tc>
        <w:tc>
          <w:tcPr>
            <w:tcW w:w="1277" w:type="dxa"/>
          </w:tcPr>
          <w:p w14:paraId="3A20FD14" w14:textId="77777777" w:rsidR="003E7C90" w:rsidRPr="007342F8" w:rsidRDefault="003E7C90" w:rsidP="003E7C90">
            <w:pPr>
              <w:pStyle w:val="ListParagraph"/>
              <w:keepNext/>
              <w:numPr>
                <w:ilvl w:val="0"/>
                <w:numId w:val="4"/>
              </w:numPr>
            </w:pPr>
          </w:p>
        </w:tc>
        <w:tc>
          <w:tcPr>
            <w:tcW w:w="1277" w:type="dxa"/>
          </w:tcPr>
          <w:p w14:paraId="1E99AD94" w14:textId="77777777" w:rsidR="003E7C90" w:rsidRPr="007342F8" w:rsidRDefault="003E7C90" w:rsidP="003E7C90">
            <w:pPr>
              <w:pStyle w:val="ListParagraph"/>
              <w:keepNext/>
              <w:numPr>
                <w:ilvl w:val="0"/>
                <w:numId w:val="4"/>
              </w:numPr>
            </w:pPr>
          </w:p>
        </w:tc>
      </w:tr>
      <w:tr w:rsidR="003E7C90" w:rsidRPr="007342F8" w14:paraId="1579AACD" w14:textId="77777777" w:rsidTr="00FD70DC">
        <w:tc>
          <w:tcPr>
            <w:tcW w:w="2695" w:type="dxa"/>
          </w:tcPr>
          <w:p w14:paraId="32A38D08" w14:textId="77777777" w:rsidR="003E7C90" w:rsidRPr="007342F8" w:rsidRDefault="003E7C90" w:rsidP="00FD70DC">
            <w:pPr>
              <w:keepNext/>
            </w:pPr>
            <w:r w:rsidRPr="007342F8">
              <w:t xml:space="preserve">12. I was annoyed because others wanted to deliberately upset me. </w:t>
            </w:r>
          </w:p>
        </w:tc>
        <w:tc>
          <w:tcPr>
            <w:tcW w:w="1276" w:type="dxa"/>
          </w:tcPr>
          <w:p w14:paraId="47664692" w14:textId="77777777" w:rsidR="003E7C90" w:rsidRPr="007342F8" w:rsidRDefault="003E7C90" w:rsidP="003E7C90">
            <w:pPr>
              <w:pStyle w:val="ListParagraph"/>
              <w:keepNext/>
              <w:numPr>
                <w:ilvl w:val="0"/>
                <w:numId w:val="4"/>
              </w:numPr>
            </w:pPr>
          </w:p>
        </w:tc>
        <w:tc>
          <w:tcPr>
            <w:tcW w:w="1277" w:type="dxa"/>
          </w:tcPr>
          <w:p w14:paraId="39AE20A3" w14:textId="77777777" w:rsidR="003E7C90" w:rsidRPr="007342F8" w:rsidRDefault="003E7C90" w:rsidP="003E7C90">
            <w:pPr>
              <w:pStyle w:val="ListParagraph"/>
              <w:keepNext/>
              <w:numPr>
                <w:ilvl w:val="0"/>
                <w:numId w:val="4"/>
              </w:numPr>
            </w:pPr>
          </w:p>
        </w:tc>
        <w:tc>
          <w:tcPr>
            <w:tcW w:w="1276" w:type="dxa"/>
          </w:tcPr>
          <w:p w14:paraId="6826DFA2" w14:textId="77777777" w:rsidR="003E7C90" w:rsidRPr="007342F8" w:rsidRDefault="003E7C90" w:rsidP="003E7C90">
            <w:pPr>
              <w:pStyle w:val="ListParagraph"/>
              <w:keepNext/>
              <w:numPr>
                <w:ilvl w:val="0"/>
                <w:numId w:val="4"/>
              </w:numPr>
            </w:pPr>
          </w:p>
        </w:tc>
        <w:tc>
          <w:tcPr>
            <w:tcW w:w="1277" w:type="dxa"/>
          </w:tcPr>
          <w:p w14:paraId="365E4290" w14:textId="77777777" w:rsidR="003E7C90" w:rsidRPr="007342F8" w:rsidRDefault="003E7C90" w:rsidP="003E7C90">
            <w:pPr>
              <w:pStyle w:val="ListParagraph"/>
              <w:keepNext/>
              <w:numPr>
                <w:ilvl w:val="0"/>
                <w:numId w:val="4"/>
              </w:numPr>
            </w:pPr>
          </w:p>
        </w:tc>
        <w:tc>
          <w:tcPr>
            <w:tcW w:w="1277" w:type="dxa"/>
          </w:tcPr>
          <w:p w14:paraId="592C59B0" w14:textId="77777777" w:rsidR="003E7C90" w:rsidRPr="007342F8" w:rsidRDefault="003E7C90" w:rsidP="003E7C90">
            <w:pPr>
              <w:pStyle w:val="ListParagraph"/>
              <w:keepNext/>
              <w:numPr>
                <w:ilvl w:val="0"/>
                <w:numId w:val="4"/>
              </w:numPr>
            </w:pPr>
          </w:p>
        </w:tc>
      </w:tr>
      <w:tr w:rsidR="003E7C90" w:rsidRPr="007342F8" w14:paraId="154C158C" w14:textId="77777777" w:rsidTr="00FD70DC">
        <w:tc>
          <w:tcPr>
            <w:tcW w:w="2695" w:type="dxa"/>
          </w:tcPr>
          <w:p w14:paraId="779A4998" w14:textId="77777777" w:rsidR="003E7C90" w:rsidRPr="007342F8" w:rsidRDefault="003E7C90" w:rsidP="00FD70DC">
            <w:pPr>
              <w:keepNext/>
            </w:pPr>
            <w:r w:rsidRPr="007342F8">
              <w:t xml:space="preserve">13. The thought that people were persecuting me played on my mind. </w:t>
            </w:r>
          </w:p>
        </w:tc>
        <w:tc>
          <w:tcPr>
            <w:tcW w:w="1276" w:type="dxa"/>
          </w:tcPr>
          <w:p w14:paraId="7506453A" w14:textId="77777777" w:rsidR="003E7C90" w:rsidRPr="007342F8" w:rsidRDefault="003E7C90" w:rsidP="003E7C90">
            <w:pPr>
              <w:pStyle w:val="ListParagraph"/>
              <w:keepNext/>
              <w:numPr>
                <w:ilvl w:val="0"/>
                <w:numId w:val="4"/>
              </w:numPr>
            </w:pPr>
          </w:p>
        </w:tc>
        <w:tc>
          <w:tcPr>
            <w:tcW w:w="1277" w:type="dxa"/>
          </w:tcPr>
          <w:p w14:paraId="0C9AA966" w14:textId="77777777" w:rsidR="003E7C90" w:rsidRPr="007342F8" w:rsidRDefault="003E7C90" w:rsidP="003E7C90">
            <w:pPr>
              <w:pStyle w:val="ListParagraph"/>
              <w:keepNext/>
              <w:numPr>
                <w:ilvl w:val="0"/>
                <w:numId w:val="4"/>
              </w:numPr>
            </w:pPr>
          </w:p>
        </w:tc>
        <w:tc>
          <w:tcPr>
            <w:tcW w:w="1276" w:type="dxa"/>
          </w:tcPr>
          <w:p w14:paraId="2461741D" w14:textId="77777777" w:rsidR="003E7C90" w:rsidRPr="007342F8" w:rsidRDefault="003E7C90" w:rsidP="003E7C90">
            <w:pPr>
              <w:pStyle w:val="ListParagraph"/>
              <w:keepNext/>
              <w:numPr>
                <w:ilvl w:val="0"/>
                <w:numId w:val="4"/>
              </w:numPr>
            </w:pPr>
          </w:p>
        </w:tc>
        <w:tc>
          <w:tcPr>
            <w:tcW w:w="1277" w:type="dxa"/>
          </w:tcPr>
          <w:p w14:paraId="49B05001" w14:textId="77777777" w:rsidR="003E7C90" w:rsidRPr="007342F8" w:rsidRDefault="003E7C90" w:rsidP="003E7C90">
            <w:pPr>
              <w:pStyle w:val="ListParagraph"/>
              <w:keepNext/>
              <w:numPr>
                <w:ilvl w:val="0"/>
                <w:numId w:val="4"/>
              </w:numPr>
            </w:pPr>
          </w:p>
        </w:tc>
        <w:tc>
          <w:tcPr>
            <w:tcW w:w="1277" w:type="dxa"/>
          </w:tcPr>
          <w:p w14:paraId="0BFA1D8B" w14:textId="77777777" w:rsidR="003E7C90" w:rsidRPr="007342F8" w:rsidRDefault="003E7C90" w:rsidP="003E7C90">
            <w:pPr>
              <w:pStyle w:val="ListParagraph"/>
              <w:keepNext/>
              <w:numPr>
                <w:ilvl w:val="0"/>
                <w:numId w:val="4"/>
              </w:numPr>
            </w:pPr>
          </w:p>
        </w:tc>
      </w:tr>
      <w:tr w:rsidR="003E7C90" w:rsidRPr="007342F8" w14:paraId="52A69D4A" w14:textId="77777777" w:rsidTr="00FD70DC">
        <w:tc>
          <w:tcPr>
            <w:tcW w:w="2695" w:type="dxa"/>
          </w:tcPr>
          <w:p w14:paraId="22E34A3E" w14:textId="77777777" w:rsidR="003E7C90" w:rsidRPr="007342F8" w:rsidRDefault="003E7C90" w:rsidP="00FD70DC">
            <w:pPr>
              <w:keepNext/>
            </w:pPr>
            <w:r w:rsidRPr="007342F8">
              <w:t>14. It was difficult to stop thinking about people wanting to make me feel bad.</w:t>
            </w:r>
          </w:p>
        </w:tc>
        <w:tc>
          <w:tcPr>
            <w:tcW w:w="1276" w:type="dxa"/>
          </w:tcPr>
          <w:p w14:paraId="04A3F0B6" w14:textId="77777777" w:rsidR="003E7C90" w:rsidRPr="007342F8" w:rsidRDefault="003E7C90" w:rsidP="003E7C90">
            <w:pPr>
              <w:pStyle w:val="ListParagraph"/>
              <w:keepNext/>
              <w:numPr>
                <w:ilvl w:val="0"/>
                <w:numId w:val="4"/>
              </w:numPr>
            </w:pPr>
          </w:p>
        </w:tc>
        <w:tc>
          <w:tcPr>
            <w:tcW w:w="1277" w:type="dxa"/>
          </w:tcPr>
          <w:p w14:paraId="205634D6" w14:textId="77777777" w:rsidR="003E7C90" w:rsidRPr="007342F8" w:rsidRDefault="003E7C90" w:rsidP="003E7C90">
            <w:pPr>
              <w:pStyle w:val="ListParagraph"/>
              <w:keepNext/>
              <w:numPr>
                <w:ilvl w:val="0"/>
                <w:numId w:val="4"/>
              </w:numPr>
            </w:pPr>
          </w:p>
        </w:tc>
        <w:tc>
          <w:tcPr>
            <w:tcW w:w="1276" w:type="dxa"/>
          </w:tcPr>
          <w:p w14:paraId="2635AA7E" w14:textId="77777777" w:rsidR="003E7C90" w:rsidRPr="007342F8" w:rsidRDefault="003E7C90" w:rsidP="003E7C90">
            <w:pPr>
              <w:pStyle w:val="ListParagraph"/>
              <w:keepNext/>
              <w:numPr>
                <w:ilvl w:val="0"/>
                <w:numId w:val="4"/>
              </w:numPr>
            </w:pPr>
          </w:p>
        </w:tc>
        <w:tc>
          <w:tcPr>
            <w:tcW w:w="1277" w:type="dxa"/>
          </w:tcPr>
          <w:p w14:paraId="73DA78D0" w14:textId="77777777" w:rsidR="003E7C90" w:rsidRPr="007342F8" w:rsidRDefault="003E7C90" w:rsidP="003E7C90">
            <w:pPr>
              <w:pStyle w:val="ListParagraph"/>
              <w:keepNext/>
              <w:numPr>
                <w:ilvl w:val="0"/>
                <w:numId w:val="4"/>
              </w:numPr>
            </w:pPr>
          </w:p>
        </w:tc>
        <w:tc>
          <w:tcPr>
            <w:tcW w:w="1277" w:type="dxa"/>
          </w:tcPr>
          <w:p w14:paraId="1F59C9FC" w14:textId="77777777" w:rsidR="003E7C90" w:rsidRPr="007342F8" w:rsidRDefault="003E7C90" w:rsidP="003E7C90">
            <w:pPr>
              <w:pStyle w:val="ListParagraph"/>
              <w:keepNext/>
              <w:numPr>
                <w:ilvl w:val="0"/>
                <w:numId w:val="4"/>
              </w:numPr>
            </w:pPr>
          </w:p>
        </w:tc>
      </w:tr>
      <w:tr w:rsidR="003E7C90" w:rsidRPr="007342F8" w14:paraId="2A0E1DC2" w14:textId="77777777" w:rsidTr="00FD70DC">
        <w:tc>
          <w:tcPr>
            <w:tcW w:w="2695" w:type="dxa"/>
          </w:tcPr>
          <w:p w14:paraId="5CED0A6E" w14:textId="77777777" w:rsidR="003E7C90" w:rsidRPr="007342F8" w:rsidRDefault="003E7C90" w:rsidP="00FD70DC">
            <w:pPr>
              <w:keepNext/>
            </w:pPr>
            <w:r w:rsidRPr="007342F8">
              <w:t xml:space="preserve">15. People have been hostile towards me on purpose. </w:t>
            </w:r>
          </w:p>
        </w:tc>
        <w:tc>
          <w:tcPr>
            <w:tcW w:w="1276" w:type="dxa"/>
          </w:tcPr>
          <w:p w14:paraId="0CB6030B" w14:textId="77777777" w:rsidR="003E7C90" w:rsidRPr="007342F8" w:rsidRDefault="003E7C90" w:rsidP="003E7C90">
            <w:pPr>
              <w:pStyle w:val="ListParagraph"/>
              <w:keepNext/>
              <w:numPr>
                <w:ilvl w:val="0"/>
                <w:numId w:val="4"/>
              </w:numPr>
            </w:pPr>
          </w:p>
        </w:tc>
        <w:tc>
          <w:tcPr>
            <w:tcW w:w="1277" w:type="dxa"/>
          </w:tcPr>
          <w:p w14:paraId="3D9F71BF" w14:textId="77777777" w:rsidR="003E7C90" w:rsidRPr="007342F8" w:rsidRDefault="003E7C90" w:rsidP="003E7C90">
            <w:pPr>
              <w:pStyle w:val="ListParagraph"/>
              <w:keepNext/>
              <w:numPr>
                <w:ilvl w:val="0"/>
                <w:numId w:val="4"/>
              </w:numPr>
            </w:pPr>
          </w:p>
        </w:tc>
        <w:tc>
          <w:tcPr>
            <w:tcW w:w="1276" w:type="dxa"/>
          </w:tcPr>
          <w:p w14:paraId="28DB816F" w14:textId="77777777" w:rsidR="003E7C90" w:rsidRPr="007342F8" w:rsidRDefault="003E7C90" w:rsidP="003E7C90">
            <w:pPr>
              <w:pStyle w:val="ListParagraph"/>
              <w:keepNext/>
              <w:numPr>
                <w:ilvl w:val="0"/>
                <w:numId w:val="4"/>
              </w:numPr>
            </w:pPr>
          </w:p>
        </w:tc>
        <w:tc>
          <w:tcPr>
            <w:tcW w:w="1277" w:type="dxa"/>
          </w:tcPr>
          <w:p w14:paraId="08013906" w14:textId="77777777" w:rsidR="003E7C90" w:rsidRPr="007342F8" w:rsidRDefault="003E7C90" w:rsidP="003E7C90">
            <w:pPr>
              <w:pStyle w:val="ListParagraph"/>
              <w:keepNext/>
              <w:numPr>
                <w:ilvl w:val="0"/>
                <w:numId w:val="4"/>
              </w:numPr>
            </w:pPr>
          </w:p>
        </w:tc>
        <w:tc>
          <w:tcPr>
            <w:tcW w:w="1277" w:type="dxa"/>
          </w:tcPr>
          <w:p w14:paraId="31F54969" w14:textId="77777777" w:rsidR="003E7C90" w:rsidRPr="007342F8" w:rsidRDefault="003E7C90" w:rsidP="003E7C90">
            <w:pPr>
              <w:pStyle w:val="ListParagraph"/>
              <w:keepNext/>
              <w:numPr>
                <w:ilvl w:val="0"/>
                <w:numId w:val="4"/>
              </w:numPr>
            </w:pPr>
          </w:p>
        </w:tc>
      </w:tr>
      <w:tr w:rsidR="003E7C90" w:rsidRPr="007342F8" w14:paraId="67F1D4F8" w14:textId="77777777" w:rsidTr="00FD70DC">
        <w:tc>
          <w:tcPr>
            <w:tcW w:w="2695" w:type="dxa"/>
          </w:tcPr>
          <w:p w14:paraId="7A98626E" w14:textId="77777777" w:rsidR="003E7C90" w:rsidRPr="007342F8" w:rsidRDefault="003E7C90" w:rsidP="00FD70DC">
            <w:pPr>
              <w:keepNext/>
            </w:pPr>
            <w:r w:rsidRPr="007342F8">
              <w:t xml:space="preserve">16. I was angry that someone wanted to hurt me. </w:t>
            </w:r>
          </w:p>
        </w:tc>
        <w:tc>
          <w:tcPr>
            <w:tcW w:w="1276" w:type="dxa"/>
          </w:tcPr>
          <w:p w14:paraId="430516B0" w14:textId="77777777" w:rsidR="003E7C90" w:rsidRPr="007342F8" w:rsidRDefault="003E7C90" w:rsidP="003E7C90">
            <w:pPr>
              <w:pStyle w:val="ListParagraph"/>
              <w:keepNext/>
              <w:numPr>
                <w:ilvl w:val="0"/>
                <w:numId w:val="4"/>
              </w:numPr>
            </w:pPr>
          </w:p>
        </w:tc>
        <w:tc>
          <w:tcPr>
            <w:tcW w:w="1277" w:type="dxa"/>
          </w:tcPr>
          <w:p w14:paraId="35443A2D" w14:textId="77777777" w:rsidR="003E7C90" w:rsidRPr="007342F8" w:rsidRDefault="003E7C90" w:rsidP="003E7C90">
            <w:pPr>
              <w:pStyle w:val="ListParagraph"/>
              <w:keepNext/>
              <w:numPr>
                <w:ilvl w:val="0"/>
                <w:numId w:val="4"/>
              </w:numPr>
            </w:pPr>
          </w:p>
        </w:tc>
        <w:tc>
          <w:tcPr>
            <w:tcW w:w="1276" w:type="dxa"/>
          </w:tcPr>
          <w:p w14:paraId="15789AD4" w14:textId="77777777" w:rsidR="003E7C90" w:rsidRPr="007342F8" w:rsidRDefault="003E7C90" w:rsidP="003E7C90">
            <w:pPr>
              <w:pStyle w:val="ListParagraph"/>
              <w:keepNext/>
              <w:numPr>
                <w:ilvl w:val="0"/>
                <w:numId w:val="4"/>
              </w:numPr>
            </w:pPr>
          </w:p>
        </w:tc>
        <w:tc>
          <w:tcPr>
            <w:tcW w:w="1277" w:type="dxa"/>
          </w:tcPr>
          <w:p w14:paraId="4ED87F9F" w14:textId="77777777" w:rsidR="003E7C90" w:rsidRPr="007342F8" w:rsidRDefault="003E7C90" w:rsidP="003E7C90">
            <w:pPr>
              <w:pStyle w:val="ListParagraph"/>
              <w:keepNext/>
              <w:numPr>
                <w:ilvl w:val="0"/>
                <w:numId w:val="4"/>
              </w:numPr>
            </w:pPr>
          </w:p>
        </w:tc>
        <w:tc>
          <w:tcPr>
            <w:tcW w:w="1277" w:type="dxa"/>
          </w:tcPr>
          <w:p w14:paraId="62A4D0F9" w14:textId="77777777" w:rsidR="003E7C90" w:rsidRPr="007342F8" w:rsidRDefault="003E7C90" w:rsidP="003E7C90">
            <w:pPr>
              <w:pStyle w:val="ListParagraph"/>
              <w:keepNext/>
              <w:numPr>
                <w:ilvl w:val="0"/>
                <w:numId w:val="4"/>
              </w:numPr>
            </w:pPr>
          </w:p>
        </w:tc>
      </w:tr>
    </w:tbl>
    <w:p w14:paraId="3DC92F9F" w14:textId="56E9830B" w:rsidR="003E7C90" w:rsidRPr="00B21D54" w:rsidRDefault="003E7C90" w:rsidP="003E7C90">
      <w:pPr>
        <w:rPr>
          <w:lang w:val="en-GB"/>
        </w:rPr>
      </w:pPr>
      <w:r w:rsidRPr="00B21D54">
        <w:rPr>
          <w:lang w:val="en-GB"/>
        </w:rPr>
        <w:br w:type="page"/>
      </w:r>
    </w:p>
    <w:p w14:paraId="575514A9" w14:textId="1995CFD5" w:rsidR="003E7C90" w:rsidRPr="00B21D54" w:rsidRDefault="003E7C90" w:rsidP="003E7C90">
      <w:pPr>
        <w:rPr>
          <w:b/>
          <w:bCs/>
          <w:lang w:val="en-GB"/>
        </w:rPr>
      </w:pPr>
      <w:r w:rsidRPr="00B21D54">
        <w:rPr>
          <w:b/>
          <w:bCs/>
          <w:lang w:val="en-GB"/>
        </w:rPr>
        <w:lastRenderedPageBreak/>
        <w:t>3. Proposer and Dictator Game Instructions</w:t>
      </w:r>
    </w:p>
    <w:p w14:paraId="76068529" w14:textId="77777777" w:rsidR="003E7C90" w:rsidRPr="00B21D54" w:rsidRDefault="003E7C90" w:rsidP="003E7C90">
      <w:pPr>
        <w:rPr>
          <w:lang w:val="en-GB"/>
        </w:rPr>
      </w:pPr>
    </w:p>
    <w:p w14:paraId="00E7A26D" w14:textId="77777777" w:rsidR="00876455" w:rsidRPr="00B21D54" w:rsidRDefault="00876455" w:rsidP="00876455">
      <w:pPr>
        <w:keepNext/>
        <w:rPr>
          <w:lang w:val="en-GB"/>
        </w:rPr>
      </w:pPr>
      <w:r w:rsidRPr="00B21D54">
        <w:rPr>
          <w:lang w:val="en-GB"/>
        </w:rPr>
        <w:t xml:space="preserve">To begin, please enter your Amazon Mechanical Turk </w:t>
      </w:r>
      <w:proofErr w:type="spellStart"/>
      <w:r w:rsidRPr="00B21D54">
        <w:rPr>
          <w:lang w:val="en-GB"/>
        </w:rPr>
        <w:t>WorkerID</w:t>
      </w:r>
      <w:proofErr w:type="spellEnd"/>
      <w:r w:rsidRPr="00B21D54">
        <w:rPr>
          <w:lang w:val="en-GB"/>
        </w:rPr>
        <w:t xml:space="preserve"> here:    </w:t>
      </w:r>
    </w:p>
    <w:p w14:paraId="021509EA" w14:textId="77777777" w:rsidR="00876455" w:rsidRPr="00B21D54" w:rsidRDefault="00876455" w:rsidP="00876455">
      <w:pPr>
        <w:keepNext/>
        <w:rPr>
          <w:lang w:val="en-GB"/>
        </w:rPr>
      </w:pPr>
      <w:r w:rsidRPr="00B21D54">
        <w:rPr>
          <w:lang w:val="en-GB"/>
        </w:rPr>
        <w:t xml:space="preserve">(Please see below for where you can find your Worker ID.)      </w:t>
      </w:r>
    </w:p>
    <w:p w14:paraId="409917F8" w14:textId="7C2A12FF" w:rsidR="00876455" w:rsidRPr="00B21D54" w:rsidRDefault="00876455" w:rsidP="00876455">
      <w:pPr>
        <w:keepNext/>
        <w:rPr>
          <w:lang w:val="en-GB"/>
        </w:rPr>
      </w:pPr>
      <w:r w:rsidRPr="00B21D54">
        <w:rPr>
          <w:lang w:val="en-GB"/>
        </w:rPr>
        <w:t>Your Worker ID starts with the letter A and has 12-19 letters or numbers. It is NOT your email address. If we do not have your correct Worker ID we will not be able to pay you.</w:t>
      </w:r>
    </w:p>
    <w:p w14:paraId="4C396ED1" w14:textId="77777777" w:rsidR="00876455" w:rsidRPr="00B21D54" w:rsidRDefault="00876455" w:rsidP="00876455">
      <w:pPr>
        <w:rPr>
          <w:lang w:val="en-GB"/>
        </w:rPr>
      </w:pPr>
    </w:p>
    <w:p w14:paraId="5B973A58" w14:textId="77777777" w:rsidR="00876455" w:rsidRPr="00B21D54" w:rsidRDefault="00876455" w:rsidP="00876455">
      <w:pPr>
        <w:rPr>
          <w:lang w:val="en-GB"/>
        </w:rPr>
      </w:pPr>
    </w:p>
    <w:p w14:paraId="53A63941" w14:textId="7527BB4B" w:rsidR="00876455" w:rsidRPr="00B21D54" w:rsidRDefault="00876455" w:rsidP="00876455">
      <w:pPr>
        <w:keepNext/>
        <w:rPr>
          <w:lang w:val="en-GB"/>
        </w:rPr>
      </w:pPr>
      <w:r w:rsidRPr="00B21D54">
        <w:rPr>
          <w:lang w:val="en-GB"/>
        </w:rPr>
        <w:t>You are about to take part in an academic study which is run by the Raihani Lab, based at University College London. This project has been approved by the UCL Ethics Board project 3720/001.     Please note that Raihani Lab does not use deception. All participants are real.     By continuing, you are consenting to allow the Raihani Lab to use your responses in the study for academic purposes.     The purpose of this study is to understand people's behaviour. All data are anonymous (your name will not appear in any publication related to this study and will not be shared with any other parties).     You will take part in two tasks.     You will participate with a different worker in each task.     Please tick 'I agree' if you agree to these conditions. If you do not wish to participate, or if you change your mind during the course of the study, please close this window.</w:t>
      </w:r>
    </w:p>
    <w:p w14:paraId="2AEF530C" w14:textId="77777777" w:rsidR="00876455" w:rsidRPr="00B21D54" w:rsidRDefault="00876455" w:rsidP="00876455">
      <w:pPr>
        <w:pStyle w:val="ListParagraph"/>
        <w:keepNext/>
        <w:numPr>
          <w:ilvl w:val="0"/>
          <w:numId w:val="4"/>
        </w:numPr>
        <w:spacing w:line="276" w:lineRule="auto"/>
        <w:rPr>
          <w:lang w:val="en-GB"/>
        </w:rPr>
      </w:pPr>
      <w:r w:rsidRPr="00B21D54">
        <w:rPr>
          <w:lang w:val="en-GB"/>
        </w:rPr>
        <w:t>I agree (1)</w:t>
      </w:r>
    </w:p>
    <w:p w14:paraId="3A51C46F" w14:textId="77777777" w:rsidR="00876455" w:rsidRPr="00B21D54" w:rsidRDefault="00876455" w:rsidP="00876455">
      <w:pPr>
        <w:rPr>
          <w:lang w:val="en-GB"/>
        </w:rPr>
      </w:pPr>
    </w:p>
    <w:p w14:paraId="6DE99E54" w14:textId="10492A5B" w:rsidR="00876455" w:rsidRPr="00B21D54" w:rsidRDefault="00876455" w:rsidP="00876455">
      <w:pPr>
        <w:keepNext/>
        <w:rPr>
          <w:b/>
          <w:bCs/>
          <w:lang w:val="en-GB"/>
        </w:rPr>
      </w:pPr>
      <w:r w:rsidRPr="00B21D54">
        <w:rPr>
          <w:b/>
          <w:bCs/>
          <w:lang w:val="en-GB"/>
        </w:rPr>
        <w:t>Task A</w:t>
      </w:r>
    </w:p>
    <w:p w14:paraId="366BEBB6" w14:textId="77777777" w:rsidR="00876455" w:rsidRPr="00B21D54" w:rsidRDefault="00876455" w:rsidP="00876455">
      <w:pPr>
        <w:rPr>
          <w:lang w:val="en-GB"/>
        </w:rPr>
      </w:pPr>
    </w:p>
    <w:p w14:paraId="6B0B960F" w14:textId="77777777" w:rsidR="00876455" w:rsidRPr="00B21D54" w:rsidRDefault="00876455" w:rsidP="00876455">
      <w:pPr>
        <w:keepNext/>
        <w:rPr>
          <w:lang w:val="en-GB"/>
        </w:rPr>
      </w:pPr>
      <w:r w:rsidRPr="00B21D54">
        <w:rPr>
          <w:lang w:val="en-GB"/>
        </w:rPr>
        <w:t xml:space="preserve">{proposer giving info}   </w:t>
      </w:r>
    </w:p>
    <w:p w14:paraId="2018E03E" w14:textId="6964861A" w:rsidR="00876455" w:rsidRPr="00B21D54" w:rsidRDefault="00876455" w:rsidP="00876455">
      <w:pPr>
        <w:keepNext/>
        <w:rPr>
          <w:lang w:val="en-GB"/>
        </w:rPr>
      </w:pPr>
      <w:r w:rsidRPr="00B21D54">
        <w:rPr>
          <w:lang w:val="en-GB"/>
        </w:rPr>
        <w:t xml:space="preserve">You are Player X.  You have been allocated a bonus of $0.50.  </w:t>
      </w:r>
    </w:p>
    <w:p w14:paraId="69C7F396" w14:textId="77777777" w:rsidR="00876455" w:rsidRPr="00B21D54" w:rsidRDefault="00876455" w:rsidP="00876455">
      <w:pPr>
        <w:keepNext/>
        <w:rPr>
          <w:lang w:val="en-GB"/>
        </w:rPr>
      </w:pPr>
      <w:r w:rsidRPr="00B21D54">
        <w:rPr>
          <w:lang w:val="en-GB"/>
        </w:rPr>
        <w:t xml:space="preserve">Your partner is Player Y. </w:t>
      </w:r>
    </w:p>
    <w:p w14:paraId="34A85A0B" w14:textId="77777777" w:rsidR="00876455" w:rsidRPr="00B21D54" w:rsidRDefault="00876455" w:rsidP="00876455">
      <w:pPr>
        <w:keepNext/>
        <w:rPr>
          <w:lang w:val="en-GB"/>
        </w:rPr>
      </w:pPr>
      <w:r w:rsidRPr="00B21D54">
        <w:rPr>
          <w:lang w:val="en-GB"/>
        </w:rPr>
        <w:t xml:space="preserve">You can offer to share any amount of the bonus with the Player Y. However, Player Y can also choose whether to accept or refuse your offer.      </w:t>
      </w:r>
    </w:p>
    <w:p w14:paraId="5E6D361A" w14:textId="77777777" w:rsidR="00876455" w:rsidRPr="00B21D54" w:rsidRDefault="00876455" w:rsidP="00876455">
      <w:pPr>
        <w:keepNext/>
        <w:rPr>
          <w:lang w:val="en-GB"/>
        </w:rPr>
      </w:pPr>
      <w:r w:rsidRPr="00B21D54">
        <w:rPr>
          <w:lang w:val="en-GB"/>
        </w:rPr>
        <w:t xml:space="preserve">If Player Y accepts your offer, then you both get the division you proposed.  </w:t>
      </w:r>
    </w:p>
    <w:p w14:paraId="7F409BDB" w14:textId="77777777" w:rsidR="00876455" w:rsidRPr="00B21D54" w:rsidRDefault="00876455" w:rsidP="00876455">
      <w:pPr>
        <w:keepNext/>
        <w:rPr>
          <w:lang w:val="en-GB"/>
        </w:rPr>
      </w:pPr>
      <w:r w:rsidRPr="00B21D54">
        <w:rPr>
          <w:lang w:val="en-GB"/>
        </w:rPr>
        <w:t xml:space="preserve">If Player Y rejects your offer, then you both get nothing.    </w:t>
      </w:r>
    </w:p>
    <w:p w14:paraId="071AC051" w14:textId="77777777" w:rsidR="00876455" w:rsidRPr="00B21D54" w:rsidRDefault="00876455" w:rsidP="00876455">
      <w:pPr>
        <w:keepNext/>
        <w:rPr>
          <w:lang w:val="en-GB"/>
        </w:rPr>
      </w:pPr>
    </w:p>
    <w:p w14:paraId="28509F4C" w14:textId="77777777" w:rsidR="00876455" w:rsidRPr="00B21D54" w:rsidRDefault="00876455" w:rsidP="00876455">
      <w:pPr>
        <w:keepNext/>
        <w:rPr>
          <w:lang w:val="en-GB"/>
        </w:rPr>
      </w:pPr>
      <w:r w:rsidRPr="00B21D54">
        <w:rPr>
          <w:lang w:val="en-GB"/>
        </w:rPr>
        <w:t xml:space="preserve">For example, if you offer $0.10 to Player Y and they accept the offer, then you will get $0.40 and Player Y will get $0.10. </w:t>
      </w:r>
    </w:p>
    <w:p w14:paraId="54AAE700" w14:textId="77777777" w:rsidR="00876455" w:rsidRPr="00B21D54" w:rsidRDefault="00876455" w:rsidP="00876455">
      <w:pPr>
        <w:keepNext/>
        <w:rPr>
          <w:lang w:val="en-GB"/>
        </w:rPr>
      </w:pPr>
      <w:r w:rsidRPr="00B21D54">
        <w:rPr>
          <w:lang w:val="en-GB"/>
        </w:rPr>
        <w:t>However, if you offer $0.10 to Player Y and they reject the offer then you will both get $0.00.   </w:t>
      </w:r>
    </w:p>
    <w:p w14:paraId="5594AB9D" w14:textId="77777777" w:rsidR="00876455" w:rsidRPr="00B21D54" w:rsidRDefault="00876455" w:rsidP="00876455">
      <w:pPr>
        <w:keepNext/>
        <w:rPr>
          <w:lang w:val="en-GB"/>
        </w:rPr>
      </w:pPr>
    </w:p>
    <w:p w14:paraId="653E6DDF" w14:textId="50797EBE" w:rsidR="00876455" w:rsidRPr="00B21D54" w:rsidRDefault="00876455" w:rsidP="00876455">
      <w:pPr>
        <w:keepNext/>
        <w:rPr>
          <w:lang w:val="en-GB"/>
        </w:rPr>
      </w:pPr>
      <w:r w:rsidRPr="00B21D54">
        <w:rPr>
          <w:lang w:val="en-GB"/>
        </w:rPr>
        <w:t>Your worker ID will not be revealed to the other player and you will not find out their worker ID.</w:t>
      </w:r>
    </w:p>
    <w:p w14:paraId="2709EC2A" w14:textId="77777777" w:rsidR="00876455" w:rsidRPr="00B21D54" w:rsidRDefault="00876455" w:rsidP="00876455">
      <w:pPr>
        <w:rPr>
          <w:lang w:val="en-GB"/>
        </w:rPr>
      </w:pPr>
    </w:p>
    <w:p w14:paraId="42B5CD2B" w14:textId="7F67A0B6" w:rsidR="00876455" w:rsidRPr="00B21D54" w:rsidRDefault="00876455" w:rsidP="00876455">
      <w:pPr>
        <w:keepNext/>
        <w:rPr>
          <w:lang w:val="en-GB"/>
        </w:rPr>
      </w:pPr>
      <w:r w:rsidRPr="00B21D54">
        <w:rPr>
          <w:lang w:val="en-GB"/>
        </w:rPr>
        <w:t>{question info} First, please answer two questions to ensure you have understood the game.</w:t>
      </w:r>
    </w:p>
    <w:p w14:paraId="538CB027" w14:textId="77777777" w:rsidR="00876455" w:rsidRPr="00B21D54" w:rsidRDefault="00876455" w:rsidP="00876455">
      <w:pPr>
        <w:rPr>
          <w:lang w:val="en-GB"/>
        </w:rPr>
      </w:pPr>
    </w:p>
    <w:p w14:paraId="574EB796" w14:textId="5C72EB58" w:rsidR="00876455" w:rsidRPr="00B21D54" w:rsidRDefault="00876455" w:rsidP="00876455">
      <w:pPr>
        <w:keepNext/>
        <w:rPr>
          <w:lang w:val="en-GB"/>
        </w:rPr>
      </w:pPr>
      <w:r w:rsidRPr="00B21D54">
        <w:rPr>
          <w:lang w:val="en-GB"/>
        </w:rPr>
        <w:t>{P comp 1} Q1. If you offer $0.20 to Player Y and Player Y accepts your offer, what will your bonus be?</w:t>
      </w:r>
    </w:p>
    <w:p w14:paraId="01E5D328" w14:textId="77777777" w:rsidR="00876455" w:rsidRPr="00B21D54" w:rsidRDefault="00876455" w:rsidP="00876455">
      <w:pPr>
        <w:pStyle w:val="ListParagraph"/>
        <w:keepNext/>
        <w:numPr>
          <w:ilvl w:val="0"/>
          <w:numId w:val="4"/>
        </w:numPr>
        <w:spacing w:line="276" w:lineRule="auto"/>
        <w:rPr>
          <w:lang w:val="en-GB"/>
        </w:rPr>
      </w:pPr>
      <w:r w:rsidRPr="00B21D54">
        <w:rPr>
          <w:lang w:val="en-GB"/>
        </w:rPr>
        <w:t>$0.20 (1)</w:t>
      </w:r>
    </w:p>
    <w:p w14:paraId="68E25AF4" w14:textId="77777777" w:rsidR="00876455" w:rsidRPr="00B21D54" w:rsidRDefault="00876455" w:rsidP="00876455">
      <w:pPr>
        <w:pStyle w:val="ListParagraph"/>
        <w:keepNext/>
        <w:numPr>
          <w:ilvl w:val="0"/>
          <w:numId w:val="4"/>
        </w:numPr>
        <w:spacing w:line="276" w:lineRule="auto"/>
        <w:rPr>
          <w:lang w:val="en-GB"/>
        </w:rPr>
      </w:pPr>
      <w:r w:rsidRPr="00B21D54">
        <w:rPr>
          <w:lang w:val="en-GB"/>
        </w:rPr>
        <w:t>$0.00 (2)</w:t>
      </w:r>
    </w:p>
    <w:p w14:paraId="4EC8300A" w14:textId="77777777" w:rsidR="00876455" w:rsidRPr="00B21D54" w:rsidRDefault="00876455" w:rsidP="00876455">
      <w:pPr>
        <w:pStyle w:val="ListParagraph"/>
        <w:keepNext/>
        <w:numPr>
          <w:ilvl w:val="0"/>
          <w:numId w:val="4"/>
        </w:numPr>
        <w:spacing w:line="276" w:lineRule="auto"/>
        <w:rPr>
          <w:b/>
          <w:bCs/>
          <w:lang w:val="en-GB"/>
        </w:rPr>
      </w:pPr>
      <w:r w:rsidRPr="00B21D54">
        <w:rPr>
          <w:b/>
          <w:bCs/>
          <w:lang w:val="en-GB"/>
        </w:rPr>
        <w:t>$0.30 (3)</w:t>
      </w:r>
    </w:p>
    <w:p w14:paraId="70E7C19A" w14:textId="77777777" w:rsidR="00876455" w:rsidRPr="00B21D54" w:rsidRDefault="00876455" w:rsidP="00876455">
      <w:pPr>
        <w:rPr>
          <w:lang w:val="en-GB"/>
        </w:rPr>
      </w:pPr>
    </w:p>
    <w:p w14:paraId="05FB2636" w14:textId="17905242" w:rsidR="00876455" w:rsidRPr="00B21D54" w:rsidRDefault="00876455" w:rsidP="00876455">
      <w:pPr>
        <w:keepNext/>
        <w:rPr>
          <w:lang w:val="en-GB"/>
        </w:rPr>
      </w:pPr>
      <w:r w:rsidRPr="00B21D54">
        <w:rPr>
          <w:lang w:val="en-GB"/>
        </w:rPr>
        <w:lastRenderedPageBreak/>
        <w:t>{</w:t>
      </w:r>
      <w:proofErr w:type="spellStart"/>
      <w:r w:rsidRPr="00B21D54">
        <w:rPr>
          <w:lang w:val="en-GB"/>
        </w:rPr>
        <w:t>Pcomp</w:t>
      </w:r>
      <w:proofErr w:type="spellEnd"/>
      <w:r w:rsidRPr="00B21D54">
        <w:rPr>
          <w:lang w:val="en-GB"/>
        </w:rPr>
        <w:t xml:space="preserve"> 2} Q2. If you offer $0.20 to Player Y and Player Y rejects your offer, what will your bonus be?</w:t>
      </w:r>
    </w:p>
    <w:p w14:paraId="0EF5A370" w14:textId="77777777" w:rsidR="00876455" w:rsidRPr="00B21D54" w:rsidRDefault="00876455" w:rsidP="00876455">
      <w:pPr>
        <w:pStyle w:val="ListParagraph"/>
        <w:keepNext/>
        <w:numPr>
          <w:ilvl w:val="0"/>
          <w:numId w:val="4"/>
        </w:numPr>
        <w:spacing w:line="276" w:lineRule="auto"/>
        <w:rPr>
          <w:lang w:val="en-GB"/>
        </w:rPr>
      </w:pPr>
      <w:r w:rsidRPr="00B21D54">
        <w:rPr>
          <w:lang w:val="en-GB"/>
        </w:rPr>
        <w:t>$0.30 (1)</w:t>
      </w:r>
    </w:p>
    <w:p w14:paraId="008BAD8C" w14:textId="77777777" w:rsidR="00876455" w:rsidRPr="00B21D54" w:rsidRDefault="00876455" w:rsidP="00876455">
      <w:pPr>
        <w:pStyle w:val="ListParagraph"/>
        <w:keepNext/>
        <w:numPr>
          <w:ilvl w:val="0"/>
          <w:numId w:val="4"/>
        </w:numPr>
        <w:spacing w:line="276" w:lineRule="auto"/>
        <w:rPr>
          <w:b/>
          <w:bCs/>
          <w:lang w:val="en-GB"/>
        </w:rPr>
      </w:pPr>
      <w:r w:rsidRPr="00B21D54">
        <w:rPr>
          <w:b/>
          <w:bCs/>
          <w:lang w:val="en-GB"/>
        </w:rPr>
        <w:t>$0.00 (2)</w:t>
      </w:r>
    </w:p>
    <w:p w14:paraId="098D8DA2" w14:textId="77777777" w:rsidR="00876455" w:rsidRPr="00B21D54" w:rsidRDefault="00876455" w:rsidP="00876455">
      <w:pPr>
        <w:pStyle w:val="ListParagraph"/>
        <w:keepNext/>
        <w:numPr>
          <w:ilvl w:val="0"/>
          <w:numId w:val="4"/>
        </w:numPr>
        <w:spacing w:line="276" w:lineRule="auto"/>
        <w:rPr>
          <w:lang w:val="en-GB"/>
        </w:rPr>
      </w:pPr>
      <w:r w:rsidRPr="00B21D54">
        <w:rPr>
          <w:lang w:val="en-GB"/>
        </w:rPr>
        <w:t>$0.50 (3)</w:t>
      </w:r>
    </w:p>
    <w:p w14:paraId="167F350E" w14:textId="77777777" w:rsidR="00876455" w:rsidRPr="00B21D54" w:rsidRDefault="00876455" w:rsidP="00876455">
      <w:pPr>
        <w:rPr>
          <w:lang w:val="en-GB"/>
        </w:rPr>
      </w:pPr>
    </w:p>
    <w:p w14:paraId="67A266FF" w14:textId="77777777" w:rsidR="00876455" w:rsidRPr="00B21D54" w:rsidRDefault="00876455" w:rsidP="00876455">
      <w:pPr>
        <w:keepNext/>
        <w:rPr>
          <w:lang w:val="en-GB"/>
        </w:rPr>
      </w:pPr>
      <w:r w:rsidRPr="00B21D54">
        <w:rPr>
          <w:lang w:val="en-GB"/>
        </w:rPr>
        <w:t xml:space="preserve">{Incorrect Q1} You answered question 1 incorrectly. Please try again.  </w:t>
      </w:r>
    </w:p>
    <w:p w14:paraId="292317B7" w14:textId="5C562B5D" w:rsidR="00876455" w:rsidRPr="00B21D54" w:rsidRDefault="00876455" w:rsidP="00876455">
      <w:pPr>
        <w:keepNext/>
        <w:rPr>
          <w:lang w:val="en-GB"/>
        </w:rPr>
      </w:pPr>
      <w:r w:rsidRPr="00B21D54">
        <w:rPr>
          <w:lang w:val="en-GB"/>
        </w:rPr>
        <w:t>Q1. If you offer $0.20 to Player Y and Player Y accepts your offer, what will your bonus be?  Please provide your answer in the form $X.XX (i.e. numerical format) but do not include the '$' sign.</w:t>
      </w:r>
    </w:p>
    <w:p w14:paraId="42519D76" w14:textId="77777777" w:rsidR="00876455" w:rsidRPr="00B21D54" w:rsidRDefault="00876455" w:rsidP="00876455">
      <w:pPr>
        <w:rPr>
          <w:lang w:val="en-GB"/>
        </w:rPr>
      </w:pPr>
    </w:p>
    <w:p w14:paraId="3C91598F" w14:textId="77777777" w:rsidR="00876455" w:rsidRPr="00B21D54" w:rsidRDefault="00876455" w:rsidP="00876455">
      <w:pPr>
        <w:keepNext/>
        <w:rPr>
          <w:lang w:val="en-GB"/>
        </w:rPr>
      </w:pPr>
      <w:r w:rsidRPr="00B21D54">
        <w:rPr>
          <w:lang w:val="en-GB"/>
        </w:rPr>
        <w:t xml:space="preserve">{Incorrect Q2}You answered question 2 incorrectly. Please try again.  </w:t>
      </w:r>
    </w:p>
    <w:p w14:paraId="50128F1F" w14:textId="2F25875C" w:rsidR="00876455" w:rsidRPr="00B21D54" w:rsidRDefault="00876455" w:rsidP="00876455">
      <w:pPr>
        <w:keepNext/>
        <w:rPr>
          <w:lang w:val="en-GB"/>
        </w:rPr>
      </w:pPr>
      <w:r w:rsidRPr="00B21D54">
        <w:rPr>
          <w:lang w:val="en-GB"/>
        </w:rPr>
        <w:t>Q2. If you offer $0.20 to Player Y and Player Y rejects your offer, what will your bonus be?  Please provide your answer in the form $X.XX (i.e. numerical format)</w:t>
      </w:r>
    </w:p>
    <w:p w14:paraId="730972EC" w14:textId="77777777" w:rsidR="00876455" w:rsidRPr="00B21D54" w:rsidRDefault="00876455" w:rsidP="00876455">
      <w:pPr>
        <w:rPr>
          <w:lang w:val="en-GB"/>
        </w:rPr>
      </w:pPr>
    </w:p>
    <w:p w14:paraId="4C8ABFB2" w14:textId="59297CBF" w:rsidR="00876455" w:rsidRPr="00B21D54" w:rsidRDefault="00876455" w:rsidP="00876455">
      <w:pPr>
        <w:keepNext/>
        <w:rPr>
          <w:lang w:val="en-GB"/>
        </w:rPr>
      </w:pPr>
      <w:r w:rsidRPr="00B21D54">
        <w:rPr>
          <w:lang w:val="en-GB"/>
        </w:rPr>
        <w:t>{Decision} Please now indicate what share of the $0.50 you would like to offer to Player 2. Remember, if Player 2 accepts your offer, you both get the share that you propose. If Player 2 rejects your offer, you both get nothing.</w:t>
      </w:r>
    </w:p>
    <w:p w14:paraId="01E8E22A"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$0.00 to Player 2 (keep $0.50 for myself) (1)</w:t>
      </w:r>
    </w:p>
    <w:p w14:paraId="5E391835"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$0.05 to Player 2 (keep $0.45 for myself) (2)</w:t>
      </w:r>
    </w:p>
    <w:p w14:paraId="4F6296E0"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$0.10 to Player 2 (keep $0.40 for myself) (3)</w:t>
      </w:r>
    </w:p>
    <w:p w14:paraId="1442F641"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$0.15 to Player 2 (keep $0.35 for myself) (4)</w:t>
      </w:r>
    </w:p>
    <w:p w14:paraId="67EDDE26"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$0.20 to Player 2 (keep $0.30 for myself) (5)</w:t>
      </w:r>
    </w:p>
    <w:p w14:paraId="2B703D09"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$0.25 to Player 2 (keep $0.25 for myself) (6)</w:t>
      </w:r>
    </w:p>
    <w:p w14:paraId="0BE244F6"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$0.30 to Player 2 (keep $0.20 for myself) (7)</w:t>
      </w:r>
    </w:p>
    <w:p w14:paraId="027C37CF"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$0.35 to Player 2 (keep $0.15 for myself) (8)</w:t>
      </w:r>
    </w:p>
    <w:p w14:paraId="7275BAA4"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$0.40 to Player 2 (keep $0.10 for myself) (9)</w:t>
      </w:r>
    </w:p>
    <w:p w14:paraId="2986197F"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$0.45 to Player 2 (keep $0.05 for myself) (10)</w:t>
      </w:r>
    </w:p>
    <w:p w14:paraId="188CE78B" w14:textId="77777777" w:rsidR="00876455" w:rsidRPr="00B21D54" w:rsidRDefault="00876455" w:rsidP="00876455">
      <w:pPr>
        <w:pStyle w:val="ListParagraph"/>
        <w:keepNext/>
        <w:numPr>
          <w:ilvl w:val="0"/>
          <w:numId w:val="4"/>
        </w:numPr>
        <w:spacing w:line="276" w:lineRule="auto"/>
        <w:rPr>
          <w:lang w:val="en-GB"/>
        </w:rPr>
      </w:pPr>
      <w:r w:rsidRPr="00B21D54">
        <w:rPr>
          <w:lang w:val="en-GB"/>
        </w:rPr>
        <w:t>Offer $0.50 to Player 2 (keep $0.00 for myself) (11)</w:t>
      </w:r>
    </w:p>
    <w:p w14:paraId="709B8121" w14:textId="77777777" w:rsidR="00876455" w:rsidRPr="00B21D54" w:rsidRDefault="00876455" w:rsidP="00876455">
      <w:pPr>
        <w:rPr>
          <w:lang w:val="en-GB"/>
        </w:rPr>
      </w:pPr>
    </w:p>
    <w:p w14:paraId="04BB4721" w14:textId="77777777" w:rsidR="00876455" w:rsidRPr="00B21D54" w:rsidRDefault="00876455" w:rsidP="00876455">
      <w:pPr>
        <w:rPr>
          <w:lang w:val="en-GB"/>
        </w:rPr>
      </w:pPr>
    </w:p>
    <w:p w14:paraId="46ADFA14" w14:textId="77777777" w:rsidR="00876455" w:rsidRPr="00B21D54" w:rsidRDefault="00876455" w:rsidP="00876455">
      <w:pPr>
        <w:keepNext/>
        <w:rPr>
          <w:lang w:val="en-GB"/>
        </w:rPr>
      </w:pPr>
      <w:r w:rsidRPr="00B21D54">
        <w:rPr>
          <w:b/>
          <w:bCs/>
          <w:lang w:val="en-GB"/>
        </w:rPr>
        <w:t>Task B</w:t>
      </w:r>
      <w:r w:rsidRPr="00B21D54">
        <w:rPr>
          <w:lang w:val="en-GB"/>
        </w:rPr>
        <w:t xml:space="preserve">  </w:t>
      </w:r>
    </w:p>
    <w:p w14:paraId="41A6CBCC" w14:textId="77777777" w:rsidR="00876455" w:rsidRPr="00B21D54" w:rsidRDefault="00876455" w:rsidP="00876455">
      <w:pPr>
        <w:keepNext/>
        <w:rPr>
          <w:lang w:val="en-GB"/>
        </w:rPr>
      </w:pPr>
    </w:p>
    <w:p w14:paraId="1FA46035" w14:textId="1B5FB4C6" w:rsidR="00876455" w:rsidRPr="00B21D54" w:rsidRDefault="00876455" w:rsidP="00876455">
      <w:pPr>
        <w:keepNext/>
        <w:rPr>
          <w:lang w:val="en-GB"/>
        </w:rPr>
      </w:pPr>
      <w:r w:rsidRPr="00B21D54">
        <w:rPr>
          <w:lang w:val="en-GB"/>
        </w:rPr>
        <w:t>This is a different task to the previous task you just took part in. The rules of this task are different and you will interact with a different worker in this task.</w:t>
      </w:r>
    </w:p>
    <w:p w14:paraId="000B92F8" w14:textId="77777777" w:rsidR="00876455" w:rsidRPr="00B21D54" w:rsidRDefault="00876455" w:rsidP="00876455">
      <w:pPr>
        <w:rPr>
          <w:lang w:val="en-GB"/>
        </w:rPr>
      </w:pPr>
    </w:p>
    <w:p w14:paraId="116E154A" w14:textId="77777777" w:rsidR="00876455" w:rsidRPr="00B21D54" w:rsidRDefault="00876455" w:rsidP="00876455">
      <w:pPr>
        <w:keepNext/>
        <w:rPr>
          <w:lang w:val="en-GB"/>
        </w:rPr>
      </w:pPr>
      <w:r w:rsidRPr="00B21D54">
        <w:rPr>
          <w:lang w:val="en-GB"/>
        </w:rPr>
        <w:t xml:space="preserve">You are Player E. You have been allocated $0.55 bonus.  </w:t>
      </w:r>
    </w:p>
    <w:p w14:paraId="5711F308" w14:textId="47336357" w:rsidR="00876455" w:rsidRPr="00B21D54" w:rsidRDefault="00876455" w:rsidP="00876455">
      <w:pPr>
        <w:keepNext/>
        <w:rPr>
          <w:lang w:val="en-GB"/>
        </w:rPr>
      </w:pPr>
      <w:r w:rsidRPr="00B21D54">
        <w:rPr>
          <w:lang w:val="en-GB"/>
        </w:rPr>
        <w:t>Your partner is Player D. Player D has been allocated $0.05 bonus.</w:t>
      </w:r>
    </w:p>
    <w:p w14:paraId="66A569EC" w14:textId="77777777" w:rsidR="00876455" w:rsidRPr="00B21D54" w:rsidRDefault="00876455" w:rsidP="00876455">
      <w:pPr>
        <w:rPr>
          <w:lang w:val="en-GB"/>
        </w:rPr>
      </w:pPr>
    </w:p>
    <w:p w14:paraId="0FA56C01" w14:textId="77777777" w:rsidR="00876455" w:rsidRPr="00B21D54" w:rsidRDefault="00876455" w:rsidP="00876455">
      <w:pPr>
        <w:keepNext/>
        <w:rPr>
          <w:lang w:val="en-GB"/>
        </w:rPr>
      </w:pPr>
      <w:r w:rsidRPr="00B21D54">
        <w:rPr>
          <w:lang w:val="en-GB"/>
        </w:rPr>
        <w:lastRenderedPageBreak/>
        <w:t xml:space="preserve">You can choose how much of your bonus to send to Player D. Player D has to accept any share of the bonus that you offer. </w:t>
      </w:r>
    </w:p>
    <w:p w14:paraId="494F9182" w14:textId="77777777" w:rsidR="00876455" w:rsidRPr="00B21D54" w:rsidRDefault="00876455" w:rsidP="00876455">
      <w:pPr>
        <w:keepNext/>
        <w:rPr>
          <w:lang w:val="en-GB"/>
        </w:rPr>
      </w:pPr>
      <w:r w:rsidRPr="00B21D54">
        <w:rPr>
          <w:lang w:val="en-GB"/>
        </w:rPr>
        <w:t xml:space="preserve"> For example: </w:t>
      </w:r>
    </w:p>
    <w:p w14:paraId="3ED27945" w14:textId="77777777" w:rsidR="00876455" w:rsidRPr="00B21D54" w:rsidRDefault="00876455" w:rsidP="00876455">
      <w:pPr>
        <w:keepNext/>
        <w:rPr>
          <w:lang w:val="en-GB"/>
        </w:rPr>
      </w:pPr>
      <w:r w:rsidRPr="00B21D54">
        <w:rPr>
          <w:lang w:val="en-GB"/>
        </w:rPr>
        <w:t xml:space="preserve">if you send $0.00, then you will keep $0.55 and Player D will get $0.05 (i.e. their initial allocation). </w:t>
      </w:r>
    </w:p>
    <w:p w14:paraId="1CCF9485" w14:textId="77777777" w:rsidR="00876455" w:rsidRPr="00B21D54" w:rsidRDefault="00876455" w:rsidP="00876455">
      <w:pPr>
        <w:keepNext/>
        <w:rPr>
          <w:lang w:val="en-GB"/>
        </w:rPr>
      </w:pPr>
      <w:r w:rsidRPr="00B21D54">
        <w:rPr>
          <w:lang w:val="en-GB"/>
        </w:rPr>
        <w:t xml:space="preserve">if you send $0.20, then you will keep $0.35 and Player D will get $0.25.   </w:t>
      </w:r>
    </w:p>
    <w:p w14:paraId="1C4FCA36" w14:textId="77777777" w:rsidR="00876455" w:rsidRPr="00B21D54" w:rsidRDefault="00876455" w:rsidP="00876455">
      <w:pPr>
        <w:keepNext/>
        <w:rPr>
          <w:lang w:val="en-GB"/>
        </w:rPr>
      </w:pPr>
    </w:p>
    <w:p w14:paraId="72DD7F6A" w14:textId="62817AC5" w:rsidR="00876455" w:rsidRPr="00B21D54" w:rsidRDefault="00876455" w:rsidP="00876455">
      <w:pPr>
        <w:keepNext/>
        <w:rPr>
          <w:lang w:val="en-GB"/>
        </w:rPr>
      </w:pPr>
      <w:r w:rsidRPr="00B21D54">
        <w:rPr>
          <w:lang w:val="en-GB"/>
        </w:rPr>
        <w:t>Your worker ID will not be revealed to the other player and you will not find out their worker ID.</w:t>
      </w:r>
    </w:p>
    <w:p w14:paraId="366DE8F0" w14:textId="77777777" w:rsidR="00876455" w:rsidRPr="00B21D54" w:rsidRDefault="00876455" w:rsidP="00876455">
      <w:pPr>
        <w:rPr>
          <w:lang w:val="en-GB"/>
        </w:rPr>
      </w:pPr>
    </w:p>
    <w:p w14:paraId="318E1A87" w14:textId="3C0D29A6" w:rsidR="00876455" w:rsidRPr="00B21D54" w:rsidRDefault="00876455" w:rsidP="00876455">
      <w:pPr>
        <w:keepNext/>
        <w:rPr>
          <w:lang w:val="en-GB"/>
        </w:rPr>
      </w:pPr>
      <w:r w:rsidRPr="00B21D54">
        <w:rPr>
          <w:lang w:val="en-GB"/>
        </w:rPr>
        <w:t>First, please answer three questions to ensure you have understood the game.</w:t>
      </w:r>
    </w:p>
    <w:p w14:paraId="339C70A1" w14:textId="77777777" w:rsidR="00876455" w:rsidRPr="00B21D54" w:rsidRDefault="00876455" w:rsidP="00876455">
      <w:pPr>
        <w:rPr>
          <w:lang w:val="en-GB"/>
        </w:rPr>
      </w:pPr>
    </w:p>
    <w:p w14:paraId="1399A430" w14:textId="02B8A5C0" w:rsidR="00876455" w:rsidRPr="00B21D54" w:rsidRDefault="00876455" w:rsidP="00876455">
      <w:pPr>
        <w:keepNext/>
        <w:rPr>
          <w:lang w:val="en-GB"/>
        </w:rPr>
      </w:pPr>
      <w:r w:rsidRPr="00B21D54">
        <w:rPr>
          <w:lang w:val="en-GB"/>
        </w:rPr>
        <w:t>{DG comp 1} Q1. How can you get the largest bonus in this task?</w:t>
      </w:r>
    </w:p>
    <w:p w14:paraId="083C74CC" w14:textId="77777777" w:rsidR="00876455" w:rsidRPr="00B21D54" w:rsidRDefault="00876455" w:rsidP="00876455">
      <w:pPr>
        <w:pStyle w:val="ListParagraph"/>
        <w:keepNext/>
        <w:numPr>
          <w:ilvl w:val="0"/>
          <w:numId w:val="4"/>
        </w:numPr>
        <w:spacing w:line="276" w:lineRule="auto"/>
        <w:rPr>
          <w:lang w:val="en-GB"/>
        </w:rPr>
      </w:pPr>
      <w:r w:rsidRPr="00B21D54">
        <w:rPr>
          <w:lang w:val="en-GB"/>
        </w:rPr>
        <w:t>By giving all the money to Player D (1)</w:t>
      </w:r>
    </w:p>
    <w:p w14:paraId="125961CC" w14:textId="77777777" w:rsidR="00876455" w:rsidRPr="00B21D54" w:rsidRDefault="00876455" w:rsidP="00876455">
      <w:pPr>
        <w:pStyle w:val="ListParagraph"/>
        <w:keepNext/>
        <w:numPr>
          <w:ilvl w:val="0"/>
          <w:numId w:val="4"/>
        </w:numPr>
        <w:spacing w:line="276" w:lineRule="auto"/>
        <w:rPr>
          <w:b/>
          <w:bCs/>
          <w:lang w:val="en-GB"/>
        </w:rPr>
      </w:pPr>
      <w:r w:rsidRPr="00B21D54">
        <w:rPr>
          <w:b/>
          <w:bCs/>
          <w:lang w:val="en-GB"/>
        </w:rPr>
        <w:t>By keeping all the money for myself (2)</w:t>
      </w:r>
    </w:p>
    <w:p w14:paraId="0A097E9E" w14:textId="77777777" w:rsidR="00876455" w:rsidRPr="00B21D54" w:rsidRDefault="00876455" w:rsidP="00876455">
      <w:pPr>
        <w:pStyle w:val="ListParagraph"/>
        <w:keepNext/>
        <w:numPr>
          <w:ilvl w:val="0"/>
          <w:numId w:val="4"/>
        </w:numPr>
        <w:spacing w:line="276" w:lineRule="auto"/>
        <w:rPr>
          <w:lang w:val="en-GB"/>
        </w:rPr>
      </w:pPr>
      <w:r w:rsidRPr="00B21D54">
        <w:rPr>
          <w:lang w:val="en-GB"/>
        </w:rPr>
        <w:t>It depends if Player D accepts my offer or not. (3)</w:t>
      </w:r>
    </w:p>
    <w:p w14:paraId="294B2D05" w14:textId="77777777" w:rsidR="00876455" w:rsidRPr="00B21D54" w:rsidRDefault="00876455" w:rsidP="00876455">
      <w:pPr>
        <w:rPr>
          <w:lang w:val="en-GB"/>
        </w:rPr>
      </w:pPr>
    </w:p>
    <w:p w14:paraId="440AE671" w14:textId="32541452" w:rsidR="00876455" w:rsidRPr="00B21D54" w:rsidRDefault="00876455" w:rsidP="00876455">
      <w:pPr>
        <w:keepNext/>
        <w:rPr>
          <w:lang w:val="en-GB"/>
        </w:rPr>
      </w:pPr>
      <w:r w:rsidRPr="00B21D54">
        <w:rPr>
          <w:lang w:val="en-GB"/>
        </w:rPr>
        <w:t>{DG comp 2} Q2. Can Player D refuse your offer in this task?</w:t>
      </w:r>
    </w:p>
    <w:p w14:paraId="71375DC8" w14:textId="77777777" w:rsidR="00876455" w:rsidRPr="00B21D54" w:rsidRDefault="00876455" w:rsidP="00876455">
      <w:pPr>
        <w:pStyle w:val="ListParagraph"/>
        <w:keepNext/>
        <w:numPr>
          <w:ilvl w:val="0"/>
          <w:numId w:val="4"/>
        </w:numPr>
        <w:spacing w:line="276" w:lineRule="auto"/>
        <w:rPr>
          <w:lang w:val="en-GB"/>
        </w:rPr>
      </w:pPr>
      <w:r w:rsidRPr="00B21D54">
        <w:rPr>
          <w:lang w:val="en-GB"/>
        </w:rPr>
        <w:t>Yes: if Player D refuses my offer we will both get nothing (1)</w:t>
      </w:r>
    </w:p>
    <w:p w14:paraId="7415AE99" w14:textId="77777777" w:rsidR="00876455" w:rsidRPr="00B21D54" w:rsidRDefault="00876455" w:rsidP="00876455">
      <w:pPr>
        <w:pStyle w:val="ListParagraph"/>
        <w:keepNext/>
        <w:numPr>
          <w:ilvl w:val="0"/>
          <w:numId w:val="4"/>
        </w:numPr>
        <w:spacing w:line="276" w:lineRule="auto"/>
        <w:rPr>
          <w:b/>
          <w:bCs/>
          <w:lang w:val="en-GB"/>
        </w:rPr>
      </w:pPr>
      <w:r w:rsidRPr="00B21D54">
        <w:rPr>
          <w:b/>
          <w:bCs/>
          <w:lang w:val="en-GB"/>
        </w:rPr>
        <w:t>No: in this task, Player D has to accept whatever I send them. (2)</w:t>
      </w:r>
    </w:p>
    <w:p w14:paraId="7ED827FA" w14:textId="77777777" w:rsidR="00876455" w:rsidRPr="00B21D54" w:rsidRDefault="00876455" w:rsidP="00876455">
      <w:pPr>
        <w:rPr>
          <w:lang w:val="en-GB"/>
        </w:rPr>
      </w:pPr>
    </w:p>
    <w:p w14:paraId="4582A086" w14:textId="30EFA746" w:rsidR="00876455" w:rsidRPr="00B21D54" w:rsidRDefault="00876455" w:rsidP="00876455">
      <w:pPr>
        <w:keepNext/>
        <w:rPr>
          <w:lang w:val="en-GB"/>
        </w:rPr>
      </w:pPr>
      <w:r w:rsidRPr="00B21D54">
        <w:rPr>
          <w:lang w:val="en-GB"/>
        </w:rPr>
        <w:t>{DG Comp Q3} Q3. What amount would you have to send to Player D to ensure you both get the same bonus? (remember you have $0.55 and Player D has $0.05)</w:t>
      </w:r>
    </w:p>
    <w:p w14:paraId="3F551483" w14:textId="77777777" w:rsidR="00876455" w:rsidRPr="00B21D54" w:rsidRDefault="00876455" w:rsidP="00876455">
      <w:pPr>
        <w:pStyle w:val="ListParagraph"/>
        <w:keepNext/>
        <w:numPr>
          <w:ilvl w:val="0"/>
          <w:numId w:val="4"/>
        </w:numPr>
        <w:spacing w:line="276" w:lineRule="auto"/>
        <w:rPr>
          <w:b/>
          <w:bCs/>
          <w:lang w:val="en-GB"/>
        </w:rPr>
      </w:pPr>
      <w:r w:rsidRPr="00B21D54">
        <w:rPr>
          <w:b/>
          <w:bCs/>
          <w:lang w:val="en-GB"/>
        </w:rPr>
        <w:t>$0.25 (1)</w:t>
      </w:r>
    </w:p>
    <w:p w14:paraId="3E00CBA5" w14:textId="77777777" w:rsidR="00876455" w:rsidRPr="00B21D54" w:rsidRDefault="00876455" w:rsidP="00876455">
      <w:pPr>
        <w:pStyle w:val="ListParagraph"/>
        <w:keepNext/>
        <w:numPr>
          <w:ilvl w:val="0"/>
          <w:numId w:val="4"/>
        </w:numPr>
        <w:spacing w:line="276" w:lineRule="auto"/>
        <w:rPr>
          <w:lang w:val="en-GB"/>
        </w:rPr>
      </w:pPr>
      <w:r w:rsidRPr="00B21D54">
        <w:rPr>
          <w:lang w:val="en-GB"/>
        </w:rPr>
        <w:t>$0.20 (2)</w:t>
      </w:r>
    </w:p>
    <w:p w14:paraId="3F913B8E" w14:textId="77777777" w:rsidR="00876455" w:rsidRPr="00B21D54" w:rsidRDefault="00876455" w:rsidP="00876455">
      <w:pPr>
        <w:pStyle w:val="ListParagraph"/>
        <w:keepNext/>
        <w:numPr>
          <w:ilvl w:val="0"/>
          <w:numId w:val="4"/>
        </w:numPr>
        <w:spacing w:line="276" w:lineRule="auto"/>
        <w:rPr>
          <w:lang w:val="en-GB"/>
        </w:rPr>
      </w:pPr>
      <w:r w:rsidRPr="00B21D54">
        <w:rPr>
          <w:lang w:val="en-GB"/>
        </w:rPr>
        <w:t>There is no division that would result in equal bonuses (3)</w:t>
      </w:r>
    </w:p>
    <w:p w14:paraId="41A67C6B" w14:textId="77777777" w:rsidR="00876455" w:rsidRPr="00B21D54" w:rsidRDefault="00876455" w:rsidP="00876455">
      <w:pPr>
        <w:rPr>
          <w:lang w:val="en-GB"/>
        </w:rPr>
      </w:pPr>
    </w:p>
    <w:p w14:paraId="2AFFF9CD" w14:textId="5D723CEB" w:rsidR="00876455" w:rsidRPr="00B21D54" w:rsidRDefault="00876455" w:rsidP="00876455">
      <w:pPr>
        <w:keepNext/>
        <w:rPr>
          <w:lang w:val="en-GB"/>
        </w:rPr>
      </w:pPr>
      <w:r w:rsidRPr="00B21D54">
        <w:rPr>
          <w:lang w:val="en-GB"/>
        </w:rPr>
        <w:t>{Incorrect Q1} You answered Q1 incorrectly. Please try again.  Q1. What amount should you keep to get the largest bonus in this task?  Please give your answer in the form $X.XX (i.e. numerical format)</w:t>
      </w:r>
    </w:p>
    <w:p w14:paraId="391EFAA6" w14:textId="77777777" w:rsidR="00876455" w:rsidRPr="00B21D54" w:rsidRDefault="00876455" w:rsidP="00876455">
      <w:pPr>
        <w:rPr>
          <w:lang w:val="en-GB"/>
        </w:rPr>
      </w:pPr>
    </w:p>
    <w:p w14:paraId="74828F96" w14:textId="3FC6679A" w:rsidR="00876455" w:rsidRPr="00B21D54" w:rsidRDefault="00876455" w:rsidP="00876455">
      <w:pPr>
        <w:keepNext/>
        <w:rPr>
          <w:lang w:val="en-GB"/>
        </w:rPr>
      </w:pPr>
      <w:r w:rsidRPr="00B21D54">
        <w:rPr>
          <w:lang w:val="en-GB"/>
        </w:rPr>
        <w:t>{Incorrect Q2} You answered question 2 incorrectly. Please try again.  Q2. Can Player D refuse your offer in this task?  Please write yes / no in the box below.</w:t>
      </w:r>
    </w:p>
    <w:p w14:paraId="4FCB732A" w14:textId="77777777" w:rsidR="00876455" w:rsidRPr="00B21D54" w:rsidRDefault="00876455" w:rsidP="00876455">
      <w:pPr>
        <w:rPr>
          <w:lang w:val="en-GB"/>
        </w:rPr>
      </w:pPr>
    </w:p>
    <w:p w14:paraId="4B0DEDE5" w14:textId="5BACE895" w:rsidR="000569CA" w:rsidRPr="00B21D54" w:rsidRDefault="00876455" w:rsidP="00876455">
      <w:pPr>
        <w:keepNext/>
        <w:rPr>
          <w:lang w:val="en-GB"/>
        </w:rPr>
      </w:pPr>
      <w:r w:rsidRPr="00B21D54">
        <w:rPr>
          <w:lang w:val="en-GB"/>
        </w:rPr>
        <w:t>{Incorrect Q3} You answered Q3 incorrectly. Please try again.  Q3. What amount would you have to send to Player D to ensure you both get the same bonus?  Please give your answer in the form $X.XX (i.e. numerical format)  </w:t>
      </w:r>
    </w:p>
    <w:p w14:paraId="136387E1" w14:textId="77777777" w:rsidR="000569CA" w:rsidRPr="00B21D54" w:rsidRDefault="000569CA">
      <w:pPr>
        <w:rPr>
          <w:lang w:val="en-GB"/>
        </w:rPr>
      </w:pPr>
      <w:r w:rsidRPr="00B21D54">
        <w:rPr>
          <w:lang w:val="en-GB"/>
        </w:rPr>
        <w:br w:type="page"/>
      </w:r>
    </w:p>
    <w:p w14:paraId="61E9A6B2" w14:textId="2352E676" w:rsidR="00876455" w:rsidRPr="00B21D54" w:rsidRDefault="000569CA" w:rsidP="000569CA">
      <w:pPr>
        <w:keepNext/>
        <w:rPr>
          <w:b/>
          <w:bCs/>
          <w:lang w:val="en-GB"/>
        </w:rPr>
      </w:pPr>
      <w:r w:rsidRPr="00B21D54">
        <w:rPr>
          <w:b/>
          <w:bCs/>
          <w:lang w:val="en-GB"/>
        </w:rPr>
        <w:lastRenderedPageBreak/>
        <w:t>4. Responder and Receiver Game Instructions</w:t>
      </w:r>
    </w:p>
    <w:p w14:paraId="6C607DDB" w14:textId="77777777" w:rsidR="000569CA" w:rsidRPr="00B21D54" w:rsidRDefault="000569CA" w:rsidP="00876455">
      <w:pPr>
        <w:keepNext/>
        <w:rPr>
          <w:b/>
          <w:bCs/>
          <w:lang w:val="en-GB"/>
        </w:rPr>
      </w:pPr>
    </w:p>
    <w:p w14:paraId="2427775C" w14:textId="77777777" w:rsidR="000569CA" w:rsidRPr="00B21D54" w:rsidRDefault="000569CA" w:rsidP="000569CA">
      <w:pPr>
        <w:rPr>
          <w:lang w:val="en-GB"/>
        </w:rPr>
      </w:pPr>
      <w:r w:rsidRPr="00B21D54">
        <w:rPr>
          <w:lang w:val="en-GB"/>
        </w:rPr>
        <w:t>Persecutory Ideation DG / UG responder task</w:t>
      </w:r>
    </w:p>
    <w:p w14:paraId="191AC23E" w14:textId="77777777" w:rsidR="000569CA" w:rsidRPr="00B21D54" w:rsidRDefault="000569CA" w:rsidP="000569CA">
      <w:pPr>
        <w:rPr>
          <w:lang w:val="en-GB"/>
        </w:rPr>
      </w:pPr>
    </w:p>
    <w:p w14:paraId="329A7261" w14:textId="4979816F" w:rsidR="000569CA" w:rsidRPr="00B21D54" w:rsidRDefault="000569CA" w:rsidP="000569CA">
      <w:pPr>
        <w:keepNext/>
        <w:rPr>
          <w:lang w:val="en-GB"/>
        </w:rPr>
      </w:pPr>
      <w:r w:rsidRPr="00B21D54">
        <w:rPr>
          <w:lang w:val="en-GB"/>
        </w:rPr>
        <w:t>{</w:t>
      </w:r>
      <w:proofErr w:type="spellStart"/>
      <w:r w:rsidRPr="00B21D54">
        <w:rPr>
          <w:lang w:val="en-GB"/>
        </w:rPr>
        <w:t>turkid</w:t>
      </w:r>
      <w:proofErr w:type="spellEnd"/>
      <w:r w:rsidRPr="00B21D54">
        <w:rPr>
          <w:lang w:val="en-GB"/>
        </w:rPr>
        <w:t xml:space="preserve">} To begin, please enter your Amazon Mechanical Turk </w:t>
      </w:r>
      <w:proofErr w:type="spellStart"/>
      <w:r w:rsidRPr="00B21D54">
        <w:rPr>
          <w:lang w:val="en-GB"/>
        </w:rPr>
        <w:t>WorkerID</w:t>
      </w:r>
      <w:proofErr w:type="spellEnd"/>
      <w:r w:rsidRPr="00B21D54">
        <w:rPr>
          <w:lang w:val="en-GB"/>
        </w:rPr>
        <w:t xml:space="preserve"> here:   </w:t>
      </w:r>
      <w:proofErr w:type="gramStart"/>
      <w:r w:rsidRPr="00B21D54">
        <w:rPr>
          <w:lang w:val="en-GB"/>
        </w:rPr>
        <w:t>   (</w:t>
      </w:r>
      <w:proofErr w:type="gramEnd"/>
      <w:r w:rsidRPr="00B21D54">
        <w:rPr>
          <w:lang w:val="en-GB"/>
        </w:rPr>
        <w:t>Please see below for where you can find your Worker ID.)      Your Worker ID starts with the letter A and has 12-</w:t>
      </w:r>
      <w:proofErr w:type="gramStart"/>
      <w:r w:rsidRPr="00B21D54">
        <w:rPr>
          <w:lang w:val="en-GB"/>
        </w:rPr>
        <w:t>14  letters</w:t>
      </w:r>
      <w:proofErr w:type="gramEnd"/>
      <w:r w:rsidRPr="00B21D54">
        <w:rPr>
          <w:lang w:val="en-GB"/>
        </w:rPr>
        <w:t xml:space="preserve"> or numbers. It is NOT your email address. If we do not have your correct Worker ID we will not be able to pay you.</w:t>
      </w:r>
    </w:p>
    <w:p w14:paraId="6A22D35E" w14:textId="77777777" w:rsidR="000569CA" w:rsidRPr="00B21D54" w:rsidRDefault="000569CA" w:rsidP="000569CA">
      <w:pPr>
        <w:rPr>
          <w:lang w:val="en-GB"/>
        </w:rPr>
      </w:pPr>
    </w:p>
    <w:p w14:paraId="5513BF13" w14:textId="770E465C" w:rsidR="000569CA" w:rsidRPr="00B21D54" w:rsidRDefault="000569CA" w:rsidP="000569CA">
      <w:pPr>
        <w:keepNext/>
        <w:rPr>
          <w:lang w:val="en-GB"/>
        </w:rPr>
      </w:pPr>
      <w:r w:rsidRPr="00B21D54">
        <w:rPr>
          <w:lang w:val="en-GB"/>
        </w:rPr>
        <w:t xml:space="preserve">{find dashboard} Your </w:t>
      </w:r>
      <w:proofErr w:type="spellStart"/>
      <w:r w:rsidRPr="00B21D54">
        <w:rPr>
          <w:lang w:val="en-GB"/>
        </w:rPr>
        <w:t>WorkerID</w:t>
      </w:r>
      <w:proofErr w:type="spellEnd"/>
      <w:r w:rsidRPr="00B21D54">
        <w:rPr>
          <w:lang w:val="en-GB"/>
        </w:rPr>
        <w:t xml:space="preserve"> can be found on your dashboard page.</w:t>
      </w:r>
    </w:p>
    <w:p w14:paraId="71961464" w14:textId="77777777" w:rsidR="000569CA" w:rsidRPr="00B21D54" w:rsidRDefault="000569CA" w:rsidP="000569CA">
      <w:pPr>
        <w:rPr>
          <w:lang w:val="en-GB"/>
        </w:rPr>
      </w:pPr>
    </w:p>
    <w:p w14:paraId="25992E06" w14:textId="2B5F4976" w:rsidR="000569CA" w:rsidRPr="00B21D54" w:rsidRDefault="000569CA" w:rsidP="000569CA">
      <w:pPr>
        <w:keepNext/>
        <w:rPr>
          <w:lang w:val="en-GB"/>
        </w:rPr>
      </w:pPr>
      <w:r w:rsidRPr="00B21D54">
        <w:rPr>
          <w:lang w:val="en-GB"/>
        </w:rPr>
        <w:t>{consent} You are about to take part in an academic study which is run by the Raihani Lab, based at University College London. This project has been approved by the UCL Ethics Board project 3720/001.     Please note that Raihani Lab does not use deception. All participants are real.     By continuing, you are consenting to allow the Raihani Lab to use your responses in the study for academic purposes.     The purpose of this study is to understand people's behaviour. All data are anonymous (your name will not appear in any publication related to this study and will not be shared with any other parties).     You will take part in two tasks.     You will participate with a different worker in each task.     Please tick 'I agree' if you agree to these conditions. If you do not wish to participate, or if you change your mind during the course of the study, please close this window.</w:t>
      </w:r>
    </w:p>
    <w:p w14:paraId="00877307" w14:textId="77777777" w:rsidR="000569CA" w:rsidRPr="00B21D54" w:rsidRDefault="000569CA" w:rsidP="000569CA">
      <w:pPr>
        <w:pStyle w:val="ListParagraph"/>
        <w:keepNext/>
        <w:numPr>
          <w:ilvl w:val="0"/>
          <w:numId w:val="4"/>
        </w:numPr>
        <w:spacing w:line="276" w:lineRule="auto"/>
        <w:rPr>
          <w:lang w:val="en-GB"/>
        </w:rPr>
      </w:pPr>
      <w:r w:rsidRPr="00B21D54">
        <w:rPr>
          <w:lang w:val="en-GB"/>
        </w:rPr>
        <w:t>I agree (1)</w:t>
      </w:r>
    </w:p>
    <w:p w14:paraId="675474A9" w14:textId="77777777" w:rsidR="000569CA" w:rsidRPr="00B21D54" w:rsidRDefault="000569CA" w:rsidP="000569CA">
      <w:pPr>
        <w:rPr>
          <w:lang w:val="en-GB"/>
        </w:rPr>
      </w:pPr>
    </w:p>
    <w:p w14:paraId="2E0C5C2D" w14:textId="0191F3A3" w:rsidR="000569CA" w:rsidRPr="00B21D54" w:rsidRDefault="000569CA" w:rsidP="000569CA">
      <w:pPr>
        <w:keepNext/>
        <w:rPr>
          <w:b/>
          <w:bCs/>
          <w:lang w:val="en-GB"/>
        </w:rPr>
      </w:pPr>
      <w:r w:rsidRPr="00B21D54">
        <w:rPr>
          <w:b/>
          <w:bCs/>
          <w:lang w:val="en-GB"/>
        </w:rPr>
        <w:t>Task A</w:t>
      </w:r>
    </w:p>
    <w:p w14:paraId="2B38F50E" w14:textId="77777777" w:rsidR="000569CA" w:rsidRPr="00B21D54" w:rsidRDefault="000569CA" w:rsidP="000569CA">
      <w:pPr>
        <w:rPr>
          <w:lang w:val="en-GB"/>
        </w:rPr>
      </w:pPr>
    </w:p>
    <w:p w14:paraId="431DD13C" w14:textId="40F2FF0A" w:rsidR="000569CA" w:rsidRPr="00B21D54" w:rsidRDefault="000569CA" w:rsidP="000569CA">
      <w:pPr>
        <w:keepNext/>
        <w:rPr>
          <w:lang w:val="en-GB"/>
        </w:rPr>
      </w:pPr>
      <w:r w:rsidRPr="00B21D54">
        <w:rPr>
          <w:lang w:val="en-GB"/>
        </w:rPr>
        <w:t xml:space="preserve">{proposer giving </w:t>
      </w:r>
      <w:proofErr w:type="gramStart"/>
      <w:r w:rsidRPr="00B21D54">
        <w:rPr>
          <w:lang w:val="en-GB"/>
        </w:rPr>
        <w:t>info}  You</w:t>
      </w:r>
      <w:proofErr w:type="gramEnd"/>
      <w:r w:rsidRPr="00B21D54">
        <w:rPr>
          <w:lang w:val="en-GB"/>
        </w:rPr>
        <w:t xml:space="preserve"> are Player X. You have been allocated a bonus of $0.00.  Player Y is your partner in this task. Player Y has been given a bonus of $0.50 and can offer you any division of this bonus.  You can choose whether to accept or refuse the offer made by Player Y.     If you accept Player Y's offer, then you both get the division proposed by Player Y.  If you reject Player Y's offer, then you both get nothing.    For example, if Player Y offers you $0.10 and you accept the offer, then you will get $0.10 and Player Y will get $0.40. However, if Player Y offers you $0.10 and you reject the offer then you will both get $0.00.    Your worker ID will not be revealed to the other player and you will not find out their worker ID.</w:t>
      </w:r>
    </w:p>
    <w:p w14:paraId="69F0B8A5" w14:textId="77777777" w:rsidR="000569CA" w:rsidRPr="00B21D54" w:rsidRDefault="000569CA" w:rsidP="000569CA">
      <w:pPr>
        <w:rPr>
          <w:lang w:val="en-GB"/>
        </w:rPr>
      </w:pPr>
    </w:p>
    <w:p w14:paraId="52E88794" w14:textId="56BBE766" w:rsidR="000569CA" w:rsidRPr="00B21D54" w:rsidRDefault="000569CA" w:rsidP="000569CA">
      <w:pPr>
        <w:keepNext/>
        <w:rPr>
          <w:lang w:val="en-GB"/>
        </w:rPr>
      </w:pPr>
      <w:r w:rsidRPr="00B21D54">
        <w:rPr>
          <w:lang w:val="en-GB"/>
        </w:rPr>
        <w:t>{question info} First, we would like you to answer two questions to ensure you have understood the game.</w:t>
      </w:r>
    </w:p>
    <w:p w14:paraId="3DA61959" w14:textId="77777777" w:rsidR="000569CA" w:rsidRPr="00B21D54" w:rsidRDefault="000569CA" w:rsidP="000569CA">
      <w:pPr>
        <w:rPr>
          <w:lang w:val="en-GB"/>
        </w:rPr>
      </w:pPr>
    </w:p>
    <w:p w14:paraId="28274A58" w14:textId="01A92833" w:rsidR="000569CA" w:rsidRPr="00B21D54" w:rsidRDefault="000569CA" w:rsidP="000569CA">
      <w:pPr>
        <w:keepNext/>
        <w:rPr>
          <w:lang w:val="en-GB"/>
        </w:rPr>
      </w:pPr>
      <w:r w:rsidRPr="00B21D54">
        <w:rPr>
          <w:lang w:val="en-GB"/>
        </w:rPr>
        <w:t>{P comp 1} Q1. If Player Y offers you $0.20 and you accept this offer, what will your bonus be?</w:t>
      </w:r>
    </w:p>
    <w:p w14:paraId="065BD1BD" w14:textId="77777777" w:rsidR="000569CA" w:rsidRPr="00B21D54" w:rsidRDefault="000569CA" w:rsidP="000569CA">
      <w:pPr>
        <w:pStyle w:val="ListParagraph"/>
        <w:keepNext/>
        <w:numPr>
          <w:ilvl w:val="0"/>
          <w:numId w:val="4"/>
        </w:numPr>
        <w:spacing w:line="276" w:lineRule="auto"/>
        <w:rPr>
          <w:b/>
          <w:bCs/>
          <w:lang w:val="en-GB"/>
        </w:rPr>
      </w:pPr>
      <w:r w:rsidRPr="00B21D54">
        <w:rPr>
          <w:b/>
          <w:bCs/>
          <w:lang w:val="en-GB"/>
        </w:rPr>
        <w:t>$0.20 (1)</w:t>
      </w:r>
    </w:p>
    <w:p w14:paraId="0B89E2E1" w14:textId="77777777" w:rsidR="000569CA" w:rsidRPr="00B21D54" w:rsidRDefault="000569CA" w:rsidP="000569CA">
      <w:pPr>
        <w:pStyle w:val="ListParagraph"/>
        <w:keepNext/>
        <w:numPr>
          <w:ilvl w:val="0"/>
          <w:numId w:val="4"/>
        </w:numPr>
        <w:spacing w:line="276" w:lineRule="auto"/>
        <w:rPr>
          <w:lang w:val="en-GB"/>
        </w:rPr>
      </w:pPr>
      <w:r w:rsidRPr="00B21D54">
        <w:rPr>
          <w:lang w:val="en-GB"/>
        </w:rPr>
        <w:t>$0.00 (2)</w:t>
      </w:r>
    </w:p>
    <w:p w14:paraId="43D19373" w14:textId="77777777" w:rsidR="000569CA" w:rsidRPr="00B21D54" w:rsidRDefault="000569CA" w:rsidP="000569CA">
      <w:pPr>
        <w:pStyle w:val="ListParagraph"/>
        <w:keepNext/>
        <w:numPr>
          <w:ilvl w:val="0"/>
          <w:numId w:val="4"/>
        </w:numPr>
        <w:spacing w:line="276" w:lineRule="auto"/>
        <w:rPr>
          <w:lang w:val="en-GB"/>
        </w:rPr>
      </w:pPr>
      <w:r w:rsidRPr="00B21D54">
        <w:rPr>
          <w:lang w:val="en-GB"/>
        </w:rPr>
        <w:t>$0.30 (3)</w:t>
      </w:r>
    </w:p>
    <w:p w14:paraId="5A128814" w14:textId="77777777" w:rsidR="000569CA" w:rsidRPr="00B21D54" w:rsidRDefault="000569CA" w:rsidP="000569CA">
      <w:pPr>
        <w:rPr>
          <w:lang w:val="en-GB"/>
        </w:rPr>
      </w:pPr>
    </w:p>
    <w:p w14:paraId="13FB5749" w14:textId="7C38B64C" w:rsidR="000569CA" w:rsidRPr="00B21D54" w:rsidRDefault="000569CA" w:rsidP="000569CA">
      <w:pPr>
        <w:keepNext/>
        <w:rPr>
          <w:lang w:val="en-GB"/>
        </w:rPr>
      </w:pPr>
      <w:r w:rsidRPr="00B21D54">
        <w:rPr>
          <w:lang w:val="en-GB"/>
        </w:rPr>
        <w:t>{</w:t>
      </w:r>
      <w:proofErr w:type="spellStart"/>
      <w:r w:rsidRPr="00B21D54">
        <w:rPr>
          <w:lang w:val="en-GB"/>
        </w:rPr>
        <w:t>Pcomp</w:t>
      </w:r>
      <w:proofErr w:type="spellEnd"/>
      <w:r w:rsidRPr="00B21D54">
        <w:rPr>
          <w:lang w:val="en-GB"/>
        </w:rPr>
        <w:t xml:space="preserve"> 2} Q2. If Player Y offers you $0.20 and you reject this offer, what will your bonus be?</w:t>
      </w:r>
    </w:p>
    <w:p w14:paraId="2C505434" w14:textId="77777777" w:rsidR="000569CA" w:rsidRPr="00B21D54" w:rsidRDefault="000569CA" w:rsidP="000569CA">
      <w:pPr>
        <w:pStyle w:val="ListParagraph"/>
        <w:keepNext/>
        <w:numPr>
          <w:ilvl w:val="0"/>
          <w:numId w:val="4"/>
        </w:numPr>
        <w:spacing w:line="276" w:lineRule="auto"/>
        <w:rPr>
          <w:lang w:val="en-GB"/>
        </w:rPr>
      </w:pPr>
      <w:r w:rsidRPr="00B21D54">
        <w:rPr>
          <w:lang w:val="en-GB"/>
        </w:rPr>
        <w:t>$0.30 (1)</w:t>
      </w:r>
    </w:p>
    <w:p w14:paraId="20BB09B6" w14:textId="77777777" w:rsidR="000569CA" w:rsidRPr="00B21D54" w:rsidRDefault="000569CA" w:rsidP="000569CA">
      <w:pPr>
        <w:pStyle w:val="ListParagraph"/>
        <w:keepNext/>
        <w:numPr>
          <w:ilvl w:val="0"/>
          <w:numId w:val="4"/>
        </w:numPr>
        <w:spacing w:line="276" w:lineRule="auto"/>
        <w:rPr>
          <w:b/>
          <w:bCs/>
          <w:lang w:val="en-GB"/>
        </w:rPr>
      </w:pPr>
      <w:r w:rsidRPr="00B21D54">
        <w:rPr>
          <w:b/>
          <w:bCs/>
          <w:lang w:val="en-GB"/>
        </w:rPr>
        <w:t>$0.00 (2)</w:t>
      </w:r>
    </w:p>
    <w:p w14:paraId="42705526" w14:textId="77777777" w:rsidR="000569CA" w:rsidRPr="00B21D54" w:rsidRDefault="000569CA" w:rsidP="000569CA">
      <w:pPr>
        <w:pStyle w:val="ListParagraph"/>
        <w:keepNext/>
        <w:numPr>
          <w:ilvl w:val="0"/>
          <w:numId w:val="4"/>
        </w:numPr>
        <w:spacing w:line="276" w:lineRule="auto"/>
        <w:rPr>
          <w:lang w:val="en-GB"/>
        </w:rPr>
      </w:pPr>
      <w:r w:rsidRPr="00B21D54">
        <w:rPr>
          <w:lang w:val="en-GB"/>
        </w:rPr>
        <w:t>$0.50 (3)</w:t>
      </w:r>
    </w:p>
    <w:p w14:paraId="6A7F57F6" w14:textId="77777777" w:rsidR="000569CA" w:rsidRPr="00B21D54" w:rsidRDefault="000569CA" w:rsidP="000569CA">
      <w:pPr>
        <w:rPr>
          <w:lang w:val="en-GB"/>
        </w:rPr>
      </w:pPr>
    </w:p>
    <w:p w14:paraId="325E6B4F" w14:textId="029D19E2" w:rsidR="000569CA" w:rsidRPr="00B21D54" w:rsidRDefault="000569CA" w:rsidP="000569CA">
      <w:pPr>
        <w:keepNext/>
        <w:rPr>
          <w:lang w:val="en-GB"/>
        </w:rPr>
      </w:pPr>
      <w:r w:rsidRPr="00B21D54">
        <w:rPr>
          <w:lang w:val="en-GB"/>
        </w:rPr>
        <w:lastRenderedPageBreak/>
        <w:t>{Incorrect Q1} You answered Q1 incorrectly - please try again.  Q1. If Player Y offers you $0.20 and you accept this offer, what will your bonus be?  Please provide your answer in the form $X.XX (i.e. numerical format) but do not include the '$' symbol.</w:t>
      </w:r>
    </w:p>
    <w:p w14:paraId="6B478199" w14:textId="77777777" w:rsidR="000569CA" w:rsidRPr="00B21D54" w:rsidRDefault="000569CA" w:rsidP="000569CA">
      <w:pPr>
        <w:rPr>
          <w:lang w:val="en-GB"/>
        </w:rPr>
      </w:pPr>
    </w:p>
    <w:p w14:paraId="3143CADC" w14:textId="120B6858" w:rsidR="000569CA" w:rsidRPr="00B21D54" w:rsidRDefault="000569CA" w:rsidP="000569CA">
      <w:pPr>
        <w:keepNext/>
        <w:rPr>
          <w:lang w:val="en-GB"/>
        </w:rPr>
      </w:pPr>
      <w:r w:rsidRPr="00B21D54">
        <w:rPr>
          <w:lang w:val="en-GB"/>
        </w:rPr>
        <w:t>{Incorrect Q2} You answered Q2 incorrectly - please try again.  Q2. If Player Y offers you $0.20 and you reject this offer, what will your bonus be?  Please provide your answer in the form $X.XX (i.e. numerical format) but do not include the '$' symbol.</w:t>
      </w:r>
    </w:p>
    <w:p w14:paraId="10CA3291" w14:textId="77777777" w:rsidR="000569CA" w:rsidRPr="00B21D54" w:rsidRDefault="000569CA" w:rsidP="000569CA">
      <w:pPr>
        <w:rPr>
          <w:lang w:val="en-GB"/>
        </w:rPr>
      </w:pPr>
    </w:p>
    <w:p w14:paraId="38029395" w14:textId="798F6A9C" w:rsidR="000569CA" w:rsidRPr="00B21D54" w:rsidRDefault="000569CA" w:rsidP="000569CA">
      <w:pPr>
        <w:keepNext/>
        <w:rPr>
          <w:lang w:val="en-GB"/>
        </w:rPr>
      </w:pPr>
      <w:r w:rsidRPr="00B21D54">
        <w:rPr>
          <w:lang w:val="en-GB"/>
        </w:rPr>
        <w:t>{decide} Please indicate below, for the following offers made by Player Y, whether you would accept or reject the offer.   Remember, if you accept the offer, you both get the division proposed by Player Y. If you reject the offer, you both get nothing.  Your responses here will be matched with the offer made by Player Y and will determine your bonus, so please answer carefully.  </w:t>
      </w:r>
    </w:p>
    <w:tbl>
      <w:tblPr>
        <w:tblStyle w:val="QQuestionTable"/>
        <w:tblW w:w="9576" w:type="auto"/>
        <w:tblLook w:val="04A0" w:firstRow="1" w:lastRow="0" w:firstColumn="1" w:lastColumn="0" w:noHBand="0" w:noVBand="1"/>
      </w:tblPr>
      <w:tblGrid>
        <w:gridCol w:w="3003"/>
        <w:gridCol w:w="3004"/>
        <w:gridCol w:w="3003"/>
      </w:tblGrid>
      <w:tr w:rsidR="000569CA" w:rsidRPr="007342F8" w14:paraId="11B6E608" w14:textId="77777777" w:rsidTr="00FD70DC">
        <w:trPr>
          <w:cnfStyle w:val="100000000000" w:firstRow="1" w:lastRow="0" w:firstColumn="0" w:lastColumn="0" w:oddVBand="0" w:evenVBand="0" w:oddHBand="0" w:evenHBand="0" w:firstRowFirstColumn="0" w:firstRowLastColumn="0" w:lastRowFirstColumn="0" w:lastRowLastColumn="0"/>
        </w:trPr>
        <w:tc>
          <w:tcPr>
            <w:tcW w:w="3192" w:type="dxa"/>
          </w:tcPr>
          <w:p w14:paraId="55E489BA" w14:textId="77777777" w:rsidR="000569CA" w:rsidRPr="007342F8" w:rsidRDefault="000569CA" w:rsidP="00FD70DC">
            <w:pPr>
              <w:pStyle w:val="WhiteText"/>
              <w:keepNext/>
            </w:pPr>
          </w:p>
        </w:tc>
        <w:tc>
          <w:tcPr>
            <w:tcW w:w="3192" w:type="dxa"/>
          </w:tcPr>
          <w:p w14:paraId="3B84932A" w14:textId="77777777" w:rsidR="000569CA" w:rsidRPr="007342F8" w:rsidRDefault="000569CA" w:rsidP="00FD70DC">
            <w:pPr>
              <w:pStyle w:val="WhiteText"/>
              <w:keepNext/>
            </w:pPr>
            <w:r w:rsidRPr="007342F8">
              <w:t>I would accept (1)</w:t>
            </w:r>
          </w:p>
        </w:tc>
        <w:tc>
          <w:tcPr>
            <w:tcW w:w="3192" w:type="dxa"/>
          </w:tcPr>
          <w:p w14:paraId="680E8FFE" w14:textId="77777777" w:rsidR="000569CA" w:rsidRPr="007342F8" w:rsidRDefault="000569CA" w:rsidP="00FD70DC">
            <w:pPr>
              <w:pStyle w:val="WhiteText"/>
              <w:keepNext/>
            </w:pPr>
            <w:r w:rsidRPr="007342F8">
              <w:t>I would reject (we both get $0.00) (2)</w:t>
            </w:r>
          </w:p>
        </w:tc>
      </w:tr>
      <w:tr w:rsidR="000569CA" w:rsidRPr="007342F8" w14:paraId="28799B49" w14:textId="77777777" w:rsidTr="00FD70DC">
        <w:tc>
          <w:tcPr>
            <w:tcW w:w="3192" w:type="dxa"/>
          </w:tcPr>
          <w:p w14:paraId="30A383D2" w14:textId="77777777" w:rsidR="000569CA" w:rsidRPr="007342F8" w:rsidRDefault="000569CA" w:rsidP="00FD70DC">
            <w:pPr>
              <w:keepNext/>
            </w:pPr>
            <w:r w:rsidRPr="007342F8">
              <w:t>Player Y offers $0.00 (and keeps $0.50) (1)</w:t>
            </w:r>
          </w:p>
        </w:tc>
        <w:tc>
          <w:tcPr>
            <w:tcW w:w="3192" w:type="dxa"/>
          </w:tcPr>
          <w:p w14:paraId="0C04CAA3" w14:textId="77777777" w:rsidR="000569CA" w:rsidRPr="007342F8" w:rsidRDefault="000569CA" w:rsidP="000569CA">
            <w:pPr>
              <w:pStyle w:val="ListParagraph"/>
              <w:keepNext/>
              <w:numPr>
                <w:ilvl w:val="0"/>
                <w:numId w:val="4"/>
              </w:numPr>
            </w:pPr>
          </w:p>
        </w:tc>
        <w:tc>
          <w:tcPr>
            <w:tcW w:w="3192" w:type="dxa"/>
          </w:tcPr>
          <w:p w14:paraId="2EDE7D4C" w14:textId="77777777" w:rsidR="000569CA" w:rsidRPr="007342F8" w:rsidRDefault="000569CA" w:rsidP="000569CA">
            <w:pPr>
              <w:pStyle w:val="ListParagraph"/>
              <w:keepNext/>
              <w:numPr>
                <w:ilvl w:val="0"/>
                <w:numId w:val="4"/>
              </w:numPr>
            </w:pPr>
          </w:p>
        </w:tc>
      </w:tr>
      <w:tr w:rsidR="000569CA" w:rsidRPr="007342F8" w14:paraId="11E01D9B" w14:textId="77777777" w:rsidTr="00FD70DC">
        <w:tc>
          <w:tcPr>
            <w:tcW w:w="3192" w:type="dxa"/>
          </w:tcPr>
          <w:p w14:paraId="5C470EB8" w14:textId="77777777" w:rsidR="000569CA" w:rsidRPr="007342F8" w:rsidRDefault="000569CA" w:rsidP="00FD70DC">
            <w:pPr>
              <w:keepNext/>
            </w:pPr>
            <w:r w:rsidRPr="007342F8">
              <w:t>Player Y offers $0.05 (and keeps $0.45) (2)</w:t>
            </w:r>
          </w:p>
        </w:tc>
        <w:tc>
          <w:tcPr>
            <w:tcW w:w="3192" w:type="dxa"/>
          </w:tcPr>
          <w:p w14:paraId="2D0C8276" w14:textId="77777777" w:rsidR="000569CA" w:rsidRPr="007342F8" w:rsidRDefault="000569CA" w:rsidP="000569CA">
            <w:pPr>
              <w:pStyle w:val="ListParagraph"/>
              <w:keepNext/>
              <w:numPr>
                <w:ilvl w:val="0"/>
                <w:numId w:val="4"/>
              </w:numPr>
            </w:pPr>
          </w:p>
        </w:tc>
        <w:tc>
          <w:tcPr>
            <w:tcW w:w="3192" w:type="dxa"/>
          </w:tcPr>
          <w:p w14:paraId="53F5A5A2" w14:textId="77777777" w:rsidR="000569CA" w:rsidRPr="007342F8" w:rsidRDefault="000569CA" w:rsidP="000569CA">
            <w:pPr>
              <w:pStyle w:val="ListParagraph"/>
              <w:keepNext/>
              <w:numPr>
                <w:ilvl w:val="0"/>
                <w:numId w:val="4"/>
              </w:numPr>
            </w:pPr>
          </w:p>
        </w:tc>
      </w:tr>
      <w:tr w:rsidR="000569CA" w:rsidRPr="007342F8" w14:paraId="23E6BAF3" w14:textId="77777777" w:rsidTr="00FD70DC">
        <w:tc>
          <w:tcPr>
            <w:tcW w:w="3192" w:type="dxa"/>
          </w:tcPr>
          <w:p w14:paraId="5DDC9069" w14:textId="77777777" w:rsidR="000569CA" w:rsidRPr="007342F8" w:rsidRDefault="000569CA" w:rsidP="00FD70DC">
            <w:pPr>
              <w:keepNext/>
            </w:pPr>
            <w:r w:rsidRPr="007342F8">
              <w:t>Player Y offers $0.10 (and keeps $0.40) (3)</w:t>
            </w:r>
          </w:p>
        </w:tc>
        <w:tc>
          <w:tcPr>
            <w:tcW w:w="3192" w:type="dxa"/>
          </w:tcPr>
          <w:p w14:paraId="719CE276" w14:textId="77777777" w:rsidR="000569CA" w:rsidRPr="007342F8" w:rsidRDefault="000569CA" w:rsidP="000569CA">
            <w:pPr>
              <w:pStyle w:val="ListParagraph"/>
              <w:keepNext/>
              <w:numPr>
                <w:ilvl w:val="0"/>
                <w:numId w:val="4"/>
              </w:numPr>
            </w:pPr>
          </w:p>
        </w:tc>
        <w:tc>
          <w:tcPr>
            <w:tcW w:w="3192" w:type="dxa"/>
          </w:tcPr>
          <w:p w14:paraId="2AA8AC4C" w14:textId="77777777" w:rsidR="000569CA" w:rsidRPr="007342F8" w:rsidRDefault="000569CA" w:rsidP="000569CA">
            <w:pPr>
              <w:pStyle w:val="ListParagraph"/>
              <w:keepNext/>
              <w:numPr>
                <w:ilvl w:val="0"/>
                <w:numId w:val="4"/>
              </w:numPr>
            </w:pPr>
          </w:p>
        </w:tc>
      </w:tr>
      <w:tr w:rsidR="000569CA" w:rsidRPr="007342F8" w14:paraId="78BFCDF6" w14:textId="77777777" w:rsidTr="00FD70DC">
        <w:tc>
          <w:tcPr>
            <w:tcW w:w="3192" w:type="dxa"/>
          </w:tcPr>
          <w:p w14:paraId="659EBFDC" w14:textId="77777777" w:rsidR="000569CA" w:rsidRPr="007342F8" w:rsidRDefault="000569CA" w:rsidP="00FD70DC">
            <w:pPr>
              <w:keepNext/>
            </w:pPr>
            <w:r w:rsidRPr="007342F8">
              <w:t>Player Y offers $0.15  (and keeps $0.35) (4)</w:t>
            </w:r>
          </w:p>
        </w:tc>
        <w:tc>
          <w:tcPr>
            <w:tcW w:w="3192" w:type="dxa"/>
          </w:tcPr>
          <w:p w14:paraId="163354FC" w14:textId="77777777" w:rsidR="000569CA" w:rsidRPr="007342F8" w:rsidRDefault="000569CA" w:rsidP="000569CA">
            <w:pPr>
              <w:pStyle w:val="ListParagraph"/>
              <w:keepNext/>
              <w:numPr>
                <w:ilvl w:val="0"/>
                <w:numId w:val="4"/>
              </w:numPr>
            </w:pPr>
          </w:p>
        </w:tc>
        <w:tc>
          <w:tcPr>
            <w:tcW w:w="3192" w:type="dxa"/>
          </w:tcPr>
          <w:p w14:paraId="4A4FF6E7" w14:textId="77777777" w:rsidR="000569CA" w:rsidRPr="007342F8" w:rsidRDefault="000569CA" w:rsidP="000569CA">
            <w:pPr>
              <w:pStyle w:val="ListParagraph"/>
              <w:keepNext/>
              <w:numPr>
                <w:ilvl w:val="0"/>
                <w:numId w:val="4"/>
              </w:numPr>
            </w:pPr>
          </w:p>
        </w:tc>
      </w:tr>
      <w:tr w:rsidR="000569CA" w:rsidRPr="007342F8" w14:paraId="586B155B" w14:textId="77777777" w:rsidTr="00FD70DC">
        <w:tc>
          <w:tcPr>
            <w:tcW w:w="3192" w:type="dxa"/>
          </w:tcPr>
          <w:p w14:paraId="714D5298" w14:textId="77777777" w:rsidR="000569CA" w:rsidRPr="007342F8" w:rsidRDefault="000569CA" w:rsidP="00FD70DC">
            <w:pPr>
              <w:keepNext/>
            </w:pPr>
            <w:r w:rsidRPr="007342F8">
              <w:t>Player Y offers $0.20 (and keeps $0.30) (5)</w:t>
            </w:r>
          </w:p>
        </w:tc>
        <w:tc>
          <w:tcPr>
            <w:tcW w:w="3192" w:type="dxa"/>
          </w:tcPr>
          <w:p w14:paraId="3E6697B7" w14:textId="77777777" w:rsidR="000569CA" w:rsidRPr="007342F8" w:rsidRDefault="000569CA" w:rsidP="000569CA">
            <w:pPr>
              <w:pStyle w:val="ListParagraph"/>
              <w:keepNext/>
              <w:numPr>
                <w:ilvl w:val="0"/>
                <w:numId w:val="4"/>
              </w:numPr>
            </w:pPr>
          </w:p>
        </w:tc>
        <w:tc>
          <w:tcPr>
            <w:tcW w:w="3192" w:type="dxa"/>
          </w:tcPr>
          <w:p w14:paraId="00D7231F" w14:textId="77777777" w:rsidR="000569CA" w:rsidRPr="007342F8" w:rsidRDefault="000569CA" w:rsidP="000569CA">
            <w:pPr>
              <w:pStyle w:val="ListParagraph"/>
              <w:keepNext/>
              <w:numPr>
                <w:ilvl w:val="0"/>
                <w:numId w:val="4"/>
              </w:numPr>
            </w:pPr>
          </w:p>
        </w:tc>
      </w:tr>
      <w:tr w:rsidR="000569CA" w:rsidRPr="007342F8" w14:paraId="4A6594F2" w14:textId="77777777" w:rsidTr="00FD70DC">
        <w:tc>
          <w:tcPr>
            <w:tcW w:w="3192" w:type="dxa"/>
          </w:tcPr>
          <w:p w14:paraId="1F1F2DA3" w14:textId="77777777" w:rsidR="000569CA" w:rsidRPr="007342F8" w:rsidRDefault="000569CA" w:rsidP="00FD70DC">
            <w:pPr>
              <w:keepNext/>
            </w:pPr>
            <w:r w:rsidRPr="007342F8">
              <w:t>Player Y offers $0.25 (and keeps $0.25) (6)</w:t>
            </w:r>
          </w:p>
        </w:tc>
        <w:tc>
          <w:tcPr>
            <w:tcW w:w="3192" w:type="dxa"/>
          </w:tcPr>
          <w:p w14:paraId="0A268289" w14:textId="77777777" w:rsidR="000569CA" w:rsidRPr="007342F8" w:rsidRDefault="000569CA" w:rsidP="000569CA">
            <w:pPr>
              <w:pStyle w:val="ListParagraph"/>
              <w:keepNext/>
              <w:numPr>
                <w:ilvl w:val="0"/>
                <w:numId w:val="4"/>
              </w:numPr>
            </w:pPr>
          </w:p>
        </w:tc>
        <w:tc>
          <w:tcPr>
            <w:tcW w:w="3192" w:type="dxa"/>
          </w:tcPr>
          <w:p w14:paraId="026A7DB7" w14:textId="77777777" w:rsidR="000569CA" w:rsidRPr="007342F8" w:rsidRDefault="000569CA" w:rsidP="000569CA">
            <w:pPr>
              <w:pStyle w:val="ListParagraph"/>
              <w:keepNext/>
              <w:numPr>
                <w:ilvl w:val="0"/>
                <w:numId w:val="4"/>
              </w:numPr>
            </w:pPr>
          </w:p>
        </w:tc>
      </w:tr>
      <w:tr w:rsidR="000569CA" w:rsidRPr="007342F8" w14:paraId="2B6B4931" w14:textId="77777777" w:rsidTr="00FD70DC">
        <w:tc>
          <w:tcPr>
            <w:tcW w:w="3192" w:type="dxa"/>
          </w:tcPr>
          <w:p w14:paraId="360FDBFD" w14:textId="77777777" w:rsidR="000569CA" w:rsidRPr="007342F8" w:rsidRDefault="000569CA" w:rsidP="00FD70DC">
            <w:pPr>
              <w:keepNext/>
            </w:pPr>
            <w:r w:rsidRPr="007342F8">
              <w:t>Player Y offers $0.30 (and keeps $0.20) (7)</w:t>
            </w:r>
          </w:p>
        </w:tc>
        <w:tc>
          <w:tcPr>
            <w:tcW w:w="3192" w:type="dxa"/>
          </w:tcPr>
          <w:p w14:paraId="19773BC0" w14:textId="77777777" w:rsidR="000569CA" w:rsidRPr="007342F8" w:rsidRDefault="000569CA" w:rsidP="000569CA">
            <w:pPr>
              <w:pStyle w:val="ListParagraph"/>
              <w:keepNext/>
              <w:numPr>
                <w:ilvl w:val="0"/>
                <w:numId w:val="4"/>
              </w:numPr>
            </w:pPr>
          </w:p>
        </w:tc>
        <w:tc>
          <w:tcPr>
            <w:tcW w:w="3192" w:type="dxa"/>
          </w:tcPr>
          <w:p w14:paraId="0E3BE921" w14:textId="77777777" w:rsidR="000569CA" w:rsidRPr="007342F8" w:rsidRDefault="000569CA" w:rsidP="000569CA">
            <w:pPr>
              <w:pStyle w:val="ListParagraph"/>
              <w:keepNext/>
              <w:numPr>
                <w:ilvl w:val="0"/>
                <w:numId w:val="4"/>
              </w:numPr>
            </w:pPr>
          </w:p>
        </w:tc>
      </w:tr>
      <w:tr w:rsidR="000569CA" w:rsidRPr="007342F8" w14:paraId="7F93AD93" w14:textId="77777777" w:rsidTr="00FD70DC">
        <w:tc>
          <w:tcPr>
            <w:tcW w:w="3192" w:type="dxa"/>
          </w:tcPr>
          <w:p w14:paraId="4DE3AB1A" w14:textId="77777777" w:rsidR="000569CA" w:rsidRPr="007342F8" w:rsidRDefault="000569CA" w:rsidP="00FD70DC">
            <w:pPr>
              <w:keepNext/>
            </w:pPr>
            <w:r w:rsidRPr="007342F8">
              <w:t>Player Y offers $0.35 (and keeps $0.15) (8)</w:t>
            </w:r>
          </w:p>
        </w:tc>
        <w:tc>
          <w:tcPr>
            <w:tcW w:w="3192" w:type="dxa"/>
          </w:tcPr>
          <w:p w14:paraId="3227D72B" w14:textId="77777777" w:rsidR="000569CA" w:rsidRPr="007342F8" w:rsidRDefault="000569CA" w:rsidP="000569CA">
            <w:pPr>
              <w:pStyle w:val="ListParagraph"/>
              <w:keepNext/>
              <w:numPr>
                <w:ilvl w:val="0"/>
                <w:numId w:val="4"/>
              </w:numPr>
            </w:pPr>
          </w:p>
        </w:tc>
        <w:tc>
          <w:tcPr>
            <w:tcW w:w="3192" w:type="dxa"/>
          </w:tcPr>
          <w:p w14:paraId="3D76547A" w14:textId="77777777" w:rsidR="000569CA" w:rsidRPr="007342F8" w:rsidRDefault="000569CA" w:rsidP="000569CA">
            <w:pPr>
              <w:pStyle w:val="ListParagraph"/>
              <w:keepNext/>
              <w:numPr>
                <w:ilvl w:val="0"/>
                <w:numId w:val="4"/>
              </w:numPr>
            </w:pPr>
          </w:p>
        </w:tc>
      </w:tr>
      <w:tr w:rsidR="000569CA" w:rsidRPr="007342F8" w14:paraId="5FD32897" w14:textId="77777777" w:rsidTr="00FD70DC">
        <w:tc>
          <w:tcPr>
            <w:tcW w:w="3192" w:type="dxa"/>
          </w:tcPr>
          <w:p w14:paraId="5F76D7C3" w14:textId="77777777" w:rsidR="000569CA" w:rsidRPr="007342F8" w:rsidRDefault="000569CA" w:rsidP="00FD70DC">
            <w:pPr>
              <w:keepNext/>
            </w:pPr>
            <w:r w:rsidRPr="007342F8">
              <w:t>Player Y offers $0.40 (and keeps $0.10) (9)</w:t>
            </w:r>
          </w:p>
        </w:tc>
        <w:tc>
          <w:tcPr>
            <w:tcW w:w="3192" w:type="dxa"/>
          </w:tcPr>
          <w:p w14:paraId="6D403B50" w14:textId="77777777" w:rsidR="000569CA" w:rsidRPr="007342F8" w:rsidRDefault="000569CA" w:rsidP="000569CA">
            <w:pPr>
              <w:pStyle w:val="ListParagraph"/>
              <w:keepNext/>
              <w:numPr>
                <w:ilvl w:val="0"/>
                <w:numId w:val="4"/>
              </w:numPr>
            </w:pPr>
          </w:p>
        </w:tc>
        <w:tc>
          <w:tcPr>
            <w:tcW w:w="3192" w:type="dxa"/>
          </w:tcPr>
          <w:p w14:paraId="54306658" w14:textId="77777777" w:rsidR="000569CA" w:rsidRPr="007342F8" w:rsidRDefault="000569CA" w:rsidP="000569CA">
            <w:pPr>
              <w:pStyle w:val="ListParagraph"/>
              <w:keepNext/>
              <w:numPr>
                <w:ilvl w:val="0"/>
                <w:numId w:val="4"/>
              </w:numPr>
            </w:pPr>
          </w:p>
        </w:tc>
      </w:tr>
      <w:tr w:rsidR="000569CA" w:rsidRPr="007342F8" w14:paraId="605B7A59" w14:textId="77777777" w:rsidTr="00FD70DC">
        <w:tc>
          <w:tcPr>
            <w:tcW w:w="3192" w:type="dxa"/>
          </w:tcPr>
          <w:p w14:paraId="42C914E7" w14:textId="77777777" w:rsidR="000569CA" w:rsidRPr="007342F8" w:rsidRDefault="000569CA" w:rsidP="00FD70DC">
            <w:pPr>
              <w:keepNext/>
            </w:pPr>
            <w:r w:rsidRPr="007342F8">
              <w:t>Player Y offers $0.45 (and keeps $0.05) (10)</w:t>
            </w:r>
          </w:p>
        </w:tc>
        <w:tc>
          <w:tcPr>
            <w:tcW w:w="3192" w:type="dxa"/>
          </w:tcPr>
          <w:p w14:paraId="3733B8E9" w14:textId="77777777" w:rsidR="000569CA" w:rsidRPr="007342F8" w:rsidRDefault="000569CA" w:rsidP="000569CA">
            <w:pPr>
              <w:pStyle w:val="ListParagraph"/>
              <w:keepNext/>
              <w:numPr>
                <w:ilvl w:val="0"/>
                <w:numId w:val="4"/>
              </w:numPr>
            </w:pPr>
          </w:p>
        </w:tc>
        <w:tc>
          <w:tcPr>
            <w:tcW w:w="3192" w:type="dxa"/>
          </w:tcPr>
          <w:p w14:paraId="56499810" w14:textId="77777777" w:rsidR="000569CA" w:rsidRPr="007342F8" w:rsidRDefault="000569CA" w:rsidP="000569CA">
            <w:pPr>
              <w:pStyle w:val="ListParagraph"/>
              <w:keepNext/>
              <w:numPr>
                <w:ilvl w:val="0"/>
                <w:numId w:val="4"/>
              </w:numPr>
            </w:pPr>
          </w:p>
        </w:tc>
      </w:tr>
      <w:tr w:rsidR="000569CA" w:rsidRPr="007342F8" w14:paraId="77237852" w14:textId="77777777" w:rsidTr="00FD70DC">
        <w:tc>
          <w:tcPr>
            <w:tcW w:w="3192" w:type="dxa"/>
          </w:tcPr>
          <w:p w14:paraId="30718EAF" w14:textId="77777777" w:rsidR="000569CA" w:rsidRPr="007342F8" w:rsidRDefault="000569CA" w:rsidP="00FD70DC">
            <w:pPr>
              <w:keepNext/>
            </w:pPr>
            <w:r w:rsidRPr="007342F8">
              <w:t>Player Y offers $0.50 (and keeps $0.00) (11)</w:t>
            </w:r>
          </w:p>
        </w:tc>
        <w:tc>
          <w:tcPr>
            <w:tcW w:w="3192" w:type="dxa"/>
          </w:tcPr>
          <w:p w14:paraId="0F7BAE10" w14:textId="77777777" w:rsidR="000569CA" w:rsidRPr="007342F8" w:rsidRDefault="000569CA" w:rsidP="000569CA">
            <w:pPr>
              <w:pStyle w:val="ListParagraph"/>
              <w:keepNext/>
              <w:numPr>
                <w:ilvl w:val="0"/>
                <w:numId w:val="4"/>
              </w:numPr>
            </w:pPr>
          </w:p>
        </w:tc>
        <w:tc>
          <w:tcPr>
            <w:tcW w:w="3192" w:type="dxa"/>
          </w:tcPr>
          <w:p w14:paraId="16D1512A" w14:textId="77777777" w:rsidR="000569CA" w:rsidRPr="007342F8" w:rsidRDefault="000569CA" w:rsidP="000569CA">
            <w:pPr>
              <w:pStyle w:val="ListParagraph"/>
              <w:keepNext/>
              <w:numPr>
                <w:ilvl w:val="0"/>
                <w:numId w:val="4"/>
              </w:numPr>
            </w:pPr>
          </w:p>
        </w:tc>
      </w:tr>
    </w:tbl>
    <w:p w14:paraId="26CBC73E" w14:textId="77777777" w:rsidR="000569CA" w:rsidRPr="00B21D54" w:rsidRDefault="000569CA" w:rsidP="000569CA">
      <w:pPr>
        <w:rPr>
          <w:lang w:val="en-GB"/>
        </w:rPr>
      </w:pPr>
    </w:p>
    <w:p w14:paraId="72A76D43" w14:textId="77777777" w:rsidR="000569CA" w:rsidRPr="00B21D54" w:rsidRDefault="000569CA" w:rsidP="000569CA">
      <w:pPr>
        <w:rPr>
          <w:lang w:val="en-GB"/>
        </w:rPr>
      </w:pPr>
    </w:p>
    <w:p w14:paraId="61C5A920" w14:textId="0706139A" w:rsidR="000569CA" w:rsidRPr="00B21D54" w:rsidRDefault="000569CA" w:rsidP="000569CA">
      <w:pPr>
        <w:pStyle w:val="ListParagraph"/>
        <w:keepNext/>
        <w:ind w:left="0" w:firstLine="400"/>
        <w:rPr>
          <w:lang w:val="en-GB"/>
        </w:rPr>
      </w:pPr>
    </w:p>
    <w:p w14:paraId="76F622BD" w14:textId="77777777" w:rsidR="000569CA" w:rsidRPr="00B21D54" w:rsidRDefault="000569CA" w:rsidP="000569CA">
      <w:pPr>
        <w:rPr>
          <w:lang w:val="en-GB"/>
        </w:rPr>
      </w:pPr>
    </w:p>
    <w:p w14:paraId="5B9F9F00" w14:textId="5F317298" w:rsidR="000569CA" w:rsidRPr="00B21D54" w:rsidRDefault="000569CA" w:rsidP="000569CA">
      <w:pPr>
        <w:keepNext/>
        <w:rPr>
          <w:lang w:val="en-GB"/>
        </w:rPr>
      </w:pPr>
      <w:r w:rsidRPr="00B21D54">
        <w:rPr>
          <w:b/>
          <w:bCs/>
          <w:lang w:val="en-GB"/>
        </w:rPr>
        <w:t>Task B</w:t>
      </w:r>
      <w:r w:rsidRPr="00B21D54">
        <w:rPr>
          <w:lang w:val="en-GB"/>
        </w:rPr>
        <w:t xml:space="preserve">   This is a different task to the previous task you just took part in. The rules of this task are different and you will interact with a different worker in this task.   </w:t>
      </w:r>
    </w:p>
    <w:p w14:paraId="15A3A409" w14:textId="77777777" w:rsidR="000569CA" w:rsidRPr="00B21D54" w:rsidRDefault="000569CA" w:rsidP="000569CA">
      <w:pPr>
        <w:rPr>
          <w:lang w:val="en-GB"/>
        </w:rPr>
      </w:pPr>
    </w:p>
    <w:p w14:paraId="41D8A95D" w14:textId="7649762F" w:rsidR="000569CA" w:rsidRPr="00B21D54" w:rsidRDefault="000569CA" w:rsidP="000569CA">
      <w:pPr>
        <w:keepNext/>
        <w:rPr>
          <w:lang w:val="en-GB"/>
        </w:rPr>
      </w:pPr>
      <w:r w:rsidRPr="00B21D54">
        <w:rPr>
          <w:lang w:val="en-GB"/>
        </w:rPr>
        <w:t>{</w:t>
      </w:r>
      <w:proofErr w:type="spellStart"/>
      <w:r w:rsidRPr="00B21D54">
        <w:rPr>
          <w:lang w:val="en-GB"/>
        </w:rPr>
        <w:t>Dic</w:t>
      </w:r>
      <w:proofErr w:type="spellEnd"/>
      <w:r w:rsidRPr="00B21D54">
        <w:rPr>
          <w:lang w:val="en-GB"/>
        </w:rPr>
        <w:t xml:space="preserve"> B info}  You are Player C. You have been allocated $0.05 bonus.  Your partner is Player D. Player 1 has been allocated $0.55 bonus.</w:t>
      </w:r>
    </w:p>
    <w:p w14:paraId="2FE62230" w14:textId="77777777" w:rsidR="000569CA" w:rsidRPr="00B21D54" w:rsidRDefault="000569CA" w:rsidP="000569CA">
      <w:pPr>
        <w:rPr>
          <w:lang w:val="en-GB"/>
        </w:rPr>
      </w:pPr>
    </w:p>
    <w:p w14:paraId="2ABA5744" w14:textId="7B47E201" w:rsidR="000569CA" w:rsidRPr="00B21D54" w:rsidRDefault="000569CA" w:rsidP="000569CA">
      <w:pPr>
        <w:keepNext/>
        <w:rPr>
          <w:lang w:val="en-GB"/>
        </w:rPr>
      </w:pPr>
      <w:r w:rsidRPr="00B21D54">
        <w:rPr>
          <w:lang w:val="en-GB"/>
        </w:rPr>
        <w:lastRenderedPageBreak/>
        <w:t>Player D can choose how much of their bonus to send to you.  You have to accept any share of the bonus that Player D offers.  For example:   if Player D sends you $0.00, then you will get $0.05 (i.e. your original allocation) and Player D will keep $0.55.  if Player D sends you $0.20, then you will get $0.25 and Player D will keep $0.35.    Although you have to accept any share of the bonus that Player D offers, you can choose to pay $0.05 to reduce Player D's bonus by $0.15.   Your worker ID will not be revealed to Player D and you will not find out their worker ID.</w:t>
      </w:r>
    </w:p>
    <w:p w14:paraId="49B29EA6" w14:textId="77777777" w:rsidR="000569CA" w:rsidRPr="00B21D54" w:rsidRDefault="000569CA" w:rsidP="000569CA">
      <w:pPr>
        <w:rPr>
          <w:lang w:val="en-GB"/>
        </w:rPr>
      </w:pPr>
    </w:p>
    <w:p w14:paraId="647D2310" w14:textId="0FB6472A" w:rsidR="000569CA" w:rsidRPr="00B21D54" w:rsidRDefault="000569CA" w:rsidP="000569CA">
      <w:pPr>
        <w:keepNext/>
        <w:rPr>
          <w:lang w:val="en-GB"/>
        </w:rPr>
      </w:pPr>
      <w:r w:rsidRPr="00B21D54">
        <w:rPr>
          <w:lang w:val="en-GB"/>
        </w:rPr>
        <w:t>First, we would like you to answer three questions to ensure you have understood the game.</w:t>
      </w:r>
    </w:p>
    <w:p w14:paraId="2FB71812" w14:textId="77777777" w:rsidR="000569CA" w:rsidRPr="00B21D54" w:rsidRDefault="000569CA" w:rsidP="000569CA">
      <w:pPr>
        <w:rPr>
          <w:lang w:val="en-GB"/>
        </w:rPr>
      </w:pPr>
    </w:p>
    <w:p w14:paraId="1E233CAA" w14:textId="22FE91F9" w:rsidR="000569CA" w:rsidRPr="00B21D54" w:rsidRDefault="000569CA" w:rsidP="000569CA">
      <w:pPr>
        <w:keepNext/>
        <w:rPr>
          <w:lang w:val="en-GB"/>
        </w:rPr>
      </w:pPr>
      <w:r w:rsidRPr="00B21D54">
        <w:rPr>
          <w:lang w:val="en-GB"/>
        </w:rPr>
        <w:t>{DG comp 1} Q1. Can you refuse the offer made by Player D?</w:t>
      </w:r>
    </w:p>
    <w:p w14:paraId="48DAFC3B" w14:textId="77777777" w:rsidR="000569CA" w:rsidRPr="00B21D54" w:rsidRDefault="000569CA" w:rsidP="000569CA">
      <w:pPr>
        <w:pStyle w:val="ListParagraph"/>
        <w:keepNext/>
        <w:numPr>
          <w:ilvl w:val="0"/>
          <w:numId w:val="4"/>
        </w:numPr>
        <w:spacing w:line="276" w:lineRule="auto"/>
        <w:rPr>
          <w:lang w:val="en-GB"/>
        </w:rPr>
      </w:pPr>
      <w:r w:rsidRPr="00B21D54">
        <w:rPr>
          <w:lang w:val="en-GB"/>
        </w:rPr>
        <w:t>Yes, if I refuse it we both get $0.00. (1)</w:t>
      </w:r>
    </w:p>
    <w:p w14:paraId="140B3F4C" w14:textId="77777777" w:rsidR="000569CA" w:rsidRPr="00B21D54" w:rsidRDefault="000569CA" w:rsidP="000569CA">
      <w:pPr>
        <w:pStyle w:val="ListParagraph"/>
        <w:keepNext/>
        <w:numPr>
          <w:ilvl w:val="0"/>
          <w:numId w:val="4"/>
        </w:numPr>
        <w:spacing w:line="276" w:lineRule="auto"/>
        <w:rPr>
          <w:b/>
          <w:bCs/>
          <w:lang w:val="en-GB"/>
        </w:rPr>
      </w:pPr>
      <w:r w:rsidRPr="00B21D54">
        <w:rPr>
          <w:b/>
          <w:bCs/>
          <w:lang w:val="en-GB"/>
        </w:rPr>
        <w:t>No, I have to accept any share that Player D sends to me in this task. (2)</w:t>
      </w:r>
    </w:p>
    <w:p w14:paraId="0E88149D" w14:textId="77777777" w:rsidR="000569CA" w:rsidRPr="00B21D54" w:rsidRDefault="000569CA" w:rsidP="000569CA">
      <w:pPr>
        <w:rPr>
          <w:lang w:val="en-GB"/>
        </w:rPr>
      </w:pPr>
    </w:p>
    <w:p w14:paraId="158B81E3" w14:textId="054FB4C1" w:rsidR="000569CA" w:rsidRPr="00B21D54" w:rsidRDefault="000569CA" w:rsidP="000569CA">
      <w:pPr>
        <w:keepNext/>
        <w:rPr>
          <w:lang w:val="en-GB"/>
        </w:rPr>
      </w:pPr>
      <w:r w:rsidRPr="00B21D54">
        <w:rPr>
          <w:lang w:val="en-GB"/>
        </w:rPr>
        <w:t>{DG comp 2} Q2. If Player D sends you $0.00 and keeps $0.55, and you then choose to pay $0.05 to reduce Player 1's bonus (by $0.15), what will your remaining bonus be.</w:t>
      </w:r>
    </w:p>
    <w:p w14:paraId="24029372" w14:textId="77777777" w:rsidR="000569CA" w:rsidRPr="00B21D54" w:rsidRDefault="000569CA" w:rsidP="000569CA">
      <w:pPr>
        <w:pStyle w:val="ListParagraph"/>
        <w:keepNext/>
        <w:numPr>
          <w:ilvl w:val="0"/>
          <w:numId w:val="4"/>
        </w:numPr>
        <w:spacing w:line="276" w:lineRule="auto"/>
        <w:rPr>
          <w:b/>
          <w:bCs/>
          <w:lang w:val="en-GB"/>
        </w:rPr>
      </w:pPr>
      <w:r w:rsidRPr="00B21D54">
        <w:rPr>
          <w:b/>
          <w:bCs/>
          <w:lang w:val="en-GB"/>
        </w:rPr>
        <w:t>$0.00 (1)</w:t>
      </w:r>
    </w:p>
    <w:p w14:paraId="11DF35D0" w14:textId="77777777" w:rsidR="000569CA" w:rsidRPr="00B21D54" w:rsidRDefault="000569CA" w:rsidP="000569CA">
      <w:pPr>
        <w:pStyle w:val="ListParagraph"/>
        <w:keepNext/>
        <w:numPr>
          <w:ilvl w:val="0"/>
          <w:numId w:val="4"/>
        </w:numPr>
        <w:spacing w:line="276" w:lineRule="auto"/>
        <w:rPr>
          <w:lang w:val="en-GB"/>
        </w:rPr>
      </w:pPr>
      <w:r w:rsidRPr="00B21D54">
        <w:rPr>
          <w:lang w:val="en-GB"/>
        </w:rPr>
        <w:t>$0.05 (2)</w:t>
      </w:r>
    </w:p>
    <w:p w14:paraId="3B202549" w14:textId="77777777" w:rsidR="000569CA" w:rsidRPr="00B21D54" w:rsidRDefault="000569CA" w:rsidP="000569CA">
      <w:pPr>
        <w:pStyle w:val="ListParagraph"/>
        <w:keepNext/>
        <w:numPr>
          <w:ilvl w:val="0"/>
          <w:numId w:val="4"/>
        </w:numPr>
        <w:spacing w:line="276" w:lineRule="auto"/>
        <w:rPr>
          <w:lang w:val="en-GB"/>
        </w:rPr>
      </w:pPr>
      <w:r w:rsidRPr="00B21D54">
        <w:rPr>
          <w:lang w:val="en-GB"/>
        </w:rPr>
        <w:t>$0.15 (3)</w:t>
      </w:r>
    </w:p>
    <w:p w14:paraId="5B432840" w14:textId="77777777" w:rsidR="000569CA" w:rsidRPr="00B21D54" w:rsidRDefault="000569CA" w:rsidP="000569CA">
      <w:pPr>
        <w:rPr>
          <w:lang w:val="en-GB"/>
        </w:rPr>
      </w:pPr>
    </w:p>
    <w:p w14:paraId="3A6C0B13" w14:textId="77F276E7" w:rsidR="000569CA" w:rsidRPr="00B21D54" w:rsidRDefault="000569CA" w:rsidP="000569CA">
      <w:pPr>
        <w:keepNext/>
        <w:rPr>
          <w:lang w:val="en-GB"/>
        </w:rPr>
      </w:pPr>
      <w:r w:rsidRPr="00B21D54">
        <w:rPr>
          <w:lang w:val="en-GB"/>
        </w:rPr>
        <w:t>{DG comp 3} Q3. Regardless of how much Player D sends you, do you earn a larger bonus if you reduce Player D's bonus or do nothing?</w:t>
      </w:r>
    </w:p>
    <w:p w14:paraId="5DF199FD" w14:textId="785B02FA" w:rsidR="000569CA" w:rsidRPr="00B21D54" w:rsidRDefault="000569CA" w:rsidP="000569CA">
      <w:pPr>
        <w:pStyle w:val="ListParagraph"/>
        <w:keepNext/>
        <w:numPr>
          <w:ilvl w:val="0"/>
          <w:numId w:val="4"/>
        </w:numPr>
        <w:spacing w:line="276" w:lineRule="auto"/>
        <w:rPr>
          <w:b/>
          <w:bCs/>
          <w:lang w:val="en-GB"/>
        </w:rPr>
      </w:pPr>
      <w:r w:rsidRPr="00B21D54">
        <w:rPr>
          <w:b/>
          <w:bCs/>
          <w:lang w:val="en-GB"/>
        </w:rPr>
        <w:t>I earn the most by doing nothing (1)</w:t>
      </w:r>
    </w:p>
    <w:p w14:paraId="18AD60B2" w14:textId="77777777" w:rsidR="000569CA" w:rsidRPr="00B21D54" w:rsidRDefault="000569CA" w:rsidP="000569CA">
      <w:pPr>
        <w:pStyle w:val="ListParagraph"/>
        <w:keepNext/>
        <w:numPr>
          <w:ilvl w:val="0"/>
          <w:numId w:val="4"/>
        </w:numPr>
        <w:spacing w:line="276" w:lineRule="auto"/>
        <w:rPr>
          <w:lang w:val="en-GB"/>
        </w:rPr>
      </w:pPr>
      <w:r w:rsidRPr="00B21D54">
        <w:rPr>
          <w:lang w:val="en-GB"/>
        </w:rPr>
        <w:t>I earn the most by reducing Player D's bonus (2)</w:t>
      </w:r>
    </w:p>
    <w:p w14:paraId="4E6341B6" w14:textId="77777777" w:rsidR="000569CA" w:rsidRPr="00B21D54" w:rsidRDefault="000569CA" w:rsidP="000569CA">
      <w:pPr>
        <w:rPr>
          <w:lang w:val="en-GB"/>
        </w:rPr>
      </w:pPr>
    </w:p>
    <w:p w14:paraId="50DCD409" w14:textId="290F7883" w:rsidR="000569CA" w:rsidRPr="00B21D54" w:rsidRDefault="000569CA" w:rsidP="000569CA">
      <w:pPr>
        <w:keepNext/>
        <w:rPr>
          <w:lang w:val="en-GB"/>
        </w:rPr>
      </w:pPr>
      <w:r w:rsidRPr="00B21D54">
        <w:rPr>
          <w:lang w:val="en-GB"/>
        </w:rPr>
        <w:t>{Incorrect Q1} You answered question 1 incorrectly. Please try again.  Q1. Can you refuse the offer made by Player D?  Please type "yes" or "no" in the box below.</w:t>
      </w:r>
    </w:p>
    <w:p w14:paraId="42BF2CD8" w14:textId="77777777" w:rsidR="000569CA" w:rsidRPr="00B21D54" w:rsidRDefault="000569CA" w:rsidP="000569CA">
      <w:pPr>
        <w:rPr>
          <w:lang w:val="en-GB"/>
        </w:rPr>
      </w:pPr>
    </w:p>
    <w:p w14:paraId="3B283090" w14:textId="57D70391" w:rsidR="000569CA" w:rsidRPr="00B21D54" w:rsidRDefault="000569CA" w:rsidP="000569CA">
      <w:pPr>
        <w:keepNext/>
        <w:rPr>
          <w:lang w:val="en-GB"/>
        </w:rPr>
      </w:pPr>
      <w:r w:rsidRPr="00B21D54">
        <w:rPr>
          <w:lang w:val="en-GB"/>
        </w:rPr>
        <w:t>{Incorrect Q2} You answered question 2 incorrectly. Please try again.  Q2. If Player D sends you $0.00 and keeps $0.55, and you then choose to pay $0.05 to reduce Player D's bonus (by $0.15), what will your remaining bonus be.  Please give your answer in the form $X.XX (i.e. numerical format) but do not include the '$' symbol.</w:t>
      </w:r>
    </w:p>
    <w:p w14:paraId="0FDBD2D7" w14:textId="77777777" w:rsidR="000569CA" w:rsidRPr="00B21D54" w:rsidRDefault="000569CA" w:rsidP="000569CA">
      <w:pPr>
        <w:rPr>
          <w:lang w:val="en-GB"/>
        </w:rPr>
      </w:pPr>
    </w:p>
    <w:p w14:paraId="7F34435D" w14:textId="34DA3177" w:rsidR="000569CA" w:rsidRPr="00B21D54" w:rsidRDefault="00BF18C9" w:rsidP="000569CA">
      <w:pPr>
        <w:keepNext/>
        <w:rPr>
          <w:lang w:val="en-GB"/>
        </w:rPr>
      </w:pPr>
      <w:r w:rsidRPr="00B21D54">
        <w:rPr>
          <w:lang w:val="en-GB"/>
        </w:rPr>
        <w:t>{Incorrect Q3}</w:t>
      </w:r>
      <w:r w:rsidR="000569CA" w:rsidRPr="00B21D54">
        <w:rPr>
          <w:lang w:val="en-GB"/>
        </w:rPr>
        <w:t xml:space="preserve"> You answered question 3 incorrectly. Please try again.   Q3. Regardless of how much Player D sends you, do you earn a larger bonus if you reduce Player D's bonus or do nothing?</w:t>
      </w:r>
    </w:p>
    <w:p w14:paraId="13094F02" w14:textId="77777777" w:rsidR="000569CA" w:rsidRPr="00B21D54" w:rsidRDefault="000569CA" w:rsidP="000569CA">
      <w:pPr>
        <w:rPr>
          <w:lang w:val="en-GB"/>
        </w:rPr>
      </w:pPr>
    </w:p>
    <w:p w14:paraId="6728BBE4" w14:textId="0098F8DB" w:rsidR="000569CA" w:rsidRPr="00B21D54" w:rsidRDefault="00BF18C9" w:rsidP="000569CA">
      <w:pPr>
        <w:keepNext/>
        <w:rPr>
          <w:lang w:val="en-GB"/>
        </w:rPr>
      </w:pPr>
      <w:r w:rsidRPr="00B21D54">
        <w:rPr>
          <w:lang w:val="en-GB"/>
        </w:rPr>
        <w:t>{Decision}</w:t>
      </w:r>
      <w:r w:rsidR="000569CA" w:rsidRPr="00B21D54">
        <w:rPr>
          <w:lang w:val="en-GB"/>
        </w:rPr>
        <w:t xml:space="preserve"> Please consider how you would behave in each of the following scenarios (corresponding to different sharing decisions made by Player D). Specifically, you should indicate whether you would pay $0.05 to reduce Player D's bonus by $0.15 in each scenario.  Your responses here will be matched with the actual decision made by Player D and will </w:t>
      </w:r>
      <w:r w:rsidR="000569CA" w:rsidRPr="00B21D54">
        <w:rPr>
          <w:lang w:val="en-GB"/>
        </w:rPr>
        <w:lastRenderedPageBreak/>
        <w:t>determine your bonus, so please answer carefully.</w:t>
      </w:r>
      <w:r w:rsidRPr="00B21D54">
        <w:rPr>
          <w:lang w:val="en-GB"/>
        </w:rPr>
        <w:t xml:space="preserve"> </w:t>
      </w:r>
      <w:r w:rsidR="000569CA" w:rsidRPr="00B21D54">
        <w:rPr>
          <w:lang w:val="en-GB"/>
        </w:rPr>
        <w:t>Please also note that negative payoffs for Player D are not possible.</w:t>
      </w:r>
    </w:p>
    <w:tbl>
      <w:tblPr>
        <w:tblStyle w:val="QQuestionTable"/>
        <w:tblW w:w="9576" w:type="auto"/>
        <w:tblLook w:val="04A0" w:firstRow="1" w:lastRow="0" w:firstColumn="1" w:lastColumn="0" w:noHBand="0" w:noVBand="1"/>
      </w:tblPr>
      <w:tblGrid>
        <w:gridCol w:w="3000"/>
        <w:gridCol w:w="3005"/>
        <w:gridCol w:w="3005"/>
      </w:tblGrid>
      <w:tr w:rsidR="000569CA" w:rsidRPr="007342F8" w14:paraId="1A0A1EF5" w14:textId="77777777" w:rsidTr="00FD70DC">
        <w:trPr>
          <w:cnfStyle w:val="100000000000" w:firstRow="1" w:lastRow="0" w:firstColumn="0" w:lastColumn="0" w:oddVBand="0" w:evenVBand="0" w:oddHBand="0" w:evenHBand="0" w:firstRowFirstColumn="0" w:firstRowLastColumn="0" w:lastRowFirstColumn="0" w:lastRowLastColumn="0"/>
        </w:trPr>
        <w:tc>
          <w:tcPr>
            <w:tcW w:w="3192" w:type="dxa"/>
          </w:tcPr>
          <w:p w14:paraId="20BD1490" w14:textId="77777777" w:rsidR="000569CA" w:rsidRPr="007342F8" w:rsidRDefault="000569CA" w:rsidP="00FD70DC">
            <w:pPr>
              <w:pStyle w:val="WhiteText"/>
              <w:keepNext/>
            </w:pPr>
          </w:p>
        </w:tc>
        <w:tc>
          <w:tcPr>
            <w:tcW w:w="3192" w:type="dxa"/>
          </w:tcPr>
          <w:p w14:paraId="10CAA006" w14:textId="77777777" w:rsidR="000569CA" w:rsidRPr="007342F8" w:rsidRDefault="000569CA" w:rsidP="00FD70DC">
            <w:pPr>
              <w:pStyle w:val="WhiteText"/>
              <w:keepNext/>
            </w:pPr>
            <w:r w:rsidRPr="007342F8">
              <w:t>I will pay $0.05 to reduce Player D's bonus by $0.15 (1)</w:t>
            </w:r>
          </w:p>
        </w:tc>
        <w:tc>
          <w:tcPr>
            <w:tcW w:w="3192" w:type="dxa"/>
          </w:tcPr>
          <w:p w14:paraId="4869B323" w14:textId="77777777" w:rsidR="000569CA" w:rsidRPr="007342F8" w:rsidRDefault="000569CA" w:rsidP="00FD70DC">
            <w:pPr>
              <w:pStyle w:val="WhiteText"/>
              <w:keepNext/>
            </w:pPr>
            <w:r w:rsidRPr="007342F8">
              <w:t>I will not pay $0.05 to reduce Player D's bonus by $0.15 (4)</w:t>
            </w:r>
          </w:p>
        </w:tc>
      </w:tr>
      <w:tr w:rsidR="000569CA" w:rsidRPr="007342F8" w14:paraId="490378AD" w14:textId="77777777" w:rsidTr="00FD70DC">
        <w:tc>
          <w:tcPr>
            <w:tcW w:w="3192" w:type="dxa"/>
          </w:tcPr>
          <w:p w14:paraId="11525D4C" w14:textId="77777777" w:rsidR="000569CA" w:rsidRPr="007342F8" w:rsidRDefault="000569CA" w:rsidP="00FD70DC">
            <w:pPr>
              <w:keepNext/>
            </w:pPr>
            <w:r w:rsidRPr="007342F8">
              <w:t>Player D sends you $0.00 and keeps $0.55 (1)</w:t>
            </w:r>
          </w:p>
        </w:tc>
        <w:tc>
          <w:tcPr>
            <w:tcW w:w="3192" w:type="dxa"/>
          </w:tcPr>
          <w:p w14:paraId="1FD1DA3E" w14:textId="77777777" w:rsidR="000569CA" w:rsidRPr="007342F8" w:rsidRDefault="000569CA" w:rsidP="000569CA">
            <w:pPr>
              <w:pStyle w:val="ListParagraph"/>
              <w:keepNext/>
              <w:numPr>
                <w:ilvl w:val="0"/>
                <w:numId w:val="4"/>
              </w:numPr>
            </w:pPr>
          </w:p>
        </w:tc>
        <w:tc>
          <w:tcPr>
            <w:tcW w:w="3192" w:type="dxa"/>
          </w:tcPr>
          <w:p w14:paraId="50AE47C0" w14:textId="77777777" w:rsidR="000569CA" w:rsidRPr="007342F8" w:rsidRDefault="000569CA" w:rsidP="000569CA">
            <w:pPr>
              <w:pStyle w:val="ListParagraph"/>
              <w:keepNext/>
              <w:numPr>
                <w:ilvl w:val="0"/>
                <w:numId w:val="4"/>
              </w:numPr>
            </w:pPr>
          </w:p>
        </w:tc>
      </w:tr>
      <w:tr w:rsidR="000569CA" w:rsidRPr="007342F8" w14:paraId="407F3E59" w14:textId="77777777" w:rsidTr="00FD70DC">
        <w:tc>
          <w:tcPr>
            <w:tcW w:w="3192" w:type="dxa"/>
          </w:tcPr>
          <w:p w14:paraId="25395C37" w14:textId="77777777" w:rsidR="000569CA" w:rsidRPr="007342F8" w:rsidRDefault="000569CA" w:rsidP="00FD70DC">
            <w:pPr>
              <w:keepNext/>
            </w:pPr>
            <w:r w:rsidRPr="007342F8">
              <w:t>Player D sends you $0.05 and keeps $0.50 (2)</w:t>
            </w:r>
          </w:p>
        </w:tc>
        <w:tc>
          <w:tcPr>
            <w:tcW w:w="3192" w:type="dxa"/>
          </w:tcPr>
          <w:p w14:paraId="24937BE1" w14:textId="77777777" w:rsidR="000569CA" w:rsidRPr="007342F8" w:rsidRDefault="000569CA" w:rsidP="000569CA">
            <w:pPr>
              <w:pStyle w:val="ListParagraph"/>
              <w:keepNext/>
              <w:numPr>
                <w:ilvl w:val="0"/>
                <w:numId w:val="4"/>
              </w:numPr>
            </w:pPr>
          </w:p>
        </w:tc>
        <w:tc>
          <w:tcPr>
            <w:tcW w:w="3192" w:type="dxa"/>
          </w:tcPr>
          <w:p w14:paraId="49042EAB" w14:textId="77777777" w:rsidR="000569CA" w:rsidRPr="007342F8" w:rsidRDefault="000569CA" w:rsidP="000569CA">
            <w:pPr>
              <w:pStyle w:val="ListParagraph"/>
              <w:keepNext/>
              <w:numPr>
                <w:ilvl w:val="0"/>
                <w:numId w:val="4"/>
              </w:numPr>
            </w:pPr>
          </w:p>
        </w:tc>
      </w:tr>
      <w:tr w:rsidR="000569CA" w:rsidRPr="007342F8" w14:paraId="76DAD740" w14:textId="77777777" w:rsidTr="00FD70DC">
        <w:tc>
          <w:tcPr>
            <w:tcW w:w="3192" w:type="dxa"/>
          </w:tcPr>
          <w:p w14:paraId="6C87A935" w14:textId="77777777" w:rsidR="000569CA" w:rsidRPr="007342F8" w:rsidRDefault="000569CA" w:rsidP="00FD70DC">
            <w:pPr>
              <w:keepNext/>
            </w:pPr>
            <w:r w:rsidRPr="007342F8">
              <w:t>Player D sends you $0.10 and keeps $0.45 (3)</w:t>
            </w:r>
          </w:p>
        </w:tc>
        <w:tc>
          <w:tcPr>
            <w:tcW w:w="3192" w:type="dxa"/>
          </w:tcPr>
          <w:p w14:paraId="2B733E08" w14:textId="77777777" w:rsidR="000569CA" w:rsidRPr="007342F8" w:rsidRDefault="000569CA" w:rsidP="000569CA">
            <w:pPr>
              <w:pStyle w:val="ListParagraph"/>
              <w:keepNext/>
              <w:numPr>
                <w:ilvl w:val="0"/>
                <w:numId w:val="4"/>
              </w:numPr>
            </w:pPr>
          </w:p>
        </w:tc>
        <w:tc>
          <w:tcPr>
            <w:tcW w:w="3192" w:type="dxa"/>
          </w:tcPr>
          <w:p w14:paraId="7F1F8268" w14:textId="77777777" w:rsidR="000569CA" w:rsidRPr="007342F8" w:rsidRDefault="000569CA" w:rsidP="000569CA">
            <w:pPr>
              <w:pStyle w:val="ListParagraph"/>
              <w:keepNext/>
              <w:numPr>
                <w:ilvl w:val="0"/>
                <w:numId w:val="4"/>
              </w:numPr>
            </w:pPr>
          </w:p>
        </w:tc>
      </w:tr>
      <w:tr w:rsidR="000569CA" w:rsidRPr="007342F8" w14:paraId="415E841E" w14:textId="77777777" w:rsidTr="00FD70DC">
        <w:tc>
          <w:tcPr>
            <w:tcW w:w="3192" w:type="dxa"/>
          </w:tcPr>
          <w:p w14:paraId="44809BAD" w14:textId="77777777" w:rsidR="000569CA" w:rsidRPr="007342F8" w:rsidRDefault="000569CA" w:rsidP="00FD70DC">
            <w:pPr>
              <w:keepNext/>
            </w:pPr>
            <w:r w:rsidRPr="007342F8">
              <w:t>Player D sends you $0.15 and keeps $0.40 (4)</w:t>
            </w:r>
          </w:p>
        </w:tc>
        <w:tc>
          <w:tcPr>
            <w:tcW w:w="3192" w:type="dxa"/>
          </w:tcPr>
          <w:p w14:paraId="14E10535" w14:textId="77777777" w:rsidR="000569CA" w:rsidRPr="007342F8" w:rsidRDefault="000569CA" w:rsidP="000569CA">
            <w:pPr>
              <w:pStyle w:val="ListParagraph"/>
              <w:keepNext/>
              <w:numPr>
                <w:ilvl w:val="0"/>
                <w:numId w:val="4"/>
              </w:numPr>
            </w:pPr>
          </w:p>
        </w:tc>
        <w:tc>
          <w:tcPr>
            <w:tcW w:w="3192" w:type="dxa"/>
          </w:tcPr>
          <w:p w14:paraId="17916F10" w14:textId="77777777" w:rsidR="000569CA" w:rsidRPr="007342F8" w:rsidRDefault="000569CA" w:rsidP="000569CA">
            <w:pPr>
              <w:pStyle w:val="ListParagraph"/>
              <w:keepNext/>
              <w:numPr>
                <w:ilvl w:val="0"/>
                <w:numId w:val="4"/>
              </w:numPr>
            </w:pPr>
          </w:p>
        </w:tc>
      </w:tr>
      <w:tr w:rsidR="000569CA" w:rsidRPr="007342F8" w14:paraId="56080474" w14:textId="77777777" w:rsidTr="00FD70DC">
        <w:tc>
          <w:tcPr>
            <w:tcW w:w="3192" w:type="dxa"/>
          </w:tcPr>
          <w:p w14:paraId="61FF3B6D" w14:textId="77777777" w:rsidR="000569CA" w:rsidRPr="007342F8" w:rsidRDefault="000569CA" w:rsidP="00FD70DC">
            <w:pPr>
              <w:keepNext/>
            </w:pPr>
            <w:r w:rsidRPr="007342F8">
              <w:t>Player D sends you $0.20 and keeps $0.35 (5)</w:t>
            </w:r>
          </w:p>
        </w:tc>
        <w:tc>
          <w:tcPr>
            <w:tcW w:w="3192" w:type="dxa"/>
          </w:tcPr>
          <w:p w14:paraId="1797BE36" w14:textId="77777777" w:rsidR="000569CA" w:rsidRPr="007342F8" w:rsidRDefault="000569CA" w:rsidP="000569CA">
            <w:pPr>
              <w:pStyle w:val="ListParagraph"/>
              <w:keepNext/>
              <w:numPr>
                <w:ilvl w:val="0"/>
                <w:numId w:val="4"/>
              </w:numPr>
            </w:pPr>
          </w:p>
        </w:tc>
        <w:tc>
          <w:tcPr>
            <w:tcW w:w="3192" w:type="dxa"/>
          </w:tcPr>
          <w:p w14:paraId="3368C987" w14:textId="77777777" w:rsidR="000569CA" w:rsidRPr="007342F8" w:rsidRDefault="000569CA" w:rsidP="000569CA">
            <w:pPr>
              <w:pStyle w:val="ListParagraph"/>
              <w:keepNext/>
              <w:numPr>
                <w:ilvl w:val="0"/>
                <w:numId w:val="4"/>
              </w:numPr>
            </w:pPr>
          </w:p>
        </w:tc>
      </w:tr>
      <w:tr w:rsidR="000569CA" w:rsidRPr="007342F8" w14:paraId="14EAC2AD" w14:textId="77777777" w:rsidTr="00FD70DC">
        <w:tc>
          <w:tcPr>
            <w:tcW w:w="3192" w:type="dxa"/>
          </w:tcPr>
          <w:p w14:paraId="0C9FA9C4" w14:textId="77777777" w:rsidR="000569CA" w:rsidRPr="007342F8" w:rsidRDefault="000569CA" w:rsidP="00FD70DC">
            <w:pPr>
              <w:keepNext/>
            </w:pPr>
            <w:r w:rsidRPr="007342F8">
              <w:t>Player D sends you $0.25 and keeps $0.30 (6)</w:t>
            </w:r>
          </w:p>
        </w:tc>
        <w:tc>
          <w:tcPr>
            <w:tcW w:w="3192" w:type="dxa"/>
          </w:tcPr>
          <w:p w14:paraId="64406C96" w14:textId="77777777" w:rsidR="000569CA" w:rsidRPr="007342F8" w:rsidRDefault="000569CA" w:rsidP="000569CA">
            <w:pPr>
              <w:pStyle w:val="ListParagraph"/>
              <w:keepNext/>
              <w:numPr>
                <w:ilvl w:val="0"/>
                <w:numId w:val="4"/>
              </w:numPr>
            </w:pPr>
          </w:p>
        </w:tc>
        <w:tc>
          <w:tcPr>
            <w:tcW w:w="3192" w:type="dxa"/>
          </w:tcPr>
          <w:p w14:paraId="1692B307" w14:textId="77777777" w:rsidR="000569CA" w:rsidRPr="007342F8" w:rsidRDefault="000569CA" w:rsidP="000569CA">
            <w:pPr>
              <w:pStyle w:val="ListParagraph"/>
              <w:keepNext/>
              <w:numPr>
                <w:ilvl w:val="0"/>
                <w:numId w:val="4"/>
              </w:numPr>
            </w:pPr>
          </w:p>
        </w:tc>
      </w:tr>
      <w:tr w:rsidR="000569CA" w:rsidRPr="007342F8" w14:paraId="04C30162" w14:textId="77777777" w:rsidTr="00FD70DC">
        <w:tc>
          <w:tcPr>
            <w:tcW w:w="3192" w:type="dxa"/>
          </w:tcPr>
          <w:p w14:paraId="0D3B23FE" w14:textId="77777777" w:rsidR="000569CA" w:rsidRPr="007342F8" w:rsidRDefault="000569CA" w:rsidP="00FD70DC">
            <w:pPr>
              <w:keepNext/>
            </w:pPr>
            <w:r w:rsidRPr="007342F8">
              <w:t>Player D sends you $0.30 and keeps $0.25 (7)</w:t>
            </w:r>
          </w:p>
        </w:tc>
        <w:tc>
          <w:tcPr>
            <w:tcW w:w="3192" w:type="dxa"/>
          </w:tcPr>
          <w:p w14:paraId="30E08324" w14:textId="77777777" w:rsidR="000569CA" w:rsidRPr="007342F8" w:rsidRDefault="000569CA" w:rsidP="000569CA">
            <w:pPr>
              <w:pStyle w:val="ListParagraph"/>
              <w:keepNext/>
              <w:numPr>
                <w:ilvl w:val="0"/>
                <w:numId w:val="4"/>
              </w:numPr>
            </w:pPr>
          </w:p>
        </w:tc>
        <w:tc>
          <w:tcPr>
            <w:tcW w:w="3192" w:type="dxa"/>
          </w:tcPr>
          <w:p w14:paraId="3013DAF0" w14:textId="77777777" w:rsidR="000569CA" w:rsidRPr="007342F8" w:rsidRDefault="000569CA" w:rsidP="000569CA">
            <w:pPr>
              <w:pStyle w:val="ListParagraph"/>
              <w:keepNext/>
              <w:numPr>
                <w:ilvl w:val="0"/>
                <w:numId w:val="4"/>
              </w:numPr>
            </w:pPr>
          </w:p>
        </w:tc>
      </w:tr>
      <w:tr w:rsidR="000569CA" w:rsidRPr="007342F8" w14:paraId="744F1671" w14:textId="77777777" w:rsidTr="00FD70DC">
        <w:tc>
          <w:tcPr>
            <w:tcW w:w="3192" w:type="dxa"/>
          </w:tcPr>
          <w:p w14:paraId="4818B80F" w14:textId="77777777" w:rsidR="000569CA" w:rsidRPr="007342F8" w:rsidRDefault="000569CA" w:rsidP="00FD70DC">
            <w:pPr>
              <w:keepNext/>
            </w:pPr>
            <w:r w:rsidRPr="007342F8">
              <w:t>Player D sends you $0.35 and keeps $0.20 (8)</w:t>
            </w:r>
          </w:p>
        </w:tc>
        <w:tc>
          <w:tcPr>
            <w:tcW w:w="3192" w:type="dxa"/>
          </w:tcPr>
          <w:p w14:paraId="7759FEC6" w14:textId="77777777" w:rsidR="000569CA" w:rsidRPr="007342F8" w:rsidRDefault="000569CA" w:rsidP="000569CA">
            <w:pPr>
              <w:pStyle w:val="ListParagraph"/>
              <w:keepNext/>
              <w:numPr>
                <w:ilvl w:val="0"/>
                <w:numId w:val="4"/>
              </w:numPr>
            </w:pPr>
          </w:p>
        </w:tc>
        <w:tc>
          <w:tcPr>
            <w:tcW w:w="3192" w:type="dxa"/>
          </w:tcPr>
          <w:p w14:paraId="528FDE46" w14:textId="77777777" w:rsidR="000569CA" w:rsidRPr="007342F8" w:rsidRDefault="000569CA" w:rsidP="000569CA">
            <w:pPr>
              <w:pStyle w:val="ListParagraph"/>
              <w:keepNext/>
              <w:numPr>
                <w:ilvl w:val="0"/>
                <w:numId w:val="4"/>
              </w:numPr>
            </w:pPr>
          </w:p>
        </w:tc>
      </w:tr>
      <w:tr w:rsidR="000569CA" w:rsidRPr="007342F8" w14:paraId="2F7F56CC" w14:textId="77777777" w:rsidTr="00FD70DC">
        <w:tc>
          <w:tcPr>
            <w:tcW w:w="3192" w:type="dxa"/>
          </w:tcPr>
          <w:p w14:paraId="191CE64A" w14:textId="77777777" w:rsidR="000569CA" w:rsidRPr="007342F8" w:rsidRDefault="000569CA" w:rsidP="00FD70DC">
            <w:pPr>
              <w:keepNext/>
            </w:pPr>
            <w:r w:rsidRPr="007342F8">
              <w:t>Player D sends you $0.40 and keeps $0.15 (9)</w:t>
            </w:r>
          </w:p>
        </w:tc>
        <w:tc>
          <w:tcPr>
            <w:tcW w:w="3192" w:type="dxa"/>
          </w:tcPr>
          <w:p w14:paraId="04BB5477" w14:textId="77777777" w:rsidR="000569CA" w:rsidRPr="007342F8" w:rsidRDefault="000569CA" w:rsidP="000569CA">
            <w:pPr>
              <w:pStyle w:val="ListParagraph"/>
              <w:keepNext/>
              <w:numPr>
                <w:ilvl w:val="0"/>
                <w:numId w:val="4"/>
              </w:numPr>
            </w:pPr>
          </w:p>
        </w:tc>
        <w:tc>
          <w:tcPr>
            <w:tcW w:w="3192" w:type="dxa"/>
          </w:tcPr>
          <w:p w14:paraId="21A419D2" w14:textId="77777777" w:rsidR="000569CA" w:rsidRPr="007342F8" w:rsidRDefault="000569CA" w:rsidP="000569CA">
            <w:pPr>
              <w:pStyle w:val="ListParagraph"/>
              <w:keepNext/>
              <w:numPr>
                <w:ilvl w:val="0"/>
                <w:numId w:val="4"/>
              </w:numPr>
            </w:pPr>
          </w:p>
        </w:tc>
      </w:tr>
      <w:tr w:rsidR="000569CA" w:rsidRPr="007342F8" w14:paraId="117E6134" w14:textId="77777777" w:rsidTr="00FD70DC">
        <w:tc>
          <w:tcPr>
            <w:tcW w:w="3192" w:type="dxa"/>
          </w:tcPr>
          <w:p w14:paraId="43318ADA" w14:textId="77777777" w:rsidR="000569CA" w:rsidRPr="007342F8" w:rsidRDefault="000569CA" w:rsidP="00FD70DC">
            <w:pPr>
              <w:keepNext/>
            </w:pPr>
            <w:r w:rsidRPr="007342F8">
              <w:t>Player D sends you $0.45 and keeps $0.10 (10)</w:t>
            </w:r>
          </w:p>
        </w:tc>
        <w:tc>
          <w:tcPr>
            <w:tcW w:w="3192" w:type="dxa"/>
          </w:tcPr>
          <w:p w14:paraId="5EA8B69E" w14:textId="77777777" w:rsidR="000569CA" w:rsidRPr="007342F8" w:rsidRDefault="000569CA" w:rsidP="000569CA">
            <w:pPr>
              <w:pStyle w:val="ListParagraph"/>
              <w:keepNext/>
              <w:numPr>
                <w:ilvl w:val="0"/>
                <w:numId w:val="4"/>
              </w:numPr>
            </w:pPr>
          </w:p>
        </w:tc>
        <w:tc>
          <w:tcPr>
            <w:tcW w:w="3192" w:type="dxa"/>
          </w:tcPr>
          <w:p w14:paraId="0972BB0C" w14:textId="77777777" w:rsidR="000569CA" w:rsidRPr="007342F8" w:rsidRDefault="000569CA" w:rsidP="000569CA">
            <w:pPr>
              <w:pStyle w:val="ListParagraph"/>
              <w:keepNext/>
              <w:numPr>
                <w:ilvl w:val="0"/>
                <w:numId w:val="4"/>
              </w:numPr>
            </w:pPr>
          </w:p>
        </w:tc>
      </w:tr>
      <w:tr w:rsidR="000569CA" w:rsidRPr="007342F8" w14:paraId="668BC840" w14:textId="77777777" w:rsidTr="00FD70DC">
        <w:tc>
          <w:tcPr>
            <w:tcW w:w="3192" w:type="dxa"/>
          </w:tcPr>
          <w:p w14:paraId="3863B0F4" w14:textId="77777777" w:rsidR="000569CA" w:rsidRPr="007342F8" w:rsidRDefault="000569CA" w:rsidP="00FD70DC">
            <w:pPr>
              <w:keepNext/>
            </w:pPr>
            <w:r w:rsidRPr="007342F8">
              <w:t>Player D sends you $0.50 and keeps $0.05 (11)</w:t>
            </w:r>
          </w:p>
        </w:tc>
        <w:tc>
          <w:tcPr>
            <w:tcW w:w="3192" w:type="dxa"/>
          </w:tcPr>
          <w:p w14:paraId="638848CB" w14:textId="77777777" w:rsidR="000569CA" w:rsidRPr="007342F8" w:rsidRDefault="000569CA" w:rsidP="000569CA">
            <w:pPr>
              <w:pStyle w:val="ListParagraph"/>
              <w:keepNext/>
              <w:numPr>
                <w:ilvl w:val="0"/>
                <w:numId w:val="4"/>
              </w:numPr>
            </w:pPr>
          </w:p>
        </w:tc>
        <w:tc>
          <w:tcPr>
            <w:tcW w:w="3192" w:type="dxa"/>
          </w:tcPr>
          <w:p w14:paraId="7E5D90DF" w14:textId="77777777" w:rsidR="000569CA" w:rsidRPr="007342F8" w:rsidRDefault="000569CA" w:rsidP="000569CA">
            <w:pPr>
              <w:pStyle w:val="ListParagraph"/>
              <w:keepNext/>
              <w:numPr>
                <w:ilvl w:val="0"/>
                <w:numId w:val="4"/>
              </w:numPr>
            </w:pPr>
          </w:p>
        </w:tc>
      </w:tr>
      <w:tr w:rsidR="000569CA" w:rsidRPr="007342F8" w14:paraId="3FB9FA02" w14:textId="77777777" w:rsidTr="00FD70DC">
        <w:tc>
          <w:tcPr>
            <w:tcW w:w="3192" w:type="dxa"/>
          </w:tcPr>
          <w:p w14:paraId="1B8E283A" w14:textId="77777777" w:rsidR="000569CA" w:rsidRPr="007342F8" w:rsidRDefault="000569CA" w:rsidP="00FD70DC">
            <w:pPr>
              <w:keepNext/>
            </w:pPr>
            <w:r w:rsidRPr="007342F8">
              <w:t>Player D sends you $0.55 and keeps $0.00 (12)</w:t>
            </w:r>
          </w:p>
        </w:tc>
        <w:tc>
          <w:tcPr>
            <w:tcW w:w="3192" w:type="dxa"/>
          </w:tcPr>
          <w:p w14:paraId="37A9FEE8" w14:textId="77777777" w:rsidR="000569CA" w:rsidRPr="007342F8" w:rsidRDefault="000569CA" w:rsidP="000569CA">
            <w:pPr>
              <w:pStyle w:val="ListParagraph"/>
              <w:keepNext/>
              <w:numPr>
                <w:ilvl w:val="0"/>
                <w:numId w:val="4"/>
              </w:numPr>
            </w:pPr>
          </w:p>
        </w:tc>
        <w:tc>
          <w:tcPr>
            <w:tcW w:w="3192" w:type="dxa"/>
          </w:tcPr>
          <w:p w14:paraId="0FA4C8DA" w14:textId="77777777" w:rsidR="000569CA" w:rsidRPr="007342F8" w:rsidRDefault="000569CA" w:rsidP="000569CA">
            <w:pPr>
              <w:pStyle w:val="ListParagraph"/>
              <w:keepNext/>
              <w:numPr>
                <w:ilvl w:val="0"/>
                <w:numId w:val="4"/>
              </w:numPr>
            </w:pPr>
          </w:p>
        </w:tc>
      </w:tr>
    </w:tbl>
    <w:p w14:paraId="5CB8FC03" w14:textId="77777777" w:rsidR="000569CA" w:rsidRPr="00B21D54" w:rsidRDefault="000569CA" w:rsidP="000569CA">
      <w:pPr>
        <w:rPr>
          <w:lang w:val="en-GB"/>
        </w:rPr>
      </w:pPr>
    </w:p>
    <w:p w14:paraId="3FA8DE66" w14:textId="77777777" w:rsidR="000569CA" w:rsidRPr="00B21D54" w:rsidRDefault="000569CA" w:rsidP="000569CA">
      <w:pPr>
        <w:rPr>
          <w:lang w:val="en-GB"/>
        </w:rPr>
      </w:pPr>
    </w:p>
    <w:p w14:paraId="7668CCA7" w14:textId="77777777" w:rsidR="000569CA" w:rsidRPr="00B21D54" w:rsidRDefault="000569CA" w:rsidP="000569CA">
      <w:pPr>
        <w:rPr>
          <w:lang w:val="en-GB"/>
        </w:rPr>
      </w:pPr>
    </w:p>
    <w:p w14:paraId="2D800A85" w14:textId="2BECCF6B" w:rsidR="000569CA" w:rsidRPr="00B21D54" w:rsidRDefault="00BF18C9" w:rsidP="000569CA">
      <w:pPr>
        <w:keepNext/>
        <w:rPr>
          <w:lang w:val="en-GB"/>
        </w:rPr>
      </w:pPr>
      <w:r w:rsidRPr="00B21D54">
        <w:rPr>
          <w:lang w:val="en-GB"/>
        </w:rPr>
        <w:t xml:space="preserve">{demographic </w:t>
      </w:r>
      <w:proofErr w:type="gramStart"/>
      <w:r w:rsidRPr="00B21D54">
        <w:rPr>
          <w:lang w:val="en-GB"/>
        </w:rPr>
        <w:t>info}</w:t>
      </w:r>
      <w:r w:rsidR="000569CA" w:rsidRPr="00B21D54">
        <w:rPr>
          <w:lang w:val="en-GB"/>
        </w:rPr>
        <w:t>Thanks</w:t>
      </w:r>
      <w:proofErr w:type="gramEnd"/>
      <w:r w:rsidR="000569CA" w:rsidRPr="00B21D54">
        <w:rPr>
          <w:lang w:val="en-GB"/>
        </w:rPr>
        <w:t xml:space="preserve"> - it's nearly the end! Before you go, it would be very helpful if you could answer some additional questions to help with our research. Unlike some other research labs, Raihani Lab does not use deception on </w:t>
      </w:r>
      <w:proofErr w:type="spellStart"/>
      <w:r w:rsidR="000569CA" w:rsidRPr="00B21D54">
        <w:rPr>
          <w:lang w:val="en-GB"/>
        </w:rPr>
        <w:t>MTurk</w:t>
      </w:r>
      <w:proofErr w:type="spellEnd"/>
      <w:r w:rsidR="000569CA" w:rsidRPr="00B21D54">
        <w:rPr>
          <w:lang w:val="en-GB"/>
        </w:rPr>
        <w:t>. All participants are real. Nevertheless, for our own purposes, it is helpful to know to what extent you believed that the other player really existed.</w:t>
      </w:r>
    </w:p>
    <w:tbl>
      <w:tblPr>
        <w:tblStyle w:val="QQuestionTable"/>
        <w:tblW w:w="9576" w:type="auto"/>
        <w:tblLook w:val="04A0" w:firstRow="1" w:lastRow="0" w:firstColumn="1" w:lastColumn="0" w:noHBand="0" w:noVBand="1"/>
      </w:tblPr>
      <w:tblGrid>
        <w:gridCol w:w="1514"/>
        <w:gridCol w:w="1533"/>
        <w:gridCol w:w="1474"/>
        <w:gridCol w:w="1474"/>
        <w:gridCol w:w="1474"/>
        <w:gridCol w:w="1541"/>
      </w:tblGrid>
      <w:tr w:rsidR="000569CA" w:rsidRPr="007342F8" w14:paraId="71F8D2FF" w14:textId="77777777" w:rsidTr="00FD70DC">
        <w:trPr>
          <w:cnfStyle w:val="100000000000" w:firstRow="1" w:lastRow="0" w:firstColumn="0" w:lastColumn="0" w:oddVBand="0" w:evenVBand="0" w:oddHBand="0" w:evenHBand="0" w:firstRowFirstColumn="0" w:firstRowLastColumn="0" w:lastRowFirstColumn="0" w:lastRowLastColumn="0"/>
        </w:trPr>
        <w:tc>
          <w:tcPr>
            <w:tcW w:w="1596" w:type="dxa"/>
          </w:tcPr>
          <w:p w14:paraId="242060DE" w14:textId="77777777" w:rsidR="000569CA" w:rsidRPr="007342F8" w:rsidRDefault="000569CA" w:rsidP="00FD70DC">
            <w:pPr>
              <w:pStyle w:val="WhiteText"/>
              <w:keepNext/>
            </w:pPr>
          </w:p>
        </w:tc>
        <w:tc>
          <w:tcPr>
            <w:tcW w:w="1596" w:type="dxa"/>
          </w:tcPr>
          <w:p w14:paraId="0930E23E" w14:textId="77777777" w:rsidR="000569CA" w:rsidRPr="007342F8" w:rsidRDefault="000569CA" w:rsidP="00FD70DC">
            <w:pPr>
              <w:pStyle w:val="WhiteText"/>
              <w:keepNext/>
            </w:pPr>
            <w:r w:rsidRPr="007342F8">
              <w:t xml:space="preserve">1 - Very </w:t>
            </w:r>
            <w:proofErr w:type="spellStart"/>
            <w:r w:rsidRPr="007342F8">
              <w:t>skeptical</w:t>
            </w:r>
            <w:proofErr w:type="spellEnd"/>
            <w:r w:rsidRPr="007342F8">
              <w:t xml:space="preserve"> that other player was real (1)</w:t>
            </w:r>
          </w:p>
        </w:tc>
        <w:tc>
          <w:tcPr>
            <w:tcW w:w="1596" w:type="dxa"/>
          </w:tcPr>
          <w:p w14:paraId="336423D7" w14:textId="77777777" w:rsidR="000569CA" w:rsidRPr="007342F8" w:rsidRDefault="000569CA" w:rsidP="00FD70DC">
            <w:pPr>
              <w:pStyle w:val="WhiteText"/>
              <w:keepNext/>
            </w:pPr>
            <w:r w:rsidRPr="007342F8">
              <w:t>2 (2)</w:t>
            </w:r>
          </w:p>
        </w:tc>
        <w:tc>
          <w:tcPr>
            <w:tcW w:w="1596" w:type="dxa"/>
          </w:tcPr>
          <w:p w14:paraId="23BFB53E" w14:textId="77777777" w:rsidR="000569CA" w:rsidRPr="007342F8" w:rsidRDefault="000569CA" w:rsidP="00FD70DC">
            <w:pPr>
              <w:pStyle w:val="WhiteText"/>
              <w:keepNext/>
            </w:pPr>
            <w:r w:rsidRPr="007342F8">
              <w:t>3 (3)</w:t>
            </w:r>
          </w:p>
        </w:tc>
        <w:tc>
          <w:tcPr>
            <w:tcW w:w="1596" w:type="dxa"/>
          </w:tcPr>
          <w:p w14:paraId="0C98BF9A" w14:textId="77777777" w:rsidR="000569CA" w:rsidRPr="007342F8" w:rsidRDefault="000569CA" w:rsidP="00FD70DC">
            <w:pPr>
              <w:pStyle w:val="WhiteText"/>
              <w:keepNext/>
            </w:pPr>
            <w:r w:rsidRPr="007342F8">
              <w:t>4 (4)</w:t>
            </w:r>
          </w:p>
        </w:tc>
        <w:tc>
          <w:tcPr>
            <w:tcW w:w="1596" w:type="dxa"/>
          </w:tcPr>
          <w:p w14:paraId="5AFB33A3" w14:textId="77777777" w:rsidR="000569CA" w:rsidRPr="007342F8" w:rsidRDefault="000569CA" w:rsidP="00FD70DC">
            <w:pPr>
              <w:pStyle w:val="WhiteText"/>
              <w:keepNext/>
            </w:pPr>
            <w:r w:rsidRPr="007342F8">
              <w:t>5 -Very confident that other player was real (5)</w:t>
            </w:r>
          </w:p>
        </w:tc>
      </w:tr>
      <w:tr w:rsidR="000569CA" w:rsidRPr="007342F8" w14:paraId="23E7230E" w14:textId="77777777" w:rsidTr="00FD70DC">
        <w:tc>
          <w:tcPr>
            <w:tcW w:w="1596" w:type="dxa"/>
          </w:tcPr>
          <w:p w14:paraId="71C37838" w14:textId="77777777" w:rsidR="000569CA" w:rsidRPr="007342F8" w:rsidRDefault="000569CA" w:rsidP="00FD70DC">
            <w:pPr>
              <w:keepNext/>
            </w:pPr>
            <w:r w:rsidRPr="007342F8">
              <w:t>Please choose one (1)</w:t>
            </w:r>
          </w:p>
        </w:tc>
        <w:tc>
          <w:tcPr>
            <w:tcW w:w="1596" w:type="dxa"/>
          </w:tcPr>
          <w:p w14:paraId="72E7F8A6" w14:textId="77777777" w:rsidR="000569CA" w:rsidRPr="007342F8" w:rsidRDefault="000569CA" w:rsidP="000569CA">
            <w:pPr>
              <w:pStyle w:val="ListParagraph"/>
              <w:keepNext/>
              <w:numPr>
                <w:ilvl w:val="0"/>
                <w:numId w:val="4"/>
              </w:numPr>
            </w:pPr>
          </w:p>
        </w:tc>
        <w:tc>
          <w:tcPr>
            <w:tcW w:w="1596" w:type="dxa"/>
          </w:tcPr>
          <w:p w14:paraId="483ADF55" w14:textId="77777777" w:rsidR="000569CA" w:rsidRPr="007342F8" w:rsidRDefault="000569CA" w:rsidP="000569CA">
            <w:pPr>
              <w:pStyle w:val="ListParagraph"/>
              <w:keepNext/>
              <w:numPr>
                <w:ilvl w:val="0"/>
                <w:numId w:val="4"/>
              </w:numPr>
            </w:pPr>
          </w:p>
        </w:tc>
        <w:tc>
          <w:tcPr>
            <w:tcW w:w="1596" w:type="dxa"/>
          </w:tcPr>
          <w:p w14:paraId="1596906E" w14:textId="77777777" w:rsidR="000569CA" w:rsidRPr="007342F8" w:rsidRDefault="000569CA" w:rsidP="000569CA">
            <w:pPr>
              <w:pStyle w:val="ListParagraph"/>
              <w:keepNext/>
              <w:numPr>
                <w:ilvl w:val="0"/>
                <w:numId w:val="4"/>
              </w:numPr>
            </w:pPr>
          </w:p>
        </w:tc>
        <w:tc>
          <w:tcPr>
            <w:tcW w:w="1596" w:type="dxa"/>
          </w:tcPr>
          <w:p w14:paraId="4C2F898D" w14:textId="77777777" w:rsidR="000569CA" w:rsidRPr="007342F8" w:rsidRDefault="000569CA" w:rsidP="000569CA">
            <w:pPr>
              <w:pStyle w:val="ListParagraph"/>
              <w:keepNext/>
              <w:numPr>
                <w:ilvl w:val="0"/>
                <w:numId w:val="4"/>
              </w:numPr>
            </w:pPr>
          </w:p>
        </w:tc>
        <w:tc>
          <w:tcPr>
            <w:tcW w:w="1596" w:type="dxa"/>
          </w:tcPr>
          <w:p w14:paraId="56BCCBE6" w14:textId="77777777" w:rsidR="000569CA" w:rsidRPr="007342F8" w:rsidRDefault="000569CA" w:rsidP="000569CA">
            <w:pPr>
              <w:pStyle w:val="ListParagraph"/>
              <w:keepNext/>
              <w:numPr>
                <w:ilvl w:val="0"/>
                <w:numId w:val="4"/>
              </w:numPr>
            </w:pPr>
          </w:p>
        </w:tc>
      </w:tr>
    </w:tbl>
    <w:p w14:paraId="75388428" w14:textId="77777777" w:rsidR="000569CA" w:rsidRPr="00B21D54" w:rsidRDefault="000569CA" w:rsidP="000569CA">
      <w:pPr>
        <w:rPr>
          <w:lang w:val="en-GB"/>
        </w:rPr>
      </w:pPr>
    </w:p>
    <w:p w14:paraId="1432FBF4" w14:textId="77777777" w:rsidR="000569CA" w:rsidRPr="00B21D54" w:rsidRDefault="000569CA" w:rsidP="000569CA">
      <w:pPr>
        <w:rPr>
          <w:lang w:val="en-GB"/>
        </w:rPr>
      </w:pPr>
    </w:p>
    <w:p w14:paraId="02F87837" w14:textId="77777777" w:rsidR="000569CA" w:rsidRPr="00B21D54" w:rsidRDefault="000569CA" w:rsidP="000569CA">
      <w:pPr>
        <w:keepNext/>
        <w:rPr>
          <w:lang w:val="en-GB"/>
        </w:rPr>
      </w:pPr>
      <w:r w:rsidRPr="00B21D54">
        <w:rPr>
          <w:lang w:val="en-GB"/>
        </w:rPr>
        <w:lastRenderedPageBreak/>
        <w:t>Q36 To what extent have you participated in HITs similar to this before?</w:t>
      </w:r>
    </w:p>
    <w:tbl>
      <w:tblPr>
        <w:tblStyle w:val="QQuestionTable"/>
        <w:tblW w:w="9576" w:type="auto"/>
        <w:tblLook w:val="04A0" w:firstRow="1" w:lastRow="0" w:firstColumn="1" w:lastColumn="0" w:noHBand="0" w:noVBand="1"/>
      </w:tblPr>
      <w:tblGrid>
        <w:gridCol w:w="1517"/>
        <w:gridCol w:w="1531"/>
        <w:gridCol w:w="1477"/>
        <w:gridCol w:w="1477"/>
        <w:gridCol w:w="1477"/>
        <w:gridCol w:w="1531"/>
      </w:tblGrid>
      <w:tr w:rsidR="000569CA" w:rsidRPr="007342F8" w14:paraId="03E415EC" w14:textId="77777777" w:rsidTr="00FD70DC">
        <w:trPr>
          <w:cnfStyle w:val="100000000000" w:firstRow="1" w:lastRow="0" w:firstColumn="0" w:lastColumn="0" w:oddVBand="0" w:evenVBand="0" w:oddHBand="0" w:evenHBand="0" w:firstRowFirstColumn="0" w:firstRowLastColumn="0" w:lastRowFirstColumn="0" w:lastRowLastColumn="0"/>
        </w:trPr>
        <w:tc>
          <w:tcPr>
            <w:tcW w:w="1596" w:type="dxa"/>
          </w:tcPr>
          <w:p w14:paraId="11288EC8" w14:textId="77777777" w:rsidR="000569CA" w:rsidRPr="007342F8" w:rsidRDefault="000569CA" w:rsidP="00FD70DC">
            <w:pPr>
              <w:pStyle w:val="WhiteText"/>
              <w:keepNext/>
            </w:pPr>
          </w:p>
        </w:tc>
        <w:tc>
          <w:tcPr>
            <w:tcW w:w="1596" w:type="dxa"/>
          </w:tcPr>
          <w:p w14:paraId="5BFA35FF" w14:textId="77777777" w:rsidR="000569CA" w:rsidRPr="007342F8" w:rsidRDefault="000569CA" w:rsidP="00FD70DC">
            <w:pPr>
              <w:pStyle w:val="WhiteText"/>
              <w:keepNext/>
            </w:pPr>
            <w:r w:rsidRPr="007342F8">
              <w:t>1 - Nothing like this scenario (1)</w:t>
            </w:r>
          </w:p>
        </w:tc>
        <w:tc>
          <w:tcPr>
            <w:tcW w:w="1596" w:type="dxa"/>
          </w:tcPr>
          <w:p w14:paraId="28F64FFB" w14:textId="77777777" w:rsidR="000569CA" w:rsidRPr="007342F8" w:rsidRDefault="000569CA" w:rsidP="00FD70DC">
            <w:pPr>
              <w:pStyle w:val="WhiteText"/>
              <w:keepNext/>
            </w:pPr>
            <w:r w:rsidRPr="007342F8">
              <w:t>2 (2)</w:t>
            </w:r>
          </w:p>
        </w:tc>
        <w:tc>
          <w:tcPr>
            <w:tcW w:w="1596" w:type="dxa"/>
          </w:tcPr>
          <w:p w14:paraId="0C670995" w14:textId="77777777" w:rsidR="000569CA" w:rsidRPr="007342F8" w:rsidRDefault="000569CA" w:rsidP="00FD70DC">
            <w:pPr>
              <w:pStyle w:val="WhiteText"/>
              <w:keepNext/>
            </w:pPr>
            <w:r w:rsidRPr="007342F8">
              <w:t>3 (3)</w:t>
            </w:r>
          </w:p>
        </w:tc>
        <w:tc>
          <w:tcPr>
            <w:tcW w:w="1596" w:type="dxa"/>
          </w:tcPr>
          <w:p w14:paraId="67E751D9" w14:textId="77777777" w:rsidR="000569CA" w:rsidRPr="007342F8" w:rsidRDefault="000569CA" w:rsidP="00FD70DC">
            <w:pPr>
              <w:pStyle w:val="WhiteText"/>
              <w:keepNext/>
            </w:pPr>
            <w:r w:rsidRPr="007342F8">
              <w:t>4 (4)</w:t>
            </w:r>
          </w:p>
        </w:tc>
        <w:tc>
          <w:tcPr>
            <w:tcW w:w="1596" w:type="dxa"/>
          </w:tcPr>
          <w:p w14:paraId="303BDEEE" w14:textId="77777777" w:rsidR="000569CA" w:rsidRPr="007342F8" w:rsidRDefault="000569CA" w:rsidP="00FD70DC">
            <w:pPr>
              <w:pStyle w:val="WhiteText"/>
              <w:keepNext/>
            </w:pPr>
            <w:r w:rsidRPr="007342F8">
              <w:t>5 - Exactly like this scenario (5)</w:t>
            </w:r>
          </w:p>
        </w:tc>
      </w:tr>
      <w:tr w:rsidR="000569CA" w:rsidRPr="007342F8" w14:paraId="4F8DADA3" w14:textId="77777777" w:rsidTr="00FD70DC">
        <w:tc>
          <w:tcPr>
            <w:tcW w:w="1596" w:type="dxa"/>
          </w:tcPr>
          <w:p w14:paraId="6029C0D2" w14:textId="77777777" w:rsidR="000569CA" w:rsidRPr="007342F8" w:rsidRDefault="000569CA" w:rsidP="00FD70DC">
            <w:pPr>
              <w:keepNext/>
            </w:pPr>
            <w:r w:rsidRPr="007342F8">
              <w:t>Please choose one (1)</w:t>
            </w:r>
          </w:p>
        </w:tc>
        <w:tc>
          <w:tcPr>
            <w:tcW w:w="1596" w:type="dxa"/>
          </w:tcPr>
          <w:p w14:paraId="3CD71A12" w14:textId="77777777" w:rsidR="000569CA" w:rsidRPr="007342F8" w:rsidRDefault="000569CA" w:rsidP="000569CA">
            <w:pPr>
              <w:pStyle w:val="ListParagraph"/>
              <w:keepNext/>
              <w:numPr>
                <w:ilvl w:val="0"/>
                <w:numId w:val="4"/>
              </w:numPr>
            </w:pPr>
          </w:p>
        </w:tc>
        <w:tc>
          <w:tcPr>
            <w:tcW w:w="1596" w:type="dxa"/>
          </w:tcPr>
          <w:p w14:paraId="230FFFF4" w14:textId="77777777" w:rsidR="000569CA" w:rsidRPr="007342F8" w:rsidRDefault="000569CA" w:rsidP="000569CA">
            <w:pPr>
              <w:pStyle w:val="ListParagraph"/>
              <w:keepNext/>
              <w:numPr>
                <w:ilvl w:val="0"/>
                <w:numId w:val="4"/>
              </w:numPr>
            </w:pPr>
          </w:p>
        </w:tc>
        <w:tc>
          <w:tcPr>
            <w:tcW w:w="1596" w:type="dxa"/>
          </w:tcPr>
          <w:p w14:paraId="37DAFE32" w14:textId="77777777" w:rsidR="000569CA" w:rsidRPr="007342F8" w:rsidRDefault="000569CA" w:rsidP="000569CA">
            <w:pPr>
              <w:pStyle w:val="ListParagraph"/>
              <w:keepNext/>
              <w:numPr>
                <w:ilvl w:val="0"/>
                <w:numId w:val="4"/>
              </w:numPr>
            </w:pPr>
          </w:p>
        </w:tc>
        <w:tc>
          <w:tcPr>
            <w:tcW w:w="1596" w:type="dxa"/>
          </w:tcPr>
          <w:p w14:paraId="675693BC" w14:textId="77777777" w:rsidR="000569CA" w:rsidRPr="007342F8" w:rsidRDefault="000569CA" w:rsidP="000569CA">
            <w:pPr>
              <w:pStyle w:val="ListParagraph"/>
              <w:keepNext/>
              <w:numPr>
                <w:ilvl w:val="0"/>
                <w:numId w:val="4"/>
              </w:numPr>
            </w:pPr>
          </w:p>
        </w:tc>
        <w:tc>
          <w:tcPr>
            <w:tcW w:w="1596" w:type="dxa"/>
          </w:tcPr>
          <w:p w14:paraId="7F6E8FC0" w14:textId="77777777" w:rsidR="000569CA" w:rsidRPr="007342F8" w:rsidRDefault="000569CA" w:rsidP="000569CA">
            <w:pPr>
              <w:pStyle w:val="ListParagraph"/>
              <w:keepNext/>
              <w:numPr>
                <w:ilvl w:val="0"/>
                <w:numId w:val="4"/>
              </w:numPr>
            </w:pPr>
          </w:p>
        </w:tc>
      </w:tr>
    </w:tbl>
    <w:p w14:paraId="094B2DD8" w14:textId="77777777" w:rsidR="000569CA" w:rsidRPr="00B21D54" w:rsidRDefault="000569CA" w:rsidP="000569CA">
      <w:pPr>
        <w:rPr>
          <w:lang w:val="en-GB"/>
        </w:rPr>
      </w:pPr>
    </w:p>
    <w:p w14:paraId="242A72F7" w14:textId="77777777" w:rsidR="000569CA" w:rsidRPr="00B21D54" w:rsidRDefault="000569CA" w:rsidP="000569CA">
      <w:pPr>
        <w:rPr>
          <w:lang w:val="en-GB"/>
        </w:rPr>
      </w:pPr>
    </w:p>
    <w:p w14:paraId="0B8929C0" w14:textId="77777777" w:rsidR="000569CA" w:rsidRPr="00B21D54" w:rsidRDefault="000569CA" w:rsidP="000569CA">
      <w:pPr>
        <w:keepNext/>
        <w:rPr>
          <w:lang w:val="en-GB"/>
        </w:rPr>
      </w:pPr>
      <w:r w:rsidRPr="00B21D54">
        <w:rPr>
          <w:lang w:val="en-GB"/>
        </w:rPr>
        <w:t>Q92 What is your age?</w:t>
      </w:r>
    </w:p>
    <w:p w14:paraId="2813712F" w14:textId="77777777" w:rsidR="000569CA" w:rsidRPr="00B21D54" w:rsidRDefault="000569CA" w:rsidP="000569CA">
      <w:pPr>
        <w:rPr>
          <w:lang w:val="en-GB"/>
        </w:rPr>
      </w:pPr>
    </w:p>
    <w:p w14:paraId="0CE9E807" w14:textId="77777777" w:rsidR="000569CA" w:rsidRPr="00B21D54" w:rsidRDefault="000569CA" w:rsidP="000569CA">
      <w:pPr>
        <w:keepNext/>
        <w:rPr>
          <w:lang w:val="en-GB"/>
        </w:rPr>
      </w:pPr>
      <w:r w:rsidRPr="00B21D54">
        <w:rPr>
          <w:lang w:val="en-GB"/>
        </w:rPr>
        <w:t>Q93 What is your gender</w:t>
      </w:r>
    </w:p>
    <w:p w14:paraId="047700C1" w14:textId="77777777" w:rsidR="000569CA" w:rsidRPr="00B21D54" w:rsidRDefault="000569CA" w:rsidP="000569CA">
      <w:pPr>
        <w:pStyle w:val="ListParagraph"/>
        <w:keepNext/>
        <w:numPr>
          <w:ilvl w:val="0"/>
          <w:numId w:val="4"/>
        </w:numPr>
        <w:spacing w:line="276" w:lineRule="auto"/>
        <w:rPr>
          <w:lang w:val="en-GB"/>
        </w:rPr>
      </w:pPr>
      <w:r w:rsidRPr="00B21D54">
        <w:rPr>
          <w:lang w:val="en-GB"/>
        </w:rPr>
        <w:t>Male (1)</w:t>
      </w:r>
    </w:p>
    <w:p w14:paraId="6464A608" w14:textId="77777777" w:rsidR="000569CA" w:rsidRPr="00B21D54" w:rsidRDefault="000569CA" w:rsidP="000569CA">
      <w:pPr>
        <w:pStyle w:val="ListParagraph"/>
        <w:keepNext/>
        <w:numPr>
          <w:ilvl w:val="0"/>
          <w:numId w:val="4"/>
        </w:numPr>
        <w:spacing w:line="276" w:lineRule="auto"/>
        <w:rPr>
          <w:lang w:val="en-GB"/>
        </w:rPr>
      </w:pPr>
      <w:r w:rsidRPr="00B21D54">
        <w:rPr>
          <w:lang w:val="en-GB"/>
        </w:rPr>
        <w:t>Female (2)</w:t>
      </w:r>
    </w:p>
    <w:p w14:paraId="04426A69" w14:textId="77777777" w:rsidR="000569CA" w:rsidRPr="00B21D54" w:rsidRDefault="000569CA" w:rsidP="000569CA">
      <w:pPr>
        <w:rPr>
          <w:lang w:val="en-GB"/>
        </w:rPr>
      </w:pPr>
    </w:p>
    <w:p w14:paraId="02F8E809" w14:textId="77777777" w:rsidR="000569CA" w:rsidRPr="00B21D54" w:rsidRDefault="000569CA" w:rsidP="000569CA">
      <w:pPr>
        <w:keepNext/>
        <w:rPr>
          <w:lang w:val="en-GB"/>
        </w:rPr>
      </w:pPr>
      <w:r w:rsidRPr="00B21D54">
        <w:rPr>
          <w:lang w:val="en-GB"/>
        </w:rPr>
        <w:t>Q94 Which categories best describe you? You can select more than one option  </w:t>
      </w:r>
    </w:p>
    <w:p w14:paraId="21EA42FD" w14:textId="77777777" w:rsidR="000569CA" w:rsidRPr="00B21D54" w:rsidRDefault="000569CA" w:rsidP="000569CA">
      <w:pPr>
        <w:pStyle w:val="ListParagraph"/>
        <w:keepNext/>
        <w:numPr>
          <w:ilvl w:val="0"/>
          <w:numId w:val="6"/>
        </w:numPr>
        <w:spacing w:line="276" w:lineRule="auto"/>
        <w:rPr>
          <w:lang w:val="en-GB"/>
        </w:rPr>
      </w:pPr>
      <w:r w:rsidRPr="00B21D54">
        <w:rPr>
          <w:lang w:val="en-GB"/>
        </w:rPr>
        <w:t xml:space="preserve">White (e.g. German, Irish, Italian, British </w:t>
      </w:r>
      <w:proofErr w:type="spellStart"/>
      <w:r w:rsidRPr="00B21D54">
        <w:rPr>
          <w:lang w:val="en-GB"/>
        </w:rPr>
        <w:t>etc</w:t>
      </w:r>
      <w:proofErr w:type="spellEnd"/>
      <w:r w:rsidRPr="00B21D54">
        <w:rPr>
          <w:lang w:val="en-GB"/>
        </w:rPr>
        <w:t>) (1)</w:t>
      </w:r>
    </w:p>
    <w:p w14:paraId="3318B3B6" w14:textId="77777777" w:rsidR="000569CA" w:rsidRPr="00B21D54" w:rsidRDefault="000569CA" w:rsidP="000569CA">
      <w:pPr>
        <w:pStyle w:val="ListParagraph"/>
        <w:keepNext/>
        <w:numPr>
          <w:ilvl w:val="0"/>
          <w:numId w:val="6"/>
        </w:numPr>
        <w:spacing w:line="276" w:lineRule="auto"/>
        <w:rPr>
          <w:lang w:val="en-GB"/>
        </w:rPr>
      </w:pPr>
      <w:r w:rsidRPr="00B21D54">
        <w:rPr>
          <w:lang w:val="en-GB"/>
        </w:rPr>
        <w:t xml:space="preserve">Black or African American (e.g. Jamaican, Haitian, Nigerian </w:t>
      </w:r>
      <w:proofErr w:type="spellStart"/>
      <w:r w:rsidRPr="00B21D54">
        <w:rPr>
          <w:lang w:val="en-GB"/>
        </w:rPr>
        <w:t>etc</w:t>
      </w:r>
      <w:proofErr w:type="spellEnd"/>
      <w:r w:rsidRPr="00B21D54">
        <w:rPr>
          <w:lang w:val="en-GB"/>
        </w:rPr>
        <w:t>) (2)</w:t>
      </w:r>
    </w:p>
    <w:p w14:paraId="55B328C1" w14:textId="77777777" w:rsidR="000569CA" w:rsidRPr="00B21D54" w:rsidRDefault="000569CA" w:rsidP="000569CA">
      <w:pPr>
        <w:pStyle w:val="ListParagraph"/>
        <w:keepNext/>
        <w:numPr>
          <w:ilvl w:val="0"/>
          <w:numId w:val="6"/>
        </w:numPr>
        <w:spacing w:line="276" w:lineRule="auto"/>
        <w:rPr>
          <w:lang w:val="en-GB"/>
        </w:rPr>
      </w:pPr>
      <w:r w:rsidRPr="00B21D54">
        <w:rPr>
          <w:lang w:val="en-GB"/>
        </w:rPr>
        <w:t xml:space="preserve">American Indian or Alaska Native (e.g. </w:t>
      </w:r>
      <w:proofErr w:type="spellStart"/>
      <w:r w:rsidRPr="00B21D54">
        <w:rPr>
          <w:lang w:val="en-GB"/>
        </w:rPr>
        <w:t>Najavo</w:t>
      </w:r>
      <w:proofErr w:type="spellEnd"/>
      <w:r w:rsidRPr="00B21D54">
        <w:rPr>
          <w:lang w:val="en-GB"/>
        </w:rPr>
        <w:t xml:space="preserve"> Nation, Blackfeet Tribe, Mayan </w:t>
      </w:r>
      <w:proofErr w:type="spellStart"/>
      <w:r w:rsidRPr="00B21D54">
        <w:rPr>
          <w:lang w:val="en-GB"/>
        </w:rPr>
        <w:t>etc</w:t>
      </w:r>
      <w:proofErr w:type="spellEnd"/>
      <w:r w:rsidRPr="00B21D54">
        <w:rPr>
          <w:lang w:val="en-GB"/>
        </w:rPr>
        <w:t>) (3)</w:t>
      </w:r>
    </w:p>
    <w:p w14:paraId="552F5392" w14:textId="77777777" w:rsidR="000569CA" w:rsidRPr="00B21D54" w:rsidRDefault="000569CA" w:rsidP="000569CA">
      <w:pPr>
        <w:pStyle w:val="ListParagraph"/>
        <w:keepNext/>
        <w:numPr>
          <w:ilvl w:val="0"/>
          <w:numId w:val="6"/>
        </w:numPr>
        <w:spacing w:line="276" w:lineRule="auto"/>
        <w:rPr>
          <w:lang w:val="en-GB"/>
        </w:rPr>
      </w:pPr>
      <w:r w:rsidRPr="00B21D54">
        <w:rPr>
          <w:lang w:val="en-GB"/>
        </w:rPr>
        <w:t xml:space="preserve">Asian (e.g. Chinese, Filipino, Asian Indian </w:t>
      </w:r>
      <w:proofErr w:type="spellStart"/>
      <w:r w:rsidRPr="00B21D54">
        <w:rPr>
          <w:lang w:val="en-GB"/>
        </w:rPr>
        <w:t>etc</w:t>
      </w:r>
      <w:proofErr w:type="spellEnd"/>
      <w:r w:rsidRPr="00B21D54">
        <w:rPr>
          <w:lang w:val="en-GB"/>
        </w:rPr>
        <w:t>) (4)</w:t>
      </w:r>
    </w:p>
    <w:p w14:paraId="13A5F19E" w14:textId="77777777" w:rsidR="000569CA" w:rsidRPr="00B21D54" w:rsidRDefault="000569CA" w:rsidP="000569CA">
      <w:pPr>
        <w:pStyle w:val="ListParagraph"/>
        <w:keepNext/>
        <w:numPr>
          <w:ilvl w:val="0"/>
          <w:numId w:val="6"/>
        </w:numPr>
        <w:spacing w:line="276" w:lineRule="auto"/>
        <w:rPr>
          <w:lang w:val="en-GB"/>
        </w:rPr>
      </w:pPr>
      <w:r w:rsidRPr="00B21D54">
        <w:rPr>
          <w:lang w:val="en-GB"/>
        </w:rPr>
        <w:t xml:space="preserve">Native Hawaiian or Pacific Islander (e.g. </w:t>
      </w:r>
      <w:proofErr w:type="spellStart"/>
      <w:r w:rsidRPr="00B21D54">
        <w:rPr>
          <w:lang w:val="en-GB"/>
        </w:rPr>
        <w:t>Najavo</w:t>
      </w:r>
      <w:proofErr w:type="spellEnd"/>
      <w:r w:rsidRPr="00B21D54">
        <w:rPr>
          <w:lang w:val="en-GB"/>
        </w:rPr>
        <w:t xml:space="preserve"> Hawaiian, Samoan, Fijian </w:t>
      </w:r>
      <w:proofErr w:type="spellStart"/>
      <w:r w:rsidRPr="00B21D54">
        <w:rPr>
          <w:lang w:val="en-GB"/>
        </w:rPr>
        <w:t>etc</w:t>
      </w:r>
      <w:proofErr w:type="spellEnd"/>
      <w:r w:rsidRPr="00B21D54">
        <w:rPr>
          <w:lang w:val="en-GB"/>
        </w:rPr>
        <w:t>) (5)</w:t>
      </w:r>
    </w:p>
    <w:p w14:paraId="6032EB40" w14:textId="77777777" w:rsidR="000569CA" w:rsidRPr="00B21D54" w:rsidRDefault="000569CA" w:rsidP="000569CA">
      <w:pPr>
        <w:pStyle w:val="ListParagraph"/>
        <w:keepNext/>
        <w:numPr>
          <w:ilvl w:val="0"/>
          <w:numId w:val="6"/>
        </w:numPr>
        <w:spacing w:line="276" w:lineRule="auto"/>
        <w:rPr>
          <w:lang w:val="en-GB"/>
        </w:rPr>
      </w:pPr>
      <w:r w:rsidRPr="00B21D54">
        <w:rPr>
          <w:lang w:val="en-GB"/>
        </w:rPr>
        <w:t xml:space="preserve">Hispanic, Latino or Spanish Origin (e.g. Mexican, Mexican-America, Puerto-Rican, Cuban </w:t>
      </w:r>
      <w:proofErr w:type="spellStart"/>
      <w:r w:rsidRPr="00B21D54">
        <w:rPr>
          <w:lang w:val="en-GB"/>
        </w:rPr>
        <w:t>etc</w:t>
      </w:r>
      <w:proofErr w:type="spellEnd"/>
      <w:r w:rsidRPr="00B21D54">
        <w:rPr>
          <w:lang w:val="en-GB"/>
        </w:rPr>
        <w:t>) (6)</w:t>
      </w:r>
    </w:p>
    <w:p w14:paraId="1C77E093" w14:textId="77777777" w:rsidR="000569CA" w:rsidRPr="00B21D54" w:rsidRDefault="000569CA" w:rsidP="000569CA">
      <w:pPr>
        <w:pStyle w:val="ListParagraph"/>
        <w:keepNext/>
        <w:numPr>
          <w:ilvl w:val="0"/>
          <w:numId w:val="6"/>
        </w:numPr>
        <w:spacing w:line="276" w:lineRule="auto"/>
        <w:rPr>
          <w:lang w:val="en-GB"/>
        </w:rPr>
      </w:pPr>
      <w:r w:rsidRPr="00B21D54">
        <w:rPr>
          <w:lang w:val="en-GB"/>
        </w:rPr>
        <w:t xml:space="preserve">Middle Eastern or North African (e.g. Lebanese, Iranian, Egyptian, Moroccan </w:t>
      </w:r>
      <w:proofErr w:type="spellStart"/>
      <w:r w:rsidRPr="00B21D54">
        <w:rPr>
          <w:lang w:val="en-GB"/>
        </w:rPr>
        <w:t>etc</w:t>
      </w:r>
      <w:proofErr w:type="spellEnd"/>
      <w:r w:rsidRPr="00B21D54">
        <w:rPr>
          <w:lang w:val="en-GB"/>
        </w:rPr>
        <w:t>) (7)</w:t>
      </w:r>
    </w:p>
    <w:p w14:paraId="3DEF3793" w14:textId="77777777" w:rsidR="000569CA" w:rsidRPr="00B21D54" w:rsidRDefault="000569CA" w:rsidP="000569CA">
      <w:pPr>
        <w:pStyle w:val="ListParagraph"/>
        <w:keepNext/>
        <w:numPr>
          <w:ilvl w:val="0"/>
          <w:numId w:val="6"/>
        </w:numPr>
        <w:spacing w:line="276" w:lineRule="auto"/>
        <w:rPr>
          <w:lang w:val="en-GB"/>
        </w:rPr>
      </w:pPr>
      <w:r w:rsidRPr="00B21D54">
        <w:rPr>
          <w:lang w:val="en-GB"/>
        </w:rPr>
        <w:t>Other (please give detail below) (8)</w:t>
      </w:r>
    </w:p>
    <w:p w14:paraId="1D33E9E1" w14:textId="77777777" w:rsidR="000569CA" w:rsidRPr="00B21D54" w:rsidRDefault="000569CA" w:rsidP="000569CA">
      <w:pPr>
        <w:rPr>
          <w:lang w:val="en-GB"/>
        </w:rPr>
      </w:pPr>
    </w:p>
    <w:p w14:paraId="6BA030A8" w14:textId="77777777" w:rsidR="000569CA" w:rsidRPr="00B21D54" w:rsidRDefault="000569CA" w:rsidP="000569CA">
      <w:pPr>
        <w:keepNext/>
        <w:rPr>
          <w:lang w:val="en-GB"/>
        </w:rPr>
      </w:pPr>
      <w:r w:rsidRPr="00B21D54">
        <w:rPr>
          <w:lang w:val="en-GB"/>
        </w:rPr>
        <w:t>Q95 If you answered 'other', please provide some more info below.</w:t>
      </w:r>
    </w:p>
    <w:p w14:paraId="7B7787A7" w14:textId="77777777" w:rsidR="000569CA" w:rsidRPr="00B21D54" w:rsidRDefault="000569CA" w:rsidP="000569CA">
      <w:pPr>
        <w:rPr>
          <w:lang w:val="en-GB"/>
        </w:rPr>
      </w:pPr>
    </w:p>
    <w:p w14:paraId="339BFDCA" w14:textId="77777777" w:rsidR="000569CA" w:rsidRPr="00B21D54" w:rsidRDefault="000569CA" w:rsidP="000569CA">
      <w:pPr>
        <w:keepNext/>
        <w:rPr>
          <w:lang w:val="en-GB"/>
        </w:rPr>
      </w:pPr>
      <w:r w:rsidRPr="00B21D54">
        <w:rPr>
          <w:lang w:val="en-GB"/>
        </w:rPr>
        <w:t>Q96 Which categories best describe you?</w:t>
      </w:r>
    </w:p>
    <w:p w14:paraId="02640C6C" w14:textId="77777777" w:rsidR="000569CA" w:rsidRPr="00B21D54" w:rsidRDefault="000569CA" w:rsidP="000569CA">
      <w:pPr>
        <w:pStyle w:val="ListParagraph"/>
        <w:keepNext/>
        <w:numPr>
          <w:ilvl w:val="0"/>
          <w:numId w:val="4"/>
        </w:numPr>
        <w:spacing w:line="276" w:lineRule="auto"/>
        <w:rPr>
          <w:lang w:val="en-GB"/>
        </w:rPr>
      </w:pPr>
      <w:r w:rsidRPr="00B21D54">
        <w:rPr>
          <w:lang w:val="en-GB"/>
        </w:rPr>
        <w:t>I was born in the US, so were both my parents and all my grandparents (1)</w:t>
      </w:r>
    </w:p>
    <w:p w14:paraId="533D3D23" w14:textId="77777777" w:rsidR="000569CA" w:rsidRPr="00B21D54" w:rsidRDefault="000569CA" w:rsidP="000569CA">
      <w:pPr>
        <w:pStyle w:val="ListParagraph"/>
        <w:keepNext/>
        <w:numPr>
          <w:ilvl w:val="0"/>
          <w:numId w:val="4"/>
        </w:numPr>
        <w:spacing w:line="276" w:lineRule="auto"/>
        <w:rPr>
          <w:lang w:val="en-GB"/>
        </w:rPr>
      </w:pPr>
      <w:r w:rsidRPr="00B21D54">
        <w:rPr>
          <w:lang w:val="en-GB"/>
        </w:rPr>
        <w:t>I was born in the US, so were both of my parents, but at least one of my grandparents came from somewhere else (2)</w:t>
      </w:r>
    </w:p>
    <w:p w14:paraId="6F5F4081" w14:textId="77777777" w:rsidR="000569CA" w:rsidRPr="00B21D54" w:rsidRDefault="000569CA" w:rsidP="000569CA">
      <w:pPr>
        <w:pStyle w:val="ListParagraph"/>
        <w:keepNext/>
        <w:numPr>
          <w:ilvl w:val="0"/>
          <w:numId w:val="4"/>
        </w:numPr>
        <w:spacing w:line="276" w:lineRule="auto"/>
        <w:rPr>
          <w:lang w:val="en-GB"/>
        </w:rPr>
      </w:pPr>
      <w:r w:rsidRPr="00B21D54">
        <w:rPr>
          <w:lang w:val="en-GB"/>
        </w:rPr>
        <w:t>I was born in the US, but one of my parents was not (3)</w:t>
      </w:r>
    </w:p>
    <w:p w14:paraId="343A8F13" w14:textId="77777777" w:rsidR="000569CA" w:rsidRPr="00B21D54" w:rsidRDefault="000569CA" w:rsidP="000569CA">
      <w:pPr>
        <w:pStyle w:val="ListParagraph"/>
        <w:keepNext/>
        <w:numPr>
          <w:ilvl w:val="0"/>
          <w:numId w:val="4"/>
        </w:numPr>
        <w:spacing w:line="276" w:lineRule="auto"/>
        <w:rPr>
          <w:lang w:val="en-GB"/>
        </w:rPr>
      </w:pPr>
      <w:r w:rsidRPr="00B21D54">
        <w:rPr>
          <w:lang w:val="en-GB"/>
        </w:rPr>
        <w:t>I was born in the US but both of my parents were not (4)</w:t>
      </w:r>
    </w:p>
    <w:p w14:paraId="458F8945" w14:textId="77777777" w:rsidR="000569CA" w:rsidRPr="00B21D54" w:rsidRDefault="000569CA" w:rsidP="000569CA">
      <w:pPr>
        <w:pStyle w:val="ListParagraph"/>
        <w:keepNext/>
        <w:numPr>
          <w:ilvl w:val="0"/>
          <w:numId w:val="4"/>
        </w:numPr>
        <w:spacing w:line="276" w:lineRule="auto"/>
        <w:rPr>
          <w:lang w:val="en-GB"/>
        </w:rPr>
      </w:pPr>
      <w:r w:rsidRPr="00B21D54">
        <w:rPr>
          <w:lang w:val="en-GB"/>
        </w:rPr>
        <w:t>I was not born in the US (5)</w:t>
      </w:r>
    </w:p>
    <w:p w14:paraId="2E91ECD7" w14:textId="77777777" w:rsidR="000569CA" w:rsidRPr="00B21D54" w:rsidRDefault="000569CA" w:rsidP="000569CA">
      <w:pPr>
        <w:pStyle w:val="ListParagraph"/>
        <w:keepNext/>
        <w:numPr>
          <w:ilvl w:val="0"/>
          <w:numId w:val="4"/>
        </w:numPr>
        <w:spacing w:line="276" w:lineRule="auto"/>
        <w:rPr>
          <w:lang w:val="en-GB"/>
        </w:rPr>
      </w:pPr>
      <w:r w:rsidRPr="00B21D54">
        <w:rPr>
          <w:lang w:val="en-GB"/>
        </w:rPr>
        <w:t>Other (6)</w:t>
      </w:r>
    </w:p>
    <w:p w14:paraId="2F37C69A" w14:textId="77777777" w:rsidR="000569CA" w:rsidRPr="00B21D54" w:rsidRDefault="000569CA" w:rsidP="000569CA">
      <w:pPr>
        <w:rPr>
          <w:lang w:val="en-GB"/>
        </w:rPr>
      </w:pPr>
    </w:p>
    <w:p w14:paraId="09CADB43" w14:textId="77777777" w:rsidR="000569CA" w:rsidRPr="00B21D54" w:rsidRDefault="000569CA" w:rsidP="000569CA">
      <w:pPr>
        <w:keepNext/>
        <w:rPr>
          <w:lang w:val="en-GB"/>
        </w:rPr>
      </w:pPr>
      <w:r w:rsidRPr="00B21D54">
        <w:rPr>
          <w:lang w:val="en-GB"/>
        </w:rPr>
        <w:t>Q97 If you answered that either you, your parents or your grandparents came from somewhere else, could you please provide some additional detail below.</w:t>
      </w:r>
    </w:p>
    <w:p w14:paraId="464A6099" w14:textId="77777777" w:rsidR="000569CA" w:rsidRPr="00B21D54" w:rsidRDefault="000569CA" w:rsidP="000569CA">
      <w:pPr>
        <w:rPr>
          <w:lang w:val="en-GB"/>
        </w:rPr>
      </w:pPr>
    </w:p>
    <w:p w14:paraId="2E689D75" w14:textId="77777777" w:rsidR="000569CA" w:rsidRPr="00B21D54" w:rsidRDefault="000569CA" w:rsidP="000569CA">
      <w:pPr>
        <w:keepNext/>
        <w:rPr>
          <w:lang w:val="en-GB"/>
        </w:rPr>
      </w:pPr>
      <w:r w:rsidRPr="00B21D54">
        <w:rPr>
          <w:lang w:val="en-GB"/>
        </w:rPr>
        <w:t xml:space="preserve">Q26 Thanks for taking part - that's the end of the </w:t>
      </w:r>
      <w:proofErr w:type="spellStart"/>
      <w:r w:rsidRPr="00B21D54">
        <w:rPr>
          <w:lang w:val="en-GB"/>
        </w:rPr>
        <w:t>task.The</w:t>
      </w:r>
      <w:proofErr w:type="spellEnd"/>
      <w:r w:rsidRPr="00B21D54">
        <w:rPr>
          <w:lang w:val="en-GB"/>
        </w:rPr>
        <w:t xml:space="preserve"> decisions you made in this game will now be matched to the decisions made by other workers. Your bonus will depend on(</w:t>
      </w:r>
      <w:proofErr w:type="spellStart"/>
      <w:r w:rsidRPr="00B21D54">
        <w:rPr>
          <w:lang w:val="en-GB"/>
        </w:rPr>
        <w:t>i</w:t>
      </w:r>
      <w:proofErr w:type="spellEnd"/>
      <w:r w:rsidRPr="00B21D54">
        <w:rPr>
          <w:lang w:val="en-GB"/>
        </w:rPr>
        <w:t xml:space="preserve">) how much Player Y offered you;(ii) whether you accepted Player Y's offer;(iii) how much Player D sent you; and(iv) whether you spent $0.05 to reduce Player D's bonus. Once the HIT is completed we will compute bonuses and pay all players. Bonuses will be paid within 10 days of the entire batch being completed. In order to receive your bonus, please be sure to </w:t>
      </w:r>
      <w:r w:rsidRPr="00B21D54">
        <w:rPr>
          <w:lang w:val="en-GB"/>
        </w:rPr>
        <w:lastRenderedPageBreak/>
        <w:t xml:space="preserve">enter the mystery word below in your HIT window before submitting your </w:t>
      </w:r>
      <w:proofErr w:type="spellStart"/>
      <w:r w:rsidRPr="00B21D54">
        <w:rPr>
          <w:lang w:val="en-GB"/>
        </w:rPr>
        <w:t>HIT.Thanks</w:t>
      </w:r>
      <w:proofErr w:type="spellEnd"/>
      <w:r w:rsidRPr="00B21D54">
        <w:rPr>
          <w:lang w:val="en-GB"/>
        </w:rPr>
        <w:t xml:space="preserve"> for playing!  Mystery word: squeak</w:t>
      </w:r>
    </w:p>
    <w:p w14:paraId="7E6D5D1A" w14:textId="77777777" w:rsidR="000569CA" w:rsidRPr="00B21D54" w:rsidRDefault="000569CA" w:rsidP="000569CA">
      <w:pPr>
        <w:rPr>
          <w:lang w:val="en-GB"/>
        </w:rPr>
      </w:pPr>
    </w:p>
    <w:p w14:paraId="5AEF29E7" w14:textId="77777777" w:rsidR="000569CA" w:rsidRPr="00B21D54" w:rsidRDefault="000569CA" w:rsidP="00876455">
      <w:pPr>
        <w:keepNext/>
        <w:rPr>
          <w:lang w:val="en-GB"/>
        </w:rPr>
      </w:pPr>
    </w:p>
    <w:p w14:paraId="706C49A6" w14:textId="77777777" w:rsidR="00876455" w:rsidRPr="00B21D54" w:rsidRDefault="00876455" w:rsidP="00876455">
      <w:pPr>
        <w:rPr>
          <w:lang w:val="en-GB"/>
        </w:rPr>
      </w:pPr>
    </w:p>
    <w:p w14:paraId="69436C3B" w14:textId="77777777" w:rsidR="00876455" w:rsidRPr="00B21D54" w:rsidRDefault="00876455" w:rsidP="00876455">
      <w:pPr>
        <w:keepNext/>
        <w:rPr>
          <w:lang w:val="en-GB"/>
        </w:rPr>
      </w:pPr>
      <w:r w:rsidRPr="00B21D54">
        <w:rPr>
          <w:lang w:val="en-GB"/>
        </w:rPr>
        <w:t>{Decision} Please now indicate what share of the bonus you would like to send to Player D.</w:t>
      </w:r>
    </w:p>
    <w:p w14:paraId="2D5FEBC8" w14:textId="77777777" w:rsidR="00876455" w:rsidRPr="00B21D54" w:rsidRDefault="00876455" w:rsidP="00876455">
      <w:pPr>
        <w:keepNext/>
        <w:rPr>
          <w:lang w:val="en-GB"/>
        </w:rPr>
      </w:pPr>
    </w:p>
    <w:p w14:paraId="05524EE2" w14:textId="5A9BFDAE" w:rsidR="00876455" w:rsidRPr="00B21D54" w:rsidRDefault="00876455" w:rsidP="00876455">
      <w:pPr>
        <w:keepNext/>
        <w:rPr>
          <w:lang w:val="en-GB"/>
        </w:rPr>
      </w:pPr>
      <w:r w:rsidRPr="00B21D54">
        <w:rPr>
          <w:lang w:val="en-GB"/>
        </w:rPr>
        <w:t>Reminder: the starting bonuses are $0.55 (you) and $0.05 (Player D). Remember, Player D must accept whatever division you propose.</w:t>
      </w:r>
    </w:p>
    <w:p w14:paraId="41A8E508"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$0.00 to Player D (keep $0.55 for myself) (1)</w:t>
      </w:r>
    </w:p>
    <w:p w14:paraId="07672ED7"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$0.05 to Player D (keep $0.50 for myself) (2)</w:t>
      </w:r>
    </w:p>
    <w:p w14:paraId="1C7C93CC"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$0.10 to Player D (keep $0.45for myself) (3)</w:t>
      </w:r>
    </w:p>
    <w:p w14:paraId="723EBA98"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$0.15 to Player D (keep $0.40 for myself) (4)</w:t>
      </w:r>
    </w:p>
    <w:p w14:paraId="6B894FFA"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$0.20 to Player D (keep $0.35 for myself) (5)</w:t>
      </w:r>
    </w:p>
    <w:p w14:paraId="0DCE2648"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$0.25 to Player D (keep $0.30 for myself) (6)</w:t>
      </w:r>
    </w:p>
    <w:p w14:paraId="389F4065"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$0.30 to Player D (keep $0.25 for myself) (7)</w:t>
      </w:r>
    </w:p>
    <w:p w14:paraId="50762AEC"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$0.35 to Player D (keep $0.20 for myself) (8)</w:t>
      </w:r>
    </w:p>
    <w:p w14:paraId="60597D78"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$0.40 to Player D (keep $0.15 for myself) (9)</w:t>
      </w:r>
    </w:p>
    <w:p w14:paraId="642F4759"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$0.45 to Player D (keep $0.10 for myself) (10)</w:t>
      </w:r>
    </w:p>
    <w:p w14:paraId="04D10A9C"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$0.50 to Player D (keep $0.05 for myself) (11)</w:t>
      </w:r>
    </w:p>
    <w:p w14:paraId="6290BE03" w14:textId="77777777" w:rsidR="00876455" w:rsidRPr="00B21D54" w:rsidRDefault="00876455" w:rsidP="00876455">
      <w:pPr>
        <w:pStyle w:val="ListParagraph"/>
        <w:keepNext/>
        <w:numPr>
          <w:ilvl w:val="0"/>
          <w:numId w:val="4"/>
        </w:numPr>
        <w:spacing w:line="276" w:lineRule="auto"/>
        <w:rPr>
          <w:lang w:val="en-GB"/>
        </w:rPr>
      </w:pPr>
      <w:r w:rsidRPr="00B21D54">
        <w:rPr>
          <w:lang w:val="en-GB"/>
        </w:rPr>
        <w:t>Send $0.55 to Player D (keep $0.00 for myself) (12)</w:t>
      </w:r>
    </w:p>
    <w:p w14:paraId="65D673E5" w14:textId="77777777" w:rsidR="00876455" w:rsidRPr="00B21D54" w:rsidRDefault="00876455" w:rsidP="00876455">
      <w:pPr>
        <w:rPr>
          <w:lang w:val="en-GB"/>
        </w:rPr>
      </w:pPr>
    </w:p>
    <w:p w14:paraId="0DBF15A8" w14:textId="77777777" w:rsidR="00876455" w:rsidRPr="00B21D54" w:rsidRDefault="00876455" w:rsidP="00876455">
      <w:pPr>
        <w:rPr>
          <w:lang w:val="en-GB"/>
        </w:rPr>
      </w:pPr>
    </w:p>
    <w:p w14:paraId="76AE7A76" w14:textId="17922A60" w:rsidR="00876455" w:rsidRPr="00B21D54" w:rsidRDefault="00876455" w:rsidP="00876455">
      <w:pPr>
        <w:keepNext/>
        <w:rPr>
          <w:lang w:val="en-GB"/>
        </w:rPr>
      </w:pPr>
      <w:r w:rsidRPr="00B21D54">
        <w:rPr>
          <w:lang w:val="en-GB"/>
        </w:rPr>
        <w:t xml:space="preserve">{Demographic Info} Thanks - it's nearly the end! Before you go, it would be very helpful if you could answer some additional questions to help with our research. Unlike some other research labs, Raihani Lab does not use deception on </w:t>
      </w:r>
      <w:proofErr w:type="spellStart"/>
      <w:r w:rsidRPr="00B21D54">
        <w:rPr>
          <w:lang w:val="en-GB"/>
        </w:rPr>
        <w:t>MTurk</w:t>
      </w:r>
      <w:proofErr w:type="spellEnd"/>
      <w:r w:rsidRPr="00B21D54">
        <w:rPr>
          <w:lang w:val="en-GB"/>
        </w:rPr>
        <w:t>. All participants are real. Nevertheless, for our own purposes, it is helpful to know to what extent you believed that the other player really existed.</w:t>
      </w:r>
    </w:p>
    <w:tbl>
      <w:tblPr>
        <w:tblStyle w:val="QQuestionTable"/>
        <w:tblW w:w="9576" w:type="auto"/>
        <w:tblLook w:val="04A0" w:firstRow="1" w:lastRow="0" w:firstColumn="1" w:lastColumn="0" w:noHBand="0" w:noVBand="1"/>
      </w:tblPr>
      <w:tblGrid>
        <w:gridCol w:w="1514"/>
        <w:gridCol w:w="1533"/>
        <w:gridCol w:w="1474"/>
        <w:gridCol w:w="1474"/>
        <w:gridCol w:w="1474"/>
        <w:gridCol w:w="1541"/>
      </w:tblGrid>
      <w:tr w:rsidR="00876455" w:rsidRPr="007342F8" w14:paraId="73766C4C" w14:textId="77777777" w:rsidTr="00FD70DC">
        <w:trPr>
          <w:cnfStyle w:val="100000000000" w:firstRow="1" w:lastRow="0" w:firstColumn="0" w:lastColumn="0" w:oddVBand="0" w:evenVBand="0" w:oddHBand="0" w:evenHBand="0" w:firstRowFirstColumn="0" w:firstRowLastColumn="0" w:lastRowFirstColumn="0" w:lastRowLastColumn="0"/>
        </w:trPr>
        <w:tc>
          <w:tcPr>
            <w:tcW w:w="1596" w:type="dxa"/>
          </w:tcPr>
          <w:p w14:paraId="1E9CF60F" w14:textId="77777777" w:rsidR="00876455" w:rsidRPr="007342F8" w:rsidRDefault="00876455" w:rsidP="00FD70DC">
            <w:pPr>
              <w:pStyle w:val="WhiteText"/>
              <w:keepNext/>
            </w:pPr>
          </w:p>
        </w:tc>
        <w:tc>
          <w:tcPr>
            <w:tcW w:w="1596" w:type="dxa"/>
          </w:tcPr>
          <w:p w14:paraId="0698543A" w14:textId="77777777" w:rsidR="00876455" w:rsidRPr="007342F8" w:rsidRDefault="00876455" w:rsidP="00FD70DC">
            <w:pPr>
              <w:pStyle w:val="WhiteText"/>
              <w:keepNext/>
            </w:pPr>
            <w:r w:rsidRPr="007342F8">
              <w:t xml:space="preserve">1 - Very </w:t>
            </w:r>
            <w:proofErr w:type="spellStart"/>
            <w:r w:rsidRPr="007342F8">
              <w:t>skeptical</w:t>
            </w:r>
            <w:proofErr w:type="spellEnd"/>
            <w:r w:rsidRPr="007342F8">
              <w:t xml:space="preserve"> that other player was real (1)</w:t>
            </w:r>
          </w:p>
        </w:tc>
        <w:tc>
          <w:tcPr>
            <w:tcW w:w="1596" w:type="dxa"/>
          </w:tcPr>
          <w:p w14:paraId="1CE3E015" w14:textId="77777777" w:rsidR="00876455" w:rsidRPr="007342F8" w:rsidRDefault="00876455" w:rsidP="00FD70DC">
            <w:pPr>
              <w:pStyle w:val="WhiteText"/>
              <w:keepNext/>
            </w:pPr>
            <w:r w:rsidRPr="007342F8">
              <w:t>2 (2)</w:t>
            </w:r>
          </w:p>
        </w:tc>
        <w:tc>
          <w:tcPr>
            <w:tcW w:w="1596" w:type="dxa"/>
          </w:tcPr>
          <w:p w14:paraId="6D184325" w14:textId="77777777" w:rsidR="00876455" w:rsidRPr="007342F8" w:rsidRDefault="00876455" w:rsidP="00FD70DC">
            <w:pPr>
              <w:pStyle w:val="WhiteText"/>
              <w:keepNext/>
            </w:pPr>
            <w:r w:rsidRPr="007342F8">
              <w:t>3 (3)</w:t>
            </w:r>
          </w:p>
        </w:tc>
        <w:tc>
          <w:tcPr>
            <w:tcW w:w="1596" w:type="dxa"/>
          </w:tcPr>
          <w:p w14:paraId="56D4C126" w14:textId="77777777" w:rsidR="00876455" w:rsidRPr="007342F8" w:rsidRDefault="00876455" w:rsidP="00FD70DC">
            <w:pPr>
              <w:pStyle w:val="WhiteText"/>
              <w:keepNext/>
            </w:pPr>
            <w:r w:rsidRPr="007342F8">
              <w:t>4 (4)</w:t>
            </w:r>
          </w:p>
        </w:tc>
        <w:tc>
          <w:tcPr>
            <w:tcW w:w="1596" w:type="dxa"/>
          </w:tcPr>
          <w:p w14:paraId="3B02BF6C" w14:textId="77777777" w:rsidR="00876455" w:rsidRPr="007342F8" w:rsidRDefault="00876455" w:rsidP="00FD70DC">
            <w:pPr>
              <w:pStyle w:val="WhiteText"/>
              <w:keepNext/>
            </w:pPr>
            <w:r w:rsidRPr="007342F8">
              <w:t>5 -Very confident that other player was real (5)</w:t>
            </w:r>
          </w:p>
        </w:tc>
      </w:tr>
      <w:tr w:rsidR="00876455" w:rsidRPr="007342F8" w14:paraId="1C1631A5" w14:textId="77777777" w:rsidTr="00FD70DC">
        <w:tc>
          <w:tcPr>
            <w:tcW w:w="1596" w:type="dxa"/>
          </w:tcPr>
          <w:p w14:paraId="21258630" w14:textId="77777777" w:rsidR="00876455" w:rsidRPr="007342F8" w:rsidRDefault="00876455" w:rsidP="00FD70DC">
            <w:pPr>
              <w:keepNext/>
            </w:pPr>
            <w:r w:rsidRPr="007342F8">
              <w:t>Please choose one (1)</w:t>
            </w:r>
          </w:p>
        </w:tc>
        <w:tc>
          <w:tcPr>
            <w:tcW w:w="1596" w:type="dxa"/>
          </w:tcPr>
          <w:p w14:paraId="3799AC8A" w14:textId="77777777" w:rsidR="00876455" w:rsidRPr="007342F8" w:rsidRDefault="00876455" w:rsidP="00876455">
            <w:pPr>
              <w:pStyle w:val="ListParagraph"/>
              <w:keepNext/>
              <w:numPr>
                <w:ilvl w:val="0"/>
                <w:numId w:val="4"/>
              </w:numPr>
            </w:pPr>
          </w:p>
        </w:tc>
        <w:tc>
          <w:tcPr>
            <w:tcW w:w="1596" w:type="dxa"/>
          </w:tcPr>
          <w:p w14:paraId="1D7D0074" w14:textId="77777777" w:rsidR="00876455" w:rsidRPr="007342F8" w:rsidRDefault="00876455" w:rsidP="00876455">
            <w:pPr>
              <w:pStyle w:val="ListParagraph"/>
              <w:keepNext/>
              <w:numPr>
                <w:ilvl w:val="0"/>
                <w:numId w:val="4"/>
              </w:numPr>
            </w:pPr>
          </w:p>
        </w:tc>
        <w:tc>
          <w:tcPr>
            <w:tcW w:w="1596" w:type="dxa"/>
          </w:tcPr>
          <w:p w14:paraId="5F871F35" w14:textId="77777777" w:rsidR="00876455" w:rsidRPr="007342F8" w:rsidRDefault="00876455" w:rsidP="00876455">
            <w:pPr>
              <w:pStyle w:val="ListParagraph"/>
              <w:keepNext/>
              <w:numPr>
                <w:ilvl w:val="0"/>
                <w:numId w:val="4"/>
              </w:numPr>
            </w:pPr>
          </w:p>
        </w:tc>
        <w:tc>
          <w:tcPr>
            <w:tcW w:w="1596" w:type="dxa"/>
          </w:tcPr>
          <w:p w14:paraId="5DC50F84" w14:textId="77777777" w:rsidR="00876455" w:rsidRPr="007342F8" w:rsidRDefault="00876455" w:rsidP="00876455">
            <w:pPr>
              <w:pStyle w:val="ListParagraph"/>
              <w:keepNext/>
              <w:numPr>
                <w:ilvl w:val="0"/>
                <w:numId w:val="4"/>
              </w:numPr>
            </w:pPr>
          </w:p>
        </w:tc>
        <w:tc>
          <w:tcPr>
            <w:tcW w:w="1596" w:type="dxa"/>
          </w:tcPr>
          <w:p w14:paraId="6BF11DEE" w14:textId="77777777" w:rsidR="00876455" w:rsidRPr="007342F8" w:rsidRDefault="00876455" w:rsidP="00876455">
            <w:pPr>
              <w:pStyle w:val="ListParagraph"/>
              <w:keepNext/>
              <w:numPr>
                <w:ilvl w:val="0"/>
                <w:numId w:val="4"/>
              </w:numPr>
            </w:pPr>
          </w:p>
        </w:tc>
      </w:tr>
    </w:tbl>
    <w:p w14:paraId="1A7B35ED" w14:textId="77777777" w:rsidR="00876455" w:rsidRPr="00B21D54" w:rsidRDefault="00876455" w:rsidP="00876455">
      <w:pPr>
        <w:rPr>
          <w:lang w:val="en-GB"/>
        </w:rPr>
      </w:pPr>
    </w:p>
    <w:p w14:paraId="03D0744E" w14:textId="77777777" w:rsidR="00876455" w:rsidRPr="00B21D54" w:rsidRDefault="00876455" w:rsidP="00876455">
      <w:pPr>
        <w:rPr>
          <w:lang w:val="en-GB"/>
        </w:rPr>
      </w:pPr>
    </w:p>
    <w:p w14:paraId="6F0A9871" w14:textId="77777777" w:rsidR="00876455" w:rsidRPr="00B21D54" w:rsidRDefault="00876455" w:rsidP="00876455">
      <w:pPr>
        <w:keepNext/>
        <w:rPr>
          <w:lang w:val="en-GB"/>
        </w:rPr>
      </w:pPr>
      <w:r w:rsidRPr="00B21D54">
        <w:rPr>
          <w:lang w:val="en-GB"/>
        </w:rPr>
        <w:t>Q36 To what extent have you participated in HITs similar to this before?</w:t>
      </w:r>
    </w:p>
    <w:tbl>
      <w:tblPr>
        <w:tblStyle w:val="QQuestionTable"/>
        <w:tblW w:w="9576" w:type="auto"/>
        <w:tblLook w:val="04A0" w:firstRow="1" w:lastRow="0" w:firstColumn="1" w:lastColumn="0" w:noHBand="0" w:noVBand="1"/>
      </w:tblPr>
      <w:tblGrid>
        <w:gridCol w:w="1517"/>
        <w:gridCol w:w="1531"/>
        <w:gridCol w:w="1477"/>
        <w:gridCol w:w="1477"/>
        <w:gridCol w:w="1477"/>
        <w:gridCol w:w="1531"/>
      </w:tblGrid>
      <w:tr w:rsidR="00876455" w:rsidRPr="007342F8" w14:paraId="054E7667" w14:textId="77777777" w:rsidTr="00FD70DC">
        <w:trPr>
          <w:cnfStyle w:val="100000000000" w:firstRow="1" w:lastRow="0" w:firstColumn="0" w:lastColumn="0" w:oddVBand="0" w:evenVBand="0" w:oddHBand="0" w:evenHBand="0" w:firstRowFirstColumn="0" w:firstRowLastColumn="0" w:lastRowFirstColumn="0" w:lastRowLastColumn="0"/>
        </w:trPr>
        <w:tc>
          <w:tcPr>
            <w:tcW w:w="1596" w:type="dxa"/>
          </w:tcPr>
          <w:p w14:paraId="04872B87" w14:textId="77777777" w:rsidR="00876455" w:rsidRPr="007342F8" w:rsidRDefault="00876455" w:rsidP="00FD70DC">
            <w:pPr>
              <w:pStyle w:val="WhiteText"/>
              <w:keepNext/>
            </w:pPr>
          </w:p>
        </w:tc>
        <w:tc>
          <w:tcPr>
            <w:tcW w:w="1596" w:type="dxa"/>
          </w:tcPr>
          <w:p w14:paraId="509D92EA" w14:textId="77777777" w:rsidR="00876455" w:rsidRPr="007342F8" w:rsidRDefault="00876455" w:rsidP="00FD70DC">
            <w:pPr>
              <w:pStyle w:val="WhiteText"/>
              <w:keepNext/>
            </w:pPr>
            <w:r w:rsidRPr="007342F8">
              <w:t>1 - Nothing like this scenario (1)</w:t>
            </w:r>
          </w:p>
        </w:tc>
        <w:tc>
          <w:tcPr>
            <w:tcW w:w="1596" w:type="dxa"/>
          </w:tcPr>
          <w:p w14:paraId="4819EFAD" w14:textId="77777777" w:rsidR="00876455" w:rsidRPr="007342F8" w:rsidRDefault="00876455" w:rsidP="00FD70DC">
            <w:pPr>
              <w:pStyle w:val="WhiteText"/>
              <w:keepNext/>
            </w:pPr>
            <w:r w:rsidRPr="007342F8">
              <w:t>2 (2)</w:t>
            </w:r>
          </w:p>
        </w:tc>
        <w:tc>
          <w:tcPr>
            <w:tcW w:w="1596" w:type="dxa"/>
          </w:tcPr>
          <w:p w14:paraId="260CA36E" w14:textId="77777777" w:rsidR="00876455" w:rsidRPr="007342F8" w:rsidRDefault="00876455" w:rsidP="00FD70DC">
            <w:pPr>
              <w:pStyle w:val="WhiteText"/>
              <w:keepNext/>
            </w:pPr>
            <w:r w:rsidRPr="007342F8">
              <w:t>3 (3)</w:t>
            </w:r>
          </w:p>
        </w:tc>
        <w:tc>
          <w:tcPr>
            <w:tcW w:w="1596" w:type="dxa"/>
          </w:tcPr>
          <w:p w14:paraId="4DE675CC" w14:textId="77777777" w:rsidR="00876455" w:rsidRPr="007342F8" w:rsidRDefault="00876455" w:rsidP="00FD70DC">
            <w:pPr>
              <w:pStyle w:val="WhiteText"/>
              <w:keepNext/>
            </w:pPr>
            <w:r w:rsidRPr="007342F8">
              <w:t>4 (4)</w:t>
            </w:r>
          </w:p>
        </w:tc>
        <w:tc>
          <w:tcPr>
            <w:tcW w:w="1596" w:type="dxa"/>
          </w:tcPr>
          <w:p w14:paraId="1D41EDDA" w14:textId="77777777" w:rsidR="00876455" w:rsidRPr="007342F8" w:rsidRDefault="00876455" w:rsidP="00FD70DC">
            <w:pPr>
              <w:pStyle w:val="WhiteText"/>
              <w:keepNext/>
            </w:pPr>
            <w:r w:rsidRPr="007342F8">
              <w:t>5 - Exactly like this scenario (5)</w:t>
            </w:r>
          </w:p>
        </w:tc>
      </w:tr>
      <w:tr w:rsidR="00876455" w:rsidRPr="007342F8" w14:paraId="6643ADD3" w14:textId="77777777" w:rsidTr="00FD70DC">
        <w:tc>
          <w:tcPr>
            <w:tcW w:w="1596" w:type="dxa"/>
          </w:tcPr>
          <w:p w14:paraId="2E20F55B" w14:textId="77777777" w:rsidR="00876455" w:rsidRPr="007342F8" w:rsidRDefault="00876455" w:rsidP="00FD70DC">
            <w:pPr>
              <w:keepNext/>
            </w:pPr>
            <w:r w:rsidRPr="007342F8">
              <w:t>Please choose one (1)</w:t>
            </w:r>
          </w:p>
        </w:tc>
        <w:tc>
          <w:tcPr>
            <w:tcW w:w="1596" w:type="dxa"/>
          </w:tcPr>
          <w:p w14:paraId="417176C8" w14:textId="77777777" w:rsidR="00876455" w:rsidRPr="007342F8" w:rsidRDefault="00876455" w:rsidP="00876455">
            <w:pPr>
              <w:pStyle w:val="ListParagraph"/>
              <w:keepNext/>
              <w:numPr>
                <w:ilvl w:val="0"/>
                <w:numId w:val="4"/>
              </w:numPr>
            </w:pPr>
          </w:p>
        </w:tc>
        <w:tc>
          <w:tcPr>
            <w:tcW w:w="1596" w:type="dxa"/>
          </w:tcPr>
          <w:p w14:paraId="38E69E83" w14:textId="77777777" w:rsidR="00876455" w:rsidRPr="007342F8" w:rsidRDefault="00876455" w:rsidP="00876455">
            <w:pPr>
              <w:pStyle w:val="ListParagraph"/>
              <w:keepNext/>
              <w:numPr>
                <w:ilvl w:val="0"/>
                <w:numId w:val="4"/>
              </w:numPr>
            </w:pPr>
          </w:p>
        </w:tc>
        <w:tc>
          <w:tcPr>
            <w:tcW w:w="1596" w:type="dxa"/>
          </w:tcPr>
          <w:p w14:paraId="025BE8DA" w14:textId="77777777" w:rsidR="00876455" w:rsidRPr="007342F8" w:rsidRDefault="00876455" w:rsidP="00876455">
            <w:pPr>
              <w:pStyle w:val="ListParagraph"/>
              <w:keepNext/>
              <w:numPr>
                <w:ilvl w:val="0"/>
                <w:numId w:val="4"/>
              </w:numPr>
            </w:pPr>
          </w:p>
        </w:tc>
        <w:tc>
          <w:tcPr>
            <w:tcW w:w="1596" w:type="dxa"/>
          </w:tcPr>
          <w:p w14:paraId="1B009DD5" w14:textId="77777777" w:rsidR="00876455" w:rsidRPr="007342F8" w:rsidRDefault="00876455" w:rsidP="00876455">
            <w:pPr>
              <w:pStyle w:val="ListParagraph"/>
              <w:keepNext/>
              <w:numPr>
                <w:ilvl w:val="0"/>
                <w:numId w:val="4"/>
              </w:numPr>
            </w:pPr>
          </w:p>
        </w:tc>
        <w:tc>
          <w:tcPr>
            <w:tcW w:w="1596" w:type="dxa"/>
          </w:tcPr>
          <w:p w14:paraId="01B3B56C" w14:textId="77777777" w:rsidR="00876455" w:rsidRPr="007342F8" w:rsidRDefault="00876455" w:rsidP="00876455">
            <w:pPr>
              <w:pStyle w:val="ListParagraph"/>
              <w:keepNext/>
              <w:numPr>
                <w:ilvl w:val="0"/>
                <w:numId w:val="4"/>
              </w:numPr>
            </w:pPr>
          </w:p>
        </w:tc>
      </w:tr>
    </w:tbl>
    <w:p w14:paraId="4D705D55" w14:textId="77777777" w:rsidR="00876455" w:rsidRPr="00B21D54" w:rsidRDefault="00876455" w:rsidP="00876455">
      <w:pPr>
        <w:rPr>
          <w:lang w:val="en-GB"/>
        </w:rPr>
      </w:pPr>
    </w:p>
    <w:p w14:paraId="6AB96303" w14:textId="77777777" w:rsidR="00876455" w:rsidRPr="00B21D54" w:rsidRDefault="00876455" w:rsidP="00876455">
      <w:pPr>
        <w:rPr>
          <w:lang w:val="en-GB"/>
        </w:rPr>
      </w:pPr>
    </w:p>
    <w:p w14:paraId="651861D3" w14:textId="77777777" w:rsidR="00876455" w:rsidRPr="00B21D54" w:rsidRDefault="00876455" w:rsidP="00876455">
      <w:pPr>
        <w:keepNext/>
        <w:rPr>
          <w:lang w:val="en-GB"/>
        </w:rPr>
      </w:pPr>
      <w:r w:rsidRPr="00B21D54">
        <w:rPr>
          <w:lang w:val="en-GB"/>
        </w:rPr>
        <w:t>Q37 What is your age?</w:t>
      </w:r>
    </w:p>
    <w:p w14:paraId="736DBF87" w14:textId="77777777" w:rsidR="00876455" w:rsidRPr="00B21D54" w:rsidRDefault="00876455" w:rsidP="00876455">
      <w:pPr>
        <w:rPr>
          <w:lang w:val="en-GB"/>
        </w:rPr>
      </w:pPr>
    </w:p>
    <w:p w14:paraId="5459A31D" w14:textId="77777777" w:rsidR="00876455" w:rsidRPr="00B21D54" w:rsidRDefault="00876455" w:rsidP="00876455">
      <w:pPr>
        <w:keepNext/>
        <w:rPr>
          <w:lang w:val="en-GB"/>
        </w:rPr>
      </w:pPr>
      <w:r w:rsidRPr="00B21D54">
        <w:rPr>
          <w:lang w:val="en-GB"/>
        </w:rPr>
        <w:lastRenderedPageBreak/>
        <w:t>Q38 What is your gender</w:t>
      </w:r>
    </w:p>
    <w:p w14:paraId="0DD38028" w14:textId="77777777" w:rsidR="00876455" w:rsidRPr="00B21D54" w:rsidRDefault="00876455" w:rsidP="00876455">
      <w:pPr>
        <w:pStyle w:val="ListParagraph"/>
        <w:keepNext/>
        <w:numPr>
          <w:ilvl w:val="0"/>
          <w:numId w:val="4"/>
        </w:numPr>
        <w:spacing w:line="276" w:lineRule="auto"/>
        <w:rPr>
          <w:lang w:val="en-GB"/>
        </w:rPr>
      </w:pPr>
      <w:r w:rsidRPr="00B21D54">
        <w:rPr>
          <w:lang w:val="en-GB"/>
        </w:rPr>
        <w:t>Male (1)</w:t>
      </w:r>
    </w:p>
    <w:p w14:paraId="05E8323C" w14:textId="77777777" w:rsidR="00876455" w:rsidRPr="00B21D54" w:rsidRDefault="00876455" w:rsidP="00876455">
      <w:pPr>
        <w:pStyle w:val="ListParagraph"/>
        <w:keepNext/>
        <w:numPr>
          <w:ilvl w:val="0"/>
          <w:numId w:val="4"/>
        </w:numPr>
        <w:spacing w:line="276" w:lineRule="auto"/>
        <w:rPr>
          <w:lang w:val="en-GB"/>
        </w:rPr>
      </w:pPr>
      <w:r w:rsidRPr="00B21D54">
        <w:rPr>
          <w:lang w:val="en-GB"/>
        </w:rPr>
        <w:t>Female (2)</w:t>
      </w:r>
    </w:p>
    <w:p w14:paraId="37DBE803" w14:textId="77777777" w:rsidR="00876455" w:rsidRPr="00B21D54" w:rsidRDefault="00876455" w:rsidP="00876455">
      <w:pPr>
        <w:rPr>
          <w:lang w:val="en-GB"/>
        </w:rPr>
      </w:pPr>
    </w:p>
    <w:p w14:paraId="0A60881F" w14:textId="77777777" w:rsidR="00876455" w:rsidRPr="00B21D54" w:rsidRDefault="00876455" w:rsidP="00876455">
      <w:pPr>
        <w:keepNext/>
        <w:rPr>
          <w:lang w:val="en-GB"/>
        </w:rPr>
      </w:pPr>
      <w:r w:rsidRPr="00B21D54">
        <w:rPr>
          <w:lang w:val="en-GB"/>
        </w:rPr>
        <w:t>Q29 Which categories best describe you? You can select more than one option  </w:t>
      </w:r>
    </w:p>
    <w:p w14:paraId="3452B640" w14:textId="77777777" w:rsidR="00876455" w:rsidRPr="00B21D54" w:rsidRDefault="00876455" w:rsidP="00876455">
      <w:pPr>
        <w:pStyle w:val="ListParagraph"/>
        <w:keepNext/>
        <w:numPr>
          <w:ilvl w:val="0"/>
          <w:numId w:val="6"/>
        </w:numPr>
        <w:spacing w:line="276" w:lineRule="auto"/>
        <w:rPr>
          <w:lang w:val="en-GB"/>
        </w:rPr>
      </w:pPr>
      <w:r w:rsidRPr="00B21D54">
        <w:rPr>
          <w:lang w:val="en-GB"/>
        </w:rPr>
        <w:t xml:space="preserve">White (e.g. German, Irish, Italian, British </w:t>
      </w:r>
      <w:proofErr w:type="spellStart"/>
      <w:r w:rsidRPr="00B21D54">
        <w:rPr>
          <w:lang w:val="en-GB"/>
        </w:rPr>
        <w:t>etc</w:t>
      </w:r>
      <w:proofErr w:type="spellEnd"/>
      <w:r w:rsidRPr="00B21D54">
        <w:rPr>
          <w:lang w:val="en-GB"/>
        </w:rPr>
        <w:t>) (1)</w:t>
      </w:r>
    </w:p>
    <w:p w14:paraId="64267670" w14:textId="77777777" w:rsidR="00876455" w:rsidRPr="00B21D54" w:rsidRDefault="00876455" w:rsidP="00876455">
      <w:pPr>
        <w:pStyle w:val="ListParagraph"/>
        <w:keepNext/>
        <w:numPr>
          <w:ilvl w:val="0"/>
          <w:numId w:val="6"/>
        </w:numPr>
        <w:spacing w:line="276" w:lineRule="auto"/>
        <w:rPr>
          <w:lang w:val="en-GB"/>
        </w:rPr>
      </w:pPr>
      <w:r w:rsidRPr="00B21D54">
        <w:rPr>
          <w:lang w:val="en-GB"/>
        </w:rPr>
        <w:t xml:space="preserve">Black or African American (e.g. Jamaican, Haitian, Nigerian </w:t>
      </w:r>
      <w:proofErr w:type="spellStart"/>
      <w:r w:rsidRPr="00B21D54">
        <w:rPr>
          <w:lang w:val="en-GB"/>
        </w:rPr>
        <w:t>etc</w:t>
      </w:r>
      <w:proofErr w:type="spellEnd"/>
      <w:r w:rsidRPr="00B21D54">
        <w:rPr>
          <w:lang w:val="en-GB"/>
        </w:rPr>
        <w:t>) (2)</w:t>
      </w:r>
    </w:p>
    <w:p w14:paraId="329A8194" w14:textId="77777777" w:rsidR="00876455" w:rsidRPr="00B21D54" w:rsidRDefault="00876455" w:rsidP="00876455">
      <w:pPr>
        <w:pStyle w:val="ListParagraph"/>
        <w:keepNext/>
        <w:numPr>
          <w:ilvl w:val="0"/>
          <w:numId w:val="6"/>
        </w:numPr>
        <w:spacing w:line="276" w:lineRule="auto"/>
        <w:rPr>
          <w:lang w:val="en-GB"/>
        </w:rPr>
      </w:pPr>
      <w:r w:rsidRPr="00B21D54">
        <w:rPr>
          <w:lang w:val="en-GB"/>
        </w:rPr>
        <w:t xml:space="preserve">American Indian or Alaska Native (e.g. </w:t>
      </w:r>
      <w:proofErr w:type="spellStart"/>
      <w:r w:rsidRPr="00B21D54">
        <w:rPr>
          <w:lang w:val="en-GB"/>
        </w:rPr>
        <w:t>Najavo</w:t>
      </w:r>
      <w:proofErr w:type="spellEnd"/>
      <w:r w:rsidRPr="00B21D54">
        <w:rPr>
          <w:lang w:val="en-GB"/>
        </w:rPr>
        <w:t xml:space="preserve"> Nation, Blackfeet Tribe, Mayan </w:t>
      </w:r>
      <w:proofErr w:type="spellStart"/>
      <w:r w:rsidRPr="00B21D54">
        <w:rPr>
          <w:lang w:val="en-GB"/>
        </w:rPr>
        <w:t>etc</w:t>
      </w:r>
      <w:proofErr w:type="spellEnd"/>
      <w:r w:rsidRPr="00B21D54">
        <w:rPr>
          <w:lang w:val="en-GB"/>
        </w:rPr>
        <w:t>) (3)</w:t>
      </w:r>
    </w:p>
    <w:p w14:paraId="6C69CAE7" w14:textId="77777777" w:rsidR="00876455" w:rsidRPr="00B21D54" w:rsidRDefault="00876455" w:rsidP="00876455">
      <w:pPr>
        <w:pStyle w:val="ListParagraph"/>
        <w:keepNext/>
        <w:numPr>
          <w:ilvl w:val="0"/>
          <w:numId w:val="6"/>
        </w:numPr>
        <w:spacing w:line="276" w:lineRule="auto"/>
        <w:rPr>
          <w:lang w:val="en-GB"/>
        </w:rPr>
      </w:pPr>
      <w:r w:rsidRPr="00B21D54">
        <w:rPr>
          <w:lang w:val="en-GB"/>
        </w:rPr>
        <w:t xml:space="preserve">Asian (e.g. Chinese, Filipino, Asian Indian </w:t>
      </w:r>
      <w:proofErr w:type="spellStart"/>
      <w:r w:rsidRPr="00B21D54">
        <w:rPr>
          <w:lang w:val="en-GB"/>
        </w:rPr>
        <w:t>etc</w:t>
      </w:r>
      <w:proofErr w:type="spellEnd"/>
      <w:r w:rsidRPr="00B21D54">
        <w:rPr>
          <w:lang w:val="en-GB"/>
        </w:rPr>
        <w:t>) (4)</w:t>
      </w:r>
    </w:p>
    <w:p w14:paraId="3199EC57" w14:textId="77777777" w:rsidR="00876455" w:rsidRPr="00B21D54" w:rsidRDefault="00876455" w:rsidP="00876455">
      <w:pPr>
        <w:pStyle w:val="ListParagraph"/>
        <w:keepNext/>
        <w:numPr>
          <w:ilvl w:val="0"/>
          <w:numId w:val="6"/>
        </w:numPr>
        <w:spacing w:line="276" w:lineRule="auto"/>
        <w:rPr>
          <w:lang w:val="en-GB"/>
        </w:rPr>
      </w:pPr>
      <w:r w:rsidRPr="00B21D54">
        <w:rPr>
          <w:lang w:val="en-GB"/>
        </w:rPr>
        <w:t xml:space="preserve">Native Hawaiian or Pacific Islander (e.g. </w:t>
      </w:r>
      <w:proofErr w:type="spellStart"/>
      <w:r w:rsidRPr="00B21D54">
        <w:rPr>
          <w:lang w:val="en-GB"/>
        </w:rPr>
        <w:t>Najavo</w:t>
      </w:r>
      <w:proofErr w:type="spellEnd"/>
      <w:r w:rsidRPr="00B21D54">
        <w:rPr>
          <w:lang w:val="en-GB"/>
        </w:rPr>
        <w:t xml:space="preserve"> Hawaiian, Samoan, Fijian </w:t>
      </w:r>
      <w:proofErr w:type="spellStart"/>
      <w:r w:rsidRPr="00B21D54">
        <w:rPr>
          <w:lang w:val="en-GB"/>
        </w:rPr>
        <w:t>etc</w:t>
      </w:r>
      <w:proofErr w:type="spellEnd"/>
      <w:r w:rsidRPr="00B21D54">
        <w:rPr>
          <w:lang w:val="en-GB"/>
        </w:rPr>
        <w:t>) (5)</w:t>
      </w:r>
    </w:p>
    <w:p w14:paraId="790C9926" w14:textId="77777777" w:rsidR="00876455" w:rsidRPr="00B21D54" w:rsidRDefault="00876455" w:rsidP="00876455">
      <w:pPr>
        <w:pStyle w:val="ListParagraph"/>
        <w:keepNext/>
        <w:numPr>
          <w:ilvl w:val="0"/>
          <w:numId w:val="6"/>
        </w:numPr>
        <w:spacing w:line="276" w:lineRule="auto"/>
        <w:rPr>
          <w:lang w:val="en-GB"/>
        </w:rPr>
      </w:pPr>
      <w:r w:rsidRPr="00B21D54">
        <w:rPr>
          <w:lang w:val="en-GB"/>
        </w:rPr>
        <w:t xml:space="preserve">Hispanic, Latino or Spanish Origin (e.g. Mexican, Mexican-America, Puerto-Rican, Cuban </w:t>
      </w:r>
      <w:proofErr w:type="spellStart"/>
      <w:r w:rsidRPr="00B21D54">
        <w:rPr>
          <w:lang w:val="en-GB"/>
        </w:rPr>
        <w:t>etc</w:t>
      </w:r>
      <w:proofErr w:type="spellEnd"/>
      <w:r w:rsidRPr="00B21D54">
        <w:rPr>
          <w:lang w:val="en-GB"/>
        </w:rPr>
        <w:t>) (6)</w:t>
      </w:r>
    </w:p>
    <w:p w14:paraId="735C34F2" w14:textId="77777777" w:rsidR="00876455" w:rsidRPr="00B21D54" w:rsidRDefault="00876455" w:rsidP="00876455">
      <w:pPr>
        <w:pStyle w:val="ListParagraph"/>
        <w:keepNext/>
        <w:numPr>
          <w:ilvl w:val="0"/>
          <w:numId w:val="6"/>
        </w:numPr>
        <w:spacing w:line="276" w:lineRule="auto"/>
        <w:rPr>
          <w:lang w:val="en-GB"/>
        </w:rPr>
      </w:pPr>
      <w:r w:rsidRPr="00B21D54">
        <w:rPr>
          <w:lang w:val="en-GB"/>
        </w:rPr>
        <w:t xml:space="preserve">Middle Eastern or North African (e.g. Lebanese, Iranian, Egyptian, Moroccan </w:t>
      </w:r>
      <w:proofErr w:type="spellStart"/>
      <w:r w:rsidRPr="00B21D54">
        <w:rPr>
          <w:lang w:val="en-GB"/>
        </w:rPr>
        <w:t>etc</w:t>
      </w:r>
      <w:proofErr w:type="spellEnd"/>
      <w:r w:rsidRPr="00B21D54">
        <w:rPr>
          <w:lang w:val="en-GB"/>
        </w:rPr>
        <w:t>) (7)</w:t>
      </w:r>
    </w:p>
    <w:p w14:paraId="336828B8" w14:textId="77777777" w:rsidR="00876455" w:rsidRPr="00B21D54" w:rsidRDefault="00876455" w:rsidP="00876455">
      <w:pPr>
        <w:pStyle w:val="ListParagraph"/>
        <w:keepNext/>
        <w:numPr>
          <w:ilvl w:val="0"/>
          <w:numId w:val="6"/>
        </w:numPr>
        <w:spacing w:line="276" w:lineRule="auto"/>
        <w:rPr>
          <w:lang w:val="en-GB"/>
        </w:rPr>
      </w:pPr>
      <w:r w:rsidRPr="00B21D54">
        <w:rPr>
          <w:lang w:val="en-GB"/>
        </w:rPr>
        <w:t>Other (please give detail below) (8)</w:t>
      </w:r>
    </w:p>
    <w:p w14:paraId="3DEED79C" w14:textId="77777777" w:rsidR="00876455" w:rsidRPr="00B21D54" w:rsidRDefault="00876455" w:rsidP="00876455">
      <w:pPr>
        <w:rPr>
          <w:lang w:val="en-GB"/>
        </w:rPr>
      </w:pPr>
    </w:p>
    <w:p w14:paraId="0ED2616E" w14:textId="77777777" w:rsidR="00876455" w:rsidRPr="00B21D54" w:rsidRDefault="00876455" w:rsidP="00876455">
      <w:pPr>
        <w:keepNext/>
        <w:rPr>
          <w:lang w:val="en-GB"/>
        </w:rPr>
      </w:pPr>
      <w:r w:rsidRPr="00B21D54">
        <w:rPr>
          <w:lang w:val="en-GB"/>
        </w:rPr>
        <w:t>Q30 Please specify where you are from if you selected 'other'</w:t>
      </w:r>
    </w:p>
    <w:p w14:paraId="37F05FB3" w14:textId="77777777" w:rsidR="00876455" w:rsidRPr="00B21D54" w:rsidRDefault="00876455" w:rsidP="00876455">
      <w:pPr>
        <w:rPr>
          <w:lang w:val="en-GB"/>
        </w:rPr>
      </w:pPr>
    </w:p>
    <w:p w14:paraId="1B942C59" w14:textId="77777777" w:rsidR="00876455" w:rsidRPr="00B21D54" w:rsidRDefault="00876455" w:rsidP="00876455">
      <w:pPr>
        <w:keepNext/>
        <w:rPr>
          <w:lang w:val="en-GB"/>
        </w:rPr>
      </w:pPr>
      <w:r w:rsidRPr="00B21D54">
        <w:rPr>
          <w:lang w:val="en-GB"/>
        </w:rPr>
        <w:t>Q31 Which categories best describe you?</w:t>
      </w:r>
    </w:p>
    <w:p w14:paraId="1E760F67" w14:textId="77777777" w:rsidR="00876455" w:rsidRPr="00B21D54" w:rsidRDefault="00876455" w:rsidP="00876455">
      <w:pPr>
        <w:pStyle w:val="ListParagraph"/>
        <w:keepNext/>
        <w:numPr>
          <w:ilvl w:val="0"/>
          <w:numId w:val="4"/>
        </w:numPr>
        <w:spacing w:line="276" w:lineRule="auto"/>
        <w:rPr>
          <w:lang w:val="en-GB"/>
        </w:rPr>
      </w:pPr>
      <w:r w:rsidRPr="00B21D54">
        <w:rPr>
          <w:lang w:val="en-GB"/>
        </w:rPr>
        <w:t>I was born in the US, so were both my parents and all my grandparents (1)</w:t>
      </w:r>
    </w:p>
    <w:p w14:paraId="32399752" w14:textId="77777777" w:rsidR="00876455" w:rsidRPr="00B21D54" w:rsidRDefault="00876455" w:rsidP="00876455">
      <w:pPr>
        <w:pStyle w:val="ListParagraph"/>
        <w:keepNext/>
        <w:numPr>
          <w:ilvl w:val="0"/>
          <w:numId w:val="4"/>
        </w:numPr>
        <w:spacing w:line="276" w:lineRule="auto"/>
        <w:rPr>
          <w:lang w:val="en-GB"/>
        </w:rPr>
      </w:pPr>
      <w:r w:rsidRPr="00B21D54">
        <w:rPr>
          <w:lang w:val="en-GB"/>
        </w:rPr>
        <w:t>I was born in the US, so were both of my parents, but at least one of my grandparents came from somewhere else (2)</w:t>
      </w:r>
    </w:p>
    <w:p w14:paraId="666EE167" w14:textId="77777777" w:rsidR="00876455" w:rsidRPr="00B21D54" w:rsidRDefault="00876455" w:rsidP="00876455">
      <w:pPr>
        <w:pStyle w:val="ListParagraph"/>
        <w:keepNext/>
        <w:numPr>
          <w:ilvl w:val="0"/>
          <w:numId w:val="4"/>
        </w:numPr>
        <w:spacing w:line="276" w:lineRule="auto"/>
        <w:rPr>
          <w:lang w:val="en-GB"/>
        </w:rPr>
      </w:pPr>
      <w:r w:rsidRPr="00B21D54">
        <w:rPr>
          <w:lang w:val="en-GB"/>
        </w:rPr>
        <w:t>I was born in the US, but one of my parents was not (3)</w:t>
      </w:r>
    </w:p>
    <w:p w14:paraId="46CA2A99" w14:textId="77777777" w:rsidR="00876455" w:rsidRPr="00B21D54" w:rsidRDefault="00876455" w:rsidP="00876455">
      <w:pPr>
        <w:pStyle w:val="ListParagraph"/>
        <w:keepNext/>
        <w:numPr>
          <w:ilvl w:val="0"/>
          <w:numId w:val="4"/>
        </w:numPr>
        <w:spacing w:line="276" w:lineRule="auto"/>
        <w:rPr>
          <w:lang w:val="en-GB"/>
        </w:rPr>
      </w:pPr>
      <w:r w:rsidRPr="00B21D54">
        <w:rPr>
          <w:lang w:val="en-GB"/>
        </w:rPr>
        <w:t>I was born in the US but both of my parents were not (4)</w:t>
      </w:r>
    </w:p>
    <w:p w14:paraId="54D104ED" w14:textId="77777777" w:rsidR="00876455" w:rsidRPr="00B21D54" w:rsidRDefault="00876455" w:rsidP="00876455">
      <w:pPr>
        <w:pStyle w:val="ListParagraph"/>
        <w:keepNext/>
        <w:numPr>
          <w:ilvl w:val="0"/>
          <w:numId w:val="4"/>
        </w:numPr>
        <w:spacing w:line="276" w:lineRule="auto"/>
        <w:rPr>
          <w:lang w:val="en-GB"/>
        </w:rPr>
      </w:pPr>
      <w:r w:rsidRPr="00B21D54">
        <w:rPr>
          <w:lang w:val="en-GB"/>
        </w:rPr>
        <w:t>I was not born in the US (5)</w:t>
      </w:r>
    </w:p>
    <w:p w14:paraId="71B6CDAA" w14:textId="77777777" w:rsidR="00876455" w:rsidRPr="00B21D54" w:rsidRDefault="00876455" w:rsidP="00876455">
      <w:pPr>
        <w:pStyle w:val="ListParagraph"/>
        <w:keepNext/>
        <w:numPr>
          <w:ilvl w:val="0"/>
          <w:numId w:val="4"/>
        </w:numPr>
        <w:spacing w:line="276" w:lineRule="auto"/>
        <w:rPr>
          <w:lang w:val="en-GB"/>
        </w:rPr>
      </w:pPr>
      <w:r w:rsidRPr="00B21D54">
        <w:rPr>
          <w:lang w:val="en-GB"/>
        </w:rPr>
        <w:t>Other (6)</w:t>
      </w:r>
    </w:p>
    <w:p w14:paraId="0CFCDD3C" w14:textId="77777777" w:rsidR="00876455" w:rsidRPr="00B21D54" w:rsidRDefault="00876455" w:rsidP="00876455">
      <w:pPr>
        <w:rPr>
          <w:lang w:val="en-GB"/>
        </w:rPr>
      </w:pPr>
    </w:p>
    <w:p w14:paraId="5BBFFE9E" w14:textId="77777777" w:rsidR="00876455" w:rsidRPr="00B21D54" w:rsidRDefault="00876455" w:rsidP="00876455">
      <w:pPr>
        <w:keepNext/>
        <w:rPr>
          <w:lang w:val="en-GB"/>
        </w:rPr>
      </w:pPr>
      <w:r w:rsidRPr="00B21D54">
        <w:rPr>
          <w:lang w:val="en-GB"/>
        </w:rPr>
        <w:t>Q32 If you answered that either you, your parents or your grandparents came from somewhere else, could you please provide some additional detail below.</w:t>
      </w:r>
    </w:p>
    <w:p w14:paraId="6F97D999" w14:textId="77777777" w:rsidR="00876455" w:rsidRPr="00B21D54" w:rsidRDefault="00876455" w:rsidP="00876455">
      <w:pPr>
        <w:rPr>
          <w:lang w:val="en-GB"/>
        </w:rPr>
      </w:pPr>
    </w:p>
    <w:p w14:paraId="6AACAC1E" w14:textId="77777777" w:rsidR="00876455" w:rsidRPr="00B21D54" w:rsidRDefault="00876455" w:rsidP="00876455">
      <w:pPr>
        <w:keepNext/>
        <w:rPr>
          <w:lang w:val="en-GB"/>
        </w:rPr>
      </w:pPr>
      <w:r w:rsidRPr="00B21D54">
        <w:rPr>
          <w:lang w:val="en-GB"/>
        </w:rPr>
        <w:t xml:space="preserve">Q26 Thanks for taking part - that's the end of the </w:t>
      </w:r>
      <w:proofErr w:type="spellStart"/>
      <w:r w:rsidRPr="00B21D54">
        <w:rPr>
          <w:lang w:val="en-GB"/>
        </w:rPr>
        <w:t>task.The</w:t>
      </w:r>
      <w:proofErr w:type="spellEnd"/>
      <w:r w:rsidRPr="00B21D54">
        <w:rPr>
          <w:lang w:val="en-GB"/>
        </w:rPr>
        <w:t xml:space="preserve"> decisions you made in this game will now be matched to the decisions made by other workers. Additional information: Player D was shown your decision and was given the option to pay $0.05 to reduce your bonus by $0.15. Your bonus will therefore depend on (</w:t>
      </w:r>
      <w:proofErr w:type="spellStart"/>
      <w:r w:rsidRPr="00B21D54">
        <w:rPr>
          <w:lang w:val="en-GB"/>
        </w:rPr>
        <w:t>i</w:t>
      </w:r>
      <w:proofErr w:type="spellEnd"/>
      <w:r w:rsidRPr="00B21D54">
        <w:rPr>
          <w:lang w:val="en-GB"/>
        </w:rPr>
        <w:t xml:space="preserve">) how much you sent to Player D and whether they chose to reduce your bonus on the basis of that decision; (ii) how much you offered to Player Y and whether or not they accepted or rejected the offer. Once the HIT is completed we will compute bonuses and pay all players. Bonuses will be paid within 10 days of the entire batch being completed. In order to receive your bonus, please be sure to enter the mystery word below in your HIT window before submitting your HIT. Thanks for playing! </w:t>
      </w:r>
    </w:p>
    <w:p w14:paraId="189014BC" w14:textId="77777777" w:rsidR="00876455" w:rsidRPr="00B21D54" w:rsidRDefault="00876455" w:rsidP="00876455">
      <w:pPr>
        <w:keepNext/>
        <w:rPr>
          <w:lang w:val="en-GB"/>
        </w:rPr>
      </w:pPr>
    </w:p>
    <w:p w14:paraId="36DE039E" w14:textId="77777777" w:rsidR="00BF18C9" w:rsidRPr="00B21D54" w:rsidRDefault="00876455" w:rsidP="00876455">
      <w:pPr>
        <w:keepNext/>
        <w:rPr>
          <w:lang w:val="en-GB"/>
        </w:rPr>
      </w:pPr>
      <w:r w:rsidRPr="00B21D54">
        <w:rPr>
          <w:lang w:val="en-GB"/>
        </w:rPr>
        <w:t> Mystery word: farmyard</w:t>
      </w:r>
    </w:p>
    <w:p w14:paraId="2F83B97F" w14:textId="7E3D8805" w:rsidR="00876455" w:rsidRPr="00B21D54" w:rsidRDefault="00876455" w:rsidP="00876455">
      <w:pPr>
        <w:keepNext/>
        <w:rPr>
          <w:lang w:val="en-GB"/>
        </w:rPr>
      </w:pPr>
      <w:r w:rsidRPr="00B21D54">
        <w:rPr>
          <w:lang w:val="en-GB"/>
        </w:rPr>
        <w:t>If you would like to know more about this study and related work being carried out then please send an email to RaihaniLab@gmail.com with the subject line "tell me more". We will periodically update you on the outcome of the studies and happy to share published articles as and when they become available.</w:t>
      </w:r>
    </w:p>
    <w:p w14:paraId="6B6FFACD" w14:textId="77777777" w:rsidR="00876455" w:rsidRPr="00B21D54" w:rsidRDefault="00876455" w:rsidP="00876455">
      <w:pPr>
        <w:rPr>
          <w:lang w:val="en-GB"/>
        </w:rPr>
      </w:pPr>
    </w:p>
    <w:p w14:paraId="66720E3D" w14:textId="77777777" w:rsidR="00876455" w:rsidRPr="00B21D54" w:rsidRDefault="00876455" w:rsidP="003E7C90">
      <w:pPr>
        <w:rPr>
          <w:lang w:val="en-GB"/>
        </w:rPr>
      </w:pPr>
    </w:p>
    <w:p w14:paraId="6B01EC06" w14:textId="77777777" w:rsidR="00835002" w:rsidRDefault="00835002" w:rsidP="009E5867">
      <w:pPr>
        <w:spacing w:line="360" w:lineRule="auto"/>
        <w:jc w:val="both"/>
        <w:rPr>
          <w:color w:val="000000" w:themeColor="text1"/>
          <w:lang w:val="en-GB"/>
        </w:rPr>
      </w:pPr>
    </w:p>
    <w:p w14:paraId="771CF610" w14:textId="5661F150" w:rsidR="00B70355" w:rsidRPr="00B70355" w:rsidRDefault="005159AE" w:rsidP="009E5867">
      <w:pPr>
        <w:spacing w:line="360" w:lineRule="auto"/>
        <w:jc w:val="both"/>
        <w:rPr>
          <w:b/>
          <w:color w:val="000000" w:themeColor="text1"/>
          <w:lang w:val="en-GB"/>
        </w:rPr>
      </w:pPr>
      <w:r>
        <w:rPr>
          <w:b/>
          <w:bCs/>
        </w:rPr>
        <w:lastRenderedPageBreak/>
        <w:t>5</w:t>
      </w:r>
      <w:r w:rsidR="00521D6B">
        <w:rPr>
          <w:b/>
          <w:bCs/>
        </w:rPr>
        <w:t xml:space="preserve">. </w:t>
      </w:r>
      <w:r w:rsidR="00521D6B" w:rsidRPr="00F27192">
        <w:rPr>
          <w:b/>
          <w:bCs/>
        </w:rPr>
        <w:t xml:space="preserve">Table </w:t>
      </w:r>
      <w:r w:rsidR="00521D6B">
        <w:rPr>
          <w:b/>
          <w:bCs/>
        </w:rPr>
        <w:t>S</w:t>
      </w:r>
      <w:r w:rsidR="00521D6B" w:rsidRPr="00F27192">
        <w:rPr>
          <w:b/>
          <w:bCs/>
        </w:rPr>
        <w:t xml:space="preserve">1. </w:t>
      </w:r>
      <w:r w:rsidR="00521D6B" w:rsidRPr="00F27192">
        <w:t xml:space="preserve">Factors affecting </w:t>
      </w:r>
      <w:r w:rsidR="00521D6B">
        <w:t>willingness to punish at least 1 DG offer (1/0).</w:t>
      </w:r>
    </w:p>
    <w:tbl>
      <w:tblPr>
        <w:tblpPr w:leftFromText="180" w:rightFromText="180" w:vertAnchor="text" w:horzAnchor="page" w:tblpX="1537" w:tblpY="73"/>
        <w:tblW w:w="9147" w:type="dxa"/>
        <w:tblLayout w:type="fixed"/>
        <w:tblCellMar>
          <w:top w:w="55" w:type="dxa"/>
          <w:left w:w="55" w:type="dxa"/>
          <w:bottom w:w="55" w:type="dxa"/>
          <w:right w:w="55" w:type="dxa"/>
        </w:tblCellMar>
        <w:tblLook w:val="0000" w:firstRow="0" w:lastRow="0" w:firstColumn="0" w:lastColumn="0" w:noHBand="0" w:noVBand="0"/>
      </w:tblPr>
      <w:tblGrid>
        <w:gridCol w:w="2306"/>
        <w:gridCol w:w="1170"/>
        <w:gridCol w:w="1800"/>
        <w:gridCol w:w="2251"/>
        <w:gridCol w:w="1620"/>
      </w:tblGrid>
      <w:tr w:rsidR="00A453A6" w:rsidRPr="00F27192" w14:paraId="78313C65" w14:textId="77777777" w:rsidTr="00B70355">
        <w:tc>
          <w:tcPr>
            <w:tcW w:w="2306" w:type="dxa"/>
            <w:tcBorders>
              <w:top w:val="single" w:sz="18" w:space="0" w:color="000000"/>
              <w:bottom w:val="single" w:sz="4" w:space="0" w:color="000000"/>
            </w:tcBorders>
            <w:shd w:val="clear" w:color="auto" w:fill="auto"/>
          </w:tcPr>
          <w:p w14:paraId="2D0AA745" w14:textId="77777777" w:rsidR="00A453A6" w:rsidRPr="00F27192" w:rsidRDefault="00A453A6" w:rsidP="00A453A6">
            <w:pPr>
              <w:pStyle w:val="TableContents"/>
              <w:spacing w:line="360" w:lineRule="auto"/>
              <w:jc w:val="both"/>
              <w:rPr>
                <w:b/>
                <w:bCs/>
                <w:sz w:val="24"/>
                <w:szCs w:val="24"/>
              </w:rPr>
            </w:pPr>
            <w:r w:rsidRPr="00F27192">
              <w:rPr>
                <w:b/>
                <w:bCs/>
                <w:sz w:val="24"/>
                <w:szCs w:val="24"/>
              </w:rPr>
              <w:t>Parameter</w:t>
            </w:r>
          </w:p>
        </w:tc>
        <w:tc>
          <w:tcPr>
            <w:tcW w:w="1170" w:type="dxa"/>
            <w:tcBorders>
              <w:top w:val="single" w:sz="18" w:space="0" w:color="000000"/>
              <w:bottom w:val="single" w:sz="4" w:space="0" w:color="000000"/>
            </w:tcBorders>
            <w:shd w:val="clear" w:color="auto" w:fill="auto"/>
          </w:tcPr>
          <w:p w14:paraId="0CBFD76A" w14:textId="77777777" w:rsidR="00A453A6" w:rsidRPr="00F27192" w:rsidRDefault="00A453A6" w:rsidP="00A453A6">
            <w:pPr>
              <w:pStyle w:val="TableContents"/>
              <w:spacing w:line="360" w:lineRule="auto"/>
              <w:jc w:val="right"/>
              <w:rPr>
                <w:b/>
                <w:bCs/>
                <w:sz w:val="24"/>
                <w:szCs w:val="24"/>
              </w:rPr>
            </w:pPr>
            <w:r w:rsidRPr="00F27192">
              <w:rPr>
                <w:b/>
                <w:bCs/>
                <w:sz w:val="24"/>
                <w:szCs w:val="24"/>
              </w:rPr>
              <w:t>Estimate</w:t>
            </w:r>
          </w:p>
        </w:tc>
        <w:tc>
          <w:tcPr>
            <w:tcW w:w="1800" w:type="dxa"/>
            <w:tcBorders>
              <w:top w:val="single" w:sz="18" w:space="0" w:color="000000"/>
              <w:bottom w:val="single" w:sz="4" w:space="0" w:color="000000"/>
            </w:tcBorders>
            <w:shd w:val="clear" w:color="auto" w:fill="auto"/>
          </w:tcPr>
          <w:p w14:paraId="36B7ACB7" w14:textId="77777777" w:rsidR="00A453A6" w:rsidRPr="00F27192" w:rsidRDefault="00A453A6" w:rsidP="00A453A6">
            <w:pPr>
              <w:pStyle w:val="TableContents"/>
              <w:spacing w:line="360" w:lineRule="auto"/>
              <w:jc w:val="right"/>
              <w:rPr>
                <w:b/>
                <w:bCs/>
                <w:sz w:val="24"/>
                <w:szCs w:val="24"/>
              </w:rPr>
            </w:pPr>
            <w:r w:rsidRPr="00F27192">
              <w:rPr>
                <w:b/>
                <w:bCs/>
                <w:sz w:val="24"/>
                <w:szCs w:val="24"/>
              </w:rPr>
              <w:t xml:space="preserve">Unconditional </w:t>
            </w:r>
          </w:p>
          <w:p w14:paraId="3F69AC97" w14:textId="77777777" w:rsidR="00A453A6" w:rsidRPr="00F27192" w:rsidRDefault="00A453A6" w:rsidP="00A453A6">
            <w:pPr>
              <w:pStyle w:val="TableContents"/>
              <w:spacing w:line="360" w:lineRule="auto"/>
              <w:jc w:val="right"/>
              <w:rPr>
                <w:b/>
                <w:bCs/>
                <w:sz w:val="24"/>
                <w:szCs w:val="24"/>
              </w:rPr>
            </w:pPr>
            <w:r w:rsidRPr="00F27192">
              <w:rPr>
                <w:b/>
                <w:bCs/>
                <w:sz w:val="24"/>
                <w:szCs w:val="24"/>
              </w:rPr>
              <w:t>SE</w:t>
            </w:r>
          </w:p>
        </w:tc>
        <w:tc>
          <w:tcPr>
            <w:tcW w:w="2251" w:type="dxa"/>
            <w:tcBorders>
              <w:top w:val="single" w:sz="18" w:space="0" w:color="000000"/>
              <w:bottom w:val="single" w:sz="4" w:space="0" w:color="000000"/>
            </w:tcBorders>
            <w:shd w:val="clear" w:color="auto" w:fill="auto"/>
          </w:tcPr>
          <w:p w14:paraId="540EFAF7" w14:textId="77777777" w:rsidR="00A453A6" w:rsidRPr="00F27192" w:rsidRDefault="00A453A6" w:rsidP="00A453A6">
            <w:pPr>
              <w:pStyle w:val="TableContents"/>
              <w:spacing w:line="360" w:lineRule="auto"/>
              <w:jc w:val="right"/>
              <w:rPr>
                <w:b/>
                <w:bCs/>
                <w:sz w:val="24"/>
                <w:szCs w:val="24"/>
              </w:rPr>
            </w:pPr>
            <w:r w:rsidRPr="00F27192">
              <w:rPr>
                <w:b/>
                <w:bCs/>
                <w:sz w:val="24"/>
                <w:szCs w:val="24"/>
              </w:rPr>
              <w:t>Confidence Interval</w:t>
            </w:r>
          </w:p>
        </w:tc>
        <w:tc>
          <w:tcPr>
            <w:tcW w:w="1620" w:type="dxa"/>
            <w:tcBorders>
              <w:top w:val="single" w:sz="18" w:space="0" w:color="000000"/>
              <w:bottom w:val="single" w:sz="4" w:space="0" w:color="000000"/>
            </w:tcBorders>
            <w:shd w:val="clear" w:color="auto" w:fill="auto"/>
          </w:tcPr>
          <w:p w14:paraId="5DBEB4F6" w14:textId="77777777" w:rsidR="00A453A6" w:rsidRPr="00F27192" w:rsidRDefault="00A453A6" w:rsidP="00A453A6">
            <w:pPr>
              <w:pStyle w:val="TableContents"/>
              <w:spacing w:line="360" w:lineRule="auto"/>
              <w:jc w:val="right"/>
              <w:rPr>
                <w:sz w:val="24"/>
                <w:szCs w:val="24"/>
              </w:rPr>
            </w:pPr>
            <w:r w:rsidRPr="00F27192">
              <w:rPr>
                <w:b/>
                <w:bCs/>
                <w:sz w:val="24"/>
                <w:szCs w:val="24"/>
              </w:rPr>
              <w:t>Relative Importance</w:t>
            </w:r>
          </w:p>
        </w:tc>
      </w:tr>
      <w:tr w:rsidR="00A453A6" w:rsidRPr="00F27192" w14:paraId="639C7956" w14:textId="77777777" w:rsidTr="00B70355">
        <w:tc>
          <w:tcPr>
            <w:tcW w:w="2306" w:type="dxa"/>
            <w:shd w:val="clear" w:color="auto" w:fill="auto"/>
          </w:tcPr>
          <w:p w14:paraId="0D7E28AC" w14:textId="2955CA4A" w:rsidR="00A453A6" w:rsidRPr="00B70355" w:rsidRDefault="00A453A6" w:rsidP="00A453A6">
            <w:pPr>
              <w:pStyle w:val="TableContents"/>
              <w:spacing w:line="360" w:lineRule="auto"/>
              <w:jc w:val="both"/>
              <w:rPr>
                <w:sz w:val="24"/>
                <w:szCs w:val="24"/>
              </w:rPr>
            </w:pPr>
            <w:r w:rsidRPr="00B70355">
              <w:rPr>
                <w:iCs/>
                <w:sz w:val="24"/>
                <w:szCs w:val="24"/>
              </w:rPr>
              <w:t xml:space="preserve">Intercept </w:t>
            </w:r>
          </w:p>
        </w:tc>
        <w:tc>
          <w:tcPr>
            <w:tcW w:w="1170" w:type="dxa"/>
            <w:shd w:val="clear" w:color="auto" w:fill="auto"/>
          </w:tcPr>
          <w:p w14:paraId="3BEB0AA7" w14:textId="7F3DA8CB" w:rsidR="00A453A6" w:rsidRPr="00F27192" w:rsidRDefault="00B70355" w:rsidP="00A453A6">
            <w:pPr>
              <w:pStyle w:val="TableContents"/>
              <w:spacing w:line="360" w:lineRule="auto"/>
              <w:jc w:val="right"/>
              <w:rPr>
                <w:sz w:val="24"/>
                <w:szCs w:val="24"/>
              </w:rPr>
            </w:pPr>
            <w:r>
              <w:rPr>
                <w:sz w:val="24"/>
                <w:szCs w:val="24"/>
              </w:rPr>
              <w:t>-0.87</w:t>
            </w:r>
          </w:p>
        </w:tc>
        <w:tc>
          <w:tcPr>
            <w:tcW w:w="1800" w:type="dxa"/>
            <w:shd w:val="clear" w:color="auto" w:fill="auto"/>
          </w:tcPr>
          <w:p w14:paraId="43047D0A" w14:textId="2D982210" w:rsidR="00A453A6" w:rsidRPr="00F27192" w:rsidRDefault="00B70355" w:rsidP="00A453A6">
            <w:pPr>
              <w:pStyle w:val="TableContents"/>
              <w:spacing w:line="360" w:lineRule="auto"/>
              <w:jc w:val="right"/>
              <w:rPr>
                <w:sz w:val="24"/>
                <w:szCs w:val="24"/>
              </w:rPr>
            </w:pPr>
            <w:r>
              <w:rPr>
                <w:sz w:val="24"/>
                <w:szCs w:val="24"/>
              </w:rPr>
              <w:t>0.13</w:t>
            </w:r>
          </w:p>
        </w:tc>
        <w:tc>
          <w:tcPr>
            <w:tcW w:w="2251" w:type="dxa"/>
            <w:shd w:val="clear" w:color="auto" w:fill="auto"/>
          </w:tcPr>
          <w:p w14:paraId="1E3DB057" w14:textId="05538E9F" w:rsidR="00A453A6" w:rsidRPr="00B70355" w:rsidRDefault="00B70355" w:rsidP="00A453A6">
            <w:pPr>
              <w:pStyle w:val="TableContents"/>
              <w:spacing w:line="360" w:lineRule="auto"/>
              <w:jc w:val="right"/>
              <w:rPr>
                <w:iCs/>
                <w:sz w:val="24"/>
                <w:szCs w:val="24"/>
              </w:rPr>
            </w:pPr>
            <w:r w:rsidRPr="00B70355">
              <w:rPr>
                <w:iCs/>
                <w:sz w:val="24"/>
                <w:szCs w:val="24"/>
              </w:rPr>
              <w:t>(-1.14, -0.61)</w:t>
            </w:r>
          </w:p>
        </w:tc>
        <w:tc>
          <w:tcPr>
            <w:tcW w:w="1620" w:type="dxa"/>
            <w:shd w:val="clear" w:color="auto" w:fill="auto"/>
          </w:tcPr>
          <w:p w14:paraId="3FA2CCED" w14:textId="77777777" w:rsidR="00A453A6" w:rsidRPr="00F27192" w:rsidRDefault="00A453A6" w:rsidP="00A453A6">
            <w:pPr>
              <w:pStyle w:val="TableContents"/>
              <w:snapToGrid w:val="0"/>
              <w:spacing w:line="360" w:lineRule="auto"/>
              <w:jc w:val="right"/>
              <w:rPr>
                <w:i/>
                <w:iCs/>
                <w:sz w:val="24"/>
                <w:szCs w:val="24"/>
              </w:rPr>
            </w:pPr>
          </w:p>
        </w:tc>
      </w:tr>
      <w:tr w:rsidR="00A453A6" w:rsidRPr="00F27192" w14:paraId="4A37EF72" w14:textId="77777777" w:rsidTr="00B70355">
        <w:tc>
          <w:tcPr>
            <w:tcW w:w="2306" w:type="dxa"/>
            <w:shd w:val="clear" w:color="auto" w:fill="auto"/>
          </w:tcPr>
          <w:p w14:paraId="04E7BEE6" w14:textId="77777777" w:rsidR="00A453A6" w:rsidRPr="00F27192" w:rsidRDefault="00A453A6" w:rsidP="00A453A6">
            <w:pPr>
              <w:pStyle w:val="TableContents"/>
              <w:spacing w:line="360" w:lineRule="auto"/>
              <w:jc w:val="both"/>
              <w:rPr>
                <w:sz w:val="24"/>
                <w:szCs w:val="24"/>
              </w:rPr>
            </w:pPr>
            <w:r w:rsidRPr="00F27192">
              <w:rPr>
                <w:sz w:val="24"/>
                <w:szCs w:val="24"/>
              </w:rPr>
              <w:t>Gender (female = 0)</w:t>
            </w:r>
          </w:p>
        </w:tc>
        <w:tc>
          <w:tcPr>
            <w:tcW w:w="1170" w:type="dxa"/>
            <w:shd w:val="clear" w:color="auto" w:fill="auto"/>
          </w:tcPr>
          <w:p w14:paraId="49932B30" w14:textId="367EC02F" w:rsidR="00A453A6" w:rsidRPr="00F27192" w:rsidRDefault="00B70355" w:rsidP="00A453A6">
            <w:pPr>
              <w:pStyle w:val="TableContents"/>
              <w:spacing w:line="360" w:lineRule="auto"/>
              <w:jc w:val="right"/>
              <w:rPr>
                <w:sz w:val="24"/>
                <w:szCs w:val="24"/>
              </w:rPr>
            </w:pPr>
            <w:r>
              <w:rPr>
                <w:sz w:val="24"/>
                <w:szCs w:val="24"/>
              </w:rPr>
              <w:t>0.38</w:t>
            </w:r>
          </w:p>
        </w:tc>
        <w:tc>
          <w:tcPr>
            <w:tcW w:w="1800" w:type="dxa"/>
            <w:shd w:val="clear" w:color="auto" w:fill="auto"/>
          </w:tcPr>
          <w:p w14:paraId="2DEC9BAB" w14:textId="7FD495B7" w:rsidR="00A453A6" w:rsidRPr="00F27192" w:rsidRDefault="00B70355" w:rsidP="00A453A6">
            <w:pPr>
              <w:pStyle w:val="TableContents"/>
              <w:spacing w:line="360" w:lineRule="auto"/>
              <w:jc w:val="right"/>
              <w:rPr>
                <w:sz w:val="24"/>
                <w:szCs w:val="24"/>
              </w:rPr>
            </w:pPr>
            <w:r>
              <w:rPr>
                <w:sz w:val="24"/>
                <w:szCs w:val="24"/>
              </w:rPr>
              <w:t>0.11</w:t>
            </w:r>
          </w:p>
        </w:tc>
        <w:tc>
          <w:tcPr>
            <w:tcW w:w="2251" w:type="dxa"/>
            <w:shd w:val="clear" w:color="auto" w:fill="auto"/>
          </w:tcPr>
          <w:p w14:paraId="691CB0AE" w14:textId="107D0F0D" w:rsidR="00A453A6" w:rsidRPr="00F27192" w:rsidRDefault="00B70355" w:rsidP="00A453A6">
            <w:pPr>
              <w:pStyle w:val="TableContents"/>
              <w:spacing w:line="360" w:lineRule="auto"/>
              <w:jc w:val="right"/>
              <w:rPr>
                <w:sz w:val="24"/>
                <w:szCs w:val="24"/>
              </w:rPr>
            </w:pPr>
            <w:r>
              <w:rPr>
                <w:sz w:val="24"/>
                <w:szCs w:val="24"/>
              </w:rPr>
              <w:t>(0.16, 0.59)</w:t>
            </w:r>
          </w:p>
        </w:tc>
        <w:tc>
          <w:tcPr>
            <w:tcW w:w="1620" w:type="dxa"/>
            <w:shd w:val="clear" w:color="auto" w:fill="auto"/>
          </w:tcPr>
          <w:p w14:paraId="0CB300F2" w14:textId="77777777" w:rsidR="00A453A6" w:rsidRPr="00F27192" w:rsidRDefault="00A453A6" w:rsidP="00A453A6">
            <w:pPr>
              <w:pStyle w:val="TableContents"/>
              <w:snapToGrid w:val="0"/>
              <w:spacing w:line="360" w:lineRule="auto"/>
              <w:jc w:val="right"/>
              <w:rPr>
                <w:sz w:val="24"/>
                <w:szCs w:val="24"/>
              </w:rPr>
            </w:pPr>
            <w:r w:rsidRPr="00F27192">
              <w:rPr>
                <w:sz w:val="24"/>
                <w:szCs w:val="24"/>
              </w:rPr>
              <w:t>1.00</w:t>
            </w:r>
          </w:p>
        </w:tc>
      </w:tr>
      <w:tr w:rsidR="00A453A6" w:rsidRPr="00F27192" w14:paraId="24A7E0A4" w14:textId="77777777" w:rsidTr="00B70355">
        <w:tc>
          <w:tcPr>
            <w:tcW w:w="2306" w:type="dxa"/>
            <w:shd w:val="clear" w:color="auto" w:fill="auto"/>
          </w:tcPr>
          <w:p w14:paraId="5EE9D6B5" w14:textId="77777777" w:rsidR="00A453A6" w:rsidRPr="00F27192" w:rsidRDefault="00A453A6" w:rsidP="00A453A6">
            <w:pPr>
              <w:pStyle w:val="TableContents"/>
              <w:spacing w:line="360" w:lineRule="auto"/>
              <w:jc w:val="both"/>
              <w:rPr>
                <w:sz w:val="24"/>
                <w:szCs w:val="24"/>
              </w:rPr>
            </w:pPr>
            <w:r w:rsidRPr="00F27192">
              <w:rPr>
                <w:sz w:val="24"/>
                <w:szCs w:val="24"/>
              </w:rPr>
              <w:t>Incorrect (all correct = 0)</w:t>
            </w:r>
          </w:p>
        </w:tc>
        <w:tc>
          <w:tcPr>
            <w:tcW w:w="1170" w:type="dxa"/>
            <w:shd w:val="clear" w:color="auto" w:fill="auto"/>
          </w:tcPr>
          <w:p w14:paraId="4BDEC5FB" w14:textId="15D26E3C" w:rsidR="00A453A6" w:rsidRPr="00F27192" w:rsidRDefault="00B70355" w:rsidP="00A453A6">
            <w:pPr>
              <w:pStyle w:val="TableContents"/>
              <w:spacing w:line="360" w:lineRule="auto"/>
              <w:jc w:val="right"/>
              <w:rPr>
                <w:sz w:val="24"/>
                <w:szCs w:val="24"/>
              </w:rPr>
            </w:pPr>
            <w:r>
              <w:rPr>
                <w:sz w:val="24"/>
                <w:szCs w:val="24"/>
              </w:rPr>
              <w:t>1.38</w:t>
            </w:r>
          </w:p>
        </w:tc>
        <w:tc>
          <w:tcPr>
            <w:tcW w:w="1800" w:type="dxa"/>
            <w:shd w:val="clear" w:color="auto" w:fill="auto"/>
          </w:tcPr>
          <w:p w14:paraId="3C5DFB10" w14:textId="393FBF04" w:rsidR="00A453A6" w:rsidRPr="00F27192" w:rsidRDefault="00B70355" w:rsidP="00A453A6">
            <w:pPr>
              <w:pStyle w:val="TableContents"/>
              <w:spacing w:line="360" w:lineRule="auto"/>
              <w:jc w:val="right"/>
              <w:rPr>
                <w:sz w:val="24"/>
                <w:szCs w:val="24"/>
              </w:rPr>
            </w:pPr>
            <w:r>
              <w:rPr>
                <w:sz w:val="24"/>
                <w:szCs w:val="24"/>
              </w:rPr>
              <w:t>0.26</w:t>
            </w:r>
          </w:p>
        </w:tc>
        <w:tc>
          <w:tcPr>
            <w:tcW w:w="2251" w:type="dxa"/>
            <w:shd w:val="clear" w:color="auto" w:fill="auto"/>
          </w:tcPr>
          <w:p w14:paraId="7C755639" w14:textId="23F34A71" w:rsidR="00A453A6" w:rsidRPr="00F27192" w:rsidRDefault="00B70355" w:rsidP="00A453A6">
            <w:pPr>
              <w:pStyle w:val="TableContents"/>
              <w:spacing w:line="360" w:lineRule="auto"/>
              <w:jc w:val="right"/>
              <w:rPr>
                <w:sz w:val="24"/>
                <w:szCs w:val="24"/>
              </w:rPr>
            </w:pPr>
            <w:r>
              <w:rPr>
                <w:sz w:val="24"/>
                <w:szCs w:val="24"/>
              </w:rPr>
              <w:t>(0.87, 1.90)</w:t>
            </w:r>
          </w:p>
        </w:tc>
        <w:tc>
          <w:tcPr>
            <w:tcW w:w="1620" w:type="dxa"/>
            <w:shd w:val="clear" w:color="auto" w:fill="auto"/>
          </w:tcPr>
          <w:p w14:paraId="3C79B880" w14:textId="77777777" w:rsidR="00A453A6" w:rsidRPr="00F27192" w:rsidRDefault="00A453A6" w:rsidP="00A453A6">
            <w:pPr>
              <w:pStyle w:val="TableContents"/>
              <w:snapToGrid w:val="0"/>
              <w:spacing w:line="360" w:lineRule="auto"/>
              <w:jc w:val="right"/>
              <w:rPr>
                <w:sz w:val="24"/>
                <w:szCs w:val="24"/>
              </w:rPr>
            </w:pPr>
            <w:r w:rsidRPr="00F27192">
              <w:rPr>
                <w:sz w:val="24"/>
                <w:szCs w:val="24"/>
              </w:rPr>
              <w:t>1.00</w:t>
            </w:r>
          </w:p>
        </w:tc>
      </w:tr>
      <w:tr w:rsidR="00A453A6" w:rsidRPr="00F27192" w14:paraId="7404A15B" w14:textId="77777777" w:rsidTr="00B70355">
        <w:tc>
          <w:tcPr>
            <w:tcW w:w="2306" w:type="dxa"/>
            <w:shd w:val="clear" w:color="auto" w:fill="auto"/>
          </w:tcPr>
          <w:p w14:paraId="5761BAC2" w14:textId="77777777" w:rsidR="00A453A6" w:rsidRPr="00F27192" w:rsidRDefault="00A453A6" w:rsidP="00A453A6">
            <w:pPr>
              <w:pStyle w:val="TableContents"/>
              <w:spacing w:line="360" w:lineRule="auto"/>
              <w:jc w:val="both"/>
              <w:rPr>
                <w:sz w:val="24"/>
                <w:szCs w:val="24"/>
              </w:rPr>
            </w:pPr>
            <w:r w:rsidRPr="00F27192">
              <w:rPr>
                <w:sz w:val="24"/>
                <w:szCs w:val="24"/>
              </w:rPr>
              <w:t>Order (DG first = 0)</w:t>
            </w:r>
          </w:p>
        </w:tc>
        <w:tc>
          <w:tcPr>
            <w:tcW w:w="1170" w:type="dxa"/>
            <w:shd w:val="clear" w:color="auto" w:fill="auto"/>
          </w:tcPr>
          <w:p w14:paraId="5B4693BE" w14:textId="6B863EF5" w:rsidR="00A453A6" w:rsidRPr="00F27192" w:rsidRDefault="00B70355" w:rsidP="00A453A6">
            <w:pPr>
              <w:pStyle w:val="TableContents"/>
              <w:spacing w:line="360" w:lineRule="auto"/>
              <w:jc w:val="right"/>
              <w:rPr>
                <w:sz w:val="24"/>
                <w:szCs w:val="24"/>
              </w:rPr>
            </w:pPr>
            <w:r>
              <w:rPr>
                <w:sz w:val="24"/>
                <w:szCs w:val="24"/>
              </w:rPr>
              <w:t>0.62</w:t>
            </w:r>
          </w:p>
        </w:tc>
        <w:tc>
          <w:tcPr>
            <w:tcW w:w="1800" w:type="dxa"/>
            <w:shd w:val="clear" w:color="auto" w:fill="auto"/>
          </w:tcPr>
          <w:p w14:paraId="3D9ED61C" w14:textId="27330F50" w:rsidR="00A453A6" w:rsidRPr="00F27192" w:rsidRDefault="00B70355" w:rsidP="00A453A6">
            <w:pPr>
              <w:pStyle w:val="TableContents"/>
              <w:spacing w:line="360" w:lineRule="auto"/>
              <w:jc w:val="right"/>
              <w:rPr>
                <w:sz w:val="24"/>
                <w:szCs w:val="24"/>
              </w:rPr>
            </w:pPr>
            <w:r>
              <w:rPr>
                <w:sz w:val="24"/>
                <w:szCs w:val="24"/>
              </w:rPr>
              <w:t>0.11</w:t>
            </w:r>
          </w:p>
        </w:tc>
        <w:tc>
          <w:tcPr>
            <w:tcW w:w="2251" w:type="dxa"/>
            <w:shd w:val="clear" w:color="auto" w:fill="auto"/>
          </w:tcPr>
          <w:p w14:paraId="1188D434" w14:textId="4BB79105" w:rsidR="00A453A6" w:rsidRPr="00F27192" w:rsidRDefault="00B70355" w:rsidP="00A453A6">
            <w:pPr>
              <w:pStyle w:val="TableContents"/>
              <w:spacing w:line="360" w:lineRule="auto"/>
              <w:jc w:val="right"/>
              <w:rPr>
                <w:sz w:val="24"/>
                <w:szCs w:val="24"/>
              </w:rPr>
            </w:pPr>
            <w:r>
              <w:rPr>
                <w:sz w:val="24"/>
                <w:szCs w:val="24"/>
              </w:rPr>
              <w:t>(0.41, 0.83)</w:t>
            </w:r>
          </w:p>
        </w:tc>
        <w:tc>
          <w:tcPr>
            <w:tcW w:w="1620" w:type="dxa"/>
            <w:shd w:val="clear" w:color="auto" w:fill="auto"/>
          </w:tcPr>
          <w:p w14:paraId="4941952C" w14:textId="77777777" w:rsidR="00A453A6" w:rsidRPr="00F27192" w:rsidRDefault="00A453A6" w:rsidP="00A453A6">
            <w:pPr>
              <w:pStyle w:val="TableContents"/>
              <w:snapToGrid w:val="0"/>
              <w:spacing w:line="360" w:lineRule="auto"/>
              <w:jc w:val="right"/>
              <w:rPr>
                <w:sz w:val="24"/>
                <w:szCs w:val="24"/>
              </w:rPr>
            </w:pPr>
            <w:r w:rsidRPr="00F27192">
              <w:rPr>
                <w:sz w:val="24"/>
                <w:szCs w:val="24"/>
              </w:rPr>
              <w:t>1.00</w:t>
            </w:r>
          </w:p>
        </w:tc>
      </w:tr>
      <w:tr w:rsidR="00A453A6" w:rsidRPr="00F27192" w14:paraId="6C35BD04" w14:textId="77777777" w:rsidTr="00B70355">
        <w:tc>
          <w:tcPr>
            <w:tcW w:w="2306" w:type="dxa"/>
            <w:shd w:val="clear" w:color="auto" w:fill="auto"/>
          </w:tcPr>
          <w:p w14:paraId="70AF213B" w14:textId="1AB87B31" w:rsidR="00A453A6" w:rsidRPr="00F27192" w:rsidRDefault="00B70355" w:rsidP="00A453A6">
            <w:pPr>
              <w:pStyle w:val="TableContents"/>
              <w:spacing w:line="360" w:lineRule="auto"/>
              <w:jc w:val="both"/>
              <w:rPr>
                <w:sz w:val="24"/>
                <w:szCs w:val="24"/>
              </w:rPr>
            </w:pPr>
            <w:r>
              <w:rPr>
                <w:sz w:val="24"/>
                <w:szCs w:val="24"/>
              </w:rPr>
              <w:t>Wave</w:t>
            </w:r>
          </w:p>
        </w:tc>
        <w:tc>
          <w:tcPr>
            <w:tcW w:w="1170" w:type="dxa"/>
            <w:shd w:val="clear" w:color="auto" w:fill="auto"/>
          </w:tcPr>
          <w:p w14:paraId="099ADA56" w14:textId="5DC5C62C" w:rsidR="00A453A6" w:rsidRPr="00F27192" w:rsidRDefault="00B70355" w:rsidP="00A453A6">
            <w:pPr>
              <w:pStyle w:val="TableContents"/>
              <w:snapToGrid w:val="0"/>
              <w:spacing w:line="360" w:lineRule="auto"/>
              <w:jc w:val="right"/>
              <w:rPr>
                <w:sz w:val="24"/>
                <w:szCs w:val="24"/>
              </w:rPr>
            </w:pPr>
            <w:r>
              <w:rPr>
                <w:sz w:val="24"/>
                <w:szCs w:val="24"/>
              </w:rPr>
              <w:t>-0.08</w:t>
            </w:r>
          </w:p>
        </w:tc>
        <w:tc>
          <w:tcPr>
            <w:tcW w:w="1800" w:type="dxa"/>
            <w:shd w:val="clear" w:color="auto" w:fill="auto"/>
          </w:tcPr>
          <w:p w14:paraId="14B6B923" w14:textId="30FA7904" w:rsidR="00A453A6" w:rsidRPr="00F27192" w:rsidRDefault="00B70355" w:rsidP="00A453A6">
            <w:pPr>
              <w:pStyle w:val="TableContents"/>
              <w:snapToGrid w:val="0"/>
              <w:spacing w:line="360" w:lineRule="auto"/>
              <w:jc w:val="right"/>
              <w:rPr>
                <w:sz w:val="24"/>
                <w:szCs w:val="24"/>
              </w:rPr>
            </w:pPr>
            <w:r>
              <w:rPr>
                <w:sz w:val="24"/>
                <w:szCs w:val="24"/>
              </w:rPr>
              <w:t>0.12</w:t>
            </w:r>
          </w:p>
        </w:tc>
        <w:tc>
          <w:tcPr>
            <w:tcW w:w="2251" w:type="dxa"/>
            <w:shd w:val="clear" w:color="auto" w:fill="auto"/>
          </w:tcPr>
          <w:p w14:paraId="40E9276A" w14:textId="7595CD34" w:rsidR="00A453A6" w:rsidRPr="00F27192" w:rsidRDefault="00B70355" w:rsidP="00A453A6">
            <w:pPr>
              <w:pStyle w:val="TableContents"/>
              <w:snapToGrid w:val="0"/>
              <w:spacing w:line="360" w:lineRule="auto"/>
              <w:jc w:val="right"/>
              <w:rPr>
                <w:sz w:val="24"/>
                <w:szCs w:val="24"/>
              </w:rPr>
            </w:pPr>
            <w:r>
              <w:rPr>
                <w:sz w:val="24"/>
                <w:szCs w:val="24"/>
              </w:rPr>
              <w:t>(-0.31, 0.14)</w:t>
            </w:r>
          </w:p>
        </w:tc>
        <w:tc>
          <w:tcPr>
            <w:tcW w:w="1620" w:type="dxa"/>
            <w:shd w:val="clear" w:color="auto" w:fill="auto"/>
          </w:tcPr>
          <w:p w14:paraId="4B99F416" w14:textId="626444BF" w:rsidR="00A453A6" w:rsidRPr="00F27192" w:rsidRDefault="00B70355" w:rsidP="00A453A6">
            <w:pPr>
              <w:pStyle w:val="TableContents"/>
              <w:spacing w:line="360" w:lineRule="auto"/>
              <w:jc w:val="right"/>
              <w:rPr>
                <w:sz w:val="24"/>
                <w:szCs w:val="24"/>
              </w:rPr>
            </w:pPr>
            <w:r>
              <w:rPr>
                <w:sz w:val="24"/>
                <w:szCs w:val="24"/>
              </w:rPr>
              <w:t>0.51</w:t>
            </w:r>
          </w:p>
        </w:tc>
      </w:tr>
      <w:tr w:rsidR="00B70355" w:rsidRPr="00F27192" w14:paraId="5F6FBBBB" w14:textId="77777777" w:rsidTr="00B70355">
        <w:trPr>
          <w:trHeight w:val="514"/>
        </w:trPr>
        <w:tc>
          <w:tcPr>
            <w:tcW w:w="2306" w:type="dxa"/>
            <w:tcBorders>
              <w:bottom w:val="single" w:sz="18" w:space="0" w:color="auto"/>
            </w:tcBorders>
            <w:shd w:val="clear" w:color="auto" w:fill="auto"/>
          </w:tcPr>
          <w:p w14:paraId="00103803" w14:textId="7718FE63" w:rsidR="00B70355" w:rsidRPr="00F27192" w:rsidRDefault="00B70355" w:rsidP="00B70355">
            <w:pPr>
              <w:pStyle w:val="TableContents"/>
              <w:spacing w:line="360" w:lineRule="auto"/>
              <w:jc w:val="both"/>
              <w:rPr>
                <w:sz w:val="24"/>
                <w:szCs w:val="24"/>
              </w:rPr>
            </w:pPr>
            <w:r w:rsidRPr="00F27192">
              <w:rPr>
                <w:sz w:val="24"/>
                <w:szCs w:val="24"/>
              </w:rPr>
              <w:t>Paranoia</w:t>
            </w:r>
          </w:p>
        </w:tc>
        <w:tc>
          <w:tcPr>
            <w:tcW w:w="1170" w:type="dxa"/>
            <w:tcBorders>
              <w:bottom w:val="single" w:sz="18" w:space="0" w:color="auto"/>
            </w:tcBorders>
            <w:shd w:val="clear" w:color="auto" w:fill="auto"/>
          </w:tcPr>
          <w:p w14:paraId="09418BFB" w14:textId="0BB80ACA" w:rsidR="00B70355" w:rsidRPr="00F27192" w:rsidRDefault="00B70355" w:rsidP="00B70355">
            <w:pPr>
              <w:pStyle w:val="TableContents"/>
              <w:snapToGrid w:val="0"/>
              <w:spacing w:line="360" w:lineRule="auto"/>
              <w:jc w:val="right"/>
              <w:rPr>
                <w:sz w:val="24"/>
                <w:szCs w:val="24"/>
              </w:rPr>
            </w:pPr>
            <w:r>
              <w:rPr>
                <w:sz w:val="24"/>
                <w:szCs w:val="24"/>
              </w:rPr>
              <w:t>0.48</w:t>
            </w:r>
          </w:p>
        </w:tc>
        <w:tc>
          <w:tcPr>
            <w:tcW w:w="1800" w:type="dxa"/>
            <w:tcBorders>
              <w:bottom w:val="single" w:sz="18" w:space="0" w:color="auto"/>
            </w:tcBorders>
            <w:shd w:val="clear" w:color="auto" w:fill="auto"/>
          </w:tcPr>
          <w:p w14:paraId="32A3DB33" w14:textId="63285F58" w:rsidR="00B70355" w:rsidRPr="00F27192" w:rsidRDefault="00B70355" w:rsidP="00B70355">
            <w:pPr>
              <w:pStyle w:val="TableContents"/>
              <w:snapToGrid w:val="0"/>
              <w:spacing w:line="360" w:lineRule="auto"/>
              <w:jc w:val="right"/>
              <w:rPr>
                <w:sz w:val="24"/>
                <w:szCs w:val="24"/>
              </w:rPr>
            </w:pPr>
            <w:r>
              <w:rPr>
                <w:sz w:val="24"/>
                <w:szCs w:val="24"/>
              </w:rPr>
              <w:t>0.11</w:t>
            </w:r>
          </w:p>
        </w:tc>
        <w:tc>
          <w:tcPr>
            <w:tcW w:w="2251" w:type="dxa"/>
            <w:tcBorders>
              <w:bottom w:val="single" w:sz="18" w:space="0" w:color="auto"/>
            </w:tcBorders>
            <w:shd w:val="clear" w:color="auto" w:fill="auto"/>
          </w:tcPr>
          <w:p w14:paraId="531D11CE" w14:textId="5B650C04" w:rsidR="00B70355" w:rsidRPr="00F27192" w:rsidRDefault="00B70355" w:rsidP="00B70355">
            <w:pPr>
              <w:pStyle w:val="TableContents"/>
              <w:snapToGrid w:val="0"/>
              <w:spacing w:line="360" w:lineRule="auto"/>
              <w:jc w:val="right"/>
              <w:rPr>
                <w:sz w:val="24"/>
                <w:szCs w:val="24"/>
              </w:rPr>
            </w:pPr>
            <w:r>
              <w:rPr>
                <w:sz w:val="24"/>
                <w:szCs w:val="24"/>
              </w:rPr>
              <w:t>(0.27, 0.70)</w:t>
            </w:r>
          </w:p>
        </w:tc>
        <w:tc>
          <w:tcPr>
            <w:tcW w:w="1620" w:type="dxa"/>
            <w:tcBorders>
              <w:bottom w:val="single" w:sz="18" w:space="0" w:color="auto"/>
            </w:tcBorders>
            <w:shd w:val="clear" w:color="auto" w:fill="auto"/>
          </w:tcPr>
          <w:p w14:paraId="1D40F124" w14:textId="3FF14E64" w:rsidR="00B70355" w:rsidRPr="00F27192" w:rsidRDefault="00B70355" w:rsidP="00B70355">
            <w:pPr>
              <w:pStyle w:val="TableContents"/>
              <w:spacing w:line="360" w:lineRule="auto"/>
              <w:jc w:val="right"/>
              <w:rPr>
                <w:sz w:val="24"/>
                <w:szCs w:val="24"/>
              </w:rPr>
            </w:pPr>
            <w:r w:rsidRPr="00F27192">
              <w:rPr>
                <w:sz w:val="24"/>
                <w:szCs w:val="24"/>
              </w:rPr>
              <w:t>1.00</w:t>
            </w:r>
          </w:p>
        </w:tc>
      </w:tr>
    </w:tbl>
    <w:p w14:paraId="5C81E3FA" w14:textId="77777777" w:rsidR="00A453A6" w:rsidRDefault="00A453A6" w:rsidP="00A453A6">
      <w:pPr>
        <w:spacing w:line="360" w:lineRule="auto"/>
        <w:jc w:val="both"/>
      </w:pPr>
    </w:p>
    <w:p w14:paraId="7E13CF00" w14:textId="3A34BB88" w:rsidR="00A453A6" w:rsidRPr="00F27192" w:rsidRDefault="00B70355" w:rsidP="00A453A6">
      <w:pPr>
        <w:spacing w:line="360" w:lineRule="auto"/>
        <w:jc w:val="both"/>
      </w:pPr>
      <w:r>
        <w:t>Punishment was a binary response variable</w:t>
      </w:r>
      <w:r w:rsidR="00A453A6" w:rsidRPr="00F27192">
        <w:t>. For binary input variables, the reference category is given in parentheses. All continuous input variables were standardized and binary input variables were centered. Thus, estimates can be interpreted as being on the same scale. Importance is the probability that the term in question is a component of the true best model.</w:t>
      </w:r>
    </w:p>
    <w:p w14:paraId="7E9ECC25" w14:textId="77777777" w:rsidR="00A453A6" w:rsidRDefault="00A453A6">
      <w:pPr>
        <w:rPr>
          <w:b/>
          <w:bCs/>
          <w:lang w:val="en-GB"/>
        </w:rPr>
      </w:pPr>
      <w:r>
        <w:rPr>
          <w:b/>
          <w:bCs/>
          <w:lang w:val="en-GB"/>
        </w:rPr>
        <w:br w:type="page"/>
      </w:r>
    </w:p>
    <w:p w14:paraId="2C05A1B2" w14:textId="12A733C9" w:rsidR="00521D6B" w:rsidRDefault="005159AE">
      <w:pPr>
        <w:rPr>
          <w:b/>
          <w:bCs/>
          <w:lang w:val="en-GB"/>
        </w:rPr>
      </w:pPr>
      <w:r>
        <w:rPr>
          <w:b/>
          <w:bCs/>
          <w:lang w:val="en-GB"/>
        </w:rPr>
        <w:lastRenderedPageBreak/>
        <w:t>6</w:t>
      </w:r>
      <w:r w:rsidR="00521D6B">
        <w:rPr>
          <w:b/>
          <w:bCs/>
          <w:lang w:val="en-GB"/>
        </w:rPr>
        <w:t xml:space="preserve">. Table S2. </w:t>
      </w:r>
      <w:r w:rsidR="002A482F" w:rsidRPr="002A482F">
        <w:rPr>
          <w:bCs/>
          <w:lang w:val="en-GB"/>
        </w:rPr>
        <w:t>Factors affecting willingness to reject at least one UG offer (1/0).</w:t>
      </w:r>
    </w:p>
    <w:p w14:paraId="2C214F20" w14:textId="77777777" w:rsidR="00521D6B" w:rsidRDefault="00521D6B">
      <w:pPr>
        <w:rPr>
          <w:b/>
          <w:bCs/>
          <w:lang w:val="en-GB"/>
        </w:rPr>
      </w:pPr>
    </w:p>
    <w:tbl>
      <w:tblPr>
        <w:tblpPr w:leftFromText="180" w:rightFromText="180" w:vertAnchor="text" w:horzAnchor="page" w:tblpX="1537" w:tblpY="73"/>
        <w:tblW w:w="9147" w:type="dxa"/>
        <w:tblLayout w:type="fixed"/>
        <w:tblCellMar>
          <w:top w:w="55" w:type="dxa"/>
          <w:left w:w="55" w:type="dxa"/>
          <w:bottom w:w="55" w:type="dxa"/>
          <w:right w:w="55" w:type="dxa"/>
        </w:tblCellMar>
        <w:tblLook w:val="0000" w:firstRow="0" w:lastRow="0" w:firstColumn="0" w:lastColumn="0" w:noHBand="0" w:noVBand="0"/>
      </w:tblPr>
      <w:tblGrid>
        <w:gridCol w:w="2306"/>
        <w:gridCol w:w="1170"/>
        <w:gridCol w:w="1800"/>
        <w:gridCol w:w="2251"/>
        <w:gridCol w:w="1620"/>
      </w:tblGrid>
      <w:tr w:rsidR="00521D6B" w:rsidRPr="00F27192" w14:paraId="43633C5C" w14:textId="77777777" w:rsidTr="00CA5EBB">
        <w:tc>
          <w:tcPr>
            <w:tcW w:w="2306" w:type="dxa"/>
            <w:tcBorders>
              <w:top w:val="single" w:sz="18" w:space="0" w:color="000000"/>
              <w:bottom w:val="single" w:sz="4" w:space="0" w:color="000000"/>
            </w:tcBorders>
            <w:shd w:val="clear" w:color="auto" w:fill="auto"/>
          </w:tcPr>
          <w:p w14:paraId="14E5492E" w14:textId="77777777" w:rsidR="00521D6B" w:rsidRPr="00F27192" w:rsidRDefault="00521D6B" w:rsidP="00CA5EBB">
            <w:pPr>
              <w:pStyle w:val="TableContents"/>
              <w:spacing w:line="360" w:lineRule="auto"/>
              <w:jc w:val="both"/>
              <w:rPr>
                <w:b/>
                <w:bCs/>
                <w:sz w:val="24"/>
                <w:szCs w:val="24"/>
              </w:rPr>
            </w:pPr>
            <w:r w:rsidRPr="00F27192">
              <w:rPr>
                <w:b/>
                <w:bCs/>
                <w:sz w:val="24"/>
                <w:szCs w:val="24"/>
              </w:rPr>
              <w:t>Parameter</w:t>
            </w:r>
          </w:p>
        </w:tc>
        <w:tc>
          <w:tcPr>
            <w:tcW w:w="1170" w:type="dxa"/>
            <w:tcBorders>
              <w:top w:val="single" w:sz="18" w:space="0" w:color="000000"/>
              <w:bottom w:val="single" w:sz="4" w:space="0" w:color="000000"/>
            </w:tcBorders>
            <w:shd w:val="clear" w:color="auto" w:fill="auto"/>
          </w:tcPr>
          <w:p w14:paraId="3B353949" w14:textId="77777777" w:rsidR="00521D6B" w:rsidRPr="00F27192" w:rsidRDefault="00521D6B" w:rsidP="00CA5EBB">
            <w:pPr>
              <w:pStyle w:val="TableContents"/>
              <w:spacing w:line="360" w:lineRule="auto"/>
              <w:jc w:val="right"/>
              <w:rPr>
                <w:b/>
                <w:bCs/>
                <w:sz w:val="24"/>
                <w:szCs w:val="24"/>
              </w:rPr>
            </w:pPr>
            <w:r w:rsidRPr="00F27192">
              <w:rPr>
                <w:b/>
                <w:bCs/>
                <w:sz w:val="24"/>
                <w:szCs w:val="24"/>
              </w:rPr>
              <w:t>Estimate</w:t>
            </w:r>
          </w:p>
        </w:tc>
        <w:tc>
          <w:tcPr>
            <w:tcW w:w="1800" w:type="dxa"/>
            <w:tcBorders>
              <w:top w:val="single" w:sz="18" w:space="0" w:color="000000"/>
              <w:bottom w:val="single" w:sz="4" w:space="0" w:color="000000"/>
            </w:tcBorders>
            <w:shd w:val="clear" w:color="auto" w:fill="auto"/>
          </w:tcPr>
          <w:p w14:paraId="03E37B9E" w14:textId="77777777" w:rsidR="00521D6B" w:rsidRPr="00F27192" w:rsidRDefault="00521D6B" w:rsidP="00CA5EBB">
            <w:pPr>
              <w:pStyle w:val="TableContents"/>
              <w:spacing w:line="360" w:lineRule="auto"/>
              <w:jc w:val="right"/>
              <w:rPr>
                <w:b/>
                <w:bCs/>
                <w:sz w:val="24"/>
                <w:szCs w:val="24"/>
              </w:rPr>
            </w:pPr>
            <w:r w:rsidRPr="00F27192">
              <w:rPr>
                <w:b/>
                <w:bCs/>
                <w:sz w:val="24"/>
                <w:szCs w:val="24"/>
              </w:rPr>
              <w:t xml:space="preserve">Unconditional </w:t>
            </w:r>
          </w:p>
          <w:p w14:paraId="490A048F" w14:textId="77777777" w:rsidR="00521D6B" w:rsidRPr="00F27192" w:rsidRDefault="00521D6B" w:rsidP="00CA5EBB">
            <w:pPr>
              <w:pStyle w:val="TableContents"/>
              <w:spacing w:line="360" w:lineRule="auto"/>
              <w:jc w:val="right"/>
              <w:rPr>
                <w:b/>
                <w:bCs/>
                <w:sz w:val="24"/>
                <w:szCs w:val="24"/>
              </w:rPr>
            </w:pPr>
            <w:r w:rsidRPr="00F27192">
              <w:rPr>
                <w:b/>
                <w:bCs/>
                <w:sz w:val="24"/>
                <w:szCs w:val="24"/>
              </w:rPr>
              <w:t>SE</w:t>
            </w:r>
          </w:p>
        </w:tc>
        <w:tc>
          <w:tcPr>
            <w:tcW w:w="2251" w:type="dxa"/>
            <w:tcBorders>
              <w:top w:val="single" w:sz="18" w:space="0" w:color="000000"/>
              <w:bottom w:val="single" w:sz="4" w:space="0" w:color="000000"/>
            </w:tcBorders>
            <w:shd w:val="clear" w:color="auto" w:fill="auto"/>
          </w:tcPr>
          <w:p w14:paraId="205DC994" w14:textId="77777777" w:rsidR="00521D6B" w:rsidRPr="00F27192" w:rsidRDefault="00521D6B" w:rsidP="00CA5EBB">
            <w:pPr>
              <w:pStyle w:val="TableContents"/>
              <w:spacing w:line="360" w:lineRule="auto"/>
              <w:jc w:val="right"/>
              <w:rPr>
                <w:b/>
                <w:bCs/>
                <w:sz w:val="24"/>
                <w:szCs w:val="24"/>
              </w:rPr>
            </w:pPr>
            <w:r w:rsidRPr="00F27192">
              <w:rPr>
                <w:b/>
                <w:bCs/>
                <w:sz w:val="24"/>
                <w:szCs w:val="24"/>
              </w:rPr>
              <w:t>Confidence Interval</w:t>
            </w:r>
          </w:p>
        </w:tc>
        <w:tc>
          <w:tcPr>
            <w:tcW w:w="1620" w:type="dxa"/>
            <w:tcBorders>
              <w:top w:val="single" w:sz="18" w:space="0" w:color="000000"/>
              <w:bottom w:val="single" w:sz="4" w:space="0" w:color="000000"/>
            </w:tcBorders>
            <w:shd w:val="clear" w:color="auto" w:fill="auto"/>
          </w:tcPr>
          <w:p w14:paraId="490AEE42" w14:textId="77777777" w:rsidR="00521D6B" w:rsidRPr="00F27192" w:rsidRDefault="00521D6B" w:rsidP="00CA5EBB">
            <w:pPr>
              <w:pStyle w:val="TableContents"/>
              <w:spacing w:line="360" w:lineRule="auto"/>
              <w:jc w:val="right"/>
              <w:rPr>
                <w:sz w:val="24"/>
                <w:szCs w:val="24"/>
              </w:rPr>
            </w:pPr>
            <w:r w:rsidRPr="00F27192">
              <w:rPr>
                <w:b/>
                <w:bCs/>
                <w:sz w:val="24"/>
                <w:szCs w:val="24"/>
              </w:rPr>
              <w:t>Relative Importance</w:t>
            </w:r>
          </w:p>
        </w:tc>
      </w:tr>
      <w:tr w:rsidR="00521D6B" w:rsidRPr="00F27192" w14:paraId="216F7944" w14:textId="77777777" w:rsidTr="00CA5EBB">
        <w:tc>
          <w:tcPr>
            <w:tcW w:w="2306" w:type="dxa"/>
            <w:shd w:val="clear" w:color="auto" w:fill="auto"/>
          </w:tcPr>
          <w:p w14:paraId="510F5BDB" w14:textId="77777777" w:rsidR="00521D6B" w:rsidRPr="00B70355" w:rsidRDefault="00521D6B" w:rsidP="00CA5EBB">
            <w:pPr>
              <w:pStyle w:val="TableContents"/>
              <w:spacing w:line="360" w:lineRule="auto"/>
              <w:jc w:val="both"/>
              <w:rPr>
                <w:sz w:val="24"/>
                <w:szCs w:val="24"/>
              </w:rPr>
            </w:pPr>
            <w:r w:rsidRPr="00B70355">
              <w:rPr>
                <w:iCs/>
                <w:sz w:val="24"/>
                <w:szCs w:val="24"/>
              </w:rPr>
              <w:t xml:space="preserve">Intercept </w:t>
            </w:r>
          </w:p>
        </w:tc>
        <w:tc>
          <w:tcPr>
            <w:tcW w:w="1170" w:type="dxa"/>
            <w:shd w:val="clear" w:color="auto" w:fill="auto"/>
          </w:tcPr>
          <w:p w14:paraId="5543B082" w14:textId="11EAB6C0" w:rsidR="00521D6B" w:rsidRPr="00F27192" w:rsidRDefault="002A482F" w:rsidP="00CA5EBB">
            <w:pPr>
              <w:pStyle w:val="TableContents"/>
              <w:spacing w:line="360" w:lineRule="auto"/>
              <w:jc w:val="right"/>
              <w:rPr>
                <w:sz w:val="24"/>
                <w:szCs w:val="24"/>
              </w:rPr>
            </w:pPr>
            <w:r>
              <w:rPr>
                <w:sz w:val="24"/>
                <w:szCs w:val="24"/>
              </w:rPr>
              <w:t>2.11</w:t>
            </w:r>
          </w:p>
        </w:tc>
        <w:tc>
          <w:tcPr>
            <w:tcW w:w="1800" w:type="dxa"/>
            <w:shd w:val="clear" w:color="auto" w:fill="auto"/>
          </w:tcPr>
          <w:p w14:paraId="20D73DCD" w14:textId="46F104A7" w:rsidR="00521D6B" w:rsidRPr="00F27192" w:rsidRDefault="002A482F" w:rsidP="00CA5EBB">
            <w:pPr>
              <w:pStyle w:val="TableContents"/>
              <w:spacing w:line="360" w:lineRule="auto"/>
              <w:jc w:val="right"/>
              <w:rPr>
                <w:sz w:val="24"/>
                <w:szCs w:val="24"/>
              </w:rPr>
            </w:pPr>
            <w:r>
              <w:rPr>
                <w:sz w:val="24"/>
                <w:szCs w:val="24"/>
              </w:rPr>
              <w:t>0.26</w:t>
            </w:r>
          </w:p>
        </w:tc>
        <w:tc>
          <w:tcPr>
            <w:tcW w:w="2251" w:type="dxa"/>
            <w:shd w:val="clear" w:color="auto" w:fill="auto"/>
          </w:tcPr>
          <w:p w14:paraId="7C6A9B64" w14:textId="767E418C" w:rsidR="00521D6B" w:rsidRPr="00B70355" w:rsidRDefault="002A482F" w:rsidP="00CA5EBB">
            <w:pPr>
              <w:pStyle w:val="TableContents"/>
              <w:spacing w:line="360" w:lineRule="auto"/>
              <w:jc w:val="right"/>
              <w:rPr>
                <w:iCs/>
                <w:sz w:val="24"/>
                <w:szCs w:val="24"/>
              </w:rPr>
            </w:pPr>
            <w:r>
              <w:rPr>
                <w:iCs/>
                <w:sz w:val="24"/>
                <w:szCs w:val="24"/>
              </w:rPr>
              <w:t>(1.60, 2.61)</w:t>
            </w:r>
          </w:p>
        </w:tc>
        <w:tc>
          <w:tcPr>
            <w:tcW w:w="1620" w:type="dxa"/>
            <w:shd w:val="clear" w:color="auto" w:fill="auto"/>
          </w:tcPr>
          <w:p w14:paraId="20D834D4" w14:textId="77777777" w:rsidR="00521D6B" w:rsidRPr="00F27192" w:rsidRDefault="00521D6B" w:rsidP="00CA5EBB">
            <w:pPr>
              <w:pStyle w:val="TableContents"/>
              <w:snapToGrid w:val="0"/>
              <w:spacing w:line="360" w:lineRule="auto"/>
              <w:jc w:val="right"/>
              <w:rPr>
                <w:i/>
                <w:iCs/>
                <w:sz w:val="24"/>
                <w:szCs w:val="24"/>
              </w:rPr>
            </w:pPr>
          </w:p>
        </w:tc>
      </w:tr>
      <w:tr w:rsidR="00521D6B" w:rsidRPr="00F27192" w14:paraId="7F6FABDC" w14:textId="77777777" w:rsidTr="00CA5EBB">
        <w:tc>
          <w:tcPr>
            <w:tcW w:w="2306" w:type="dxa"/>
            <w:shd w:val="clear" w:color="auto" w:fill="auto"/>
          </w:tcPr>
          <w:p w14:paraId="4C8BEDC9" w14:textId="77777777" w:rsidR="00521D6B" w:rsidRPr="00F27192" w:rsidRDefault="00521D6B" w:rsidP="00CA5EBB">
            <w:pPr>
              <w:pStyle w:val="TableContents"/>
              <w:spacing w:line="360" w:lineRule="auto"/>
              <w:jc w:val="both"/>
              <w:rPr>
                <w:sz w:val="24"/>
                <w:szCs w:val="24"/>
              </w:rPr>
            </w:pPr>
            <w:r w:rsidRPr="00F27192">
              <w:rPr>
                <w:sz w:val="24"/>
                <w:szCs w:val="24"/>
              </w:rPr>
              <w:t>Gender (female = 0)</w:t>
            </w:r>
          </w:p>
        </w:tc>
        <w:tc>
          <w:tcPr>
            <w:tcW w:w="1170" w:type="dxa"/>
            <w:shd w:val="clear" w:color="auto" w:fill="auto"/>
          </w:tcPr>
          <w:p w14:paraId="2F2E07D2" w14:textId="3DCD8652" w:rsidR="00521D6B" w:rsidRPr="00F27192" w:rsidRDefault="002A482F" w:rsidP="00CA5EBB">
            <w:pPr>
              <w:pStyle w:val="TableContents"/>
              <w:spacing w:line="360" w:lineRule="auto"/>
              <w:jc w:val="right"/>
              <w:rPr>
                <w:sz w:val="24"/>
                <w:szCs w:val="24"/>
              </w:rPr>
            </w:pPr>
            <w:r>
              <w:rPr>
                <w:sz w:val="24"/>
                <w:szCs w:val="24"/>
              </w:rPr>
              <w:t>0.35</w:t>
            </w:r>
          </w:p>
        </w:tc>
        <w:tc>
          <w:tcPr>
            <w:tcW w:w="1800" w:type="dxa"/>
            <w:shd w:val="clear" w:color="auto" w:fill="auto"/>
          </w:tcPr>
          <w:p w14:paraId="13EEC7ED" w14:textId="6B34FA1D" w:rsidR="00521D6B" w:rsidRPr="00F27192" w:rsidRDefault="002A482F" w:rsidP="00CA5EBB">
            <w:pPr>
              <w:pStyle w:val="TableContents"/>
              <w:spacing w:line="360" w:lineRule="auto"/>
              <w:jc w:val="right"/>
              <w:rPr>
                <w:sz w:val="24"/>
                <w:szCs w:val="24"/>
              </w:rPr>
            </w:pPr>
            <w:r>
              <w:rPr>
                <w:sz w:val="24"/>
                <w:szCs w:val="24"/>
              </w:rPr>
              <w:t>0.14</w:t>
            </w:r>
          </w:p>
        </w:tc>
        <w:tc>
          <w:tcPr>
            <w:tcW w:w="2251" w:type="dxa"/>
            <w:shd w:val="clear" w:color="auto" w:fill="auto"/>
          </w:tcPr>
          <w:p w14:paraId="4A789142" w14:textId="2DC07468" w:rsidR="00521D6B" w:rsidRPr="00F27192" w:rsidRDefault="002A482F" w:rsidP="00CA5EBB">
            <w:pPr>
              <w:pStyle w:val="TableContents"/>
              <w:spacing w:line="360" w:lineRule="auto"/>
              <w:jc w:val="right"/>
              <w:rPr>
                <w:sz w:val="24"/>
                <w:szCs w:val="24"/>
              </w:rPr>
            </w:pPr>
            <w:r>
              <w:rPr>
                <w:sz w:val="24"/>
                <w:szCs w:val="24"/>
              </w:rPr>
              <w:t>(0.08, 0.62)</w:t>
            </w:r>
          </w:p>
        </w:tc>
        <w:tc>
          <w:tcPr>
            <w:tcW w:w="1620" w:type="dxa"/>
            <w:shd w:val="clear" w:color="auto" w:fill="auto"/>
          </w:tcPr>
          <w:p w14:paraId="0E6979BB" w14:textId="77777777" w:rsidR="00521D6B" w:rsidRPr="00F27192" w:rsidRDefault="00521D6B" w:rsidP="00CA5EBB">
            <w:pPr>
              <w:pStyle w:val="TableContents"/>
              <w:snapToGrid w:val="0"/>
              <w:spacing w:line="360" w:lineRule="auto"/>
              <w:jc w:val="right"/>
              <w:rPr>
                <w:sz w:val="24"/>
                <w:szCs w:val="24"/>
              </w:rPr>
            </w:pPr>
            <w:r w:rsidRPr="00F27192">
              <w:rPr>
                <w:sz w:val="24"/>
                <w:szCs w:val="24"/>
              </w:rPr>
              <w:t>1.00</w:t>
            </w:r>
          </w:p>
        </w:tc>
      </w:tr>
      <w:tr w:rsidR="00521D6B" w:rsidRPr="00F27192" w14:paraId="4E882B73" w14:textId="77777777" w:rsidTr="00CA5EBB">
        <w:tc>
          <w:tcPr>
            <w:tcW w:w="2306" w:type="dxa"/>
            <w:shd w:val="clear" w:color="auto" w:fill="auto"/>
          </w:tcPr>
          <w:p w14:paraId="7A210836" w14:textId="77777777" w:rsidR="00521D6B" w:rsidRPr="00F27192" w:rsidRDefault="00521D6B" w:rsidP="00CA5EBB">
            <w:pPr>
              <w:pStyle w:val="TableContents"/>
              <w:spacing w:line="360" w:lineRule="auto"/>
              <w:jc w:val="both"/>
              <w:rPr>
                <w:sz w:val="24"/>
                <w:szCs w:val="24"/>
              </w:rPr>
            </w:pPr>
            <w:r w:rsidRPr="00F27192">
              <w:rPr>
                <w:sz w:val="24"/>
                <w:szCs w:val="24"/>
              </w:rPr>
              <w:t>Incorrect (all correct = 0)</w:t>
            </w:r>
          </w:p>
        </w:tc>
        <w:tc>
          <w:tcPr>
            <w:tcW w:w="1170" w:type="dxa"/>
            <w:shd w:val="clear" w:color="auto" w:fill="auto"/>
          </w:tcPr>
          <w:p w14:paraId="6044F208" w14:textId="3B36467C" w:rsidR="00521D6B" w:rsidRPr="00F27192" w:rsidRDefault="002A482F" w:rsidP="00CA5EBB">
            <w:pPr>
              <w:pStyle w:val="TableContents"/>
              <w:spacing w:line="360" w:lineRule="auto"/>
              <w:jc w:val="right"/>
              <w:rPr>
                <w:sz w:val="24"/>
                <w:szCs w:val="24"/>
              </w:rPr>
            </w:pPr>
            <w:r>
              <w:rPr>
                <w:sz w:val="24"/>
                <w:szCs w:val="24"/>
              </w:rPr>
              <w:t>-0.87</w:t>
            </w:r>
          </w:p>
        </w:tc>
        <w:tc>
          <w:tcPr>
            <w:tcW w:w="1800" w:type="dxa"/>
            <w:shd w:val="clear" w:color="auto" w:fill="auto"/>
          </w:tcPr>
          <w:p w14:paraId="500604D5" w14:textId="697DBF08" w:rsidR="00521D6B" w:rsidRPr="00F27192" w:rsidRDefault="002A482F" w:rsidP="00CA5EBB">
            <w:pPr>
              <w:pStyle w:val="TableContents"/>
              <w:spacing w:line="360" w:lineRule="auto"/>
              <w:jc w:val="right"/>
              <w:rPr>
                <w:sz w:val="24"/>
                <w:szCs w:val="24"/>
              </w:rPr>
            </w:pPr>
            <w:r>
              <w:rPr>
                <w:sz w:val="24"/>
                <w:szCs w:val="24"/>
              </w:rPr>
              <w:t>0.25</w:t>
            </w:r>
          </w:p>
        </w:tc>
        <w:tc>
          <w:tcPr>
            <w:tcW w:w="2251" w:type="dxa"/>
            <w:shd w:val="clear" w:color="auto" w:fill="auto"/>
          </w:tcPr>
          <w:p w14:paraId="11F436C0" w14:textId="18F16CEA" w:rsidR="00521D6B" w:rsidRPr="00F27192" w:rsidRDefault="002A482F" w:rsidP="00CA5EBB">
            <w:pPr>
              <w:pStyle w:val="TableContents"/>
              <w:spacing w:line="360" w:lineRule="auto"/>
              <w:jc w:val="right"/>
              <w:rPr>
                <w:sz w:val="24"/>
                <w:szCs w:val="24"/>
              </w:rPr>
            </w:pPr>
            <w:r>
              <w:rPr>
                <w:sz w:val="24"/>
                <w:szCs w:val="24"/>
              </w:rPr>
              <w:t>(-1.35, -0.38)</w:t>
            </w:r>
          </w:p>
        </w:tc>
        <w:tc>
          <w:tcPr>
            <w:tcW w:w="1620" w:type="dxa"/>
            <w:shd w:val="clear" w:color="auto" w:fill="auto"/>
          </w:tcPr>
          <w:p w14:paraId="60E50F48" w14:textId="77777777" w:rsidR="00521D6B" w:rsidRPr="00F27192" w:rsidRDefault="00521D6B" w:rsidP="00CA5EBB">
            <w:pPr>
              <w:pStyle w:val="TableContents"/>
              <w:snapToGrid w:val="0"/>
              <w:spacing w:line="360" w:lineRule="auto"/>
              <w:jc w:val="right"/>
              <w:rPr>
                <w:sz w:val="24"/>
                <w:szCs w:val="24"/>
              </w:rPr>
            </w:pPr>
            <w:r w:rsidRPr="00F27192">
              <w:rPr>
                <w:sz w:val="24"/>
                <w:szCs w:val="24"/>
              </w:rPr>
              <w:t>1.00</w:t>
            </w:r>
          </w:p>
        </w:tc>
      </w:tr>
      <w:tr w:rsidR="00521D6B" w:rsidRPr="00F27192" w14:paraId="51686150" w14:textId="77777777" w:rsidTr="00CA5EBB">
        <w:tc>
          <w:tcPr>
            <w:tcW w:w="2306" w:type="dxa"/>
            <w:shd w:val="clear" w:color="auto" w:fill="auto"/>
          </w:tcPr>
          <w:p w14:paraId="58F7C300" w14:textId="77777777" w:rsidR="00521D6B" w:rsidRPr="00F27192" w:rsidRDefault="00521D6B" w:rsidP="00CA5EBB">
            <w:pPr>
              <w:pStyle w:val="TableContents"/>
              <w:spacing w:line="360" w:lineRule="auto"/>
              <w:jc w:val="both"/>
              <w:rPr>
                <w:sz w:val="24"/>
                <w:szCs w:val="24"/>
              </w:rPr>
            </w:pPr>
            <w:r w:rsidRPr="00F27192">
              <w:rPr>
                <w:sz w:val="24"/>
                <w:szCs w:val="24"/>
              </w:rPr>
              <w:t>Order (DG first = 0)</w:t>
            </w:r>
          </w:p>
        </w:tc>
        <w:tc>
          <w:tcPr>
            <w:tcW w:w="1170" w:type="dxa"/>
            <w:shd w:val="clear" w:color="auto" w:fill="auto"/>
          </w:tcPr>
          <w:p w14:paraId="3400CA3E" w14:textId="7AE68F2E" w:rsidR="00521D6B" w:rsidRPr="00F27192" w:rsidRDefault="002A482F" w:rsidP="00CA5EBB">
            <w:pPr>
              <w:pStyle w:val="TableContents"/>
              <w:spacing w:line="360" w:lineRule="auto"/>
              <w:jc w:val="right"/>
              <w:rPr>
                <w:sz w:val="24"/>
                <w:szCs w:val="24"/>
              </w:rPr>
            </w:pPr>
            <w:r>
              <w:rPr>
                <w:sz w:val="24"/>
                <w:szCs w:val="24"/>
              </w:rPr>
              <w:t>0.59</w:t>
            </w:r>
          </w:p>
        </w:tc>
        <w:tc>
          <w:tcPr>
            <w:tcW w:w="1800" w:type="dxa"/>
            <w:shd w:val="clear" w:color="auto" w:fill="auto"/>
          </w:tcPr>
          <w:p w14:paraId="1D5B6DF0" w14:textId="499F2E8A" w:rsidR="00521D6B" w:rsidRPr="00F27192" w:rsidRDefault="002A482F" w:rsidP="00CA5EBB">
            <w:pPr>
              <w:pStyle w:val="TableContents"/>
              <w:spacing w:line="360" w:lineRule="auto"/>
              <w:jc w:val="right"/>
              <w:rPr>
                <w:sz w:val="24"/>
                <w:szCs w:val="24"/>
              </w:rPr>
            </w:pPr>
            <w:r>
              <w:rPr>
                <w:sz w:val="24"/>
                <w:szCs w:val="24"/>
              </w:rPr>
              <w:t>0.14</w:t>
            </w:r>
          </w:p>
        </w:tc>
        <w:tc>
          <w:tcPr>
            <w:tcW w:w="2251" w:type="dxa"/>
            <w:shd w:val="clear" w:color="auto" w:fill="auto"/>
          </w:tcPr>
          <w:p w14:paraId="5795599E" w14:textId="3F4621FB" w:rsidR="00521D6B" w:rsidRPr="00F27192" w:rsidRDefault="002A482F" w:rsidP="00CA5EBB">
            <w:pPr>
              <w:pStyle w:val="TableContents"/>
              <w:spacing w:line="360" w:lineRule="auto"/>
              <w:jc w:val="right"/>
              <w:rPr>
                <w:sz w:val="24"/>
                <w:szCs w:val="24"/>
              </w:rPr>
            </w:pPr>
            <w:r>
              <w:rPr>
                <w:sz w:val="24"/>
                <w:szCs w:val="24"/>
              </w:rPr>
              <w:t>(0.32, 0.86)</w:t>
            </w:r>
          </w:p>
        </w:tc>
        <w:tc>
          <w:tcPr>
            <w:tcW w:w="1620" w:type="dxa"/>
            <w:shd w:val="clear" w:color="auto" w:fill="auto"/>
          </w:tcPr>
          <w:p w14:paraId="179BDC8A" w14:textId="77777777" w:rsidR="00521D6B" w:rsidRPr="00F27192" w:rsidRDefault="00521D6B" w:rsidP="00CA5EBB">
            <w:pPr>
              <w:pStyle w:val="TableContents"/>
              <w:snapToGrid w:val="0"/>
              <w:spacing w:line="360" w:lineRule="auto"/>
              <w:jc w:val="right"/>
              <w:rPr>
                <w:sz w:val="24"/>
                <w:szCs w:val="24"/>
              </w:rPr>
            </w:pPr>
            <w:r w:rsidRPr="00F27192">
              <w:rPr>
                <w:sz w:val="24"/>
                <w:szCs w:val="24"/>
              </w:rPr>
              <w:t>1.00</w:t>
            </w:r>
          </w:p>
        </w:tc>
      </w:tr>
      <w:tr w:rsidR="00521D6B" w:rsidRPr="00F27192" w14:paraId="60B52F24" w14:textId="77777777" w:rsidTr="00CA5EBB">
        <w:tc>
          <w:tcPr>
            <w:tcW w:w="2306" w:type="dxa"/>
            <w:shd w:val="clear" w:color="auto" w:fill="auto"/>
          </w:tcPr>
          <w:p w14:paraId="2C6A2955" w14:textId="0C32419A" w:rsidR="00521D6B" w:rsidRPr="00F27192" w:rsidRDefault="002A482F" w:rsidP="00CA5EBB">
            <w:pPr>
              <w:pStyle w:val="TableContents"/>
              <w:spacing w:line="360" w:lineRule="auto"/>
              <w:jc w:val="both"/>
              <w:rPr>
                <w:sz w:val="24"/>
                <w:szCs w:val="24"/>
              </w:rPr>
            </w:pPr>
            <w:r>
              <w:rPr>
                <w:sz w:val="24"/>
                <w:szCs w:val="24"/>
              </w:rPr>
              <w:t>Age</w:t>
            </w:r>
          </w:p>
        </w:tc>
        <w:tc>
          <w:tcPr>
            <w:tcW w:w="1170" w:type="dxa"/>
            <w:shd w:val="clear" w:color="auto" w:fill="auto"/>
          </w:tcPr>
          <w:p w14:paraId="7FC07199" w14:textId="73158089" w:rsidR="00521D6B" w:rsidRPr="00F27192" w:rsidRDefault="002A482F" w:rsidP="00CA5EBB">
            <w:pPr>
              <w:pStyle w:val="TableContents"/>
              <w:snapToGrid w:val="0"/>
              <w:spacing w:line="360" w:lineRule="auto"/>
              <w:jc w:val="right"/>
              <w:rPr>
                <w:sz w:val="24"/>
                <w:szCs w:val="24"/>
              </w:rPr>
            </w:pPr>
            <w:r>
              <w:rPr>
                <w:sz w:val="24"/>
                <w:szCs w:val="24"/>
              </w:rPr>
              <w:t>-0.32</w:t>
            </w:r>
          </w:p>
        </w:tc>
        <w:tc>
          <w:tcPr>
            <w:tcW w:w="1800" w:type="dxa"/>
            <w:shd w:val="clear" w:color="auto" w:fill="auto"/>
          </w:tcPr>
          <w:p w14:paraId="14D304FA" w14:textId="28CF0F9B" w:rsidR="00521D6B" w:rsidRPr="00F27192" w:rsidRDefault="002A482F" w:rsidP="00CA5EBB">
            <w:pPr>
              <w:pStyle w:val="TableContents"/>
              <w:snapToGrid w:val="0"/>
              <w:spacing w:line="360" w:lineRule="auto"/>
              <w:jc w:val="right"/>
              <w:rPr>
                <w:sz w:val="24"/>
                <w:szCs w:val="24"/>
              </w:rPr>
            </w:pPr>
            <w:r>
              <w:rPr>
                <w:sz w:val="24"/>
                <w:szCs w:val="24"/>
              </w:rPr>
              <w:t>0.13</w:t>
            </w:r>
          </w:p>
        </w:tc>
        <w:tc>
          <w:tcPr>
            <w:tcW w:w="2251" w:type="dxa"/>
            <w:shd w:val="clear" w:color="auto" w:fill="auto"/>
          </w:tcPr>
          <w:p w14:paraId="7E72B12D" w14:textId="40F884C8" w:rsidR="00521D6B" w:rsidRPr="00F27192" w:rsidRDefault="002A482F" w:rsidP="00CA5EBB">
            <w:pPr>
              <w:pStyle w:val="TableContents"/>
              <w:snapToGrid w:val="0"/>
              <w:spacing w:line="360" w:lineRule="auto"/>
              <w:jc w:val="right"/>
              <w:rPr>
                <w:sz w:val="24"/>
                <w:szCs w:val="24"/>
              </w:rPr>
            </w:pPr>
            <w:r>
              <w:rPr>
                <w:sz w:val="24"/>
                <w:szCs w:val="24"/>
              </w:rPr>
              <w:t>(-0.58, -0.06)</w:t>
            </w:r>
          </w:p>
        </w:tc>
        <w:tc>
          <w:tcPr>
            <w:tcW w:w="1620" w:type="dxa"/>
            <w:shd w:val="clear" w:color="auto" w:fill="auto"/>
          </w:tcPr>
          <w:p w14:paraId="1103FAB2" w14:textId="77777777" w:rsidR="00521D6B" w:rsidRPr="00F27192" w:rsidRDefault="00521D6B" w:rsidP="00CA5EBB">
            <w:pPr>
              <w:pStyle w:val="TableContents"/>
              <w:spacing w:line="360" w:lineRule="auto"/>
              <w:jc w:val="right"/>
              <w:rPr>
                <w:sz w:val="24"/>
                <w:szCs w:val="24"/>
              </w:rPr>
            </w:pPr>
            <w:r>
              <w:rPr>
                <w:sz w:val="24"/>
                <w:szCs w:val="24"/>
              </w:rPr>
              <w:t>0.51</w:t>
            </w:r>
          </w:p>
        </w:tc>
      </w:tr>
      <w:tr w:rsidR="002A482F" w:rsidRPr="00F27192" w14:paraId="34C780DA" w14:textId="77777777" w:rsidTr="00CA5EBB">
        <w:tc>
          <w:tcPr>
            <w:tcW w:w="2306" w:type="dxa"/>
            <w:shd w:val="clear" w:color="auto" w:fill="auto"/>
          </w:tcPr>
          <w:p w14:paraId="21853FF4" w14:textId="64A6E902" w:rsidR="002A482F" w:rsidRDefault="002A482F" w:rsidP="00CA5EBB">
            <w:pPr>
              <w:pStyle w:val="TableContents"/>
              <w:spacing w:line="360" w:lineRule="auto"/>
              <w:jc w:val="both"/>
              <w:rPr>
                <w:sz w:val="24"/>
                <w:szCs w:val="24"/>
              </w:rPr>
            </w:pPr>
            <w:r>
              <w:rPr>
                <w:sz w:val="24"/>
                <w:szCs w:val="24"/>
              </w:rPr>
              <w:t>Wave</w:t>
            </w:r>
          </w:p>
        </w:tc>
        <w:tc>
          <w:tcPr>
            <w:tcW w:w="1170" w:type="dxa"/>
            <w:shd w:val="clear" w:color="auto" w:fill="auto"/>
          </w:tcPr>
          <w:p w14:paraId="0FF33F9F" w14:textId="7245EC4E" w:rsidR="002A482F" w:rsidRDefault="002A482F" w:rsidP="00CA5EBB">
            <w:pPr>
              <w:pStyle w:val="TableContents"/>
              <w:snapToGrid w:val="0"/>
              <w:spacing w:line="360" w:lineRule="auto"/>
              <w:jc w:val="right"/>
              <w:rPr>
                <w:sz w:val="24"/>
                <w:szCs w:val="24"/>
              </w:rPr>
            </w:pPr>
            <w:r>
              <w:rPr>
                <w:sz w:val="24"/>
                <w:szCs w:val="24"/>
              </w:rPr>
              <w:t>0.03</w:t>
            </w:r>
          </w:p>
        </w:tc>
        <w:tc>
          <w:tcPr>
            <w:tcW w:w="1800" w:type="dxa"/>
            <w:shd w:val="clear" w:color="auto" w:fill="auto"/>
          </w:tcPr>
          <w:p w14:paraId="01DC7149" w14:textId="7F8772D4" w:rsidR="002A482F" w:rsidRDefault="002A482F" w:rsidP="00CA5EBB">
            <w:pPr>
              <w:pStyle w:val="TableContents"/>
              <w:snapToGrid w:val="0"/>
              <w:spacing w:line="360" w:lineRule="auto"/>
              <w:jc w:val="right"/>
              <w:rPr>
                <w:sz w:val="24"/>
                <w:szCs w:val="24"/>
              </w:rPr>
            </w:pPr>
            <w:r>
              <w:rPr>
                <w:sz w:val="24"/>
                <w:szCs w:val="24"/>
              </w:rPr>
              <w:t>0.09</w:t>
            </w:r>
          </w:p>
        </w:tc>
        <w:tc>
          <w:tcPr>
            <w:tcW w:w="2251" w:type="dxa"/>
            <w:shd w:val="clear" w:color="auto" w:fill="auto"/>
          </w:tcPr>
          <w:p w14:paraId="00F2ABAE" w14:textId="11AFC518" w:rsidR="002A482F" w:rsidRDefault="002A482F" w:rsidP="00CA5EBB">
            <w:pPr>
              <w:pStyle w:val="TableContents"/>
              <w:snapToGrid w:val="0"/>
              <w:spacing w:line="360" w:lineRule="auto"/>
              <w:jc w:val="right"/>
              <w:rPr>
                <w:sz w:val="24"/>
                <w:szCs w:val="24"/>
              </w:rPr>
            </w:pPr>
            <w:r>
              <w:rPr>
                <w:sz w:val="24"/>
                <w:szCs w:val="24"/>
              </w:rPr>
              <w:t>(-0.15, 0.21)</w:t>
            </w:r>
          </w:p>
        </w:tc>
        <w:tc>
          <w:tcPr>
            <w:tcW w:w="1620" w:type="dxa"/>
            <w:shd w:val="clear" w:color="auto" w:fill="auto"/>
          </w:tcPr>
          <w:p w14:paraId="78B0E17D" w14:textId="1F28D674" w:rsidR="002A482F" w:rsidRDefault="002A482F" w:rsidP="00CA5EBB">
            <w:pPr>
              <w:pStyle w:val="TableContents"/>
              <w:spacing w:line="360" w:lineRule="auto"/>
              <w:jc w:val="right"/>
              <w:rPr>
                <w:sz w:val="24"/>
                <w:szCs w:val="24"/>
              </w:rPr>
            </w:pPr>
            <w:r>
              <w:rPr>
                <w:sz w:val="24"/>
                <w:szCs w:val="24"/>
              </w:rPr>
              <w:t>0.27</w:t>
            </w:r>
          </w:p>
        </w:tc>
      </w:tr>
      <w:tr w:rsidR="00521D6B" w:rsidRPr="00F27192" w14:paraId="57B82795" w14:textId="77777777" w:rsidTr="00CA5EBB">
        <w:trPr>
          <w:trHeight w:val="514"/>
        </w:trPr>
        <w:tc>
          <w:tcPr>
            <w:tcW w:w="2306" w:type="dxa"/>
            <w:tcBorders>
              <w:bottom w:val="single" w:sz="18" w:space="0" w:color="auto"/>
            </w:tcBorders>
            <w:shd w:val="clear" w:color="auto" w:fill="auto"/>
          </w:tcPr>
          <w:p w14:paraId="21DE65ED" w14:textId="77777777" w:rsidR="00521D6B" w:rsidRPr="00F27192" w:rsidRDefault="00521D6B" w:rsidP="00CA5EBB">
            <w:pPr>
              <w:pStyle w:val="TableContents"/>
              <w:spacing w:line="360" w:lineRule="auto"/>
              <w:jc w:val="both"/>
              <w:rPr>
                <w:sz w:val="24"/>
                <w:szCs w:val="24"/>
              </w:rPr>
            </w:pPr>
            <w:r w:rsidRPr="00F27192">
              <w:rPr>
                <w:sz w:val="24"/>
                <w:szCs w:val="24"/>
              </w:rPr>
              <w:t>Paranoia</w:t>
            </w:r>
          </w:p>
        </w:tc>
        <w:tc>
          <w:tcPr>
            <w:tcW w:w="1170" w:type="dxa"/>
            <w:tcBorders>
              <w:bottom w:val="single" w:sz="18" w:space="0" w:color="auto"/>
            </w:tcBorders>
            <w:shd w:val="clear" w:color="auto" w:fill="auto"/>
          </w:tcPr>
          <w:p w14:paraId="6BF8F383" w14:textId="35C4E8F9" w:rsidR="00521D6B" w:rsidRPr="00F27192" w:rsidRDefault="00521D6B" w:rsidP="002A482F">
            <w:pPr>
              <w:pStyle w:val="TableContents"/>
              <w:snapToGrid w:val="0"/>
              <w:spacing w:line="360" w:lineRule="auto"/>
              <w:jc w:val="right"/>
              <w:rPr>
                <w:sz w:val="24"/>
                <w:szCs w:val="24"/>
              </w:rPr>
            </w:pPr>
            <w:r>
              <w:rPr>
                <w:sz w:val="24"/>
                <w:szCs w:val="24"/>
              </w:rPr>
              <w:t>0.</w:t>
            </w:r>
            <w:r w:rsidR="002A482F">
              <w:rPr>
                <w:sz w:val="24"/>
                <w:szCs w:val="24"/>
              </w:rPr>
              <w:t>01</w:t>
            </w:r>
          </w:p>
        </w:tc>
        <w:tc>
          <w:tcPr>
            <w:tcW w:w="1800" w:type="dxa"/>
            <w:tcBorders>
              <w:bottom w:val="single" w:sz="18" w:space="0" w:color="auto"/>
            </w:tcBorders>
            <w:shd w:val="clear" w:color="auto" w:fill="auto"/>
          </w:tcPr>
          <w:p w14:paraId="48A2CE31" w14:textId="1C672B2F" w:rsidR="00521D6B" w:rsidRPr="00F27192" w:rsidRDefault="002A482F" w:rsidP="00CA5EBB">
            <w:pPr>
              <w:pStyle w:val="TableContents"/>
              <w:snapToGrid w:val="0"/>
              <w:spacing w:line="360" w:lineRule="auto"/>
              <w:jc w:val="right"/>
              <w:rPr>
                <w:sz w:val="24"/>
                <w:szCs w:val="24"/>
              </w:rPr>
            </w:pPr>
            <w:r>
              <w:rPr>
                <w:sz w:val="24"/>
                <w:szCs w:val="24"/>
              </w:rPr>
              <w:t>0.07</w:t>
            </w:r>
          </w:p>
        </w:tc>
        <w:tc>
          <w:tcPr>
            <w:tcW w:w="2251" w:type="dxa"/>
            <w:tcBorders>
              <w:bottom w:val="single" w:sz="18" w:space="0" w:color="auto"/>
            </w:tcBorders>
            <w:shd w:val="clear" w:color="auto" w:fill="auto"/>
          </w:tcPr>
          <w:p w14:paraId="28CD1355" w14:textId="2D7F8A0C" w:rsidR="00521D6B" w:rsidRPr="00F27192" w:rsidRDefault="002A482F" w:rsidP="00CA5EBB">
            <w:pPr>
              <w:pStyle w:val="TableContents"/>
              <w:snapToGrid w:val="0"/>
              <w:spacing w:line="360" w:lineRule="auto"/>
              <w:jc w:val="right"/>
              <w:rPr>
                <w:sz w:val="24"/>
                <w:szCs w:val="24"/>
              </w:rPr>
            </w:pPr>
            <w:r>
              <w:rPr>
                <w:sz w:val="24"/>
                <w:szCs w:val="24"/>
              </w:rPr>
              <w:t>(-0.13, 0.15)</w:t>
            </w:r>
          </w:p>
        </w:tc>
        <w:tc>
          <w:tcPr>
            <w:tcW w:w="1620" w:type="dxa"/>
            <w:tcBorders>
              <w:bottom w:val="single" w:sz="18" w:space="0" w:color="auto"/>
            </w:tcBorders>
            <w:shd w:val="clear" w:color="auto" w:fill="auto"/>
          </w:tcPr>
          <w:p w14:paraId="5E6B5C13" w14:textId="7355469A" w:rsidR="00521D6B" w:rsidRPr="00F27192" w:rsidRDefault="002A482F" w:rsidP="00CA5EBB">
            <w:pPr>
              <w:pStyle w:val="TableContents"/>
              <w:spacing w:line="360" w:lineRule="auto"/>
              <w:jc w:val="right"/>
              <w:rPr>
                <w:sz w:val="24"/>
                <w:szCs w:val="24"/>
              </w:rPr>
            </w:pPr>
            <w:r>
              <w:rPr>
                <w:sz w:val="24"/>
                <w:szCs w:val="24"/>
              </w:rPr>
              <w:t>0.21</w:t>
            </w:r>
          </w:p>
        </w:tc>
      </w:tr>
    </w:tbl>
    <w:p w14:paraId="299C965A" w14:textId="77777777" w:rsidR="002A482F" w:rsidRDefault="002A482F">
      <w:pPr>
        <w:rPr>
          <w:b/>
          <w:bCs/>
          <w:lang w:val="en-GB"/>
        </w:rPr>
      </w:pPr>
    </w:p>
    <w:p w14:paraId="7740C34C" w14:textId="4AE372AD" w:rsidR="002A482F" w:rsidRPr="00F27192" w:rsidRDefault="002A482F" w:rsidP="002A482F">
      <w:pPr>
        <w:spacing w:line="360" w:lineRule="auto"/>
        <w:jc w:val="both"/>
      </w:pPr>
      <w:r>
        <w:t>Rejecting at least one UG offer was a binary response variable</w:t>
      </w:r>
      <w:r w:rsidRPr="00F27192">
        <w:t>. For binary input variables, the reference category is given in parentheses. All continuous input variables were standardized and binary input variables were centered. Thus, estimates can be interpreted as being on the same scale. Importance is the probability that the term in question is a component of the true best model.</w:t>
      </w:r>
    </w:p>
    <w:p w14:paraId="3606F6A1" w14:textId="6F18F94F" w:rsidR="00521D6B" w:rsidRDefault="00521D6B">
      <w:pPr>
        <w:rPr>
          <w:b/>
          <w:bCs/>
          <w:lang w:val="en-GB"/>
        </w:rPr>
      </w:pPr>
      <w:r>
        <w:rPr>
          <w:b/>
          <w:bCs/>
          <w:lang w:val="en-GB"/>
        </w:rPr>
        <w:br w:type="page"/>
      </w:r>
    </w:p>
    <w:p w14:paraId="16A143DA" w14:textId="7777B26D" w:rsidR="00692DEE" w:rsidRPr="00B21D54" w:rsidRDefault="005159AE">
      <w:pPr>
        <w:rPr>
          <w:b/>
          <w:bCs/>
          <w:lang w:val="en-GB"/>
        </w:rPr>
      </w:pPr>
      <w:r>
        <w:rPr>
          <w:b/>
          <w:bCs/>
          <w:lang w:val="en-GB"/>
        </w:rPr>
        <w:lastRenderedPageBreak/>
        <w:t>7</w:t>
      </w:r>
      <w:r w:rsidR="00692DEE" w:rsidRPr="00B21D54">
        <w:rPr>
          <w:b/>
          <w:bCs/>
          <w:lang w:val="en-GB"/>
        </w:rPr>
        <w:t xml:space="preserve">. Information about subject naiveté and </w:t>
      </w:r>
      <w:proofErr w:type="spellStart"/>
      <w:r w:rsidR="00692DEE" w:rsidRPr="00B21D54">
        <w:rPr>
          <w:b/>
          <w:bCs/>
          <w:lang w:val="en-GB"/>
        </w:rPr>
        <w:t>skepticism</w:t>
      </w:r>
      <w:proofErr w:type="spellEnd"/>
    </w:p>
    <w:p w14:paraId="09989768" w14:textId="77777777" w:rsidR="00692DEE" w:rsidRPr="00B21D54" w:rsidRDefault="00692DEE">
      <w:pPr>
        <w:rPr>
          <w:b/>
          <w:bCs/>
          <w:lang w:val="en-GB"/>
        </w:rPr>
      </w:pPr>
    </w:p>
    <w:tbl>
      <w:tblPr>
        <w:tblStyle w:val="TableGrid"/>
        <w:tblW w:w="0" w:type="auto"/>
        <w:tblLook w:val="04A0" w:firstRow="1" w:lastRow="0" w:firstColumn="1" w:lastColumn="0" w:noHBand="0" w:noVBand="1"/>
      </w:tblPr>
      <w:tblGrid>
        <w:gridCol w:w="2283"/>
        <w:gridCol w:w="1268"/>
        <w:gridCol w:w="1058"/>
        <w:gridCol w:w="1058"/>
        <w:gridCol w:w="1058"/>
        <w:gridCol w:w="1309"/>
        <w:gridCol w:w="976"/>
      </w:tblGrid>
      <w:tr w:rsidR="00085626" w:rsidRPr="007342F8" w14:paraId="3F59157D" w14:textId="77777777" w:rsidTr="00085626">
        <w:tc>
          <w:tcPr>
            <w:tcW w:w="1287" w:type="dxa"/>
            <w:tcBorders>
              <w:bottom w:val="single" w:sz="4" w:space="0" w:color="auto"/>
            </w:tcBorders>
          </w:tcPr>
          <w:p w14:paraId="6AF932D0" w14:textId="6D21E157" w:rsidR="00085626" w:rsidRPr="00B21D54" w:rsidRDefault="00085626">
            <w:pPr>
              <w:rPr>
                <w:b/>
                <w:bCs/>
                <w:lang w:val="en-GB"/>
              </w:rPr>
            </w:pPr>
            <w:r w:rsidRPr="00B21D54">
              <w:rPr>
                <w:b/>
                <w:bCs/>
                <w:lang w:val="en-GB"/>
              </w:rPr>
              <w:t>Task</w:t>
            </w:r>
          </w:p>
        </w:tc>
        <w:tc>
          <w:tcPr>
            <w:tcW w:w="1287" w:type="dxa"/>
            <w:tcBorders>
              <w:bottom w:val="single" w:sz="4" w:space="0" w:color="auto"/>
            </w:tcBorders>
          </w:tcPr>
          <w:p w14:paraId="3A3AFEB9" w14:textId="4683D262" w:rsidR="00085626" w:rsidRPr="00B21D54" w:rsidRDefault="00085626" w:rsidP="00085626">
            <w:pPr>
              <w:jc w:val="center"/>
              <w:rPr>
                <w:b/>
                <w:bCs/>
                <w:lang w:val="en-GB"/>
              </w:rPr>
            </w:pPr>
            <w:r w:rsidRPr="00B21D54">
              <w:rPr>
                <w:b/>
                <w:bCs/>
                <w:lang w:val="en-GB"/>
              </w:rPr>
              <w:t>1</w:t>
            </w:r>
          </w:p>
          <w:p w14:paraId="751F53E4" w14:textId="044AD96D" w:rsidR="00085626" w:rsidRPr="00B21D54" w:rsidRDefault="00085626" w:rsidP="00085626">
            <w:pPr>
              <w:jc w:val="center"/>
              <w:rPr>
                <w:b/>
                <w:bCs/>
                <w:lang w:val="en-GB"/>
              </w:rPr>
            </w:pPr>
            <w:r w:rsidRPr="00B21D54">
              <w:rPr>
                <w:b/>
                <w:bCs/>
                <w:lang w:val="en-GB"/>
              </w:rPr>
              <w:t>(not at all confident)</w:t>
            </w:r>
          </w:p>
        </w:tc>
        <w:tc>
          <w:tcPr>
            <w:tcW w:w="1287" w:type="dxa"/>
            <w:tcBorders>
              <w:bottom w:val="single" w:sz="4" w:space="0" w:color="auto"/>
            </w:tcBorders>
          </w:tcPr>
          <w:p w14:paraId="4DE23542" w14:textId="4A2AE4C0" w:rsidR="00085626" w:rsidRPr="00B21D54" w:rsidRDefault="00085626" w:rsidP="00085626">
            <w:pPr>
              <w:jc w:val="center"/>
              <w:rPr>
                <w:b/>
                <w:bCs/>
                <w:lang w:val="en-GB"/>
              </w:rPr>
            </w:pPr>
            <w:r w:rsidRPr="00B21D54">
              <w:rPr>
                <w:b/>
                <w:bCs/>
                <w:lang w:val="en-GB"/>
              </w:rPr>
              <w:t>2</w:t>
            </w:r>
          </w:p>
        </w:tc>
        <w:tc>
          <w:tcPr>
            <w:tcW w:w="1287" w:type="dxa"/>
            <w:tcBorders>
              <w:bottom w:val="single" w:sz="4" w:space="0" w:color="auto"/>
            </w:tcBorders>
          </w:tcPr>
          <w:p w14:paraId="7A220050" w14:textId="6A9669D9" w:rsidR="00085626" w:rsidRPr="00B21D54" w:rsidRDefault="00085626" w:rsidP="00085626">
            <w:pPr>
              <w:jc w:val="center"/>
              <w:rPr>
                <w:b/>
                <w:bCs/>
                <w:lang w:val="en-GB"/>
              </w:rPr>
            </w:pPr>
            <w:r w:rsidRPr="00B21D54">
              <w:rPr>
                <w:b/>
                <w:bCs/>
                <w:lang w:val="en-GB"/>
              </w:rPr>
              <w:t>3</w:t>
            </w:r>
          </w:p>
        </w:tc>
        <w:tc>
          <w:tcPr>
            <w:tcW w:w="1287" w:type="dxa"/>
            <w:tcBorders>
              <w:bottom w:val="single" w:sz="4" w:space="0" w:color="auto"/>
            </w:tcBorders>
          </w:tcPr>
          <w:p w14:paraId="0572E704" w14:textId="27678A57" w:rsidR="00085626" w:rsidRPr="00B21D54" w:rsidRDefault="00085626" w:rsidP="00085626">
            <w:pPr>
              <w:jc w:val="center"/>
              <w:rPr>
                <w:b/>
                <w:bCs/>
                <w:lang w:val="en-GB"/>
              </w:rPr>
            </w:pPr>
            <w:r w:rsidRPr="00B21D54">
              <w:rPr>
                <w:b/>
                <w:bCs/>
                <w:lang w:val="en-GB"/>
              </w:rPr>
              <w:t>4</w:t>
            </w:r>
          </w:p>
        </w:tc>
        <w:tc>
          <w:tcPr>
            <w:tcW w:w="1287" w:type="dxa"/>
            <w:tcBorders>
              <w:bottom w:val="single" w:sz="4" w:space="0" w:color="auto"/>
            </w:tcBorders>
          </w:tcPr>
          <w:p w14:paraId="4A3303A5" w14:textId="77777777" w:rsidR="00085626" w:rsidRPr="00B21D54" w:rsidRDefault="00085626" w:rsidP="00085626">
            <w:pPr>
              <w:jc w:val="center"/>
              <w:rPr>
                <w:b/>
                <w:bCs/>
                <w:lang w:val="en-GB"/>
              </w:rPr>
            </w:pPr>
            <w:r w:rsidRPr="00B21D54">
              <w:rPr>
                <w:b/>
                <w:bCs/>
                <w:lang w:val="en-GB"/>
              </w:rPr>
              <w:t>5</w:t>
            </w:r>
          </w:p>
          <w:p w14:paraId="241531F0" w14:textId="365D1002" w:rsidR="00085626" w:rsidRPr="00B21D54" w:rsidRDefault="00085626" w:rsidP="00085626">
            <w:pPr>
              <w:jc w:val="center"/>
              <w:rPr>
                <w:b/>
                <w:bCs/>
                <w:lang w:val="en-GB"/>
              </w:rPr>
            </w:pPr>
            <w:r w:rsidRPr="00B21D54">
              <w:rPr>
                <w:b/>
                <w:bCs/>
                <w:lang w:val="en-GB"/>
              </w:rPr>
              <w:t>(extremely confident)</w:t>
            </w:r>
          </w:p>
        </w:tc>
        <w:tc>
          <w:tcPr>
            <w:tcW w:w="1288" w:type="dxa"/>
            <w:tcBorders>
              <w:bottom w:val="single" w:sz="4" w:space="0" w:color="auto"/>
            </w:tcBorders>
          </w:tcPr>
          <w:p w14:paraId="5C29817A" w14:textId="2B3BE1F6" w:rsidR="00085626" w:rsidRPr="00B21D54" w:rsidRDefault="00085626" w:rsidP="00085626">
            <w:pPr>
              <w:jc w:val="center"/>
              <w:rPr>
                <w:b/>
                <w:bCs/>
                <w:lang w:val="en-GB"/>
              </w:rPr>
            </w:pPr>
            <w:r w:rsidRPr="00B21D54">
              <w:rPr>
                <w:b/>
                <w:bCs/>
                <w:lang w:val="en-GB"/>
              </w:rPr>
              <w:t>N</w:t>
            </w:r>
          </w:p>
        </w:tc>
      </w:tr>
      <w:tr w:rsidR="00085626" w:rsidRPr="007342F8" w14:paraId="64B534D5" w14:textId="77777777" w:rsidTr="00085626">
        <w:tc>
          <w:tcPr>
            <w:tcW w:w="1287" w:type="dxa"/>
            <w:tcBorders>
              <w:bottom w:val="nil"/>
            </w:tcBorders>
          </w:tcPr>
          <w:p w14:paraId="579A3307" w14:textId="221FBB31" w:rsidR="00085626" w:rsidRPr="00B21D54" w:rsidRDefault="00085626">
            <w:pPr>
              <w:rPr>
                <w:b/>
                <w:bCs/>
                <w:lang w:val="en-GB"/>
              </w:rPr>
            </w:pPr>
            <w:r w:rsidRPr="00B21D54">
              <w:rPr>
                <w:b/>
                <w:bCs/>
                <w:lang w:val="en-GB"/>
              </w:rPr>
              <w:t>Dictator/Proposer</w:t>
            </w:r>
          </w:p>
        </w:tc>
        <w:tc>
          <w:tcPr>
            <w:tcW w:w="1287" w:type="dxa"/>
            <w:tcBorders>
              <w:bottom w:val="nil"/>
            </w:tcBorders>
          </w:tcPr>
          <w:p w14:paraId="51A46C7B" w14:textId="4D7A61CB" w:rsidR="00085626" w:rsidRPr="00B21D54" w:rsidRDefault="00F96224" w:rsidP="00085626">
            <w:pPr>
              <w:jc w:val="center"/>
              <w:rPr>
                <w:bCs/>
                <w:lang w:val="en-GB"/>
              </w:rPr>
            </w:pPr>
            <w:r w:rsidRPr="00B21D54">
              <w:rPr>
                <w:bCs/>
                <w:lang w:val="en-GB"/>
              </w:rPr>
              <w:t>201</w:t>
            </w:r>
          </w:p>
        </w:tc>
        <w:tc>
          <w:tcPr>
            <w:tcW w:w="1287" w:type="dxa"/>
            <w:tcBorders>
              <w:bottom w:val="nil"/>
            </w:tcBorders>
          </w:tcPr>
          <w:p w14:paraId="2BE29BD4" w14:textId="52BB2ABE" w:rsidR="00085626" w:rsidRPr="00B21D54" w:rsidRDefault="00FD70DC" w:rsidP="00085626">
            <w:pPr>
              <w:jc w:val="center"/>
              <w:rPr>
                <w:bCs/>
                <w:lang w:val="en-GB"/>
              </w:rPr>
            </w:pPr>
            <w:r w:rsidRPr="00B21D54">
              <w:rPr>
                <w:bCs/>
                <w:lang w:val="en-GB"/>
              </w:rPr>
              <w:t>188</w:t>
            </w:r>
          </w:p>
        </w:tc>
        <w:tc>
          <w:tcPr>
            <w:tcW w:w="1287" w:type="dxa"/>
            <w:tcBorders>
              <w:bottom w:val="nil"/>
            </w:tcBorders>
          </w:tcPr>
          <w:p w14:paraId="2F80D222" w14:textId="32533B93" w:rsidR="00085626" w:rsidRPr="00B21D54" w:rsidRDefault="00F96224" w:rsidP="00085626">
            <w:pPr>
              <w:jc w:val="center"/>
              <w:rPr>
                <w:bCs/>
                <w:lang w:val="en-GB"/>
              </w:rPr>
            </w:pPr>
            <w:r w:rsidRPr="00B21D54">
              <w:rPr>
                <w:bCs/>
                <w:lang w:val="en-GB"/>
              </w:rPr>
              <w:t>2</w:t>
            </w:r>
            <w:r w:rsidR="00FD70DC" w:rsidRPr="00B21D54">
              <w:rPr>
                <w:bCs/>
                <w:lang w:val="en-GB"/>
              </w:rPr>
              <w:t>68</w:t>
            </w:r>
          </w:p>
        </w:tc>
        <w:tc>
          <w:tcPr>
            <w:tcW w:w="1287" w:type="dxa"/>
            <w:tcBorders>
              <w:bottom w:val="nil"/>
            </w:tcBorders>
          </w:tcPr>
          <w:p w14:paraId="7C0A2C14" w14:textId="2B0BB65D" w:rsidR="00FD70DC" w:rsidRPr="00B21D54" w:rsidRDefault="00F96224" w:rsidP="00FD70DC">
            <w:pPr>
              <w:jc w:val="center"/>
              <w:rPr>
                <w:bCs/>
                <w:lang w:val="en-GB"/>
              </w:rPr>
            </w:pPr>
            <w:r w:rsidRPr="00B21D54">
              <w:rPr>
                <w:bCs/>
                <w:lang w:val="en-GB"/>
              </w:rPr>
              <w:t>3</w:t>
            </w:r>
            <w:r w:rsidR="00FD70DC" w:rsidRPr="00B21D54">
              <w:rPr>
                <w:bCs/>
                <w:lang w:val="en-GB"/>
              </w:rPr>
              <w:t>83</w:t>
            </w:r>
          </w:p>
        </w:tc>
        <w:tc>
          <w:tcPr>
            <w:tcW w:w="1287" w:type="dxa"/>
            <w:tcBorders>
              <w:bottom w:val="nil"/>
            </w:tcBorders>
          </w:tcPr>
          <w:p w14:paraId="2D49F147" w14:textId="1A7E2CA4" w:rsidR="00085626" w:rsidRPr="00B21D54" w:rsidRDefault="00F96224" w:rsidP="00085626">
            <w:pPr>
              <w:jc w:val="center"/>
              <w:rPr>
                <w:bCs/>
                <w:lang w:val="en-GB"/>
              </w:rPr>
            </w:pPr>
            <w:r w:rsidRPr="00B21D54">
              <w:rPr>
                <w:bCs/>
                <w:lang w:val="en-GB"/>
              </w:rPr>
              <w:t>4</w:t>
            </w:r>
            <w:r w:rsidR="00FD70DC" w:rsidRPr="00B21D54">
              <w:rPr>
                <w:bCs/>
                <w:lang w:val="en-GB"/>
              </w:rPr>
              <w:t>88</w:t>
            </w:r>
          </w:p>
        </w:tc>
        <w:tc>
          <w:tcPr>
            <w:tcW w:w="1288" w:type="dxa"/>
            <w:tcBorders>
              <w:bottom w:val="nil"/>
            </w:tcBorders>
          </w:tcPr>
          <w:p w14:paraId="08BA0DEF" w14:textId="5FC6F7FF" w:rsidR="00085626" w:rsidRPr="00B21D54" w:rsidRDefault="00F96224" w:rsidP="00FD70DC">
            <w:pPr>
              <w:jc w:val="center"/>
              <w:rPr>
                <w:bCs/>
                <w:lang w:val="en-GB"/>
              </w:rPr>
            </w:pPr>
            <w:r w:rsidRPr="00B21D54">
              <w:rPr>
                <w:bCs/>
                <w:lang w:val="en-GB"/>
              </w:rPr>
              <w:t>1,5</w:t>
            </w:r>
            <w:r w:rsidR="00FD70DC" w:rsidRPr="00B21D54">
              <w:rPr>
                <w:bCs/>
                <w:lang w:val="en-GB"/>
              </w:rPr>
              <w:t>28</w:t>
            </w:r>
          </w:p>
        </w:tc>
      </w:tr>
      <w:tr w:rsidR="00085626" w:rsidRPr="007342F8" w14:paraId="1182DAB3" w14:textId="77777777" w:rsidTr="00085626">
        <w:tc>
          <w:tcPr>
            <w:tcW w:w="1287" w:type="dxa"/>
            <w:tcBorders>
              <w:top w:val="nil"/>
              <w:bottom w:val="single" w:sz="4" w:space="0" w:color="auto"/>
            </w:tcBorders>
          </w:tcPr>
          <w:p w14:paraId="16B8B343" w14:textId="1B7D2546" w:rsidR="00085626" w:rsidRPr="00B21D54" w:rsidRDefault="00085626">
            <w:pPr>
              <w:rPr>
                <w:b/>
                <w:bCs/>
                <w:lang w:val="en-GB"/>
              </w:rPr>
            </w:pPr>
          </w:p>
        </w:tc>
        <w:tc>
          <w:tcPr>
            <w:tcW w:w="1287" w:type="dxa"/>
            <w:tcBorders>
              <w:top w:val="nil"/>
              <w:bottom w:val="single" w:sz="4" w:space="0" w:color="auto"/>
            </w:tcBorders>
          </w:tcPr>
          <w:p w14:paraId="46C1C9B0" w14:textId="47516607" w:rsidR="00085626" w:rsidRPr="00B21D54" w:rsidRDefault="00FD70DC" w:rsidP="00085626">
            <w:pPr>
              <w:jc w:val="center"/>
              <w:rPr>
                <w:bCs/>
                <w:lang w:val="en-GB"/>
              </w:rPr>
            </w:pPr>
            <w:r w:rsidRPr="00B21D54">
              <w:rPr>
                <w:bCs/>
                <w:lang w:val="en-GB"/>
              </w:rPr>
              <w:t>13.2</w:t>
            </w:r>
            <w:r w:rsidR="00F96224" w:rsidRPr="00B21D54">
              <w:rPr>
                <w:bCs/>
                <w:lang w:val="en-GB"/>
              </w:rPr>
              <w:t xml:space="preserve"> %</w:t>
            </w:r>
          </w:p>
        </w:tc>
        <w:tc>
          <w:tcPr>
            <w:tcW w:w="1287" w:type="dxa"/>
            <w:tcBorders>
              <w:top w:val="nil"/>
              <w:bottom w:val="single" w:sz="4" w:space="0" w:color="auto"/>
            </w:tcBorders>
          </w:tcPr>
          <w:p w14:paraId="13632F32" w14:textId="103CBA4D" w:rsidR="00085626" w:rsidRPr="00B21D54" w:rsidRDefault="00F96224" w:rsidP="00085626">
            <w:pPr>
              <w:jc w:val="center"/>
              <w:rPr>
                <w:bCs/>
                <w:lang w:val="en-GB"/>
              </w:rPr>
            </w:pPr>
            <w:r w:rsidRPr="00B21D54">
              <w:rPr>
                <w:bCs/>
                <w:lang w:val="en-GB"/>
              </w:rPr>
              <w:t>12.3 %</w:t>
            </w:r>
          </w:p>
        </w:tc>
        <w:tc>
          <w:tcPr>
            <w:tcW w:w="1287" w:type="dxa"/>
            <w:tcBorders>
              <w:top w:val="nil"/>
              <w:bottom w:val="single" w:sz="4" w:space="0" w:color="auto"/>
            </w:tcBorders>
          </w:tcPr>
          <w:p w14:paraId="5F1644DD" w14:textId="692DA719" w:rsidR="00085626" w:rsidRPr="00B21D54" w:rsidRDefault="00F96224" w:rsidP="00085626">
            <w:pPr>
              <w:jc w:val="center"/>
              <w:rPr>
                <w:bCs/>
                <w:lang w:val="en-GB"/>
              </w:rPr>
            </w:pPr>
            <w:r w:rsidRPr="00B21D54">
              <w:rPr>
                <w:bCs/>
                <w:lang w:val="en-GB"/>
              </w:rPr>
              <w:t>17.5 %</w:t>
            </w:r>
          </w:p>
        </w:tc>
        <w:tc>
          <w:tcPr>
            <w:tcW w:w="1287" w:type="dxa"/>
            <w:tcBorders>
              <w:top w:val="nil"/>
              <w:bottom w:val="single" w:sz="4" w:space="0" w:color="auto"/>
            </w:tcBorders>
          </w:tcPr>
          <w:p w14:paraId="745CB8DC" w14:textId="5CC10141" w:rsidR="00085626" w:rsidRPr="00B21D54" w:rsidRDefault="00FD70DC" w:rsidP="00085626">
            <w:pPr>
              <w:jc w:val="center"/>
              <w:rPr>
                <w:bCs/>
                <w:lang w:val="en-GB"/>
              </w:rPr>
            </w:pPr>
            <w:r w:rsidRPr="00B21D54">
              <w:rPr>
                <w:bCs/>
                <w:lang w:val="en-GB"/>
              </w:rPr>
              <w:t>25.1</w:t>
            </w:r>
            <w:r w:rsidR="00F96224" w:rsidRPr="00B21D54">
              <w:rPr>
                <w:bCs/>
                <w:lang w:val="en-GB"/>
              </w:rPr>
              <w:t xml:space="preserve"> %</w:t>
            </w:r>
          </w:p>
        </w:tc>
        <w:tc>
          <w:tcPr>
            <w:tcW w:w="1287" w:type="dxa"/>
            <w:tcBorders>
              <w:top w:val="nil"/>
              <w:bottom w:val="single" w:sz="4" w:space="0" w:color="auto"/>
            </w:tcBorders>
          </w:tcPr>
          <w:p w14:paraId="242CC350" w14:textId="3470B022" w:rsidR="00085626" w:rsidRPr="00B21D54" w:rsidRDefault="00F96224" w:rsidP="00085626">
            <w:pPr>
              <w:jc w:val="center"/>
              <w:rPr>
                <w:bCs/>
                <w:lang w:val="en-GB"/>
              </w:rPr>
            </w:pPr>
            <w:r w:rsidRPr="00B21D54">
              <w:rPr>
                <w:bCs/>
                <w:lang w:val="en-GB"/>
              </w:rPr>
              <w:t>31.9 %</w:t>
            </w:r>
          </w:p>
        </w:tc>
        <w:tc>
          <w:tcPr>
            <w:tcW w:w="1288" w:type="dxa"/>
            <w:tcBorders>
              <w:top w:val="nil"/>
              <w:bottom w:val="single" w:sz="4" w:space="0" w:color="auto"/>
            </w:tcBorders>
          </w:tcPr>
          <w:p w14:paraId="644DA369" w14:textId="77777777" w:rsidR="00085626" w:rsidRPr="00B21D54" w:rsidRDefault="00085626" w:rsidP="00085626">
            <w:pPr>
              <w:jc w:val="center"/>
              <w:rPr>
                <w:bCs/>
                <w:lang w:val="en-GB"/>
              </w:rPr>
            </w:pPr>
          </w:p>
        </w:tc>
      </w:tr>
      <w:tr w:rsidR="00085626" w:rsidRPr="007342F8" w14:paraId="06DF3465" w14:textId="77777777" w:rsidTr="00085626">
        <w:tc>
          <w:tcPr>
            <w:tcW w:w="1287" w:type="dxa"/>
            <w:tcBorders>
              <w:bottom w:val="nil"/>
            </w:tcBorders>
          </w:tcPr>
          <w:p w14:paraId="640CB98D" w14:textId="62A24576" w:rsidR="00085626" w:rsidRPr="00B21D54" w:rsidRDefault="00085626">
            <w:pPr>
              <w:rPr>
                <w:b/>
                <w:bCs/>
                <w:lang w:val="en-GB"/>
              </w:rPr>
            </w:pPr>
            <w:r w:rsidRPr="00B21D54">
              <w:rPr>
                <w:b/>
                <w:bCs/>
                <w:lang w:val="en-GB"/>
              </w:rPr>
              <w:t>Receiver/Responder</w:t>
            </w:r>
          </w:p>
        </w:tc>
        <w:tc>
          <w:tcPr>
            <w:tcW w:w="1287" w:type="dxa"/>
            <w:tcBorders>
              <w:bottom w:val="nil"/>
            </w:tcBorders>
          </w:tcPr>
          <w:p w14:paraId="57373CB9" w14:textId="33586DEA" w:rsidR="00085626" w:rsidRPr="00B21D54" w:rsidRDefault="00085626" w:rsidP="00085626">
            <w:pPr>
              <w:jc w:val="center"/>
              <w:rPr>
                <w:bCs/>
                <w:lang w:val="en-GB"/>
              </w:rPr>
            </w:pPr>
            <w:r w:rsidRPr="00B21D54">
              <w:rPr>
                <w:bCs/>
                <w:lang w:val="en-GB"/>
              </w:rPr>
              <w:t>186</w:t>
            </w:r>
          </w:p>
        </w:tc>
        <w:tc>
          <w:tcPr>
            <w:tcW w:w="1287" w:type="dxa"/>
            <w:tcBorders>
              <w:bottom w:val="nil"/>
            </w:tcBorders>
          </w:tcPr>
          <w:p w14:paraId="7D2171A0" w14:textId="627D71CA" w:rsidR="00085626" w:rsidRPr="00B21D54" w:rsidRDefault="00085626" w:rsidP="00085626">
            <w:pPr>
              <w:jc w:val="center"/>
              <w:rPr>
                <w:bCs/>
                <w:lang w:val="en-GB"/>
              </w:rPr>
            </w:pPr>
            <w:r w:rsidRPr="00B21D54">
              <w:rPr>
                <w:bCs/>
                <w:lang w:val="en-GB"/>
              </w:rPr>
              <w:t>185</w:t>
            </w:r>
          </w:p>
        </w:tc>
        <w:tc>
          <w:tcPr>
            <w:tcW w:w="1287" w:type="dxa"/>
            <w:tcBorders>
              <w:bottom w:val="nil"/>
            </w:tcBorders>
          </w:tcPr>
          <w:p w14:paraId="071100F6" w14:textId="01832CAD" w:rsidR="00085626" w:rsidRPr="00B21D54" w:rsidRDefault="00085626" w:rsidP="00085626">
            <w:pPr>
              <w:jc w:val="center"/>
              <w:rPr>
                <w:bCs/>
                <w:lang w:val="en-GB"/>
              </w:rPr>
            </w:pPr>
            <w:r w:rsidRPr="00B21D54">
              <w:rPr>
                <w:bCs/>
                <w:lang w:val="en-GB"/>
              </w:rPr>
              <w:t>281</w:t>
            </w:r>
          </w:p>
        </w:tc>
        <w:tc>
          <w:tcPr>
            <w:tcW w:w="1287" w:type="dxa"/>
            <w:tcBorders>
              <w:bottom w:val="nil"/>
            </w:tcBorders>
          </w:tcPr>
          <w:p w14:paraId="325E9E55" w14:textId="2055979B" w:rsidR="00085626" w:rsidRPr="00B21D54" w:rsidRDefault="00085626" w:rsidP="00085626">
            <w:pPr>
              <w:jc w:val="center"/>
              <w:rPr>
                <w:bCs/>
                <w:lang w:val="en-GB"/>
              </w:rPr>
            </w:pPr>
            <w:r w:rsidRPr="00B21D54">
              <w:rPr>
                <w:bCs/>
                <w:lang w:val="en-GB"/>
              </w:rPr>
              <w:t>388</w:t>
            </w:r>
          </w:p>
        </w:tc>
        <w:tc>
          <w:tcPr>
            <w:tcW w:w="1287" w:type="dxa"/>
            <w:tcBorders>
              <w:bottom w:val="nil"/>
            </w:tcBorders>
          </w:tcPr>
          <w:p w14:paraId="72ECE8DC" w14:textId="0EA5D5FA" w:rsidR="00085626" w:rsidRPr="00B21D54" w:rsidRDefault="00085626" w:rsidP="00085626">
            <w:pPr>
              <w:jc w:val="center"/>
              <w:rPr>
                <w:bCs/>
                <w:lang w:val="en-GB"/>
              </w:rPr>
            </w:pPr>
            <w:r w:rsidRPr="00B21D54">
              <w:rPr>
                <w:bCs/>
                <w:lang w:val="en-GB"/>
              </w:rPr>
              <w:t>511</w:t>
            </w:r>
          </w:p>
        </w:tc>
        <w:tc>
          <w:tcPr>
            <w:tcW w:w="1288" w:type="dxa"/>
            <w:tcBorders>
              <w:bottom w:val="nil"/>
            </w:tcBorders>
          </w:tcPr>
          <w:p w14:paraId="05AE32CA" w14:textId="2FAAC36A" w:rsidR="00085626" w:rsidRPr="00B21D54" w:rsidRDefault="00085626" w:rsidP="00085626">
            <w:pPr>
              <w:jc w:val="center"/>
              <w:rPr>
                <w:bCs/>
                <w:lang w:val="en-GB"/>
              </w:rPr>
            </w:pPr>
            <w:r w:rsidRPr="00B21D54">
              <w:rPr>
                <w:bCs/>
                <w:lang w:val="en-GB"/>
              </w:rPr>
              <w:t>1,511</w:t>
            </w:r>
          </w:p>
        </w:tc>
      </w:tr>
      <w:tr w:rsidR="00085626" w:rsidRPr="007342F8" w14:paraId="0D2F5D7B" w14:textId="77777777" w:rsidTr="00085626">
        <w:tc>
          <w:tcPr>
            <w:tcW w:w="1287" w:type="dxa"/>
            <w:tcBorders>
              <w:top w:val="nil"/>
            </w:tcBorders>
          </w:tcPr>
          <w:p w14:paraId="3BE9C555" w14:textId="77777777" w:rsidR="00085626" w:rsidRPr="00B21D54" w:rsidRDefault="00085626">
            <w:pPr>
              <w:rPr>
                <w:b/>
                <w:bCs/>
                <w:lang w:val="en-GB"/>
              </w:rPr>
            </w:pPr>
          </w:p>
        </w:tc>
        <w:tc>
          <w:tcPr>
            <w:tcW w:w="1287" w:type="dxa"/>
            <w:tcBorders>
              <w:top w:val="nil"/>
            </w:tcBorders>
          </w:tcPr>
          <w:p w14:paraId="12442207" w14:textId="71A1D16D" w:rsidR="00085626" w:rsidRPr="00B21D54" w:rsidRDefault="00085626" w:rsidP="00085626">
            <w:pPr>
              <w:jc w:val="center"/>
              <w:rPr>
                <w:bCs/>
                <w:lang w:val="en-GB"/>
              </w:rPr>
            </w:pPr>
            <w:r w:rsidRPr="00B21D54">
              <w:rPr>
                <w:bCs/>
                <w:lang w:val="en-GB"/>
              </w:rPr>
              <w:t>12.0 %</w:t>
            </w:r>
          </w:p>
        </w:tc>
        <w:tc>
          <w:tcPr>
            <w:tcW w:w="1287" w:type="dxa"/>
            <w:tcBorders>
              <w:top w:val="nil"/>
            </w:tcBorders>
          </w:tcPr>
          <w:p w14:paraId="5ADA1958" w14:textId="67EC41D3" w:rsidR="00085626" w:rsidRPr="00B21D54" w:rsidRDefault="00085626" w:rsidP="00085626">
            <w:pPr>
              <w:jc w:val="center"/>
              <w:rPr>
                <w:bCs/>
                <w:lang w:val="en-GB"/>
              </w:rPr>
            </w:pPr>
            <w:r w:rsidRPr="00B21D54">
              <w:rPr>
                <w:bCs/>
                <w:lang w:val="en-GB"/>
              </w:rPr>
              <w:t>12.0 %</w:t>
            </w:r>
          </w:p>
        </w:tc>
        <w:tc>
          <w:tcPr>
            <w:tcW w:w="1287" w:type="dxa"/>
            <w:tcBorders>
              <w:top w:val="nil"/>
            </w:tcBorders>
          </w:tcPr>
          <w:p w14:paraId="7C0B24A6" w14:textId="6DA625F9" w:rsidR="00085626" w:rsidRPr="00B21D54" w:rsidRDefault="00085626" w:rsidP="00085626">
            <w:pPr>
              <w:jc w:val="center"/>
              <w:rPr>
                <w:bCs/>
                <w:lang w:val="en-GB"/>
              </w:rPr>
            </w:pPr>
            <w:r w:rsidRPr="00B21D54">
              <w:rPr>
                <w:bCs/>
                <w:lang w:val="en-GB"/>
              </w:rPr>
              <w:t>18.1 %</w:t>
            </w:r>
          </w:p>
        </w:tc>
        <w:tc>
          <w:tcPr>
            <w:tcW w:w="1287" w:type="dxa"/>
            <w:tcBorders>
              <w:top w:val="nil"/>
            </w:tcBorders>
          </w:tcPr>
          <w:p w14:paraId="5289F2C8" w14:textId="1A0BB7FF" w:rsidR="00085626" w:rsidRPr="00B21D54" w:rsidRDefault="00085626" w:rsidP="00085626">
            <w:pPr>
              <w:jc w:val="center"/>
              <w:rPr>
                <w:bCs/>
                <w:lang w:val="en-GB"/>
              </w:rPr>
            </w:pPr>
            <w:r w:rsidRPr="00B21D54">
              <w:rPr>
                <w:bCs/>
                <w:lang w:val="en-GB"/>
              </w:rPr>
              <w:t>25.0 %</w:t>
            </w:r>
          </w:p>
        </w:tc>
        <w:tc>
          <w:tcPr>
            <w:tcW w:w="1287" w:type="dxa"/>
            <w:tcBorders>
              <w:top w:val="nil"/>
            </w:tcBorders>
          </w:tcPr>
          <w:p w14:paraId="1133D3E0" w14:textId="4E9E72E6" w:rsidR="00085626" w:rsidRPr="00B21D54" w:rsidRDefault="00085626" w:rsidP="00085626">
            <w:pPr>
              <w:jc w:val="center"/>
              <w:rPr>
                <w:bCs/>
                <w:lang w:val="en-GB"/>
              </w:rPr>
            </w:pPr>
            <w:r w:rsidRPr="00B21D54">
              <w:rPr>
                <w:bCs/>
                <w:lang w:val="en-GB"/>
              </w:rPr>
              <w:t>32.9 %</w:t>
            </w:r>
          </w:p>
        </w:tc>
        <w:tc>
          <w:tcPr>
            <w:tcW w:w="1288" w:type="dxa"/>
            <w:tcBorders>
              <w:top w:val="nil"/>
            </w:tcBorders>
          </w:tcPr>
          <w:p w14:paraId="0C53FD76" w14:textId="77777777" w:rsidR="00085626" w:rsidRPr="00B21D54" w:rsidRDefault="00085626" w:rsidP="00085626">
            <w:pPr>
              <w:jc w:val="center"/>
              <w:rPr>
                <w:bCs/>
                <w:lang w:val="en-GB"/>
              </w:rPr>
            </w:pPr>
          </w:p>
        </w:tc>
      </w:tr>
    </w:tbl>
    <w:p w14:paraId="380E5245" w14:textId="77777777" w:rsidR="00085626" w:rsidRPr="00B21D54" w:rsidRDefault="00085626">
      <w:pPr>
        <w:rPr>
          <w:b/>
          <w:bCs/>
          <w:lang w:val="en-GB"/>
        </w:rPr>
      </w:pPr>
    </w:p>
    <w:p w14:paraId="335407B2" w14:textId="021D020F" w:rsidR="00F96224" w:rsidRPr="00B21D54" w:rsidRDefault="00085626">
      <w:pPr>
        <w:rPr>
          <w:b/>
          <w:bCs/>
          <w:lang w:val="en-GB"/>
        </w:rPr>
      </w:pPr>
      <w:r w:rsidRPr="00B21D54">
        <w:rPr>
          <w:b/>
          <w:bCs/>
          <w:lang w:val="en-GB"/>
        </w:rPr>
        <w:t>Table S</w:t>
      </w:r>
      <w:r w:rsidR="002A482F">
        <w:rPr>
          <w:b/>
          <w:bCs/>
          <w:lang w:val="en-GB"/>
        </w:rPr>
        <w:t>3</w:t>
      </w:r>
      <w:r w:rsidRPr="00B21D54">
        <w:rPr>
          <w:b/>
          <w:bCs/>
          <w:lang w:val="en-GB"/>
        </w:rPr>
        <w:t>. Subject responses to the question of how confident they were that they were playing against a real person.</w:t>
      </w:r>
    </w:p>
    <w:p w14:paraId="6290558C" w14:textId="77777777" w:rsidR="00F96224" w:rsidRPr="00B21D54" w:rsidRDefault="00F96224">
      <w:pPr>
        <w:rPr>
          <w:b/>
          <w:bCs/>
          <w:lang w:val="en-GB"/>
        </w:rPr>
      </w:pPr>
    </w:p>
    <w:tbl>
      <w:tblPr>
        <w:tblStyle w:val="TableGrid"/>
        <w:tblW w:w="0" w:type="auto"/>
        <w:tblLook w:val="04A0" w:firstRow="1" w:lastRow="0" w:firstColumn="1" w:lastColumn="0" w:noHBand="0" w:noVBand="1"/>
      </w:tblPr>
      <w:tblGrid>
        <w:gridCol w:w="2284"/>
        <w:gridCol w:w="1194"/>
        <w:gridCol w:w="1108"/>
        <w:gridCol w:w="1108"/>
        <w:gridCol w:w="1108"/>
        <w:gridCol w:w="1163"/>
        <w:gridCol w:w="1045"/>
      </w:tblGrid>
      <w:tr w:rsidR="00F96224" w:rsidRPr="007342F8" w14:paraId="295B93B5" w14:textId="77777777" w:rsidTr="00FD70DC">
        <w:tc>
          <w:tcPr>
            <w:tcW w:w="1287" w:type="dxa"/>
            <w:tcBorders>
              <w:bottom w:val="single" w:sz="4" w:space="0" w:color="auto"/>
            </w:tcBorders>
          </w:tcPr>
          <w:p w14:paraId="562EBEEA" w14:textId="77777777" w:rsidR="00F96224" w:rsidRPr="00B21D54" w:rsidRDefault="00F96224" w:rsidP="00FD70DC">
            <w:pPr>
              <w:rPr>
                <w:b/>
                <w:bCs/>
                <w:lang w:val="en-GB"/>
              </w:rPr>
            </w:pPr>
            <w:r w:rsidRPr="00B21D54">
              <w:rPr>
                <w:b/>
                <w:bCs/>
                <w:lang w:val="en-GB"/>
              </w:rPr>
              <w:t>Task</w:t>
            </w:r>
          </w:p>
        </w:tc>
        <w:tc>
          <w:tcPr>
            <w:tcW w:w="1287" w:type="dxa"/>
            <w:tcBorders>
              <w:bottom w:val="single" w:sz="4" w:space="0" w:color="auto"/>
            </w:tcBorders>
          </w:tcPr>
          <w:p w14:paraId="5A5EF5CA" w14:textId="77777777" w:rsidR="00F96224" w:rsidRPr="00B21D54" w:rsidRDefault="00F96224" w:rsidP="00FD70DC">
            <w:pPr>
              <w:jc w:val="center"/>
              <w:rPr>
                <w:b/>
                <w:bCs/>
                <w:lang w:val="en-GB"/>
              </w:rPr>
            </w:pPr>
            <w:r w:rsidRPr="00B21D54">
              <w:rPr>
                <w:b/>
                <w:bCs/>
                <w:lang w:val="en-GB"/>
              </w:rPr>
              <w:t>1</w:t>
            </w:r>
          </w:p>
          <w:p w14:paraId="08083DF9" w14:textId="4FD6B120" w:rsidR="00F96224" w:rsidRPr="00B21D54" w:rsidRDefault="00F96224" w:rsidP="002F74D0">
            <w:pPr>
              <w:jc w:val="center"/>
              <w:rPr>
                <w:b/>
                <w:bCs/>
                <w:lang w:val="en-GB"/>
              </w:rPr>
            </w:pPr>
            <w:r w:rsidRPr="00B21D54">
              <w:rPr>
                <w:b/>
                <w:bCs/>
                <w:lang w:val="en-GB"/>
              </w:rPr>
              <w:t>(</w:t>
            </w:r>
            <w:r w:rsidR="002F74D0" w:rsidRPr="00B21D54">
              <w:rPr>
                <w:b/>
                <w:bCs/>
                <w:lang w:val="en-GB"/>
              </w:rPr>
              <w:t>nothing like this</w:t>
            </w:r>
            <w:r w:rsidRPr="00B21D54">
              <w:rPr>
                <w:b/>
                <w:bCs/>
                <w:lang w:val="en-GB"/>
              </w:rPr>
              <w:t>)</w:t>
            </w:r>
          </w:p>
        </w:tc>
        <w:tc>
          <w:tcPr>
            <w:tcW w:w="1287" w:type="dxa"/>
            <w:tcBorders>
              <w:bottom w:val="single" w:sz="4" w:space="0" w:color="auto"/>
            </w:tcBorders>
          </w:tcPr>
          <w:p w14:paraId="3F3E2909" w14:textId="77777777" w:rsidR="00F96224" w:rsidRPr="00B21D54" w:rsidRDefault="00F96224" w:rsidP="00FD70DC">
            <w:pPr>
              <w:jc w:val="center"/>
              <w:rPr>
                <w:b/>
                <w:bCs/>
                <w:lang w:val="en-GB"/>
              </w:rPr>
            </w:pPr>
            <w:r w:rsidRPr="00B21D54">
              <w:rPr>
                <w:b/>
                <w:bCs/>
                <w:lang w:val="en-GB"/>
              </w:rPr>
              <w:t>2</w:t>
            </w:r>
          </w:p>
        </w:tc>
        <w:tc>
          <w:tcPr>
            <w:tcW w:w="1287" w:type="dxa"/>
            <w:tcBorders>
              <w:bottom w:val="single" w:sz="4" w:space="0" w:color="auto"/>
            </w:tcBorders>
          </w:tcPr>
          <w:p w14:paraId="4EB92538" w14:textId="77777777" w:rsidR="00F96224" w:rsidRPr="00B21D54" w:rsidRDefault="00F96224" w:rsidP="00FD70DC">
            <w:pPr>
              <w:jc w:val="center"/>
              <w:rPr>
                <w:b/>
                <w:bCs/>
                <w:lang w:val="en-GB"/>
              </w:rPr>
            </w:pPr>
            <w:r w:rsidRPr="00B21D54">
              <w:rPr>
                <w:b/>
                <w:bCs/>
                <w:lang w:val="en-GB"/>
              </w:rPr>
              <w:t>3</w:t>
            </w:r>
          </w:p>
        </w:tc>
        <w:tc>
          <w:tcPr>
            <w:tcW w:w="1287" w:type="dxa"/>
            <w:tcBorders>
              <w:bottom w:val="single" w:sz="4" w:space="0" w:color="auto"/>
            </w:tcBorders>
          </w:tcPr>
          <w:p w14:paraId="2FD5C537" w14:textId="77777777" w:rsidR="00F96224" w:rsidRPr="00B21D54" w:rsidRDefault="00F96224" w:rsidP="00FD70DC">
            <w:pPr>
              <w:jc w:val="center"/>
              <w:rPr>
                <w:b/>
                <w:bCs/>
                <w:lang w:val="en-GB"/>
              </w:rPr>
            </w:pPr>
            <w:r w:rsidRPr="00B21D54">
              <w:rPr>
                <w:b/>
                <w:bCs/>
                <w:lang w:val="en-GB"/>
              </w:rPr>
              <w:t>4</w:t>
            </w:r>
          </w:p>
        </w:tc>
        <w:tc>
          <w:tcPr>
            <w:tcW w:w="1287" w:type="dxa"/>
            <w:tcBorders>
              <w:bottom w:val="single" w:sz="4" w:space="0" w:color="auto"/>
            </w:tcBorders>
          </w:tcPr>
          <w:p w14:paraId="36FB89BA" w14:textId="77777777" w:rsidR="00F96224" w:rsidRPr="00B21D54" w:rsidRDefault="00F96224" w:rsidP="00FD70DC">
            <w:pPr>
              <w:jc w:val="center"/>
              <w:rPr>
                <w:b/>
                <w:bCs/>
                <w:lang w:val="en-GB"/>
              </w:rPr>
            </w:pPr>
            <w:r w:rsidRPr="00B21D54">
              <w:rPr>
                <w:b/>
                <w:bCs/>
                <w:lang w:val="en-GB"/>
              </w:rPr>
              <w:t>5</w:t>
            </w:r>
          </w:p>
          <w:p w14:paraId="6ADF67A1" w14:textId="4D0A3F00" w:rsidR="00F96224" w:rsidRPr="00B21D54" w:rsidRDefault="00F96224" w:rsidP="002F74D0">
            <w:pPr>
              <w:jc w:val="center"/>
              <w:rPr>
                <w:b/>
                <w:bCs/>
                <w:lang w:val="en-GB"/>
              </w:rPr>
            </w:pPr>
            <w:r w:rsidRPr="00B21D54">
              <w:rPr>
                <w:b/>
                <w:bCs/>
                <w:lang w:val="en-GB"/>
              </w:rPr>
              <w:t>(</w:t>
            </w:r>
            <w:r w:rsidR="002F74D0" w:rsidRPr="00B21D54">
              <w:rPr>
                <w:b/>
                <w:bCs/>
                <w:lang w:val="en-GB"/>
              </w:rPr>
              <w:t>exactly like this</w:t>
            </w:r>
            <w:r w:rsidRPr="00B21D54">
              <w:rPr>
                <w:b/>
                <w:bCs/>
                <w:lang w:val="en-GB"/>
              </w:rPr>
              <w:t>)</w:t>
            </w:r>
          </w:p>
        </w:tc>
        <w:tc>
          <w:tcPr>
            <w:tcW w:w="1288" w:type="dxa"/>
            <w:tcBorders>
              <w:bottom w:val="single" w:sz="4" w:space="0" w:color="auto"/>
            </w:tcBorders>
          </w:tcPr>
          <w:p w14:paraId="17977B22" w14:textId="77777777" w:rsidR="00F96224" w:rsidRPr="00B21D54" w:rsidRDefault="00F96224" w:rsidP="00FD70DC">
            <w:pPr>
              <w:jc w:val="center"/>
              <w:rPr>
                <w:b/>
                <w:bCs/>
                <w:lang w:val="en-GB"/>
              </w:rPr>
            </w:pPr>
            <w:r w:rsidRPr="00B21D54">
              <w:rPr>
                <w:b/>
                <w:bCs/>
                <w:lang w:val="en-GB"/>
              </w:rPr>
              <w:t>N</w:t>
            </w:r>
          </w:p>
        </w:tc>
      </w:tr>
      <w:tr w:rsidR="00F96224" w:rsidRPr="007342F8" w14:paraId="74F0BC69" w14:textId="77777777" w:rsidTr="00FD70DC">
        <w:tc>
          <w:tcPr>
            <w:tcW w:w="1287" w:type="dxa"/>
            <w:tcBorders>
              <w:bottom w:val="nil"/>
            </w:tcBorders>
          </w:tcPr>
          <w:p w14:paraId="393E3DC1" w14:textId="77777777" w:rsidR="00F96224" w:rsidRPr="00B21D54" w:rsidRDefault="00F96224" w:rsidP="00FD70DC">
            <w:pPr>
              <w:rPr>
                <w:b/>
                <w:bCs/>
                <w:lang w:val="en-GB"/>
              </w:rPr>
            </w:pPr>
            <w:r w:rsidRPr="00B21D54">
              <w:rPr>
                <w:b/>
                <w:bCs/>
                <w:lang w:val="en-GB"/>
              </w:rPr>
              <w:t>Dictator/Proposer</w:t>
            </w:r>
          </w:p>
        </w:tc>
        <w:tc>
          <w:tcPr>
            <w:tcW w:w="1287" w:type="dxa"/>
            <w:tcBorders>
              <w:bottom w:val="nil"/>
            </w:tcBorders>
          </w:tcPr>
          <w:p w14:paraId="23D3D507" w14:textId="63E1A9B1" w:rsidR="00F96224" w:rsidRPr="00B21D54" w:rsidRDefault="002F74D0" w:rsidP="00FD70DC">
            <w:pPr>
              <w:jc w:val="center"/>
              <w:rPr>
                <w:bCs/>
                <w:lang w:val="en-GB"/>
              </w:rPr>
            </w:pPr>
            <w:r w:rsidRPr="00B21D54">
              <w:rPr>
                <w:bCs/>
                <w:lang w:val="en-GB"/>
              </w:rPr>
              <w:t>116</w:t>
            </w:r>
          </w:p>
        </w:tc>
        <w:tc>
          <w:tcPr>
            <w:tcW w:w="1287" w:type="dxa"/>
            <w:tcBorders>
              <w:bottom w:val="nil"/>
            </w:tcBorders>
          </w:tcPr>
          <w:p w14:paraId="10A04510" w14:textId="70A0A492" w:rsidR="00F96224" w:rsidRPr="00B21D54" w:rsidRDefault="002F74D0" w:rsidP="00FD70DC">
            <w:pPr>
              <w:jc w:val="center"/>
              <w:rPr>
                <w:bCs/>
                <w:lang w:val="en-GB"/>
              </w:rPr>
            </w:pPr>
            <w:r w:rsidRPr="00B21D54">
              <w:rPr>
                <w:bCs/>
                <w:lang w:val="en-GB"/>
              </w:rPr>
              <w:t>255</w:t>
            </w:r>
          </w:p>
        </w:tc>
        <w:tc>
          <w:tcPr>
            <w:tcW w:w="1287" w:type="dxa"/>
            <w:tcBorders>
              <w:bottom w:val="nil"/>
            </w:tcBorders>
          </w:tcPr>
          <w:p w14:paraId="6F863048" w14:textId="06096C89" w:rsidR="00F96224" w:rsidRPr="00B21D54" w:rsidRDefault="002F74D0" w:rsidP="00FD70DC">
            <w:pPr>
              <w:jc w:val="center"/>
              <w:rPr>
                <w:bCs/>
                <w:lang w:val="en-GB"/>
              </w:rPr>
            </w:pPr>
            <w:r w:rsidRPr="00B21D54">
              <w:rPr>
                <w:bCs/>
                <w:lang w:val="en-GB"/>
              </w:rPr>
              <w:t>593</w:t>
            </w:r>
          </w:p>
        </w:tc>
        <w:tc>
          <w:tcPr>
            <w:tcW w:w="1287" w:type="dxa"/>
            <w:tcBorders>
              <w:bottom w:val="nil"/>
            </w:tcBorders>
          </w:tcPr>
          <w:p w14:paraId="09F72036" w14:textId="2A2967C7" w:rsidR="00F96224" w:rsidRPr="00B21D54" w:rsidRDefault="002F74D0" w:rsidP="00FD70DC">
            <w:pPr>
              <w:jc w:val="center"/>
              <w:rPr>
                <w:bCs/>
                <w:lang w:val="en-GB"/>
              </w:rPr>
            </w:pPr>
            <w:r w:rsidRPr="00B21D54">
              <w:rPr>
                <w:bCs/>
                <w:lang w:val="en-GB"/>
              </w:rPr>
              <w:t>482</w:t>
            </w:r>
          </w:p>
        </w:tc>
        <w:tc>
          <w:tcPr>
            <w:tcW w:w="1287" w:type="dxa"/>
            <w:tcBorders>
              <w:bottom w:val="nil"/>
            </w:tcBorders>
          </w:tcPr>
          <w:p w14:paraId="689B7A60" w14:textId="50A207D0" w:rsidR="00F96224" w:rsidRPr="00B21D54" w:rsidRDefault="002F74D0" w:rsidP="00FD70DC">
            <w:pPr>
              <w:jc w:val="center"/>
              <w:rPr>
                <w:bCs/>
                <w:lang w:val="en-GB"/>
              </w:rPr>
            </w:pPr>
            <w:r w:rsidRPr="00B21D54">
              <w:rPr>
                <w:bCs/>
                <w:lang w:val="en-GB"/>
              </w:rPr>
              <w:t>82</w:t>
            </w:r>
          </w:p>
        </w:tc>
        <w:tc>
          <w:tcPr>
            <w:tcW w:w="1288" w:type="dxa"/>
            <w:tcBorders>
              <w:bottom w:val="nil"/>
            </w:tcBorders>
          </w:tcPr>
          <w:p w14:paraId="2FB2AF02" w14:textId="07444176" w:rsidR="00F96224" w:rsidRPr="00B21D54" w:rsidRDefault="00F96224" w:rsidP="002F74D0">
            <w:pPr>
              <w:jc w:val="center"/>
              <w:rPr>
                <w:bCs/>
                <w:lang w:val="en-GB"/>
              </w:rPr>
            </w:pPr>
            <w:r w:rsidRPr="00B21D54">
              <w:rPr>
                <w:bCs/>
                <w:lang w:val="en-GB"/>
              </w:rPr>
              <w:t>1,5</w:t>
            </w:r>
            <w:r w:rsidR="002F74D0" w:rsidRPr="00B21D54">
              <w:rPr>
                <w:bCs/>
                <w:lang w:val="en-GB"/>
              </w:rPr>
              <w:t>28</w:t>
            </w:r>
          </w:p>
        </w:tc>
      </w:tr>
      <w:tr w:rsidR="00F96224" w:rsidRPr="007342F8" w14:paraId="4CF3B56F" w14:textId="77777777" w:rsidTr="00FD70DC">
        <w:tc>
          <w:tcPr>
            <w:tcW w:w="1287" w:type="dxa"/>
            <w:tcBorders>
              <w:top w:val="nil"/>
              <w:bottom w:val="single" w:sz="4" w:space="0" w:color="auto"/>
            </w:tcBorders>
          </w:tcPr>
          <w:p w14:paraId="5278FC6F" w14:textId="77777777" w:rsidR="00F96224" w:rsidRPr="00B21D54" w:rsidRDefault="00F96224" w:rsidP="00FD70DC">
            <w:pPr>
              <w:rPr>
                <w:b/>
                <w:bCs/>
                <w:lang w:val="en-GB"/>
              </w:rPr>
            </w:pPr>
          </w:p>
        </w:tc>
        <w:tc>
          <w:tcPr>
            <w:tcW w:w="1287" w:type="dxa"/>
            <w:tcBorders>
              <w:top w:val="nil"/>
              <w:bottom w:val="single" w:sz="4" w:space="0" w:color="auto"/>
            </w:tcBorders>
          </w:tcPr>
          <w:p w14:paraId="06790492" w14:textId="2990F8B9" w:rsidR="00F96224" w:rsidRPr="00B21D54" w:rsidRDefault="002F74D0" w:rsidP="00FD70DC">
            <w:pPr>
              <w:jc w:val="center"/>
              <w:rPr>
                <w:bCs/>
                <w:lang w:val="en-GB"/>
              </w:rPr>
            </w:pPr>
            <w:r w:rsidRPr="00B21D54">
              <w:rPr>
                <w:bCs/>
                <w:lang w:val="en-GB"/>
              </w:rPr>
              <w:t>7.59</w:t>
            </w:r>
            <w:r w:rsidR="00F96224" w:rsidRPr="00B21D54">
              <w:rPr>
                <w:bCs/>
                <w:lang w:val="en-GB"/>
              </w:rPr>
              <w:t xml:space="preserve"> %</w:t>
            </w:r>
          </w:p>
        </w:tc>
        <w:tc>
          <w:tcPr>
            <w:tcW w:w="1287" w:type="dxa"/>
            <w:tcBorders>
              <w:top w:val="nil"/>
              <w:bottom w:val="single" w:sz="4" w:space="0" w:color="auto"/>
            </w:tcBorders>
          </w:tcPr>
          <w:p w14:paraId="6BB10B23" w14:textId="2CABE985" w:rsidR="00F96224" w:rsidRPr="00B21D54" w:rsidRDefault="002F74D0" w:rsidP="00FD70DC">
            <w:pPr>
              <w:jc w:val="center"/>
              <w:rPr>
                <w:bCs/>
                <w:lang w:val="en-GB"/>
              </w:rPr>
            </w:pPr>
            <w:r w:rsidRPr="00B21D54">
              <w:rPr>
                <w:bCs/>
                <w:lang w:val="en-GB"/>
              </w:rPr>
              <w:t>16.7</w:t>
            </w:r>
            <w:r w:rsidR="00F96224" w:rsidRPr="00B21D54">
              <w:rPr>
                <w:bCs/>
                <w:lang w:val="en-GB"/>
              </w:rPr>
              <w:t xml:space="preserve"> %</w:t>
            </w:r>
          </w:p>
        </w:tc>
        <w:tc>
          <w:tcPr>
            <w:tcW w:w="1287" w:type="dxa"/>
            <w:tcBorders>
              <w:top w:val="nil"/>
              <w:bottom w:val="single" w:sz="4" w:space="0" w:color="auto"/>
            </w:tcBorders>
          </w:tcPr>
          <w:p w14:paraId="02051D1A" w14:textId="28542D16" w:rsidR="00F96224" w:rsidRPr="00B21D54" w:rsidRDefault="002F74D0" w:rsidP="00FD70DC">
            <w:pPr>
              <w:jc w:val="center"/>
              <w:rPr>
                <w:bCs/>
                <w:lang w:val="en-GB"/>
              </w:rPr>
            </w:pPr>
            <w:r w:rsidRPr="00B21D54">
              <w:rPr>
                <w:bCs/>
                <w:lang w:val="en-GB"/>
              </w:rPr>
              <w:t>38.8</w:t>
            </w:r>
            <w:r w:rsidR="00F96224" w:rsidRPr="00B21D54">
              <w:rPr>
                <w:bCs/>
                <w:lang w:val="en-GB"/>
              </w:rPr>
              <w:t xml:space="preserve"> %</w:t>
            </w:r>
          </w:p>
        </w:tc>
        <w:tc>
          <w:tcPr>
            <w:tcW w:w="1287" w:type="dxa"/>
            <w:tcBorders>
              <w:top w:val="nil"/>
              <w:bottom w:val="single" w:sz="4" w:space="0" w:color="auto"/>
            </w:tcBorders>
          </w:tcPr>
          <w:p w14:paraId="193A2AC4" w14:textId="334F374D" w:rsidR="00F96224" w:rsidRPr="00B21D54" w:rsidRDefault="002F74D0" w:rsidP="00FD70DC">
            <w:pPr>
              <w:jc w:val="center"/>
              <w:rPr>
                <w:bCs/>
                <w:lang w:val="en-GB"/>
              </w:rPr>
            </w:pPr>
            <w:r w:rsidRPr="00B21D54">
              <w:rPr>
                <w:bCs/>
                <w:lang w:val="en-GB"/>
              </w:rPr>
              <w:t>31.5</w:t>
            </w:r>
            <w:r w:rsidR="00F96224" w:rsidRPr="00B21D54">
              <w:rPr>
                <w:bCs/>
                <w:lang w:val="en-GB"/>
              </w:rPr>
              <w:t xml:space="preserve"> %</w:t>
            </w:r>
          </w:p>
        </w:tc>
        <w:tc>
          <w:tcPr>
            <w:tcW w:w="1287" w:type="dxa"/>
            <w:tcBorders>
              <w:top w:val="nil"/>
              <w:bottom w:val="single" w:sz="4" w:space="0" w:color="auto"/>
            </w:tcBorders>
          </w:tcPr>
          <w:p w14:paraId="67875D25" w14:textId="5C008BD7" w:rsidR="00F96224" w:rsidRPr="00B21D54" w:rsidRDefault="002F74D0" w:rsidP="00FD70DC">
            <w:pPr>
              <w:jc w:val="center"/>
              <w:rPr>
                <w:bCs/>
                <w:lang w:val="en-GB"/>
              </w:rPr>
            </w:pPr>
            <w:r w:rsidRPr="00B21D54">
              <w:rPr>
                <w:bCs/>
                <w:lang w:val="en-GB"/>
              </w:rPr>
              <w:t>5.37</w:t>
            </w:r>
            <w:r w:rsidR="00F96224" w:rsidRPr="00B21D54">
              <w:rPr>
                <w:bCs/>
                <w:lang w:val="en-GB"/>
              </w:rPr>
              <w:t xml:space="preserve"> %</w:t>
            </w:r>
          </w:p>
        </w:tc>
        <w:tc>
          <w:tcPr>
            <w:tcW w:w="1288" w:type="dxa"/>
            <w:tcBorders>
              <w:top w:val="nil"/>
              <w:bottom w:val="single" w:sz="4" w:space="0" w:color="auto"/>
            </w:tcBorders>
          </w:tcPr>
          <w:p w14:paraId="4F0D5145" w14:textId="77777777" w:rsidR="00F96224" w:rsidRPr="00B21D54" w:rsidRDefault="00F96224" w:rsidP="00FD70DC">
            <w:pPr>
              <w:jc w:val="center"/>
              <w:rPr>
                <w:bCs/>
                <w:lang w:val="en-GB"/>
              </w:rPr>
            </w:pPr>
          </w:p>
        </w:tc>
      </w:tr>
      <w:tr w:rsidR="00F96224" w:rsidRPr="007342F8" w14:paraId="4016AFDA" w14:textId="77777777" w:rsidTr="00FD70DC">
        <w:tc>
          <w:tcPr>
            <w:tcW w:w="1287" w:type="dxa"/>
            <w:tcBorders>
              <w:bottom w:val="nil"/>
            </w:tcBorders>
          </w:tcPr>
          <w:p w14:paraId="3C843658" w14:textId="77777777" w:rsidR="00F96224" w:rsidRPr="00B21D54" w:rsidRDefault="00F96224" w:rsidP="00FD70DC">
            <w:pPr>
              <w:rPr>
                <w:b/>
                <w:bCs/>
                <w:lang w:val="en-GB"/>
              </w:rPr>
            </w:pPr>
            <w:r w:rsidRPr="00B21D54">
              <w:rPr>
                <w:b/>
                <w:bCs/>
                <w:lang w:val="en-GB"/>
              </w:rPr>
              <w:t>Receiver/Responder</w:t>
            </w:r>
          </w:p>
        </w:tc>
        <w:tc>
          <w:tcPr>
            <w:tcW w:w="1287" w:type="dxa"/>
            <w:tcBorders>
              <w:bottom w:val="nil"/>
            </w:tcBorders>
          </w:tcPr>
          <w:p w14:paraId="3725B1B3" w14:textId="644A7F32" w:rsidR="00F96224" w:rsidRPr="00B21D54" w:rsidRDefault="002474D9" w:rsidP="00FD70DC">
            <w:pPr>
              <w:jc w:val="center"/>
              <w:rPr>
                <w:bCs/>
                <w:lang w:val="en-GB"/>
              </w:rPr>
            </w:pPr>
            <w:r w:rsidRPr="00B21D54">
              <w:rPr>
                <w:bCs/>
                <w:lang w:val="en-GB"/>
              </w:rPr>
              <w:t>227</w:t>
            </w:r>
          </w:p>
        </w:tc>
        <w:tc>
          <w:tcPr>
            <w:tcW w:w="1287" w:type="dxa"/>
            <w:tcBorders>
              <w:bottom w:val="nil"/>
            </w:tcBorders>
          </w:tcPr>
          <w:p w14:paraId="3C1EF0CD" w14:textId="6E5AA41A" w:rsidR="00F96224" w:rsidRPr="00B21D54" w:rsidRDefault="002474D9" w:rsidP="00FD70DC">
            <w:pPr>
              <w:jc w:val="center"/>
              <w:rPr>
                <w:bCs/>
                <w:lang w:val="en-GB"/>
              </w:rPr>
            </w:pPr>
            <w:r w:rsidRPr="00B21D54">
              <w:rPr>
                <w:bCs/>
                <w:lang w:val="en-GB"/>
              </w:rPr>
              <w:t>310</w:t>
            </w:r>
          </w:p>
        </w:tc>
        <w:tc>
          <w:tcPr>
            <w:tcW w:w="1287" w:type="dxa"/>
            <w:tcBorders>
              <w:bottom w:val="nil"/>
            </w:tcBorders>
          </w:tcPr>
          <w:p w14:paraId="0A08BAF9" w14:textId="5E7A2791" w:rsidR="00F96224" w:rsidRPr="00B21D54" w:rsidRDefault="002474D9" w:rsidP="00FD70DC">
            <w:pPr>
              <w:jc w:val="center"/>
              <w:rPr>
                <w:bCs/>
                <w:lang w:val="en-GB"/>
              </w:rPr>
            </w:pPr>
            <w:r w:rsidRPr="00B21D54">
              <w:rPr>
                <w:bCs/>
                <w:lang w:val="en-GB"/>
              </w:rPr>
              <w:t>569</w:t>
            </w:r>
          </w:p>
        </w:tc>
        <w:tc>
          <w:tcPr>
            <w:tcW w:w="1287" w:type="dxa"/>
            <w:tcBorders>
              <w:bottom w:val="nil"/>
            </w:tcBorders>
          </w:tcPr>
          <w:p w14:paraId="0BF99569" w14:textId="11CE74ED" w:rsidR="00F96224" w:rsidRPr="00B21D54" w:rsidRDefault="002474D9" w:rsidP="00FD70DC">
            <w:pPr>
              <w:jc w:val="center"/>
              <w:rPr>
                <w:bCs/>
                <w:lang w:val="en-GB"/>
              </w:rPr>
            </w:pPr>
            <w:r w:rsidRPr="00B21D54">
              <w:rPr>
                <w:bCs/>
                <w:lang w:val="en-GB"/>
              </w:rPr>
              <w:t>386</w:t>
            </w:r>
          </w:p>
        </w:tc>
        <w:tc>
          <w:tcPr>
            <w:tcW w:w="1287" w:type="dxa"/>
            <w:tcBorders>
              <w:bottom w:val="nil"/>
            </w:tcBorders>
          </w:tcPr>
          <w:p w14:paraId="00E5A468" w14:textId="169C476E" w:rsidR="00F96224" w:rsidRPr="00B21D54" w:rsidRDefault="002474D9" w:rsidP="00FD70DC">
            <w:pPr>
              <w:jc w:val="center"/>
              <w:rPr>
                <w:bCs/>
                <w:lang w:val="en-GB"/>
              </w:rPr>
            </w:pPr>
            <w:r w:rsidRPr="00B21D54">
              <w:rPr>
                <w:bCs/>
                <w:lang w:val="en-GB"/>
              </w:rPr>
              <w:t>59</w:t>
            </w:r>
          </w:p>
        </w:tc>
        <w:tc>
          <w:tcPr>
            <w:tcW w:w="1288" w:type="dxa"/>
            <w:tcBorders>
              <w:bottom w:val="nil"/>
            </w:tcBorders>
          </w:tcPr>
          <w:p w14:paraId="04E0D34C" w14:textId="77777777" w:rsidR="00F96224" w:rsidRPr="00B21D54" w:rsidRDefault="00F96224" w:rsidP="00FD70DC">
            <w:pPr>
              <w:jc w:val="center"/>
              <w:rPr>
                <w:bCs/>
                <w:lang w:val="en-GB"/>
              </w:rPr>
            </w:pPr>
            <w:r w:rsidRPr="00B21D54">
              <w:rPr>
                <w:bCs/>
                <w:lang w:val="en-GB"/>
              </w:rPr>
              <w:t>1,511</w:t>
            </w:r>
          </w:p>
        </w:tc>
      </w:tr>
      <w:tr w:rsidR="00F96224" w:rsidRPr="007342F8" w14:paraId="6541EAC7" w14:textId="77777777" w:rsidTr="00FD70DC">
        <w:tc>
          <w:tcPr>
            <w:tcW w:w="1287" w:type="dxa"/>
            <w:tcBorders>
              <w:top w:val="nil"/>
            </w:tcBorders>
          </w:tcPr>
          <w:p w14:paraId="416507BC" w14:textId="77777777" w:rsidR="00F96224" w:rsidRPr="00B21D54" w:rsidRDefault="00F96224" w:rsidP="00FD70DC">
            <w:pPr>
              <w:rPr>
                <w:b/>
                <w:bCs/>
                <w:lang w:val="en-GB"/>
              </w:rPr>
            </w:pPr>
          </w:p>
        </w:tc>
        <w:tc>
          <w:tcPr>
            <w:tcW w:w="1287" w:type="dxa"/>
            <w:tcBorders>
              <w:top w:val="nil"/>
            </w:tcBorders>
          </w:tcPr>
          <w:p w14:paraId="5BE6811A" w14:textId="66686E7C" w:rsidR="00F96224" w:rsidRPr="00B21D54" w:rsidRDefault="00F96224" w:rsidP="002474D9">
            <w:pPr>
              <w:jc w:val="center"/>
              <w:rPr>
                <w:bCs/>
                <w:lang w:val="en-GB"/>
              </w:rPr>
            </w:pPr>
            <w:r w:rsidRPr="00B21D54">
              <w:rPr>
                <w:bCs/>
                <w:lang w:val="en-GB"/>
              </w:rPr>
              <w:t>1</w:t>
            </w:r>
            <w:r w:rsidR="002474D9" w:rsidRPr="00B21D54">
              <w:rPr>
                <w:bCs/>
                <w:lang w:val="en-GB"/>
              </w:rPr>
              <w:t>4.6</w:t>
            </w:r>
            <w:r w:rsidRPr="00B21D54">
              <w:rPr>
                <w:bCs/>
                <w:lang w:val="en-GB"/>
              </w:rPr>
              <w:t xml:space="preserve"> %</w:t>
            </w:r>
          </w:p>
        </w:tc>
        <w:tc>
          <w:tcPr>
            <w:tcW w:w="1287" w:type="dxa"/>
            <w:tcBorders>
              <w:top w:val="nil"/>
            </w:tcBorders>
          </w:tcPr>
          <w:p w14:paraId="34F39910" w14:textId="3421FEA1" w:rsidR="00F96224" w:rsidRPr="00B21D54" w:rsidRDefault="002474D9" w:rsidP="00FD70DC">
            <w:pPr>
              <w:jc w:val="center"/>
              <w:rPr>
                <w:bCs/>
                <w:lang w:val="en-GB"/>
              </w:rPr>
            </w:pPr>
            <w:r w:rsidRPr="00B21D54">
              <w:rPr>
                <w:bCs/>
                <w:lang w:val="en-GB"/>
              </w:rPr>
              <w:t>20</w:t>
            </w:r>
            <w:r w:rsidR="00F96224" w:rsidRPr="00B21D54">
              <w:rPr>
                <w:bCs/>
                <w:lang w:val="en-GB"/>
              </w:rPr>
              <w:t>.0 %</w:t>
            </w:r>
          </w:p>
        </w:tc>
        <w:tc>
          <w:tcPr>
            <w:tcW w:w="1287" w:type="dxa"/>
            <w:tcBorders>
              <w:top w:val="nil"/>
            </w:tcBorders>
          </w:tcPr>
          <w:p w14:paraId="0043D3C2" w14:textId="7A906E14" w:rsidR="00F96224" w:rsidRPr="00B21D54" w:rsidRDefault="002474D9" w:rsidP="00FD70DC">
            <w:pPr>
              <w:jc w:val="center"/>
              <w:rPr>
                <w:bCs/>
                <w:lang w:val="en-GB"/>
              </w:rPr>
            </w:pPr>
            <w:r w:rsidRPr="00B21D54">
              <w:rPr>
                <w:bCs/>
                <w:lang w:val="en-GB"/>
              </w:rPr>
              <w:t>36.7</w:t>
            </w:r>
            <w:r w:rsidR="00F96224" w:rsidRPr="00B21D54">
              <w:rPr>
                <w:bCs/>
                <w:lang w:val="en-GB"/>
              </w:rPr>
              <w:t xml:space="preserve"> %</w:t>
            </w:r>
          </w:p>
        </w:tc>
        <w:tc>
          <w:tcPr>
            <w:tcW w:w="1287" w:type="dxa"/>
            <w:tcBorders>
              <w:top w:val="nil"/>
            </w:tcBorders>
          </w:tcPr>
          <w:p w14:paraId="451F5DE4" w14:textId="3B4E51D5" w:rsidR="00F96224" w:rsidRPr="00B21D54" w:rsidRDefault="002474D9" w:rsidP="00FD70DC">
            <w:pPr>
              <w:jc w:val="center"/>
              <w:rPr>
                <w:bCs/>
                <w:lang w:val="en-GB"/>
              </w:rPr>
            </w:pPr>
            <w:r w:rsidRPr="00B21D54">
              <w:rPr>
                <w:bCs/>
                <w:lang w:val="en-GB"/>
              </w:rPr>
              <w:t>24.9</w:t>
            </w:r>
            <w:r w:rsidR="00F96224" w:rsidRPr="00B21D54">
              <w:rPr>
                <w:bCs/>
                <w:lang w:val="en-GB"/>
              </w:rPr>
              <w:t xml:space="preserve"> %</w:t>
            </w:r>
          </w:p>
        </w:tc>
        <w:tc>
          <w:tcPr>
            <w:tcW w:w="1287" w:type="dxa"/>
            <w:tcBorders>
              <w:top w:val="nil"/>
            </w:tcBorders>
          </w:tcPr>
          <w:p w14:paraId="5F61D84F" w14:textId="6E2C9F2E" w:rsidR="00F96224" w:rsidRPr="00B21D54" w:rsidRDefault="002474D9" w:rsidP="00FD70DC">
            <w:pPr>
              <w:jc w:val="center"/>
              <w:rPr>
                <w:bCs/>
                <w:lang w:val="en-GB"/>
              </w:rPr>
            </w:pPr>
            <w:r w:rsidRPr="00B21D54">
              <w:rPr>
                <w:bCs/>
                <w:lang w:val="en-GB"/>
              </w:rPr>
              <w:t>3.80</w:t>
            </w:r>
            <w:r w:rsidR="00F96224" w:rsidRPr="00B21D54">
              <w:rPr>
                <w:bCs/>
                <w:lang w:val="en-GB"/>
              </w:rPr>
              <w:t xml:space="preserve"> %</w:t>
            </w:r>
          </w:p>
        </w:tc>
        <w:tc>
          <w:tcPr>
            <w:tcW w:w="1288" w:type="dxa"/>
            <w:tcBorders>
              <w:top w:val="nil"/>
            </w:tcBorders>
          </w:tcPr>
          <w:p w14:paraId="47B426D1" w14:textId="77777777" w:rsidR="00F96224" w:rsidRPr="00B21D54" w:rsidRDefault="00F96224" w:rsidP="00FD70DC">
            <w:pPr>
              <w:jc w:val="center"/>
              <w:rPr>
                <w:bCs/>
                <w:lang w:val="en-GB"/>
              </w:rPr>
            </w:pPr>
          </w:p>
        </w:tc>
      </w:tr>
    </w:tbl>
    <w:p w14:paraId="77F875D3" w14:textId="77777777" w:rsidR="002474D9" w:rsidRPr="00B21D54" w:rsidRDefault="002474D9">
      <w:pPr>
        <w:rPr>
          <w:b/>
          <w:bCs/>
          <w:lang w:val="en-GB"/>
        </w:rPr>
      </w:pPr>
    </w:p>
    <w:p w14:paraId="0664AAF9" w14:textId="37832084" w:rsidR="00692DEE" w:rsidRPr="00B21D54" w:rsidRDefault="002474D9" w:rsidP="002474D9">
      <w:pPr>
        <w:rPr>
          <w:b/>
          <w:bCs/>
          <w:lang w:val="en-GB"/>
        </w:rPr>
      </w:pPr>
      <w:r w:rsidRPr="00B21D54">
        <w:rPr>
          <w:b/>
          <w:bCs/>
          <w:lang w:val="en-GB"/>
        </w:rPr>
        <w:t>Table S</w:t>
      </w:r>
      <w:r w:rsidR="002A482F">
        <w:rPr>
          <w:b/>
          <w:bCs/>
          <w:lang w:val="en-GB"/>
        </w:rPr>
        <w:t>4</w:t>
      </w:r>
      <w:r w:rsidRPr="00B21D54">
        <w:rPr>
          <w:b/>
          <w:bCs/>
          <w:lang w:val="en-GB"/>
        </w:rPr>
        <w:t xml:space="preserve">. </w:t>
      </w:r>
      <w:r w:rsidRPr="005159AE">
        <w:rPr>
          <w:bCs/>
          <w:lang w:val="en-GB"/>
        </w:rPr>
        <w:t xml:space="preserve">Subject responses to the question of whether they had participated in tasks similar to this previously.  </w:t>
      </w:r>
    </w:p>
    <w:p w14:paraId="02767184" w14:textId="77777777" w:rsidR="002474D9" w:rsidRPr="00B21D54" w:rsidRDefault="002474D9" w:rsidP="002474D9">
      <w:pPr>
        <w:rPr>
          <w:b/>
          <w:bCs/>
          <w:lang w:val="en-GB"/>
        </w:rPr>
      </w:pPr>
    </w:p>
    <w:p w14:paraId="14ED8BBB" w14:textId="77777777" w:rsidR="002474D9" w:rsidRPr="00B21D54" w:rsidRDefault="002474D9" w:rsidP="002474D9">
      <w:pPr>
        <w:rPr>
          <w:b/>
          <w:bCs/>
          <w:lang w:val="en-GB"/>
        </w:rPr>
      </w:pPr>
    </w:p>
    <w:p w14:paraId="0A3A161A" w14:textId="77777777" w:rsidR="004556C6" w:rsidRPr="00B21D54" w:rsidRDefault="004556C6">
      <w:pPr>
        <w:rPr>
          <w:b/>
          <w:bCs/>
          <w:lang w:val="en-GB"/>
        </w:rPr>
      </w:pPr>
      <w:r w:rsidRPr="00B21D54">
        <w:rPr>
          <w:b/>
          <w:bCs/>
          <w:lang w:val="en-GB"/>
        </w:rPr>
        <w:br w:type="page"/>
      </w:r>
    </w:p>
    <w:p w14:paraId="6E1EE8B5" w14:textId="48D06D7A" w:rsidR="004556C6" w:rsidRPr="00B21D54" w:rsidRDefault="005159AE">
      <w:pPr>
        <w:rPr>
          <w:b/>
          <w:bCs/>
          <w:lang w:val="en-GB"/>
        </w:rPr>
      </w:pPr>
      <w:r>
        <w:rPr>
          <w:b/>
          <w:bCs/>
          <w:lang w:val="en-GB"/>
        </w:rPr>
        <w:lastRenderedPageBreak/>
        <w:t>8</w:t>
      </w:r>
      <w:r w:rsidR="004556C6" w:rsidRPr="00B21D54">
        <w:rPr>
          <w:b/>
          <w:bCs/>
          <w:lang w:val="en-GB"/>
        </w:rPr>
        <w:t>. Mediation analysis of punishment decisions</w:t>
      </w:r>
    </w:p>
    <w:p w14:paraId="49AC3933" w14:textId="77777777" w:rsidR="004556C6" w:rsidRPr="00B21D54" w:rsidRDefault="004556C6">
      <w:pPr>
        <w:rPr>
          <w:b/>
          <w:bCs/>
          <w:lang w:val="en-GB"/>
        </w:rPr>
      </w:pPr>
    </w:p>
    <w:p w14:paraId="35667016" w14:textId="27AB0B11" w:rsidR="007342F8" w:rsidRPr="00B21D54" w:rsidRDefault="007342F8" w:rsidP="007342F8">
      <w:pPr>
        <w:rPr>
          <w:bCs/>
          <w:lang w:val="en-GB"/>
        </w:rPr>
      </w:pPr>
      <w:r w:rsidRPr="00B21D54">
        <w:rPr>
          <w:bCs/>
          <w:lang w:val="en-GB"/>
        </w:rPr>
        <w:t xml:space="preserve">We tested to what extent punishment decisions in the Dictator Game were mediated by that individual’s tendency to ascribe harmful intentions to a partner (thank you to an anonymous reviewer for this point). In this study, we did not ask for attributions of intent but due to the participants from this study also having previously participated in the study published by Raihani and Bell (2017) we could test </w:t>
      </w:r>
      <w:r w:rsidR="004556C6" w:rsidRPr="00B21D54">
        <w:rPr>
          <w:bCs/>
          <w:lang w:val="en-GB"/>
        </w:rPr>
        <w:t xml:space="preserve">to what extent punishment decisions in the Dictator Game </w:t>
      </w:r>
      <w:r w:rsidRPr="00B21D54">
        <w:rPr>
          <w:bCs/>
          <w:lang w:val="en-GB"/>
        </w:rPr>
        <w:t xml:space="preserve">of this present study </w:t>
      </w:r>
      <w:r w:rsidR="004556C6" w:rsidRPr="00B21D54">
        <w:rPr>
          <w:bCs/>
          <w:lang w:val="en-GB"/>
        </w:rPr>
        <w:t xml:space="preserve">were mediated by that individual’s tendency to ascribe harmful intentions to a partner </w:t>
      </w:r>
      <w:r w:rsidRPr="00B21D54">
        <w:rPr>
          <w:bCs/>
          <w:lang w:val="en-GB"/>
        </w:rPr>
        <w:t xml:space="preserve">measured in a previous study </w:t>
      </w:r>
      <w:r w:rsidR="004556C6" w:rsidRPr="00B21D54">
        <w:rPr>
          <w:bCs/>
          <w:lang w:val="en-GB"/>
        </w:rPr>
        <w:t>(</w:t>
      </w:r>
      <w:r w:rsidRPr="00B21D54">
        <w:rPr>
          <w:bCs/>
          <w:lang w:val="en-GB"/>
        </w:rPr>
        <w:t>reported in</w:t>
      </w:r>
      <w:r w:rsidR="004556C6" w:rsidRPr="00B21D54">
        <w:rPr>
          <w:bCs/>
          <w:lang w:val="en-GB"/>
        </w:rPr>
        <w:t xml:space="preserve"> Raihani &amp; Bell 2017).</w:t>
      </w:r>
    </w:p>
    <w:p w14:paraId="70506475" w14:textId="77777777" w:rsidR="007342F8" w:rsidRPr="00B21D54" w:rsidRDefault="007342F8" w:rsidP="007342F8">
      <w:pPr>
        <w:rPr>
          <w:bCs/>
          <w:lang w:val="en-GB"/>
        </w:rPr>
      </w:pPr>
    </w:p>
    <w:p w14:paraId="256AC983" w14:textId="1EE880D4" w:rsidR="00BB7EE8" w:rsidRPr="00B21D54" w:rsidRDefault="007B6DB7" w:rsidP="007342F8">
      <w:pPr>
        <w:rPr>
          <w:bCs/>
          <w:lang w:val="en-GB"/>
        </w:rPr>
      </w:pPr>
      <w:r w:rsidRPr="00B21D54">
        <w:rPr>
          <w:bCs/>
          <w:lang w:val="en-GB"/>
        </w:rPr>
        <w:t xml:space="preserve">Data were available for </w:t>
      </w:r>
      <w:r w:rsidR="00BB7EE8" w:rsidRPr="00B21D54">
        <w:rPr>
          <w:bCs/>
          <w:lang w:val="en-GB"/>
        </w:rPr>
        <w:t xml:space="preserve">1,357 </w:t>
      </w:r>
      <w:r w:rsidR="007342F8" w:rsidRPr="00B21D54">
        <w:rPr>
          <w:bCs/>
          <w:lang w:val="en-GB"/>
        </w:rPr>
        <w:t xml:space="preserve">participants. </w:t>
      </w:r>
      <w:r w:rsidR="00BB7EE8" w:rsidRPr="00B21D54">
        <w:rPr>
          <w:bCs/>
          <w:lang w:val="en-GB"/>
        </w:rPr>
        <w:t xml:space="preserve">As described in Raihani &amp; Bell (2017), harmful intent attributions involved rating on a scale of 0-100 the extent to which the </w:t>
      </w:r>
      <w:r w:rsidR="007342F8" w:rsidRPr="00B21D54">
        <w:rPr>
          <w:bCs/>
          <w:lang w:val="en-GB"/>
        </w:rPr>
        <w:t xml:space="preserve">participant </w:t>
      </w:r>
      <w:r w:rsidR="00BB7EE8" w:rsidRPr="00B21D54">
        <w:rPr>
          <w:bCs/>
          <w:lang w:val="en-GB"/>
        </w:rPr>
        <w:t>perceived that the dictator’s decision was motivated by a desire to reduce their bonus, with 0 being ‘not at all’ and 100 being ‘completely’.</w:t>
      </w:r>
      <w:r w:rsidR="00041505" w:rsidRPr="00B21D54">
        <w:rPr>
          <w:bCs/>
          <w:lang w:val="en-GB"/>
        </w:rPr>
        <w:t xml:space="preserve"> We previously showed that paranoia positively predicts harmful intent attribution and we do not reproduce those analyses here. </w:t>
      </w:r>
    </w:p>
    <w:p w14:paraId="7568F924" w14:textId="77777777" w:rsidR="00BB7EE8" w:rsidRPr="00B21D54" w:rsidRDefault="00BB7EE8">
      <w:pPr>
        <w:rPr>
          <w:bCs/>
          <w:lang w:val="en-GB"/>
        </w:rPr>
      </w:pPr>
    </w:p>
    <w:p w14:paraId="0D2360CD" w14:textId="58A30FB8" w:rsidR="00041505" w:rsidRPr="00B21D54" w:rsidRDefault="00041505">
      <w:pPr>
        <w:rPr>
          <w:bCs/>
          <w:lang w:val="en-GB"/>
        </w:rPr>
      </w:pPr>
      <w:r w:rsidRPr="00B21D54">
        <w:rPr>
          <w:bCs/>
          <w:lang w:val="en-GB"/>
        </w:rPr>
        <w:t xml:space="preserve">To determine the extent to which punishment decisions were mediated by </w:t>
      </w:r>
      <w:r w:rsidR="007342F8" w:rsidRPr="00B21D54">
        <w:rPr>
          <w:bCs/>
          <w:lang w:val="en-GB"/>
        </w:rPr>
        <w:t xml:space="preserve">prior </w:t>
      </w:r>
      <w:r w:rsidRPr="00B21D54">
        <w:rPr>
          <w:bCs/>
          <w:lang w:val="en-GB"/>
        </w:rPr>
        <w:t>harmful intent attributions</w:t>
      </w:r>
      <w:r w:rsidR="007342F8" w:rsidRPr="00B21D54">
        <w:rPr>
          <w:bCs/>
          <w:lang w:val="en-GB"/>
        </w:rPr>
        <w:t xml:space="preserve"> (potentially reflect</w:t>
      </w:r>
      <w:r w:rsidR="00B21D54">
        <w:rPr>
          <w:bCs/>
          <w:lang w:val="en-GB"/>
        </w:rPr>
        <w:t>ing</w:t>
      </w:r>
      <w:r w:rsidR="007342F8" w:rsidRPr="00B21D54">
        <w:rPr>
          <w:bCs/>
          <w:lang w:val="en-GB"/>
        </w:rPr>
        <w:t xml:space="preserve"> a general tendency for harmful intent attributions)</w:t>
      </w:r>
      <w:r w:rsidRPr="00B21D54">
        <w:rPr>
          <w:bCs/>
          <w:lang w:val="en-GB"/>
        </w:rPr>
        <w:t>, we ran two versions of each model</w:t>
      </w:r>
      <w:r w:rsidR="00F33060" w:rsidRPr="00B21D54">
        <w:rPr>
          <w:bCs/>
          <w:lang w:val="en-GB"/>
        </w:rPr>
        <w:t xml:space="preserve"> (Table S6.1)</w:t>
      </w:r>
      <w:r w:rsidRPr="00B21D54">
        <w:rPr>
          <w:bCs/>
          <w:lang w:val="en-GB"/>
        </w:rPr>
        <w:t xml:space="preserve">. In </w:t>
      </w:r>
      <w:r w:rsidR="00F33060" w:rsidRPr="00B21D54">
        <w:rPr>
          <w:bCs/>
          <w:lang w:val="en-GB"/>
        </w:rPr>
        <w:t>Model 1</w:t>
      </w:r>
      <w:r w:rsidRPr="00B21D54">
        <w:rPr>
          <w:bCs/>
          <w:lang w:val="en-GB"/>
        </w:rPr>
        <w:t xml:space="preserve">, we include the explanatory terms </w:t>
      </w:r>
      <w:r w:rsidR="00F33060" w:rsidRPr="00B21D54">
        <w:rPr>
          <w:bCs/>
          <w:lang w:val="en-GB"/>
        </w:rPr>
        <w:t>g</w:t>
      </w:r>
      <w:r w:rsidRPr="00B21D54">
        <w:rPr>
          <w:bCs/>
          <w:lang w:val="en-GB"/>
        </w:rPr>
        <w:t xml:space="preserve">ender, </w:t>
      </w:r>
      <w:r w:rsidR="00F33060" w:rsidRPr="00B21D54">
        <w:rPr>
          <w:bCs/>
          <w:lang w:val="en-GB"/>
        </w:rPr>
        <w:t>o</w:t>
      </w:r>
      <w:r w:rsidRPr="00B21D54">
        <w:rPr>
          <w:bCs/>
          <w:lang w:val="en-GB"/>
        </w:rPr>
        <w:t xml:space="preserve">rder, </w:t>
      </w:r>
      <w:r w:rsidR="00F33060" w:rsidRPr="00B21D54">
        <w:rPr>
          <w:bCs/>
          <w:lang w:val="en-GB"/>
        </w:rPr>
        <w:t>w</w:t>
      </w:r>
      <w:r w:rsidRPr="00B21D54">
        <w:rPr>
          <w:bCs/>
          <w:lang w:val="en-GB"/>
        </w:rPr>
        <w:t xml:space="preserve">ave, </w:t>
      </w:r>
      <w:r w:rsidR="00F33060" w:rsidRPr="00B21D54">
        <w:rPr>
          <w:bCs/>
          <w:lang w:val="en-GB"/>
        </w:rPr>
        <w:t>a</w:t>
      </w:r>
      <w:r w:rsidRPr="00B21D54">
        <w:rPr>
          <w:bCs/>
          <w:lang w:val="en-GB"/>
        </w:rPr>
        <w:t xml:space="preserve">ge and </w:t>
      </w:r>
      <w:r w:rsidR="00F33060" w:rsidRPr="00B21D54">
        <w:rPr>
          <w:bCs/>
          <w:lang w:val="en-GB"/>
        </w:rPr>
        <w:t>p</w:t>
      </w:r>
      <w:r w:rsidRPr="00B21D54">
        <w:rPr>
          <w:bCs/>
          <w:lang w:val="en-GB"/>
        </w:rPr>
        <w:t xml:space="preserve">aranoia. In </w:t>
      </w:r>
      <w:r w:rsidR="00F33060" w:rsidRPr="00B21D54">
        <w:rPr>
          <w:bCs/>
          <w:lang w:val="en-GB"/>
        </w:rPr>
        <w:t>Model 2</w:t>
      </w:r>
      <w:r w:rsidRPr="00B21D54">
        <w:rPr>
          <w:bCs/>
          <w:lang w:val="en-GB"/>
        </w:rPr>
        <w:t>, we also include the term ‘</w:t>
      </w:r>
      <w:r w:rsidR="00F33060" w:rsidRPr="00B21D54">
        <w:rPr>
          <w:bCs/>
          <w:lang w:val="en-GB"/>
        </w:rPr>
        <w:t>h</w:t>
      </w:r>
      <w:r w:rsidRPr="00B21D54">
        <w:rPr>
          <w:bCs/>
          <w:lang w:val="en-GB"/>
        </w:rPr>
        <w:t xml:space="preserve">armful </w:t>
      </w:r>
      <w:r w:rsidR="00F33060" w:rsidRPr="00B21D54">
        <w:rPr>
          <w:bCs/>
          <w:lang w:val="en-GB"/>
        </w:rPr>
        <w:t>i</w:t>
      </w:r>
      <w:r w:rsidRPr="00B21D54">
        <w:rPr>
          <w:bCs/>
          <w:lang w:val="en-GB"/>
        </w:rPr>
        <w:t xml:space="preserve">ntent’. We can infer that the effect of </w:t>
      </w:r>
      <w:r w:rsidR="00F33060" w:rsidRPr="00B21D54">
        <w:rPr>
          <w:bCs/>
          <w:lang w:val="en-GB"/>
        </w:rPr>
        <w:t>p</w:t>
      </w:r>
      <w:r w:rsidRPr="00B21D54">
        <w:rPr>
          <w:bCs/>
          <w:lang w:val="en-GB"/>
        </w:rPr>
        <w:t xml:space="preserve">aranoia on punishment decisions is </w:t>
      </w:r>
      <w:r w:rsidR="003E4751" w:rsidRPr="00B21D54">
        <w:rPr>
          <w:bCs/>
          <w:lang w:val="en-GB"/>
        </w:rPr>
        <w:t xml:space="preserve">(at least partially) </w:t>
      </w:r>
      <w:r w:rsidRPr="00B21D54">
        <w:rPr>
          <w:bCs/>
          <w:lang w:val="en-GB"/>
        </w:rPr>
        <w:t xml:space="preserve">mediated by </w:t>
      </w:r>
      <w:r w:rsidR="00F33060" w:rsidRPr="00B21D54">
        <w:rPr>
          <w:bCs/>
          <w:lang w:val="en-GB"/>
        </w:rPr>
        <w:t>harmful intent</w:t>
      </w:r>
      <w:r w:rsidRPr="00B21D54">
        <w:rPr>
          <w:bCs/>
          <w:lang w:val="en-GB"/>
        </w:rPr>
        <w:t xml:space="preserve"> if the effect size associated with </w:t>
      </w:r>
      <w:r w:rsidR="00F33060" w:rsidRPr="00B21D54">
        <w:rPr>
          <w:bCs/>
          <w:lang w:val="en-GB"/>
        </w:rPr>
        <w:t>p</w:t>
      </w:r>
      <w:r w:rsidRPr="00B21D54">
        <w:rPr>
          <w:bCs/>
          <w:lang w:val="en-GB"/>
        </w:rPr>
        <w:t xml:space="preserve">aranoia is smaller in </w:t>
      </w:r>
      <w:r w:rsidR="00F33060" w:rsidRPr="00B21D54">
        <w:rPr>
          <w:bCs/>
          <w:lang w:val="en-GB"/>
        </w:rPr>
        <w:t>M</w:t>
      </w:r>
      <w:r w:rsidRPr="00B21D54">
        <w:rPr>
          <w:bCs/>
          <w:lang w:val="en-GB"/>
        </w:rPr>
        <w:t xml:space="preserve">odel </w:t>
      </w:r>
      <w:r w:rsidR="003E4751" w:rsidRPr="00B21D54">
        <w:rPr>
          <w:bCs/>
          <w:lang w:val="en-GB"/>
        </w:rPr>
        <w:t>2 than Model 1</w:t>
      </w:r>
      <w:r w:rsidRPr="00B21D54">
        <w:rPr>
          <w:bCs/>
          <w:lang w:val="en-GB"/>
        </w:rPr>
        <w:t xml:space="preserve"> (Baron &amp; Kenny, 1986). Note that the effect sizes for the models here do not </w:t>
      </w:r>
      <w:r w:rsidR="003E4751" w:rsidRPr="00B21D54">
        <w:rPr>
          <w:bCs/>
          <w:lang w:val="en-GB"/>
        </w:rPr>
        <w:t>match</w:t>
      </w:r>
      <w:r w:rsidRPr="00B21D54">
        <w:rPr>
          <w:bCs/>
          <w:lang w:val="en-GB"/>
        </w:rPr>
        <w:t xml:space="preserve"> those presented in the main text as these models are run on a smaller subset of the data (as explained above).</w:t>
      </w:r>
    </w:p>
    <w:p w14:paraId="746A7E6F" w14:textId="77777777" w:rsidR="001A73D5" w:rsidRPr="00B21D54" w:rsidRDefault="001A73D5">
      <w:pPr>
        <w:rPr>
          <w:bCs/>
          <w:lang w:val="en-GB"/>
        </w:rPr>
      </w:pPr>
    </w:p>
    <w:p w14:paraId="3A3FA4E6" w14:textId="3089EB8E" w:rsidR="001A73D5" w:rsidRPr="00B21D54" w:rsidRDefault="009B4DC5">
      <w:pPr>
        <w:rPr>
          <w:bCs/>
          <w:lang w:val="en-GB"/>
        </w:rPr>
      </w:pPr>
      <w:r w:rsidRPr="002A482F">
        <w:rPr>
          <w:b/>
          <w:bCs/>
          <w:lang w:val="en-GB"/>
        </w:rPr>
        <w:t xml:space="preserve">Table </w:t>
      </w:r>
      <w:r w:rsidR="001A73D5" w:rsidRPr="002A482F">
        <w:rPr>
          <w:b/>
          <w:bCs/>
          <w:lang w:val="en-GB"/>
        </w:rPr>
        <w:t>S</w:t>
      </w:r>
      <w:r w:rsidR="002A482F" w:rsidRPr="002A482F">
        <w:rPr>
          <w:b/>
          <w:bCs/>
          <w:lang w:val="en-GB"/>
        </w:rPr>
        <w:t>5</w:t>
      </w:r>
      <w:r w:rsidR="002A482F">
        <w:rPr>
          <w:bCs/>
          <w:lang w:val="en-GB"/>
        </w:rPr>
        <w:t>.</w:t>
      </w:r>
      <w:r w:rsidR="001A73D5" w:rsidRPr="00B21D54">
        <w:rPr>
          <w:bCs/>
          <w:lang w:val="en-GB"/>
        </w:rPr>
        <w:t xml:space="preserve"> Mediation analysis of tendency to punish (1/0) in the Dictator Game.</w:t>
      </w:r>
    </w:p>
    <w:p w14:paraId="13CBB779" w14:textId="77777777" w:rsidR="001A73D5" w:rsidRPr="00B21D54" w:rsidRDefault="001A73D5">
      <w:pPr>
        <w:rPr>
          <w:bCs/>
          <w:lang w:val="en-GB"/>
        </w:rPr>
      </w:pPr>
    </w:p>
    <w:tbl>
      <w:tblPr>
        <w:tblStyle w:val="TableGrid"/>
        <w:tblW w:w="9417" w:type="dxa"/>
        <w:tblLook w:val="04A0" w:firstRow="1" w:lastRow="0" w:firstColumn="1" w:lastColumn="0" w:noHBand="0" w:noVBand="1"/>
      </w:tblPr>
      <w:tblGrid>
        <w:gridCol w:w="1582"/>
        <w:gridCol w:w="3063"/>
        <w:gridCol w:w="2502"/>
        <w:gridCol w:w="2270"/>
      </w:tblGrid>
      <w:tr w:rsidR="00F33060" w:rsidRPr="007342F8" w14:paraId="0531C671" w14:textId="77777777" w:rsidTr="005159AE">
        <w:trPr>
          <w:trHeight w:val="540"/>
        </w:trPr>
        <w:tc>
          <w:tcPr>
            <w:tcW w:w="1582" w:type="dxa"/>
            <w:vMerge w:val="restart"/>
          </w:tcPr>
          <w:p w14:paraId="040A57CB" w14:textId="3848C0E7" w:rsidR="00F33060" w:rsidRPr="00B21D54" w:rsidRDefault="00F33060">
            <w:pPr>
              <w:rPr>
                <w:b/>
                <w:bCs/>
                <w:lang w:val="en-GB"/>
              </w:rPr>
            </w:pPr>
            <w:r w:rsidRPr="00B21D54">
              <w:rPr>
                <w:b/>
                <w:bCs/>
                <w:lang w:val="en-GB"/>
              </w:rPr>
              <w:t>Model without mediator</w:t>
            </w:r>
          </w:p>
        </w:tc>
        <w:tc>
          <w:tcPr>
            <w:tcW w:w="3063" w:type="dxa"/>
            <w:tcBorders>
              <w:bottom w:val="single" w:sz="4" w:space="0" w:color="auto"/>
            </w:tcBorders>
          </w:tcPr>
          <w:p w14:paraId="1010F2DF" w14:textId="2A30CA58" w:rsidR="00F33060" w:rsidRPr="00B21D54" w:rsidRDefault="00F33060">
            <w:pPr>
              <w:rPr>
                <w:b/>
                <w:bCs/>
                <w:lang w:val="en-GB"/>
              </w:rPr>
            </w:pPr>
            <w:r w:rsidRPr="00B21D54">
              <w:rPr>
                <w:b/>
                <w:bCs/>
                <w:lang w:val="en-GB"/>
              </w:rPr>
              <w:t>Parameter</w:t>
            </w:r>
          </w:p>
        </w:tc>
        <w:tc>
          <w:tcPr>
            <w:tcW w:w="2502" w:type="dxa"/>
            <w:tcBorders>
              <w:bottom w:val="single" w:sz="4" w:space="0" w:color="auto"/>
            </w:tcBorders>
          </w:tcPr>
          <w:p w14:paraId="7542123A" w14:textId="6788309F" w:rsidR="00F33060" w:rsidRPr="00B21D54" w:rsidRDefault="00F33060" w:rsidP="00F33060">
            <w:pPr>
              <w:jc w:val="center"/>
              <w:rPr>
                <w:b/>
                <w:bCs/>
                <w:lang w:val="en-GB"/>
              </w:rPr>
            </w:pPr>
            <w:r w:rsidRPr="00B21D54">
              <w:rPr>
                <w:b/>
                <w:bCs/>
                <w:lang w:val="en-GB"/>
              </w:rPr>
              <w:t>Estimate</w:t>
            </w:r>
          </w:p>
        </w:tc>
        <w:tc>
          <w:tcPr>
            <w:tcW w:w="2270" w:type="dxa"/>
            <w:tcBorders>
              <w:bottom w:val="single" w:sz="4" w:space="0" w:color="auto"/>
            </w:tcBorders>
          </w:tcPr>
          <w:p w14:paraId="02C22446" w14:textId="4C3F26A2" w:rsidR="00F33060" w:rsidRPr="00B21D54" w:rsidRDefault="00F33060" w:rsidP="00F33060">
            <w:pPr>
              <w:jc w:val="center"/>
              <w:rPr>
                <w:b/>
                <w:bCs/>
                <w:lang w:val="en-GB"/>
              </w:rPr>
            </w:pPr>
            <w:r w:rsidRPr="00B21D54">
              <w:rPr>
                <w:b/>
                <w:bCs/>
                <w:lang w:val="en-GB"/>
              </w:rPr>
              <w:t>95 % CI</w:t>
            </w:r>
          </w:p>
        </w:tc>
      </w:tr>
      <w:tr w:rsidR="00F33060" w:rsidRPr="007342F8" w14:paraId="32F14FAB" w14:textId="77777777" w:rsidTr="005159AE">
        <w:trPr>
          <w:trHeight w:val="619"/>
        </w:trPr>
        <w:tc>
          <w:tcPr>
            <w:tcW w:w="1582" w:type="dxa"/>
            <w:vMerge/>
          </w:tcPr>
          <w:p w14:paraId="15C1B041" w14:textId="77777777" w:rsidR="00F33060" w:rsidRPr="00B21D54" w:rsidRDefault="00F33060">
            <w:pPr>
              <w:rPr>
                <w:b/>
                <w:bCs/>
                <w:lang w:val="en-GB"/>
              </w:rPr>
            </w:pPr>
          </w:p>
        </w:tc>
        <w:tc>
          <w:tcPr>
            <w:tcW w:w="3063" w:type="dxa"/>
            <w:tcBorders>
              <w:bottom w:val="nil"/>
              <w:right w:val="nil"/>
            </w:tcBorders>
          </w:tcPr>
          <w:p w14:paraId="6196A342" w14:textId="1BD6AD43" w:rsidR="00F33060" w:rsidRPr="00B21D54" w:rsidRDefault="00F33060">
            <w:pPr>
              <w:rPr>
                <w:bCs/>
                <w:lang w:val="en-GB"/>
              </w:rPr>
            </w:pPr>
            <w:r w:rsidRPr="00B21D54">
              <w:rPr>
                <w:bCs/>
                <w:lang w:val="en-GB"/>
              </w:rPr>
              <w:t>Intercept</w:t>
            </w:r>
          </w:p>
        </w:tc>
        <w:tc>
          <w:tcPr>
            <w:tcW w:w="2502" w:type="dxa"/>
            <w:tcBorders>
              <w:left w:val="nil"/>
              <w:bottom w:val="nil"/>
              <w:right w:val="nil"/>
            </w:tcBorders>
          </w:tcPr>
          <w:p w14:paraId="6B01FC62" w14:textId="27E0FBDA" w:rsidR="00F33060" w:rsidRPr="00B21D54" w:rsidRDefault="00F33060" w:rsidP="00F33060">
            <w:pPr>
              <w:jc w:val="center"/>
              <w:rPr>
                <w:bCs/>
                <w:lang w:val="en-GB"/>
              </w:rPr>
            </w:pPr>
            <w:r w:rsidRPr="00B21D54">
              <w:rPr>
                <w:bCs/>
                <w:lang w:val="en-GB"/>
              </w:rPr>
              <w:t>-0.81</w:t>
            </w:r>
          </w:p>
        </w:tc>
        <w:tc>
          <w:tcPr>
            <w:tcW w:w="2270" w:type="dxa"/>
            <w:tcBorders>
              <w:left w:val="nil"/>
              <w:bottom w:val="nil"/>
            </w:tcBorders>
          </w:tcPr>
          <w:p w14:paraId="463C1A89" w14:textId="1F784A5E" w:rsidR="00F33060" w:rsidRPr="00B21D54" w:rsidRDefault="00F33060" w:rsidP="00F33060">
            <w:pPr>
              <w:jc w:val="center"/>
              <w:rPr>
                <w:bCs/>
                <w:lang w:val="en-GB"/>
              </w:rPr>
            </w:pPr>
            <w:r w:rsidRPr="00B21D54">
              <w:rPr>
                <w:bCs/>
                <w:lang w:val="en-GB"/>
              </w:rPr>
              <w:t>(-1.09, -0.53)</w:t>
            </w:r>
          </w:p>
        </w:tc>
      </w:tr>
      <w:tr w:rsidR="00F33060" w:rsidRPr="007342F8" w14:paraId="42DA6EF2" w14:textId="77777777" w:rsidTr="005159AE">
        <w:trPr>
          <w:trHeight w:val="346"/>
        </w:trPr>
        <w:tc>
          <w:tcPr>
            <w:tcW w:w="1582" w:type="dxa"/>
            <w:vMerge/>
          </w:tcPr>
          <w:p w14:paraId="2997C142" w14:textId="77777777" w:rsidR="00F33060" w:rsidRPr="00B21D54" w:rsidRDefault="00F33060">
            <w:pPr>
              <w:rPr>
                <w:b/>
                <w:bCs/>
                <w:lang w:val="en-GB"/>
              </w:rPr>
            </w:pPr>
          </w:p>
        </w:tc>
        <w:tc>
          <w:tcPr>
            <w:tcW w:w="3063" w:type="dxa"/>
            <w:tcBorders>
              <w:top w:val="nil"/>
              <w:bottom w:val="nil"/>
              <w:right w:val="nil"/>
            </w:tcBorders>
          </w:tcPr>
          <w:p w14:paraId="6E8A31FA" w14:textId="429357B0" w:rsidR="00F33060" w:rsidRPr="00B21D54" w:rsidRDefault="00F33060">
            <w:pPr>
              <w:rPr>
                <w:bCs/>
                <w:lang w:val="en-GB"/>
              </w:rPr>
            </w:pPr>
            <w:r w:rsidRPr="00B21D54">
              <w:rPr>
                <w:bCs/>
                <w:lang w:val="en-GB"/>
              </w:rPr>
              <w:t>Gender</w:t>
            </w:r>
          </w:p>
        </w:tc>
        <w:tc>
          <w:tcPr>
            <w:tcW w:w="2502" w:type="dxa"/>
            <w:tcBorders>
              <w:top w:val="nil"/>
              <w:left w:val="nil"/>
              <w:bottom w:val="nil"/>
              <w:right w:val="nil"/>
            </w:tcBorders>
          </w:tcPr>
          <w:p w14:paraId="46AC4260" w14:textId="259F1FA6" w:rsidR="00F33060" w:rsidRPr="00B21D54" w:rsidRDefault="00F33060" w:rsidP="00F33060">
            <w:pPr>
              <w:jc w:val="center"/>
              <w:rPr>
                <w:bCs/>
                <w:lang w:val="en-GB"/>
              </w:rPr>
            </w:pPr>
            <w:r w:rsidRPr="00B21D54">
              <w:rPr>
                <w:bCs/>
                <w:lang w:val="en-GB"/>
              </w:rPr>
              <w:t>0.35</w:t>
            </w:r>
          </w:p>
        </w:tc>
        <w:tc>
          <w:tcPr>
            <w:tcW w:w="2270" w:type="dxa"/>
            <w:tcBorders>
              <w:top w:val="nil"/>
              <w:left w:val="nil"/>
              <w:bottom w:val="nil"/>
            </w:tcBorders>
          </w:tcPr>
          <w:p w14:paraId="597B2EC5" w14:textId="2935E044" w:rsidR="00F33060" w:rsidRPr="00B21D54" w:rsidRDefault="00F33060" w:rsidP="00F33060">
            <w:pPr>
              <w:jc w:val="center"/>
              <w:rPr>
                <w:bCs/>
                <w:lang w:val="en-GB"/>
              </w:rPr>
            </w:pPr>
            <w:r w:rsidRPr="00B21D54">
              <w:rPr>
                <w:bCs/>
                <w:lang w:val="en-GB"/>
              </w:rPr>
              <w:t>(0.13, 0.57)</w:t>
            </w:r>
          </w:p>
        </w:tc>
      </w:tr>
      <w:tr w:rsidR="00F33060" w:rsidRPr="007342F8" w14:paraId="3BAD120F" w14:textId="77777777" w:rsidTr="005159AE">
        <w:trPr>
          <w:trHeight w:val="310"/>
        </w:trPr>
        <w:tc>
          <w:tcPr>
            <w:tcW w:w="1582" w:type="dxa"/>
            <w:vMerge/>
          </w:tcPr>
          <w:p w14:paraId="02F5378B" w14:textId="77777777" w:rsidR="00F33060" w:rsidRPr="00B21D54" w:rsidRDefault="00F33060">
            <w:pPr>
              <w:rPr>
                <w:b/>
                <w:bCs/>
                <w:lang w:val="en-GB"/>
              </w:rPr>
            </w:pPr>
          </w:p>
        </w:tc>
        <w:tc>
          <w:tcPr>
            <w:tcW w:w="3063" w:type="dxa"/>
            <w:tcBorders>
              <w:top w:val="nil"/>
              <w:bottom w:val="nil"/>
              <w:right w:val="nil"/>
            </w:tcBorders>
          </w:tcPr>
          <w:p w14:paraId="50DF09A3" w14:textId="3DDDD9B1" w:rsidR="00F33060" w:rsidRPr="00B21D54" w:rsidRDefault="00F33060">
            <w:pPr>
              <w:rPr>
                <w:bCs/>
                <w:lang w:val="en-GB"/>
              </w:rPr>
            </w:pPr>
            <w:r w:rsidRPr="00B21D54">
              <w:rPr>
                <w:bCs/>
                <w:lang w:val="en-GB"/>
              </w:rPr>
              <w:t>Order</w:t>
            </w:r>
          </w:p>
        </w:tc>
        <w:tc>
          <w:tcPr>
            <w:tcW w:w="2502" w:type="dxa"/>
            <w:tcBorders>
              <w:top w:val="nil"/>
              <w:left w:val="nil"/>
              <w:bottom w:val="nil"/>
              <w:right w:val="nil"/>
            </w:tcBorders>
          </w:tcPr>
          <w:p w14:paraId="1781963F" w14:textId="23D0B875" w:rsidR="00F33060" w:rsidRPr="00B21D54" w:rsidRDefault="00F33060" w:rsidP="00F33060">
            <w:pPr>
              <w:jc w:val="center"/>
              <w:rPr>
                <w:bCs/>
                <w:lang w:val="en-GB"/>
              </w:rPr>
            </w:pPr>
            <w:r w:rsidRPr="00B21D54">
              <w:rPr>
                <w:bCs/>
                <w:lang w:val="en-GB"/>
              </w:rPr>
              <w:t>0.62</w:t>
            </w:r>
          </w:p>
        </w:tc>
        <w:tc>
          <w:tcPr>
            <w:tcW w:w="2270" w:type="dxa"/>
            <w:tcBorders>
              <w:top w:val="nil"/>
              <w:left w:val="nil"/>
              <w:bottom w:val="nil"/>
            </w:tcBorders>
          </w:tcPr>
          <w:p w14:paraId="616DB52B" w14:textId="1D059D32" w:rsidR="00F33060" w:rsidRPr="00B21D54" w:rsidRDefault="00F33060" w:rsidP="00F33060">
            <w:pPr>
              <w:jc w:val="center"/>
              <w:rPr>
                <w:bCs/>
                <w:lang w:val="en-GB"/>
              </w:rPr>
            </w:pPr>
            <w:r w:rsidRPr="00B21D54">
              <w:rPr>
                <w:bCs/>
                <w:lang w:val="en-GB"/>
              </w:rPr>
              <w:t>(0.39, -0.84)</w:t>
            </w:r>
          </w:p>
        </w:tc>
      </w:tr>
      <w:tr w:rsidR="00F33060" w:rsidRPr="007342F8" w14:paraId="34CDAC0A" w14:textId="77777777" w:rsidTr="005159AE">
        <w:trPr>
          <w:trHeight w:val="269"/>
        </w:trPr>
        <w:tc>
          <w:tcPr>
            <w:tcW w:w="1582" w:type="dxa"/>
            <w:vMerge/>
          </w:tcPr>
          <w:p w14:paraId="534016A4" w14:textId="77777777" w:rsidR="00F33060" w:rsidRPr="00B21D54" w:rsidRDefault="00F33060">
            <w:pPr>
              <w:rPr>
                <w:b/>
                <w:bCs/>
                <w:lang w:val="en-GB"/>
              </w:rPr>
            </w:pPr>
          </w:p>
        </w:tc>
        <w:tc>
          <w:tcPr>
            <w:tcW w:w="3063" w:type="dxa"/>
            <w:tcBorders>
              <w:top w:val="nil"/>
              <w:bottom w:val="nil"/>
              <w:right w:val="nil"/>
            </w:tcBorders>
          </w:tcPr>
          <w:p w14:paraId="799A9F9D" w14:textId="1460739D" w:rsidR="00F33060" w:rsidRPr="00B21D54" w:rsidRDefault="00F33060">
            <w:pPr>
              <w:rPr>
                <w:bCs/>
                <w:lang w:val="en-GB"/>
              </w:rPr>
            </w:pPr>
            <w:r w:rsidRPr="00B21D54">
              <w:rPr>
                <w:bCs/>
                <w:lang w:val="en-GB"/>
              </w:rPr>
              <w:t>Wave</w:t>
            </w:r>
          </w:p>
        </w:tc>
        <w:tc>
          <w:tcPr>
            <w:tcW w:w="2502" w:type="dxa"/>
            <w:tcBorders>
              <w:top w:val="nil"/>
              <w:left w:val="nil"/>
              <w:bottom w:val="nil"/>
              <w:right w:val="nil"/>
            </w:tcBorders>
          </w:tcPr>
          <w:p w14:paraId="3BEA45E4" w14:textId="5B657939" w:rsidR="00F33060" w:rsidRPr="00B21D54" w:rsidRDefault="00F33060" w:rsidP="00F33060">
            <w:pPr>
              <w:jc w:val="center"/>
              <w:rPr>
                <w:bCs/>
                <w:lang w:val="en-GB"/>
              </w:rPr>
            </w:pPr>
            <w:r w:rsidRPr="00B21D54">
              <w:rPr>
                <w:bCs/>
                <w:lang w:val="en-GB"/>
              </w:rPr>
              <w:t>-0.13</w:t>
            </w:r>
          </w:p>
        </w:tc>
        <w:tc>
          <w:tcPr>
            <w:tcW w:w="2270" w:type="dxa"/>
            <w:tcBorders>
              <w:top w:val="nil"/>
              <w:left w:val="nil"/>
              <w:bottom w:val="nil"/>
            </w:tcBorders>
          </w:tcPr>
          <w:p w14:paraId="25881F69" w14:textId="1FF307D5" w:rsidR="00F33060" w:rsidRPr="00B21D54" w:rsidRDefault="00F33060" w:rsidP="00F33060">
            <w:pPr>
              <w:jc w:val="center"/>
              <w:rPr>
                <w:bCs/>
                <w:lang w:val="en-GB"/>
              </w:rPr>
            </w:pPr>
            <w:r w:rsidRPr="00B21D54">
              <w:rPr>
                <w:bCs/>
                <w:lang w:val="en-GB"/>
              </w:rPr>
              <w:t>(-0.40, 0.14)</w:t>
            </w:r>
          </w:p>
        </w:tc>
      </w:tr>
      <w:tr w:rsidR="00F33060" w:rsidRPr="007342F8" w14:paraId="74551876" w14:textId="77777777" w:rsidTr="005159AE">
        <w:trPr>
          <w:trHeight w:val="332"/>
        </w:trPr>
        <w:tc>
          <w:tcPr>
            <w:tcW w:w="1582" w:type="dxa"/>
            <w:vMerge/>
          </w:tcPr>
          <w:p w14:paraId="20F39132" w14:textId="77777777" w:rsidR="00F33060" w:rsidRPr="00B21D54" w:rsidRDefault="00F33060">
            <w:pPr>
              <w:rPr>
                <w:b/>
                <w:bCs/>
                <w:lang w:val="en-GB"/>
              </w:rPr>
            </w:pPr>
          </w:p>
        </w:tc>
        <w:tc>
          <w:tcPr>
            <w:tcW w:w="3063" w:type="dxa"/>
            <w:tcBorders>
              <w:top w:val="nil"/>
              <w:right w:val="nil"/>
            </w:tcBorders>
          </w:tcPr>
          <w:p w14:paraId="514DC5D0" w14:textId="5CB182CB" w:rsidR="00F33060" w:rsidRPr="00B21D54" w:rsidRDefault="00F33060">
            <w:pPr>
              <w:rPr>
                <w:bCs/>
                <w:lang w:val="en-GB"/>
              </w:rPr>
            </w:pPr>
            <w:r w:rsidRPr="00B21D54">
              <w:rPr>
                <w:bCs/>
                <w:lang w:val="en-GB"/>
              </w:rPr>
              <w:t>Paranoia</w:t>
            </w:r>
          </w:p>
        </w:tc>
        <w:tc>
          <w:tcPr>
            <w:tcW w:w="2502" w:type="dxa"/>
            <w:tcBorders>
              <w:top w:val="nil"/>
              <w:left w:val="nil"/>
              <w:right w:val="nil"/>
            </w:tcBorders>
          </w:tcPr>
          <w:p w14:paraId="2FAA8FA9" w14:textId="18BCD5FF" w:rsidR="00F33060" w:rsidRPr="00B21D54" w:rsidRDefault="00F33060" w:rsidP="00F33060">
            <w:pPr>
              <w:jc w:val="center"/>
              <w:rPr>
                <w:bCs/>
                <w:lang w:val="en-GB"/>
              </w:rPr>
            </w:pPr>
            <w:r w:rsidRPr="00B21D54">
              <w:rPr>
                <w:bCs/>
                <w:lang w:val="en-GB"/>
              </w:rPr>
              <w:t>0.42</w:t>
            </w:r>
          </w:p>
        </w:tc>
        <w:tc>
          <w:tcPr>
            <w:tcW w:w="2270" w:type="dxa"/>
            <w:tcBorders>
              <w:top w:val="nil"/>
              <w:left w:val="nil"/>
            </w:tcBorders>
          </w:tcPr>
          <w:p w14:paraId="3D560ABB" w14:textId="5D433502" w:rsidR="00F33060" w:rsidRPr="00B21D54" w:rsidRDefault="00F33060" w:rsidP="00F33060">
            <w:pPr>
              <w:jc w:val="center"/>
              <w:rPr>
                <w:bCs/>
                <w:lang w:val="en-GB"/>
              </w:rPr>
            </w:pPr>
            <w:r w:rsidRPr="00B21D54">
              <w:rPr>
                <w:bCs/>
                <w:lang w:val="en-GB"/>
              </w:rPr>
              <w:t>(0.05-0.14)</w:t>
            </w:r>
          </w:p>
        </w:tc>
      </w:tr>
      <w:tr w:rsidR="005159AE" w:rsidRPr="007342F8" w14:paraId="133F6250" w14:textId="77777777" w:rsidTr="005159AE">
        <w:trPr>
          <w:trHeight w:val="302"/>
        </w:trPr>
        <w:tc>
          <w:tcPr>
            <w:tcW w:w="1582" w:type="dxa"/>
            <w:vMerge w:val="restart"/>
          </w:tcPr>
          <w:p w14:paraId="53C2ABF4" w14:textId="543B49F3" w:rsidR="005159AE" w:rsidRPr="00B21D54" w:rsidRDefault="005159AE" w:rsidP="00F33060">
            <w:pPr>
              <w:rPr>
                <w:b/>
                <w:bCs/>
                <w:lang w:val="en-GB"/>
              </w:rPr>
            </w:pPr>
            <w:r w:rsidRPr="00B21D54">
              <w:rPr>
                <w:b/>
                <w:bCs/>
                <w:lang w:val="en-GB"/>
              </w:rPr>
              <w:t>Model with mediator</w:t>
            </w:r>
          </w:p>
        </w:tc>
        <w:tc>
          <w:tcPr>
            <w:tcW w:w="3063" w:type="dxa"/>
            <w:tcBorders>
              <w:bottom w:val="single" w:sz="4" w:space="0" w:color="auto"/>
            </w:tcBorders>
          </w:tcPr>
          <w:p w14:paraId="19788091" w14:textId="193E4F59" w:rsidR="005159AE" w:rsidRPr="00B21D54" w:rsidRDefault="005159AE">
            <w:pPr>
              <w:rPr>
                <w:b/>
                <w:bCs/>
                <w:lang w:val="en-GB"/>
              </w:rPr>
            </w:pPr>
            <w:r w:rsidRPr="00B21D54">
              <w:rPr>
                <w:b/>
                <w:bCs/>
                <w:lang w:val="en-GB"/>
              </w:rPr>
              <w:t>Parameter</w:t>
            </w:r>
          </w:p>
        </w:tc>
        <w:tc>
          <w:tcPr>
            <w:tcW w:w="2502" w:type="dxa"/>
            <w:tcBorders>
              <w:bottom w:val="single" w:sz="4" w:space="0" w:color="auto"/>
            </w:tcBorders>
          </w:tcPr>
          <w:p w14:paraId="3EE90096" w14:textId="2C444F74" w:rsidR="005159AE" w:rsidRPr="00B21D54" w:rsidRDefault="005159AE" w:rsidP="00F33060">
            <w:pPr>
              <w:jc w:val="center"/>
              <w:rPr>
                <w:bCs/>
                <w:lang w:val="en-GB"/>
              </w:rPr>
            </w:pPr>
            <w:r w:rsidRPr="00B21D54">
              <w:rPr>
                <w:b/>
                <w:bCs/>
                <w:lang w:val="en-GB"/>
              </w:rPr>
              <w:t>Estimate</w:t>
            </w:r>
          </w:p>
        </w:tc>
        <w:tc>
          <w:tcPr>
            <w:tcW w:w="2270" w:type="dxa"/>
            <w:tcBorders>
              <w:bottom w:val="single" w:sz="4" w:space="0" w:color="auto"/>
            </w:tcBorders>
          </w:tcPr>
          <w:p w14:paraId="0BC84007" w14:textId="7BB2C74D" w:rsidR="005159AE" w:rsidRPr="00B21D54" w:rsidRDefault="005159AE" w:rsidP="00F33060">
            <w:pPr>
              <w:jc w:val="center"/>
              <w:rPr>
                <w:bCs/>
                <w:lang w:val="en-GB"/>
              </w:rPr>
            </w:pPr>
            <w:r w:rsidRPr="00B21D54">
              <w:rPr>
                <w:b/>
                <w:bCs/>
                <w:lang w:val="en-GB"/>
              </w:rPr>
              <w:t>95 % CI</w:t>
            </w:r>
          </w:p>
        </w:tc>
      </w:tr>
      <w:tr w:rsidR="005159AE" w:rsidRPr="007342F8" w14:paraId="7A92ADAE" w14:textId="77777777" w:rsidTr="005159AE">
        <w:trPr>
          <w:trHeight w:val="305"/>
        </w:trPr>
        <w:tc>
          <w:tcPr>
            <w:tcW w:w="1582" w:type="dxa"/>
            <w:vMerge/>
          </w:tcPr>
          <w:p w14:paraId="62DA85DF" w14:textId="77777777" w:rsidR="005159AE" w:rsidRPr="00B21D54" w:rsidRDefault="005159AE">
            <w:pPr>
              <w:rPr>
                <w:b/>
                <w:bCs/>
                <w:lang w:val="en-GB"/>
              </w:rPr>
            </w:pPr>
          </w:p>
        </w:tc>
        <w:tc>
          <w:tcPr>
            <w:tcW w:w="3063" w:type="dxa"/>
            <w:tcBorders>
              <w:bottom w:val="nil"/>
              <w:right w:val="nil"/>
            </w:tcBorders>
          </w:tcPr>
          <w:p w14:paraId="671E7C30" w14:textId="4D3CA2AE" w:rsidR="005159AE" w:rsidRPr="00B21D54" w:rsidRDefault="005159AE">
            <w:pPr>
              <w:rPr>
                <w:b/>
                <w:bCs/>
                <w:lang w:val="en-GB"/>
              </w:rPr>
            </w:pPr>
            <w:r w:rsidRPr="00B21D54">
              <w:rPr>
                <w:bCs/>
                <w:lang w:val="en-GB"/>
              </w:rPr>
              <w:t>Intercept</w:t>
            </w:r>
          </w:p>
        </w:tc>
        <w:tc>
          <w:tcPr>
            <w:tcW w:w="2502" w:type="dxa"/>
            <w:tcBorders>
              <w:left w:val="nil"/>
              <w:bottom w:val="nil"/>
              <w:right w:val="nil"/>
            </w:tcBorders>
          </w:tcPr>
          <w:p w14:paraId="178F1F4C" w14:textId="2AE5C690" w:rsidR="005159AE" w:rsidRPr="00B21D54" w:rsidRDefault="005159AE" w:rsidP="00F33060">
            <w:pPr>
              <w:jc w:val="center"/>
              <w:rPr>
                <w:bCs/>
                <w:lang w:val="en-GB"/>
              </w:rPr>
            </w:pPr>
            <w:r w:rsidRPr="00B21D54">
              <w:rPr>
                <w:bCs/>
                <w:lang w:val="en-GB"/>
              </w:rPr>
              <w:t>-0.90</w:t>
            </w:r>
          </w:p>
        </w:tc>
        <w:tc>
          <w:tcPr>
            <w:tcW w:w="2270" w:type="dxa"/>
            <w:tcBorders>
              <w:left w:val="nil"/>
              <w:bottom w:val="nil"/>
            </w:tcBorders>
          </w:tcPr>
          <w:p w14:paraId="68B062A0" w14:textId="2FF21BC9" w:rsidR="005159AE" w:rsidRPr="00B21D54" w:rsidRDefault="005159AE" w:rsidP="00F33060">
            <w:pPr>
              <w:jc w:val="center"/>
              <w:rPr>
                <w:bCs/>
                <w:lang w:val="en-GB"/>
              </w:rPr>
            </w:pPr>
            <w:r w:rsidRPr="00B21D54">
              <w:rPr>
                <w:bCs/>
                <w:lang w:val="en-GB"/>
              </w:rPr>
              <w:t>(-1.25, 0.56)</w:t>
            </w:r>
          </w:p>
        </w:tc>
      </w:tr>
      <w:tr w:rsidR="005159AE" w:rsidRPr="007342F8" w14:paraId="51C051C0" w14:textId="77777777" w:rsidTr="005159AE">
        <w:trPr>
          <w:trHeight w:val="296"/>
        </w:trPr>
        <w:tc>
          <w:tcPr>
            <w:tcW w:w="1582" w:type="dxa"/>
            <w:vMerge/>
          </w:tcPr>
          <w:p w14:paraId="084481F0" w14:textId="77777777" w:rsidR="005159AE" w:rsidRPr="00B21D54" w:rsidRDefault="005159AE">
            <w:pPr>
              <w:rPr>
                <w:b/>
                <w:bCs/>
                <w:lang w:val="en-GB"/>
              </w:rPr>
            </w:pPr>
          </w:p>
        </w:tc>
        <w:tc>
          <w:tcPr>
            <w:tcW w:w="3063" w:type="dxa"/>
            <w:tcBorders>
              <w:top w:val="nil"/>
              <w:bottom w:val="nil"/>
              <w:right w:val="nil"/>
            </w:tcBorders>
          </w:tcPr>
          <w:p w14:paraId="4406D6F6" w14:textId="2A39C135" w:rsidR="005159AE" w:rsidRPr="00B21D54" w:rsidRDefault="005159AE" w:rsidP="009D191A">
            <w:pPr>
              <w:rPr>
                <w:b/>
                <w:bCs/>
                <w:lang w:val="en-GB"/>
              </w:rPr>
            </w:pPr>
            <w:r w:rsidRPr="00B21D54">
              <w:rPr>
                <w:bCs/>
                <w:lang w:val="en-GB"/>
              </w:rPr>
              <w:t>Gender</w:t>
            </w:r>
          </w:p>
        </w:tc>
        <w:tc>
          <w:tcPr>
            <w:tcW w:w="2502" w:type="dxa"/>
            <w:tcBorders>
              <w:top w:val="nil"/>
              <w:left w:val="nil"/>
              <w:bottom w:val="nil"/>
              <w:right w:val="nil"/>
            </w:tcBorders>
          </w:tcPr>
          <w:p w14:paraId="557169D1" w14:textId="30E312FC" w:rsidR="005159AE" w:rsidRPr="00B21D54" w:rsidRDefault="005159AE" w:rsidP="00F33060">
            <w:pPr>
              <w:jc w:val="center"/>
              <w:rPr>
                <w:bCs/>
                <w:lang w:val="en-GB"/>
              </w:rPr>
            </w:pPr>
            <w:r w:rsidRPr="00B21D54">
              <w:rPr>
                <w:bCs/>
                <w:lang w:val="en-GB"/>
              </w:rPr>
              <w:t>0.41</w:t>
            </w:r>
          </w:p>
        </w:tc>
        <w:tc>
          <w:tcPr>
            <w:tcW w:w="2270" w:type="dxa"/>
            <w:tcBorders>
              <w:top w:val="nil"/>
              <w:left w:val="nil"/>
              <w:bottom w:val="nil"/>
            </w:tcBorders>
          </w:tcPr>
          <w:p w14:paraId="7AF55794" w14:textId="5FDA1489" w:rsidR="005159AE" w:rsidRPr="00B21D54" w:rsidRDefault="005159AE" w:rsidP="00F33060">
            <w:pPr>
              <w:jc w:val="center"/>
              <w:rPr>
                <w:bCs/>
                <w:lang w:val="en-GB"/>
              </w:rPr>
            </w:pPr>
            <w:r w:rsidRPr="00B21D54">
              <w:rPr>
                <w:bCs/>
                <w:lang w:val="en-GB"/>
              </w:rPr>
              <w:t>(0.19, 0.64)</w:t>
            </w:r>
          </w:p>
        </w:tc>
      </w:tr>
      <w:tr w:rsidR="005159AE" w:rsidRPr="007342F8" w14:paraId="0A21EA4A" w14:textId="77777777" w:rsidTr="005159AE">
        <w:trPr>
          <w:trHeight w:val="255"/>
        </w:trPr>
        <w:tc>
          <w:tcPr>
            <w:tcW w:w="1582" w:type="dxa"/>
            <w:vMerge/>
          </w:tcPr>
          <w:p w14:paraId="03DFE467" w14:textId="77777777" w:rsidR="005159AE" w:rsidRPr="00B21D54" w:rsidRDefault="005159AE">
            <w:pPr>
              <w:rPr>
                <w:b/>
                <w:bCs/>
                <w:lang w:val="en-GB"/>
              </w:rPr>
            </w:pPr>
          </w:p>
        </w:tc>
        <w:tc>
          <w:tcPr>
            <w:tcW w:w="3063" w:type="dxa"/>
            <w:tcBorders>
              <w:top w:val="nil"/>
              <w:bottom w:val="nil"/>
              <w:right w:val="nil"/>
            </w:tcBorders>
          </w:tcPr>
          <w:p w14:paraId="60C7FCD9" w14:textId="04B5D97C" w:rsidR="005159AE" w:rsidRPr="00B21D54" w:rsidRDefault="005159AE">
            <w:pPr>
              <w:rPr>
                <w:b/>
                <w:bCs/>
                <w:lang w:val="en-GB"/>
              </w:rPr>
            </w:pPr>
            <w:r w:rsidRPr="00B21D54">
              <w:rPr>
                <w:bCs/>
                <w:lang w:val="en-GB"/>
              </w:rPr>
              <w:t>Order</w:t>
            </w:r>
          </w:p>
        </w:tc>
        <w:tc>
          <w:tcPr>
            <w:tcW w:w="2502" w:type="dxa"/>
            <w:tcBorders>
              <w:top w:val="nil"/>
              <w:left w:val="nil"/>
              <w:bottom w:val="nil"/>
              <w:right w:val="nil"/>
            </w:tcBorders>
          </w:tcPr>
          <w:p w14:paraId="733BFFF3" w14:textId="125C0BE4" w:rsidR="005159AE" w:rsidRPr="00B21D54" w:rsidRDefault="005159AE" w:rsidP="00F33060">
            <w:pPr>
              <w:jc w:val="center"/>
              <w:rPr>
                <w:bCs/>
                <w:lang w:val="en-GB"/>
              </w:rPr>
            </w:pPr>
            <w:r w:rsidRPr="00B21D54">
              <w:rPr>
                <w:bCs/>
                <w:lang w:val="en-GB"/>
              </w:rPr>
              <w:t>0.65</w:t>
            </w:r>
          </w:p>
        </w:tc>
        <w:tc>
          <w:tcPr>
            <w:tcW w:w="2270" w:type="dxa"/>
            <w:tcBorders>
              <w:top w:val="nil"/>
              <w:left w:val="nil"/>
              <w:bottom w:val="nil"/>
            </w:tcBorders>
          </w:tcPr>
          <w:p w14:paraId="5FD6F56D" w14:textId="1CAA80B0" w:rsidR="005159AE" w:rsidRPr="00B21D54" w:rsidRDefault="005159AE" w:rsidP="00F33060">
            <w:pPr>
              <w:jc w:val="center"/>
              <w:rPr>
                <w:bCs/>
                <w:lang w:val="en-GB"/>
              </w:rPr>
            </w:pPr>
            <w:r w:rsidRPr="00B21D54">
              <w:rPr>
                <w:bCs/>
                <w:lang w:val="en-GB"/>
              </w:rPr>
              <w:t>(0.43, 0.88)</w:t>
            </w:r>
          </w:p>
        </w:tc>
      </w:tr>
      <w:tr w:rsidR="005159AE" w:rsidRPr="007342F8" w14:paraId="5BBEE97D" w14:textId="77777777" w:rsidTr="005159AE">
        <w:trPr>
          <w:trHeight w:val="255"/>
        </w:trPr>
        <w:tc>
          <w:tcPr>
            <w:tcW w:w="1582" w:type="dxa"/>
            <w:vMerge/>
          </w:tcPr>
          <w:p w14:paraId="1135DC06" w14:textId="77777777" w:rsidR="005159AE" w:rsidRPr="00B21D54" w:rsidRDefault="005159AE">
            <w:pPr>
              <w:rPr>
                <w:b/>
                <w:bCs/>
                <w:lang w:val="en-GB"/>
              </w:rPr>
            </w:pPr>
          </w:p>
        </w:tc>
        <w:tc>
          <w:tcPr>
            <w:tcW w:w="3063" w:type="dxa"/>
            <w:tcBorders>
              <w:top w:val="nil"/>
              <w:bottom w:val="nil"/>
              <w:right w:val="nil"/>
            </w:tcBorders>
          </w:tcPr>
          <w:p w14:paraId="5225D9B2" w14:textId="4F652B9C" w:rsidR="005159AE" w:rsidRPr="00B21D54" w:rsidRDefault="005159AE">
            <w:pPr>
              <w:rPr>
                <w:b/>
                <w:bCs/>
                <w:lang w:val="en-GB"/>
              </w:rPr>
            </w:pPr>
            <w:r w:rsidRPr="00B21D54">
              <w:rPr>
                <w:bCs/>
                <w:lang w:val="en-GB"/>
              </w:rPr>
              <w:t>Wave</w:t>
            </w:r>
          </w:p>
        </w:tc>
        <w:tc>
          <w:tcPr>
            <w:tcW w:w="2502" w:type="dxa"/>
            <w:tcBorders>
              <w:top w:val="nil"/>
              <w:left w:val="nil"/>
              <w:bottom w:val="nil"/>
              <w:right w:val="nil"/>
            </w:tcBorders>
          </w:tcPr>
          <w:p w14:paraId="111D6014" w14:textId="7040E219" w:rsidR="005159AE" w:rsidRPr="00B21D54" w:rsidRDefault="005159AE" w:rsidP="00F33060">
            <w:pPr>
              <w:jc w:val="center"/>
              <w:rPr>
                <w:bCs/>
                <w:lang w:val="en-GB"/>
              </w:rPr>
            </w:pPr>
            <w:r w:rsidRPr="00B21D54">
              <w:rPr>
                <w:bCs/>
                <w:lang w:val="en-GB"/>
              </w:rPr>
              <w:t>-0.12</w:t>
            </w:r>
          </w:p>
        </w:tc>
        <w:tc>
          <w:tcPr>
            <w:tcW w:w="2270" w:type="dxa"/>
            <w:tcBorders>
              <w:top w:val="nil"/>
              <w:left w:val="nil"/>
              <w:bottom w:val="nil"/>
            </w:tcBorders>
          </w:tcPr>
          <w:p w14:paraId="2EFB8DA6" w14:textId="28A44DFD" w:rsidR="005159AE" w:rsidRPr="00B21D54" w:rsidRDefault="005159AE" w:rsidP="00F33060">
            <w:pPr>
              <w:jc w:val="center"/>
              <w:rPr>
                <w:bCs/>
                <w:lang w:val="en-GB"/>
              </w:rPr>
            </w:pPr>
            <w:r w:rsidRPr="00B21D54">
              <w:rPr>
                <w:bCs/>
                <w:lang w:val="en-GB"/>
              </w:rPr>
              <w:t>(-0.38, 0.14)</w:t>
            </w:r>
          </w:p>
        </w:tc>
      </w:tr>
      <w:tr w:rsidR="005159AE" w:rsidRPr="007342F8" w14:paraId="33B7A9F7" w14:textId="77777777" w:rsidTr="005159AE">
        <w:trPr>
          <w:trHeight w:val="255"/>
        </w:trPr>
        <w:tc>
          <w:tcPr>
            <w:tcW w:w="1582" w:type="dxa"/>
            <w:vMerge/>
          </w:tcPr>
          <w:p w14:paraId="61A72B7D" w14:textId="77777777" w:rsidR="005159AE" w:rsidRPr="00B21D54" w:rsidRDefault="005159AE">
            <w:pPr>
              <w:rPr>
                <w:b/>
                <w:bCs/>
                <w:lang w:val="en-GB"/>
              </w:rPr>
            </w:pPr>
          </w:p>
        </w:tc>
        <w:tc>
          <w:tcPr>
            <w:tcW w:w="3063" w:type="dxa"/>
            <w:tcBorders>
              <w:top w:val="nil"/>
              <w:bottom w:val="nil"/>
              <w:right w:val="nil"/>
            </w:tcBorders>
          </w:tcPr>
          <w:p w14:paraId="46103B86" w14:textId="03D608C7" w:rsidR="005159AE" w:rsidRPr="00B21D54" w:rsidRDefault="005159AE">
            <w:pPr>
              <w:rPr>
                <w:b/>
                <w:bCs/>
                <w:lang w:val="en-GB"/>
              </w:rPr>
            </w:pPr>
            <w:r w:rsidRPr="00B21D54">
              <w:rPr>
                <w:bCs/>
                <w:lang w:val="en-GB"/>
              </w:rPr>
              <w:t>Harmful Intent</w:t>
            </w:r>
          </w:p>
        </w:tc>
        <w:tc>
          <w:tcPr>
            <w:tcW w:w="2502" w:type="dxa"/>
            <w:tcBorders>
              <w:top w:val="nil"/>
              <w:left w:val="nil"/>
              <w:bottom w:val="nil"/>
              <w:right w:val="nil"/>
            </w:tcBorders>
          </w:tcPr>
          <w:p w14:paraId="77C858B8" w14:textId="042EC2BC" w:rsidR="005159AE" w:rsidRPr="00B21D54" w:rsidRDefault="005159AE" w:rsidP="00F33060">
            <w:pPr>
              <w:jc w:val="center"/>
              <w:rPr>
                <w:bCs/>
                <w:lang w:val="en-GB"/>
              </w:rPr>
            </w:pPr>
            <w:r w:rsidRPr="00B21D54">
              <w:rPr>
                <w:bCs/>
                <w:lang w:val="en-GB"/>
              </w:rPr>
              <w:t>0.55</w:t>
            </w:r>
          </w:p>
        </w:tc>
        <w:tc>
          <w:tcPr>
            <w:tcW w:w="2270" w:type="dxa"/>
            <w:tcBorders>
              <w:top w:val="nil"/>
              <w:left w:val="nil"/>
              <w:bottom w:val="nil"/>
            </w:tcBorders>
          </w:tcPr>
          <w:p w14:paraId="5C009144" w14:textId="2E93E15B" w:rsidR="005159AE" w:rsidRPr="00B21D54" w:rsidRDefault="005159AE" w:rsidP="00F33060">
            <w:pPr>
              <w:jc w:val="center"/>
              <w:rPr>
                <w:bCs/>
                <w:lang w:val="en-GB"/>
              </w:rPr>
            </w:pPr>
            <w:r w:rsidRPr="00B21D54">
              <w:rPr>
                <w:bCs/>
                <w:lang w:val="en-GB"/>
              </w:rPr>
              <w:t>(0.32, 0.78)</w:t>
            </w:r>
          </w:p>
        </w:tc>
      </w:tr>
      <w:tr w:rsidR="005159AE" w:rsidRPr="007342F8" w14:paraId="53CFB279" w14:textId="77777777" w:rsidTr="005159AE">
        <w:trPr>
          <w:trHeight w:val="255"/>
        </w:trPr>
        <w:tc>
          <w:tcPr>
            <w:tcW w:w="1582" w:type="dxa"/>
            <w:vMerge/>
          </w:tcPr>
          <w:p w14:paraId="56E8D0A8" w14:textId="77777777" w:rsidR="005159AE" w:rsidRPr="00B21D54" w:rsidRDefault="005159AE" w:rsidP="009B4DC5">
            <w:pPr>
              <w:rPr>
                <w:b/>
                <w:bCs/>
                <w:lang w:val="en-GB"/>
              </w:rPr>
            </w:pPr>
          </w:p>
        </w:tc>
        <w:tc>
          <w:tcPr>
            <w:tcW w:w="3063" w:type="dxa"/>
            <w:tcBorders>
              <w:top w:val="nil"/>
              <w:bottom w:val="nil"/>
              <w:right w:val="nil"/>
            </w:tcBorders>
          </w:tcPr>
          <w:p w14:paraId="63096873" w14:textId="49EFBD7C" w:rsidR="005159AE" w:rsidRPr="00B21D54" w:rsidRDefault="005159AE" w:rsidP="009B4DC5">
            <w:pPr>
              <w:rPr>
                <w:bCs/>
                <w:lang w:val="en-GB"/>
              </w:rPr>
            </w:pPr>
            <w:r w:rsidRPr="00B21D54">
              <w:rPr>
                <w:bCs/>
                <w:lang w:val="en-GB"/>
              </w:rPr>
              <w:t>Paranoia</w:t>
            </w:r>
          </w:p>
        </w:tc>
        <w:tc>
          <w:tcPr>
            <w:tcW w:w="2502" w:type="dxa"/>
            <w:tcBorders>
              <w:top w:val="nil"/>
              <w:left w:val="nil"/>
              <w:bottom w:val="nil"/>
              <w:right w:val="nil"/>
            </w:tcBorders>
          </w:tcPr>
          <w:p w14:paraId="7AF8DD63" w14:textId="3110B5DA" w:rsidR="005159AE" w:rsidRPr="00B21D54" w:rsidRDefault="005159AE" w:rsidP="00F33060">
            <w:pPr>
              <w:jc w:val="center"/>
              <w:rPr>
                <w:bCs/>
                <w:lang w:val="en-GB"/>
              </w:rPr>
            </w:pPr>
            <w:r w:rsidRPr="00B21D54">
              <w:rPr>
                <w:bCs/>
                <w:lang w:val="en-GB"/>
              </w:rPr>
              <w:t>0.34</w:t>
            </w:r>
          </w:p>
        </w:tc>
        <w:tc>
          <w:tcPr>
            <w:tcW w:w="2270" w:type="dxa"/>
            <w:tcBorders>
              <w:top w:val="nil"/>
              <w:left w:val="nil"/>
              <w:bottom w:val="nil"/>
            </w:tcBorders>
          </w:tcPr>
          <w:p w14:paraId="38522876" w14:textId="7C3BEE97" w:rsidR="005159AE" w:rsidRPr="00B21D54" w:rsidRDefault="005159AE" w:rsidP="00F33060">
            <w:pPr>
              <w:jc w:val="center"/>
              <w:rPr>
                <w:bCs/>
                <w:lang w:val="en-GB"/>
              </w:rPr>
            </w:pPr>
            <w:r w:rsidRPr="00B21D54">
              <w:rPr>
                <w:bCs/>
                <w:lang w:val="en-GB"/>
              </w:rPr>
              <w:t>(0.11, 0.56)</w:t>
            </w:r>
          </w:p>
        </w:tc>
      </w:tr>
      <w:tr w:rsidR="005159AE" w:rsidRPr="007342F8" w14:paraId="30AE13D0" w14:textId="77777777" w:rsidTr="005159AE">
        <w:trPr>
          <w:trHeight w:val="242"/>
        </w:trPr>
        <w:tc>
          <w:tcPr>
            <w:tcW w:w="1582" w:type="dxa"/>
            <w:vMerge/>
          </w:tcPr>
          <w:p w14:paraId="5A042E14" w14:textId="77777777" w:rsidR="005159AE" w:rsidRPr="00B21D54" w:rsidRDefault="005159AE" w:rsidP="009B4DC5">
            <w:pPr>
              <w:rPr>
                <w:b/>
                <w:bCs/>
                <w:lang w:val="en-GB"/>
              </w:rPr>
            </w:pPr>
          </w:p>
        </w:tc>
        <w:tc>
          <w:tcPr>
            <w:tcW w:w="3063" w:type="dxa"/>
            <w:tcBorders>
              <w:top w:val="nil"/>
              <w:right w:val="nil"/>
            </w:tcBorders>
          </w:tcPr>
          <w:p w14:paraId="6D6896BF" w14:textId="213AD061" w:rsidR="005159AE" w:rsidRPr="00B21D54" w:rsidRDefault="005159AE" w:rsidP="009B4DC5">
            <w:pPr>
              <w:rPr>
                <w:bCs/>
                <w:lang w:val="en-GB"/>
              </w:rPr>
            </w:pPr>
            <w:r w:rsidRPr="00B21D54">
              <w:rPr>
                <w:bCs/>
                <w:lang w:val="en-GB"/>
              </w:rPr>
              <w:t>Age</w:t>
            </w:r>
          </w:p>
        </w:tc>
        <w:tc>
          <w:tcPr>
            <w:tcW w:w="2502" w:type="dxa"/>
            <w:tcBorders>
              <w:top w:val="nil"/>
              <w:left w:val="nil"/>
              <w:right w:val="nil"/>
            </w:tcBorders>
          </w:tcPr>
          <w:p w14:paraId="606C034A" w14:textId="6858ED75" w:rsidR="005159AE" w:rsidRPr="00B21D54" w:rsidRDefault="005159AE" w:rsidP="00F33060">
            <w:pPr>
              <w:jc w:val="center"/>
              <w:rPr>
                <w:bCs/>
                <w:lang w:val="en-GB"/>
              </w:rPr>
            </w:pPr>
            <w:r w:rsidRPr="00B21D54">
              <w:rPr>
                <w:bCs/>
                <w:lang w:val="en-GB"/>
              </w:rPr>
              <w:t>-0.01</w:t>
            </w:r>
          </w:p>
        </w:tc>
        <w:tc>
          <w:tcPr>
            <w:tcW w:w="2270" w:type="dxa"/>
            <w:tcBorders>
              <w:top w:val="nil"/>
              <w:left w:val="nil"/>
            </w:tcBorders>
          </w:tcPr>
          <w:p w14:paraId="2AC708EC" w14:textId="1D9BE156" w:rsidR="005159AE" w:rsidRPr="00B21D54" w:rsidRDefault="005159AE" w:rsidP="00F33060">
            <w:pPr>
              <w:jc w:val="center"/>
              <w:rPr>
                <w:bCs/>
                <w:lang w:val="en-GB"/>
              </w:rPr>
            </w:pPr>
            <w:r w:rsidRPr="00B21D54">
              <w:rPr>
                <w:bCs/>
                <w:lang w:val="en-GB"/>
              </w:rPr>
              <w:t>(-0.11, 0.09)</w:t>
            </w:r>
          </w:p>
        </w:tc>
      </w:tr>
    </w:tbl>
    <w:p w14:paraId="15EA1B62" w14:textId="77777777" w:rsidR="009B4DC5" w:rsidRPr="00B21D54" w:rsidRDefault="009B4DC5">
      <w:pPr>
        <w:rPr>
          <w:b/>
          <w:bCs/>
          <w:lang w:val="en-GB"/>
        </w:rPr>
      </w:pPr>
    </w:p>
    <w:p w14:paraId="567AC5BC" w14:textId="123287BF" w:rsidR="00D334F2" w:rsidRPr="00B21D54" w:rsidRDefault="009B4DC5">
      <w:pPr>
        <w:rPr>
          <w:bCs/>
          <w:lang w:val="en-GB"/>
        </w:rPr>
      </w:pPr>
      <w:r w:rsidRPr="00B21D54">
        <w:rPr>
          <w:bCs/>
          <w:lang w:val="en-GB"/>
        </w:rPr>
        <w:t xml:space="preserve">This table shows that the effect of paranoia on punishment tendency is </w:t>
      </w:r>
      <w:r w:rsidR="00F33060" w:rsidRPr="00B21D54">
        <w:rPr>
          <w:bCs/>
          <w:lang w:val="en-GB"/>
        </w:rPr>
        <w:t xml:space="preserve">partly but not wholly </w:t>
      </w:r>
      <w:r w:rsidRPr="00B21D54">
        <w:rPr>
          <w:bCs/>
          <w:lang w:val="en-GB"/>
        </w:rPr>
        <w:t xml:space="preserve">mediated by </w:t>
      </w:r>
      <w:r w:rsidR="007342F8" w:rsidRPr="00B21D54">
        <w:rPr>
          <w:bCs/>
          <w:lang w:val="en-GB"/>
        </w:rPr>
        <w:t xml:space="preserve">previous </w:t>
      </w:r>
      <w:r w:rsidRPr="00B21D54">
        <w:rPr>
          <w:bCs/>
          <w:lang w:val="en-GB"/>
        </w:rPr>
        <w:t>harmful intent attribution</w:t>
      </w:r>
      <w:r w:rsidR="00F33060" w:rsidRPr="00B21D54">
        <w:rPr>
          <w:bCs/>
          <w:lang w:val="en-GB"/>
        </w:rPr>
        <w:t xml:space="preserve">. This can be inferred because the effect size associated with paranoia in Model 2 is smaller than in Model 1 – but there is nevertheless still </w:t>
      </w:r>
      <w:r w:rsidR="00F33060" w:rsidRPr="00B21D54">
        <w:rPr>
          <w:bCs/>
          <w:lang w:val="en-GB"/>
        </w:rPr>
        <w:lastRenderedPageBreak/>
        <w:t>a robust positive effect of paranoia on tendency to punish</w:t>
      </w:r>
      <w:r w:rsidR="00CD31B0" w:rsidRPr="00B21D54">
        <w:rPr>
          <w:bCs/>
          <w:lang w:val="en-GB"/>
        </w:rPr>
        <w:t xml:space="preserve"> in Model 2</w:t>
      </w:r>
      <w:r w:rsidR="00F33060" w:rsidRPr="00B21D54">
        <w:rPr>
          <w:bCs/>
          <w:lang w:val="en-GB"/>
        </w:rPr>
        <w:t>, even when harmful intent attribution is accounted for.</w:t>
      </w:r>
      <w:r w:rsidR="00291775" w:rsidRPr="00B21D54">
        <w:rPr>
          <w:bCs/>
          <w:lang w:val="en-GB"/>
        </w:rPr>
        <w:t xml:space="preserve"> Note that the estimates presented here are standardized and were generated using multi-model selection with model averaging (</w:t>
      </w:r>
      <w:proofErr w:type="spellStart"/>
      <w:r w:rsidR="00291775" w:rsidRPr="00B21D54">
        <w:rPr>
          <w:bCs/>
          <w:lang w:val="en-GB"/>
        </w:rPr>
        <w:t>Grueber</w:t>
      </w:r>
      <w:proofErr w:type="spellEnd"/>
      <w:r w:rsidR="00291775" w:rsidRPr="00B21D54">
        <w:rPr>
          <w:bCs/>
          <w:lang w:val="en-GB"/>
        </w:rPr>
        <w:t xml:space="preserve"> et al., 2011). </w:t>
      </w:r>
    </w:p>
    <w:p w14:paraId="1376B99E" w14:textId="77777777" w:rsidR="00D334F2" w:rsidRPr="00B21D54" w:rsidRDefault="00D334F2">
      <w:pPr>
        <w:rPr>
          <w:bCs/>
          <w:lang w:val="en-GB"/>
        </w:rPr>
      </w:pPr>
    </w:p>
    <w:p w14:paraId="4BDECF6D" w14:textId="77777777" w:rsidR="007342F8" w:rsidRPr="007342F8" w:rsidRDefault="00D334F2">
      <w:pPr>
        <w:rPr>
          <w:bCs/>
          <w:lang w:val="en-GB"/>
        </w:rPr>
      </w:pPr>
      <w:r w:rsidRPr="00B21D54">
        <w:rPr>
          <w:bCs/>
          <w:lang w:val="en-GB"/>
        </w:rPr>
        <w:t xml:space="preserve">To further estimate the mediating effect of harmful intent attribution on decision to punish, we also ran </w:t>
      </w:r>
      <w:r w:rsidR="0056437F" w:rsidRPr="00B21D54">
        <w:rPr>
          <w:bCs/>
          <w:lang w:val="en-GB"/>
        </w:rPr>
        <w:t>a path analysis model using the package “</w:t>
      </w:r>
      <w:proofErr w:type="spellStart"/>
      <w:r w:rsidR="0056437F" w:rsidRPr="00B21D54">
        <w:rPr>
          <w:bCs/>
          <w:lang w:val="en-GB"/>
        </w:rPr>
        <w:t>lavaan</w:t>
      </w:r>
      <w:proofErr w:type="spellEnd"/>
      <w:r w:rsidR="0056437F" w:rsidRPr="00B21D54">
        <w:rPr>
          <w:bCs/>
          <w:lang w:val="en-GB"/>
        </w:rPr>
        <w:t>” in R (</w:t>
      </w:r>
      <w:proofErr w:type="spellStart"/>
      <w:r w:rsidR="00354D21" w:rsidRPr="00B21D54">
        <w:rPr>
          <w:bCs/>
          <w:lang w:val="en-GB"/>
        </w:rPr>
        <w:t>Roseel</w:t>
      </w:r>
      <w:proofErr w:type="spellEnd"/>
      <w:r w:rsidR="00354D21" w:rsidRPr="00B21D54">
        <w:rPr>
          <w:bCs/>
          <w:lang w:val="en-GB"/>
        </w:rPr>
        <w:t xml:space="preserve"> 2012</w:t>
      </w:r>
      <w:r w:rsidR="0056437F" w:rsidRPr="00B21D54">
        <w:rPr>
          <w:bCs/>
          <w:lang w:val="en-GB"/>
        </w:rPr>
        <w:t>)</w:t>
      </w:r>
      <w:r w:rsidR="00354D21" w:rsidRPr="00B21D54">
        <w:rPr>
          <w:bCs/>
          <w:lang w:val="en-GB"/>
        </w:rPr>
        <w:t xml:space="preserve"> to determine the direct effect of paranoia on punishment tendency; and the indirect that was mediated via harmful intent. </w:t>
      </w:r>
      <w:r w:rsidR="008B5AAB" w:rsidRPr="00B21D54">
        <w:rPr>
          <w:bCs/>
          <w:lang w:val="en-GB"/>
        </w:rPr>
        <w:t xml:space="preserve">Input variables to the models were standardized. R code is presented below. This analysis also supported the results above in showing that harmful intent </w:t>
      </w:r>
      <w:r w:rsidR="00EA1EF8" w:rsidRPr="00B21D54">
        <w:rPr>
          <w:bCs/>
          <w:lang w:val="en-GB"/>
        </w:rPr>
        <w:t xml:space="preserve">partially </w:t>
      </w:r>
      <w:r w:rsidR="008B5AAB" w:rsidRPr="00B21D54">
        <w:rPr>
          <w:bCs/>
          <w:lang w:val="en-GB"/>
        </w:rPr>
        <w:t>mediated the effect of paranoia on decision to punish</w:t>
      </w:r>
      <w:r w:rsidR="00EA1EF8" w:rsidRPr="00B21D54">
        <w:rPr>
          <w:bCs/>
          <w:lang w:val="en-GB"/>
        </w:rPr>
        <w:t xml:space="preserve"> but that there is still an independent direct effect of paranoia on punishment decision</w:t>
      </w:r>
      <w:r w:rsidR="008B5AAB" w:rsidRPr="00B21D54">
        <w:rPr>
          <w:bCs/>
          <w:lang w:val="en-GB"/>
        </w:rPr>
        <w:t xml:space="preserve">. </w:t>
      </w:r>
      <w:r w:rsidR="00354D21" w:rsidRPr="00B21D54">
        <w:rPr>
          <w:bCs/>
          <w:lang w:val="en-GB"/>
        </w:rPr>
        <w:t>The direct effect of paranoia was estimated to be 0.0</w:t>
      </w:r>
      <w:r w:rsidR="008B5AAB" w:rsidRPr="00B21D54">
        <w:rPr>
          <w:bCs/>
          <w:lang w:val="en-GB"/>
        </w:rPr>
        <w:t>8</w:t>
      </w:r>
      <w:r w:rsidR="00354D21" w:rsidRPr="00B21D54">
        <w:rPr>
          <w:bCs/>
          <w:lang w:val="en-GB"/>
        </w:rPr>
        <w:t xml:space="preserve"> </w:t>
      </w:r>
      <m:oMath>
        <m:r>
          <w:rPr>
            <w:rFonts w:ascii="Cambria Math" w:hAnsi="Cambria Math"/>
            <w:lang w:val="en-GB"/>
          </w:rPr>
          <m:t>±</m:t>
        </m:r>
      </m:oMath>
      <w:r w:rsidR="00354D21" w:rsidRPr="00B21D54">
        <w:rPr>
          <w:bCs/>
          <w:lang w:val="en-GB"/>
        </w:rPr>
        <w:t xml:space="preserve"> 0.</w:t>
      </w:r>
      <w:r w:rsidR="008B5AAB" w:rsidRPr="00B21D54">
        <w:rPr>
          <w:bCs/>
          <w:lang w:val="en-GB"/>
        </w:rPr>
        <w:t>3</w:t>
      </w:r>
      <w:r w:rsidR="00354D21" w:rsidRPr="00B21D54">
        <w:rPr>
          <w:bCs/>
          <w:lang w:val="en-GB"/>
        </w:rPr>
        <w:t xml:space="preserve"> (</w:t>
      </w:r>
      <w:r w:rsidR="008B5AAB" w:rsidRPr="00B21D54">
        <w:rPr>
          <w:bCs/>
          <w:lang w:val="en-GB"/>
        </w:rPr>
        <w:t>p = 0.003) while the indirect effect of paranoi</w:t>
      </w:r>
      <w:r w:rsidR="00DA7AC1" w:rsidRPr="00B21D54">
        <w:rPr>
          <w:bCs/>
          <w:lang w:val="en-GB"/>
        </w:rPr>
        <w:t>a</w:t>
      </w:r>
      <w:r w:rsidR="008B5AAB" w:rsidRPr="00B21D54">
        <w:rPr>
          <w:bCs/>
          <w:lang w:val="en-GB"/>
        </w:rPr>
        <w:t xml:space="preserve"> mediated by harmful intent was 0.02 </w:t>
      </w:r>
      <m:oMath>
        <m:r>
          <w:rPr>
            <w:rFonts w:ascii="Cambria Math" w:hAnsi="Cambria Math"/>
            <w:lang w:val="en-GB"/>
          </w:rPr>
          <m:t>±</m:t>
        </m:r>
      </m:oMath>
      <w:r w:rsidR="008B5AAB" w:rsidRPr="00B21D54">
        <w:rPr>
          <w:bCs/>
          <w:lang w:val="en-GB"/>
        </w:rPr>
        <w:t xml:space="preserve"> 0.01 (p = 0.001). In total, the combined effect was 0.10 </w:t>
      </w:r>
      <m:oMath>
        <m:r>
          <w:rPr>
            <w:rFonts w:ascii="Cambria Math" w:hAnsi="Cambria Math"/>
            <w:lang w:val="en-GB"/>
          </w:rPr>
          <m:t>±</m:t>
        </m:r>
      </m:oMath>
      <w:r w:rsidR="008B5AAB" w:rsidRPr="00B21D54">
        <w:rPr>
          <w:bCs/>
          <w:lang w:val="en-GB"/>
        </w:rPr>
        <w:t xml:space="preserve"> 0.03 (p &lt; 0.001).</w:t>
      </w:r>
    </w:p>
    <w:p w14:paraId="4AA63DAC" w14:textId="77777777" w:rsidR="007342F8" w:rsidRDefault="007342F8">
      <w:pPr>
        <w:rPr>
          <w:bCs/>
          <w:lang w:val="en-GB"/>
        </w:rPr>
      </w:pPr>
    </w:p>
    <w:p w14:paraId="3CA05663" w14:textId="3A277EB2" w:rsidR="004556C6" w:rsidRPr="00B21D54" w:rsidRDefault="007342F8">
      <w:pPr>
        <w:rPr>
          <w:bCs/>
          <w:lang w:val="en-GB"/>
        </w:rPr>
      </w:pPr>
      <w:r w:rsidRPr="00B21D54">
        <w:rPr>
          <w:bCs/>
          <w:lang w:val="en-GB"/>
        </w:rPr>
        <w:t xml:space="preserve">The results provide additional evidence that punishment decisions are mediated by perceptions of harmful intent and we would hypothesise </w:t>
      </w:r>
      <w:r>
        <w:rPr>
          <w:bCs/>
          <w:lang w:val="en-GB"/>
        </w:rPr>
        <w:t>based on the cumulative evidence that this relationship would be stronger when punishment decisions and harmful intent attributions are measured within the same task.</w:t>
      </w:r>
    </w:p>
    <w:p w14:paraId="6B470F55" w14:textId="77777777" w:rsidR="00DA7AC1" w:rsidRPr="00B21D54" w:rsidRDefault="00DA7AC1">
      <w:pPr>
        <w:rPr>
          <w:bCs/>
          <w:lang w:val="en-GB"/>
        </w:rPr>
      </w:pPr>
    </w:p>
    <w:p w14:paraId="31B1CC6D" w14:textId="77777777" w:rsidR="00DA7AC1" w:rsidRPr="00B21D54" w:rsidRDefault="00DA7AC1">
      <w:pPr>
        <w:rPr>
          <w:bCs/>
          <w:lang w:val="en-GB"/>
        </w:rPr>
      </w:pPr>
    </w:p>
    <w:p w14:paraId="4112F4E4" w14:textId="77777777" w:rsidR="00DA7AC1" w:rsidRPr="00B21D54" w:rsidRDefault="00DA7AC1">
      <w:pPr>
        <w:rPr>
          <w:b/>
          <w:bCs/>
          <w:lang w:val="en-GB"/>
        </w:rPr>
      </w:pPr>
      <w:r w:rsidRPr="00B21D54">
        <w:rPr>
          <w:b/>
          <w:bCs/>
          <w:lang w:val="en-GB"/>
        </w:rPr>
        <w:br w:type="page"/>
      </w:r>
    </w:p>
    <w:p w14:paraId="20241B1B" w14:textId="75C32C16" w:rsidR="00DA7AC1" w:rsidRPr="00B21D54" w:rsidRDefault="005159AE">
      <w:pPr>
        <w:rPr>
          <w:b/>
          <w:bCs/>
          <w:lang w:val="en-GB"/>
        </w:rPr>
      </w:pPr>
      <w:r>
        <w:rPr>
          <w:b/>
          <w:bCs/>
          <w:lang w:val="en-GB"/>
        </w:rPr>
        <w:lastRenderedPageBreak/>
        <w:t>9</w:t>
      </w:r>
      <w:r w:rsidR="00DA7AC1" w:rsidRPr="00B21D54">
        <w:rPr>
          <w:b/>
          <w:bCs/>
          <w:lang w:val="en-GB"/>
        </w:rPr>
        <w:t>. R code for mediation analysis</w:t>
      </w:r>
      <w:r w:rsidR="00B21D54">
        <w:rPr>
          <w:b/>
          <w:bCs/>
          <w:lang w:val="en-GB"/>
        </w:rPr>
        <w:t xml:space="preserve"> in </w:t>
      </w:r>
      <w:proofErr w:type="spellStart"/>
      <w:r w:rsidR="00B21D54">
        <w:rPr>
          <w:b/>
          <w:bCs/>
          <w:lang w:val="en-GB"/>
        </w:rPr>
        <w:t>lavaan</w:t>
      </w:r>
      <w:proofErr w:type="spellEnd"/>
    </w:p>
    <w:p w14:paraId="0CFC46B8" w14:textId="77777777" w:rsidR="00DA7AC1" w:rsidRPr="007342F8" w:rsidRDefault="00DA7AC1" w:rsidP="00DA7AC1">
      <w:pPr>
        <w:pStyle w:val="p4"/>
      </w:pPr>
    </w:p>
    <w:p w14:paraId="4531C182" w14:textId="77777777" w:rsidR="00DA7AC1" w:rsidRPr="007342F8" w:rsidRDefault="00DA7AC1" w:rsidP="00DA7AC1">
      <w:pPr>
        <w:pStyle w:val="p4"/>
      </w:pPr>
    </w:p>
    <w:p w14:paraId="5AE9A2D5" w14:textId="77777777" w:rsidR="00DA7AC1" w:rsidRPr="007342F8" w:rsidRDefault="00DA7AC1" w:rsidP="00DA7AC1">
      <w:pPr>
        <w:pStyle w:val="p4"/>
      </w:pPr>
      <w:r w:rsidRPr="007342F8">
        <w:t>################################################################</w:t>
      </w:r>
    </w:p>
    <w:p w14:paraId="5018B4F2" w14:textId="3AA6F27F" w:rsidR="00DA7AC1" w:rsidRPr="007342F8" w:rsidRDefault="00DA7AC1" w:rsidP="00DA7AC1">
      <w:pPr>
        <w:pStyle w:val="p5"/>
      </w:pPr>
      <w:r w:rsidRPr="007342F8">
        <w:t>Import data</w:t>
      </w:r>
    </w:p>
    <w:p w14:paraId="5EE29382" w14:textId="77777777" w:rsidR="00DA7AC1" w:rsidRPr="007342F8" w:rsidRDefault="00DA7AC1" w:rsidP="00DA7AC1">
      <w:pPr>
        <w:pStyle w:val="p4"/>
      </w:pPr>
      <w:r w:rsidRPr="007342F8">
        <w:t>################################################################</w:t>
      </w:r>
    </w:p>
    <w:p w14:paraId="24308B97" w14:textId="77777777" w:rsidR="00DA7AC1" w:rsidRPr="00B21D54" w:rsidRDefault="00DA7AC1">
      <w:pPr>
        <w:rPr>
          <w:bCs/>
          <w:lang w:val="en-GB"/>
        </w:rPr>
      </w:pPr>
    </w:p>
    <w:p w14:paraId="6C8CE8AD" w14:textId="77777777" w:rsidR="00DA7AC1" w:rsidRPr="007342F8" w:rsidRDefault="00DA7AC1" w:rsidP="00DA7AC1">
      <w:pPr>
        <w:pStyle w:val="p1"/>
      </w:pPr>
      <w:r w:rsidRPr="007342F8">
        <w:rPr>
          <w:rStyle w:val="s1"/>
        </w:rPr>
        <w:t>rec</w:t>
      </w:r>
      <w:r w:rsidRPr="007342F8">
        <w:rPr>
          <w:rStyle w:val="s2"/>
        </w:rPr>
        <w:t>&lt;</w:t>
      </w:r>
      <w:proofErr w:type="gramStart"/>
      <w:r w:rsidRPr="007342F8">
        <w:rPr>
          <w:rStyle w:val="s2"/>
        </w:rPr>
        <w:t>-read.csv(</w:t>
      </w:r>
      <w:proofErr w:type="gramEnd"/>
      <w:r w:rsidRPr="007342F8">
        <w:t>"Receiver_workbook_analysis.csv"</w:t>
      </w:r>
      <w:r w:rsidRPr="007342F8">
        <w:rPr>
          <w:rStyle w:val="s2"/>
        </w:rPr>
        <w:t xml:space="preserve">, </w:t>
      </w:r>
      <w:r w:rsidRPr="007342F8">
        <w:rPr>
          <w:rStyle w:val="s1"/>
        </w:rPr>
        <w:t>header</w:t>
      </w:r>
      <w:r w:rsidRPr="007342F8">
        <w:rPr>
          <w:rStyle w:val="s2"/>
        </w:rPr>
        <w:t>=</w:t>
      </w:r>
      <w:r w:rsidRPr="007342F8">
        <w:rPr>
          <w:rStyle w:val="s3"/>
        </w:rPr>
        <w:t>T</w:t>
      </w:r>
      <w:r w:rsidRPr="007342F8">
        <w:rPr>
          <w:rStyle w:val="s2"/>
        </w:rPr>
        <w:t>)</w:t>
      </w:r>
    </w:p>
    <w:p w14:paraId="74C72FBA" w14:textId="77777777" w:rsidR="00DA7AC1" w:rsidRPr="007342F8" w:rsidRDefault="00DA7AC1" w:rsidP="00DA7AC1">
      <w:pPr>
        <w:pStyle w:val="p2"/>
      </w:pPr>
      <w:r w:rsidRPr="007342F8">
        <w:t>names(</w:t>
      </w:r>
      <w:r w:rsidRPr="007342F8">
        <w:rPr>
          <w:rStyle w:val="s1"/>
        </w:rPr>
        <w:t>rec</w:t>
      </w:r>
      <w:r w:rsidRPr="007342F8">
        <w:t>)</w:t>
      </w:r>
    </w:p>
    <w:p w14:paraId="187EEE94" w14:textId="77777777" w:rsidR="00DA7AC1" w:rsidRPr="007342F8" w:rsidRDefault="00DA7AC1" w:rsidP="00DA7AC1">
      <w:pPr>
        <w:pStyle w:val="p3"/>
      </w:pPr>
    </w:p>
    <w:p w14:paraId="58936EEB" w14:textId="77777777" w:rsidR="00DA7AC1" w:rsidRPr="007342F8" w:rsidRDefault="00DA7AC1" w:rsidP="00DA7AC1">
      <w:pPr>
        <w:pStyle w:val="p4"/>
      </w:pPr>
      <w:r w:rsidRPr="007342F8">
        <w:t>################################################################</w:t>
      </w:r>
    </w:p>
    <w:p w14:paraId="2B130E54" w14:textId="77777777" w:rsidR="00DA7AC1" w:rsidRPr="007342F8" w:rsidRDefault="00DA7AC1" w:rsidP="00DA7AC1">
      <w:pPr>
        <w:pStyle w:val="p5"/>
      </w:pPr>
      <w:r w:rsidRPr="007342F8">
        <w:t>remove</w:t>
      </w:r>
      <w:r w:rsidRPr="007342F8">
        <w:rPr>
          <w:rStyle w:val="s2"/>
        </w:rPr>
        <w:t xml:space="preserve"> </w:t>
      </w:r>
      <w:r w:rsidRPr="007342F8">
        <w:t>NAs</w:t>
      </w:r>
    </w:p>
    <w:p w14:paraId="15198802" w14:textId="77777777" w:rsidR="00DA7AC1" w:rsidRPr="007342F8" w:rsidRDefault="00DA7AC1" w:rsidP="00DA7AC1">
      <w:pPr>
        <w:pStyle w:val="p4"/>
      </w:pPr>
      <w:r w:rsidRPr="007342F8">
        <w:t>################################################################</w:t>
      </w:r>
    </w:p>
    <w:p w14:paraId="0F835FE3" w14:textId="77777777" w:rsidR="00DA7AC1" w:rsidRPr="007342F8" w:rsidRDefault="00DA7AC1" w:rsidP="00DA7AC1">
      <w:pPr>
        <w:pStyle w:val="p3"/>
      </w:pPr>
    </w:p>
    <w:p w14:paraId="3E0252EB" w14:textId="43702899" w:rsidR="00DA7AC1" w:rsidRPr="007342F8" w:rsidRDefault="00DA7AC1" w:rsidP="00DA7AC1">
      <w:pPr>
        <w:pStyle w:val="p5"/>
      </w:pPr>
      <w:r w:rsidRPr="007342F8">
        <w:t>rec5</w:t>
      </w:r>
      <w:r w:rsidRPr="007342F8">
        <w:rPr>
          <w:rStyle w:val="s2"/>
        </w:rPr>
        <w:t>&lt;-</w:t>
      </w:r>
      <w:proofErr w:type="gramStart"/>
      <w:r w:rsidRPr="007342F8">
        <w:rPr>
          <w:rStyle w:val="s2"/>
        </w:rPr>
        <w:t>subset(</w:t>
      </w:r>
      <w:proofErr w:type="gramEnd"/>
      <w:r w:rsidRPr="007342F8">
        <w:t>rec</w:t>
      </w:r>
      <w:r w:rsidRPr="007342F8">
        <w:rPr>
          <w:rStyle w:val="s2"/>
        </w:rPr>
        <w:t xml:space="preserve">, </w:t>
      </w:r>
      <w:proofErr w:type="spellStart"/>
      <w:r w:rsidRPr="007342F8">
        <w:t>harm_me</w:t>
      </w:r>
      <w:proofErr w:type="spellEnd"/>
      <w:r w:rsidRPr="007342F8">
        <w:rPr>
          <w:rStyle w:val="s2"/>
        </w:rPr>
        <w:t>!=</w:t>
      </w:r>
      <w:r w:rsidRPr="007342F8">
        <w:rPr>
          <w:rStyle w:val="s4"/>
        </w:rPr>
        <w:t>""</w:t>
      </w:r>
      <w:r w:rsidRPr="007342F8">
        <w:rPr>
          <w:rStyle w:val="s2"/>
        </w:rPr>
        <w:t>)</w:t>
      </w:r>
    </w:p>
    <w:p w14:paraId="7A33D7D6" w14:textId="77777777" w:rsidR="00DA7AC1" w:rsidRPr="007342F8" w:rsidRDefault="00DA7AC1" w:rsidP="00DA7AC1">
      <w:pPr>
        <w:pStyle w:val="p3"/>
      </w:pPr>
    </w:p>
    <w:p w14:paraId="31EC1E1C" w14:textId="77777777" w:rsidR="00DA7AC1" w:rsidRPr="007342F8" w:rsidRDefault="00DA7AC1" w:rsidP="00DA7AC1">
      <w:pPr>
        <w:pStyle w:val="p5"/>
        <w:rPr>
          <w:rStyle w:val="s2"/>
        </w:rPr>
      </w:pPr>
      <w:r w:rsidRPr="00B21D54">
        <w:t>rec1</w:t>
      </w:r>
      <w:r w:rsidRPr="007342F8">
        <w:rPr>
          <w:rStyle w:val="s2"/>
        </w:rPr>
        <w:t>&lt;-</w:t>
      </w:r>
      <w:proofErr w:type="gramStart"/>
      <w:r w:rsidRPr="007342F8">
        <w:rPr>
          <w:rStyle w:val="s2"/>
        </w:rPr>
        <w:t>subset(</w:t>
      </w:r>
      <w:proofErr w:type="gramEnd"/>
      <w:r w:rsidRPr="007342F8">
        <w:t>rec5</w:t>
      </w:r>
      <w:r w:rsidRPr="007342F8">
        <w:rPr>
          <w:rStyle w:val="s2"/>
        </w:rPr>
        <w:t xml:space="preserve">, </w:t>
      </w:r>
      <w:r w:rsidRPr="007342F8">
        <w:t>Paranoia</w:t>
      </w:r>
      <w:r w:rsidRPr="007342F8">
        <w:rPr>
          <w:rStyle w:val="s2"/>
        </w:rPr>
        <w:t>!=</w:t>
      </w:r>
      <w:r w:rsidRPr="007342F8">
        <w:rPr>
          <w:rStyle w:val="s4"/>
        </w:rPr>
        <w:t>""</w:t>
      </w:r>
      <w:r w:rsidRPr="007342F8">
        <w:rPr>
          <w:rStyle w:val="s2"/>
        </w:rPr>
        <w:t>)</w:t>
      </w:r>
    </w:p>
    <w:p w14:paraId="40D2586A" w14:textId="77777777" w:rsidR="00DA7AC1" w:rsidRPr="007342F8" w:rsidRDefault="00DA7AC1" w:rsidP="00DA7AC1">
      <w:pPr>
        <w:pStyle w:val="p5"/>
        <w:rPr>
          <w:rStyle w:val="s2"/>
        </w:rPr>
      </w:pPr>
    </w:p>
    <w:p w14:paraId="44B5DF4A" w14:textId="77777777" w:rsidR="00DA7AC1" w:rsidRPr="007342F8" w:rsidRDefault="00DA7AC1" w:rsidP="00DA7AC1">
      <w:pPr>
        <w:pStyle w:val="p4"/>
      </w:pPr>
      <w:r w:rsidRPr="00B21D54">
        <w:t>################################################################</w:t>
      </w:r>
    </w:p>
    <w:p w14:paraId="1043ECD5" w14:textId="4824171A" w:rsidR="00DA7AC1" w:rsidRPr="007342F8" w:rsidRDefault="00DA7AC1" w:rsidP="00DA7AC1">
      <w:pPr>
        <w:pStyle w:val="p5"/>
      </w:pPr>
      <w:proofErr w:type="spellStart"/>
      <w:r w:rsidRPr="007342F8">
        <w:t>center</w:t>
      </w:r>
      <w:proofErr w:type="spellEnd"/>
      <w:r w:rsidRPr="007342F8">
        <w:t xml:space="preserve"> / standardize input variables</w:t>
      </w:r>
    </w:p>
    <w:p w14:paraId="18E15DC8" w14:textId="77777777" w:rsidR="00DA7AC1" w:rsidRPr="007342F8" w:rsidRDefault="00DA7AC1" w:rsidP="00DA7AC1">
      <w:pPr>
        <w:pStyle w:val="p4"/>
      </w:pPr>
      <w:r w:rsidRPr="007342F8">
        <w:t>################################################################</w:t>
      </w:r>
    </w:p>
    <w:p w14:paraId="18D77030" w14:textId="77777777" w:rsidR="00DA7AC1" w:rsidRPr="007342F8" w:rsidRDefault="00DA7AC1" w:rsidP="00DA7AC1">
      <w:pPr>
        <w:pStyle w:val="p3"/>
      </w:pPr>
    </w:p>
    <w:p w14:paraId="5D8D7A66" w14:textId="77777777" w:rsidR="00DA7AC1" w:rsidRPr="007342F8" w:rsidRDefault="00DA7AC1" w:rsidP="00DA7AC1">
      <w:pPr>
        <w:pStyle w:val="p2"/>
        <w:ind w:left="0" w:firstLine="0"/>
      </w:pPr>
      <w:r w:rsidRPr="007342F8">
        <w:rPr>
          <w:rStyle w:val="s1"/>
        </w:rPr>
        <w:t>Gen</w:t>
      </w:r>
      <w:r w:rsidRPr="007342F8">
        <w:t>&lt;-</w:t>
      </w:r>
      <w:proofErr w:type="spellStart"/>
      <w:r w:rsidRPr="007342F8">
        <w:t>ifelse</w:t>
      </w:r>
      <w:proofErr w:type="spellEnd"/>
      <w:r w:rsidRPr="007342F8">
        <w:t>(</w:t>
      </w:r>
      <w:r w:rsidRPr="007342F8">
        <w:rPr>
          <w:rStyle w:val="s1"/>
        </w:rPr>
        <w:t>rec1</w:t>
      </w:r>
      <w:r w:rsidRPr="007342F8">
        <w:t>$</w:t>
      </w:r>
      <w:r w:rsidRPr="007342F8">
        <w:rPr>
          <w:rStyle w:val="s1"/>
        </w:rPr>
        <w:t>Gender</w:t>
      </w:r>
      <w:r w:rsidRPr="007342F8">
        <w:t>==</w:t>
      </w:r>
      <w:r w:rsidRPr="007342F8">
        <w:rPr>
          <w:rStyle w:val="s4"/>
        </w:rPr>
        <w:t>"Male"</w:t>
      </w:r>
      <w:r w:rsidRPr="007342F8">
        <w:t>,</w:t>
      </w:r>
      <w:r w:rsidRPr="007342F8">
        <w:rPr>
          <w:rStyle w:val="s5"/>
        </w:rPr>
        <w:t>1</w:t>
      </w:r>
      <w:r w:rsidRPr="007342F8">
        <w:t>,</w:t>
      </w:r>
      <w:r w:rsidRPr="007342F8">
        <w:rPr>
          <w:rStyle w:val="s5"/>
        </w:rPr>
        <w:t>0</w:t>
      </w:r>
      <w:proofErr w:type="gramStart"/>
      <w:r w:rsidRPr="007342F8">
        <w:t>);</w:t>
      </w:r>
      <w:r w:rsidRPr="007342F8">
        <w:rPr>
          <w:rStyle w:val="s1"/>
        </w:rPr>
        <w:t>Gen</w:t>
      </w:r>
      <w:proofErr w:type="gramEnd"/>
    </w:p>
    <w:p w14:paraId="179D8E13" w14:textId="77777777" w:rsidR="00DA7AC1" w:rsidRPr="007342F8" w:rsidRDefault="00DA7AC1" w:rsidP="00DA7AC1">
      <w:pPr>
        <w:pStyle w:val="p5"/>
      </w:pPr>
      <w:r w:rsidRPr="007342F8">
        <w:t>rec1</w:t>
      </w:r>
      <w:r w:rsidRPr="007342F8">
        <w:rPr>
          <w:rStyle w:val="s2"/>
        </w:rPr>
        <w:t>$</w:t>
      </w:r>
      <w:r w:rsidRPr="007342F8">
        <w:t>cGen</w:t>
      </w:r>
      <w:r w:rsidRPr="007342F8">
        <w:rPr>
          <w:rStyle w:val="s2"/>
        </w:rPr>
        <w:t>&lt;-</w:t>
      </w:r>
      <w:r w:rsidRPr="007342F8">
        <w:t>Gen</w:t>
      </w:r>
      <w:r w:rsidRPr="007342F8">
        <w:rPr>
          <w:rStyle w:val="s2"/>
        </w:rPr>
        <w:t>-(mean(</w:t>
      </w:r>
      <w:r w:rsidRPr="007342F8">
        <w:t>Gen</w:t>
      </w:r>
      <w:r w:rsidRPr="007342F8">
        <w:rPr>
          <w:rStyle w:val="s2"/>
        </w:rPr>
        <w:t>))</w:t>
      </w:r>
    </w:p>
    <w:p w14:paraId="387BB034" w14:textId="77777777" w:rsidR="00DA7AC1" w:rsidRPr="007342F8" w:rsidRDefault="00DA7AC1" w:rsidP="00DA7AC1">
      <w:pPr>
        <w:pStyle w:val="p2"/>
        <w:ind w:left="0" w:firstLine="0"/>
      </w:pPr>
      <w:proofErr w:type="spellStart"/>
      <w:r w:rsidRPr="007342F8">
        <w:rPr>
          <w:rStyle w:val="s1"/>
        </w:rPr>
        <w:t>Wv</w:t>
      </w:r>
      <w:proofErr w:type="spellEnd"/>
      <w:r w:rsidRPr="007342F8">
        <w:t>&lt;-</w:t>
      </w:r>
      <w:proofErr w:type="spellStart"/>
      <w:r w:rsidRPr="007342F8">
        <w:t>ifelse</w:t>
      </w:r>
      <w:proofErr w:type="spellEnd"/>
      <w:r w:rsidRPr="007342F8">
        <w:t>(</w:t>
      </w:r>
      <w:r w:rsidRPr="007342F8">
        <w:rPr>
          <w:rStyle w:val="s1"/>
        </w:rPr>
        <w:t>rec1</w:t>
      </w:r>
      <w:r w:rsidRPr="007342F8">
        <w:t>$</w:t>
      </w:r>
      <w:r w:rsidRPr="007342F8">
        <w:rPr>
          <w:rStyle w:val="s1"/>
        </w:rPr>
        <w:t>Wave</w:t>
      </w:r>
      <w:r w:rsidRPr="007342F8">
        <w:t>==</w:t>
      </w:r>
      <w:r w:rsidRPr="007342F8">
        <w:rPr>
          <w:rStyle w:val="s4"/>
        </w:rPr>
        <w:t>"2"</w:t>
      </w:r>
      <w:r w:rsidRPr="007342F8">
        <w:t>,</w:t>
      </w:r>
      <w:r w:rsidRPr="007342F8">
        <w:rPr>
          <w:rStyle w:val="s5"/>
        </w:rPr>
        <w:t>1</w:t>
      </w:r>
      <w:r w:rsidRPr="007342F8">
        <w:t>,</w:t>
      </w:r>
      <w:r w:rsidRPr="007342F8">
        <w:rPr>
          <w:rStyle w:val="s5"/>
        </w:rPr>
        <w:t>0</w:t>
      </w:r>
      <w:proofErr w:type="gramStart"/>
      <w:r w:rsidRPr="007342F8">
        <w:t>);</w:t>
      </w:r>
      <w:proofErr w:type="spellStart"/>
      <w:r w:rsidRPr="007342F8">
        <w:rPr>
          <w:rStyle w:val="s1"/>
        </w:rPr>
        <w:t>Wv</w:t>
      </w:r>
      <w:proofErr w:type="spellEnd"/>
      <w:proofErr w:type="gramEnd"/>
    </w:p>
    <w:p w14:paraId="7AD72992" w14:textId="77777777" w:rsidR="00DA7AC1" w:rsidRPr="007342F8" w:rsidRDefault="00DA7AC1" w:rsidP="00DA7AC1">
      <w:pPr>
        <w:pStyle w:val="p5"/>
        <w:ind w:left="0" w:firstLine="0"/>
      </w:pPr>
      <w:r w:rsidRPr="007342F8">
        <w:t>rec1</w:t>
      </w:r>
      <w:r w:rsidRPr="007342F8">
        <w:rPr>
          <w:rStyle w:val="s2"/>
        </w:rPr>
        <w:t>$</w:t>
      </w:r>
      <w:r w:rsidRPr="007342F8">
        <w:t>cOrd</w:t>
      </w:r>
      <w:r w:rsidRPr="007342F8">
        <w:rPr>
          <w:rStyle w:val="s2"/>
        </w:rPr>
        <w:t>&lt;-</w:t>
      </w:r>
      <w:r w:rsidRPr="007342F8">
        <w:t>rec1</w:t>
      </w:r>
      <w:r w:rsidRPr="007342F8">
        <w:rPr>
          <w:rStyle w:val="s2"/>
        </w:rPr>
        <w:t>$</w:t>
      </w:r>
      <w:r w:rsidRPr="007342F8">
        <w:t>order_f</w:t>
      </w:r>
      <w:r w:rsidRPr="007342F8">
        <w:rPr>
          <w:rStyle w:val="s2"/>
        </w:rPr>
        <w:t>-(mean(</w:t>
      </w:r>
      <w:r w:rsidRPr="007342F8">
        <w:t>rec1</w:t>
      </w:r>
      <w:r w:rsidRPr="007342F8">
        <w:rPr>
          <w:rStyle w:val="s2"/>
        </w:rPr>
        <w:t>$</w:t>
      </w:r>
      <w:r w:rsidRPr="007342F8">
        <w:t>order_f</w:t>
      </w:r>
      <w:r w:rsidRPr="007342F8">
        <w:rPr>
          <w:rStyle w:val="s2"/>
        </w:rPr>
        <w:t>)</w:t>
      </w:r>
      <w:proofErr w:type="gramStart"/>
      <w:r w:rsidRPr="007342F8">
        <w:rPr>
          <w:rStyle w:val="s2"/>
        </w:rPr>
        <w:t>);</w:t>
      </w:r>
      <w:proofErr w:type="spellStart"/>
      <w:r w:rsidRPr="007342F8">
        <w:t>cOrd</w:t>
      </w:r>
      <w:proofErr w:type="spellEnd"/>
      <w:proofErr w:type="gramEnd"/>
    </w:p>
    <w:p w14:paraId="0506252D" w14:textId="77777777" w:rsidR="00DA7AC1" w:rsidRPr="007342F8" w:rsidRDefault="00DA7AC1" w:rsidP="00DA7AC1">
      <w:pPr>
        <w:pStyle w:val="p5"/>
      </w:pPr>
      <w:r w:rsidRPr="007342F8">
        <w:t>rec1</w:t>
      </w:r>
      <w:r w:rsidRPr="007342F8">
        <w:rPr>
          <w:rStyle w:val="s2"/>
        </w:rPr>
        <w:t>$</w:t>
      </w:r>
      <w:r w:rsidRPr="007342F8">
        <w:t>cWave</w:t>
      </w:r>
      <w:r w:rsidRPr="007342F8">
        <w:rPr>
          <w:rStyle w:val="s2"/>
        </w:rPr>
        <w:t>&lt;-</w:t>
      </w:r>
      <w:proofErr w:type="spellStart"/>
      <w:r w:rsidRPr="007342F8">
        <w:t>Wv</w:t>
      </w:r>
      <w:proofErr w:type="spellEnd"/>
      <w:r w:rsidRPr="007342F8">
        <w:rPr>
          <w:rStyle w:val="s2"/>
        </w:rPr>
        <w:t>-(mean(</w:t>
      </w:r>
      <w:proofErr w:type="spellStart"/>
      <w:r w:rsidRPr="007342F8">
        <w:t>Wv</w:t>
      </w:r>
      <w:proofErr w:type="spellEnd"/>
      <w:r w:rsidRPr="007342F8">
        <w:rPr>
          <w:rStyle w:val="s2"/>
        </w:rPr>
        <w:t>))</w:t>
      </w:r>
    </w:p>
    <w:p w14:paraId="78361526" w14:textId="77777777" w:rsidR="00DA7AC1" w:rsidRPr="00B21D54" w:rsidRDefault="00DA7AC1" w:rsidP="00DA7AC1">
      <w:pPr>
        <w:pStyle w:val="p5"/>
        <w:ind w:left="0" w:firstLine="0"/>
      </w:pPr>
      <w:proofErr w:type="spellStart"/>
      <w:r w:rsidRPr="00B21D54">
        <w:t>sdPar</w:t>
      </w:r>
      <w:proofErr w:type="spellEnd"/>
      <w:r w:rsidRPr="00B21D54">
        <w:rPr>
          <w:rStyle w:val="s2"/>
        </w:rPr>
        <w:t>&lt;-</w:t>
      </w:r>
      <w:proofErr w:type="spellStart"/>
      <w:proofErr w:type="gramStart"/>
      <w:r w:rsidRPr="00B21D54">
        <w:rPr>
          <w:rStyle w:val="s2"/>
        </w:rPr>
        <w:t>sd</w:t>
      </w:r>
      <w:proofErr w:type="spellEnd"/>
      <w:r w:rsidRPr="00B21D54">
        <w:rPr>
          <w:rStyle w:val="s2"/>
        </w:rPr>
        <w:t>(</w:t>
      </w:r>
      <w:proofErr w:type="gramEnd"/>
      <w:r w:rsidRPr="00B21D54">
        <w:t>rec1</w:t>
      </w:r>
      <w:r w:rsidRPr="00B21D54">
        <w:rPr>
          <w:rStyle w:val="s2"/>
        </w:rPr>
        <w:t xml:space="preserve"> $</w:t>
      </w:r>
      <w:r w:rsidRPr="00B21D54">
        <w:t>Paranoia</w:t>
      </w:r>
      <w:r w:rsidRPr="00B21D54">
        <w:rPr>
          <w:rStyle w:val="s2"/>
        </w:rPr>
        <w:t>)</w:t>
      </w:r>
    </w:p>
    <w:p w14:paraId="4DD63B2E" w14:textId="77777777" w:rsidR="00DA7AC1" w:rsidRPr="00B21D54" w:rsidRDefault="00DA7AC1" w:rsidP="00DA7AC1">
      <w:pPr>
        <w:pStyle w:val="p5"/>
      </w:pPr>
      <w:proofErr w:type="spellStart"/>
      <w:r w:rsidRPr="00B21D54">
        <w:t>sdA</w:t>
      </w:r>
      <w:proofErr w:type="spellEnd"/>
      <w:r w:rsidRPr="00B21D54">
        <w:rPr>
          <w:rStyle w:val="s2"/>
        </w:rPr>
        <w:t>&lt;-</w:t>
      </w:r>
      <w:proofErr w:type="spellStart"/>
      <w:r w:rsidRPr="00B21D54">
        <w:rPr>
          <w:rStyle w:val="s2"/>
        </w:rPr>
        <w:t>sd</w:t>
      </w:r>
      <w:proofErr w:type="spellEnd"/>
      <w:r w:rsidRPr="00B21D54">
        <w:rPr>
          <w:rStyle w:val="s2"/>
        </w:rPr>
        <w:t>(</w:t>
      </w:r>
      <w:r w:rsidRPr="00B21D54">
        <w:t>rec1</w:t>
      </w:r>
      <w:r w:rsidRPr="00B21D54">
        <w:rPr>
          <w:rStyle w:val="s2"/>
        </w:rPr>
        <w:t>$</w:t>
      </w:r>
      <w:r w:rsidRPr="00B21D54">
        <w:t>Age</w:t>
      </w:r>
      <w:r w:rsidRPr="00B21D54">
        <w:rPr>
          <w:rStyle w:val="s2"/>
        </w:rPr>
        <w:t>)</w:t>
      </w:r>
    </w:p>
    <w:p w14:paraId="2EA92E9A" w14:textId="77777777" w:rsidR="00DA7AC1" w:rsidRPr="00B21D54" w:rsidRDefault="00DA7AC1" w:rsidP="00DA7AC1">
      <w:pPr>
        <w:pStyle w:val="p3"/>
      </w:pPr>
    </w:p>
    <w:p w14:paraId="2B6D8A16" w14:textId="77777777" w:rsidR="00DA7AC1" w:rsidRPr="00B21D54" w:rsidRDefault="00DA7AC1" w:rsidP="00DA7AC1">
      <w:pPr>
        <w:pStyle w:val="p5"/>
      </w:pPr>
      <w:r w:rsidRPr="00B21D54">
        <w:t>rec1</w:t>
      </w:r>
      <w:r w:rsidRPr="00B21D54">
        <w:rPr>
          <w:rStyle w:val="s2"/>
        </w:rPr>
        <w:t>$</w:t>
      </w:r>
      <w:r w:rsidRPr="00B21D54">
        <w:t>zPar</w:t>
      </w:r>
      <w:r w:rsidRPr="00B21D54">
        <w:rPr>
          <w:rStyle w:val="s2"/>
        </w:rPr>
        <w:t>&lt;-</w:t>
      </w:r>
      <w:r w:rsidRPr="00B21D54">
        <w:t>rec1</w:t>
      </w:r>
      <w:r w:rsidRPr="00B21D54">
        <w:rPr>
          <w:rStyle w:val="s2"/>
        </w:rPr>
        <w:t>$</w:t>
      </w:r>
      <w:r w:rsidRPr="00B21D54">
        <w:t>Paranoia</w:t>
      </w:r>
      <w:r w:rsidRPr="00B21D54">
        <w:rPr>
          <w:rStyle w:val="s2"/>
        </w:rPr>
        <w:t>/(</w:t>
      </w:r>
      <w:proofErr w:type="spellStart"/>
      <w:r w:rsidRPr="00B21D54">
        <w:t>sdPar</w:t>
      </w:r>
      <w:r w:rsidRPr="00B21D54">
        <w:rPr>
          <w:rStyle w:val="s2"/>
        </w:rPr>
        <w:t>+</w:t>
      </w:r>
      <w:r w:rsidRPr="00B21D54">
        <w:t>sdPar</w:t>
      </w:r>
      <w:proofErr w:type="spellEnd"/>
      <w:r w:rsidRPr="00B21D54">
        <w:rPr>
          <w:rStyle w:val="s2"/>
        </w:rPr>
        <w:t>)</w:t>
      </w:r>
    </w:p>
    <w:p w14:paraId="2457340D" w14:textId="77777777" w:rsidR="00DA7AC1" w:rsidRPr="007342F8" w:rsidRDefault="00DA7AC1" w:rsidP="00DA7AC1">
      <w:pPr>
        <w:pStyle w:val="p5"/>
      </w:pPr>
      <w:r w:rsidRPr="007342F8">
        <w:t>rec1</w:t>
      </w:r>
      <w:r w:rsidRPr="007342F8">
        <w:rPr>
          <w:rStyle w:val="s2"/>
        </w:rPr>
        <w:t>$</w:t>
      </w:r>
      <w:r w:rsidRPr="007342F8">
        <w:t>zAge</w:t>
      </w:r>
      <w:r w:rsidRPr="007342F8">
        <w:rPr>
          <w:rStyle w:val="s2"/>
        </w:rPr>
        <w:t>&lt;-</w:t>
      </w:r>
      <w:r w:rsidRPr="007342F8">
        <w:t>rec1</w:t>
      </w:r>
      <w:r w:rsidRPr="007342F8">
        <w:rPr>
          <w:rStyle w:val="s2"/>
        </w:rPr>
        <w:t>$</w:t>
      </w:r>
      <w:r w:rsidRPr="007342F8">
        <w:t>Age</w:t>
      </w:r>
      <w:r w:rsidRPr="007342F8">
        <w:rPr>
          <w:rStyle w:val="s2"/>
        </w:rPr>
        <w:t>/(</w:t>
      </w:r>
      <w:proofErr w:type="spellStart"/>
      <w:r w:rsidRPr="007342F8">
        <w:t>sdA</w:t>
      </w:r>
      <w:r w:rsidRPr="007342F8">
        <w:rPr>
          <w:rStyle w:val="s2"/>
        </w:rPr>
        <w:t>+</w:t>
      </w:r>
      <w:r w:rsidRPr="007342F8">
        <w:t>sdA</w:t>
      </w:r>
      <w:proofErr w:type="spellEnd"/>
      <w:r w:rsidRPr="007342F8">
        <w:rPr>
          <w:rStyle w:val="s2"/>
        </w:rPr>
        <w:t>)</w:t>
      </w:r>
    </w:p>
    <w:p w14:paraId="56B200FA" w14:textId="77777777" w:rsidR="00DA7AC1" w:rsidRPr="007342F8" w:rsidRDefault="00DA7AC1" w:rsidP="00DA7AC1">
      <w:pPr>
        <w:pStyle w:val="p5"/>
        <w:ind w:left="0" w:firstLine="0"/>
      </w:pPr>
      <w:proofErr w:type="spellStart"/>
      <w:r w:rsidRPr="007342F8">
        <w:t>sdharm</w:t>
      </w:r>
      <w:proofErr w:type="spellEnd"/>
      <w:r w:rsidRPr="007342F8">
        <w:rPr>
          <w:rStyle w:val="s2"/>
        </w:rPr>
        <w:t>&lt;-</w:t>
      </w:r>
      <w:proofErr w:type="spellStart"/>
      <w:r w:rsidRPr="007342F8">
        <w:rPr>
          <w:rStyle w:val="s2"/>
        </w:rPr>
        <w:t>sd</w:t>
      </w:r>
      <w:proofErr w:type="spellEnd"/>
      <w:r w:rsidRPr="007342F8">
        <w:rPr>
          <w:rStyle w:val="s2"/>
        </w:rPr>
        <w:t>(</w:t>
      </w:r>
      <w:r w:rsidRPr="007342F8">
        <w:t>rec1</w:t>
      </w:r>
      <w:r w:rsidRPr="007342F8">
        <w:rPr>
          <w:rStyle w:val="s2"/>
        </w:rPr>
        <w:t>$</w:t>
      </w:r>
      <w:r w:rsidRPr="007342F8">
        <w:t>harm_me</w:t>
      </w:r>
      <w:r w:rsidRPr="007342F8">
        <w:rPr>
          <w:rStyle w:val="s2"/>
        </w:rPr>
        <w:t>)</w:t>
      </w:r>
    </w:p>
    <w:p w14:paraId="05DC553C" w14:textId="77777777" w:rsidR="00DA7AC1" w:rsidRPr="007342F8" w:rsidRDefault="00DA7AC1" w:rsidP="00DA7AC1">
      <w:pPr>
        <w:pStyle w:val="p5"/>
      </w:pPr>
      <w:r w:rsidRPr="007342F8">
        <w:t>rec1</w:t>
      </w:r>
      <w:r w:rsidRPr="007342F8">
        <w:rPr>
          <w:rStyle w:val="s2"/>
        </w:rPr>
        <w:t>$</w:t>
      </w:r>
      <w:r w:rsidRPr="007342F8">
        <w:t>zharm</w:t>
      </w:r>
      <w:r w:rsidRPr="007342F8">
        <w:rPr>
          <w:rStyle w:val="s2"/>
        </w:rPr>
        <w:t>&lt;-</w:t>
      </w:r>
      <w:r w:rsidRPr="007342F8">
        <w:t>rec1</w:t>
      </w:r>
      <w:r w:rsidRPr="007342F8">
        <w:rPr>
          <w:rStyle w:val="s2"/>
        </w:rPr>
        <w:t>$</w:t>
      </w:r>
      <w:r w:rsidRPr="007342F8">
        <w:t>harm_me</w:t>
      </w:r>
      <w:r w:rsidRPr="007342F8">
        <w:rPr>
          <w:rStyle w:val="s2"/>
        </w:rPr>
        <w:t>/(</w:t>
      </w:r>
      <w:proofErr w:type="spellStart"/>
      <w:r w:rsidRPr="007342F8">
        <w:t>sdharm</w:t>
      </w:r>
      <w:r w:rsidRPr="007342F8">
        <w:rPr>
          <w:rStyle w:val="s2"/>
        </w:rPr>
        <w:t>+</w:t>
      </w:r>
      <w:r w:rsidRPr="007342F8">
        <w:t>sdharm</w:t>
      </w:r>
      <w:proofErr w:type="spellEnd"/>
      <w:r w:rsidRPr="007342F8">
        <w:rPr>
          <w:rStyle w:val="s2"/>
        </w:rPr>
        <w:t>)</w:t>
      </w:r>
    </w:p>
    <w:p w14:paraId="70BE8D2D" w14:textId="77777777" w:rsidR="00DA7AC1" w:rsidRPr="007342F8" w:rsidRDefault="00DA7AC1" w:rsidP="00DA7AC1">
      <w:pPr>
        <w:pStyle w:val="p3"/>
      </w:pPr>
    </w:p>
    <w:p w14:paraId="6A8B305A" w14:textId="77777777" w:rsidR="00DA7AC1" w:rsidRPr="007342F8" w:rsidRDefault="00DA7AC1" w:rsidP="00DA7AC1">
      <w:pPr>
        <w:pStyle w:val="p4"/>
      </w:pPr>
      <w:r w:rsidRPr="007342F8">
        <w:t>################################################################</w:t>
      </w:r>
    </w:p>
    <w:p w14:paraId="78CAD66A" w14:textId="67614F00" w:rsidR="00DA7AC1" w:rsidRPr="007342F8" w:rsidRDefault="00DA7AC1" w:rsidP="00DA7AC1">
      <w:pPr>
        <w:pStyle w:val="p5"/>
      </w:pPr>
      <w:r w:rsidRPr="007342F8">
        <w:t>conduct path analysis</w:t>
      </w:r>
    </w:p>
    <w:p w14:paraId="1890AC07" w14:textId="77777777" w:rsidR="00DA7AC1" w:rsidRPr="007342F8" w:rsidRDefault="00DA7AC1" w:rsidP="00DA7AC1">
      <w:pPr>
        <w:pStyle w:val="p4"/>
      </w:pPr>
      <w:r w:rsidRPr="007342F8">
        <w:t>################################################################</w:t>
      </w:r>
    </w:p>
    <w:p w14:paraId="593AE1E5" w14:textId="77777777" w:rsidR="00DA7AC1" w:rsidRPr="007342F8" w:rsidRDefault="00DA7AC1" w:rsidP="00DA7AC1">
      <w:pPr>
        <w:pStyle w:val="p3"/>
      </w:pPr>
    </w:p>
    <w:p w14:paraId="406E8764" w14:textId="77777777" w:rsidR="00DA7AC1" w:rsidRPr="007342F8" w:rsidRDefault="00DA7AC1" w:rsidP="00DA7AC1">
      <w:pPr>
        <w:pStyle w:val="p3"/>
      </w:pPr>
    </w:p>
    <w:p w14:paraId="6B4CEF8D" w14:textId="77777777" w:rsidR="00DA7AC1" w:rsidRPr="007342F8" w:rsidRDefault="00DA7AC1" w:rsidP="00DA7AC1">
      <w:pPr>
        <w:pStyle w:val="p1"/>
      </w:pPr>
      <w:r w:rsidRPr="007342F8">
        <w:rPr>
          <w:rStyle w:val="s1"/>
        </w:rPr>
        <w:t>model.one</w:t>
      </w:r>
      <w:r w:rsidRPr="007342F8">
        <w:rPr>
          <w:rStyle w:val="s2"/>
        </w:rPr>
        <w:t>&lt;-</w:t>
      </w:r>
      <w:r w:rsidRPr="007342F8">
        <w:t>'</w:t>
      </w:r>
      <w:proofErr w:type="spellStart"/>
      <w:r w:rsidRPr="007342F8">
        <w:t>zharm</w:t>
      </w:r>
      <w:proofErr w:type="spellEnd"/>
      <w:r w:rsidRPr="007342F8">
        <w:t xml:space="preserve"> ~ </w:t>
      </w:r>
      <w:proofErr w:type="spellStart"/>
      <w:r w:rsidRPr="007342F8">
        <w:t>zPar+zAge+cGen+cWave+cOrd</w:t>
      </w:r>
      <w:proofErr w:type="spellEnd"/>
    </w:p>
    <w:p w14:paraId="018EE777" w14:textId="77777777" w:rsidR="00DA7AC1" w:rsidRPr="007342F8" w:rsidRDefault="00DA7AC1" w:rsidP="00DA7AC1">
      <w:pPr>
        <w:pStyle w:val="p1"/>
      </w:pPr>
      <w:r w:rsidRPr="007342F8">
        <w:rPr>
          <w:rStyle w:val="apple-tab-span"/>
        </w:rPr>
        <w:tab/>
      </w:r>
      <w:r w:rsidRPr="007342F8">
        <w:rPr>
          <w:rStyle w:val="apple-tab-span"/>
        </w:rPr>
        <w:tab/>
      </w:r>
      <w:r w:rsidRPr="007342F8">
        <w:rPr>
          <w:rStyle w:val="apple-tab-span"/>
        </w:rPr>
        <w:tab/>
      </w:r>
      <w:proofErr w:type="spellStart"/>
      <w:r w:rsidRPr="007342F8">
        <w:t>Pun_Dg</w:t>
      </w:r>
      <w:proofErr w:type="spellEnd"/>
      <w:r w:rsidRPr="007342F8">
        <w:t xml:space="preserve"> ~ </w:t>
      </w:r>
      <w:proofErr w:type="spellStart"/>
      <w:r w:rsidRPr="007342F8">
        <w:t>zharm</w:t>
      </w:r>
      <w:proofErr w:type="spellEnd"/>
      <w:r w:rsidRPr="007342F8">
        <w:t xml:space="preserve"> + </w:t>
      </w:r>
      <w:proofErr w:type="spellStart"/>
      <w:r w:rsidRPr="007342F8">
        <w:t>zPar+zAge+cGen+cWave+cOrd</w:t>
      </w:r>
      <w:proofErr w:type="spellEnd"/>
      <w:r w:rsidRPr="007342F8">
        <w:t>'</w:t>
      </w:r>
    </w:p>
    <w:p w14:paraId="625281CA" w14:textId="77777777" w:rsidR="00DA7AC1" w:rsidRPr="007342F8" w:rsidRDefault="00DA7AC1" w:rsidP="00DA7AC1">
      <w:pPr>
        <w:pStyle w:val="p6"/>
      </w:pPr>
      <w:r w:rsidRPr="007342F8">
        <w:rPr>
          <w:rStyle w:val="apple-tab-span"/>
        </w:rPr>
        <w:tab/>
      </w:r>
      <w:r w:rsidRPr="007342F8">
        <w:rPr>
          <w:rStyle w:val="apple-tab-span"/>
        </w:rPr>
        <w:tab/>
      </w:r>
      <w:r w:rsidRPr="007342F8">
        <w:rPr>
          <w:rStyle w:val="apple-tab-span"/>
        </w:rPr>
        <w:tab/>
      </w:r>
    </w:p>
    <w:p w14:paraId="124A201E" w14:textId="77777777" w:rsidR="00DA7AC1" w:rsidRPr="007342F8" w:rsidRDefault="00DA7AC1" w:rsidP="00DA7AC1">
      <w:pPr>
        <w:pStyle w:val="p5"/>
      </w:pPr>
      <w:r w:rsidRPr="007342F8">
        <w:t>fit</w:t>
      </w:r>
      <w:r w:rsidRPr="007342F8">
        <w:rPr>
          <w:rStyle w:val="s2"/>
        </w:rPr>
        <w:t>&lt;-</w:t>
      </w:r>
      <w:proofErr w:type="spellStart"/>
      <w:proofErr w:type="gramStart"/>
      <w:r w:rsidRPr="007342F8">
        <w:rPr>
          <w:rStyle w:val="s2"/>
        </w:rPr>
        <w:t>sem</w:t>
      </w:r>
      <w:proofErr w:type="spellEnd"/>
      <w:r w:rsidRPr="007342F8">
        <w:rPr>
          <w:rStyle w:val="s2"/>
        </w:rPr>
        <w:t>(</w:t>
      </w:r>
      <w:proofErr w:type="gramEnd"/>
      <w:r w:rsidRPr="007342F8">
        <w:t>model.one</w:t>
      </w:r>
      <w:r w:rsidRPr="007342F8">
        <w:rPr>
          <w:rStyle w:val="s2"/>
        </w:rPr>
        <w:t>,</w:t>
      </w:r>
      <w:r w:rsidRPr="007342F8">
        <w:t xml:space="preserve"> data</w:t>
      </w:r>
      <w:r w:rsidRPr="007342F8">
        <w:rPr>
          <w:rStyle w:val="s2"/>
        </w:rPr>
        <w:t>=</w:t>
      </w:r>
      <w:r w:rsidRPr="007342F8">
        <w:t>rec1</w:t>
      </w:r>
      <w:r w:rsidRPr="007342F8">
        <w:rPr>
          <w:rStyle w:val="s2"/>
        </w:rPr>
        <w:t>)</w:t>
      </w:r>
    </w:p>
    <w:p w14:paraId="40BED5E5" w14:textId="77777777" w:rsidR="00DA7AC1" w:rsidRPr="007342F8" w:rsidRDefault="00DA7AC1" w:rsidP="00DA7AC1">
      <w:pPr>
        <w:pStyle w:val="p5"/>
      </w:pPr>
      <w:proofErr w:type="gramStart"/>
      <w:r w:rsidRPr="007342F8">
        <w:rPr>
          <w:rStyle w:val="s2"/>
        </w:rPr>
        <w:t>summary(</w:t>
      </w:r>
      <w:proofErr w:type="gramEnd"/>
      <w:r w:rsidRPr="007342F8">
        <w:t>fit</w:t>
      </w:r>
      <w:r w:rsidRPr="007342F8">
        <w:rPr>
          <w:rStyle w:val="s2"/>
        </w:rPr>
        <w:t>,</w:t>
      </w:r>
      <w:r w:rsidRPr="007342F8">
        <w:t xml:space="preserve"> standardized</w:t>
      </w:r>
      <w:r w:rsidRPr="007342F8">
        <w:rPr>
          <w:rStyle w:val="s2"/>
        </w:rPr>
        <w:t>=</w:t>
      </w:r>
      <w:r w:rsidRPr="007342F8">
        <w:rPr>
          <w:rStyle w:val="s3"/>
        </w:rPr>
        <w:t>T</w:t>
      </w:r>
      <w:r w:rsidRPr="007342F8">
        <w:rPr>
          <w:rStyle w:val="s2"/>
        </w:rPr>
        <w:t>,</w:t>
      </w:r>
      <w:r w:rsidRPr="007342F8">
        <w:rPr>
          <w:rStyle w:val="s3"/>
        </w:rPr>
        <w:t xml:space="preserve"> </w:t>
      </w:r>
      <w:proofErr w:type="spellStart"/>
      <w:r w:rsidRPr="007342F8">
        <w:t>fit.measures</w:t>
      </w:r>
      <w:proofErr w:type="spellEnd"/>
      <w:r w:rsidRPr="007342F8">
        <w:rPr>
          <w:rStyle w:val="s2"/>
        </w:rPr>
        <w:t>=</w:t>
      </w:r>
      <w:r w:rsidRPr="007342F8">
        <w:rPr>
          <w:rStyle w:val="s3"/>
        </w:rPr>
        <w:t>T</w:t>
      </w:r>
      <w:r w:rsidRPr="007342F8">
        <w:rPr>
          <w:rStyle w:val="s2"/>
        </w:rPr>
        <w:t>,</w:t>
      </w:r>
      <w:r w:rsidRPr="007342F8">
        <w:rPr>
          <w:rStyle w:val="s3"/>
        </w:rPr>
        <w:t xml:space="preserve"> </w:t>
      </w:r>
      <w:proofErr w:type="spellStart"/>
      <w:r w:rsidRPr="007342F8">
        <w:t>rsq</w:t>
      </w:r>
      <w:proofErr w:type="spellEnd"/>
      <w:r w:rsidRPr="007342F8">
        <w:rPr>
          <w:rStyle w:val="s2"/>
        </w:rPr>
        <w:t>=</w:t>
      </w:r>
      <w:r w:rsidRPr="007342F8">
        <w:rPr>
          <w:rStyle w:val="s3"/>
        </w:rPr>
        <w:t>T</w:t>
      </w:r>
      <w:r w:rsidRPr="007342F8">
        <w:rPr>
          <w:rStyle w:val="s2"/>
        </w:rPr>
        <w:t>)</w:t>
      </w:r>
    </w:p>
    <w:p w14:paraId="74209877" w14:textId="77777777" w:rsidR="00DA7AC1" w:rsidRPr="007342F8" w:rsidRDefault="00DA7AC1" w:rsidP="00DA7AC1">
      <w:pPr>
        <w:pStyle w:val="p3"/>
      </w:pPr>
    </w:p>
    <w:p w14:paraId="21860B1D" w14:textId="77777777" w:rsidR="00DA7AC1" w:rsidRPr="007342F8" w:rsidRDefault="00DA7AC1" w:rsidP="00DA7AC1">
      <w:pPr>
        <w:pStyle w:val="p3"/>
      </w:pPr>
    </w:p>
    <w:p w14:paraId="2E651102" w14:textId="77777777" w:rsidR="00DA7AC1" w:rsidRPr="007342F8" w:rsidRDefault="00DA7AC1" w:rsidP="00DA7AC1">
      <w:pPr>
        <w:pStyle w:val="p1"/>
      </w:pPr>
      <w:proofErr w:type="spellStart"/>
      <w:r w:rsidRPr="007342F8">
        <w:rPr>
          <w:rStyle w:val="s1"/>
        </w:rPr>
        <w:t>model.two</w:t>
      </w:r>
      <w:proofErr w:type="spellEnd"/>
      <w:r w:rsidRPr="007342F8">
        <w:rPr>
          <w:rStyle w:val="s2"/>
        </w:rPr>
        <w:t xml:space="preserve">&lt;- </w:t>
      </w:r>
      <w:r w:rsidRPr="007342F8">
        <w:t>'</w:t>
      </w:r>
      <w:proofErr w:type="spellStart"/>
      <w:r w:rsidRPr="007342F8">
        <w:t>zharm</w:t>
      </w:r>
      <w:proofErr w:type="spellEnd"/>
      <w:r w:rsidRPr="007342F8">
        <w:t xml:space="preserve"> ~a*</w:t>
      </w:r>
      <w:proofErr w:type="spellStart"/>
      <w:r w:rsidRPr="007342F8">
        <w:t>zPar</w:t>
      </w:r>
      <w:proofErr w:type="spellEnd"/>
    </w:p>
    <w:p w14:paraId="764A396A" w14:textId="77777777" w:rsidR="00DA7AC1" w:rsidRPr="007342F8" w:rsidRDefault="00DA7AC1" w:rsidP="00DA7AC1">
      <w:pPr>
        <w:pStyle w:val="p1"/>
      </w:pPr>
      <w:r w:rsidRPr="007342F8">
        <w:rPr>
          <w:rStyle w:val="apple-tab-span"/>
        </w:rPr>
        <w:tab/>
      </w:r>
      <w:r w:rsidRPr="007342F8">
        <w:rPr>
          <w:rStyle w:val="apple-tab-span"/>
        </w:rPr>
        <w:tab/>
      </w:r>
      <w:r w:rsidRPr="007342F8">
        <w:rPr>
          <w:rStyle w:val="apple-tab-span"/>
        </w:rPr>
        <w:tab/>
      </w:r>
      <w:proofErr w:type="spellStart"/>
      <w:r w:rsidRPr="007342F8">
        <w:t>Pun_Dg</w:t>
      </w:r>
      <w:proofErr w:type="spellEnd"/>
      <w:r w:rsidRPr="007342F8">
        <w:t xml:space="preserve"> ~ b*</w:t>
      </w:r>
      <w:proofErr w:type="spellStart"/>
      <w:r w:rsidRPr="007342F8">
        <w:t>zharm</w:t>
      </w:r>
      <w:proofErr w:type="spellEnd"/>
      <w:r w:rsidRPr="007342F8">
        <w:t>+ c*</w:t>
      </w:r>
      <w:proofErr w:type="spellStart"/>
      <w:r w:rsidRPr="007342F8">
        <w:t>zPar</w:t>
      </w:r>
      <w:proofErr w:type="spellEnd"/>
    </w:p>
    <w:p w14:paraId="1889807C" w14:textId="77777777" w:rsidR="00DA7AC1" w:rsidRPr="007342F8" w:rsidRDefault="00DA7AC1" w:rsidP="00DA7AC1">
      <w:pPr>
        <w:pStyle w:val="p1"/>
      </w:pPr>
      <w:r w:rsidRPr="007342F8">
        <w:rPr>
          <w:rStyle w:val="apple-tab-span"/>
        </w:rPr>
        <w:tab/>
      </w:r>
      <w:r w:rsidRPr="007342F8">
        <w:rPr>
          <w:rStyle w:val="apple-tab-span"/>
        </w:rPr>
        <w:tab/>
      </w:r>
      <w:r w:rsidRPr="007342F8">
        <w:rPr>
          <w:rStyle w:val="apple-tab-span"/>
        </w:rPr>
        <w:tab/>
      </w:r>
      <w:proofErr w:type="gramStart"/>
      <w:r w:rsidRPr="007342F8">
        <w:t>indirect :</w:t>
      </w:r>
      <w:proofErr w:type="gramEnd"/>
      <w:r w:rsidRPr="007342F8">
        <w:t>= a*b</w:t>
      </w:r>
    </w:p>
    <w:p w14:paraId="6E12DAF4" w14:textId="77777777" w:rsidR="00DA7AC1" w:rsidRPr="007342F8" w:rsidRDefault="00DA7AC1" w:rsidP="00DA7AC1">
      <w:pPr>
        <w:pStyle w:val="p1"/>
      </w:pPr>
      <w:r w:rsidRPr="007342F8">
        <w:rPr>
          <w:rStyle w:val="apple-tab-span"/>
        </w:rPr>
        <w:tab/>
      </w:r>
      <w:r w:rsidRPr="007342F8">
        <w:rPr>
          <w:rStyle w:val="apple-tab-span"/>
        </w:rPr>
        <w:tab/>
      </w:r>
      <w:r w:rsidRPr="007342F8">
        <w:rPr>
          <w:rStyle w:val="apple-tab-span"/>
        </w:rPr>
        <w:tab/>
      </w:r>
      <w:proofErr w:type="gramStart"/>
      <w:r w:rsidRPr="007342F8">
        <w:t>direct :</w:t>
      </w:r>
      <w:proofErr w:type="gramEnd"/>
      <w:r w:rsidRPr="007342F8">
        <w:t>= c</w:t>
      </w:r>
    </w:p>
    <w:p w14:paraId="6466AE89" w14:textId="77777777" w:rsidR="00DA7AC1" w:rsidRPr="007342F8" w:rsidRDefault="00DA7AC1" w:rsidP="00DA7AC1">
      <w:pPr>
        <w:pStyle w:val="p1"/>
      </w:pPr>
      <w:r w:rsidRPr="007342F8">
        <w:rPr>
          <w:rStyle w:val="apple-tab-span"/>
        </w:rPr>
        <w:tab/>
      </w:r>
      <w:r w:rsidRPr="007342F8">
        <w:rPr>
          <w:rStyle w:val="apple-tab-span"/>
        </w:rPr>
        <w:tab/>
      </w:r>
      <w:r w:rsidRPr="007342F8">
        <w:rPr>
          <w:rStyle w:val="apple-tab-span"/>
        </w:rPr>
        <w:tab/>
      </w:r>
      <w:proofErr w:type="gramStart"/>
      <w:r w:rsidRPr="007342F8">
        <w:t>total :</w:t>
      </w:r>
      <w:proofErr w:type="gramEnd"/>
      <w:r w:rsidRPr="007342F8">
        <w:t>= c+ (a*b)'</w:t>
      </w:r>
    </w:p>
    <w:p w14:paraId="5242AD30" w14:textId="77777777" w:rsidR="00DA7AC1" w:rsidRPr="007342F8" w:rsidRDefault="00DA7AC1" w:rsidP="00DA7AC1">
      <w:pPr>
        <w:pStyle w:val="p6"/>
      </w:pPr>
      <w:r w:rsidRPr="007342F8">
        <w:rPr>
          <w:rStyle w:val="apple-tab-span"/>
        </w:rPr>
        <w:tab/>
      </w:r>
      <w:r w:rsidRPr="007342F8">
        <w:rPr>
          <w:rStyle w:val="apple-tab-span"/>
        </w:rPr>
        <w:tab/>
      </w:r>
      <w:r w:rsidRPr="007342F8">
        <w:rPr>
          <w:rStyle w:val="apple-tab-span"/>
        </w:rPr>
        <w:tab/>
      </w:r>
    </w:p>
    <w:p w14:paraId="62FAE819" w14:textId="77777777" w:rsidR="00DA7AC1" w:rsidRPr="007342F8" w:rsidRDefault="00DA7AC1" w:rsidP="00DA7AC1">
      <w:pPr>
        <w:pStyle w:val="p5"/>
      </w:pPr>
      <w:r w:rsidRPr="007342F8">
        <w:t>fit2</w:t>
      </w:r>
      <w:r w:rsidRPr="007342F8">
        <w:rPr>
          <w:rStyle w:val="s2"/>
        </w:rPr>
        <w:t xml:space="preserve">&lt;- </w:t>
      </w:r>
      <w:proofErr w:type="spellStart"/>
      <w:proofErr w:type="gramStart"/>
      <w:r w:rsidRPr="007342F8">
        <w:rPr>
          <w:rStyle w:val="s2"/>
        </w:rPr>
        <w:t>sem</w:t>
      </w:r>
      <w:proofErr w:type="spellEnd"/>
      <w:r w:rsidRPr="007342F8">
        <w:rPr>
          <w:rStyle w:val="s2"/>
        </w:rPr>
        <w:t>(</w:t>
      </w:r>
      <w:proofErr w:type="spellStart"/>
      <w:proofErr w:type="gramEnd"/>
      <w:r w:rsidRPr="007342F8">
        <w:t>model.two</w:t>
      </w:r>
      <w:proofErr w:type="spellEnd"/>
      <w:r w:rsidRPr="007342F8">
        <w:rPr>
          <w:rStyle w:val="s2"/>
        </w:rPr>
        <w:t xml:space="preserve">, </w:t>
      </w:r>
      <w:r w:rsidRPr="007342F8">
        <w:t>data</w:t>
      </w:r>
      <w:r w:rsidRPr="007342F8">
        <w:rPr>
          <w:rStyle w:val="s2"/>
        </w:rPr>
        <w:t>=</w:t>
      </w:r>
      <w:r w:rsidRPr="007342F8">
        <w:t>rec1</w:t>
      </w:r>
      <w:r w:rsidRPr="007342F8">
        <w:rPr>
          <w:rStyle w:val="s2"/>
        </w:rPr>
        <w:t>)</w:t>
      </w:r>
    </w:p>
    <w:p w14:paraId="4EA6E2DE" w14:textId="77777777" w:rsidR="00DA7AC1" w:rsidRPr="007342F8" w:rsidRDefault="00DA7AC1" w:rsidP="00DA7AC1">
      <w:pPr>
        <w:pStyle w:val="p5"/>
      </w:pPr>
      <w:proofErr w:type="gramStart"/>
      <w:r w:rsidRPr="007342F8">
        <w:rPr>
          <w:rStyle w:val="s2"/>
        </w:rPr>
        <w:t>summary(</w:t>
      </w:r>
      <w:proofErr w:type="gramEnd"/>
      <w:r w:rsidRPr="007342F8">
        <w:t>fit2</w:t>
      </w:r>
      <w:r w:rsidRPr="007342F8">
        <w:rPr>
          <w:rStyle w:val="s2"/>
        </w:rPr>
        <w:t>,</w:t>
      </w:r>
      <w:r w:rsidRPr="007342F8">
        <w:t xml:space="preserve"> standardized</w:t>
      </w:r>
      <w:r w:rsidRPr="007342F8">
        <w:rPr>
          <w:rStyle w:val="s2"/>
        </w:rPr>
        <w:t>=</w:t>
      </w:r>
      <w:r w:rsidRPr="007342F8">
        <w:rPr>
          <w:rStyle w:val="s3"/>
        </w:rPr>
        <w:t>T</w:t>
      </w:r>
      <w:r w:rsidRPr="007342F8">
        <w:rPr>
          <w:rStyle w:val="s2"/>
        </w:rPr>
        <w:t>,</w:t>
      </w:r>
      <w:r w:rsidRPr="007342F8">
        <w:rPr>
          <w:rStyle w:val="s3"/>
        </w:rPr>
        <w:t xml:space="preserve"> </w:t>
      </w:r>
      <w:proofErr w:type="spellStart"/>
      <w:r w:rsidRPr="007342F8">
        <w:t>fit.measures</w:t>
      </w:r>
      <w:proofErr w:type="spellEnd"/>
      <w:r w:rsidRPr="007342F8">
        <w:rPr>
          <w:rStyle w:val="s2"/>
        </w:rPr>
        <w:t>=</w:t>
      </w:r>
      <w:r w:rsidRPr="007342F8">
        <w:rPr>
          <w:rStyle w:val="s3"/>
        </w:rPr>
        <w:t>T</w:t>
      </w:r>
      <w:r w:rsidRPr="007342F8">
        <w:rPr>
          <w:rStyle w:val="s2"/>
        </w:rPr>
        <w:t>,</w:t>
      </w:r>
      <w:r w:rsidRPr="007342F8">
        <w:rPr>
          <w:rStyle w:val="s3"/>
        </w:rPr>
        <w:t xml:space="preserve"> </w:t>
      </w:r>
      <w:proofErr w:type="spellStart"/>
      <w:r w:rsidRPr="007342F8">
        <w:t>rsq</w:t>
      </w:r>
      <w:proofErr w:type="spellEnd"/>
      <w:r w:rsidRPr="007342F8">
        <w:rPr>
          <w:rStyle w:val="s2"/>
        </w:rPr>
        <w:t>=</w:t>
      </w:r>
      <w:r w:rsidRPr="007342F8">
        <w:rPr>
          <w:rStyle w:val="s3"/>
        </w:rPr>
        <w:t>T</w:t>
      </w:r>
      <w:r w:rsidRPr="007342F8">
        <w:rPr>
          <w:rStyle w:val="s2"/>
        </w:rPr>
        <w:t>)</w:t>
      </w:r>
    </w:p>
    <w:p w14:paraId="2C904521" w14:textId="77777777" w:rsidR="00DA7AC1" w:rsidRPr="00B21D54" w:rsidRDefault="00DA7AC1">
      <w:pPr>
        <w:rPr>
          <w:bCs/>
          <w:lang w:val="en-GB"/>
        </w:rPr>
      </w:pPr>
    </w:p>
    <w:p w14:paraId="3313E410" w14:textId="77777777" w:rsidR="00354D21" w:rsidRPr="00B21D54" w:rsidRDefault="00354D21">
      <w:pPr>
        <w:rPr>
          <w:bCs/>
          <w:lang w:val="en-GB"/>
        </w:rPr>
      </w:pPr>
    </w:p>
    <w:p w14:paraId="1B20B18F" w14:textId="77777777" w:rsidR="00DA7AC1" w:rsidRPr="00B21D54" w:rsidRDefault="00DA7AC1" w:rsidP="00835002">
      <w:pPr>
        <w:spacing w:line="360" w:lineRule="auto"/>
        <w:jc w:val="both"/>
        <w:rPr>
          <w:b/>
          <w:bCs/>
          <w:lang w:val="en-GB"/>
        </w:rPr>
      </w:pPr>
    </w:p>
    <w:p w14:paraId="6DB18038" w14:textId="77777777" w:rsidR="007342F8" w:rsidRDefault="007342F8">
      <w:pPr>
        <w:rPr>
          <w:b/>
          <w:bCs/>
          <w:lang w:val="en-GB"/>
        </w:rPr>
      </w:pPr>
      <w:r>
        <w:rPr>
          <w:b/>
          <w:bCs/>
          <w:lang w:val="en-GB"/>
        </w:rPr>
        <w:br w:type="page"/>
      </w:r>
    </w:p>
    <w:p w14:paraId="76746E09" w14:textId="5B7F4199" w:rsidR="00FB04D3" w:rsidRPr="00B21D54" w:rsidRDefault="005159AE" w:rsidP="00835002">
      <w:pPr>
        <w:spacing w:line="360" w:lineRule="auto"/>
        <w:jc w:val="both"/>
        <w:rPr>
          <w:b/>
          <w:bCs/>
          <w:lang w:val="en-GB"/>
        </w:rPr>
      </w:pPr>
      <w:r>
        <w:rPr>
          <w:b/>
          <w:bCs/>
          <w:lang w:val="en-GB"/>
        </w:rPr>
        <w:lastRenderedPageBreak/>
        <w:t xml:space="preserve">10. </w:t>
      </w:r>
      <w:r w:rsidR="00FB04D3" w:rsidRPr="00B21D54">
        <w:rPr>
          <w:b/>
          <w:bCs/>
          <w:lang w:val="en-GB"/>
        </w:rPr>
        <w:t>References</w:t>
      </w:r>
    </w:p>
    <w:p w14:paraId="32EF0295" w14:textId="77777777" w:rsidR="00FB04D3" w:rsidRDefault="00FB04D3" w:rsidP="00FB04D3">
      <w:pPr>
        <w:rPr>
          <w:rFonts w:eastAsia="Times New Roman"/>
          <w:lang w:val="en-GB"/>
        </w:rPr>
      </w:pPr>
      <w:proofErr w:type="spellStart"/>
      <w:r w:rsidRPr="00B21D54">
        <w:rPr>
          <w:rFonts w:eastAsia="Times New Roman"/>
          <w:lang w:val="en-GB"/>
        </w:rPr>
        <w:t>Bartón</w:t>
      </w:r>
      <w:proofErr w:type="spellEnd"/>
      <w:r w:rsidRPr="00B21D54">
        <w:rPr>
          <w:rFonts w:eastAsia="Times New Roman"/>
          <w:lang w:val="en-GB"/>
        </w:rPr>
        <w:t xml:space="preserve"> K. </w:t>
      </w:r>
      <w:proofErr w:type="spellStart"/>
      <w:r w:rsidRPr="00B21D54">
        <w:rPr>
          <w:rFonts w:eastAsia="Times New Roman"/>
          <w:lang w:val="en-GB"/>
        </w:rPr>
        <w:t>MuMIn</w:t>
      </w:r>
      <w:proofErr w:type="spellEnd"/>
      <w:r w:rsidRPr="00B21D54">
        <w:rPr>
          <w:rFonts w:eastAsia="Times New Roman"/>
          <w:lang w:val="en-GB"/>
        </w:rPr>
        <w:t>: multi-model inference. R package version 1.0. 0 [computer program].</w:t>
      </w:r>
    </w:p>
    <w:p w14:paraId="24A79BA6" w14:textId="77777777" w:rsidR="005159AE" w:rsidRDefault="005159AE" w:rsidP="00FB04D3">
      <w:pPr>
        <w:rPr>
          <w:rFonts w:eastAsia="Times New Roman"/>
          <w:lang w:val="en-GB"/>
        </w:rPr>
      </w:pPr>
    </w:p>
    <w:p w14:paraId="4E31FEFF" w14:textId="530474F4" w:rsidR="005159AE" w:rsidRPr="005159AE" w:rsidRDefault="005159AE" w:rsidP="005159AE">
      <w:pPr>
        <w:rPr>
          <w:rFonts w:eastAsia="Times New Roman"/>
          <w:lang w:val="en-GB"/>
        </w:rPr>
      </w:pPr>
      <w:proofErr w:type="spellStart"/>
      <w:r w:rsidRPr="005159AE">
        <w:rPr>
          <w:rFonts w:eastAsia="Times New Roman"/>
          <w:lang w:val="en-GB"/>
        </w:rPr>
        <w:t>Gelman</w:t>
      </w:r>
      <w:proofErr w:type="spellEnd"/>
      <w:r w:rsidRPr="005159AE">
        <w:rPr>
          <w:rFonts w:eastAsia="Times New Roman"/>
          <w:lang w:val="en-GB"/>
        </w:rPr>
        <w:t xml:space="preserve"> A. Scaling regression inputs by dividing by two standard deviations. </w:t>
      </w:r>
      <w:r w:rsidRPr="005159AE">
        <w:rPr>
          <w:rFonts w:eastAsia="Times New Roman"/>
          <w:i/>
          <w:iCs/>
          <w:lang w:val="en-GB"/>
        </w:rPr>
        <w:t>Statistics in Medicine</w:t>
      </w:r>
      <w:r w:rsidRPr="005159AE">
        <w:rPr>
          <w:rFonts w:eastAsia="Times New Roman"/>
          <w:lang w:val="en-GB"/>
        </w:rPr>
        <w:t>. 2008;27(15):2865-2873. doi:10.1002/sim.3107.</w:t>
      </w:r>
    </w:p>
    <w:p w14:paraId="26AFD58A" w14:textId="77777777" w:rsidR="009E5867" w:rsidRPr="00B21D54" w:rsidRDefault="009E5867" w:rsidP="00FB04D3">
      <w:pPr>
        <w:rPr>
          <w:rFonts w:eastAsia="Times New Roman"/>
          <w:lang w:val="en-GB"/>
        </w:rPr>
      </w:pPr>
    </w:p>
    <w:p w14:paraId="0CB70D0A" w14:textId="77777777" w:rsidR="009E5867" w:rsidRPr="00B21D54" w:rsidRDefault="009E5867" w:rsidP="009E5867">
      <w:pPr>
        <w:rPr>
          <w:rFonts w:eastAsia="Times New Roman"/>
          <w:lang w:val="en-GB"/>
        </w:rPr>
      </w:pPr>
      <w:proofErr w:type="spellStart"/>
      <w:r w:rsidRPr="00B21D54">
        <w:rPr>
          <w:rFonts w:eastAsia="Times New Roman"/>
          <w:lang w:val="en-GB"/>
        </w:rPr>
        <w:t>Hurvich</w:t>
      </w:r>
      <w:proofErr w:type="spellEnd"/>
      <w:r w:rsidRPr="00B21D54">
        <w:rPr>
          <w:rFonts w:eastAsia="Times New Roman"/>
          <w:lang w:val="en-GB"/>
        </w:rPr>
        <w:t xml:space="preserve"> CM, Tsai CL. Regression and time series model selection in small samples. </w:t>
      </w:r>
      <w:proofErr w:type="spellStart"/>
      <w:r w:rsidRPr="00B21D54">
        <w:rPr>
          <w:rFonts w:eastAsia="Times New Roman"/>
          <w:lang w:val="en-GB"/>
        </w:rPr>
        <w:t>Biometrika</w:t>
      </w:r>
      <w:proofErr w:type="spellEnd"/>
      <w:r w:rsidRPr="00B21D54">
        <w:rPr>
          <w:rFonts w:eastAsia="Times New Roman"/>
          <w:lang w:val="en-GB"/>
        </w:rPr>
        <w:t>. 1989 Jun 1:297-307.</w:t>
      </w:r>
    </w:p>
    <w:p w14:paraId="65B388DC" w14:textId="77777777" w:rsidR="004556C6" w:rsidRPr="00B21D54" w:rsidRDefault="004556C6" w:rsidP="009E5867">
      <w:pPr>
        <w:rPr>
          <w:rFonts w:eastAsia="Times New Roman"/>
          <w:lang w:val="en-GB"/>
        </w:rPr>
      </w:pPr>
    </w:p>
    <w:p w14:paraId="33963BB6" w14:textId="11C76E1A" w:rsidR="004556C6" w:rsidRPr="00B21D54" w:rsidRDefault="004556C6" w:rsidP="009E5867">
      <w:pPr>
        <w:rPr>
          <w:rFonts w:eastAsia="Times New Roman"/>
          <w:lang w:val="en-GB"/>
        </w:rPr>
      </w:pPr>
      <w:r w:rsidRPr="00B21D54">
        <w:rPr>
          <w:rFonts w:eastAsia="Times New Roman"/>
          <w:lang w:val="en-GB"/>
        </w:rPr>
        <w:t>Raihani, N.J. &amp; Bell, V. Paranoia and the social representation of others: a large scale game theory approach. Scientific Reports, 7: 4544.</w:t>
      </w:r>
    </w:p>
    <w:p w14:paraId="278A785D" w14:textId="77777777" w:rsidR="004556C6" w:rsidRPr="00B21D54" w:rsidRDefault="004556C6" w:rsidP="009E5867">
      <w:pPr>
        <w:rPr>
          <w:rFonts w:eastAsia="Times New Roman"/>
          <w:lang w:val="en-GB"/>
        </w:rPr>
      </w:pPr>
    </w:p>
    <w:p w14:paraId="2D687533" w14:textId="50CB5C7A" w:rsidR="00354D21" w:rsidRPr="00B21D54" w:rsidRDefault="00354D21" w:rsidP="00354D21">
      <w:pPr>
        <w:rPr>
          <w:rFonts w:eastAsia="Times New Roman"/>
          <w:color w:val="000000"/>
          <w:shd w:val="clear" w:color="auto" w:fill="FFFFFF"/>
          <w:lang w:val="en-GB"/>
        </w:rPr>
      </w:pPr>
      <w:proofErr w:type="spellStart"/>
      <w:r w:rsidRPr="00B21D54">
        <w:rPr>
          <w:rFonts w:eastAsia="Times New Roman"/>
          <w:color w:val="000000"/>
          <w:shd w:val="clear" w:color="auto" w:fill="FFFFFF"/>
          <w:lang w:val="en-GB"/>
        </w:rPr>
        <w:t>Rosseel</w:t>
      </w:r>
      <w:proofErr w:type="spellEnd"/>
      <w:r w:rsidR="005159AE">
        <w:rPr>
          <w:rFonts w:eastAsia="Times New Roman"/>
          <w:color w:val="000000"/>
          <w:shd w:val="clear" w:color="auto" w:fill="FFFFFF"/>
          <w:lang w:val="en-GB"/>
        </w:rPr>
        <w:t>, Y.</w:t>
      </w:r>
      <w:r w:rsidRPr="00B21D54">
        <w:rPr>
          <w:rFonts w:eastAsia="Times New Roman"/>
          <w:color w:val="000000"/>
          <w:shd w:val="clear" w:color="auto" w:fill="FFFFFF"/>
          <w:lang w:val="en-GB"/>
        </w:rPr>
        <w:t xml:space="preserve"> (2012). </w:t>
      </w:r>
      <w:proofErr w:type="spellStart"/>
      <w:r w:rsidRPr="00B21D54">
        <w:rPr>
          <w:rFonts w:eastAsia="Times New Roman"/>
          <w:color w:val="000000"/>
          <w:shd w:val="clear" w:color="auto" w:fill="FFFFFF"/>
          <w:lang w:val="en-GB"/>
        </w:rPr>
        <w:t>lavaan</w:t>
      </w:r>
      <w:proofErr w:type="spellEnd"/>
      <w:r w:rsidRPr="00B21D54">
        <w:rPr>
          <w:rFonts w:eastAsia="Times New Roman"/>
          <w:color w:val="000000"/>
          <w:shd w:val="clear" w:color="auto" w:fill="FFFFFF"/>
          <w:lang w:val="en-GB"/>
        </w:rPr>
        <w:t>: An R Package for Structural Equation</w:t>
      </w:r>
      <w:r w:rsidR="007342F8">
        <w:rPr>
          <w:rFonts w:eastAsia="Times New Roman"/>
          <w:color w:val="000000"/>
          <w:shd w:val="clear" w:color="auto" w:fill="FFFFFF"/>
          <w:lang w:val="en-GB"/>
        </w:rPr>
        <w:t xml:space="preserve"> </w:t>
      </w:r>
      <w:proofErr w:type="spellStart"/>
      <w:r w:rsidRPr="00B21D54">
        <w:rPr>
          <w:rFonts w:eastAsia="Times New Roman"/>
          <w:color w:val="000000"/>
          <w:shd w:val="clear" w:color="auto" w:fill="FFFFFF"/>
          <w:lang w:val="en-GB"/>
        </w:rPr>
        <w:t>Modeling</w:t>
      </w:r>
      <w:proofErr w:type="spellEnd"/>
      <w:r w:rsidRPr="00B21D54">
        <w:rPr>
          <w:rFonts w:eastAsia="Times New Roman"/>
          <w:color w:val="000000"/>
          <w:shd w:val="clear" w:color="auto" w:fill="FFFFFF"/>
          <w:lang w:val="en-GB"/>
        </w:rPr>
        <w:t>. Journal of Statistical Software, 48(2), 1-36. URL http://www.jstatsoft.org/v48/i02/.</w:t>
      </w:r>
    </w:p>
    <w:p w14:paraId="1B64EAB0" w14:textId="77777777" w:rsidR="00354D21" w:rsidRPr="00B21D54" w:rsidRDefault="00354D21" w:rsidP="00354D21">
      <w:pPr>
        <w:rPr>
          <w:rFonts w:eastAsia="Times New Roman"/>
          <w:color w:val="000000"/>
          <w:shd w:val="clear" w:color="auto" w:fill="FFFFFF"/>
          <w:lang w:val="en-GB"/>
        </w:rPr>
      </w:pPr>
    </w:p>
    <w:p w14:paraId="063860E1" w14:textId="77777777" w:rsidR="004556C6" w:rsidRPr="00B21D54" w:rsidRDefault="004556C6" w:rsidP="009E5867">
      <w:pPr>
        <w:rPr>
          <w:rFonts w:eastAsia="Times New Roman"/>
          <w:lang w:val="en-GB"/>
        </w:rPr>
      </w:pPr>
    </w:p>
    <w:p w14:paraId="429FD87D" w14:textId="77777777" w:rsidR="009E5867" w:rsidRPr="00B21D54" w:rsidRDefault="009E5867" w:rsidP="00FB04D3">
      <w:pPr>
        <w:rPr>
          <w:rFonts w:eastAsia="Times New Roman"/>
          <w:lang w:val="en-GB"/>
        </w:rPr>
      </w:pPr>
    </w:p>
    <w:p w14:paraId="6BAE4880" w14:textId="77777777" w:rsidR="00FB04D3" w:rsidRPr="00B21D54" w:rsidRDefault="00FB04D3" w:rsidP="00835002">
      <w:pPr>
        <w:spacing w:line="360" w:lineRule="auto"/>
        <w:jc w:val="both"/>
        <w:rPr>
          <w:lang w:val="en-GB"/>
        </w:rPr>
      </w:pPr>
    </w:p>
    <w:p w14:paraId="3CF5EEE2" w14:textId="77777777" w:rsidR="00505A03" w:rsidRPr="00B21D54" w:rsidRDefault="00505A03" w:rsidP="00835002">
      <w:pPr>
        <w:spacing w:line="360" w:lineRule="auto"/>
        <w:jc w:val="both"/>
        <w:rPr>
          <w:lang w:val="en-GB"/>
        </w:rPr>
      </w:pPr>
    </w:p>
    <w:p w14:paraId="6DD8C92E" w14:textId="77777777" w:rsidR="00FD70DC" w:rsidRPr="00B21D54" w:rsidRDefault="00FD70DC">
      <w:pPr>
        <w:rPr>
          <w:lang w:val="en-GB"/>
        </w:rPr>
      </w:pPr>
    </w:p>
    <w:sectPr w:rsidR="00FD70DC" w:rsidRPr="00B21D54" w:rsidSect="007263E9">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3F505" w14:textId="77777777" w:rsidR="00EC6DFD" w:rsidRDefault="00EC6DFD" w:rsidP="00521D6B">
      <w:r>
        <w:separator/>
      </w:r>
    </w:p>
  </w:endnote>
  <w:endnote w:type="continuationSeparator" w:id="0">
    <w:p w14:paraId="7C2B0EC9" w14:textId="77777777" w:rsidR="00EC6DFD" w:rsidRDefault="00EC6DFD" w:rsidP="0052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onaco">
    <w:panose1 w:val="02000500000000000000"/>
    <w:charset w:val="00"/>
    <w:family w:val="swiss"/>
    <w:pitch w:val="fixed"/>
    <w:sig w:usb0="00000003" w:usb1="00000000" w:usb2="00000000" w:usb3="00000000" w:csb0="00000001" w:csb1="00000000"/>
  </w:font>
  <w:font w:name="Segoe UI">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CB8F" w14:textId="77777777" w:rsidR="00521D6B" w:rsidRDefault="00521D6B" w:rsidP="00521D6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26595" w14:textId="77777777" w:rsidR="00521D6B" w:rsidRDefault="00521D6B" w:rsidP="00521D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131EE" w14:textId="77777777" w:rsidR="00521D6B" w:rsidRDefault="00521D6B" w:rsidP="00521D6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9AE">
      <w:rPr>
        <w:rStyle w:val="PageNumber"/>
        <w:noProof/>
      </w:rPr>
      <w:t>1</w:t>
    </w:r>
    <w:r>
      <w:rPr>
        <w:rStyle w:val="PageNumber"/>
      </w:rPr>
      <w:fldChar w:fldCharType="end"/>
    </w:r>
  </w:p>
  <w:p w14:paraId="48A293E9" w14:textId="77777777" w:rsidR="00521D6B" w:rsidRDefault="00521D6B" w:rsidP="00521D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98BB2" w14:textId="77777777" w:rsidR="00EC6DFD" w:rsidRDefault="00EC6DFD" w:rsidP="00521D6B">
      <w:r>
        <w:separator/>
      </w:r>
    </w:p>
  </w:footnote>
  <w:footnote w:type="continuationSeparator" w:id="0">
    <w:p w14:paraId="57736991" w14:textId="77777777" w:rsidR="00EC6DFD" w:rsidRDefault="00EC6DFD" w:rsidP="00521D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0BF6"/>
    <w:multiLevelType w:val="multilevel"/>
    <w:tmpl w:val="0409001D"/>
    <w:numStyleLink w:val="Singlepunch"/>
  </w:abstractNum>
  <w:abstractNum w:abstractNumId="1">
    <w:nsid w:val="234C61FF"/>
    <w:multiLevelType w:val="hybridMultilevel"/>
    <w:tmpl w:val="B7E6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E1CE2"/>
    <w:multiLevelType w:val="multilevel"/>
    <w:tmpl w:val="0409001D"/>
    <w:numStyleLink w:val="Multipunch"/>
  </w:abstractNum>
  <w:abstractNum w:abstractNumId="3">
    <w:nsid w:val="29893948"/>
    <w:multiLevelType w:val="hybridMultilevel"/>
    <w:tmpl w:val="1802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02"/>
    <w:rsid w:val="00041505"/>
    <w:rsid w:val="000569CA"/>
    <w:rsid w:val="00085626"/>
    <w:rsid w:val="000E58A5"/>
    <w:rsid w:val="00102D3D"/>
    <w:rsid w:val="001A73D5"/>
    <w:rsid w:val="002474D9"/>
    <w:rsid w:val="00291775"/>
    <w:rsid w:val="002A482F"/>
    <w:rsid w:val="002F74D0"/>
    <w:rsid w:val="00332555"/>
    <w:rsid w:val="00354D21"/>
    <w:rsid w:val="003772CB"/>
    <w:rsid w:val="00377BB1"/>
    <w:rsid w:val="003E4751"/>
    <w:rsid w:val="003E7C90"/>
    <w:rsid w:val="004556C6"/>
    <w:rsid w:val="00505A03"/>
    <w:rsid w:val="005159AE"/>
    <w:rsid w:val="00521D6B"/>
    <w:rsid w:val="005631F6"/>
    <w:rsid w:val="0056437F"/>
    <w:rsid w:val="005F2B5C"/>
    <w:rsid w:val="00602DF5"/>
    <w:rsid w:val="00692DEE"/>
    <w:rsid w:val="006C3A6A"/>
    <w:rsid w:val="007000FD"/>
    <w:rsid w:val="007263E9"/>
    <w:rsid w:val="007342F8"/>
    <w:rsid w:val="007B6DB7"/>
    <w:rsid w:val="00835002"/>
    <w:rsid w:val="00876455"/>
    <w:rsid w:val="008B5AAB"/>
    <w:rsid w:val="009B4DC5"/>
    <w:rsid w:val="009C24CD"/>
    <w:rsid w:val="009D191A"/>
    <w:rsid w:val="009E5867"/>
    <w:rsid w:val="00A453A6"/>
    <w:rsid w:val="00B21D54"/>
    <w:rsid w:val="00B70355"/>
    <w:rsid w:val="00BB7EE8"/>
    <w:rsid w:val="00BF18C9"/>
    <w:rsid w:val="00CD31B0"/>
    <w:rsid w:val="00CF5406"/>
    <w:rsid w:val="00D334F2"/>
    <w:rsid w:val="00DA7AC1"/>
    <w:rsid w:val="00E11E6C"/>
    <w:rsid w:val="00EA1EF8"/>
    <w:rsid w:val="00EC6DFD"/>
    <w:rsid w:val="00F33060"/>
    <w:rsid w:val="00F96224"/>
    <w:rsid w:val="00FB04D3"/>
    <w:rsid w:val="00FD7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95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5867"/>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FB04D3"/>
    <w:pPr>
      <w:spacing w:line="276" w:lineRule="auto"/>
      <w:ind w:left="720"/>
      <w:contextualSpacing/>
    </w:pPr>
    <w:rPr>
      <w:rFonts w:eastAsia="Calibri"/>
      <w:color w:val="00000A"/>
      <w:sz w:val="22"/>
      <w:szCs w:val="22"/>
      <w:lang w:eastAsia="en-US"/>
    </w:rPr>
  </w:style>
  <w:style w:type="paragraph" w:styleId="ListParagraph">
    <w:name w:val="List Paragraph"/>
    <w:basedOn w:val="Normal"/>
    <w:uiPriority w:val="34"/>
    <w:qFormat/>
    <w:rsid w:val="00FB04D3"/>
    <w:pPr>
      <w:ind w:left="720"/>
      <w:contextualSpacing/>
    </w:pPr>
  </w:style>
  <w:style w:type="table" w:customStyle="1" w:styleId="QQuestionTable">
    <w:name w:val="QQuestionTable"/>
    <w:uiPriority w:val="99"/>
    <w:qFormat/>
    <w:rsid w:val="003E7C90"/>
    <w:pPr>
      <w:jc w:val="center"/>
    </w:pPr>
    <w:rPr>
      <w:sz w:val="22"/>
      <w:szCs w:val="22"/>
      <w:lang w:val="en-GB"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3E7C90"/>
    <w:rPr>
      <w:color w:val="FFFFFF" w:themeColor="background1"/>
      <w:sz w:val="22"/>
      <w:szCs w:val="22"/>
      <w:lang w:eastAsia="en-US"/>
    </w:rPr>
  </w:style>
  <w:style w:type="numbering" w:customStyle="1" w:styleId="Singlepunch">
    <w:name w:val="Single punch"/>
    <w:rsid w:val="003E7C90"/>
    <w:pPr>
      <w:numPr>
        <w:numId w:val="3"/>
      </w:numPr>
    </w:pPr>
  </w:style>
  <w:style w:type="numbering" w:customStyle="1" w:styleId="Multipunch">
    <w:name w:val="Multi punch"/>
    <w:rsid w:val="00876455"/>
    <w:pPr>
      <w:numPr>
        <w:numId w:val="5"/>
      </w:numPr>
    </w:pPr>
  </w:style>
  <w:style w:type="table" w:styleId="TableGrid">
    <w:name w:val="Table Grid"/>
    <w:basedOn w:val="TableNormal"/>
    <w:uiPriority w:val="39"/>
    <w:rsid w:val="00692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54D21"/>
    <w:rPr>
      <w:color w:val="808080"/>
    </w:rPr>
  </w:style>
  <w:style w:type="paragraph" w:customStyle="1" w:styleId="p1">
    <w:name w:val="p1"/>
    <w:basedOn w:val="Normal"/>
    <w:rsid w:val="00DA7AC1"/>
    <w:pPr>
      <w:ind w:left="60" w:hanging="60"/>
    </w:pPr>
    <w:rPr>
      <w:rFonts w:ascii="Monaco" w:hAnsi="Monaco"/>
      <w:color w:val="B01300"/>
      <w:sz w:val="17"/>
      <w:szCs w:val="17"/>
      <w:lang w:val="en-GB" w:eastAsia="en-GB"/>
    </w:rPr>
  </w:style>
  <w:style w:type="paragraph" w:customStyle="1" w:styleId="p2">
    <w:name w:val="p2"/>
    <w:basedOn w:val="Normal"/>
    <w:rsid w:val="00DA7AC1"/>
    <w:pPr>
      <w:ind w:left="60" w:hanging="60"/>
    </w:pPr>
    <w:rPr>
      <w:rFonts w:ascii="Monaco" w:hAnsi="Monaco"/>
      <w:color w:val="061699"/>
      <w:sz w:val="17"/>
      <w:szCs w:val="17"/>
      <w:lang w:val="en-GB" w:eastAsia="en-GB"/>
    </w:rPr>
  </w:style>
  <w:style w:type="paragraph" w:customStyle="1" w:styleId="p3">
    <w:name w:val="p3"/>
    <w:basedOn w:val="Normal"/>
    <w:rsid w:val="00DA7AC1"/>
    <w:pPr>
      <w:ind w:left="60" w:hanging="60"/>
    </w:pPr>
    <w:rPr>
      <w:rFonts w:ascii="Monaco" w:hAnsi="Monaco"/>
      <w:color w:val="061699"/>
      <w:sz w:val="17"/>
      <w:szCs w:val="17"/>
      <w:lang w:val="en-GB" w:eastAsia="en-GB"/>
    </w:rPr>
  </w:style>
  <w:style w:type="paragraph" w:customStyle="1" w:styleId="p4">
    <w:name w:val="p4"/>
    <w:basedOn w:val="Normal"/>
    <w:rsid w:val="00DA7AC1"/>
    <w:pPr>
      <w:ind w:left="60" w:hanging="60"/>
    </w:pPr>
    <w:rPr>
      <w:rFonts w:ascii="Monaco" w:hAnsi="Monaco"/>
      <w:color w:val="504F4F"/>
      <w:sz w:val="17"/>
      <w:szCs w:val="17"/>
      <w:lang w:val="en-GB" w:eastAsia="en-GB"/>
    </w:rPr>
  </w:style>
  <w:style w:type="paragraph" w:customStyle="1" w:styleId="p5">
    <w:name w:val="p5"/>
    <w:basedOn w:val="Normal"/>
    <w:rsid w:val="00DA7AC1"/>
    <w:pPr>
      <w:ind w:left="60" w:hanging="60"/>
    </w:pPr>
    <w:rPr>
      <w:rFonts w:ascii="Monaco" w:hAnsi="Monaco"/>
      <w:color w:val="000000"/>
      <w:sz w:val="17"/>
      <w:szCs w:val="17"/>
      <w:lang w:val="en-GB" w:eastAsia="en-GB"/>
    </w:rPr>
  </w:style>
  <w:style w:type="paragraph" w:customStyle="1" w:styleId="p6">
    <w:name w:val="p6"/>
    <w:basedOn w:val="Normal"/>
    <w:rsid w:val="00DA7AC1"/>
    <w:pPr>
      <w:ind w:left="60" w:hanging="60"/>
    </w:pPr>
    <w:rPr>
      <w:rFonts w:ascii="Monaco" w:hAnsi="Monaco"/>
      <w:color w:val="B01300"/>
      <w:sz w:val="17"/>
      <w:szCs w:val="17"/>
      <w:lang w:val="en-GB" w:eastAsia="en-GB"/>
    </w:rPr>
  </w:style>
  <w:style w:type="character" w:customStyle="1" w:styleId="s1">
    <w:name w:val="s1"/>
    <w:basedOn w:val="DefaultParagraphFont"/>
    <w:rsid w:val="00DA7AC1"/>
    <w:rPr>
      <w:color w:val="000000"/>
    </w:rPr>
  </w:style>
  <w:style w:type="character" w:customStyle="1" w:styleId="s2">
    <w:name w:val="s2"/>
    <w:basedOn w:val="DefaultParagraphFont"/>
    <w:rsid w:val="00DA7AC1"/>
    <w:rPr>
      <w:color w:val="061699"/>
    </w:rPr>
  </w:style>
  <w:style w:type="character" w:customStyle="1" w:styleId="s3">
    <w:name w:val="s3"/>
    <w:basedOn w:val="DefaultParagraphFont"/>
    <w:rsid w:val="00DA7AC1"/>
    <w:rPr>
      <w:color w:val="C38809"/>
    </w:rPr>
  </w:style>
  <w:style w:type="character" w:customStyle="1" w:styleId="s4">
    <w:name w:val="s4"/>
    <w:basedOn w:val="DefaultParagraphFont"/>
    <w:rsid w:val="00DA7AC1"/>
    <w:rPr>
      <w:color w:val="B01300"/>
    </w:rPr>
  </w:style>
  <w:style w:type="character" w:customStyle="1" w:styleId="s5">
    <w:name w:val="s5"/>
    <w:basedOn w:val="DefaultParagraphFont"/>
    <w:rsid w:val="00DA7AC1"/>
    <w:rPr>
      <w:color w:val="055218"/>
    </w:rPr>
  </w:style>
  <w:style w:type="character" w:customStyle="1" w:styleId="apple-tab-span">
    <w:name w:val="apple-tab-span"/>
    <w:basedOn w:val="DefaultParagraphFont"/>
    <w:rsid w:val="00DA7AC1"/>
  </w:style>
  <w:style w:type="character" w:customStyle="1" w:styleId="apple-converted-space">
    <w:name w:val="apple-converted-space"/>
    <w:basedOn w:val="DefaultParagraphFont"/>
    <w:rsid w:val="00DA7AC1"/>
  </w:style>
  <w:style w:type="paragraph" w:styleId="BalloonText">
    <w:name w:val="Balloon Text"/>
    <w:basedOn w:val="Normal"/>
    <w:link w:val="BalloonTextChar"/>
    <w:uiPriority w:val="99"/>
    <w:semiHidden/>
    <w:unhideWhenUsed/>
    <w:rsid w:val="00734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F8"/>
    <w:rPr>
      <w:rFonts w:ascii="Segoe UI" w:hAnsi="Segoe UI" w:cs="Segoe UI"/>
      <w:sz w:val="18"/>
      <w:szCs w:val="18"/>
    </w:rPr>
  </w:style>
  <w:style w:type="paragraph" w:customStyle="1" w:styleId="TableContents">
    <w:name w:val="Table Contents"/>
    <w:basedOn w:val="Normal"/>
    <w:rsid w:val="00A453A6"/>
    <w:pPr>
      <w:widowControl w:val="0"/>
      <w:suppressLineNumbers/>
      <w:suppressAutoHyphens/>
    </w:pPr>
    <w:rPr>
      <w:rFonts w:eastAsia="Times New Roman"/>
      <w:sz w:val="20"/>
      <w:szCs w:val="20"/>
    </w:rPr>
  </w:style>
  <w:style w:type="paragraph" w:styleId="Footer">
    <w:name w:val="footer"/>
    <w:basedOn w:val="Normal"/>
    <w:link w:val="FooterChar"/>
    <w:uiPriority w:val="99"/>
    <w:unhideWhenUsed/>
    <w:rsid w:val="00521D6B"/>
    <w:pPr>
      <w:tabs>
        <w:tab w:val="center" w:pos="4513"/>
        <w:tab w:val="right" w:pos="9026"/>
      </w:tabs>
    </w:pPr>
  </w:style>
  <w:style w:type="character" w:customStyle="1" w:styleId="FooterChar">
    <w:name w:val="Footer Char"/>
    <w:basedOn w:val="DefaultParagraphFont"/>
    <w:link w:val="Footer"/>
    <w:uiPriority w:val="99"/>
    <w:rsid w:val="00521D6B"/>
    <w:rPr>
      <w:rFonts w:ascii="Times New Roman" w:hAnsi="Times New Roman" w:cs="Times New Roman"/>
    </w:rPr>
  </w:style>
  <w:style w:type="character" w:styleId="PageNumber">
    <w:name w:val="page number"/>
    <w:basedOn w:val="DefaultParagraphFont"/>
    <w:uiPriority w:val="99"/>
    <w:semiHidden/>
    <w:unhideWhenUsed/>
    <w:rsid w:val="0052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8778">
      <w:bodyDiv w:val="1"/>
      <w:marLeft w:val="0"/>
      <w:marRight w:val="0"/>
      <w:marTop w:val="0"/>
      <w:marBottom w:val="0"/>
      <w:divBdr>
        <w:top w:val="none" w:sz="0" w:space="0" w:color="auto"/>
        <w:left w:val="none" w:sz="0" w:space="0" w:color="auto"/>
        <w:bottom w:val="none" w:sz="0" w:space="0" w:color="auto"/>
        <w:right w:val="none" w:sz="0" w:space="0" w:color="auto"/>
      </w:divBdr>
    </w:div>
    <w:div w:id="772168836">
      <w:bodyDiv w:val="1"/>
      <w:marLeft w:val="0"/>
      <w:marRight w:val="0"/>
      <w:marTop w:val="0"/>
      <w:marBottom w:val="0"/>
      <w:divBdr>
        <w:top w:val="none" w:sz="0" w:space="0" w:color="auto"/>
        <w:left w:val="none" w:sz="0" w:space="0" w:color="auto"/>
        <w:bottom w:val="none" w:sz="0" w:space="0" w:color="auto"/>
        <w:right w:val="none" w:sz="0" w:space="0" w:color="auto"/>
      </w:divBdr>
    </w:div>
    <w:div w:id="1279340137">
      <w:bodyDiv w:val="1"/>
      <w:marLeft w:val="0"/>
      <w:marRight w:val="0"/>
      <w:marTop w:val="0"/>
      <w:marBottom w:val="0"/>
      <w:divBdr>
        <w:top w:val="none" w:sz="0" w:space="0" w:color="auto"/>
        <w:left w:val="none" w:sz="0" w:space="0" w:color="auto"/>
        <w:bottom w:val="none" w:sz="0" w:space="0" w:color="auto"/>
        <w:right w:val="none" w:sz="0" w:space="0" w:color="auto"/>
      </w:divBdr>
    </w:div>
    <w:div w:id="1376274854">
      <w:bodyDiv w:val="1"/>
      <w:marLeft w:val="0"/>
      <w:marRight w:val="0"/>
      <w:marTop w:val="0"/>
      <w:marBottom w:val="0"/>
      <w:divBdr>
        <w:top w:val="none" w:sz="0" w:space="0" w:color="auto"/>
        <w:left w:val="none" w:sz="0" w:space="0" w:color="auto"/>
        <w:bottom w:val="none" w:sz="0" w:space="0" w:color="auto"/>
        <w:right w:val="none" w:sz="0" w:space="0" w:color="auto"/>
      </w:divBdr>
    </w:div>
    <w:div w:id="1423526470">
      <w:bodyDiv w:val="1"/>
      <w:marLeft w:val="0"/>
      <w:marRight w:val="0"/>
      <w:marTop w:val="0"/>
      <w:marBottom w:val="0"/>
      <w:divBdr>
        <w:top w:val="none" w:sz="0" w:space="0" w:color="auto"/>
        <w:left w:val="none" w:sz="0" w:space="0" w:color="auto"/>
        <w:bottom w:val="none" w:sz="0" w:space="0" w:color="auto"/>
        <w:right w:val="none" w:sz="0" w:space="0" w:color="auto"/>
      </w:divBdr>
      <w:divsChild>
        <w:div w:id="1827937541">
          <w:marLeft w:val="0"/>
          <w:marRight w:val="0"/>
          <w:marTop w:val="0"/>
          <w:marBottom w:val="0"/>
          <w:divBdr>
            <w:top w:val="none" w:sz="0" w:space="0" w:color="auto"/>
            <w:left w:val="none" w:sz="0" w:space="0" w:color="auto"/>
            <w:bottom w:val="none" w:sz="0" w:space="0" w:color="auto"/>
            <w:right w:val="none" w:sz="0" w:space="0" w:color="auto"/>
          </w:divBdr>
        </w:div>
      </w:divsChild>
    </w:div>
    <w:div w:id="1731034983">
      <w:bodyDiv w:val="1"/>
      <w:marLeft w:val="0"/>
      <w:marRight w:val="0"/>
      <w:marTop w:val="0"/>
      <w:marBottom w:val="0"/>
      <w:divBdr>
        <w:top w:val="none" w:sz="0" w:space="0" w:color="auto"/>
        <w:left w:val="none" w:sz="0" w:space="0" w:color="auto"/>
        <w:bottom w:val="none" w:sz="0" w:space="0" w:color="auto"/>
        <w:right w:val="none" w:sz="0" w:space="0" w:color="auto"/>
      </w:divBdr>
      <w:divsChild>
        <w:div w:id="10011977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5235</Words>
  <Characters>29841</Characters>
  <Application>Microsoft Macintosh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35006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nicholaraihani@gmail.com</dc:creator>
  <cp:keywords/>
  <dc:description/>
  <cp:lastModifiedBy>Raihani, Nichola</cp:lastModifiedBy>
  <cp:revision>2</cp:revision>
  <dcterms:created xsi:type="dcterms:W3CDTF">2017-09-19T12:01:00Z</dcterms:created>
  <dcterms:modified xsi:type="dcterms:W3CDTF">2017-09-19T12:01:00Z</dcterms:modified>
</cp:coreProperties>
</file>