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1091"/>
        <w:gridCol w:w="1158"/>
        <w:gridCol w:w="731"/>
        <w:gridCol w:w="714"/>
        <w:gridCol w:w="722"/>
        <w:gridCol w:w="740"/>
        <w:gridCol w:w="716"/>
        <w:gridCol w:w="662"/>
        <w:gridCol w:w="639"/>
        <w:gridCol w:w="689"/>
      </w:tblGrid>
      <w:tr w:rsidR="00A413D8" w:rsidRPr="00724B47" w14:paraId="418B7839" w14:textId="77777777" w:rsidTr="006179BB"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14:paraId="06D20160" w14:textId="2FA71369" w:rsidR="00A413D8" w:rsidRPr="00724B47" w:rsidRDefault="00BB3664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Supplementary S8</w:t>
            </w:r>
            <w:bookmarkStart w:id="0" w:name="_GoBack"/>
            <w:bookmarkEnd w:id="0"/>
            <w:r w:rsidR="00A413D8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 xml:space="preserve">. </w:t>
            </w:r>
            <w:r w:rsidR="00A413D8">
              <w:rPr>
                <w:rFonts w:cs="Segoe UI"/>
                <w:color w:val="000000" w:themeColor="text1"/>
                <w:sz w:val="18"/>
                <w:szCs w:val="18"/>
              </w:rPr>
              <w:t>Correlations between FA and degree of change in VIQ per year.</w:t>
            </w:r>
          </w:p>
        </w:tc>
      </w:tr>
      <w:tr w:rsidR="00A413D8" w:rsidRPr="00724B47" w14:paraId="02A6A5E7" w14:textId="77777777" w:rsidTr="006179BB"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1E8FECF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1282736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3193298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 xml:space="preserve">Change 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VIQ</w:t>
            </w:r>
          </w:p>
        </w:tc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</w:tcPr>
          <w:p w14:paraId="75AD602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ALIC_L</w:t>
            </w:r>
          </w:p>
        </w:tc>
        <w:tc>
          <w:tcPr>
            <w:tcW w:w="396" w:type="pct"/>
            <w:tcBorders>
              <w:top w:val="single" w:sz="4" w:space="0" w:color="auto"/>
              <w:bottom w:val="single" w:sz="4" w:space="0" w:color="auto"/>
            </w:tcBorders>
          </w:tcPr>
          <w:p w14:paraId="174ED43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PLIC_L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</w:tcPr>
          <w:p w14:paraId="4631362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RLIC_L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14:paraId="68F731A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CGC_R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14:paraId="6E3902C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CGC_L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1C2C52B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SLF_R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14:paraId="6B6E798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SLF_L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</w:tcPr>
          <w:p w14:paraId="0838B5E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SFO_L</w:t>
            </w:r>
          </w:p>
        </w:tc>
      </w:tr>
      <w:tr w:rsidR="00A413D8" w:rsidRPr="00724B47" w14:paraId="65E026EE" w14:textId="77777777" w:rsidTr="006179BB">
        <w:tc>
          <w:tcPr>
            <w:tcW w:w="642" w:type="pct"/>
            <w:tcBorders>
              <w:top w:val="single" w:sz="4" w:space="0" w:color="auto"/>
            </w:tcBorders>
          </w:tcPr>
          <w:p w14:paraId="4E3739A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 xml:space="preserve">Change VIQ </w:t>
            </w:r>
          </w:p>
        </w:tc>
        <w:tc>
          <w:tcPr>
            <w:tcW w:w="605" w:type="pct"/>
            <w:tcBorders>
              <w:top w:val="single" w:sz="4" w:space="0" w:color="auto"/>
            </w:tcBorders>
          </w:tcPr>
          <w:p w14:paraId="37AA9D7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Correlation</w:t>
            </w:r>
          </w:p>
        </w:tc>
        <w:tc>
          <w:tcPr>
            <w:tcW w:w="642" w:type="pct"/>
            <w:tcBorders>
              <w:top w:val="single" w:sz="4" w:space="0" w:color="auto"/>
            </w:tcBorders>
          </w:tcPr>
          <w:p w14:paraId="2768F0F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</w:tcBorders>
          </w:tcPr>
          <w:p w14:paraId="7FF1402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</w:tcBorders>
          </w:tcPr>
          <w:p w14:paraId="6536B46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</w:tcBorders>
          </w:tcPr>
          <w:p w14:paraId="7EB432C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14:paraId="620CE83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</w:tcBorders>
          </w:tcPr>
          <w:p w14:paraId="243468D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</w:tcBorders>
          </w:tcPr>
          <w:p w14:paraId="09A7773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54" w:type="pct"/>
            <w:tcBorders>
              <w:top w:val="single" w:sz="4" w:space="0" w:color="auto"/>
            </w:tcBorders>
          </w:tcPr>
          <w:p w14:paraId="78957B21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382" w:type="pct"/>
            <w:tcBorders>
              <w:top w:val="single" w:sz="4" w:space="0" w:color="auto"/>
            </w:tcBorders>
          </w:tcPr>
          <w:p w14:paraId="19A18E6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</w:tr>
      <w:tr w:rsidR="00A413D8" w:rsidRPr="00724B47" w14:paraId="7B20BDFC" w14:textId="77777777" w:rsidTr="006179BB">
        <w:tc>
          <w:tcPr>
            <w:tcW w:w="642" w:type="pct"/>
          </w:tcPr>
          <w:p w14:paraId="634276C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</w:p>
        </w:tc>
        <w:tc>
          <w:tcPr>
            <w:tcW w:w="605" w:type="pct"/>
          </w:tcPr>
          <w:p w14:paraId="07D406AB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Sig.</w:t>
            </w:r>
          </w:p>
        </w:tc>
        <w:tc>
          <w:tcPr>
            <w:tcW w:w="642" w:type="pct"/>
          </w:tcPr>
          <w:p w14:paraId="6C107515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</w:p>
        </w:tc>
        <w:tc>
          <w:tcPr>
            <w:tcW w:w="405" w:type="pct"/>
          </w:tcPr>
          <w:p w14:paraId="4E6891D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6" w:type="pct"/>
          </w:tcPr>
          <w:p w14:paraId="1CB02F5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00" w:type="pct"/>
          </w:tcPr>
          <w:p w14:paraId="2E14D99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10" w:type="pct"/>
          </w:tcPr>
          <w:p w14:paraId="70EC96E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3F64F67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1F507DC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6DF57AB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7D71359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04F6EB15" w14:textId="77777777" w:rsidTr="006179BB">
        <w:tc>
          <w:tcPr>
            <w:tcW w:w="642" w:type="pct"/>
          </w:tcPr>
          <w:p w14:paraId="3225634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ALIC L</w:t>
            </w:r>
          </w:p>
        </w:tc>
        <w:tc>
          <w:tcPr>
            <w:tcW w:w="605" w:type="pct"/>
          </w:tcPr>
          <w:p w14:paraId="5F5FA3C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731B7145" w14:textId="77777777" w:rsidR="00A413D8" w:rsidRPr="00E9652A" w:rsidRDefault="00A413D8" w:rsidP="006179BB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E9652A">
              <w:rPr>
                <w:rFonts w:cs="Segoe UI"/>
                <w:b/>
                <w:color w:val="000000"/>
                <w:sz w:val="18"/>
                <w:szCs w:val="18"/>
              </w:rPr>
              <w:t>-,395</w:t>
            </w:r>
            <w:r w:rsidRPr="00E9652A">
              <w:rPr>
                <w:rFonts w:cs="Segoe UI"/>
                <w:b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05" w:type="pct"/>
          </w:tcPr>
          <w:p w14:paraId="7ED54BB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396" w:type="pct"/>
          </w:tcPr>
          <w:p w14:paraId="57C5A73B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00" w:type="pct"/>
          </w:tcPr>
          <w:p w14:paraId="54AD6BDB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10" w:type="pct"/>
          </w:tcPr>
          <w:p w14:paraId="1C0FA03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1E81B71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7159E32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206BCA9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6248266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73C7F7F1" w14:textId="77777777" w:rsidTr="006179BB">
        <w:tc>
          <w:tcPr>
            <w:tcW w:w="642" w:type="pct"/>
          </w:tcPr>
          <w:p w14:paraId="0FA5430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5209E29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Sig.</w:t>
            </w:r>
          </w:p>
        </w:tc>
        <w:tc>
          <w:tcPr>
            <w:tcW w:w="642" w:type="pct"/>
          </w:tcPr>
          <w:p w14:paraId="6046ED1C" w14:textId="77777777" w:rsidR="00A413D8" w:rsidRPr="00E9652A" w:rsidRDefault="00A413D8" w:rsidP="006179BB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E9652A">
              <w:rPr>
                <w:rFonts w:cs="Segoe UI"/>
                <w:b/>
                <w:color w:val="000000"/>
                <w:sz w:val="18"/>
                <w:szCs w:val="18"/>
              </w:rPr>
              <w:t>,021</w:t>
            </w:r>
          </w:p>
        </w:tc>
        <w:tc>
          <w:tcPr>
            <w:tcW w:w="405" w:type="pct"/>
          </w:tcPr>
          <w:p w14:paraId="1C0329B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6" w:type="pct"/>
          </w:tcPr>
          <w:p w14:paraId="4064CD9D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00" w:type="pct"/>
          </w:tcPr>
          <w:p w14:paraId="7630E25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10" w:type="pct"/>
          </w:tcPr>
          <w:p w14:paraId="4C68096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4E3EBB7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57AAC3C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4D24C92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1746020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5D59DF5F" w14:textId="77777777" w:rsidTr="006179BB">
        <w:tc>
          <w:tcPr>
            <w:tcW w:w="642" w:type="pct"/>
          </w:tcPr>
          <w:p w14:paraId="597FC3F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PLIC L</w:t>
            </w:r>
          </w:p>
        </w:tc>
        <w:tc>
          <w:tcPr>
            <w:tcW w:w="605" w:type="pct"/>
          </w:tcPr>
          <w:p w14:paraId="158EF9C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29106570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-,309</w:t>
            </w:r>
          </w:p>
        </w:tc>
        <w:tc>
          <w:tcPr>
            <w:tcW w:w="405" w:type="pct"/>
          </w:tcPr>
          <w:p w14:paraId="75104AF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,632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0D19827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400" w:type="pct"/>
          </w:tcPr>
          <w:p w14:paraId="26AEA55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10" w:type="pct"/>
          </w:tcPr>
          <w:p w14:paraId="15099E2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2D03E8D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0A08A1A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082E4ED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7392AF3E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163A26CB" w14:textId="77777777" w:rsidTr="006179BB">
        <w:tc>
          <w:tcPr>
            <w:tcW w:w="642" w:type="pct"/>
          </w:tcPr>
          <w:p w14:paraId="5BDB377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03EBEF6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 xml:space="preserve">Sig. </w:t>
            </w:r>
          </w:p>
        </w:tc>
        <w:tc>
          <w:tcPr>
            <w:tcW w:w="642" w:type="pct"/>
          </w:tcPr>
          <w:p w14:paraId="0D4B2E97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,075</w:t>
            </w:r>
          </w:p>
        </w:tc>
        <w:tc>
          <w:tcPr>
            <w:tcW w:w="405" w:type="pct"/>
          </w:tcPr>
          <w:p w14:paraId="1846FBDF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96" w:type="pct"/>
          </w:tcPr>
          <w:p w14:paraId="7639698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00" w:type="pct"/>
          </w:tcPr>
          <w:p w14:paraId="139195B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10" w:type="pct"/>
          </w:tcPr>
          <w:p w14:paraId="5329602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755992E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086480C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12AC3CD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74A5C31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52745E14" w14:textId="77777777" w:rsidTr="006179BB">
        <w:tc>
          <w:tcPr>
            <w:tcW w:w="642" w:type="pct"/>
          </w:tcPr>
          <w:p w14:paraId="4FEF00B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RLIC L</w:t>
            </w:r>
          </w:p>
        </w:tc>
        <w:tc>
          <w:tcPr>
            <w:tcW w:w="605" w:type="pct"/>
          </w:tcPr>
          <w:p w14:paraId="1EFAD3C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179A6F34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-,305</w:t>
            </w:r>
          </w:p>
        </w:tc>
        <w:tc>
          <w:tcPr>
            <w:tcW w:w="405" w:type="pct"/>
          </w:tcPr>
          <w:p w14:paraId="1AA8DA6F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,530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5AD0A52C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,656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00" w:type="pct"/>
          </w:tcPr>
          <w:p w14:paraId="115D627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410" w:type="pct"/>
          </w:tcPr>
          <w:p w14:paraId="4696AAF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1D29DA1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69A070B5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4B10AD1D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59CE17D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592D6CA2" w14:textId="77777777" w:rsidTr="006179BB">
        <w:tc>
          <w:tcPr>
            <w:tcW w:w="642" w:type="pct"/>
          </w:tcPr>
          <w:p w14:paraId="554A051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13B2762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 xml:space="preserve">Sig. </w:t>
            </w:r>
          </w:p>
        </w:tc>
        <w:tc>
          <w:tcPr>
            <w:tcW w:w="642" w:type="pct"/>
          </w:tcPr>
          <w:p w14:paraId="406ADF54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,079</w:t>
            </w:r>
          </w:p>
        </w:tc>
        <w:tc>
          <w:tcPr>
            <w:tcW w:w="405" w:type="pct"/>
          </w:tcPr>
          <w:p w14:paraId="5F065F5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96" w:type="pct"/>
          </w:tcPr>
          <w:p w14:paraId="1284BE43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400" w:type="pct"/>
          </w:tcPr>
          <w:p w14:paraId="0983DD85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410" w:type="pct"/>
          </w:tcPr>
          <w:p w14:paraId="22D5EE3E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0421797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133DCC3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44D0D2E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1A375E6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5E1A2DCE" w14:textId="77777777" w:rsidTr="006179BB">
        <w:tc>
          <w:tcPr>
            <w:tcW w:w="642" w:type="pct"/>
          </w:tcPr>
          <w:p w14:paraId="3EAD6D2D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CGC R</w:t>
            </w:r>
          </w:p>
        </w:tc>
        <w:tc>
          <w:tcPr>
            <w:tcW w:w="605" w:type="pct"/>
          </w:tcPr>
          <w:p w14:paraId="1E42278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6AF300CA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-,319</w:t>
            </w:r>
          </w:p>
        </w:tc>
        <w:tc>
          <w:tcPr>
            <w:tcW w:w="405" w:type="pct"/>
          </w:tcPr>
          <w:p w14:paraId="07723FA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,609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4501476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,418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00" w:type="pct"/>
          </w:tcPr>
          <w:p w14:paraId="5D1C404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,396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10" w:type="pct"/>
          </w:tcPr>
          <w:p w14:paraId="1FDB078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397" w:type="pct"/>
          </w:tcPr>
          <w:p w14:paraId="30BC020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37A5E34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720C67B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60F2CFC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533D3D15" w14:textId="77777777" w:rsidTr="006179BB">
        <w:tc>
          <w:tcPr>
            <w:tcW w:w="642" w:type="pct"/>
          </w:tcPr>
          <w:p w14:paraId="2D5C253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430D29C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 xml:space="preserve">Sig. </w:t>
            </w:r>
          </w:p>
        </w:tc>
        <w:tc>
          <w:tcPr>
            <w:tcW w:w="642" w:type="pct"/>
          </w:tcPr>
          <w:p w14:paraId="6B081C2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,066</w:t>
            </w:r>
          </w:p>
        </w:tc>
        <w:tc>
          <w:tcPr>
            <w:tcW w:w="405" w:type="pct"/>
          </w:tcPr>
          <w:p w14:paraId="312D80E7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96" w:type="pct"/>
          </w:tcPr>
          <w:p w14:paraId="39B6EB52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,014</w:t>
            </w:r>
          </w:p>
        </w:tc>
        <w:tc>
          <w:tcPr>
            <w:tcW w:w="400" w:type="pct"/>
          </w:tcPr>
          <w:p w14:paraId="396E749E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,021</w:t>
            </w:r>
          </w:p>
        </w:tc>
        <w:tc>
          <w:tcPr>
            <w:tcW w:w="410" w:type="pct"/>
          </w:tcPr>
          <w:p w14:paraId="5D7CA45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97" w:type="pct"/>
          </w:tcPr>
          <w:p w14:paraId="11B9A0B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1957FAD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5F3E692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7854408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24D01C71" w14:textId="77777777" w:rsidTr="006179BB">
        <w:tc>
          <w:tcPr>
            <w:tcW w:w="642" w:type="pct"/>
          </w:tcPr>
          <w:p w14:paraId="6F5D432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CGC L</w:t>
            </w:r>
          </w:p>
        </w:tc>
        <w:tc>
          <w:tcPr>
            <w:tcW w:w="605" w:type="pct"/>
          </w:tcPr>
          <w:p w14:paraId="67E5A73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704D2C5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-,297</w:t>
            </w:r>
          </w:p>
        </w:tc>
        <w:tc>
          <w:tcPr>
            <w:tcW w:w="405" w:type="pct"/>
          </w:tcPr>
          <w:p w14:paraId="5BAA0DDE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,661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25E2F3F6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,484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00" w:type="pct"/>
          </w:tcPr>
          <w:p w14:paraId="0EB5F6F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,400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10" w:type="pct"/>
          </w:tcPr>
          <w:p w14:paraId="75CF3578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,845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7" w:type="pct"/>
          </w:tcPr>
          <w:p w14:paraId="2943261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367" w:type="pct"/>
          </w:tcPr>
          <w:p w14:paraId="101936F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325E902D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70CDDE25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638D09DC" w14:textId="77777777" w:rsidTr="006179BB">
        <w:tc>
          <w:tcPr>
            <w:tcW w:w="642" w:type="pct"/>
          </w:tcPr>
          <w:p w14:paraId="5EDFDD3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4D36495E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 xml:space="preserve">Sig. </w:t>
            </w:r>
          </w:p>
        </w:tc>
        <w:tc>
          <w:tcPr>
            <w:tcW w:w="642" w:type="pct"/>
          </w:tcPr>
          <w:p w14:paraId="36A9727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,088</w:t>
            </w:r>
          </w:p>
        </w:tc>
        <w:tc>
          <w:tcPr>
            <w:tcW w:w="405" w:type="pct"/>
          </w:tcPr>
          <w:p w14:paraId="1D9823F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96" w:type="pct"/>
          </w:tcPr>
          <w:p w14:paraId="70A9203C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400" w:type="pct"/>
          </w:tcPr>
          <w:p w14:paraId="234685A6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,019</w:t>
            </w:r>
          </w:p>
        </w:tc>
        <w:tc>
          <w:tcPr>
            <w:tcW w:w="410" w:type="pct"/>
          </w:tcPr>
          <w:p w14:paraId="638201DA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97" w:type="pct"/>
          </w:tcPr>
          <w:p w14:paraId="0D8DEC2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67" w:type="pct"/>
          </w:tcPr>
          <w:p w14:paraId="18A9537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54" w:type="pct"/>
          </w:tcPr>
          <w:p w14:paraId="32F4822E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6932F92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4481273C" w14:textId="77777777" w:rsidTr="006179BB">
        <w:tc>
          <w:tcPr>
            <w:tcW w:w="642" w:type="pct"/>
          </w:tcPr>
          <w:p w14:paraId="34C01BB5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SLF R</w:t>
            </w:r>
          </w:p>
        </w:tc>
        <w:tc>
          <w:tcPr>
            <w:tcW w:w="605" w:type="pct"/>
          </w:tcPr>
          <w:p w14:paraId="48F3BFF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4A18AFC3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-,176</w:t>
            </w:r>
          </w:p>
        </w:tc>
        <w:tc>
          <w:tcPr>
            <w:tcW w:w="405" w:type="pct"/>
          </w:tcPr>
          <w:p w14:paraId="301BB2C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,455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31A6DF40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,335</w:t>
            </w:r>
          </w:p>
        </w:tc>
        <w:tc>
          <w:tcPr>
            <w:tcW w:w="400" w:type="pct"/>
          </w:tcPr>
          <w:p w14:paraId="69CF7B5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,367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10" w:type="pct"/>
          </w:tcPr>
          <w:p w14:paraId="57BC3B7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,418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97" w:type="pct"/>
          </w:tcPr>
          <w:p w14:paraId="6B42CD53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,552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67" w:type="pct"/>
          </w:tcPr>
          <w:p w14:paraId="7CCBDBB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354" w:type="pct"/>
          </w:tcPr>
          <w:p w14:paraId="33B8F158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590F8C2B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45DF670C" w14:textId="77777777" w:rsidTr="006179BB">
        <w:tc>
          <w:tcPr>
            <w:tcW w:w="642" w:type="pct"/>
          </w:tcPr>
          <w:p w14:paraId="29CB0BEE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6D9568D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 xml:space="preserve">Sig. </w:t>
            </w:r>
          </w:p>
        </w:tc>
        <w:tc>
          <w:tcPr>
            <w:tcW w:w="642" w:type="pct"/>
          </w:tcPr>
          <w:p w14:paraId="17E4404D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,319</w:t>
            </w:r>
          </w:p>
        </w:tc>
        <w:tc>
          <w:tcPr>
            <w:tcW w:w="405" w:type="pct"/>
          </w:tcPr>
          <w:p w14:paraId="2A837A0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,007</w:t>
            </w:r>
          </w:p>
        </w:tc>
        <w:tc>
          <w:tcPr>
            <w:tcW w:w="396" w:type="pct"/>
          </w:tcPr>
          <w:p w14:paraId="10EC3C67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,052</w:t>
            </w:r>
          </w:p>
        </w:tc>
        <w:tc>
          <w:tcPr>
            <w:tcW w:w="400" w:type="pct"/>
          </w:tcPr>
          <w:p w14:paraId="51D5EC32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,033</w:t>
            </w:r>
          </w:p>
        </w:tc>
        <w:tc>
          <w:tcPr>
            <w:tcW w:w="410" w:type="pct"/>
          </w:tcPr>
          <w:p w14:paraId="16D31D86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,014</w:t>
            </w:r>
          </w:p>
        </w:tc>
        <w:tc>
          <w:tcPr>
            <w:tcW w:w="397" w:type="pct"/>
          </w:tcPr>
          <w:p w14:paraId="3C204B9C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,001</w:t>
            </w:r>
          </w:p>
        </w:tc>
        <w:tc>
          <w:tcPr>
            <w:tcW w:w="367" w:type="pct"/>
          </w:tcPr>
          <w:p w14:paraId="3E0186C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</w:p>
        </w:tc>
        <w:tc>
          <w:tcPr>
            <w:tcW w:w="354" w:type="pct"/>
          </w:tcPr>
          <w:p w14:paraId="5B9C315F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382" w:type="pct"/>
          </w:tcPr>
          <w:p w14:paraId="121EE261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514F9C18" w14:textId="77777777" w:rsidTr="006179BB">
        <w:tc>
          <w:tcPr>
            <w:tcW w:w="642" w:type="pct"/>
          </w:tcPr>
          <w:p w14:paraId="26811FF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SLF L</w:t>
            </w:r>
          </w:p>
        </w:tc>
        <w:tc>
          <w:tcPr>
            <w:tcW w:w="605" w:type="pct"/>
          </w:tcPr>
          <w:p w14:paraId="42B3E9B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0B1A3162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-,261</w:t>
            </w:r>
          </w:p>
        </w:tc>
        <w:tc>
          <w:tcPr>
            <w:tcW w:w="405" w:type="pct"/>
          </w:tcPr>
          <w:p w14:paraId="06E5218C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,486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1F449A07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,502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00" w:type="pct"/>
          </w:tcPr>
          <w:p w14:paraId="25D5D1CA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,613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0" w:type="pct"/>
          </w:tcPr>
          <w:p w14:paraId="16DE04A8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,438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7" w:type="pct"/>
          </w:tcPr>
          <w:p w14:paraId="5E656570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,567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67" w:type="pct"/>
          </w:tcPr>
          <w:p w14:paraId="72F173A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,756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" w:type="pct"/>
          </w:tcPr>
          <w:p w14:paraId="33EF5C3C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382" w:type="pct"/>
          </w:tcPr>
          <w:p w14:paraId="00B2400B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32E170BA" w14:textId="77777777" w:rsidTr="006179BB">
        <w:tc>
          <w:tcPr>
            <w:tcW w:w="642" w:type="pct"/>
          </w:tcPr>
          <w:p w14:paraId="7624241A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</w:tcPr>
          <w:p w14:paraId="6389E78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 xml:space="preserve">Sig. </w:t>
            </w:r>
          </w:p>
        </w:tc>
        <w:tc>
          <w:tcPr>
            <w:tcW w:w="642" w:type="pct"/>
          </w:tcPr>
          <w:p w14:paraId="3C83865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,136</w:t>
            </w:r>
          </w:p>
        </w:tc>
        <w:tc>
          <w:tcPr>
            <w:tcW w:w="405" w:type="pct"/>
          </w:tcPr>
          <w:p w14:paraId="1CC5E48B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396" w:type="pct"/>
          </w:tcPr>
          <w:p w14:paraId="6EDD64A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,002</w:t>
            </w:r>
          </w:p>
        </w:tc>
        <w:tc>
          <w:tcPr>
            <w:tcW w:w="400" w:type="pct"/>
          </w:tcPr>
          <w:p w14:paraId="3E6BA22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410" w:type="pct"/>
          </w:tcPr>
          <w:p w14:paraId="423793D8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,010</w:t>
            </w:r>
          </w:p>
        </w:tc>
        <w:tc>
          <w:tcPr>
            <w:tcW w:w="397" w:type="pct"/>
          </w:tcPr>
          <w:p w14:paraId="692FA6B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67" w:type="pct"/>
          </w:tcPr>
          <w:p w14:paraId="641BFE9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54" w:type="pct"/>
          </w:tcPr>
          <w:p w14:paraId="2101E81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</w:p>
        </w:tc>
        <w:tc>
          <w:tcPr>
            <w:tcW w:w="382" w:type="pct"/>
          </w:tcPr>
          <w:p w14:paraId="61311437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79A0B74A" w14:textId="77777777" w:rsidTr="006179BB">
        <w:tc>
          <w:tcPr>
            <w:tcW w:w="642" w:type="pct"/>
          </w:tcPr>
          <w:p w14:paraId="0DAE54E2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SFO L</w:t>
            </w:r>
          </w:p>
        </w:tc>
        <w:tc>
          <w:tcPr>
            <w:tcW w:w="605" w:type="pct"/>
          </w:tcPr>
          <w:p w14:paraId="73FB1640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Correlation</w:t>
            </w:r>
          </w:p>
        </w:tc>
        <w:tc>
          <w:tcPr>
            <w:tcW w:w="642" w:type="pct"/>
          </w:tcPr>
          <w:p w14:paraId="02917F47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-,226</w:t>
            </w:r>
          </w:p>
        </w:tc>
        <w:tc>
          <w:tcPr>
            <w:tcW w:w="405" w:type="pct"/>
          </w:tcPr>
          <w:p w14:paraId="22CC7B2C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,631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96" w:type="pct"/>
          </w:tcPr>
          <w:p w14:paraId="199DF931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,403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400" w:type="pct"/>
          </w:tcPr>
          <w:p w14:paraId="5C6D8BBD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,572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10" w:type="pct"/>
          </w:tcPr>
          <w:p w14:paraId="7196C1AD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,337</w:t>
            </w:r>
          </w:p>
        </w:tc>
        <w:tc>
          <w:tcPr>
            <w:tcW w:w="397" w:type="pct"/>
          </w:tcPr>
          <w:p w14:paraId="3F90F8E4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,256</w:t>
            </w:r>
          </w:p>
        </w:tc>
        <w:tc>
          <w:tcPr>
            <w:tcW w:w="367" w:type="pct"/>
          </w:tcPr>
          <w:p w14:paraId="37A9242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,367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54" w:type="pct"/>
          </w:tcPr>
          <w:p w14:paraId="6EDD10DC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,414</w:t>
            </w:r>
            <w:r w:rsidRPr="00724B47">
              <w:rPr>
                <w:rFonts w:cs="Segoe U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82" w:type="pct"/>
          </w:tcPr>
          <w:p w14:paraId="31DCAB34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</w:tr>
      <w:tr w:rsidR="00A413D8" w:rsidRPr="00724B47" w14:paraId="5F6D0C33" w14:textId="77777777" w:rsidTr="006179BB">
        <w:tc>
          <w:tcPr>
            <w:tcW w:w="642" w:type="pct"/>
            <w:tcBorders>
              <w:bottom w:val="single" w:sz="4" w:space="0" w:color="auto"/>
            </w:tcBorders>
          </w:tcPr>
          <w:p w14:paraId="25A48413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336B9FD9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Sig.</w:t>
            </w:r>
          </w:p>
        </w:tc>
        <w:tc>
          <w:tcPr>
            <w:tcW w:w="642" w:type="pct"/>
            <w:tcBorders>
              <w:bottom w:val="single" w:sz="4" w:space="0" w:color="auto"/>
            </w:tcBorders>
          </w:tcPr>
          <w:p w14:paraId="42E02498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,199</w:t>
            </w:r>
          </w:p>
        </w:tc>
        <w:tc>
          <w:tcPr>
            <w:tcW w:w="405" w:type="pct"/>
            <w:tcBorders>
              <w:bottom w:val="single" w:sz="4" w:space="0" w:color="auto"/>
            </w:tcBorders>
          </w:tcPr>
          <w:p w14:paraId="2BE8B01D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396" w:type="pct"/>
            <w:tcBorders>
              <w:bottom w:val="single" w:sz="4" w:space="0" w:color="auto"/>
            </w:tcBorders>
          </w:tcPr>
          <w:p w14:paraId="18B91AA9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,018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10407BDF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14:paraId="14DCCF83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,051</w:t>
            </w:r>
          </w:p>
        </w:tc>
        <w:tc>
          <w:tcPr>
            <w:tcW w:w="397" w:type="pct"/>
            <w:tcBorders>
              <w:bottom w:val="single" w:sz="4" w:space="0" w:color="auto"/>
            </w:tcBorders>
          </w:tcPr>
          <w:p w14:paraId="7611A296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,143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14:paraId="1D975812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,033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14:paraId="521A5C84" w14:textId="77777777" w:rsidR="00A413D8" w:rsidRPr="00724B47" w:rsidRDefault="00A413D8" w:rsidP="006179BB">
            <w:pPr>
              <w:rPr>
                <w:rFonts w:cs="Segoe UI"/>
                <w:color w:val="000000"/>
                <w:sz w:val="18"/>
                <w:szCs w:val="18"/>
              </w:rPr>
            </w:pPr>
            <w:r w:rsidRPr="00724B47">
              <w:rPr>
                <w:rFonts w:cs="Segoe UI"/>
                <w:color w:val="000000"/>
                <w:sz w:val="18"/>
                <w:szCs w:val="18"/>
              </w:rPr>
              <w:t>,015</w:t>
            </w:r>
          </w:p>
        </w:tc>
        <w:tc>
          <w:tcPr>
            <w:tcW w:w="382" w:type="pct"/>
            <w:tcBorders>
              <w:bottom w:val="single" w:sz="4" w:space="0" w:color="auto"/>
            </w:tcBorders>
          </w:tcPr>
          <w:p w14:paraId="585C13B6" w14:textId="77777777" w:rsidR="00A413D8" w:rsidRPr="00724B47" w:rsidRDefault="00A413D8" w:rsidP="006179BB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</w:t>
            </w:r>
            <w:r w:rsidRPr="00724B47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 </w:t>
            </w:r>
          </w:p>
        </w:tc>
      </w:tr>
      <w:tr w:rsidR="00A413D8" w:rsidRPr="00724B47" w14:paraId="7F8AB4A6" w14:textId="77777777" w:rsidTr="006179BB"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14:paraId="7579ED9F" w14:textId="77777777" w:rsidR="00A413D8" w:rsidRPr="00D5412B" w:rsidRDefault="00A413D8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 xml:space="preserve">*= significant at p&lt;.05; **=significant at p&lt;.01; ALIC L= anterior limb of the internal capsule, left; PLIC L= posterior limb of the internal capsule, left; RLIC L= rentrolenticular part of the internal capsule, left; CGC R; cingulum bundle, around cingulate gyrus, right; CGC L= cingulum bundle, around cingulate gyrus, left; SLF R= superior longitudinal fasciculus, right; SLF L= superior longitudinal fasciculus, left; SFO L= superior fronto-occipital gyrus, left; Sig.= significance level; Correlation= Pearson.  </w:t>
            </w:r>
          </w:p>
          <w:p w14:paraId="619DD895" w14:textId="77777777" w:rsidR="00A413D8" w:rsidRPr="00724B47" w:rsidRDefault="00A413D8" w:rsidP="006179BB">
            <w:pPr>
              <w:rPr>
                <w:rFonts w:cs="Segoe UI"/>
                <w:sz w:val="18"/>
                <w:szCs w:val="18"/>
              </w:rPr>
            </w:pPr>
          </w:p>
        </w:tc>
      </w:tr>
    </w:tbl>
    <w:p w14:paraId="0741536C" w14:textId="77777777" w:rsidR="00A413D8" w:rsidRDefault="00A413D8" w:rsidP="00A413D8">
      <w:pPr>
        <w:spacing w:line="240" w:lineRule="auto"/>
      </w:pPr>
    </w:p>
    <w:p w14:paraId="702A074F" w14:textId="77777777" w:rsidR="00A413D8" w:rsidRDefault="00A413D8" w:rsidP="00A413D8">
      <w:pPr>
        <w:spacing w:line="240" w:lineRule="auto"/>
      </w:pPr>
    </w:p>
    <w:p w14:paraId="176760EE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D8"/>
    <w:rsid w:val="00337622"/>
    <w:rsid w:val="00681C42"/>
    <w:rsid w:val="00A413D8"/>
    <w:rsid w:val="00BB3664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29938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13D8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13D8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1301</Characters>
  <Application>Microsoft Macintosh Word</Application>
  <DocSecurity>0</DocSecurity>
  <Lines>10</Lines>
  <Paragraphs>3</Paragraphs>
  <ScaleCrop>false</ScaleCrop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2</cp:revision>
  <dcterms:created xsi:type="dcterms:W3CDTF">2016-10-03T09:56:00Z</dcterms:created>
  <dcterms:modified xsi:type="dcterms:W3CDTF">2016-11-14T11:10:00Z</dcterms:modified>
</cp:coreProperties>
</file>