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8E7" w:rsidRPr="000206B1" w:rsidRDefault="00B678E7" w:rsidP="00B678E7">
      <w:pPr>
        <w:pStyle w:val="Citadestacada"/>
        <w:rPr>
          <w:rStyle w:val="Textoennegrita"/>
          <w:rFonts w:ascii="Arial" w:hAnsi="Arial" w:cs="Arial"/>
          <w:b w:val="0"/>
          <w:sz w:val="16"/>
          <w:szCs w:val="16"/>
        </w:rPr>
      </w:pPr>
      <w:r w:rsidRPr="000206B1">
        <w:rPr>
          <w:rStyle w:val="Textoennegrita"/>
          <w:rFonts w:ascii="Arial" w:hAnsi="Arial" w:cs="Arial"/>
          <w:i w:val="0"/>
          <w:color w:val="auto"/>
          <w:sz w:val="16"/>
          <w:szCs w:val="16"/>
        </w:rPr>
        <w:t xml:space="preserve">Table S2. Quality Reporting </w:t>
      </w:r>
      <w:proofErr w:type="spellStart"/>
      <w:r w:rsidRPr="000206B1">
        <w:rPr>
          <w:rStyle w:val="Textoennegrita"/>
          <w:rFonts w:ascii="Arial" w:hAnsi="Arial" w:cs="Arial"/>
          <w:i w:val="0"/>
          <w:color w:val="auto"/>
          <w:sz w:val="16"/>
          <w:szCs w:val="16"/>
        </w:rPr>
        <w:t>Scale</w:t>
      </w:r>
      <w:r w:rsidRPr="00781074">
        <w:rPr>
          <w:rStyle w:val="Textoennegrita"/>
          <w:rFonts w:ascii="Arial" w:hAnsi="Arial" w:cs="Arial"/>
          <w:b w:val="0"/>
          <w:i w:val="0"/>
          <w:color w:val="auto"/>
          <w:sz w:val="16"/>
          <w:szCs w:val="16"/>
          <w:vertAlign w:val="superscript"/>
        </w:rPr>
        <w:t>a</w:t>
      </w:r>
      <w:proofErr w:type="gramStart"/>
      <w:r w:rsidRPr="00781074">
        <w:rPr>
          <w:rStyle w:val="Textoennegrita"/>
          <w:rFonts w:ascii="Arial" w:hAnsi="Arial" w:cs="Arial"/>
          <w:b w:val="0"/>
          <w:i w:val="0"/>
          <w:color w:val="auto"/>
          <w:sz w:val="16"/>
          <w:szCs w:val="16"/>
          <w:vertAlign w:val="superscript"/>
        </w:rPr>
        <w:t>,b</w:t>
      </w:r>
      <w:proofErr w:type="spellEnd"/>
      <w:proofErr w:type="gramEnd"/>
    </w:p>
    <w:tbl>
      <w:tblPr>
        <w:tblW w:w="0" w:type="auto"/>
        <w:tblLook w:val="0000" w:firstRow="0" w:lastRow="0" w:firstColumn="0" w:lastColumn="0" w:noHBand="0" w:noVBand="0"/>
      </w:tblPr>
      <w:tblGrid>
        <w:gridCol w:w="7541"/>
        <w:gridCol w:w="1485"/>
      </w:tblGrid>
      <w:tr w:rsidR="00B678E7" w:rsidRPr="000206B1" w:rsidTr="00781074"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B678E7" w:rsidRPr="000206B1" w:rsidRDefault="00B678E7" w:rsidP="0078107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206B1">
              <w:rPr>
                <w:rStyle w:val="Textoennegrita"/>
                <w:rFonts w:ascii="Arial" w:hAnsi="Arial" w:cs="Arial"/>
                <w:sz w:val="16"/>
                <w:szCs w:val="16"/>
              </w:rPr>
              <w:t xml:space="preserve"> </w:t>
            </w:r>
            <w:r w:rsidRPr="000206B1">
              <w:rPr>
                <w:rFonts w:ascii="Arial" w:hAnsi="Arial" w:cs="Arial"/>
                <w:b/>
                <w:sz w:val="16"/>
                <w:szCs w:val="16"/>
              </w:rPr>
              <w:t>Items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678E7" w:rsidRPr="000206B1" w:rsidRDefault="00B678E7" w:rsidP="0078107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206B1">
              <w:rPr>
                <w:rFonts w:ascii="Arial" w:hAnsi="Arial" w:cs="Arial"/>
                <w:b/>
                <w:sz w:val="16"/>
                <w:szCs w:val="16"/>
              </w:rPr>
              <w:t>Quality Score</w:t>
            </w:r>
          </w:p>
        </w:tc>
      </w:tr>
      <w:tr w:rsidR="00B678E7" w:rsidRPr="000206B1" w:rsidTr="00781074">
        <w:tc>
          <w:tcPr>
            <w:tcW w:w="7541" w:type="dxa"/>
            <w:tcBorders>
              <w:top w:val="single" w:sz="4" w:space="0" w:color="auto"/>
            </w:tcBorders>
          </w:tcPr>
          <w:p w:rsidR="00B678E7" w:rsidRPr="000206B1" w:rsidRDefault="00B678E7" w:rsidP="0078107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206B1">
              <w:rPr>
                <w:rFonts w:ascii="Arial" w:hAnsi="Arial" w:cs="Arial"/>
                <w:b/>
                <w:sz w:val="16"/>
                <w:szCs w:val="16"/>
              </w:rPr>
              <w:t xml:space="preserve">Rate type 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78E7" w:rsidRPr="000206B1" w:rsidTr="00781074">
        <w:tc>
          <w:tcPr>
            <w:tcW w:w="7541" w:type="dxa"/>
            <w:tcBorders>
              <w:top w:val="single" w:sz="4" w:space="0" w:color="auto"/>
            </w:tcBorders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Rate type mentioned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678E7" w:rsidRPr="000206B1" w:rsidTr="00781074">
        <w:tc>
          <w:tcPr>
            <w:tcW w:w="7541" w:type="dxa"/>
            <w:tcBorders>
              <w:top w:val="single" w:sz="4" w:space="0" w:color="auto"/>
            </w:tcBorders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 xml:space="preserve">Rate type not mentioned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78E7" w:rsidRPr="000206B1" w:rsidTr="00781074">
        <w:tc>
          <w:tcPr>
            <w:tcW w:w="7541" w:type="dxa"/>
            <w:tcBorders>
              <w:top w:val="single" w:sz="4" w:space="0" w:color="auto"/>
            </w:tcBorders>
          </w:tcPr>
          <w:p w:rsidR="00B678E7" w:rsidRPr="000206B1" w:rsidRDefault="00B678E7" w:rsidP="0078107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206B1">
              <w:rPr>
                <w:rFonts w:ascii="Arial" w:hAnsi="Arial" w:cs="Arial"/>
                <w:b/>
                <w:sz w:val="16"/>
                <w:szCs w:val="16"/>
              </w:rPr>
              <w:t xml:space="preserve">Case Ascertainment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78E7" w:rsidRPr="000206B1" w:rsidTr="00781074">
        <w:tc>
          <w:tcPr>
            <w:tcW w:w="7541" w:type="dxa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Community survey or Multiple institutions</w:t>
            </w:r>
          </w:p>
        </w:tc>
        <w:tc>
          <w:tcPr>
            <w:tcW w:w="0" w:type="auto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B678E7" w:rsidRPr="000206B1" w:rsidTr="00781074">
        <w:tc>
          <w:tcPr>
            <w:tcW w:w="7541" w:type="dxa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Hospital inpatient &amp; outpatients, Case registers</w:t>
            </w:r>
          </w:p>
        </w:tc>
        <w:tc>
          <w:tcPr>
            <w:tcW w:w="0" w:type="auto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678E7" w:rsidRPr="000206B1" w:rsidTr="00781074">
        <w:tc>
          <w:tcPr>
            <w:tcW w:w="7541" w:type="dxa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Not specified</w:t>
            </w:r>
          </w:p>
        </w:tc>
        <w:tc>
          <w:tcPr>
            <w:tcW w:w="0" w:type="auto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78E7" w:rsidRPr="000206B1" w:rsidTr="00781074">
        <w:tc>
          <w:tcPr>
            <w:tcW w:w="9026" w:type="dxa"/>
            <w:gridSpan w:val="2"/>
          </w:tcPr>
          <w:p w:rsidR="00B678E7" w:rsidRPr="000206B1" w:rsidRDefault="00B678E7" w:rsidP="0078107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206B1">
              <w:rPr>
                <w:rFonts w:ascii="Arial" w:hAnsi="Arial" w:cs="Arial"/>
                <w:b/>
                <w:sz w:val="16"/>
                <w:szCs w:val="16"/>
              </w:rPr>
              <w:t xml:space="preserve">Diagnosis </w:t>
            </w:r>
          </w:p>
        </w:tc>
      </w:tr>
      <w:tr w:rsidR="00B678E7" w:rsidRPr="000206B1" w:rsidTr="00781074">
        <w:tc>
          <w:tcPr>
            <w:tcW w:w="7541" w:type="dxa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Any Diagnostic System reported (</w:t>
            </w:r>
            <w:proofErr w:type="spellStart"/>
            <w:r w:rsidRPr="000206B1">
              <w:rPr>
                <w:rFonts w:ascii="Arial" w:hAnsi="Arial" w:cs="Arial"/>
                <w:sz w:val="16"/>
                <w:szCs w:val="16"/>
              </w:rPr>
              <w:t>eg</w:t>
            </w:r>
            <w:proofErr w:type="spellEnd"/>
            <w:r w:rsidRPr="000206B1">
              <w:rPr>
                <w:rFonts w:ascii="Arial" w:hAnsi="Arial" w:cs="Arial"/>
                <w:sz w:val="16"/>
                <w:szCs w:val="16"/>
              </w:rPr>
              <w:t xml:space="preserve">., CATEGO, DSM, </w:t>
            </w:r>
            <w:proofErr w:type="spellStart"/>
            <w:r w:rsidRPr="000206B1">
              <w:rPr>
                <w:rFonts w:ascii="Arial" w:hAnsi="Arial" w:cs="Arial"/>
                <w:sz w:val="16"/>
                <w:szCs w:val="16"/>
              </w:rPr>
              <w:t>Feighner</w:t>
            </w:r>
            <w:proofErr w:type="spellEnd"/>
            <w:r w:rsidRPr="000206B1">
              <w:rPr>
                <w:rFonts w:ascii="Arial" w:hAnsi="Arial" w:cs="Arial"/>
                <w:sz w:val="16"/>
                <w:szCs w:val="16"/>
              </w:rPr>
              <w:t>, RDC, ICD, Local guidelines)</w:t>
            </w:r>
            <w:r w:rsidRPr="00781074">
              <w:rPr>
                <w:rFonts w:ascii="Arial" w:hAnsi="Arial" w:cs="Arial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0" w:type="auto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678E7" w:rsidRPr="000206B1" w:rsidTr="00781074">
        <w:tc>
          <w:tcPr>
            <w:tcW w:w="7541" w:type="dxa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Own system / Symptoms described</w:t>
            </w:r>
          </w:p>
        </w:tc>
        <w:tc>
          <w:tcPr>
            <w:tcW w:w="0" w:type="auto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B678E7" w:rsidRPr="000206B1" w:rsidTr="00781074">
        <w:tc>
          <w:tcPr>
            <w:tcW w:w="7541" w:type="dxa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No system / not specified</w:t>
            </w:r>
          </w:p>
        </w:tc>
        <w:tc>
          <w:tcPr>
            <w:tcW w:w="0" w:type="auto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78E7" w:rsidRPr="000206B1" w:rsidTr="00781074">
        <w:tc>
          <w:tcPr>
            <w:tcW w:w="9026" w:type="dxa"/>
            <w:gridSpan w:val="2"/>
          </w:tcPr>
          <w:p w:rsidR="00B678E7" w:rsidRPr="000206B1" w:rsidRDefault="00B678E7" w:rsidP="0078107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206B1">
              <w:rPr>
                <w:rFonts w:ascii="Arial" w:hAnsi="Arial" w:cs="Arial"/>
                <w:b/>
                <w:sz w:val="16"/>
                <w:szCs w:val="16"/>
              </w:rPr>
              <w:t xml:space="preserve">Method of diagnostic assignment </w:t>
            </w:r>
          </w:p>
        </w:tc>
      </w:tr>
      <w:tr w:rsidR="00B678E7" w:rsidRPr="000206B1" w:rsidTr="00781074">
        <w:tc>
          <w:tcPr>
            <w:tcW w:w="7541" w:type="dxa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Diagnostic interview (Face to face)</w:t>
            </w:r>
          </w:p>
        </w:tc>
        <w:tc>
          <w:tcPr>
            <w:tcW w:w="0" w:type="auto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B678E7" w:rsidRPr="000206B1" w:rsidTr="00781074">
        <w:tc>
          <w:tcPr>
            <w:tcW w:w="7541" w:type="dxa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Case note review (</w:t>
            </w:r>
            <w:proofErr w:type="spellStart"/>
            <w:r w:rsidRPr="000206B1">
              <w:rPr>
                <w:rFonts w:ascii="Arial" w:hAnsi="Arial" w:cs="Arial"/>
                <w:sz w:val="16"/>
                <w:szCs w:val="16"/>
              </w:rPr>
              <w:t>standardi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0206B1">
              <w:rPr>
                <w:rFonts w:ascii="Arial" w:hAnsi="Arial" w:cs="Arial"/>
                <w:sz w:val="16"/>
                <w:szCs w:val="16"/>
              </w:rPr>
              <w:t>ed</w:t>
            </w:r>
            <w:proofErr w:type="spellEnd"/>
            <w:r w:rsidRPr="000206B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B678E7" w:rsidRPr="000206B1" w:rsidTr="00781074">
        <w:tc>
          <w:tcPr>
            <w:tcW w:w="7541" w:type="dxa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Clinical diagnosis (recorded in hospital notes or registries)</w:t>
            </w:r>
          </w:p>
        </w:tc>
        <w:tc>
          <w:tcPr>
            <w:tcW w:w="0" w:type="auto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678E7" w:rsidRPr="000206B1" w:rsidTr="00781074">
        <w:tc>
          <w:tcPr>
            <w:tcW w:w="7541" w:type="dxa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Unspecified</w:t>
            </w:r>
          </w:p>
        </w:tc>
        <w:tc>
          <w:tcPr>
            <w:tcW w:w="0" w:type="auto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78E7" w:rsidRPr="000206B1" w:rsidTr="00781074">
        <w:tc>
          <w:tcPr>
            <w:tcW w:w="9026" w:type="dxa"/>
            <w:gridSpan w:val="2"/>
          </w:tcPr>
          <w:p w:rsidR="00B678E7" w:rsidRPr="000206B1" w:rsidRDefault="00B678E7" w:rsidP="00781074">
            <w:pPr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0206B1">
              <w:rPr>
                <w:rFonts w:ascii="Arial" w:hAnsi="Arial" w:cs="Arial"/>
                <w:b/>
                <w:iCs/>
                <w:sz w:val="16"/>
                <w:szCs w:val="16"/>
              </w:rPr>
              <w:t>Information on rates</w:t>
            </w:r>
          </w:p>
        </w:tc>
      </w:tr>
      <w:tr w:rsidR="00B678E7" w:rsidRPr="000206B1" w:rsidTr="00781074">
        <w:tc>
          <w:tcPr>
            <w:tcW w:w="7541" w:type="dxa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Raw data-numerator</w:t>
            </w:r>
          </w:p>
        </w:tc>
        <w:tc>
          <w:tcPr>
            <w:tcW w:w="0" w:type="auto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678E7" w:rsidRPr="000206B1" w:rsidTr="00781074">
        <w:tc>
          <w:tcPr>
            <w:tcW w:w="7541" w:type="dxa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Raw data -denominator</w:t>
            </w:r>
          </w:p>
        </w:tc>
        <w:tc>
          <w:tcPr>
            <w:tcW w:w="0" w:type="auto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678E7" w:rsidRPr="000206B1" w:rsidTr="00781074">
        <w:tc>
          <w:tcPr>
            <w:tcW w:w="7541" w:type="dxa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 xml:space="preserve">Age and/or sex </w:t>
            </w:r>
            <w:proofErr w:type="spellStart"/>
            <w:r w:rsidRPr="000206B1">
              <w:rPr>
                <w:rFonts w:ascii="Arial" w:hAnsi="Arial" w:cs="Arial"/>
                <w:sz w:val="16"/>
                <w:szCs w:val="16"/>
              </w:rPr>
              <w:t>standardi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0206B1">
              <w:rPr>
                <w:rFonts w:ascii="Arial" w:hAnsi="Arial" w:cs="Arial"/>
                <w:sz w:val="16"/>
                <w:szCs w:val="16"/>
              </w:rPr>
              <w:t>ed</w:t>
            </w:r>
            <w:proofErr w:type="spellEnd"/>
            <w:r w:rsidRPr="000206B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678E7" w:rsidRPr="000206B1" w:rsidTr="00781074">
        <w:tc>
          <w:tcPr>
            <w:tcW w:w="7541" w:type="dxa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 xml:space="preserve">If age/sex </w:t>
            </w:r>
            <w:proofErr w:type="spellStart"/>
            <w:r w:rsidRPr="000206B1">
              <w:rPr>
                <w:rFonts w:ascii="Arial" w:hAnsi="Arial" w:cs="Arial"/>
                <w:sz w:val="16"/>
                <w:szCs w:val="16"/>
              </w:rPr>
              <w:t>standardi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0206B1">
              <w:rPr>
                <w:rFonts w:ascii="Arial" w:hAnsi="Arial" w:cs="Arial"/>
                <w:sz w:val="16"/>
                <w:szCs w:val="16"/>
              </w:rPr>
              <w:t>ed</w:t>
            </w:r>
            <w:proofErr w:type="spellEnd"/>
            <w:r w:rsidRPr="000206B1">
              <w:rPr>
                <w:rFonts w:ascii="Arial" w:hAnsi="Arial" w:cs="Arial"/>
                <w:sz w:val="16"/>
                <w:szCs w:val="16"/>
              </w:rPr>
              <w:t>, method provided</w:t>
            </w:r>
          </w:p>
        </w:tc>
        <w:tc>
          <w:tcPr>
            <w:tcW w:w="0" w:type="auto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678E7" w:rsidRPr="000206B1" w:rsidTr="00781074">
        <w:tc>
          <w:tcPr>
            <w:tcW w:w="7541" w:type="dxa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Confidence Intervals</w:t>
            </w:r>
          </w:p>
        </w:tc>
        <w:tc>
          <w:tcPr>
            <w:tcW w:w="0" w:type="auto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678E7" w:rsidRPr="000206B1" w:rsidTr="00781074">
        <w:tc>
          <w:tcPr>
            <w:tcW w:w="7541" w:type="dxa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Numerator/denominator match in time</w:t>
            </w:r>
          </w:p>
        </w:tc>
        <w:tc>
          <w:tcPr>
            <w:tcW w:w="0" w:type="auto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678E7" w:rsidRPr="000206B1" w:rsidTr="00781074">
        <w:tc>
          <w:tcPr>
            <w:tcW w:w="7541" w:type="dxa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Numerator/denominator match in space</w:t>
            </w:r>
          </w:p>
        </w:tc>
        <w:tc>
          <w:tcPr>
            <w:tcW w:w="0" w:type="auto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78E7" w:rsidRPr="000206B1" w:rsidTr="00781074">
        <w:tc>
          <w:tcPr>
            <w:tcW w:w="9026" w:type="dxa"/>
            <w:gridSpan w:val="2"/>
          </w:tcPr>
          <w:p w:rsidR="00B678E7" w:rsidRPr="000206B1" w:rsidRDefault="00B678E7" w:rsidP="00781074">
            <w:pPr>
              <w:pStyle w:val="Ttulo1"/>
              <w:rPr>
                <w:rFonts w:ascii="Arial" w:hAnsi="Arial" w:cs="Arial"/>
                <w:bCs w:val="0"/>
                <w:iCs/>
                <w:sz w:val="16"/>
                <w:szCs w:val="16"/>
              </w:rPr>
            </w:pPr>
            <w:r w:rsidRPr="000206B1">
              <w:rPr>
                <w:rFonts w:ascii="Arial" w:hAnsi="Arial" w:cs="Arial"/>
                <w:bCs w:val="0"/>
                <w:iCs/>
                <w:sz w:val="16"/>
                <w:szCs w:val="16"/>
              </w:rPr>
              <w:t>Additional 'merits'</w:t>
            </w:r>
          </w:p>
        </w:tc>
      </w:tr>
      <w:tr w:rsidR="00B678E7" w:rsidRPr="000206B1" w:rsidTr="00781074">
        <w:tc>
          <w:tcPr>
            <w:tcW w:w="7541" w:type="dxa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Text on inter-rater reliability</w:t>
            </w:r>
          </w:p>
        </w:tc>
        <w:tc>
          <w:tcPr>
            <w:tcW w:w="0" w:type="auto"/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678E7" w:rsidRPr="000206B1" w:rsidTr="00781074">
        <w:tc>
          <w:tcPr>
            <w:tcW w:w="7541" w:type="dxa"/>
            <w:tcBorders>
              <w:bottom w:val="single" w:sz="4" w:space="0" w:color="auto"/>
            </w:tcBorders>
          </w:tcPr>
          <w:p w:rsidR="00B678E7" w:rsidRPr="000206B1" w:rsidRDefault="00B678E7" w:rsidP="00781074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0206B1">
              <w:rPr>
                <w:rFonts w:ascii="Arial" w:hAnsi="Arial" w:cs="Arial"/>
                <w:iCs/>
                <w:sz w:val="16"/>
                <w:szCs w:val="16"/>
              </w:rPr>
              <w:t>Leakage study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678E7" w:rsidRPr="000206B1" w:rsidRDefault="00B678E7" w:rsidP="00781074">
            <w:pPr>
              <w:rPr>
                <w:rFonts w:ascii="Arial" w:hAnsi="Arial" w:cs="Arial"/>
                <w:sz w:val="16"/>
                <w:szCs w:val="16"/>
              </w:rPr>
            </w:pPr>
            <w:r w:rsidRPr="000206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</w:tbl>
    <w:p w:rsidR="00B678E7" w:rsidRPr="000206B1" w:rsidRDefault="00B678E7" w:rsidP="00B678E7">
      <w:pPr>
        <w:rPr>
          <w:rStyle w:val="Textoennegrita"/>
          <w:rFonts w:ascii="Arial" w:hAnsi="Arial" w:cs="Arial"/>
          <w:b w:val="0"/>
          <w:sz w:val="16"/>
          <w:szCs w:val="16"/>
        </w:rPr>
      </w:pPr>
    </w:p>
    <w:p w:rsidR="00B678E7" w:rsidRPr="000206B1" w:rsidRDefault="00B678E7" w:rsidP="00B678E7">
      <w:pPr>
        <w:rPr>
          <w:rFonts w:ascii="Arial" w:hAnsi="Arial" w:cs="Arial"/>
          <w:sz w:val="16"/>
          <w:szCs w:val="16"/>
        </w:rPr>
      </w:pPr>
      <w:proofErr w:type="gramStart"/>
      <w:r w:rsidRPr="00781074">
        <w:rPr>
          <w:rFonts w:ascii="Arial" w:hAnsi="Arial" w:cs="Arial"/>
          <w:sz w:val="16"/>
          <w:szCs w:val="16"/>
          <w:vertAlign w:val="superscript"/>
        </w:rPr>
        <w:t>a</w:t>
      </w:r>
      <w:proofErr w:type="gramEnd"/>
      <w:r w:rsidRPr="000206B1">
        <w:rPr>
          <w:rFonts w:ascii="Arial" w:hAnsi="Arial" w:cs="Arial"/>
          <w:sz w:val="16"/>
          <w:szCs w:val="16"/>
        </w:rPr>
        <w:t xml:space="preserve"> Range = 0 -16</w:t>
      </w:r>
    </w:p>
    <w:p w:rsidR="00B678E7" w:rsidRDefault="00B678E7" w:rsidP="00B678E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proofErr w:type="gramStart"/>
      <w:r w:rsidRPr="00781074">
        <w:rPr>
          <w:rFonts w:ascii="Arial" w:eastAsia="Arial Unicode MS" w:hAnsi="Arial" w:cs="Arial"/>
          <w:sz w:val="16"/>
          <w:szCs w:val="16"/>
          <w:vertAlign w:val="superscript"/>
        </w:rPr>
        <w:t>b</w:t>
      </w:r>
      <w:proofErr w:type="gramEnd"/>
      <w:r w:rsidRPr="000206B1"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 w:rsidRPr="000206B1">
        <w:rPr>
          <w:rFonts w:ascii="Arial" w:hAnsi="Arial" w:cs="Arial"/>
          <w:color w:val="000000"/>
          <w:sz w:val="16"/>
          <w:szCs w:val="16"/>
        </w:rPr>
        <w:t>Saha</w:t>
      </w:r>
      <w:proofErr w:type="spellEnd"/>
      <w:r w:rsidRPr="000206B1">
        <w:rPr>
          <w:rFonts w:ascii="Arial" w:hAnsi="Arial" w:cs="Arial"/>
          <w:color w:val="000000"/>
          <w:sz w:val="16"/>
          <w:szCs w:val="16"/>
        </w:rPr>
        <w:t xml:space="preserve"> S, Chant D, </w:t>
      </w:r>
      <w:proofErr w:type="spellStart"/>
      <w:r w:rsidRPr="000206B1">
        <w:rPr>
          <w:rFonts w:ascii="Arial" w:hAnsi="Arial" w:cs="Arial"/>
          <w:color w:val="000000"/>
          <w:sz w:val="16"/>
          <w:szCs w:val="16"/>
        </w:rPr>
        <w:t>Welham</w:t>
      </w:r>
      <w:proofErr w:type="spellEnd"/>
      <w:r w:rsidRPr="000206B1">
        <w:rPr>
          <w:rFonts w:ascii="Arial" w:hAnsi="Arial" w:cs="Arial"/>
          <w:color w:val="000000"/>
          <w:sz w:val="16"/>
          <w:szCs w:val="16"/>
        </w:rPr>
        <w:t xml:space="preserve"> J, McGrath J. A systematic review of the prevalence of schizophrenia. </w:t>
      </w:r>
      <w:proofErr w:type="spellStart"/>
      <w:r w:rsidRPr="000206B1">
        <w:rPr>
          <w:rFonts w:ascii="Arial" w:hAnsi="Arial" w:cs="Arial"/>
          <w:color w:val="000000"/>
          <w:sz w:val="16"/>
          <w:szCs w:val="16"/>
        </w:rPr>
        <w:t>PLoS</w:t>
      </w:r>
      <w:proofErr w:type="spellEnd"/>
      <w:r w:rsidRPr="000206B1">
        <w:rPr>
          <w:rFonts w:ascii="Arial" w:hAnsi="Arial" w:cs="Arial"/>
          <w:color w:val="000000"/>
          <w:sz w:val="16"/>
          <w:szCs w:val="16"/>
        </w:rPr>
        <w:t xml:space="preserve"> Med. 2005; 2(5): e141.</w:t>
      </w:r>
    </w:p>
    <w:p w:rsidR="00B678E7" w:rsidRPr="000206B1" w:rsidRDefault="00B678E7" w:rsidP="00B678E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proofErr w:type="spellStart"/>
      <w:proofErr w:type="gramStart"/>
      <w:r w:rsidRPr="00781074">
        <w:rPr>
          <w:rFonts w:ascii="Arial" w:hAnsi="Arial" w:cs="Arial"/>
          <w:color w:val="000000"/>
          <w:sz w:val="16"/>
          <w:szCs w:val="16"/>
          <w:vertAlign w:val="superscript"/>
        </w:rPr>
        <w:t>c</w:t>
      </w:r>
      <w:r>
        <w:rPr>
          <w:rFonts w:ascii="Arial" w:hAnsi="Arial" w:cs="Arial"/>
          <w:color w:val="000000"/>
          <w:sz w:val="16"/>
          <w:szCs w:val="16"/>
        </w:rPr>
        <w:t>CATEGO</w:t>
      </w:r>
      <w:proofErr w:type="spellEnd"/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- ; DSM - </w:t>
      </w:r>
      <w:r w:rsidRPr="00781074">
        <w:rPr>
          <w:rFonts w:ascii="Arial" w:hAnsi="Arial" w:cs="Arial"/>
          <w:color w:val="000000"/>
          <w:sz w:val="16"/>
          <w:szCs w:val="16"/>
        </w:rPr>
        <w:t>Diagnostic and Statistical Manual of Mental Disorders</w:t>
      </w:r>
      <w:r>
        <w:rPr>
          <w:rFonts w:ascii="Arial" w:hAnsi="Arial" w:cs="Arial"/>
          <w:color w:val="000000"/>
          <w:sz w:val="16"/>
          <w:szCs w:val="16"/>
        </w:rPr>
        <w:t xml:space="preserve">; RDC - </w:t>
      </w:r>
      <w:r w:rsidRPr="00781074">
        <w:rPr>
          <w:rFonts w:ascii="Arial" w:hAnsi="Arial" w:cs="Arial"/>
          <w:color w:val="000000"/>
          <w:sz w:val="16"/>
          <w:szCs w:val="16"/>
        </w:rPr>
        <w:t>Research Diagnostic Criteria</w:t>
      </w:r>
      <w:r>
        <w:rPr>
          <w:rFonts w:ascii="Arial" w:hAnsi="Arial" w:cs="Arial"/>
          <w:color w:val="000000"/>
          <w:sz w:val="16"/>
          <w:szCs w:val="16"/>
        </w:rPr>
        <w:t xml:space="preserve">; ICD - </w:t>
      </w:r>
      <w:r w:rsidRPr="00781074">
        <w:rPr>
          <w:rFonts w:ascii="Arial" w:hAnsi="Arial" w:cs="Arial"/>
          <w:color w:val="000000"/>
          <w:sz w:val="16"/>
          <w:szCs w:val="16"/>
        </w:rPr>
        <w:t>International Classification of Diseases</w:t>
      </w:r>
      <w:r>
        <w:rPr>
          <w:rFonts w:ascii="Arial" w:hAnsi="Arial" w:cs="Arial"/>
          <w:color w:val="000000"/>
          <w:sz w:val="16"/>
          <w:szCs w:val="16"/>
        </w:rPr>
        <w:t>.</w:t>
      </w:r>
    </w:p>
    <w:p w:rsidR="00B678E7" w:rsidRPr="00781074" w:rsidRDefault="00B678E7" w:rsidP="00B678E7">
      <w:pPr>
        <w:rPr>
          <w:rFonts w:ascii="Arial" w:hAnsi="Arial" w:cs="Arial"/>
          <w:color w:val="000000"/>
          <w:sz w:val="16"/>
          <w:szCs w:val="16"/>
        </w:rPr>
      </w:pPr>
    </w:p>
    <w:p w:rsidR="00B678E7" w:rsidRPr="00781074" w:rsidRDefault="00B678E7" w:rsidP="00B678E7">
      <w:pPr>
        <w:rPr>
          <w:rFonts w:ascii="Arial" w:hAnsi="Arial" w:cs="Arial"/>
          <w:color w:val="000000"/>
          <w:sz w:val="16"/>
          <w:szCs w:val="16"/>
        </w:rPr>
      </w:pPr>
    </w:p>
    <w:p w:rsidR="00B678E7" w:rsidRPr="000206B1" w:rsidRDefault="00B678E7" w:rsidP="00B678E7">
      <w:pPr>
        <w:rPr>
          <w:rFonts w:ascii="Arial" w:hAnsi="Arial" w:cs="Arial"/>
          <w:sz w:val="16"/>
          <w:szCs w:val="16"/>
        </w:rPr>
      </w:pPr>
    </w:p>
    <w:p w:rsidR="00833C6B" w:rsidRDefault="00833C6B">
      <w:bookmarkStart w:id="0" w:name="_GoBack"/>
      <w:bookmarkEnd w:id="0"/>
    </w:p>
    <w:sectPr w:rsidR="00833C6B" w:rsidSect="006576B3">
      <w:footerReference w:type="default" r:id="rId4"/>
      <w:pgSz w:w="11906" w:h="16838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3479813"/>
      <w:docPartObj>
        <w:docPartGallery w:val="Page Numbers (Bottom of Page)"/>
        <w:docPartUnique/>
      </w:docPartObj>
    </w:sdtPr>
    <w:sdtEndPr/>
    <w:sdtContent>
      <w:p w:rsidR="00343F43" w:rsidRDefault="00B678E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678E7">
          <w:rPr>
            <w:noProof/>
            <w:lang w:val="es-ES"/>
          </w:rPr>
          <w:t>1</w:t>
        </w:r>
        <w:r>
          <w:fldChar w:fldCharType="end"/>
        </w:r>
      </w:p>
    </w:sdtContent>
  </w:sdt>
  <w:p w:rsidR="00B64CA2" w:rsidRDefault="00B678E7">
    <w:pPr>
      <w:pStyle w:val="Piedepgin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E7"/>
    <w:rsid w:val="00822ED9"/>
    <w:rsid w:val="00833C6B"/>
    <w:rsid w:val="00986A18"/>
    <w:rsid w:val="00B678E7"/>
    <w:rsid w:val="00C9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73E48A-FDC7-4AFA-87C2-4BE49B763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8E7"/>
    <w:pPr>
      <w:spacing w:after="0" w:line="240" w:lineRule="auto"/>
    </w:pPr>
    <w:rPr>
      <w:rFonts w:ascii="Times" w:eastAsia="Times New Roman" w:hAnsi="Times" w:cs="Times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B678E7"/>
    <w:pPr>
      <w:keepNext/>
      <w:spacing w:before="240" w:after="60"/>
      <w:outlineLvl w:val="0"/>
    </w:pPr>
    <w:rPr>
      <w:rFonts w:ascii="Helvetica" w:hAnsi="Helvetica" w:cs="Helvetica"/>
      <w:b/>
      <w:bCs/>
      <w:kern w:val="28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678E7"/>
    <w:rPr>
      <w:rFonts w:ascii="Helvetica" w:eastAsia="Times New Roman" w:hAnsi="Helvetica" w:cs="Helvetica"/>
      <w:b/>
      <w:bCs/>
      <w:kern w:val="28"/>
      <w:sz w:val="28"/>
      <w:szCs w:val="28"/>
      <w:lang w:val="en-US"/>
    </w:rPr>
  </w:style>
  <w:style w:type="character" w:styleId="Textoennegrita">
    <w:name w:val="Strong"/>
    <w:basedOn w:val="Fuentedeprrafopredeter"/>
    <w:uiPriority w:val="22"/>
    <w:qFormat/>
    <w:rsid w:val="00B678E7"/>
    <w:rPr>
      <w:b/>
      <w:bCs/>
    </w:rPr>
  </w:style>
  <w:style w:type="paragraph" w:styleId="Piedepgina">
    <w:name w:val="footer"/>
    <w:basedOn w:val="Normal"/>
    <w:link w:val="PiedepginaCar"/>
    <w:uiPriority w:val="99"/>
    <w:rsid w:val="00B678E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678E7"/>
    <w:rPr>
      <w:rFonts w:ascii="Times" w:eastAsia="Times New Roman" w:hAnsi="Times" w:cs="Times"/>
      <w:sz w:val="24"/>
      <w:szCs w:val="24"/>
      <w:lang w:val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678E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678E7"/>
    <w:rPr>
      <w:rFonts w:ascii="Times" w:eastAsia="Times New Roman" w:hAnsi="Times" w:cs="Times"/>
      <w:i/>
      <w:iCs/>
      <w:color w:val="5B9BD5" w:themeColor="accent1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MCarmen Castillejos Anguiano</dc:creator>
  <cp:keywords/>
  <dc:description/>
  <cp:lastModifiedBy>MCarmen Castillejos Anguiano</cp:lastModifiedBy>
  <cp:revision>1</cp:revision>
  <dcterms:created xsi:type="dcterms:W3CDTF">2018-01-04T23:42:00Z</dcterms:created>
  <dcterms:modified xsi:type="dcterms:W3CDTF">2018-01-04T23:43:00Z</dcterms:modified>
</cp:coreProperties>
</file>