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1EB" w:rsidRPr="0048310C" w:rsidRDefault="00E051EB" w:rsidP="00E051EB">
      <w:pPr>
        <w:rPr>
          <w:rFonts w:ascii="Times New Roman" w:hAnsi="Times New Roman"/>
          <w:b/>
          <w:szCs w:val="24"/>
        </w:rPr>
      </w:pPr>
      <w:r w:rsidRPr="0048310C">
        <w:rPr>
          <w:rFonts w:ascii="Times New Roman" w:hAnsi="Times New Roman"/>
          <w:b/>
          <w:szCs w:val="24"/>
        </w:rPr>
        <w:t>Table</w:t>
      </w:r>
      <w:r>
        <w:rPr>
          <w:rFonts w:ascii="Times New Roman" w:hAnsi="Times New Roman"/>
          <w:b/>
          <w:szCs w:val="24"/>
        </w:rPr>
        <w:t xml:space="preserve"> S</w:t>
      </w:r>
      <w:r w:rsidR="00E16B77">
        <w:rPr>
          <w:rFonts w:ascii="Times New Roman" w:hAnsi="Times New Roman"/>
          <w:b/>
          <w:szCs w:val="24"/>
        </w:rPr>
        <w:t>2</w:t>
      </w:r>
      <w:r>
        <w:rPr>
          <w:rFonts w:ascii="Times New Roman" w:hAnsi="Times New Roman"/>
          <w:b/>
          <w:szCs w:val="24"/>
        </w:rPr>
        <w:t>.</w:t>
      </w:r>
      <w:r w:rsidRPr="0048310C">
        <w:rPr>
          <w:rFonts w:ascii="Times New Roman" w:hAnsi="Times New Roman"/>
          <w:b/>
          <w:szCs w:val="24"/>
        </w:rPr>
        <w:fldChar w:fldCharType="begin"/>
      </w:r>
      <w:r w:rsidRPr="0048310C">
        <w:rPr>
          <w:rFonts w:ascii="Times New Roman" w:hAnsi="Times New Roman"/>
          <w:b/>
          <w:szCs w:val="24"/>
        </w:rPr>
        <w:instrText xml:space="preserve"> AUTONUM  \* Arabic </w:instrText>
      </w:r>
      <w:r w:rsidRPr="0048310C">
        <w:rPr>
          <w:rFonts w:ascii="Times New Roman" w:hAnsi="Times New Roman"/>
          <w:b/>
          <w:szCs w:val="24"/>
        </w:rPr>
        <w:fldChar w:fldCharType="end"/>
      </w:r>
      <w:r w:rsidRPr="0048310C">
        <w:rPr>
          <w:rFonts w:ascii="Times New Roman" w:hAnsi="Times New Roman"/>
          <w:b/>
          <w:szCs w:val="24"/>
        </w:rPr>
        <w:t xml:space="preserve"> H</w:t>
      </w:r>
      <w:r w:rsidR="00C572DB">
        <w:rPr>
          <w:rFonts w:ascii="Times New Roman" w:hAnsi="Times New Roman"/>
          <w:b/>
          <w:szCs w:val="24"/>
        </w:rPr>
        <w:t>ealth</w:t>
      </w:r>
      <w:r w:rsidRPr="0048310C">
        <w:rPr>
          <w:rFonts w:ascii="Times New Roman" w:hAnsi="Times New Roman"/>
          <w:b/>
          <w:szCs w:val="24"/>
        </w:rPr>
        <w:t xml:space="preserve"> visits at 6-months, by</w:t>
      </w:r>
      <w:r w:rsidR="004D7C0D">
        <w:rPr>
          <w:rFonts w:ascii="Times New Roman" w:hAnsi="Times New Roman"/>
          <w:b/>
          <w:szCs w:val="24"/>
        </w:rPr>
        <w:t xml:space="preserve"> severity</w:t>
      </w:r>
      <w:r w:rsidRPr="0048310C">
        <w:rPr>
          <w:rFonts w:ascii="Times New Roman" w:hAnsi="Times New Roman"/>
          <w:b/>
          <w:szCs w:val="24"/>
        </w:rPr>
        <w:t xml:space="preserve"> sub</w:t>
      </w:r>
      <w:r w:rsidR="004D7C0D">
        <w:rPr>
          <w:rFonts w:ascii="Times New Roman" w:hAnsi="Times New Roman"/>
          <w:b/>
          <w:szCs w:val="24"/>
        </w:rPr>
        <w:t>-</w:t>
      </w:r>
      <w:r w:rsidRPr="0048310C">
        <w:rPr>
          <w:rFonts w:ascii="Times New Roman" w:hAnsi="Times New Roman"/>
          <w:b/>
          <w:szCs w:val="24"/>
        </w:rPr>
        <w:t>group (low</w:t>
      </w:r>
      <w:r>
        <w:rPr>
          <w:rFonts w:ascii="Times New Roman" w:hAnsi="Times New Roman"/>
          <w:b/>
          <w:szCs w:val="24"/>
        </w:rPr>
        <w:t xml:space="preserve"> and</w:t>
      </w:r>
      <w:r w:rsidRPr="0048310C">
        <w:rPr>
          <w:rFonts w:ascii="Times New Roman" w:hAnsi="Times New Roman"/>
          <w:b/>
          <w:szCs w:val="24"/>
        </w:rPr>
        <w:t xml:space="preserve"> sub-threshold)</w:t>
      </w:r>
      <w:r>
        <w:rPr>
          <w:rFonts w:ascii="Times New Roman" w:hAnsi="Times New Roman"/>
          <w:b/>
          <w:szCs w:val="24"/>
        </w:rPr>
        <w:t xml:space="preserve"> and reasons for visits</w:t>
      </w:r>
    </w:p>
    <w:tbl>
      <w:tblPr>
        <w:tblW w:w="4508" w:type="pct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94"/>
        <w:gridCol w:w="1390"/>
        <w:gridCol w:w="1390"/>
        <w:gridCol w:w="1390"/>
        <w:gridCol w:w="1393"/>
        <w:gridCol w:w="1940"/>
        <w:gridCol w:w="1940"/>
        <w:gridCol w:w="1942"/>
      </w:tblGrid>
      <w:tr w:rsidR="00E051EB" w:rsidRPr="00B7354A" w:rsidTr="007068ED">
        <w:tc>
          <w:tcPr>
            <w:tcW w:w="545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E051EB" w:rsidRPr="00B7354A" w:rsidRDefault="00E051EB" w:rsidP="0092639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auto"/>
          </w:tcPr>
          <w:p w:rsidR="00E051EB" w:rsidRPr="00B7354A" w:rsidRDefault="00E051EB" w:rsidP="0092639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B7354A">
              <w:rPr>
                <w:rFonts w:ascii="Times New Roman" w:hAnsi="Times New Roman"/>
                <w:szCs w:val="24"/>
              </w:rPr>
              <w:t>Control</w:t>
            </w:r>
          </w:p>
        </w:tc>
        <w:tc>
          <w:tcPr>
            <w:tcW w:w="544" w:type="pct"/>
            <w:tcBorders>
              <w:top w:val="single" w:sz="4" w:space="0" w:color="auto"/>
              <w:bottom w:val="nil"/>
            </w:tcBorders>
          </w:tcPr>
          <w:p w:rsidR="00E051EB" w:rsidRPr="00B7354A" w:rsidRDefault="00E051EB" w:rsidP="0092639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B7354A">
              <w:rPr>
                <w:rFonts w:ascii="Times New Roman" w:hAnsi="Times New Roman"/>
                <w:szCs w:val="24"/>
              </w:rPr>
              <w:t>Intervention</w:t>
            </w:r>
          </w:p>
          <w:p w:rsidR="00E051EB" w:rsidRPr="00B7354A" w:rsidRDefault="00E051EB" w:rsidP="0092639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B7354A">
              <w:rPr>
                <w:rFonts w:ascii="Times New Roman" w:hAnsi="Times New Roman"/>
                <w:szCs w:val="24"/>
              </w:rPr>
              <w:t>(combined)</w:t>
            </w:r>
          </w:p>
        </w:tc>
        <w:tc>
          <w:tcPr>
            <w:tcW w:w="544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E051EB" w:rsidRPr="00B7354A" w:rsidRDefault="00E051EB" w:rsidP="0092639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B7354A">
              <w:rPr>
                <w:rFonts w:ascii="Times New Roman" w:hAnsi="Times New Roman"/>
                <w:szCs w:val="24"/>
              </w:rPr>
              <w:t>Intervention</w:t>
            </w:r>
          </w:p>
          <w:p w:rsidR="00E051EB" w:rsidRPr="00B7354A" w:rsidRDefault="00E051EB" w:rsidP="0092639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B7354A">
              <w:rPr>
                <w:rFonts w:ascii="Times New Roman" w:hAnsi="Times New Roman"/>
                <w:szCs w:val="24"/>
              </w:rPr>
              <w:t>(CBA)</w:t>
            </w:r>
          </w:p>
        </w:tc>
        <w:tc>
          <w:tcPr>
            <w:tcW w:w="545" w:type="pct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E051EB" w:rsidRPr="00B7354A" w:rsidRDefault="00E051EB" w:rsidP="0092639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B7354A">
              <w:rPr>
                <w:rFonts w:ascii="Times New Roman" w:hAnsi="Times New Roman"/>
                <w:szCs w:val="24"/>
              </w:rPr>
              <w:t>Intervention</w:t>
            </w:r>
          </w:p>
          <w:p w:rsidR="00E051EB" w:rsidRPr="00B7354A" w:rsidRDefault="00E051EB" w:rsidP="0092639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B7354A">
              <w:rPr>
                <w:rFonts w:ascii="Times New Roman" w:hAnsi="Times New Roman"/>
                <w:szCs w:val="24"/>
              </w:rPr>
              <w:t>(PCA)</w:t>
            </w:r>
          </w:p>
        </w:tc>
        <w:tc>
          <w:tcPr>
            <w:tcW w:w="759" w:type="pct"/>
            <w:tcBorders>
              <w:top w:val="single" w:sz="4" w:space="0" w:color="auto"/>
              <w:bottom w:val="nil"/>
              <w:right w:val="nil"/>
            </w:tcBorders>
          </w:tcPr>
          <w:p w:rsidR="00E051EB" w:rsidRPr="00B7354A" w:rsidRDefault="00E051EB" w:rsidP="0092639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B7354A">
              <w:rPr>
                <w:rFonts w:ascii="Times New Roman" w:hAnsi="Times New Roman"/>
                <w:szCs w:val="24"/>
              </w:rPr>
              <w:t>Intervention</w:t>
            </w:r>
          </w:p>
          <w:p w:rsidR="00E051EB" w:rsidRPr="00B7354A" w:rsidRDefault="00E051EB" w:rsidP="0092639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B7354A">
              <w:rPr>
                <w:rFonts w:ascii="Times New Roman" w:hAnsi="Times New Roman"/>
                <w:szCs w:val="24"/>
              </w:rPr>
              <w:t>(combined)</w:t>
            </w:r>
          </w:p>
        </w:tc>
        <w:tc>
          <w:tcPr>
            <w:tcW w:w="759" w:type="pct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:rsidR="00E051EB" w:rsidRPr="00B7354A" w:rsidRDefault="00E051EB" w:rsidP="0092639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B7354A">
              <w:rPr>
                <w:rFonts w:ascii="Times New Roman" w:hAnsi="Times New Roman"/>
                <w:szCs w:val="24"/>
              </w:rPr>
              <w:t>CBA</w:t>
            </w:r>
          </w:p>
          <w:p w:rsidR="00E051EB" w:rsidRPr="00B7354A" w:rsidRDefault="00E051EB" w:rsidP="0092639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760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E051EB" w:rsidRPr="00B7354A" w:rsidRDefault="00E051EB" w:rsidP="0092639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B7354A">
              <w:rPr>
                <w:rFonts w:ascii="Times New Roman" w:hAnsi="Times New Roman"/>
                <w:szCs w:val="24"/>
              </w:rPr>
              <w:t>PCA</w:t>
            </w:r>
          </w:p>
          <w:p w:rsidR="00E051EB" w:rsidRPr="00B7354A" w:rsidRDefault="00E051EB" w:rsidP="0092639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</w:tr>
      <w:tr w:rsidR="00E051EB" w:rsidRPr="0048310C" w:rsidTr="007068ED">
        <w:tc>
          <w:tcPr>
            <w:tcW w:w="545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051EB" w:rsidRPr="0048310C" w:rsidRDefault="00E051EB" w:rsidP="0092639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</w:p>
        </w:tc>
        <w:tc>
          <w:tcPr>
            <w:tcW w:w="544" w:type="pct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051EB" w:rsidRPr="0048310C" w:rsidRDefault="00E051EB" w:rsidP="0092639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48310C">
              <w:rPr>
                <w:rFonts w:ascii="Times New Roman" w:hAnsi="Times New Roman"/>
                <w:szCs w:val="24"/>
              </w:rPr>
              <w:t>Mean (SE) n=417</w:t>
            </w:r>
          </w:p>
        </w:tc>
        <w:tc>
          <w:tcPr>
            <w:tcW w:w="544" w:type="pct"/>
            <w:tcBorders>
              <w:top w:val="nil"/>
              <w:bottom w:val="single" w:sz="4" w:space="0" w:color="auto"/>
            </w:tcBorders>
          </w:tcPr>
          <w:p w:rsidR="00E051EB" w:rsidRPr="0048310C" w:rsidRDefault="00E051EB" w:rsidP="0092639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48310C">
              <w:rPr>
                <w:rFonts w:ascii="Times New Roman" w:hAnsi="Times New Roman"/>
                <w:szCs w:val="24"/>
              </w:rPr>
              <w:t>Mean (SE) n=1042</w:t>
            </w:r>
          </w:p>
        </w:tc>
        <w:tc>
          <w:tcPr>
            <w:tcW w:w="544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051EB" w:rsidRPr="0048310C" w:rsidRDefault="00E051EB" w:rsidP="0092639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48310C">
              <w:rPr>
                <w:rFonts w:ascii="Times New Roman" w:hAnsi="Times New Roman"/>
                <w:szCs w:val="24"/>
              </w:rPr>
              <w:t>Mean (SE)</w:t>
            </w:r>
          </w:p>
          <w:p w:rsidR="00E051EB" w:rsidRPr="0048310C" w:rsidRDefault="00E051EB" w:rsidP="0092639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48310C">
              <w:rPr>
                <w:rFonts w:ascii="Times New Roman" w:hAnsi="Times New Roman"/>
                <w:szCs w:val="24"/>
              </w:rPr>
              <w:t>n=553</w:t>
            </w:r>
          </w:p>
        </w:tc>
        <w:tc>
          <w:tcPr>
            <w:tcW w:w="545" w:type="pct"/>
            <w:tcBorders>
              <w:top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1EB" w:rsidRPr="0048310C" w:rsidRDefault="00E051EB" w:rsidP="0092639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48310C">
              <w:rPr>
                <w:rFonts w:ascii="Times New Roman" w:hAnsi="Times New Roman"/>
                <w:szCs w:val="24"/>
              </w:rPr>
              <w:t>Mean (SE)</w:t>
            </w:r>
          </w:p>
          <w:p w:rsidR="00E051EB" w:rsidRPr="0048310C" w:rsidRDefault="00E051EB" w:rsidP="0092639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48310C">
              <w:rPr>
                <w:rFonts w:ascii="Times New Roman" w:hAnsi="Times New Roman"/>
                <w:szCs w:val="24"/>
              </w:rPr>
              <w:t>n=489</w:t>
            </w:r>
          </w:p>
        </w:tc>
        <w:tc>
          <w:tcPr>
            <w:tcW w:w="759" w:type="pct"/>
            <w:tcBorders>
              <w:top w:val="nil"/>
              <w:bottom w:val="single" w:sz="4" w:space="0" w:color="auto"/>
              <w:right w:val="nil"/>
            </w:tcBorders>
          </w:tcPr>
          <w:p w:rsidR="00E051EB" w:rsidRPr="0048310C" w:rsidRDefault="00E051EB" w:rsidP="0092639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48310C">
              <w:rPr>
                <w:rFonts w:ascii="Times New Roman" w:hAnsi="Times New Roman"/>
                <w:szCs w:val="24"/>
              </w:rPr>
              <w:t>Mean difference from control</w:t>
            </w:r>
          </w:p>
          <w:p w:rsidR="00E051EB" w:rsidRPr="0048310C" w:rsidRDefault="00E051EB" w:rsidP="0092639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48310C">
              <w:rPr>
                <w:rFonts w:ascii="Times New Roman" w:hAnsi="Times New Roman"/>
                <w:szCs w:val="24"/>
              </w:rPr>
              <w:t>(95% confidence interval)</w:t>
            </w:r>
          </w:p>
        </w:tc>
        <w:tc>
          <w:tcPr>
            <w:tcW w:w="759" w:type="pct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E051EB" w:rsidRPr="0048310C" w:rsidRDefault="00E051EB" w:rsidP="0092639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48310C">
              <w:rPr>
                <w:rFonts w:ascii="Times New Roman" w:hAnsi="Times New Roman"/>
                <w:szCs w:val="24"/>
              </w:rPr>
              <w:t>Mean difference from control</w:t>
            </w:r>
          </w:p>
          <w:p w:rsidR="00E051EB" w:rsidRPr="0048310C" w:rsidRDefault="00E051EB" w:rsidP="0092639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48310C">
              <w:rPr>
                <w:rFonts w:ascii="Times New Roman" w:hAnsi="Times New Roman"/>
                <w:szCs w:val="24"/>
              </w:rPr>
              <w:t>(95% confidence interval)</w:t>
            </w:r>
          </w:p>
        </w:tc>
        <w:tc>
          <w:tcPr>
            <w:tcW w:w="760" w:type="pct"/>
            <w:tcBorders>
              <w:top w:val="nil"/>
              <w:bottom w:val="single" w:sz="4" w:space="0" w:color="auto"/>
            </w:tcBorders>
            <w:shd w:val="clear" w:color="auto" w:fill="auto"/>
          </w:tcPr>
          <w:p w:rsidR="00E051EB" w:rsidRPr="0048310C" w:rsidRDefault="00E051EB" w:rsidP="0092639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48310C">
              <w:rPr>
                <w:rFonts w:ascii="Times New Roman" w:hAnsi="Times New Roman"/>
                <w:szCs w:val="24"/>
              </w:rPr>
              <w:t>Mean difference from control</w:t>
            </w:r>
          </w:p>
          <w:p w:rsidR="00E051EB" w:rsidRPr="0048310C" w:rsidRDefault="00E051EB" w:rsidP="0092639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48310C">
              <w:rPr>
                <w:rFonts w:ascii="Times New Roman" w:hAnsi="Times New Roman"/>
                <w:szCs w:val="24"/>
              </w:rPr>
              <w:t>(95% confidence interval)</w:t>
            </w:r>
          </w:p>
        </w:tc>
      </w:tr>
      <w:tr w:rsidR="00E051EB" w:rsidRPr="0048310C" w:rsidTr="007068ED">
        <w:tc>
          <w:tcPr>
            <w:tcW w:w="54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51EB" w:rsidRPr="0048310C" w:rsidRDefault="00E051EB" w:rsidP="0092639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48310C">
              <w:rPr>
                <w:rFonts w:ascii="Times New Roman" w:hAnsi="Times New Roman"/>
                <w:szCs w:val="24"/>
              </w:rPr>
              <w:t>ALL visits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051EB" w:rsidRPr="0048310C" w:rsidRDefault="00E051EB" w:rsidP="00926398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44" w:type="pct"/>
            <w:tcBorders>
              <w:top w:val="single" w:sz="4" w:space="0" w:color="auto"/>
            </w:tcBorders>
          </w:tcPr>
          <w:p w:rsidR="00E051EB" w:rsidRPr="0048310C" w:rsidRDefault="00E051EB" w:rsidP="00926398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44" w:type="pct"/>
            <w:tcBorders>
              <w:top w:val="single" w:sz="4" w:space="0" w:color="auto"/>
            </w:tcBorders>
            <w:shd w:val="clear" w:color="auto" w:fill="auto"/>
          </w:tcPr>
          <w:p w:rsidR="00E051EB" w:rsidRPr="0048310C" w:rsidRDefault="00E051EB" w:rsidP="00926398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45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051EB" w:rsidRPr="0048310C" w:rsidRDefault="00E051EB" w:rsidP="00926398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759" w:type="pct"/>
            <w:tcBorders>
              <w:top w:val="single" w:sz="4" w:space="0" w:color="auto"/>
              <w:right w:val="nil"/>
            </w:tcBorders>
          </w:tcPr>
          <w:p w:rsidR="00E051EB" w:rsidRPr="0048310C" w:rsidRDefault="00E051EB" w:rsidP="00926398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nil"/>
            </w:tcBorders>
            <w:shd w:val="clear" w:color="auto" w:fill="auto"/>
          </w:tcPr>
          <w:p w:rsidR="00E051EB" w:rsidRPr="0048310C" w:rsidRDefault="00E051EB" w:rsidP="00926398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760" w:type="pct"/>
            <w:tcBorders>
              <w:top w:val="single" w:sz="4" w:space="0" w:color="auto"/>
            </w:tcBorders>
            <w:shd w:val="clear" w:color="auto" w:fill="auto"/>
          </w:tcPr>
          <w:p w:rsidR="00E051EB" w:rsidRPr="0048310C" w:rsidRDefault="00E051EB" w:rsidP="00926398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E051EB" w:rsidRPr="0048310C" w:rsidTr="007068ED">
        <w:tc>
          <w:tcPr>
            <w:tcW w:w="54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E051EB" w:rsidRPr="0048310C" w:rsidRDefault="00E051EB" w:rsidP="0092639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48310C">
              <w:rPr>
                <w:rFonts w:ascii="Times New Roman" w:hAnsi="Times New Roman"/>
                <w:szCs w:val="24"/>
              </w:rPr>
              <w:t>EPDS 0-5</w:t>
            </w:r>
          </w:p>
        </w:tc>
        <w:tc>
          <w:tcPr>
            <w:tcW w:w="544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E051EB" w:rsidRPr="0048310C" w:rsidRDefault="00E051EB" w:rsidP="00926398">
            <w:pPr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7.5 (0.9)</w:t>
            </w:r>
          </w:p>
        </w:tc>
        <w:tc>
          <w:tcPr>
            <w:tcW w:w="544" w:type="pct"/>
          </w:tcPr>
          <w:p w:rsidR="00E051EB" w:rsidRPr="00666160" w:rsidRDefault="00E051EB" w:rsidP="00926398">
            <w:pPr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666160">
              <w:rPr>
                <w:rFonts w:ascii="Times New Roman" w:hAnsi="Times New Roman"/>
                <w:color w:val="000000"/>
                <w:szCs w:val="24"/>
              </w:rPr>
              <w:t>6.1 (0.5)</w:t>
            </w:r>
          </w:p>
        </w:tc>
        <w:tc>
          <w:tcPr>
            <w:tcW w:w="544" w:type="pct"/>
            <w:shd w:val="clear" w:color="auto" w:fill="auto"/>
            <w:vAlign w:val="bottom"/>
          </w:tcPr>
          <w:p w:rsidR="00E051EB" w:rsidRPr="0048310C" w:rsidRDefault="00E051EB" w:rsidP="00926398">
            <w:pPr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6.4 (0.8)</w:t>
            </w:r>
          </w:p>
        </w:tc>
        <w:tc>
          <w:tcPr>
            <w:tcW w:w="545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E051EB" w:rsidRPr="0048310C" w:rsidRDefault="00E051EB" w:rsidP="00926398">
            <w:pPr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5.8 (0.8)</w:t>
            </w:r>
          </w:p>
        </w:tc>
        <w:tc>
          <w:tcPr>
            <w:tcW w:w="759" w:type="pct"/>
            <w:tcBorders>
              <w:right w:val="nil"/>
            </w:tcBorders>
          </w:tcPr>
          <w:p w:rsidR="00E051EB" w:rsidRPr="00666160" w:rsidRDefault="00E051EB" w:rsidP="00926398">
            <w:pPr>
              <w:spacing w:after="0" w:line="240" w:lineRule="auto"/>
              <w:rPr>
                <w:rFonts w:ascii="Times New Roman" w:hAnsi="Times New Roman"/>
              </w:rPr>
            </w:pPr>
            <w:r w:rsidRPr="00666160">
              <w:rPr>
                <w:rFonts w:ascii="Times New Roman" w:hAnsi="Times New Roman"/>
              </w:rPr>
              <w:t>-1.4 (-3.3, 0.4)</w:t>
            </w:r>
          </w:p>
        </w:tc>
        <w:tc>
          <w:tcPr>
            <w:tcW w:w="759" w:type="pct"/>
            <w:tcBorders>
              <w:left w:val="nil"/>
            </w:tcBorders>
            <w:shd w:val="clear" w:color="auto" w:fill="auto"/>
            <w:vAlign w:val="bottom"/>
          </w:tcPr>
          <w:p w:rsidR="00E051EB" w:rsidRPr="0048310C" w:rsidRDefault="00E051EB" w:rsidP="00926398">
            <w:pPr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-1.1 (-3.5,1.2)</w:t>
            </w:r>
          </w:p>
        </w:tc>
        <w:tc>
          <w:tcPr>
            <w:tcW w:w="760" w:type="pct"/>
            <w:shd w:val="clear" w:color="auto" w:fill="auto"/>
            <w:vAlign w:val="bottom"/>
          </w:tcPr>
          <w:p w:rsidR="00E051EB" w:rsidRPr="0048310C" w:rsidRDefault="00E051EB" w:rsidP="00926398">
            <w:pPr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 xml:space="preserve"> -1.7 ( -4.0,0.5)</w:t>
            </w:r>
          </w:p>
        </w:tc>
      </w:tr>
      <w:tr w:rsidR="00E051EB" w:rsidRPr="0048310C" w:rsidTr="007068ED"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51EB" w:rsidRPr="0048310C" w:rsidRDefault="00E051EB" w:rsidP="0092639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48310C">
              <w:rPr>
                <w:rFonts w:ascii="Times New Roman" w:hAnsi="Times New Roman"/>
                <w:szCs w:val="24"/>
              </w:rPr>
              <w:t>EPDS 6-11</w:t>
            </w:r>
          </w:p>
        </w:tc>
        <w:tc>
          <w:tcPr>
            <w:tcW w:w="544" w:type="pct"/>
            <w:tcBorders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051EB" w:rsidRPr="0048310C" w:rsidRDefault="00E051EB" w:rsidP="00926398">
            <w:pPr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8.5 (1.0)</w:t>
            </w:r>
          </w:p>
        </w:tc>
        <w:tc>
          <w:tcPr>
            <w:tcW w:w="544" w:type="pct"/>
            <w:tcBorders>
              <w:bottom w:val="nil"/>
            </w:tcBorders>
          </w:tcPr>
          <w:p w:rsidR="00E051EB" w:rsidRPr="00666160" w:rsidRDefault="00E051EB" w:rsidP="00926398">
            <w:pPr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666160">
              <w:rPr>
                <w:rFonts w:ascii="Times New Roman" w:hAnsi="Times New Roman"/>
                <w:color w:val="000000"/>
                <w:szCs w:val="24"/>
              </w:rPr>
              <w:t>6.8 (0.6)</w:t>
            </w:r>
          </w:p>
        </w:tc>
        <w:tc>
          <w:tcPr>
            <w:tcW w:w="544" w:type="pct"/>
            <w:tcBorders>
              <w:bottom w:val="nil"/>
            </w:tcBorders>
            <w:shd w:val="clear" w:color="auto" w:fill="auto"/>
            <w:vAlign w:val="bottom"/>
          </w:tcPr>
          <w:p w:rsidR="00E051EB" w:rsidRPr="0048310C" w:rsidRDefault="00E051EB" w:rsidP="00926398">
            <w:pPr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7.0 (0.9)</w:t>
            </w:r>
          </w:p>
        </w:tc>
        <w:tc>
          <w:tcPr>
            <w:tcW w:w="545" w:type="pct"/>
            <w:tcBorders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051EB" w:rsidRPr="0048310C" w:rsidRDefault="00E051EB" w:rsidP="00926398">
            <w:pPr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6.6 (1.0)</w:t>
            </w:r>
          </w:p>
        </w:tc>
        <w:tc>
          <w:tcPr>
            <w:tcW w:w="759" w:type="pct"/>
            <w:tcBorders>
              <w:bottom w:val="nil"/>
              <w:right w:val="nil"/>
            </w:tcBorders>
          </w:tcPr>
          <w:p w:rsidR="00E051EB" w:rsidRPr="00666160" w:rsidRDefault="00E051EB" w:rsidP="00926398">
            <w:pPr>
              <w:spacing w:after="0" w:line="240" w:lineRule="auto"/>
              <w:rPr>
                <w:rFonts w:ascii="Times New Roman" w:hAnsi="Times New Roman"/>
              </w:rPr>
            </w:pPr>
            <w:r w:rsidRPr="00666160">
              <w:rPr>
                <w:rFonts w:ascii="Times New Roman" w:hAnsi="Times New Roman"/>
              </w:rPr>
              <w:t>-1.7 (-3.7, 0.4)</w:t>
            </w:r>
          </w:p>
        </w:tc>
        <w:tc>
          <w:tcPr>
            <w:tcW w:w="759" w:type="pct"/>
            <w:tcBorders>
              <w:left w:val="nil"/>
              <w:bottom w:val="nil"/>
            </w:tcBorders>
            <w:shd w:val="clear" w:color="auto" w:fill="auto"/>
            <w:vAlign w:val="bottom"/>
          </w:tcPr>
          <w:p w:rsidR="00E051EB" w:rsidRPr="0048310C" w:rsidRDefault="00E051EB" w:rsidP="00926398">
            <w:pPr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-1.4 (-4.0,1.1)</w:t>
            </w:r>
          </w:p>
        </w:tc>
        <w:tc>
          <w:tcPr>
            <w:tcW w:w="760" w:type="pct"/>
            <w:tcBorders>
              <w:bottom w:val="nil"/>
            </w:tcBorders>
            <w:shd w:val="clear" w:color="auto" w:fill="auto"/>
            <w:vAlign w:val="bottom"/>
          </w:tcPr>
          <w:p w:rsidR="00E051EB" w:rsidRPr="0048310C" w:rsidRDefault="00E051EB" w:rsidP="00926398">
            <w:pPr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 xml:space="preserve"> -1.9 ( -4.8,1.0)</w:t>
            </w:r>
          </w:p>
        </w:tc>
      </w:tr>
      <w:tr w:rsidR="00E051EB" w:rsidRPr="0048310C" w:rsidTr="007068ED">
        <w:tc>
          <w:tcPr>
            <w:tcW w:w="545" w:type="pct"/>
            <w:tcBorders>
              <w:top w:val="single" w:sz="4" w:space="0" w:color="auto"/>
            </w:tcBorders>
            <w:shd w:val="clear" w:color="auto" w:fill="auto"/>
          </w:tcPr>
          <w:p w:rsidR="00E051EB" w:rsidRPr="0048310C" w:rsidRDefault="00E051EB" w:rsidP="0092639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48310C">
              <w:rPr>
                <w:rFonts w:ascii="Times New Roman" w:hAnsi="Times New Roman"/>
                <w:szCs w:val="24"/>
              </w:rPr>
              <w:t>Visits for baby</w:t>
            </w:r>
            <w:r w:rsidRPr="007171D2">
              <w:rPr>
                <w:rFonts w:ascii="Times New Roman" w:hAnsi="Times New Roman"/>
                <w:szCs w:val="24"/>
                <w:vertAlign w:val="superscript"/>
              </w:rPr>
              <w:t>a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051EB" w:rsidRPr="0048310C" w:rsidRDefault="00E051EB" w:rsidP="00926398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44" w:type="pct"/>
            <w:tcBorders>
              <w:top w:val="single" w:sz="4" w:space="0" w:color="auto"/>
            </w:tcBorders>
          </w:tcPr>
          <w:p w:rsidR="00E051EB" w:rsidRPr="00666160" w:rsidRDefault="00E051EB" w:rsidP="00926398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44" w:type="pct"/>
            <w:tcBorders>
              <w:top w:val="single" w:sz="4" w:space="0" w:color="auto"/>
            </w:tcBorders>
            <w:shd w:val="clear" w:color="auto" w:fill="auto"/>
          </w:tcPr>
          <w:p w:rsidR="00E051EB" w:rsidRPr="0048310C" w:rsidRDefault="00E051EB" w:rsidP="00926398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45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051EB" w:rsidRPr="0048310C" w:rsidRDefault="00E051EB" w:rsidP="00926398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759" w:type="pct"/>
            <w:tcBorders>
              <w:top w:val="single" w:sz="4" w:space="0" w:color="auto"/>
              <w:right w:val="nil"/>
            </w:tcBorders>
          </w:tcPr>
          <w:p w:rsidR="00E051EB" w:rsidRPr="00666160" w:rsidRDefault="00E051EB" w:rsidP="00926398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nil"/>
            </w:tcBorders>
            <w:shd w:val="clear" w:color="auto" w:fill="auto"/>
          </w:tcPr>
          <w:p w:rsidR="00E051EB" w:rsidRPr="0048310C" w:rsidRDefault="00E051EB" w:rsidP="00926398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760" w:type="pct"/>
            <w:tcBorders>
              <w:top w:val="single" w:sz="4" w:space="0" w:color="auto"/>
            </w:tcBorders>
            <w:shd w:val="clear" w:color="auto" w:fill="auto"/>
          </w:tcPr>
          <w:p w:rsidR="00E051EB" w:rsidRPr="0048310C" w:rsidRDefault="00E051EB" w:rsidP="00926398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E051EB" w:rsidRPr="0048310C" w:rsidTr="007068ED">
        <w:tc>
          <w:tcPr>
            <w:tcW w:w="545" w:type="pct"/>
            <w:shd w:val="clear" w:color="auto" w:fill="auto"/>
          </w:tcPr>
          <w:p w:rsidR="00E051EB" w:rsidRPr="0048310C" w:rsidRDefault="00E051EB" w:rsidP="0092639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48310C">
              <w:rPr>
                <w:rFonts w:ascii="Times New Roman" w:hAnsi="Times New Roman"/>
                <w:szCs w:val="24"/>
              </w:rPr>
              <w:t>EPDS 0-5</w:t>
            </w:r>
          </w:p>
        </w:tc>
        <w:tc>
          <w:tcPr>
            <w:tcW w:w="544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E051EB" w:rsidRPr="0048310C" w:rsidRDefault="00E051EB" w:rsidP="00926398">
            <w:pPr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6.8 (0.8)</w:t>
            </w:r>
          </w:p>
        </w:tc>
        <w:tc>
          <w:tcPr>
            <w:tcW w:w="544" w:type="pct"/>
          </w:tcPr>
          <w:p w:rsidR="00E051EB" w:rsidRPr="00666160" w:rsidRDefault="00E051EB" w:rsidP="00926398">
            <w:pPr>
              <w:spacing w:after="0" w:line="240" w:lineRule="auto"/>
              <w:rPr>
                <w:rFonts w:ascii="Times New Roman" w:hAnsi="Times New Roman"/>
              </w:rPr>
            </w:pPr>
            <w:r w:rsidRPr="00666160">
              <w:rPr>
                <w:rFonts w:ascii="Times New Roman" w:hAnsi="Times New Roman"/>
              </w:rPr>
              <w:t>5.8 (0.5)</w:t>
            </w:r>
          </w:p>
        </w:tc>
        <w:tc>
          <w:tcPr>
            <w:tcW w:w="544" w:type="pct"/>
            <w:shd w:val="clear" w:color="auto" w:fill="auto"/>
            <w:vAlign w:val="bottom"/>
          </w:tcPr>
          <w:p w:rsidR="00E051EB" w:rsidRPr="0048310C" w:rsidRDefault="00E051EB" w:rsidP="00926398">
            <w:pPr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6.2 (0.7)</w:t>
            </w:r>
          </w:p>
        </w:tc>
        <w:tc>
          <w:tcPr>
            <w:tcW w:w="545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E051EB" w:rsidRPr="0048310C" w:rsidRDefault="00E051EB" w:rsidP="00926398">
            <w:pPr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5.4 (0.7)</w:t>
            </w:r>
          </w:p>
        </w:tc>
        <w:tc>
          <w:tcPr>
            <w:tcW w:w="759" w:type="pct"/>
            <w:tcBorders>
              <w:right w:val="nil"/>
            </w:tcBorders>
          </w:tcPr>
          <w:p w:rsidR="00E051EB" w:rsidRPr="00666160" w:rsidRDefault="00E051EB" w:rsidP="00926398">
            <w:pPr>
              <w:spacing w:after="0" w:line="240" w:lineRule="auto"/>
              <w:rPr>
                <w:rFonts w:ascii="Times New Roman" w:hAnsi="Times New Roman"/>
              </w:rPr>
            </w:pPr>
            <w:r w:rsidRPr="00666160">
              <w:rPr>
                <w:rFonts w:ascii="Times New Roman" w:hAnsi="Times New Roman"/>
              </w:rPr>
              <w:t>-1.0 (-2.7, 0.8)</w:t>
            </w:r>
          </w:p>
        </w:tc>
        <w:tc>
          <w:tcPr>
            <w:tcW w:w="759" w:type="pct"/>
            <w:tcBorders>
              <w:left w:val="nil"/>
            </w:tcBorders>
            <w:shd w:val="clear" w:color="auto" w:fill="auto"/>
            <w:vAlign w:val="bottom"/>
          </w:tcPr>
          <w:p w:rsidR="00E051EB" w:rsidRPr="0048310C" w:rsidRDefault="00E051EB" w:rsidP="00926398">
            <w:pPr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-0.6 (-2.7,1.5)</w:t>
            </w:r>
          </w:p>
        </w:tc>
        <w:tc>
          <w:tcPr>
            <w:tcW w:w="760" w:type="pct"/>
            <w:shd w:val="clear" w:color="auto" w:fill="auto"/>
            <w:vAlign w:val="bottom"/>
          </w:tcPr>
          <w:p w:rsidR="00E051EB" w:rsidRPr="0048310C" w:rsidRDefault="00E051EB" w:rsidP="00926398">
            <w:pPr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 xml:space="preserve"> -1.4 (-3.4,0.6)</w:t>
            </w:r>
          </w:p>
        </w:tc>
      </w:tr>
      <w:tr w:rsidR="00E051EB" w:rsidRPr="0048310C" w:rsidTr="007068ED">
        <w:tc>
          <w:tcPr>
            <w:tcW w:w="545" w:type="pct"/>
            <w:tcBorders>
              <w:bottom w:val="nil"/>
            </w:tcBorders>
            <w:shd w:val="clear" w:color="auto" w:fill="auto"/>
          </w:tcPr>
          <w:p w:rsidR="00E051EB" w:rsidRPr="0048310C" w:rsidRDefault="00E051EB" w:rsidP="0092639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48310C">
              <w:rPr>
                <w:rFonts w:ascii="Times New Roman" w:hAnsi="Times New Roman"/>
                <w:szCs w:val="24"/>
              </w:rPr>
              <w:t>EPDS 6-11</w:t>
            </w:r>
          </w:p>
        </w:tc>
        <w:tc>
          <w:tcPr>
            <w:tcW w:w="544" w:type="pct"/>
            <w:tcBorders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051EB" w:rsidRPr="0048310C" w:rsidRDefault="00E051EB" w:rsidP="00926398">
            <w:pPr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7.7 (0.8)</w:t>
            </w:r>
          </w:p>
        </w:tc>
        <w:tc>
          <w:tcPr>
            <w:tcW w:w="544" w:type="pct"/>
            <w:tcBorders>
              <w:bottom w:val="nil"/>
            </w:tcBorders>
          </w:tcPr>
          <w:p w:rsidR="00E051EB" w:rsidRPr="00666160" w:rsidRDefault="00E051EB" w:rsidP="00926398">
            <w:pPr>
              <w:spacing w:after="0" w:line="240" w:lineRule="auto"/>
              <w:rPr>
                <w:rFonts w:ascii="Times New Roman" w:hAnsi="Times New Roman"/>
              </w:rPr>
            </w:pPr>
            <w:r w:rsidRPr="00666160">
              <w:rPr>
                <w:rFonts w:ascii="Times New Roman" w:hAnsi="Times New Roman"/>
              </w:rPr>
              <w:t>6.4 (0.5)</w:t>
            </w:r>
          </w:p>
        </w:tc>
        <w:tc>
          <w:tcPr>
            <w:tcW w:w="544" w:type="pct"/>
            <w:tcBorders>
              <w:bottom w:val="nil"/>
            </w:tcBorders>
            <w:shd w:val="clear" w:color="auto" w:fill="auto"/>
            <w:vAlign w:val="bottom"/>
          </w:tcPr>
          <w:p w:rsidR="00E051EB" w:rsidRPr="0048310C" w:rsidRDefault="00E051EB" w:rsidP="00926398">
            <w:pPr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6.7 (0.7)</w:t>
            </w:r>
          </w:p>
        </w:tc>
        <w:tc>
          <w:tcPr>
            <w:tcW w:w="545" w:type="pct"/>
            <w:tcBorders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051EB" w:rsidRPr="0048310C" w:rsidRDefault="00E051EB" w:rsidP="00926398">
            <w:pPr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6.0 (0.9)</w:t>
            </w:r>
          </w:p>
        </w:tc>
        <w:tc>
          <w:tcPr>
            <w:tcW w:w="759" w:type="pct"/>
            <w:tcBorders>
              <w:bottom w:val="nil"/>
              <w:right w:val="nil"/>
            </w:tcBorders>
          </w:tcPr>
          <w:p w:rsidR="00E051EB" w:rsidRPr="00666160" w:rsidRDefault="00E051EB" w:rsidP="00926398">
            <w:pPr>
              <w:spacing w:after="0" w:line="240" w:lineRule="auto"/>
              <w:rPr>
                <w:rFonts w:ascii="Times New Roman" w:hAnsi="Times New Roman"/>
              </w:rPr>
            </w:pPr>
            <w:r w:rsidRPr="00666160">
              <w:rPr>
                <w:rFonts w:ascii="Times New Roman" w:hAnsi="Times New Roman"/>
              </w:rPr>
              <w:t>-1.3 (-3.1, 0.5)</w:t>
            </w:r>
          </w:p>
        </w:tc>
        <w:tc>
          <w:tcPr>
            <w:tcW w:w="759" w:type="pct"/>
            <w:tcBorders>
              <w:left w:val="nil"/>
              <w:bottom w:val="nil"/>
            </w:tcBorders>
            <w:shd w:val="clear" w:color="auto" w:fill="auto"/>
            <w:vAlign w:val="bottom"/>
          </w:tcPr>
          <w:p w:rsidR="00E051EB" w:rsidRPr="0048310C" w:rsidRDefault="00E051EB" w:rsidP="00926398">
            <w:pPr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-1.0 (-3.2,1.2)</w:t>
            </w:r>
          </w:p>
        </w:tc>
        <w:tc>
          <w:tcPr>
            <w:tcW w:w="760" w:type="pct"/>
            <w:tcBorders>
              <w:bottom w:val="nil"/>
            </w:tcBorders>
            <w:shd w:val="clear" w:color="auto" w:fill="auto"/>
            <w:vAlign w:val="bottom"/>
          </w:tcPr>
          <w:p w:rsidR="00E051EB" w:rsidRPr="0048310C" w:rsidRDefault="00E051EB" w:rsidP="00926398">
            <w:pPr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 xml:space="preserve"> -1.7 (-4.2,0.8)</w:t>
            </w:r>
          </w:p>
        </w:tc>
      </w:tr>
      <w:tr w:rsidR="00E051EB" w:rsidRPr="0048310C" w:rsidTr="007068ED">
        <w:tc>
          <w:tcPr>
            <w:tcW w:w="545" w:type="pct"/>
            <w:tcBorders>
              <w:top w:val="single" w:sz="4" w:space="0" w:color="auto"/>
            </w:tcBorders>
            <w:shd w:val="clear" w:color="auto" w:fill="auto"/>
          </w:tcPr>
          <w:p w:rsidR="00E051EB" w:rsidRPr="0048310C" w:rsidRDefault="00E051EB" w:rsidP="0092639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48310C">
              <w:rPr>
                <w:rFonts w:ascii="Times New Roman" w:hAnsi="Times New Roman"/>
                <w:szCs w:val="24"/>
              </w:rPr>
              <w:t>Visits for mother</w:t>
            </w:r>
            <w:r w:rsidRPr="007171D2">
              <w:rPr>
                <w:rFonts w:ascii="Times New Roman" w:hAnsi="Times New Roman"/>
                <w:szCs w:val="24"/>
                <w:vertAlign w:val="superscript"/>
              </w:rPr>
              <w:t>a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051EB" w:rsidRPr="0048310C" w:rsidRDefault="00E051EB" w:rsidP="00926398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44" w:type="pct"/>
            <w:tcBorders>
              <w:top w:val="single" w:sz="4" w:space="0" w:color="auto"/>
            </w:tcBorders>
          </w:tcPr>
          <w:p w:rsidR="00E051EB" w:rsidRPr="00666160" w:rsidRDefault="00E051EB" w:rsidP="00926398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44" w:type="pct"/>
            <w:tcBorders>
              <w:top w:val="single" w:sz="4" w:space="0" w:color="auto"/>
            </w:tcBorders>
            <w:shd w:val="clear" w:color="auto" w:fill="auto"/>
          </w:tcPr>
          <w:p w:rsidR="00E051EB" w:rsidRPr="0048310C" w:rsidRDefault="00E051EB" w:rsidP="00926398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45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051EB" w:rsidRPr="0048310C" w:rsidRDefault="00E051EB" w:rsidP="00926398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759" w:type="pct"/>
            <w:tcBorders>
              <w:top w:val="single" w:sz="4" w:space="0" w:color="auto"/>
              <w:right w:val="nil"/>
            </w:tcBorders>
          </w:tcPr>
          <w:p w:rsidR="00E051EB" w:rsidRPr="00666160" w:rsidRDefault="00E051EB" w:rsidP="00926398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nil"/>
            </w:tcBorders>
            <w:shd w:val="clear" w:color="auto" w:fill="auto"/>
          </w:tcPr>
          <w:p w:rsidR="00E051EB" w:rsidRPr="0048310C" w:rsidRDefault="00E051EB" w:rsidP="00926398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760" w:type="pct"/>
            <w:tcBorders>
              <w:top w:val="single" w:sz="4" w:space="0" w:color="auto"/>
            </w:tcBorders>
            <w:shd w:val="clear" w:color="auto" w:fill="auto"/>
          </w:tcPr>
          <w:p w:rsidR="00E051EB" w:rsidRPr="0048310C" w:rsidRDefault="00E051EB" w:rsidP="00926398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E051EB" w:rsidRPr="0048310C" w:rsidTr="007068ED">
        <w:tc>
          <w:tcPr>
            <w:tcW w:w="545" w:type="pct"/>
            <w:shd w:val="clear" w:color="auto" w:fill="auto"/>
          </w:tcPr>
          <w:p w:rsidR="00E051EB" w:rsidRPr="0048310C" w:rsidRDefault="00E051EB" w:rsidP="0092639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48310C">
              <w:rPr>
                <w:rFonts w:ascii="Times New Roman" w:hAnsi="Times New Roman"/>
                <w:szCs w:val="24"/>
              </w:rPr>
              <w:t>EPDS 0-5</w:t>
            </w:r>
          </w:p>
        </w:tc>
        <w:tc>
          <w:tcPr>
            <w:tcW w:w="544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E051EB" w:rsidRPr="0048310C" w:rsidRDefault="00E051EB" w:rsidP="00926398">
            <w:pPr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3.3 (0.5)</w:t>
            </w:r>
          </w:p>
        </w:tc>
        <w:tc>
          <w:tcPr>
            <w:tcW w:w="544" w:type="pct"/>
          </w:tcPr>
          <w:p w:rsidR="00E051EB" w:rsidRPr="00666160" w:rsidRDefault="00E051EB" w:rsidP="00926398">
            <w:pPr>
              <w:spacing w:after="0" w:line="240" w:lineRule="auto"/>
              <w:rPr>
                <w:rFonts w:ascii="Times New Roman" w:hAnsi="Times New Roman"/>
              </w:rPr>
            </w:pPr>
            <w:r w:rsidRPr="00666160">
              <w:rPr>
                <w:rFonts w:ascii="Times New Roman" w:hAnsi="Times New Roman"/>
              </w:rPr>
              <w:t>1.9 (0.3)</w:t>
            </w:r>
          </w:p>
        </w:tc>
        <w:tc>
          <w:tcPr>
            <w:tcW w:w="544" w:type="pct"/>
            <w:shd w:val="clear" w:color="auto" w:fill="auto"/>
            <w:vAlign w:val="bottom"/>
          </w:tcPr>
          <w:p w:rsidR="00E051EB" w:rsidRPr="0048310C" w:rsidRDefault="00E051EB" w:rsidP="00926398">
            <w:pPr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1.3 (0.5)</w:t>
            </w:r>
          </w:p>
        </w:tc>
        <w:tc>
          <w:tcPr>
            <w:tcW w:w="545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E051EB" w:rsidRPr="0048310C" w:rsidRDefault="00E051EB" w:rsidP="00926398">
            <w:pPr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2.5 (0.5)</w:t>
            </w:r>
          </w:p>
        </w:tc>
        <w:tc>
          <w:tcPr>
            <w:tcW w:w="759" w:type="pct"/>
            <w:tcBorders>
              <w:right w:val="nil"/>
            </w:tcBorders>
          </w:tcPr>
          <w:p w:rsidR="00E051EB" w:rsidRPr="00666160" w:rsidRDefault="00E051EB" w:rsidP="00926398">
            <w:pPr>
              <w:spacing w:after="0" w:line="240" w:lineRule="auto"/>
              <w:rPr>
                <w:rFonts w:ascii="Times New Roman" w:hAnsi="Times New Roman"/>
              </w:rPr>
            </w:pPr>
            <w:r w:rsidRPr="00666160">
              <w:rPr>
                <w:rFonts w:ascii="Times New Roman" w:hAnsi="Times New Roman"/>
              </w:rPr>
              <w:t>-1.4 (-2.6,-0.3)</w:t>
            </w:r>
            <w:r>
              <w:rPr>
                <w:rFonts w:ascii="Times New Roman" w:hAnsi="Times New Roman"/>
              </w:rPr>
              <w:t>*</w:t>
            </w:r>
          </w:p>
        </w:tc>
        <w:tc>
          <w:tcPr>
            <w:tcW w:w="759" w:type="pct"/>
            <w:tcBorders>
              <w:left w:val="nil"/>
            </w:tcBorders>
            <w:shd w:val="clear" w:color="auto" w:fill="auto"/>
            <w:vAlign w:val="bottom"/>
          </w:tcPr>
          <w:p w:rsidR="00E051EB" w:rsidRPr="0048310C" w:rsidRDefault="00E051EB" w:rsidP="00926398">
            <w:pPr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-2.0 (-3.4, -0.6)**</w:t>
            </w:r>
          </w:p>
        </w:tc>
        <w:tc>
          <w:tcPr>
            <w:tcW w:w="760" w:type="pct"/>
            <w:shd w:val="clear" w:color="auto" w:fill="auto"/>
            <w:vAlign w:val="bottom"/>
          </w:tcPr>
          <w:p w:rsidR="00E051EB" w:rsidRPr="0048310C" w:rsidRDefault="00E051EB" w:rsidP="00926398">
            <w:pPr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 xml:space="preserve"> -0.8 (-2.2,0.5)</w:t>
            </w:r>
          </w:p>
        </w:tc>
      </w:tr>
      <w:tr w:rsidR="00E051EB" w:rsidRPr="0048310C" w:rsidTr="007068ED">
        <w:tc>
          <w:tcPr>
            <w:tcW w:w="545" w:type="pct"/>
            <w:tcBorders>
              <w:bottom w:val="nil"/>
            </w:tcBorders>
            <w:shd w:val="clear" w:color="auto" w:fill="auto"/>
          </w:tcPr>
          <w:p w:rsidR="00E051EB" w:rsidRPr="0048310C" w:rsidRDefault="00E051EB" w:rsidP="0092639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48310C">
              <w:rPr>
                <w:rFonts w:ascii="Times New Roman" w:hAnsi="Times New Roman"/>
                <w:szCs w:val="24"/>
              </w:rPr>
              <w:t>EPDS 6-11</w:t>
            </w:r>
          </w:p>
        </w:tc>
        <w:tc>
          <w:tcPr>
            <w:tcW w:w="544" w:type="pct"/>
            <w:tcBorders>
              <w:left w:val="single" w:sz="4" w:space="0" w:color="auto"/>
              <w:bottom w:val="nil"/>
            </w:tcBorders>
            <w:shd w:val="clear" w:color="auto" w:fill="auto"/>
            <w:vAlign w:val="bottom"/>
          </w:tcPr>
          <w:p w:rsidR="00E051EB" w:rsidRPr="0048310C" w:rsidRDefault="00E051EB" w:rsidP="00926398">
            <w:pPr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3.9 (0.5)</w:t>
            </w:r>
          </w:p>
        </w:tc>
        <w:tc>
          <w:tcPr>
            <w:tcW w:w="544" w:type="pct"/>
            <w:tcBorders>
              <w:bottom w:val="nil"/>
            </w:tcBorders>
          </w:tcPr>
          <w:p w:rsidR="00E051EB" w:rsidRPr="00666160" w:rsidRDefault="00E051EB" w:rsidP="00926398">
            <w:pPr>
              <w:spacing w:after="0" w:line="240" w:lineRule="auto"/>
              <w:rPr>
                <w:rFonts w:ascii="Times New Roman" w:hAnsi="Times New Roman"/>
              </w:rPr>
            </w:pPr>
            <w:r w:rsidRPr="00666160">
              <w:rPr>
                <w:rFonts w:ascii="Times New Roman" w:hAnsi="Times New Roman"/>
              </w:rPr>
              <w:t>2.2 (0.4)</w:t>
            </w:r>
          </w:p>
        </w:tc>
        <w:tc>
          <w:tcPr>
            <w:tcW w:w="544" w:type="pct"/>
            <w:tcBorders>
              <w:bottom w:val="nil"/>
            </w:tcBorders>
            <w:shd w:val="clear" w:color="auto" w:fill="auto"/>
            <w:vAlign w:val="bottom"/>
          </w:tcPr>
          <w:p w:rsidR="00E051EB" w:rsidRPr="0048310C" w:rsidRDefault="00E051EB" w:rsidP="00926398">
            <w:pPr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1.6 (0.5)</w:t>
            </w:r>
          </w:p>
        </w:tc>
        <w:tc>
          <w:tcPr>
            <w:tcW w:w="545" w:type="pct"/>
            <w:tcBorders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051EB" w:rsidRPr="0048310C" w:rsidRDefault="00E051EB" w:rsidP="00926398">
            <w:pPr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2.9 (0.6)</w:t>
            </w:r>
          </w:p>
        </w:tc>
        <w:tc>
          <w:tcPr>
            <w:tcW w:w="759" w:type="pct"/>
            <w:tcBorders>
              <w:bottom w:val="nil"/>
              <w:right w:val="nil"/>
            </w:tcBorders>
          </w:tcPr>
          <w:p w:rsidR="00E051EB" w:rsidRPr="00666160" w:rsidRDefault="00E051EB" w:rsidP="00926398">
            <w:pPr>
              <w:spacing w:after="0" w:line="240" w:lineRule="auto"/>
              <w:rPr>
                <w:rFonts w:ascii="Times New Roman" w:hAnsi="Times New Roman"/>
              </w:rPr>
            </w:pPr>
            <w:r w:rsidRPr="00666160">
              <w:rPr>
                <w:rFonts w:ascii="Times New Roman" w:hAnsi="Times New Roman"/>
              </w:rPr>
              <w:t>-1.7 (-2.9,-0.4)</w:t>
            </w:r>
            <w:r>
              <w:rPr>
                <w:rFonts w:ascii="Times New Roman" w:hAnsi="Times New Roman"/>
              </w:rPr>
              <w:t>*</w:t>
            </w:r>
          </w:p>
        </w:tc>
        <w:tc>
          <w:tcPr>
            <w:tcW w:w="759" w:type="pct"/>
            <w:tcBorders>
              <w:left w:val="nil"/>
              <w:bottom w:val="nil"/>
            </w:tcBorders>
            <w:shd w:val="clear" w:color="auto" w:fill="auto"/>
            <w:vAlign w:val="bottom"/>
          </w:tcPr>
          <w:p w:rsidR="00E051EB" w:rsidRPr="0048310C" w:rsidRDefault="00E051EB" w:rsidP="00926398">
            <w:pPr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-2.3 (-3.7, -0.8)**</w:t>
            </w:r>
          </w:p>
        </w:tc>
        <w:tc>
          <w:tcPr>
            <w:tcW w:w="760" w:type="pct"/>
            <w:tcBorders>
              <w:bottom w:val="nil"/>
            </w:tcBorders>
            <w:shd w:val="clear" w:color="auto" w:fill="auto"/>
            <w:vAlign w:val="bottom"/>
          </w:tcPr>
          <w:p w:rsidR="00E051EB" w:rsidRPr="0048310C" w:rsidRDefault="00E051EB" w:rsidP="00926398">
            <w:pPr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 xml:space="preserve"> -1.0 (-2.6,0.7)</w:t>
            </w:r>
          </w:p>
        </w:tc>
      </w:tr>
      <w:tr w:rsidR="00E051EB" w:rsidRPr="0048310C" w:rsidTr="007068ED">
        <w:tc>
          <w:tcPr>
            <w:tcW w:w="545" w:type="pct"/>
            <w:tcBorders>
              <w:top w:val="single" w:sz="4" w:space="0" w:color="auto"/>
            </w:tcBorders>
            <w:shd w:val="clear" w:color="auto" w:fill="auto"/>
          </w:tcPr>
          <w:p w:rsidR="00E051EB" w:rsidRPr="0048310C" w:rsidRDefault="00E051EB" w:rsidP="0092639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48310C">
              <w:rPr>
                <w:rFonts w:ascii="Times New Roman" w:hAnsi="Times New Roman"/>
                <w:szCs w:val="24"/>
              </w:rPr>
              <w:t>Visits for PND</w:t>
            </w:r>
            <w:r w:rsidRPr="007171D2">
              <w:rPr>
                <w:rFonts w:ascii="Times New Roman" w:hAnsi="Times New Roman"/>
                <w:szCs w:val="24"/>
                <w:vertAlign w:val="superscript"/>
              </w:rPr>
              <w:t>a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051EB" w:rsidRPr="0048310C" w:rsidRDefault="00E051EB" w:rsidP="00926398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44" w:type="pct"/>
            <w:tcBorders>
              <w:top w:val="single" w:sz="4" w:space="0" w:color="auto"/>
            </w:tcBorders>
          </w:tcPr>
          <w:p w:rsidR="00E051EB" w:rsidRPr="00666160" w:rsidRDefault="00E051EB" w:rsidP="00926398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44" w:type="pct"/>
            <w:tcBorders>
              <w:top w:val="single" w:sz="4" w:space="0" w:color="auto"/>
            </w:tcBorders>
            <w:shd w:val="clear" w:color="auto" w:fill="auto"/>
          </w:tcPr>
          <w:p w:rsidR="00E051EB" w:rsidRPr="0048310C" w:rsidRDefault="00E051EB" w:rsidP="00926398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45" w:type="pc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E051EB" w:rsidRPr="0048310C" w:rsidRDefault="00E051EB" w:rsidP="00926398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759" w:type="pct"/>
            <w:tcBorders>
              <w:top w:val="single" w:sz="4" w:space="0" w:color="auto"/>
              <w:right w:val="nil"/>
            </w:tcBorders>
          </w:tcPr>
          <w:p w:rsidR="00E051EB" w:rsidRPr="00666160" w:rsidRDefault="00E051EB" w:rsidP="00926398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759" w:type="pct"/>
            <w:tcBorders>
              <w:top w:val="single" w:sz="4" w:space="0" w:color="auto"/>
              <w:left w:val="nil"/>
            </w:tcBorders>
            <w:shd w:val="clear" w:color="auto" w:fill="auto"/>
          </w:tcPr>
          <w:p w:rsidR="00E051EB" w:rsidRPr="0048310C" w:rsidRDefault="00E051EB" w:rsidP="00926398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760" w:type="pct"/>
            <w:tcBorders>
              <w:top w:val="single" w:sz="4" w:space="0" w:color="auto"/>
            </w:tcBorders>
            <w:shd w:val="clear" w:color="auto" w:fill="auto"/>
          </w:tcPr>
          <w:p w:rsidR="00E051EB" w:rsidRPr="0048310C" w:rsidRDefault="00E051EB" w:rsidP="00926398">
            <w:pPr>
              <w:spacing w:after="0" w:line="240" w:lineRule="auto"/>
              <w:rPr>
                <w:rFonts w:ascii="Times New Roman" w:hAnsi="Times New Roman"/>
                <w:b/>
                <w:szCs w:val="24"/>
              </w:rPr>
            </w:pPr>
          </w:p>
        </w:tc>
      </w:tr>
      <w:tr w:rsidR="00E051EB" w:rsidRPr="0048310C" w:rsidTr="007068ED">
        <w:tc>
          <w:tcPr>
            <w:tcW w:w="545" w:type="pct"/>
            <w:shd w:val="clear" w:color="auto" w:fill="auto"/>
          </w:tcPr>
          <w:p w:rsidR="00E051EB" w:rsidRPr="0048310C" w:rsidRDefault="00E051EB" w:rsidP="00926398">
            <w:pPr>
              <w:spacing w:after="0" w:line="240" w:lineRule="auto"/>
              <w:rPr>
                <w:rFonts w:ascii="Times New Roman" w:hAnsi="Times New Roman"/>
                <w:szCs w:val="24"/>
              </w:rPr>
            </w:pPr>
            <w:r w:rsidRPr="0048310C">
              <w:rPr>
                <w:rFonts w:ascii="Times New Roman" w:hAnsi="Times New Roman"/>
                <w:szCs w:val="24"/>
              </w:rPr>
              <w:t>EPDS 0-5</w:t>
            </w:r>
          </w:p>
        </w:tc>
        <w:tc>
          <w:tcPr>
            <w:tcW w:w="544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E051EB" w:rsidRPr="0048310C" w:rsidRDefault="00E051EB" w:rsidP="00926398">
            <w:pPr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0.2 (0.1)</w:t>
            </w:r>
          </w:p>
        </w:tc>
        <w:tc>
          <w:tcPr>
            <w:tcW w:w="544" w:type="pct"/>
          </w:tcPr>
          <w:p w:rsidR="00E051EB" w:rsidRPr="00666160" w:rsidRDefault="00E051EB" w:rsidP="00926398">
            <w:pPr>
              <w:spacing w:after="0" w:line="240" w:lineRule="auto"/>
              <w:rPr>
                <w:rFonts w:ascii="Times New Roman" w:hAnsi="Times New Roman"/>
              </w:rPr>
            </w:pPr>
            <w:r w:rsidRPr="00666160">
              <w:rPr>
                <w:rFonts w:ascii="Times New Roman" w:hAnsi="Times New Roman"/>
              </w:rPr>
              <w:t>0.1 (0.1)</w:t>
            </w:r>
          </w:p>
        </w:tc>
        <w:tc>
          <w:tcPr>
            <w:tcW w:w="544" w:type="pct"/>
            <w:shd w:val="clear" w:color="auto" w:fill="auto"/>
            <w:vAlign w:val="bottom"/>
          </w:tcPr>
          <w:p w:rsidR="00E051EB" w:rsidRPr="0048310C" w:rsidRDefault="00E051EB" w:rsidP="00926398">
            <w:pPr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0.2 (0.1)</w:t>
            </w:r>
          </w:p>
        </w:tc>
        <w:tc>
          <w:tcPr>
            <w:tcW w:w="545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E051EB" w:rsidRPr="0048310C" w:rsidRDefault="00E051EB" w:rsidP="00926398">
            <w:pPr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0.1 (0.1)</w:t>
            </w:r>
          </w:p>
        </w:tc>
        <w:tc>
          <w:tcPr>
            <w:tcW w:w="759" w:type="pct"/>
            <w:tcBorders>
              <w:bottom w:val="nil"/>
              <w:right w:val="nil"/>
            </w:tcBorders>
          </w:tcPr>
          <w:p w:rsidR="00E051EB" w:rsidRPr="00666160" w:rsidRDefault="00E051EB" w:rsidP="00926398">
            <w:pPr>
              <w:spacing w:after="0" w:line="240" w:lineRule="auto"/>
              <w:rPr>
                <w:rFonts w:ascii="Times New Roman" w:hAnsi="Times New Roman"/>
              </w:rPr>
            </w:pPr>
            <w:r w:rsidRPr="00666160">
              <w:rPr>
                <w:rFonts w:ascii="Times New Roman" w:hAnsi="Times New Roman"/>
              </w:rPr>
              <w:t>-0.0 (-0.2, 0.2)</w:t>
            </w:r>
          </w:p>
        </w:tc>
        <w:tc>
          <w:tcPr>
            <w:tcW w:w="759" w:type="pct"/>
            <w:tcBorders>
              <w:left w:val="nil"/>
            </w:tcBorders>
            <w:shd w:val="clear" w:color="auto" w:fill="auto"/>
            <w:vAlign w:val="bottom"/>
          </w:tcPr>
          <w:p w:rsidR="00E051EB" w:rsidRPr="0048310C" w:rsidRDefault="00E051EB" w:rsidP="00926398">
            <w:pPr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-0.0 (-0.3,0.2)</w:t>
            </w:r>
          </w:p>
        </w:tc>
        <w:tc>
          <w:tcPr>
            <w:tcW w:w="760" w:type="pct"/>
            <w:shd w:val="clear" w:color="auto" w:fill="auto"/>
            <w:vAlign w:val="bottom"/>
          </w:tcPr>
          <w:p w:rsidR="00E051EB" w:rsidRPr="0048310C" w:rsidRDefault="00E051EB" w:rsidP="00926398">
            <w:pPr>
              <w:spacing w:after="0" w:line="240" w:lineRule="auto"/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-0.0 (-0.3,0.2)</w:t>
            </w:r>
          </w:p>
        </w:tc>
      </w:tr>
      <w:tr w:rsidR="00E051EB" w:rsidRPr="0048310C" w:rsidTr="007068ED">
        <w:tc>
          <w:tcPr>
            <w:tcW w:w="545" w:type="pct"/>
            <w:shd w:val="clear" w:color="auto" w:fill="auto"/>
          </w:tcPr>
          <w:p w:rsidR="00E051EB" w:rsidRPr="0048310C" w:rsidRDefault="00E051EB" w:rsidP="007068ED">
            <w:pPr>
              <w:rPr>
                <w:rFonts w:ascii="Times New Roman" w:hAnsi="Times New Roman"/>
                <w:szCs w:val="24"/>
              </w:rPr>
            </w:pPr>
            <w:r w:rsidRPr="0048310C">
              <w:rPr>
                <w:rFonts w:ascii="Times New Roman" w:hAnsi="Times New Roman"/>
                <w:szCs w:val="24"/>
              </w:rPr>
              <w:t>EPDS 6-11</w:t>
            </w:r>
          </w:p>
        </w:tc>
        <w:tc>
          <w:tcPr>
            <w:tcW w:w="544" w:type="pct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E051EB" w:rsidRPr="0048310C" w:rsidRDefault="00E051EB" w:rsidP="007068ED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0.4 (0.1)</w:t>
            </w:r>
          </w:p>
        </w:tc>
        <w:tc>
          <w:tcPr>
            <w:tcW w:w="544" w:type="pct"/>
          </w:tcPr>
          <w:p w:rsidR="00E051EB" w:rsidRPr="00666160" w:rsidRDefault="00E051EB" w:rsidP="007068ED">
            <w:pPr>
              <w:rPr>
                <w:rFonts w:ascii="Times New Roman" w:hAnsi="Times New Roman"/>
              </w:rPr>
            </w:pPr>
            <w:r w:rsidRPr="00666160">
              <w:rPr>
                <w:rFonts w:ascii="Times New Roman" w:hAnsi="Times New Roman"/>
              </w:rPr>
              <w:t>0.3 (0.1)</w:t>
            </w:r>
          </w:p>
        </w:tc>
        <w:tc>
          <w:tcPr>
            <w:tcW w:w="544" w:type="pct"/>
            <w:shd w:val="clear" w:color="auto" w:fill="auto"/>
            <w:vAlign w:val="bottom"/>
          </w:tcPr>
          <w:p w:rsidR="00E051EB" w:rsidRPr="0048310C" w:rsidRDefault="00E051EB" w:rsidP="007068ED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0.3 (0.1)</w:t>
            </w:r>
          </w:p>
        </w:tc>
        <w:tc>
          <w:tcPr>
            <w:tcW w:w="545" w:type="pct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E051EB" w:rsidRPr="0048310C" w:rsidRDefault="00E051EB" w:rsidP="007068ED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0.2 (0.1)</w:t>
            </w:r>
          </w:p>
        </w:tc>
        <w:tc>
          <w:tcPr>
            <w:tcW w:w="759" w:type="pct"/>
            <w:tcBorders>
              <w:top w:val="nil"/>
              <w:bottom w:val="single" w:sz="4" w:space="0" w:color="auto"/>
              <w:right w:val="nil"/>
            </w:tcBorders>
          </w:tcPr>
          <w:p w:rsidR="00E051EB" w:rsidRPr="00666160" w:rsidRDefault="00E051EB" w:rsidP="007068ED">
            <w:pPr>
              <w:rPr>
                <w:rFonts w:ascii="Times New Roman" w:hAnsi="Times New Roman"/>
              </w:rPr>
            </w:pPr>
            <w:r w:rsidRPr="00666160">
              <w:rPr>
                <w:rFonts w:ascii="Times New Roman" w:hAnsi="Times New Roman"/>
              </w:rPr>
              <w:t>-0.1 (-0.3, 0.1)</w:t>
            </w:r>
          </w:p>
        </w:tc>
        <w:tc>
          <w:tcPr>
            <w:tcW w:w="759" w:type="pct"/>
            <w:tcBorders>
              <w:left w:val="nil"/>
            </w:tcBorders>
            <w:shd w:val="clear" w:color="auto" w:fill="auto"/>
            <w:vAlign w:val="bottom"/>
          </w:tcPr>
          <w:p w:rsidR="00E051EB" w:rsidRPr="0048310C" w:rsidRDefault="00E051EB" w:rsidP="007068ED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-0.1 (-0.4,0.3)</w:t>
            </w:r>
          </w:p>
        </w:tc>
        <w:tc>
          <w:tcPr>
            <w:tcW w:w="760" w:type="pct"/>
            <w:shd w:val="clear" w:color="auto" w:fill="auto"/>
            <w:vAlign w:val="bottom"/>
          </w:tcPr>
          <w:p w:rsidR="00E051EB" w:rsidRPr="0048310C" w:rsidRDefault="00E051EB" w:rsidP="007068ED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-0.1 (-0.4,0.1)</w:t>
            </w:r>
          </w:p>
        </w:tc>
      </w:tr>
    </w:tbl>
    <w:p w:rsidR="00E051EB" w:rsidRDefault="00E051EB" w:rsidP="00926398">
      <w:pP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Note: </w:t>
      </w:r>
      <w:r w:rsidRPr="0048310C">
        <w:rPr>
          <w:rFonts w:ascii="Times New Roman" w:hAnsi="Times New Roman"/>
          <w:sz w:val="20"/>
        </w:rPr>
        <w:t>Means (cluster adjusted standard errors)</w:t>
      </w:r>
    </w:p>
    <w:p w:rsidR="00E051EB" w:rsidRPr="0048310C" w:rsidRDefault="00E051EB" w:rsidP="00926398">
      <w:pPr>
        <w:spacing w:after="0" w:line="240" w:lineRule="auto"/>
        <w:rPr>
          <w:rFonts w:ascii="Times New Roman" w:hAnsi="Times New Roman"/>
          <w:sz w:val="20"/>
        </w:rPr>
      </w:pPr>
      <w:r w:rsidRPr="0048310C">
        <w:rPr>
          <w:rFonts w:ascii="Times New Roman" w:hAnsi="Times New Roman"/>
          <w:bCs/>
          <w:sz w:val="20"/>
          <w:vertAlign w:val="superscript"/>
        </w:rPr>
        <w:t>a</w:t>
      </w:r>
      <w:r>
        <w:rPr>
          <w:rFonts w:ascii="Times New Roman" w:hAnsi="Times New Roman"/>
          <w:bCs/>
          <w:sz w:val="20"/>
          <w:vertAlign w:val="superscript"/>
        </w:rPr>
        <w:t xml:space="preserve"> </w:t>
      </w:r>
      <w:r>
        <w:rPr>
          <w:rFonts w:ascii="Times New Roman" w:hAnsi="Times New Roman"/>
          <w:sz w:val="20"/>
        </w:rPr>
        <w:t xml:space="preserve">Visits were conducted for multiple reasons (for </w:t>
      </w:r>
      <w:r w:rsidRPr="0048310C">
        <w:rPr>
          <w:rFonts w:ascii="Times New Roman" w:hAnsi="Times New Roman"/>
          <w:sz w:val="20"/>
        </w:rPr>
        <w:t xml:space="preserve">baby, </w:t>
      </w:r>
      <w:r>
        <w:rPr>
          <w:rFonts w:ascii="Times New Roman" w:hAnsi="Times New Roman"/>
          <w:sz w:val="20"/>
        </w:rPr>
        <w:t xml:space="preserve">for </w:t>
      </w:r>
      <w:r w:rsidRPr="0048310C">
        <w:rPr>
          <w:rFonts w:ascii="Times New Roman" w:hAnsi="Times New Roman"/>
          <w:sz w:val="20"/>
        </w:rPr>
        <w:t>mother and PND</w:t>
      </w:r>
      <w:r>
        <w:rPr>
          <w:rFonts w:ascii="Times New Roman" w:hAnsi="Times New Roman"/>
          <w:sz w:val="20"/>
        </w:rPr>
        <w:t xml:space="preserve">-specific) </w:t>
      </w:r>
    </w:p>
    <w:p w:rsidR="00E051EB" w:rsidRPr="0048310C" w:rsidRDefault="00E051EB" w:rsidP="00926398">
      <w:pPr>
        <w:pStyle w:val="EndNoteBibliography"/>
        <w:spacing w:after="0"/>
        <w:rPr>
          <w:sz w:val="20"/>
        </w:rPr>
      </w:pPr>
      <w:r w:rsidRPr="0048310C">
        <w:rPr>
          <w:sz w:val="20"/>
        </w:rPr>
        <w:t>*p&lt;0.05</w:t>
      </w:r>
    </w:p>
    <w:p w:rsidR="00926398" w:rsidRPr="00486049" w:rsidRDefault="00E051EB" w:rsidP="00486049">
      <w:pPr>
        <w:pStyle w:val="EndNoteBibliography"/>
        <w:spacing w:after="0"/>
        <w:rPr>
          <w:sz w:val="20"/>
        </w:rPr>
      </w:pPr>
      <w:r w:rsidRPr="0048310C">
        <w:rPr>
          <w:sz w:val="20"/>
        </w:rPr>
        <w:t>**p&lt;0.01</w:t>
      </w:r>
      <w:bookmarkStart w:id="0" w:name="_GoBack"/>
      <w:bookmarkEnd w:id="0"/>
    </w:p>
    <w:sectPr w:rsidR="00926398" w:rsidRPr="00486049" w:rsidSect="00E051EB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74D7D"/>
    <w:multiLevelType w:val="multilevel"/>
    <w:tmpl w:val="59187088"/>
    <w:styleLink w:val="Fig"/>
    <w:lvl w:ilvl="0">
      <w:start w:val="1"/>
      <w:numFmt w:val="none"/>
      <w:pStyle w:val="Figure"/>
      <w:lvlText w:val="Figure - "/>
      <w:lvlJc w:val="left"/>
      <w:pPr>
        <w:tabs>
          <w:tab w:val="num" w:pos="270"/>
        </w:tabs>
        <w:ind w:left="270" w:hanging="360"/>
      </w:pPr>
      <w:rPr>
        <w:color w:val="3366FF"/>
        <w:sz w:val="20"/>
      </w:rPr>
    </w:lvl>
    <w:lvl w:ilvl="1">
      <w:start w:val="1"/>
      <w:numFmt w:val="lowerLetter"/>
      <w:lvlText w:val="%2.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10"/>
        </w:tabs>
        <w:ind w:left="171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430"/>
        </w:tabs>
        <w:ind w:left="243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150"/>
        </w:tabs>
        <w:ind w:left="315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870"/>
        </w:tabs>
        <w:ind w:left="387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590"/>
        </w:tabs>
        <w:ind w:left="459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310"/>
        </w:tabs>
        <w:ind w:left="531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030"/>
        </w:tabs>
        <w:ind w:left="6030" w:hanging="180"/>
      </w:pPr>
      <w:rPr>
        <w:rFonts w:hint="default"/>
      </w:rPr>
    </w:lvl>
  </w:abstractNum>
  <w:abstractNum w:abstractNumId="1" w15:restartNumberingAfterBreak="0">
    <w:nsid w:val="093C63B1"/>
    <w:multiLevelType w:val="multilevel"/>
    <w:tmpl w:val="6F34B356"/>
    <w:name w:val="CH_thes_num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680" w:hanging="680"/>
      </w:pPr>
      <w:rPr>
        <w:rFonts w:hint="default"/>
        <w:b w:val="0"/>
        <w:i/>
      </w:rPr>
    </w:lvl>
    <w:lvl w:ilvl="3">
      <w:start w:val="1"/>
      <w:numFmt w:val="decimal"/>
      <w:suff w:val="space"/>
      <w:lvlText w:val="%1.%2.%3.%4."/>
      <w:lvlJc w:val="left"/>
      <w:pPr>
        <w:ind w:left="1728" w:hanging="10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" w15:restartNumberingAfterBreak="0">
    <w:nsid w:val="0F207456"/>
    <w:multiLevelType w:val="multilevel"/>
    <w:tmpl w:val="AC9EAEF0"/>
    <w:name w:val="CH_thes_num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680" w:hanging="680"/>
      </w:pPr>
      <w:rPr>
        <w:rFonts w:hint="default"/>
        <w:b w:val="0"/>
        <w:i/>
      </w:rPr>
    </w:lvl>
    <w:lvl w:ilvl="3">
      <w:start w:val="1"/>
      <w:numFmt w:val="decimal"/>
      <w:suff w:val="space"/>
      <w:lvlText w:val="%1.%2.%3.%4."/>
      <w:lvlJc w:val="left"/>
      <w:pPr>
        <w:ind w:left="1728" w:hanging="10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3" w15:restartNumberingAfterBreak="0">
    <w:nsid w:val="13457D42"/>
    <w:multiLevelType w:val="multilevel"/>
    <w:tmpl w:val="F8183C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680" w:hanging="680"/>
      </w:pPr>
      <w:rPr>
        <w:rFonts w:hint="default"/>
        <w:b w:val="0"/>
        <w:i/>
      </w:rPr>
    </w:lvl>
    <w:lvl w:ilvl="3">
      <w:start w:val="1"/>
      <w:numFmt w:val="decimal"/>
      <w:suff w:val="space"/>
      <w:lvlText w:val="%1.%2.%3.%4."/>
      <w:lvlJc w:val="left"/>
      <w:pPr>
        <w:ind w:left="1728" w:hanging="10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4" w15:restartNumberingAfterBreak="0">
    <w:nsid w:val="21D94247"/>
    <w:multiLevelType w:val="multilevel"/>
    <w:tmpl w:val="1158B73A"/>
    <w:name w:val="CH_thes_num"/>
    <w:styleLink w:val="CHnumberedthesis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680" w:hanging="680"/>
      </w:pPr>
      <w:rPr>
        <w:rFonts w:hint="default"/>
        <w:b w:val="0"/>
        <w:i/>
      </w:rPr>
    </w:lvl>
    <w:lvl w:ilvl="3">
      <w:start w:val="1"/>
      <w:numFmt w:val="none"/>
      <w:suff w:val="space"/>
      <w:lvlText w:val=""/>
      <w:lvlJc w:val="left"/>
      <w:pPr>
        <w:ind w:left="1728" w:hanging="1008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5" w15:restartNumberingAfterBreak="0">
    <w:nsid w:val="23EB1FAD"/>
    <w:multiLevelType w:val="multilevel"/>
    <w:tmpl w:val="DD34CDBE"/>
    <w:numStyleLink w:val="Tab"/>
  </w:abstractNum>
  <w:abstractNum w:abstractNumId="6" w15:restartNumberingAfterBreak="0">
    <w:nsid w:val="37D3571E"/>
    <w:multiLevelType w:val="multilevel"/>
    <w:tmpl w:val="DD34CDBE"/>
    <w:styleLink w:val="Tab"/>
    <w:lvl w:ilvl="0">
      <w:start w:val="1"/>
      <w:numFmt w:val="none"/>
      <w:pStyle w:val="Table"/>
      <w:lvlText w:val="Table - 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olor w:val="3366FF"/>
        <w:sz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" w15:restartNumberingAfterBreak="0">
    <w:nsid w:val="3D494CB4"/>
    <w:multiLevelType w:val="multilevel"/>
    <w:tmpl w:val="59187088"/>
    <w:numStyleLink w:val="Fig"/>
  </w:abstractNum>
  <w:abstractNum w:abstractNumId="8" w15:restartNumberingAfterBreak="0">
    <w:nsid w:val="541607D7"/>
    <w:multiLevelType w:val="multilevel"/>
    <w:tmpl w:val="0DFE07A2"/>
    <w:lvl w:ilvl="0">
      <w:start w:val="1"/>
      <w:numFmt w:val="decimal"/>
      <w:lvlText w:val="%1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</w:rPr>
    </w:lvl>
    <w:lvl w:ilvl="1">
      <w:start w:val="1"/>
      <w:numFmt w:val="decimal"/>
      <w:pStyle w:val="CH2"/>
      <w:suff w:val="space"/>
      <w:lvlText w:val="%1.%2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CH3"/>
      <w:suff w:val="space"/>
      <w:lvlText w:val="%1.%2.%3"/>
      <w:lvlJc w:val="left"/>
      <w:pPr>
        <w:ind w:left="0" w:firstLine="0"/>
      </w:pPr>
      <w:rPr>
        <w:rFonts w:hint="default"/>
        <w:b w:val="0"/>
        <w:i/>
      </w:rPr>
    </w:lvl>
    <w:lvl w:ilvl="3">
      <w:start w:val="1"/>
      <w:numFmt w:val="none"/>
      <w:suff w:val="spac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9" w15:restartNumberingAfterBreak="0">
    <w:nsid w:val="6C147CEB"/>
    <w:multiLevelType w:val="multilevel"/>
    <w:tmpl w:val="7D269144"/>
    <w:styleLink w:val="CHStyle1"/>
    <w:lvl w:ilvl="0">
      <w:start w:val="1"/>
      <w:numFmt w:val="decimal"/>
      <w:lvlText w:val="%1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  <w:b w:val="0"/>
        <w:i/>
      </w:rPr>
    </w:lvl>
    <w:lvl w:ilvl="3">
      <w:start w:val="1"/>
      <w:numFmt w:val="none"/>
      <w:suff w:val="spac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10" w15:restartNumberingAfterBreak="0">
    <w:nsid w:val="7CCE2F38"/>
    <w:multiLevelType w:val="multilevel"/>
    <w:tmpl w:val="AD5ADA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728" w:hanging="10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7"/>
  </w:num>
  <w:num w:numId="18">
    <w:abstractNumId w:val="0"/>
  </w:num>
  <w:num w:numId="19">
    <w:abstractNumId w:val="5"/>
  </w:num>
  <w:num w:numId="20">
    <w:abstractNumId w:val="6"/>
  </w:num>
  <w:num w:numId="21">
    <w:abstractNumId w:val="10"/>
  </w:num>
  <w:num w:numId="22">
    <w:abstractNumId w:val="10"/>
  </w:num>
  <w:num w:numId="23">
    <w:abstractNumId w:val="10"/>
  </w:num>
  <w:num w:numId="24">
    <w:abstractNumId w:val="7"/>
  </w:num>
  <w:num w:numId="25">
    <w:abstractNumId w:val="0"/>
  </w:num>
  <w:num w:numId="26">
    <w:abstractNumId w:val="5"/>
  </w:num>
  <w:num w:numId="27">
    <w:abstractNumId w:val="6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3"/>
  </w:num>
  <w:num w:numId="33">
    <w:abstractNumId w:val="1"/>
  </w:num>
  <w:num w:numId="34">
    <w:abstractNumId w:val="2"/>
  </w:num>
  <w:num w:numId="35">
    <w:abstractNumId w:val="4"/>
  </w:num>
  <w:num w:numId="36">
    <w:abstractNumId w:val="9"/>
  </w:num>
  <w:num w:numId="37">
    <w:abstractNumId w:val="8"/>
  </w:num>
  <w:num w:numId="38">
    <w:abstractNumId w:val="8"/>
  </w:num>
  <w:num w:numId="39">
    <w:abstractNumId w:val="8"/>
  </w:num>
  <w:num w:numId="40">
    <w:abstractNumId w:val="8"/>
  </w:num>
  <w:num w:numId="41">
    <w:abstractNumId w:val="8"/>
  </w:num>
  <w:num w:numId="4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1EB"/>
    <w:rsid w:val="0006599C"/>
    <w:rsid w:val="000B4F67"/>
    <w:rsid w:val="000D08F1"/>
    <w:rsid w:val="00116FAB"/>
    <w:rsid w:val="00155995"/>
    <w:rsid w:val="00233CCA"/>
    <w:rsid w:val="002C1368"/>
    <w:rsid w:val="003218FA"/>
    <w:rsid w:val="00340E5A"/>
    <w:rsid w:val="00486049"/>
    <w:rsid w:val="004D7C0D"/>
    <w:rsid w:val="005853B1"/>
    <w:rsid w:val="005B0E1D"/>
    <w:rsid w:val="00604F58"/>
    <w:rsid w:val="00643A9B"/>
    <w:rsid w:val="006F0830"/>
    <w:rsid w:val="00745ACA"/>
    <w:rsid w:val="007970CC"/>
    <w:rsid w:val="007B287E"/>
    <w:rsid w:val="00812034"/>
    <w:rsid w:val="00813BE7"/>
    <w:rsid w:val="00845BE4"/>
    <w:rsid w:val="008A1B9A"/>
    <w:rsid w:val="00926398"/>
    <w:rsid w:val="0098334E"/>
    <w:rsid w:val="00B95BED"/>
    <w:rsid w:val="00C572DB"/>
    <w:rsid w:val="00CB1F48"/>
    <w:rsid w:val="00D22C77"/>
    <w:rsid w:val="00D677A4"/>
    <w:rsid w:val="00D85D44"/>
    <w:rsid w:val="00DD6151"/>
    <w:rsid w:val="00DE368F"/>
    <w:rsid w:val="00E051EB"/>
    <w:rsid w:val="00E16B77"/>
    <w:rsid w:val="00E61B25"/>
    <w:rsid w:val="00E94E55"/>
    <w:rsid w:val="00EC0E52"/>
    <w:rsid w:val="00EE6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8D50905-82A5-43FB-84E9-B361CF33C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77A4"/>
  </w:style>
  <w:style w:type="paragraph" w:styleId="Heading1">
    <w:name w:val="heading 1"/>
    <w:basedOn w:val="Normal"/>
    <w:next w:val="Normal"/>
    <w:link w:val="Heading1Char"/>
    <w:uiPriority w:val="9"/>
    <w:qFormat/>
    <w:rsid w:val="00D677A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677A4"/>
    <w:pPr>
      <w:keepNext/>
      <w:keepLines/>
      <w:spacing w:before="360" w:after="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677A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1">
    <w:name w:val="CH 1"/>
    <w:basedOn w:val="ChapterHeading"/>
    <w:link w:val="CH1Char"/>
    <w:qFormat/>
    <w:rsid w:val="00D85D44"/>
  </w:style>
  <w:style w:type="character" w:customStyle="1" w:styleId="CH1Char">
    <w:name w:val="CH 1 Char"/>
    <w:link w:val="CH1"/>
    <w:rsid w:val="00D85D44"/>
    <w:rPr>
      <w:rFonts w:ascii="Times New Roman" w:eastAsia="Times New Roman" w:hAnsi="Times New Roman" w:cs="Times New Roman"/>
      <w:b/>
      <w:bCs/>
      <w:kern w:val="32"/>
      <w:sz w:val="28"/>
      <w:szCs w:val="24"/>
    </w:rPr>
  </w:style>
  <w:style w:type="paragraph" w:customStyle="1" w:styleId="CH2">
    <w:name w:val="CH 2"/>
    <w:basedOn w:val="Normal"/>
    <w:link w:val="CH2Char"/>
    <w:qFormat/>
    <w:rsid w:val="0098334E"/>
    <w:pPr>
      <w:keepNext/>
      <w:numPr>
        <w:ilvl w:val="1"/>
        <w:numId w:val="42"/>
      </w:numPr>
      <w:spacing w:after="120" w:line="360" w:lineRule="auto"/>
      <w:outlineLvl w:val="0"/>
    </w:pPr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character" w:customStyle="1" w:styleId="CH2Char">
    <w:name w:val="CH 2 Char"/>
    <w:link w:val="CH2"/>
    <w:rsid w:val="0098334E"/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paragraph" w:customStyle="1" w:styleId="CH3">
    <w:name w:val="CH 3"/>
    <w:basedOn w:val="Normal"/>
    <w:link w:val="CH3Char"/>
    <w:qFormat/>
    <w:rsid w:val="002C1368"/>
    <w:pPr>
      <w:keepNext/>
      <w:numPr>
        <w:ilvl w:val="2"/>
        <w:numId w:val="42"/>
      </w:numPr>
      <w:spacing w:after="120" w:line="360" w:lineRule="auto"/>
      <w:outlineLvl w:val="0"/>
    </w:pPr>
    <w:rPr>
      <w:rFonts w:ascii="Times New Roman" w:eastAsia="Times New Roman" w:hAnsi="Times New Roman" w:cs="Times New Roman"/>
      <w:bCs/>
      <w:i/>
      <w:kern w:val="32"/>
      <w:sz w:val="24"/>
      <w:szCs w:val="32"/>
    </w:rPr>
  </w:style>
  <w:style w:type="character" w:customStyle="1" w:styleId="CH3Char">
    <w:name w:val="CH 3 Char"/>
    <w:link w:val="CH3"/>
    <w:rsid w:val="002C1368"/>
    <w:rPr>
      <w:rFonts w:ascii="Times New Roman" w:eastAsia="Times New Roman" w:hAnsi="Times New Roman" w:cs="Times New Roman"/>
      <w:bCs/>
      <w:i/>
      <w:kern w:val="32"/>
      <w:sz w:val="24"/>
      <w:szCs w:val="32"/>
    </w:rPr>
  </w:style>
  <w:style w:type="paragraph" w:customStyle="1" w:styleId="CH4">
    <w:name w:val="CH 4"/>
    <w:basedOn w:val="Normal"/>
    <w:link w:val="CH4Char"/>
    <w:qFormat/>
    <w:rsid w:val="00E61B25"/>
    <w:pPr>
      <w:keepNext/>
      <w:spacing w:after="0" w:line="360" w:lineRule="auto"/>
      <w:ind w:firstLine="720"/>
      <w:outlineLvl w:val="0"/>
    </w:pPr>
    <w:rPr>
      <w:rFonts w:ascii="Times New Roman" w:eastAsia="Times New Roman" w:hAnsi="Times New Roman" w:cs="Times New Roman"/>
      <w:bCs/>
      <w:color w:val="000000" w:themeColor="text1"/>
      <w:kern w:val="32"/>
      <w:sz w:val="24"/>
      <w:szCs w:val="32"/>
      <w:u w:val="single"/>
    </w:rPr>
  </w:style>
  <w:style w:type="character" w:customStyle="1" w:styleId="CH4Char">
    <w:name w:val="CH 4 Char"/>
    <w:basedOn w:val="Heading4Char"/>
    <w:link w:val="CH4"/>
    <w:rsid w:val="00E61B25"/>
    <w:rPr>
      <w:rFonts w:ascii="Times New Roman" w:eastAsia="Times New Roman" w:hAnsi="Times New Roman" w:cs="Times New Roman"/>
      <w:b w:val="0"/>
      <w:bCs/>
      <w:i w:val="0"/>
      <w:iCs w:val="0"/>
      <w:color w:val="000000" w:themeColor="text1"/>
      <w:kern w:val="32"/>
      <w:sz w:val="24"/>
      <w:szCs w:val="32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D677A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hapterHeading">
    <w:name w:val="Chapter Heading"/>
    <w:basedOn w:val="Normal"/>
    <w:link w:val="ChapterHeadingChar"/>
    <w:qFormat/>
    <w:rsid w:val="00D677A4"/>
    <w:pPr>
      <w:keepNext/>
      <w:spacing w:before="600" w:after="600" w:line="240" w:lineRule="auto"/>
      <w:ind w:left="357"/>
      <w:jc w:val="center"/>
      <w:outlineLvl w:val="0"/>
    </w:pPr>
    <w:rPr>
      <w:rFonts w:ascii="Times New Roman" w:eastAsia="Times New Roman" w:hAnsi="Times New Roman" w:cs="Times New Roman"/>
      <w:b/>
      <w:bCs/>
      <w:kern w:val="32"/>
      <w:sz w:val="28"/>
      <w:szCs w:val="24"/>
    </w:rPr>
  </w:style>
  <w:style w:type="character" w:customStyle="1" w:styleId="ChapterHeadingChar">
    <w:name w:val="Chapter Heading Char"/>
    <w:basedOn w:val="DefaultParagraphFont"/>
    <w:link w:val="ChapterHeading"/>
    <w:rsid w:val="00D677A4"/>
    <w:rPr>
      <w:rFonts w:ascii="Times New Roman" w:eastAsia="Times New Roman" w:hAnsi="Times New Roman" w:cs="Times New Roman"/>
      <w:b/>
      <w:bCs/>
      <w:kern w:val="32"/>
      <w:sz w:val="28"/>
      <w:szCs w:val="24"/>
    </w:rPr>
  </w:style>
  <w:style w:type="paragraph" w:customStyle="1" w:styleId="BodytexttabbedCH">
    <w:name w:val="Body text tabbed CH"/>
    <w:basedOn w:val="Normal"/>
    <w:link w:val="BodytexttabbedCHChar"/>
    <w:qFormat/>
    <w:rsid w:val="00DE368F"/>
    <w:pPr>
      <w:keepNext/>
      <w:tabs>
        <w:tab w:val="left" w:pos="720"/>
      </w:tabs>
      <w:spacing w:after="0" w:line="360" w:lineRule="auto"/>
      <w:ind w:firstLine="720"/>
    </w:pPr>
    <w:rPr>
      <w:rFonts w:ascii="Times New Roman" w:eastAsia="Times New Roman" w:hAnsi="Times New Roman" w:cs="Times New Roman"/>
      <w:bCs/>
      <w:kern w:val="32"/>
      <w:sz w:val="24"/>
      <w:szCs w:val="24"/>
    </w:rPr>
  </w:style>
  <w:style w:type="character" w:customStyle="1" w:styleId="BodytexttabbedCHChar">
    <w:name w:val="Body text tabbed CH Char"/>
    <w:basedOn w:val="DefaultParagraphFont"/>
    <w:link w:val="BodytexttabbedCH"/>
    <w:rsid w:val="00DE368F"/>
    <w:rPr>
      <w:rFonts w:ascii="Times New Roman" w:eastAsia="Times New Roman" w:hAnsi="Times New Roman" w:cs="Times New Roman"/>
      <w:bCs/>
      <w:kern w:val="32"/>
      <w:sz w:val="24"/>
      <w:szCs w:val="24"/>
    </w:rPr>
  </w:style>
  <w:style w:type="paragraph" w:customStyle="1" w:styleId="CH">
    <w:name w:val="CH"/>
    <w:basedOn w:val="Heading1"/>
    <w:link w:val="CHChar"/>
    <w:rsid w:val="00D677A4"/>
    <w:pPr>
      <w:keepLines w:val="0"/>
      <w:spacing w:before="240" w:after="60" w:line="240" w:lineRule="auto"/>
    </w:pPr>
    <w:rPr>
      <w:rFonts w:ascii="Calibri" w:eastAsia="Times New Roman" w:hAnsi="Calibri" w:cs="Arial"/>
      <w:color w:val="auto"/>
      <w:kern w:val="32"/>
      <w:sz w:val="32"/>
      <w:szCs w:val="32"/>
    </w:rPr>
  </w:style>
  <w:style w:type="character" w:customStyle="1" w:styleId="CHChar">
    <w:name w:val="CH Char"/>
    <w:link w:val="CH"/>
    <w:rsid w:val="00D677A4"/>
    <w:rPr>
      <w:rFonts w:ascii="Calibri" w:eastAsia="Times New Roman" w:hAnsi="Calibri" w:cs="Arial"/>
      <w:b/>
      <w:bCs/>
      <w:kern w:val="32"/>
      <w:sz w:val="32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D677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EndNoteBibliographyTitle">
    <w:name w:val="EndNote Bibliography Title"/>
    <w:basedOn w:val="Normal"/>
    <w:link w:val="EndNoteBibliographyTitleChar"/>
    <w:rsid w:val="00D677A4"/>
    <w:pPr>
      <w:spacing w:after="0"/>
      <w:jc w:val="center"/>
    </w:pPr>
    <w:rPr>
      <w:rFonts w:ascii="Times New Roman" w:eastAsia="Times New Roman" w:hAnsi="Times New Roman" w:cs="Times New Roman"/>
      <w:noProof/>
      <w:kern w:val="32"/>
      <w:sz w:val="24"/>
      <w:szCs w:val="32"/>
      <w:lang w:val="en-US"/>
    </w:rPr>
  </w:style>
  <w:style w:type="character" w:customStyle="1" w:styleId="EndNoteBibliographyTitleChar">
    <w:name w:val="EndNote Bibliography Title Char"/>
    <w:basedOn w:val="CHChar"/>
    <w:link w:val="EndNoteBibliographyTitle"/>
    <w:rsid w:val="00D677A4"/>
    <w:rPr>
      <w:rFonts w:ascii="Times New Roman" w:eastAsia="Times New Roman" w:hAnsi="Times New Roman" w:cs="Times New Roman"/>
      <w:b w:val="0"/>
      <w:bCs w:val="0"/>
      <w:noProof/>
      <w:kern w:val="32"/>
      <w:sz w:val="24"/>
      <w:szCs w:val="32"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D677A4"/>
    <w:pPr>
      <w:spacing w:line="240" w:lineRule="auto"/>
    </w:pPr>
    <w:rPr>
      <w:rFonts w:ascii="Times New Roman" w:eastAsia="Times New Roman" w:hAnsi="Times New Roman" w:cs="Times New Roman"/>
      <w:noProof/>
      <w:kern w:val="32"/>
      <w:sz w:val="24"/>
      <w:szCs w:val="32"/>
      <w:lang w:val="en-US"/>
    </w:rPr>
  </w:style>
  <w:style w:type="character" w:customStyle="1" w:styleId="EndNoteBibliographyChar">
    <w:name w:val="EndNote Bibliography Char"/>
    <w:basedOn w:val="CHChar"/>
    <w:link w:val="EndNoteBibliography"/>
    <w:rsid w:val="00D677A4"/>
    <w:rPr>
      <w:rFonts w:ascii="Times New Roman" w:eastAsia="Times New Roman" w:hAnsi="Times New Roman" w:cs="Times New Roman"/>
      <w:b w:val="0"/>
      <w:bCs w:val="0"/>
      <w:noProof/>
      <w:kern w:val="32"/>
      <w:sz w:val="24"/>
      <w:szCs w:val="32"/>
      <w:lang w:val="en-US"/>
    </w:rPr>
  </w:style>
  <w:style w:type="character" w:customStyle="1" w:styleId="highlight">
    <w:name w:val="highlight"/>
    <w:basedOn w:val="DefaultParagraphFont"/>
    <w:rsid w:val="00D677A4"/>
  </w:style>
  <w:style w:type="paragraph" w:customStyle="1" w:styleId="Para">
    <w:name w:val="Para"/>
    <w:basedOn w:val="Normal"/>
    <w:rsid w:val="00D677A4"/>
    <w:pPr>
      <w:spacing w:after="0" w:line="360" w:lineRule="auto"/>
      <w:ind w:firstLine="28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D677A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GB"/>
    </w:rPr>
  </w:style>
  <w:style w:type="paragraph" w:customStyle="1" w:styleId="HeadB">
    <w:name w:val="HeadB"/>
    <w:basedOn w:val="Normal"/>
    <w:rsid w:val="00D677A4"/>
    <w:pPr>
      <w:keepNext/>
      <w:suppressAutoHyphens/>
      <w:spacing w:before="60" w:after="0" w:line="280" w:lineRule="exact"/>
      <w:outlineLvl w:val="2"/>
    </w:pPr>
    <w:rPr>
      <w:rFonts w:ascii="Times New Roman" w:eastAsia="Times New Roman" w:hAnsi="Times New Roman" w:cs="Times New Roman"/>
      <w:b/>
      <w:sz w:val="20"/>
      <w:szCs w:val="20"/>
    </w:rPr>
  </w:style>
  <w:style w:type="paragraph" w:customStyle="1" w:styleId="Figure">
    <w:name w:val="Figure"/>
    <w:basedOn w:val="Normal"/>
    <w:rsid w:val="00D677A4"/>
    <w:pPr>
      <w:numPr>
        <w:numId w:val="25"/>
      </w:numPr>
      <w:tabs>
        <w:tab w:val="left" w:pos="720"/>
      </w:tabs>
      <w:spacing w:after="0" w:line="300" w:lineRule="exact"/>
    </w:pPr>
    <w:rPr>
      <w:rFonts w:ascii="Times New Roman" w:eastAsia="Times New Roman" w:hAnsi="Times New Roman" w:cs="Times New Roman"/>
      <w:b/>
      <w:sz w:val="24"/>
      <w:szCs w:val="20"/>
    </w:rPr>
  </w:style>
  <w:style w:type="numbering" w:customStyle="1" w:styleId="Fig">
    <w:name w:val="Fig"/>
    <w:rsid w:val="00D677A4"/>
    <w:pPr>
      <w:numPr>
        <w:numId w:val="18"/>
      </w:numPr>
    </w:pPr>
  </w:style>
  <w:style w:type="paragraph" w:customStyle="1" w:styleId="HeadC">
    <w:name w:val="HeadC"/>
    <w:basedOn w:val="Normal"/>
    <w:rsid w:val="00D677A4"/>
    <w:pPr>
      <w:keepNext/>
      <w:suppressAutoHyphens/>
      <w:spacing w:before="60" w:after="0" w:line="280" w:lineRule="exact"/>
      <w:outlineLvl w:val="3"/>
    </w:pPr>
    <w:rPr>
      <w:rFonts w:ascii="Times New Roman" w:eastAsia="Times New Roman" w:hAnsi="Times New Roman" w:cs="Times New Roman"/>
      <w:i/>
      <w:sz w:val="20"/>
      <w:szCs w:val="20"/>
    </w:rPr>
  </w:style>
  <w:style w:type="paragraph" w:customStyle="1" w:styleId="Table">
    <w:name w:val="Table"/>
    <w:basedOn w:val="Normal"/>
    <w:rsid w:val="00D677A4"/>
    <w:pPr>
      <w:numPr>
        <w:numId w:val="27"/>
      </w:numPr>
      <w:tabs>
        <w:tab w:val="left" w:pos="1021"/>
      </w:tabs>
      <w:spacing w:after="0" w:line="300" w:lineRule="exact"/>
    </w:pPr>
    <w:rPr>
      <w:rFonts w:ascii="Times New Roman" w:eastAsia="Times New Roman" w:hAnsi="Times New Roman" w:cs="Times New Roman"/>
      <w:i/>
      <w:sz w:val="24"/>
      <w:szCs w:val="20"/>
    </w:rPr>
  </w:style>
  <w:style w:type="numbering" w:customStyle="1" w:styleId="Tab">
    <w:name w:val="Tab"/>
    <w:rsid w:val="00D677A4"/>
    <w:pPr>
      <w:numPr>
        <w:numId w:val="20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D677A4"/>
    <w:rPr>
      <w:rFonts w:asciiTheme="majorHAnsi" w:eastAsiaTheme="majorEastAsia" w:hAnsiTheme="majorHAnsi" w:cstheme="majorBidi"/>
      <w:b/>
      <w:bCs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677A4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qFormat/>
    <w:rsid w:val="00D677A4"/>
    <w:pPr>
      <w:spacing w:after="100"/>
      <w:ind w:left="220"/>
    </w:pPr>
    <w:rPr>
      <w:rFonts w:eastAsiaTheme="minorEastAsia"/>
      <w:lang w:val="en-US" w:eastAsia="ja-JP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D677A4"/>
    <w:pPr>
      <w:spacing w:after="100"/>
      <w:ind w:left="440"/>
    </w:pPr>
    <w:rPr>
      <w:rFonts w:eastAsiaTheme="minorEastAsia"/>
      <w:lang w:val="en-US" w:eastAsia="ja-JP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677A4"/>
    <w:pPr>
      <w:spacing w:after="0" w:line="240" w:lineRule="auto"/>
    </w:pPr>
    <w:rPr>
      <w:sz w:val="20"/>
      <w:szCs w:val="20"/>
      <w:lang w:val="fr-FR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677A4"/>
    <w:rPr>
      <w:sz w:val="20"/>
      <w:szCs w:val="20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D677A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677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677A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677A4"/>
  </w:style>
  <w:style w:type="paragraph" w:styleId="Footer">
    <w:name w:val="footer"/>
    <w:basedOn w:val="Normal"/>
    <w:link w:val="FooterChar"/>
    <w:uiPriority w:val="99"/>
    <w:unhideWhenUsed/>
    <w:rsid w:val="00D677A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677A4"/>
  </w:style>
  <w:style w:type="paragraph" w:styleId="Caption">
    <w:name w:val="caption"/>
    <w:basedOn w:val="Normal"/>
    <w:next w:val="Normal"/>
    <w:uiPriority w:val="35"/>
    <w:qFormat/>
    <w:rsid w:val="00D677A4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677A4"/>
    <w:rPr>
      <w:vertAlign w:val="superscript"/>
    </w:rPr>
  </w:style>
  <w:style w:type="character" w:styleId="CommentReference">
    <w:name w:val="annotation reference"/>
    <w:basedOn w:val="DefaultParagraphFont"/>
    <w:uiPriority w:val="99"/>
    <w:unhideWhenUsed/>
    <w:rsid w:val="00D677A4"/>
    <w:rPr>
      <w:sz w:val="16"/>
      <w:szCs w:val="16"/>
    </w:rPr>
  </w:style>
  <w:style w:type="paragraph" w:styleId="BodyText">
    <w:name w:val="Body Text"/>
    <w:basedOn w:val="Normal"/>
    <w:link w:val="BodyTextChar"/>
    <w:rsid w:val="00D677A4"/>
    <w:pPr>
      <w:spacing w:after="0" w:line="240" w:lineRule="auto"/>
    </w:pPr>
    <w:rPr>
      <w:rFonts w:ascii="Verdana" w:eastAsia="Times New Roman" w:hAnsi="Verdana" w:cs="Times New Roman"/>
      <w:sz w:val="20"/>
      <w:szCs w:val="24"/>
    </w:rPr>
  </w:style>
  <w:style w:type="character" w:customStyle="1" w:styleId="BodyTextChar">
    <w:name w:val="Body Text Char"/>
    <w:basedOn w:val="DefaultParagraphFont"/>
    <w:link w:val="BodyText"/>
    <w:rsid w:val="00D677A4"/>
    <w:rPr>
      <w:rFonts w:ascii="Verdana" w:eastAsia="Times New Roman" w:hAnsi="Verdana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D677A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677A4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677A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77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77A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77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77A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677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677A4"/>
    <w:pPr>
      <w:spacing w:after="0" w:line="240" w:lineRule="auto"/>
      <w:ind w:left="720"/>
      <w:contextualSpacing/>
    </w:pPr>
    <w:rPr>
      <w:sz w:val="24"/>
      <w:szCs w:val="24"/>
      <w:lang w:val="fr-FR"/>
    </w:rPr>
  </w:style>
  <w:style w:type="paragraph" w:styleId="TOCHeading">
    <w:name w:val="TOC Heading"/>
    <w:basedOn w:val="Heading1"/>
    <w:next w:val="Normal"/>
    <w:uiPriority w:val="39"/>
    <w:unhideWhenUsed/>
    <w:qFormat/>
    <w:rsid w:val="00D677A4"/>
    <w:pPr>
      <w:outlineLvl w:val="9"/>
    </w:pPr>
    <w:rPr>
      <w:lang w:val="en-US" w:eastAsia="ja-JP"/>
    </w:rPr>
  </w:style>
  <w:style w:type="paragraph" w:customStyle="1" w:styleId="CHblockquotation">
    <w:name w:val="CH block quotation"/>
    <w:basedOn w:val="Normal"/>
    <w:link w:val="CHblockquotationChar"/>
    <w:qFormat/>
    <w:rsid w:val="00DE368F"/>
    <w:pPr>
      <w:tabs>
        <w:tab w:val="left" w:pos="1080"/>
      </w:tabs>
      <w:autoSpaceDE w:val="0"/>
      <w:autoSpaceDN w:val="0"/>
      <w:adjustRightInd w:val="0"/>
      <w:spacing w:before="120" w:after="120" w:line="360" w:lineRule="auto"/>
      <w:ind w:left="1077" w:firstLine="720"/>
    </w:pPr>
    <w:rPr>
      <w:rFonts w:ascii="Times New Roman" w:hAnsi="Times New Roman" w:cs="Times New Roman"/>
      <w:sz w:val="23"/>
      <w:szCs w:val="23"/>
    </w:rPr>
  </w:style>
  <w:style w:type="character" w:customStyle="1" w:styleId="CHblockquotationChar">
    <w:name w:val="CH block quotation Char"/>
    <w:basedOn w:val="DefaultParagraphFont"/>
    <w:link w:val="CHblockquotation"/>
    <w:rsid w:val="00DE368F"/>
    <w:rPr>
      <w:rFonts w:ascii="Times New Roman" w:hAnsi="Times New Roman" w:cs="Times New Roman"/>
      <w:sz w:val="23"/>
      <w:szCs w:val="23"/>
    </w:rPr>
  </w:style>
  <w:style w:type="numbering" w:customStyle="1" w:styleId="CHnumberedthesis">
    <w:name w:val="CH numbered thesis"/>
    <w:basedOn w:val="NoList"/>
    <w:uiPriority w:val="99"/>
    <w:rsid w:val="00340E5A"/>
    <w:pPr>
      <w:numPr>
        <w:numId w:val="35"/>
      </w:numPr>
    </w:pPr>
  </w:style>
  <w:style w:type="numbering" w:customStyle="1" w:styleId="CHStyle1">
    <w:name w:val="CH Style1"/>
    <w:uiPriority w:val="99"/>
    <w:rsid w:val="00D85D44"/>
    <w:pPr>
      <w:numPr>
        <w:numId w:val="3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Economics and Political Science</Company>
  <LinksUpToDate>false</LinksUpToDate>
  <CharactersWithSpaces>1522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Catherine Henderson</dc:creator>
  <cp:lastModifiedBy>Catherine Henderson</cp:lastModifiedBy>
  <cp:revision>9</cp:revision>
  <dcterms:created xsi:type="dcterms:W3CDTF">2016-05-27T15:32:00Z</dcterms:created>
  <dcterms:modified xsi:type="dcterms:W3CDTF">2017-11-15T14:48:00Z</dcterms:modified>
</cp:coreProperties>
</file>