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B4F08" w14:textId="53216584" w:rsidR="00365A7A" w:rsidRPr="00365A7A" w:rsidRDefault="00F11E8C">
      <w:pPr>
        <w:rPr>
          <w:rFonts w:ascii="Times New Roman" w:hAnsi="Times New Roman" w:cs="Times New Roman"/>
        </w:rPr>
      </w:pPr>
      <w:r>
        <w:rPr>
          <w:rFonts w:ascii="Times New Roman" w:hAnsi="Times New Roman" w:cs="Times New Roman"/>
        </w:rPr>
        <w:t>Supplemental</w:t>
      </w:r>
      <w:r w:rsidR="001D770B" w:rsidRPr="00365A7A">
        <w:rPr>
          <w:rFonts w:ascii="Times New Roman" w:hAnsi="Times New Roman" w:cs="Times New Roman"/>
        </w:rPr>
        <w:t xml:space="preserve"> Table 1.</w:t>
      </w:r>
      <w:r w:rsidR="00FC3DFC" w:rsidRPr="00365A7A">
        <w:rPr>
          <w:rFonts w:ascii="Times New Roman" w:hAnsi="Times New Roman" w:cs="Times New Roman"/>
        </w:rPr>
        <w:t xml:space="preserve"> </w:t>
      </w:r>
    </w:p>
    <w:p w14:paraId="594C53E3" w14:textId="09B97B1F" w:rsidR="001D770B" w:rsidRPr="00365A7A" w:rsidRDefault="00FC3DFC">
      <w:pPr>
        <w:rPr>
          <w:rFonts w:ascii="Times New Roman" w:hAnsi="Times New Roman" w:cs="Times New Roman"/>
        </w:rPr>
      </w:pPr>
      <w:r w:rsidRPr="00365A7A">
        <w:rPr>
          <w:rFonts w:ascii="Times New Roman" w:hAnsi="Times New Roman" w:cs="Times New Roman"/>
          <w:i/>
        </w:rPr>
        <w:t xml:space="preserve">Associations of traumatic </w:t>
      </w:r>
      <w:r w:rsidR="00F11E8C">
        <w:rPr>
          <w:rFonts w:ascii="Times New Roman" w:hAnsi="Times New Roman" w:cs="Times New Roman"/>
          <w:i/>
        </w:rPr>
        <w:t>experience</w:t>
      </w:r>
      <w:r w:rsidRPr="00365A7A">
        <w:rPr>
          <w:rFonts w:ascii="Times New Roman" w:hAnsi="Times New Roman" w:cs="Times New Roman"/>
          <w:i/>
        </w:rPr>
        <w:t xml:space="preserve"> (TE) types with onset of major depression</w:t>
      </w:r>
    </w:p>
    <w:tbl>
      <w:tblPr>
        <w:tblStyle w:val="TableGridLight2"/>
        <w:tblW w:w="1251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3758"/>
        <w:gridCol w:w="4590"/>
      </w:tblGrid>
      <w:tr w:rsidR="001D770B" w:rsidRPr="00365A7A" w14:paraId="01A55F85" w14:textId="77777777" w:rsidTr="00F11E8C">
        <w:trPr>
          <w:trHeight w:val="207"/>
        </w:trPr>
        <w:tc>
          <w:tcPr>
            <w:tcW w:w="4162" w:type="dxa"/>
          </w:tcPr>
          <w:p w14:paraId="44E6D527" w14:textId="781D3A9F" w:rsidR="00F11E8C" w:rsidRPr="00365A7A" w:rsidRDefault="00F11E8C" w:rsidP="00A7788D">
            <w:pPr>
              <w:rPr>
                <w:rFonts w:ascii="Times New Roman" w:eastAsia="Times New Roman" w:hAnsi="Times New Roman" w:cs="Times New Roman"/>
                <w:color w:val="000000"/>
              </w:rPr>
            </w:pPr>
            <w:r>
              <w:rPr>
                <w:rFonts w:ascii="Times New Roman" w:eastAsia="Times New Roman" w:hAnsi="Times New Roman" w:cs="Times New Roman"/>
                <w:color w:val="000000"/>
              </w:rPr>
              <w:t>Traumatic Experience (TE</w:t>
            </w:r>
            <w:r w:rsidRPr="00365A7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Category</w:t>
            </w:r>
          </w:p>
          <w:p w14:paraId="3EDF43F1" w14:textId="1C066024" w:rsidR="001D770B" w:rsidRPr="00365A7A" w:rsidRDefault="001D770B" w:rsidP="001D770B">
            <w:pPr>
              <w:jc w:val="center"/>
              <w:rPr>
                <w:rFonts w:ascii="Times New Roman" w:eastAsia="Times New Roman" w:hAnsi="Times New Roman" w:cs="Times New Roman"/>
                <w:color w:val="000000"/>
              </w:rPr>
            </w:pPr>
          </w:p>
        </w:tc>
        <w:tc>
          <w:tcPr>
            <w:tcW w:w="3758" w:type="dxa"/>
          </w:tcPr>
          <w:p w14:paraId="163E52D0" w14:textId="1878FE0F" w:rsidR="001D770B" w:rsidRPr="00F11E8C" w:rsidRDefault="001D770B" w:rsidP="00CF267A">
            <w:pPr>
              <w:rPr>
                <w:rFonts w:ascii="Times New Roman" w:eastAsia="Times New Roman" w:hAnsi="Times New Roman" w:cs="Times New Roman"/>
                <w:color w:val="000000"/>
                <w:vertAlign w:val="superscript"/>
              </w:rPr>
            </w:pPr>
            <w:r w:rsidRPr="00365A7A">
              <w:rPr>
                <w:rFonts w:ascii="Times New Roman" w:eastAsia="Times New Roman" w:hAnsi="Times New Roman" w:cs="Times New Roman"/>
                <w:color w:val="000000"/>
              </w:rPr>
              <w:t xml:space="preserve">Model </w:t>
            </w:r>
            <w:r w:rsidR="0013255D" w:rsidRPr="00365A7A">
              <w:rPr>
                <w:rFonts w:ascii="Times New Roman" w:eastAsia="Times New Roman" w:hAnsi="Times New Roman" w:cs="Times New Roman"/>
                <w:color w:val="000000"/>
              </w:rPr>
              <w:t>A: Adjusted</w:t>
            </w:r>
            <w:r w:rsidR="00F11E8C">
              <w:rPr>
                <w:rFonts w:ascii="Times New Roman" w:eastAsia="Times New Roman" w:hAnsi="Times New Roman" w:cs="Times New Roman"/>
                <w:color w:val="000000"/>
              </w:rPr>
              <w:t xml:space="preserve"> for all </w:t>
            </w:r>
            <w:proofErr w:type="spellStart"/>
            <w:r w:rsidR="00F11E8C">
              <w:rPr>
                <w:rFonts w:ascii="Times New Roman" w:eastAsia="Times New Roman" w:hAnsi="Times New Roman" w:cs="Times New Roman"/>
                <w:color w:val="000000"/>
              </w:rPr>
              <w:t>TEs</w:t>
            </w:r>
            <w:r w:rsidR="00F11E8C">
              <w:rPr>
                <w:rFonts w:ascii="Times New Roman" w:eastAsia="Times New Roman" w:hAnsi="Times New Roman" w:cs="Times New Roman"/>
                <w:color w:val="000000"/>
                <w:vertAlign w:val="superscript"/>
              </w:rPr>
              <w:t>a</w:t>
            </w:r>
            <w:proofErr w:type="spellEnd"/>
          </w:p>
        </w:tc>
        <w:tc>
          <w:tcPr>
            <w:tcW w:w="4590" w:type="dxa"/>
          </w:tcPr>
          <w:p w14:paraId="6FFBBC5E" w14:textId="30398CE1" w:rsidR="001D770B" w:rsidRPr="00F11E8C" w:rsidRDefault="001D770B" w:rsidP="001D770B">
            <w:pPr>
              <w:rPr>
                <w:rFonts w:ascii="Times New Roman" w:eastAsia="Times New Roman" w:hAnsi="Times New Roman" w:cs="Times New Roman"/>
                <w:color w:val="000000"/>
                <w:vertAlign w:val="superscript"/>
              </w:rPr>
            </w:pPr>
            <w:r w:rsidRPr="00365A7A">
              <w:rPr>
                <w:rFonts w:ascii="Times New Roman" w:eastAsia="Times New Roman" w:hAnsi="Times New Roman" w:cs="Times New Roman"/>
                <w:color w:val="000000"/>
              </w:rPr>
              <w:t>Model B: Adjuste</w:t>
            </w:r>
            <w:r w:rsidR="00F11E8C">
              <w:rPr>
                <w:rFonts w:ascii="Times New Roman" w:eastAsia="Times New Roman" w:hAnsi="Times New Roman" w:cs="Times New Roman"/>
                <w:color w:val="000000"/>
              </w:rPr>
              <w:t xml:space="preserve">d for significant TE </w:t>
            </w:r>
            <w:proofErr w:type="spellStart"/>
            <w:r w:rsidR="00F11E8C">
              <w:rPr>
                <w:rFonts w:ascii="Times New Roman" w:eastAsia="Times New Roman" w:hAnsi="Times New Roman" w:cs="Times New Roman"/>
                <w:color w:val="000000"/>
              </w:rPr>
              <w:t>variables</w:t>
            </w:r>
            <w:r w:rsidR="00F11E8C">
              <w:rPr>
                <w:rFonts w:ascii="Times New Roman" w:eastAsia="Times New Roman" w:hAnsi="Times New Roman" w:cs="Times New Roman"/>
                <w:color w:val="000000"/>
                <w:vertAlign w:val="superscript"/>
              </w:rPr>
              <w:t>b</w:t>
            </w:r>
            <w:proofErr w:type="spellEnd"/>
          </w:p>
          <w:p w14:paraId="277654F1" w14:textId="77777777" w:rsidR="001D770B" w:rsidRPr="00365A7A" w:rsidRDefault="001D770B" w:rsidP="001D770B">
            <w:pPr>
              <w:jc w:val="center"/>
              <w:rPr>
                <w:rFonts w:ascii="Times New Roman" w:eastAsia="Times New Roman" w:hAnsi="Times New Roman" w:cs="Times New Roman"/>
                <w:color w:val="000000"/>
              </w:rPr>
            </w:pPr>
          </w:p>
        </w:tc>
      </w:tr>
    </w:tbl>
    <w:tbl>
      <w:tblPr>
        <w:tblW w:w="12510" w:type="dxa"/>
        <w:tblLook w:val="04A0" w:firstRow="1" w:lastRow="0" w:firstColumn="1" w:lastColumn="0" w:noHBand="0" w:noVBand="1"/>
      </w:tblPr>
      <w:tblGrid>
        <w:gridCol w:w="4140"/>
        <w:gridCol w:w="2700"/>
        <w:gridCol w:w="5670"/>
      </w:tblGrid>
      <w:tr w:rsidR="001D770B" w:rsidRPr="00365A7A" w14:paraId="46CA7C64" w14:textId="77777777" w:rsidTr="00A20DDC">
        <w:trPr>
          <w:trHeight w:val="315"/>
        </w:trPr>
        <w:tc>
          <w:tcPr>
            <w:tcW w:w="4140" w:type="dxa"/>
            <w:vMerge w:val="restart"/>
            <w:tcBorders>
              <w:top w:val="single" w:sz="4" w:space="0" w:color="auto"/>
              <w:bottom w:val="nil"/>
            </w:tcBorders>
            <w:shd w:val="clear" w:color="auto" w:fill="auto"/>
            <w:noWrap/>
            <w:vAlign w:val="center"/>
            <w:hideMark/>
          </w:tcPr>
          <w:p w14:paraId="61A61494" w14:textId="7777777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Exposure to organized violence</w:t>
            </w:r>
          </w:p>
          <w:p w14:paraId="432D109D" w14:textId="77777777"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7E75C95A" w14:textId="32E3361F" w:rsidR="001D770B"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700" w:type="dxa"/>
            <w:tcBorders>
              <w:top w:val="single" w:sz="4" w:space="0" w:color="auto"/>
              <w:bottom w:val="nil"/>
            </w:tcBorders>
            <w:shd w:val="clear" w:color="000000" w:fill="FFFFFF"/>
            <w:hideMark/>
          </w:tcPr>
          <w:p w14:paraId="5E8165EF" w14:textId="77777777" w:rsidR="001D770B" w:rsidRPr="00365A7A" w:rsidRDefault="001D770B" w:rsidP="001D770B">
            <w:pPr>
              <w:spacing w:after="0" w:line="240" w:lineRule="auto"/>
              <w:jc w:val="center"/>
              <w:rPr>
                <w:rFonts w:ascii="Times New Roman" w:eastAsia="Times New Roman" w:hAnsi="Times New Roman" w:cs="Times New Roman"/>
                <w:color w:val="000000"/>
              </w:rPr>
            </w:pPr>
          </w:p>
          <w:p w14:paraId="2E784305" w14:textId="77777777" w:rsidR="00A266A4" w:rsidRPr="00365A7A" w:rsidRDefault="00A266A4" w:rsidP="001D770B">
            <w:pPr>
              <w:spacing w:after="0" w:line="240" w:lineRule="auto"/>
              <w:jc w:val="center"/>
              <w:rPr>
                <w:rFonts w:ascii="Times New Roman" w:eastAsia="Times New Roman" w:hAnsi="Times New Roman" w:cs="Times New Roman"/>
                <w:color w:val="000000"/>
              </w:rPr>
            </w:pPr>
          </w:p>
          <w:p w14:paraId="07BA7E4C" w14:textId="6E308D3E" w:rsidR="001D770B" w:rsidRPr="00365A7A" w:rsidRDefault="00A20DDC" w:rsidP="00A20DD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F 5,6473.8=1.67,0.1382</w:t>
            </w:r>
          </w:p>
        </w:tc>
        <w:tc>
          <w:tcPr>
            <w:tcW w:w="5670" w:type="dxa"/>
            <w:tcBorders>
              <w:top w:val="single" w:sz="4" w:space="0" w:color="auto"/>
              <w:bottom w:val="nil"/>
            </w:tcBorders>
            <w:shd w:val="clear" w:color="000000" w:fill="FFFFFF"/>
            <w:hideMark/>
          </w:tcPr>
          <w:p w14:paraId="188BD080"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250BE217" w14:textId="77777777" w:rsidTr="00A20DDC">
        <w:trPr>
          <w:trHeight w:val="300"/>
        </w:trPr>
        <w:tc>
          <w:tcPr>
            <w:tcW w:w="4140" w:type="dxa"/>
            <w:vMerge/>
            <w:tcBorders>
              <w:top w:val="nil"/>
              <w:bottom w:val="nil"/>
            </w:tcBorders>
            <w:vAlign w:val="center"/>
            <w:hideMark/>
          </w:tcPr>
          <w:p w14:paraId="6112E384" w14:textId="77777777" w:rsidR="001D770B" w:rsidRPr="00365A7A" w:rsidRDefault="001D770B" w:rsidP="001D770B">
            <w:pPr>
              <w:spacing w:after="0" w:line="240" w:lineRule="auto"/>
              <w:rPr>
                <w:rFonts w:ascii="Times New Roman" w:eastAsia="Times New Roman" w:hAnsi="Times New Roman" w:cs="Times New Roman"/>
                <w:color w:val="000000"/>
              </w:rPr>
            </w:pPr>
          </w:p>
        </w:tc>
        <w:tc>
          <w:tcPr>
            <w:tcW w:w="2700" w:type="dxa"/>
            <w:tcBorders>
              <w:top w:val="nil"/>
              <w:bottom w:val="nil"/>
            </w:tcBorders>
            <w:shd w:val="clear" w:color="000000" w:fill="FFFFFF"/>
            <w:hideMark/>
          </w:tcPr>
          <w:p w14:paraId="2CAF1AF7" w14:textId="3C7CD7B6" w:rsidR="001D770B" w:rsidRPr="00365A7A" w:rsidRDefault="00A20DDC" w:rsidP="00A20DD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F 4,4397=0.96,0.4294</w:t>
            </w:r>
          </w:p>
        </w:tc>
        <w:tc>
          <w:tcPr>
            <w:tcW w:w="5670" w:type="dxa"/>
            <w:tcBorders>
              <w:top w:val="nil"/>
              <w:bottom w:val="nil"/>
            </w:tcBorders>
            <w:shd w:val="clear" w:color="000000" w:fill="FFFFFF"/>
            <w:hideMark/>
          </w:tcPr>
          <w:p w14:paraId="54AA51AB"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63E2288C" w14:textId="77777777" w:rsidTr="00A20DDC">
        <w:trPr>
          <w:trHeight w:val="300"/>
        </w:trPr>
        <w:tc>
          <w:tcPr>
            <w:tcW w:w="4140" w:type="dxa"/>
            <w:tcBorders>
              <w:top w:val="nil"/>
              <w:bottom w:val="nil"/>
            </w:tcBorders>
            <w:shd w:val="clear" w:color="000000" w:fill="FFFFFF"/>
            <w:hideMark/>
          </w:tcPr>
          <w:p w14:paraId="53ED6572" w14:textId="16A9C2B5"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Relief worker in war zone</w:t>
            </w:r>
          </w:p>
        </w:tc>
        <w:tc>
          <w:tcPr>
            <w:tcW w:w="2700" w:type="dxa"/>
            <w:tcBorders>
              <w:top w:val="nil"/>
              <w:bottom w:val="nil"/>
            </w:tcBorders>
            <w:shd w:val="clear" w:color="000000" w:fill="FFFFFF"/>
            <w:hideMark/>
          </w:tcPr>
          <w:p w14:paraId="55599F21"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0.85(0.37,1.95)</w:t>
            </w:r>
          </w:p>
        </w:tc>
        <w:tc>
          <w:tcPr>
            <w:tcW w:w="5670" w:type="dxa"/>
            <w:tcBorders>
              <w:top w:val="nil"/>
              <w:bottom w:val="nil"/>
            </w:tcBorders>
            <w:shd w:val="clear" w:color="000000" w:fill="FFFFFF"/>
            <w:hideMark/>
          </w:tcPr>
          <w:p w14:paraId="6A3A9139"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2B563C47" w14:textId="77777777" w:rsidTr="00A20DDC">
        <w:trPr>
          <w:trHeight w:val="300"/>
        </w:trPr>
        <w:tc>
          <w:tcPr>
            <w:tcW w:w="4140" w:type="dxa"/>
            <w:tcBorders>
              <w:top w:val="nil"/>
              <w:bottom w:val="nil"/>
            </w:tcBorders>
            <w:shd w:val="clear" w:color="000000" w:fill="FFFFFF"/>
            <w:hideMark/>
          </w:tcPr>
          <w:p w14:paraId="763A71D3" w14:textId="74B8971B"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Civilian in war zone </w:t>
            </w:r>
          </w:p>
        </w:tc>
        <w:tc>
          <w:tcPr>
            <w:tcW w:w="2700" w:type="dxa"/>
            <w:tcBorders>
              <w:top w:val="nil"/>
              <w:bottom w:val="nil"/>
            </w:tcBorders>
            <w:shd w:val="clear" w:color="000000" w:fill="FFFFFF"/>
            <w:hideMark/>
          </w:tcPr>
          <w:p w14:paraId="3B2DAC3B"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0.76(0.47,1.20)</w:t>
            </w:r>
          </w:p>
        </w:tc>
        <w:tc>
          <w:tcPr>
            <w:tcW w:w="5670" w:type="dxa"/>
            <w:tcBorders>
              <w:top w:val="nil"/>
              <w:bottom w:val="nil"/>
            </w:tcBorders>
            <w:shd w:val="clear" w:color="000000" w:fill="FFFFFF"/>
            <w:hideMark/>
          </w:tcPr>
          <w:p w14:paraId="62352195"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43198168" w14:textId="77777777" w:rsidTr="00A20DDC">
        <w:trPr>
          <w:trHeight w:val="300"/>
        </w:trPr>
        <w:tc>
          <w:tcPr>
            <w:tcW w:w="4140" w:type="dxa"/>
            <w:tcBorders>
              <w:top w:val="nil"/>
              <w:bottom w:val="nil"/>
            </w:tcBorders>
            <w:shd w:val="clear" w:color="000000" w:fill="FFFFFF"/>
            <w:hideMark/>
          </w:tcPr>
          <w:p w14:paraId="26533FE5" w14:textId="7E420A91"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Civilian in region of war</w:t>
            </w:r>
          </w:p>
        </w:tc>
        <w:tc>
          <w:tcPr>
            <w:tcW w:w="2700" w:type="dxa"/>
            <w:tcBorders>
              <w:top w:val="nil"/>
              <w:bottom w:val="nil"/>
            </w:tcBorders>
            <w:shd w:val="clear" w:color="000000" w:fill="FFFFFF"/>
            <w:hideMark/>
          </w:tcPr>
          <w:p w14:paraId="62C6EE55"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0.68(0.43,1.08)</w:t>
            </w:r>
          </w:p>
        </w:tc>
        <w:tc>
          <w:tcPr>
            <w:tcW w:w="5670" w:type="dxa"/>
            <w:tcBorders>
              <w:top w:val="nil"/>
              <w:bottom w:val="nil"/>
            </w:tcBorders>
            <w:shd w:val="clear" w:color="000000" w:fill="FFFFFF"/>
            <w:hideMark/>
          </w:tcPr>
          <w:p w14:paraId="04B23149"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578865C4" w14:textId="77777777" w:rsidTr="00A20DDC">
        <w:trPr>
          <w:trHeight w:val="300"/>
        </w:trPr>
        <w:tc>
          <w:tcPr>
            <w:tcW w:w="4140" w:type="dxa"/>
            <w:tcBorders>
              <w:top w:val="nil"/>
              <w:bottom w:val="nil"/>
            </w:tcBorders>
            <w:shd w:val="clear" w:color="000000" w:fill="FFFFFF"/>
            <w:hideMark/>
          </w:tcPr>
          <w:p w14:paraId="44863BFC" w14:textId="2AEAB66E"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Refugee</w:t>
            </w:r>
          </w:p>
        </w:tc>
        <w:tc>
          <w:tcPr>
            <w:tcW w:w="2700" w:type="dxa"/>
            <w:tcBorders>
              <w:top w:val="nil"/>
              <w:bottom w:val="nil"/>
            </w:tcBorders>
            <w:shd w:val="clear" w:color="000000" w:fill="FFFFFF"/>
            <w:hideMark/>
          </w:tcPr>
          <w:p w14:paraId="6CB81E24"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0.79(0.45,1.38)</w:t>
            </w:r>
          </w:p>
        </w:tc>
        <w:tc>
          <w:tcPr>
            <w:tcW w:w="5670" w:type="dxa"/>
            <w:tcBorders>
              <w:top w:val="nil"/>
              <w:bottom w:val="nil"/>
            </w:tcBorders>
            <w:shd w:val="clear" w:color="000000" w:fill="FFFFFF"/>
            <w:hideMark/>
          </w:tcPr>
          <w:p w14:paraId="6E6944FC"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236EBA18" w14:textId="77777777" w:rsidTr="00A20DDC">
        <w:trPr>
          <w:trHeight w:val="300"/>
        </w:trPr>
        <w:tc>
          <w:tcPr>
            <w:tcW w:w="4140" w:type="dxa"/>
            <w:tcBorders>
              <w:top w:val="nil"/>
              <w:bottom w:val="nil"/>
            </w:tcBorders>
            <w:shd w:val="clear" w:color="000000" w:fill="FFFFFF"/>
            <w:hideMark/>
          </w:tcPr>
          <w:p w14:paraId="26B4F189" w14:textId="16FB1E2E"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Kidnapped</w:t>
            </w:r>
          </w:p>
        </w:tc>
        <w:tc>
          <w:tcPr>
            <w:tcW w:w="2700" w:type="dxa"/>
            <w:tcBorders>
              <w:top w:val="nil"/>
              <w:bottom w:val="nil"/>
            </w:tcBorders>
            <w:shd w:val="clear" w:color="000000" w:fill="FFFFFF"/>
            <w:hideMark/>
          </w:tcPr>
          <w:p w14:paraId="06A2ECBD"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1.44(0.74,2.80)</w:t>
            </w:r>
          </w:p>
        </w:tc>
        <w:tc>
          <w:tcPr>
            <w:tcW w:w="5670" w:type="dxa"/>
            <w:tcBorders>
              <w:top w:val="nil"/>
              <w:bottom w:val="nil"/>
            </w:tcBorders>
            <w:shd w:val="clear" w:color="000000" w:fill="FFFFFF"/>
            <w:hideMark/>
          </w:tcPr>
          <w:p w14:paraId="3360CB94"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75A0519E" w14:textId="77777777" w:rsidTr="00A20DDC">
        <w:trPr>
          <w:trHeight w:val="315"/>
        </w:trPr>
        <w:tc>
          <w:tcPr>
            <w:tcW w:w="4140" w:type="dxa"/>
            <w:tcBorders>
              <w:bottom w:val="single" w:sz="4" w:space="0" w:color="auto"/>
            </w:tcBorders>
            <w:shd w:val="clear" w:color="000000" w:fill="FFFFFF"/>
            <w:hideMark/>
          </w:tcPr>
          <w:p w14:paraId="69E5EF93" w14:textId="1ABE0FBA"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Number of TE types in this factor (0-5)</w:t>
            </w:r>
          </w:p>
        </w:tc>
        <w:tc>
          <w:tcPr>
            <w:tcW w:w="2700" w:type="dxa"/>
            <w:tcBorders>
              <w:bottom w:val="single" w:sz="4" w:space="0" w:color="auto"/>
            </w:tcBorders>
            <w:shd w:val="clear" w:color="auto" w:fill="auto"/>
            <w:noWrap/>
            <w:vAlign w:val="bottom"/>
            <w:hideMark/>
          </w:tcPr>
          <w:p w14:paraId="3524D7D5" w14:textId="7777777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5670" w:type="dxa"/>
            <w:tcBorders>
              <w:bottom w:val="single" w:sz="4" w:space="0" w:color="auto"/>
            </w:tcBorders>
            <w:shd w:val="clear" w:color="auto" w:fill="auto"/>
            <w:noWrap/>
            <w:vAlign w:val="bottom"/>
            <w:hideMark/>
          </w:tcPr>
          <w:p w14:paraId="6178E2C4" w14:textId="7777777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08D7F590" w14:textId="77777777" w:rsidTr="00A20DDC">
        <w:trPr>
          <w:trHeight w:val="300"/>
        </w:trPr>
        <w:tc>
          <w:tcPr>
            <w:tcW w:w="4140" w:type="dxa"/>
            <w:vMerge w:val="restart"/>
            <w:tcBorders>
              <w:top w:val="single" w:sz="4" w:space="0" w:color="auto"/>
              <w:bottom w:val="nil"/>
            </w:tcBorders>
            <w:shd w:val="clear" w:color="auto" w:fill="auto"/>
            <w:noWrap/>
            <w:vAlign w:val="center"/>
            <w:hideMark/>
          </w:tcPr>
          <w:p w14:paraId="4FD10589" w14:textId="6D00569C"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Participation in organized violence</w:t>
            </w:r>
          </w:p>
          <w:p w14:paraId="39C74AAA" w14:textId="77777777"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22680121" w14:textId="2D882903" w:rsidR="001D770B"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700" w:type="dxa"/>
            <w:tcBorders>
              <w:top w:val="single" w:sz="4" w:space="0" w:color="auto"/>
              <w:bottom w:val="nil"/>
            </w:tcBorders>
            <w:shd w:val="clear" w:color="000000" w:fill="FFFFFF"/>
            <w:hideMark/>
          </w:tcPr>
          <w:p w14:paraId="21C5F8DB" w14:textId="77777777" w:rsidR="001D770B" w:rsidRPr="00365A7A" w:rsidRDefault="001D770B" w:rsidP="001D770B">
            <w:pPr>
              <w:spacing w:after="0" w:line="240" w:lineRule="auto"/>
              <w:jc w:val="center"/>
              <w:rPr>
                <w:rFonts w:ascii="Times New Roman" w:eastAsia="Times New Roman" w:hAnsi="Times New Roman" w:cs="Times New Roman"/>
                <w:color w:val="000000"/>
              </w:rPr>
            </w:pPr>
          </w:p>
          <w:p w14:paraId="0B0003AB" w14:textId="2196C16B" w:rsidR="001D770B" w:rsidRPr="00365A7A" w:rsidRDefault="00A20DDC"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F</w:t>
            </w:r>
            <w:r w:rsidRPr="00365A7A">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5,3457.3=1.74, 0.1219</w:t>
            </w:r>
          </w:p>
        </w:tc>
        <w:tc>
          <w:tcPr>
            <w:tcW w:w="5670" w:type="dxa"/>
            <w:tcBorders>
              <w:top w:val="single" w:sz="4" w:space="0" w:color="auto"/>
              <w:bottom w:val="nil"/>
            </w:tcBorders>
            <w:shd w:val="clear" w:color="000000" w:fill="FFFFFF"/>
            <w:hideMark/>
          </w:tcPr>
          <w:p w14:paraId="1A995ED6"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0DF2F857" w14:textId="77777777" w:rsidTr="00A20DDC">
        <w:trPr>
          <w:trHeight w:val="300"/>
        </w:trPr>
        <w:tc>
          <w:tcPr>
            <w:tcW w:w="4140" w:type="dxa"/>
            <w:vMerge/>
            <w:tcBorders>
              <w:top w:val="nil"/>
              <w:bottom w:val="nil"/>
            </w:tcBorders>
            <w:vAlign w:val="center"/>
            <w:hideMark/>
          </w:tcPr>
          <w:p w14:paraId="5FF4432B" w14:textId="77777777" w:rsidR="001D770B" w:rsidRPr="00365A7A" w:rsidRDefault="001D770B" w:rsidP="001D770B">
            <w:pPr>
              <w:spacing w:after="0" w:line="240" w:lineRule="auto"/>
              <w:rPr>
                <w:rFonts w:ascii="Times New Roman" w:eastAsia="Times New Roman" w:hAnsi="Times New Roman" w:cs="Times New Roman"/>
                <w:color w:val="000000"/>
              </w:rPr>
            </w:pPr>
          </w:p>
        </w:tc>
        <w:tc>
          <w:tcPr>
            <w:tcW w:w="2700" w:type="dxa"/>
            <w:tcBorders>
              <w:top w:val="nil"/>
              <w:bottom w:val="nil"/>
            </w:tcBorders>
            <w:shd w:val="clear" w:color="000000" w:fill="FFFFFF"/>
            <w:hideMark/>
          </w:tcPr>
          <w:p w14:paraId="38C1A8C1" w14:textId="58145A3D" w:rsidR="001D770B" w:rsidRPr="00365A7A" w:rsidRDefault="00A20DDC" w:rsidP="00A20DD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F</w:t>
            </w:r>
            <w:r w:rsidRPr="00365A7A">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4,3422=1.91, 0.1058</w:t>
            </w:r>
          </w:p>
        </w:tc>
        <w:tc>
          <w:tcPr>
            <w:tcW w:w="5670" w:type="dxa"/>
            <w:tcBorders>
              <w:top w:val="nil"/>
              <w:bottom w:val="nil"/>
            </w:tcBorders>
            <w:shd w:val="clear" w:color="000000" w:fill="FFFFFF"/>
            <w:hideMark/>
          </w:tcPr>
          <w:p w14:paraId="7873CFAC"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602522F2" w14:textId="77777777" w:rsidTr="00A20DDC">
        <w:trPr>
          <w:trHeight w:val="300"/>
        </w:trPr>
        <w:tc>
          <w:tcPr>
            <w:tcW w:w="4140" w:type="dxa"/>
            <w:tcBorders>
              <w:top w:val="nil"/>
              <w:bottom w:val="nil"/>
            </w:tcBorders>
            <w:shd w:val="clear" w:color="000000" w:fill="FFFFFF"/>
            <w:hideMark/>
          </w:tcPr>
          <w:p w14:paraId="3D2DE903" w14:textId="6F8BBAEF"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Combat experience</w:t>
            </w:r>
          </w:p>
        </w:tc>
        <w:tc>
          <w:tcPr>
            <w:tcW w:w="2700" w:type="dxa"/>
            <w:tcBorders>
              <w:top w:val="nil"/>
              <w:bottom w:val="nil"/>
            </w:tcBorders>
            <w:shd w:val="clear" w:color="000000" w:fill="FFFFFF"/>
            <w:hideMark/>
          </w:tcPr>
          <w:p w14:paraId="2550F5E7" w14:textId="0A0E02F8"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0.63(0.35,1.13)</w:t>
            </w:r>
          </w:p>
        </w:tc>
        <w:tc>
          <w:tcPr>
            <w:tcW w:w="5670" w:type="dxa"/>
            <w:tcBorders>
              <w:top w:val="nil"/>
              <w:bottom w:val="nil"/>
            </w:tcBorders>
            <w:shd w:val="clear" w:color="000000" w:fill="FFFFFF"/>
            <w:hideMark/>
          </w:tcPr>
          <w:p w14:paraId="2DF66248"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693DD0AC" w14:textId="77777777" w:rsidTr="00A20DDC">
        <w:trPr>
          <w:trHeight w:val="300"/>
        </w:trPr>
        <w:tc>
          <w:tcPr>
            <w:tcW w:w="4140" w:type="dxa"/>
            <w:tcBorders>
              <w:top w:val="nil"/>
              <w:bottom w:val="nil"/>
            </w:tcBorders>
            <w:shd w:val="clear" w:color="000000" w:fill="FFFFFF"/>
            <w:hideMark/>
          </w:tcPr>
          <w:p w14:paraId="0BBA8000" w14:textId="06C4070D"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Witnessed death/dead body</w:t>
            </w:r>
          </w:p>
        </w:tc>
        <w:tc>
          <w:tcPr>
            <w:tcW w:w="2700" w:type="dxa"/>
            <w:tcBorders>
              <w:top w:val="nil"/>
              <w:bottom w:val="nil"/>
            </w:tcBorders>
            <w:shd w:val="clear" w:color="000000" w:fill="FFFFFF"/>
            <w:hideMark/>
          </w:tcPr>
          <w:p w14:paraId="0CCD2A90"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1.04(0.84,1.29)</w:t>
            </w:r>
          </w:p>
        </w:tc>
        <w:tc>
          <w:tcPr>
            <w:tcW w:w="5670" w:type="dxa"/>
            <w:tcBorders>
              <w:top w:val="nil"/>
              <w:bottom w:val="nil"/>
            </w:tcBorders>
            <w:shd w:val="clear" w:color="000000" w:fill="FFFFFF"/>
            <w:hideMark/>
          </w:tcPr>
          <w:p w14:paraId="35E69062"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656CDCC7" w14:textId="77777777" w:rsidTr="00A20DDC">
        <w:trPr>
          <w:trHeight w:val="300"/>
        </w:trPr>
        <w:tc>
          <w:tcPr>
            <w:tcW w:w="4140" w:type="dxa"/>
            <w:tcBorders>
              <w:top w:val="nil"/>
              <w:bottom w:val="nil"/>
            </w:tcBorders>
            <w:shd w:val="clear" w:color="000000" w:fill="FFFFFF"/>
            <w:hideMark/>
          </w:tcPr>
          <w:p w14:paraId="037B44DC" w14:textId="226946D6"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Accidentally caused serious injury</w:t>
            </w:r>
          </w:p>
        </w:tc>
        <w:tc>
          <w:tcPr>
            <w:tcW w:w="2700" w:type="dxa"/>
            <w:tcBorders>
              <w:top w:val="nil"/>
              <w:bottom w:val="nil"/>
            </w:tcBorders>
            <w:shd w:val="clear" w:color="000000" w:fill="FFFFFF"/>
            <w:hideMark/>
          </w:tcPr>
          <w:p w14:paraId="2B0D4E64"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1.65(0.96,2.84)</w:t>
            </w:r>
          </w:p>
        </w:tc>
        <w:tc>
          <w:tcPr>
            <w:tcW w:w="5670" w:type="dxa"/>
            <w:tcBorders>
              <w:top w:val="nil"/>
              <w:bottom w:val="nil"/>
            </w:tcBorders>
            <w:shd w:val="clear" w:color="000000" w:fill="FFFFFF"/>
            <w:hideMark/>
          </w:tcPr>
          <w:p w14:paraId="38851B16"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723BD638" w14:textId="77777777" w:rsidTr="00A20DDC">
        <w:trPr>
          <w:trHeight w:val="300"/>
        </w:trPr>
        <w:tc>
          <w:tcPr>
            <w:tcW w:w="4140" w:type="dxa"/>
            <w:tcBorders>
              <w:top w:val="nil"/>
              <w:bottom w:val="nil"/>
            </w:tcBorders>
            <w:shd w:val="clear" w:color="000000" w:fill="FFFFFF"/>
            <w:hideMark/>
          </w:tcPr>
          <w:p w14:paraId="1C5EAA91" w14:textId="5AFCCFA3"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Purposely injured/tortured someone</w:t>
            </w:r>
          </w:p>
        </w:tc>
        <w:tc>
          <w:tcPr>
            <w:tcW w:w="2700" w:type="dxa"/>
            <w:tcBorders>
              <w:top w:val="nil"/>
              <w:bottom w:val="nil"/>
            </w:tcBorders>
            <w:shd w:val="clear" w:color="000000" w:fill="FFFFFF"/>
            <w:hideMark/>
          </w:tcPr>
          <w:p w14:paraId="76C24235"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1.64(1.02,2.64)*</w:t>
            </w:r>
          </w:p>
        </w:tc>
        <w:tc>
          <w:tcPr>
            <w:tcW w:w="5670" w:type="dxa"/>
            <w:tcBorders>
              <w:top w:val="nil"/>
              <w:bottom w:val="nil"/>
            </w:tcBorders>
            <w:shd w:val="clear" w:color="000000" w:fill="FFFFFF"/>
            <w:hideMark/>
          </w:tcPr>
          <w:p w14:paraId="1572DAAD"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65E5DC4C" w14:textId="77777777" w:rsidTr="00A20DDC">
        <w:trPr>
          <w:trHeight w:val="300"/>
        </w:trPr>
        <w:tc>
          <w:tcPr>
            <w:tcW w:w="4140" w:type="dxa"/>
            <w:tcBorders>
              <w:top w:val="nil"/>
              <w:bottom w:val="nil"/>
            </w:tcBorders>
            <w:shd w:val="clear" w:color="000000" w:fill="FFFFFF"/>
            <w:hideMark/>
          </w:tcPr>
          <w:p w14:paraId="7C960519" w14:textId="24FA6BE4"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Witnessing atrocities</w:t>
            </w:r>
          </w:p>
        </w:tc>
        <w:tc>
          <w:tcPr>
            <w:tcW w:w="2700" w:type="dxa"/>
            <w:tcBorders>
              <w:top w:val="nil"/>
              <w:bottom w:val="nil"/>
            </w:tcBorders>
            <w:shd w:val="clear" w:color="000000" w:fill="FFFFFF"/>
            <w:hideMark/>
          </w:tcPr>
          <w:p w14:paraId="224E7982"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0.96(0.67,1.36)</w:t>
            </w:r>
          </w:p>
        </w:tc>
        <w:tc>
          <w:tcPr>
            <w:tcW w:w="5670" w:type="dxa"/>
            <w:tcBorders>
              <w:top w:val="nil"/>
              <w:bottom w:val="nil"/>
            </w:tcBorders>
            <w:shd w:val="clear" w:color="000000" w:fill="FFFFFF"/>
            <w:hideMark/>
          </w:tcPr>
          <w:p w14:paraId="37983995"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1C698354" w14:textId="77777777" w:rsidTr="00A20DDC">
        <w:trPr>
          <w:trHeight w:val="315"/>
        </w:trPr>
        <w:tc>
          <w:tcPr>
            <w:tcW w:w="4140" w:type="dxa"/>
            <w:tcBorders>
              <w:bottom w:val="single" w:sz="4" w:space="0" w:color="auto"/>
            </w:tcBorders>
            <w:shd w:val="clear" w:color="000000" w:fill="FFFFFF"/>
            <w:hideMark/>
          </w:tcPr>
          <w:p w14:paraId="3E414147" w14:textId="0D13E16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Number of TE types in this factor (0-3)</w:t>
            </w:r>
          </w:p>
        </w:tc>
        <w:tc>
          <w:tcPr>
            <w:tcW w:w="2700" w:type="dxa"/>
            <w:tcBorders>
              <w:bottom w:val="single" w:sz="4" w:space="0" w:color="auto"/>
            </w:tcBorders>
            <w:shd w:val="clear" w:color="auto" w:fill="auto"/>
            <w:noWrap/>
            <w:vAlign w:val="bottom"/>
            <w:hideMark/>
          </w:tcPr>
          <w:p w14:paraId="68720952" w14:textId="7777777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5670" w:type="dxa"/>
            <w:tcBorders>
              <w:bottom w:val="single" w:sz="4" w:space="0" w:color="auto"/>
            </w:tcBorders>
            <w:shd w:val="clear" w:color="000000" w:fill="FFFFFF"/>
            <w:hideMark/>
          </w:tcPr>
          <w:p w14:paraId="79DC8865"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79A47ECA" w14:textId="77777777" w:rsidTr="00A20DDC">
        <w:trPr>
          <w:trHeight w:val="300"/>
        </w:trPr>
        <w:tc>
          <w:tcPr>
            <w:tcW w:w="4140" w:type="dxa"/>
            <w:vMerge w:val="restart"/>
            <w:tcBorders>
              <w:top w:val="single" w:sz="4" w:space="0" w:color="auto"/>
              <w:bottom w:val="nil"/>
            </w:tcBorders>
            <w:shd w:val="clear" w:color="auto" w:fill="auto"/>
            <w:noWrap/>
            <w:vAlign w:val="center"/>
            <w:hideMark/>
          </w:tcPr>
          <w:p w14:paraId="68CBB454" w14:textId="7777777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Physical violence victimization</w:t>
            </w:r>
          </w:p>
          <w:p w14:paraId="3CB7374B" w14:textId="77777777"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16DFF214" w14:textId="5BD10AE4"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700" w:type="dxa"/>
            <w:tcBorders>
              <w:top w:val="single" w:sz="4" w:space="0" w:color="auto"/>
              <w:bottom w:val="nil"/>
            </w:tcBorders>
            <w:shd w:val="clear" w:color="000000" w:fill="FFFFFF"/>
            <w:hideMark/>
          </w:tcPr>
          <w:p w14:paraId="423EDC9C" w14:textId="77777777" w:rsidR="00A266A4" w:rsidRPr="00365A7A" w:rsidRDefault="00A266A4" w:rsidP="001D770B">
            <w:pPr>
              <w:spacing w:after="0" w:line="240" w:lineRule="auto"/>
              <w:jc w:val="center"/>
              <w:rPr>
                <w:rFonts w:ascii="Times New Roman" w:eastAsia="Times New Roman" w:hAnsi="Times New Roman" w:cs="Times New Roman"/>
                <w:color w:val="000000"/>
              </w:rPr>
            </w:pPr>
          </w:p>
          <w:p w14:paraId="2856A476" w14:textId="4C5E47F1" w:rsidR="001D770B" w:rsidRPr="00365A7A" w:rsidRDefault="00A20DDC"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F 3,1563.1=14.27,&lt;.0001</w:t>
            </w:r>
          </w:p>
        </w:tc>
        <w:tc>
          <w:tcPr>
            <w:tcW w:w="5670" w:type="dxa"/>
            <w:tcBorders>
              <w:top w:val="single" w:sz="4" w:space="0" w:color="auto"/>
              <w:bottom w:val="nil"/>
            </w:tcBorders>
            <w:shd w:val="clear" w:color="000000" w:fill="FFFFFF"/>
            <w:hideMark/>
          </w:tcPr>
          <w:p w14:paraId="1EF00961"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45F8709A" w14:textId="77777777" w:rsidTr="00A20DDC">
        <w:trPr>
          <w:trHeight w:val="300"/>
        </w:trPr>
        <w:tc>
          <w:tcPr>
            <w:tcW w:w="4140" w:type="dxa"/>
            <w:vMerge/>
            <w:tcBorders>
              <w:top w:val="nil"/>
              <w:bottom w:val="nil"/>
            </w:tcBorders>
            <w:vAlign w:val="center"/>
            <w:hideMark/>
          </w:tcPr>
          <w:p w14:paraId="36A10032" w14:textId="77777777" w:rsidR="001D770B" w:rsidRPr="00365A7A" w:rsidRDefault="001D770B" w:rsidP="001D770B">
            <w:pPr>
              <w:spacing w:after="0" w:line="240" w:lineRule="auto"/>
              <w:rPr>
                <w:rFonts w:ascii="Times New Roman" w:eastAsia="Times New Roman" w:hAnsi="Times New Roman" w:cs="Times New Roman"/>
                <w:color w:val="000000"/>
              </w:rPr>
            </w:pPr>
          </w:p>
        </w:tc>
        <w:tc>
          <w:tcPr>
            <w:tcW w:w="2700" w:type="dxa"/>
            <w:tcBorders>
              <w:top w:val="nil"/>
              <w:bottom w:val="nil"/>
            </w:tcBorders>
            <w:shd w:val="clear" w:color="000000" w:fill="FFFFFF"/>
            <w:hideMark/>
          </w:tcPr>
          <w:p w14:paraId="59915EE5" w14:textId="493C3AC9"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2,2186.8=1.01,0.364</w:t>
            </w:r>
            <w:r w:rsidR="00A7788D">
              <w:rPr>
                <w:rFonts w:ascii="Times New Roman" w:eastAsia="Times New Roman" w:hAnsi="Times New Roman" w:cs="Times New Roman"/>
                <w:color w:val="000000"/>
              </w:rPr>
              <w:t>0</w:t>
            </w:r>
          </w:p>
        </w:tc>
        <w:tc>
          <w:tcPr>
            <w:tcW w:w="5670" w:type="dxa"/>
            <w:tcBorders>
              <w:top w:val="nil"/>
              <w:bottom w:val="nil"/>
            </w:tcBorders>
            <w:shd w:val="clear" w:color="000000" w:fill="FFFFFF"/>
            <w:hideMark/>
          </w:tcPr>
          <w:p w14:paraId="38F26423"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427F7E8E" w14:textId="77777777" w:rsidTr="00A20DDC">
        <w:trPr>
          <w:trHeight w:val="300"/>
        </w:trPr>
        <w:tc>
          <w:tcPr>
            <w:tcW w:w="4140" w:type="dxa"/>
            <w:tcBorders>
              <w:top w:val="nil"/>
              <w:bottom w:val="nil"/>
            </w:tcBorders>
            <w:shd w:val="clear" w:color="000000" w:fill="FFFFFF"/>
            <w:hideMark/>
          </w:tcPr>
          <w:p w14:paraId="67048E46" w14:textId="24AA8C6C"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Beaten up by caregiver</w:t>
            </w:r>
          </w:p>
        </w:tc>
        <w:tc>
          <w:tcPr>
            <w:tcW w:w="2700" w:type="dxa"/>
            <w:tcBorders>
              <w:top w:val="nil"/>
              <w:bottom w:val="nil"/>
            </w:tcBorders>
            <w:shd w:val="clear" w:color="000000" w:fill="FFFFFF"/>
            <w:hideMark/>
          </w:tcPr>
          <w:p w14:paraId="34D2F476"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1.53(1.17,2.00)*</w:t>
            </w:r>
          </w:p>
        </w:tc>
        <w:tc>
          <w:tcPr>
            <w:tcW w:w="5670" w:type="dxa"/>
            <w:tcBorders>
              <w:top w:val="nil"/>
              <w:bottom w:val="nil"/>
            </w:tcBorders>
            <w:shd w:val="clear" w:color="000000" w:fill="FFFFFF"/>
            <w:hideMark/>
          </w:tcPr>
          <w:p w14:paraId="1BF93553"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1DD552D0" w14:textId="77777777" w:rsidTr="00A20DDC">
        <w:trPr>
          <w:trHeight w:val="300"/>
        </w:trPr>
        <w:tc>
          <w:tcPr>
            <w:tcW w:w="4140" w:type="dxa"/>
            <w:tcBorders>
              <w:top w:val="nil"/>
              <w:bottom w:val="nil"/>
            </w:tcBorders>
            <w:shd w:val="clear" w:color="000000" w:fill="FFFFFF"/>
            <w:hideMark/>
          </w:tcPr>
          <w:p w14:paraId="3026D96A" w14:textId="0C69951E"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Beaten up by someone else</w:t>
            </w:r>
          </w:p>
        </w:tc>
        <w:tc>
          <w:tcPr>
            <w:tcW w:w="2700" w:type="dxa"/>
            <w:tcBorders>
              <w:top w:val="nil"/>
              <w:bottom w:val="nil"/>
            </w:tcBorders>
            <w:shd w:val="clear" w:color="000000" w:fill="FFFFFF"/>
            <w:hideMark/>
          </w:tcPr>
          <w:p w14:paraId="5D6F8A74" w14:textId="7D1A94C3" w:rsidR="001D770B" w:rsidRPr="00365A7A" w:rsidRDefault="00A20DDC" w:rsidP="00A20DD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1.03(0.68,1.55)</w:t>
            </w:r>
          </w:p>
        </w:tc>
        <w:tc>
          <w:tcPr>
            <w:tcW w:w="5670" w:type="dxa"/>
            <w:tcBorders>
              <w:top w:val="nil"/>
              <w:bottom w:val="nil"/>
            </w:tcBorders>
            <w:shd w:val="clear" w:color="000000" w:fill="FFFFFF"/>
            <w:hideMark/>
          </w:tcPr>
          <w:p w14:paraId="1B1F60E8"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25987BBB" w14:textId="77777777" w:rsidTr="00A20DDC">
        <w:trPr>
          <w:trHeight w:val="300"/>
        </w:trPr>
        <w:tc>
          <w:tcPr>
            <w:tcW w:w="4140" w:type="dxa"/>
            <w:tcBorders>
              <w:top w:val="nil"/>
              <w:bottom w:val="nil"/>
            </w:tcBorders>
            <w:shd w:val="clear" w:color="000000" w:fill="FFFFFF"/>
            <w:hideMark/>
          </w:tcPr>
          <w:p w14:paraId="1BD6C7B0" w14:textId="4820BD16"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Witnessed physical fight</w:t>
            </w:r>
          </w:p>
        </w:tc>
        <w:tc>
          <w:tcPr>
            <w:tcW w:w="2700" w:type="dxa"/>
            <w:tcBorders>
              <w:top w:val="nil"/>
              <w:bottom w:val="nil"/>
            </w:tcBorders>
            <w:shd w:val="clear" w:color="000000" w:fill="FFFFFF"/>
            <w:hideMark/>
          </w:tcPr>
          <w:p w14:paraId="19B7616A"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1.40(1.17,1.68)*</w:t>
            </w:r>
          </w:p>
        </w:tc>
        <w:tc>
          <w:tcPr>
            <w:tcW w:w="5670" w:type="dxa"/>
            <w:tcBorders>
              <w:top w:val="nil"/>
              <w:bottom w:val="nil"/>
            </w:tcBorders>
            <w:shd w:val="clear" w:color="000000" w:fill="FFFFFF"/>
            <w:hideMark/>
          </w:tcPr>
          <w:p w14:paraId="2B20D502"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6BC166C6" w14:textId="77777777" w:rsidTr="00A20DDC">
        <w:trPr>
          <w:trHeight w:val="285"/>
        </w:trPr>
        <w:tc>
          <w:tcPr>
            <w:tcW w:w="4140" w:type="dxa"/>
            <w:tcBorders>
              <w:bottom w:val="single" w:sz="4" w:space="0" w:color="auto"/>
            </w:tcBorders>
            <w:shd w:val="clear" w:color="000000" w:fill="FFFFFF"/>
            <w:hideMark/>
          </w:tcPr>
          <w:p w14:paraId="65CF6BC7" w14:textId="55B16E3B"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Number of TE types in this factor (0-3)</w:t>
            </w:r>
          </w:p>
        </w:tc>
        <w:tc>
          <w:tcPr>
            <w:tcW w:w="2700" w:type="dxa"/>
            <w:tcBorders>
              <w:bottom w:val="single" w:sz="4" w:space="0" w:color="auto"/>
            </w:tcBorders>
            <w:shd w:val="clear" w:color="auto" w:fill="auto"/>
            <w:noWrap/>
            <w:vAlign w:val="bottom"/>
            <w:hideMark/>
          </w:tcPr>
          <w:p w14:paraId="6166AFFF" w14:textId="7777777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5670" w:type="dxa"/>
            <w:tcBorders>
              <w:bottom w:val="single" w:sz="4" w:space="0" w:color="auto"/>
            </w:tcBorders>
            <w:shd w:val="clear" w:color="auto" w:fill="auto"/>
            <w:noWrap/>
            <w:vAlign w:val="bottom"/>
            <w:hideMark/>
          </w:tcPr>
          <w:p w14:paraId="3B7AA965" w14:textId="6B44B2F6" w:rsidR="001D770B" w:rsidRPr="00365A7A" w:rsidRDefault="00CF267A" w:rsidP="00CF267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1.37(1.24,1.53)*</w:t>
            </w:r>
          </w:p>
        </w:tc>
      </w:tr>
      <w:tr w:rsidR="001D770B" w:rsidRPr="00365A7A" w14:paraId="6C706A6D" w14:textId="77777777" w:rsidTr="00A20DDC">
        <w:trPr>
          <w:trHeight w:val="300"/>
        </w:trPr>
        <w:tc>
          <w:tcPr>
            <w:tcW w:w="4140" w:type="dxa"/>
            <w:vMerge w:val="restart"/>
            <w:tcBorders>
              <w:top w:val="single" w:sz="4" w:space="0" w:color="auto"/>
              <w:bottom w:val="nil"/>
            </w:tcBorders>
            <w:shd w:val="clear" w:color="auto" w:fill="auto"/>
            <w:noWrap/>
            <w:vAlign w:val="center"/>
            <w:hideMark/>
          </w:tcPr>
          <w:p w14:paraId="751246B6" w14:textId="77777777" w:rsidR="00C055E3"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p>
          <w:p w14:paraId="595848A4" w14:textId="1A9584BF"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lastRenderedPageBreak/>
              <w:t>Sexual violence victimization</w:t>
            </w:r>
          </w:p>
          <w:p w14:paraId="11A21314" w14:textId="77777777"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7590A706" w14:textId="11C290E7"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700" w:type="dxa"/>
            <w:tcBorders>
              <w:top w:val="single" w:sz="4" w:space="0" w:color="auto"/>
              <w:bottom w:val="nil"/>
            </w:tcBorders>
            <w:shd w:val="clear" w:color="000000" w:fill="FFFFFF"/>
            <w:hideMark/>
          </w:tcPr>
          <w:p w14:paraId="414A195F" w14:textId="77777777" w:rsidR="00A266A4" w:rsidRPr="00365A7A" w:rsidRDefault="00A266A4" w:rsidP="001D770B">
            <w:pPr>
              <w:spacing w:after="0" w:line="240" w:lineRule="auto"/>
              <w:jc w:val="center"/>
              <w:rPr>
                <w:rFonts w:ascii="Times New Roman" w:eastAsia="Times New Roman" w:hAnsi="Times New Roman" w:cs="Times New Roman"/>
                <w:color w:val="000000"/>
              </w:rPr>
            </w:pPr>
          </w:p>
          <w:p w14:paraId="12D5859D" w14:textId="77777777" w:rsidR="00C055E3" w:rsidRPr="00365A7A" w:rsidRDefault="00C055E3" w:rsidP="001D770B">
            <w:pPr>
              <w:spacing w:after="0" w:line="240" w:lineRule="auto"/>
              <w:jc w:val="center"/>
              <w:rPr>
                <w:rFonts w:ascii="Times New Roman" w:eastAsia="Times New Roman" w:hAnsi="Times New Roman" w:cs="Times New Roman"/>
                <w:color w:val="000000"/>
              </w:rPr>
            </w:pPr>
          </w:p>
          <w:p w14:paraId="49647D00" w14:textId="592F9E3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7,1235.8=9.27,&lt;.0001</w:t>
            </w:r>
          </w:p>
        </w:tc>
        <w:tc>
          <w:tcPr>
            <w:tcW w:w="5670" w:type="dxa"/>
            <w:tcBorders>
              <w:top w:val="single" w:sz="4" w:space="0" w:color="auto"/>
              <w:bottom w:val="nil"/>
            </w:tcBorders>
            <w:shd w:val="clear" w:color="000000" w:fill="FFFFFF"/>
            <w:hideMark/>
          </w:tcPr>
          <w:p w14:paraId="2F1C5187"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lastRenderedPageBreak/>
              <w:t> </w:t>
            </w:r>
          </w:p>
        </w:tc>
      </w:tr>
      <w:tr w:rsidR="001D770B" w:rsidRPr="00365A7A" w14:paraId="1D4F5D9A" w14:textId="77777777" w:rsidTr="00A20DDC">
        <w:trPr>
          <w:trHeight w:val="300"/>
        </w:trPr>
        <w:tc>
          <w:tcPr>
            <w:tcW w:w="4140" w:type="dxa"/>
            <w:vMerge/>
            <w:tcBorders>
              <w:top w:val="nil"/>
              <w:bottom w:val="nil"/>
            </w:tcBorders>
            <w:vAlign w:val="center"/>
            <w:hideMark/>
          </w:tcPr>
          <w:p w14:paraId="2FAFD541" w14:textId="77777777" w:rsidR="001D770B" w:rsidRPr="00365A7A" w:rsidRDefault="001D770B" w:rsidP="001D770B">
            <w:pPr>
              <w:spacing w:after="0" w:line="240" w:lineRule="auto"/>
              <w:rPr>
                <w:rFonts w:ascii="Times New Roman" w:eastAsia="Times New Roman" w:hAnsi="Times New Roman" w:cs="Times New Roman"/>
                <w:color w:val="000000"/>
              </w:rPr>
            </w:pPr>
          </w:p>
        </w:tc>
        <w:tc>
          <w:tcPr>
            <w:tcW w:w="2700" w:type="dxa"/>
            <w:tcBorders>
              <w:top w:val="nil"/>
              <w:bottom w:val="nil"/>
            </w:tcBorders>
            <w:shd w:val="clear" w:color="000000" w:fill="FFFFFF"/>
            <w:hideMark/>
          </w:tcPr>
          <w:p w14:paraId="0794E99F"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6,1243.3=0.61,0.7227</w:t>
            </w:r>
          </w:p>
        </w:tc>
        <w:tc>
          <w:tcPr>
            <w:tcW w:w="5670" w:type="dxa"/>
            <w:tcBorders>
              <w:top w:val="nil"/>
              <w:bottom w:val="nil"/>
            </w:tcBorders>
            <w:shd w:val="clear" w:color="000000" w:fill="FFFFFF"/>
            <w:hideMark/>
          </w:tcPr>
          <w:p w14:paraId="76D3256A"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48C13D32" w14:textId="77777777" w:rsidTr="00A20DDC">
        <w:trPr>
          <w:trHeight w:val="300"/>
        </w:trPr>
        <w:tc>
          <w:tcPr>
            <w:tcW w:w="4140" w:type="dxa"/>
            <w:tcBorders>
              <w:top w:val="nil"/>
              <w:bottom w:val="nil"/>
            </w:tcBorders>
            <w:shd w:val="clear" w:color="000000" w:fill="FFFFFF"/>
            <w:hideMark/>
          </w:tcPr>
          <w:p w14:paraId="08C6ADCC" w14:textId="2FAE5FE2"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Beaten up by spouse/romantic partner</w:t>
            </w:r>
          </w:p>
        </w:tc>
        <w:tc>
          <w:tcPr>
            <w:tcW w:w="2700" w:type="dxa"/>
            <w:tcBorders>
              <w:top w:val="nil"/>
              <w:bottom w:val="nil"/>
            </w:tcBorders>
            <w:shd w:val="clear" w:color="000000" w:fill="FFFFFF"/>
            <w:hideMark/>
          </w:tcPr>
          <w:p w14:paraId="49061E36" w14:textId="0F7E1FFA" w:rsidR="001D770B" w:rsidRPr="00365A7A" w:rsidRDefault="00A20DDC" w:rsidP="00A20DD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1.27(0.95,1.71)</w:t>
            </w:r>
          </w:p>
        </w:tc>
        <w:tc>
          <w:tcPr>
            <w:tcW w:w="5670" w:type="dxa"/>
            <w:tcBorders>
              <w:top w:val="nil"/>
              <w:bottom w:val="nil"/>
            </w:tcBorders>
            <w:shd w:val="clear" w:color="000000" w:fill="FFFFFF"/>
            <w:hideMark/>
          </w:tcPr>
          <w:p w14:paraId="0AC1D2D0"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4ACC241F" w14:textId="77777777" w:rsidTr="00A20DDC">
        <w:trPr>
          <w:trHeight w:val="300"/>
        </w:trPr>
        <w:tc>
          <w:tcPr>
            <w:tcW w:w="4140" w:type="dxa"/>
            <w:tcBorders>
              <w:top w:val="nil"/>
              <w:bottom w:val="nil"/>
            </w:tcBorders>
            <w:shd w:val="clear" w:color="000000" w:fill="FFFFFF"/>
            <w:hideMark/>
          </w:tcPr>
          <w:p w14:paraId="38557384" w14:textId="32A523EF"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Raped</w:t>
            </w:r>
          </w:p>
        </w:tc>
        <w:tc>
          <w:tcPr>
            <w:tcW w:w="2700" w:type="dxa"/>
            <w:tcBorders>
              <w:top w:val="nil"/>
              <w:bottom w:val="nil"/>
            </w:tcBorders>
            <w:shd w:val="clear" w:color="000000" w:fill="FFFFFF"/>
            <w:hideMark/>
          </w:tcPr>
          <w:p w14:paraId="413D6C50" w14:textId="77777777" w:rsidR="001D770B" w:rsidRPr="00365A7A" w:rsidRDefault="001D770B" w:rsidP="00A20DDC">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1.37(1.02,1.85)*</w:t>
            </w:r>
          </w:p>
        </w:tc>
        <w:tc>
          <w:tcPr>
            <w:tcW w:w="5670" w:type="dxa"/>
            <w:tcBorders>
              <w:top w:val="nil"/>
              <w:bottom w:val="nil"/>
            </w:tcBorders>
            <w:shd w:val="clear" w:color="000000" w:fill="FFFFFF"/>
            <w:hideMark/>
          </w:tcPr>
          <w:p w14:paraId="6C711F56"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3E3D7B54" w14:textId="77777777" w:rsidTr="00A20DDC">
        <w:trPr>
          <w:trHeight w:val="300"/>
        </w:trPr>
        <w:tc>
          <w:tcPr>
            <w:tcW w:w="4140" w:type="dxa"/>
            <w:tcBorders>
              <w:top w:val="nil"/>
              <w:bottom w:val="nil"/>
            </w:tcBorders>
            <w:shd w:val="clear" w:color="000000" w:fill="FFFFFF"/>
            <w:hideMark/>
          </w:tcPr>
          <w:p w14:paraId="14929919" w14:textId="2EC3E5D2"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Sexually assaulted</w:t>
            </w:r>
          </w:p>
        </w:tc>
        <w:tc>
          <w:tcPr>
            <w:tcW w:w="2700" w:type="dxa"/>
            <w:tcBorders>
              <w:top w:val="nil"/>
              <w:bottom w:val="nil"/>
            </w:tcBorders>
            <w:shd w:val="clear" w:color="000000" w:fill="FFFFFF"/>
            <w:hideMark/>
          </w:tcPr>
          <w:p w14:paraId="570813C5" w14:textId="26FC9F6A" w:rsidR="001D770B" w:rsidRPr="00365A7A" w:rsidRDefault="00A7788D" w:rsidP="00A20DD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001D770B" w:rsidRPr="00365A7A">
              <w:rPr>
                <w:rFonts w:ascii="Times New Roman" w:eastAsia="Times New Roman" w:hAnsi="Times New Roman" w:cs="Times New Roman"/>
                <w:color w:val="000000"/>
              </w:rPr>
              <w:t>(1.19,1.88)*</w:t>
            </w:r>
          </w:p>
        </w:tc>
        <w:tc>
          <w:tcPr>
            <w:tcW w:w="5670" w:type="dxa"/>
            <w:tcBorders>
              <w:top w:val="nil"/>
              <w:bottom w:val="nil"/>
            </w:tcBorders>
            <w:shd w:val="clear" w:color="000000" w:fill="FFFFFF"/>
            <w:hideMark/>
          </w:tcPr>
          <w:p w14:paraId="6BEB558A"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71414E62" w14:textId="77777777" w:rsidTr="00A20DDC">
        <w:trPr>
          <w:trHeight w:val="300"/>
        </w:trPr>
        <w:tc>
          <w:tcPr>
            <w:tcW w:w="4140" w:type="dxa"/>
            <w:tcBorders>
              <w:top w:val="nil"/>
              <w:bottom w:val="nil"/>
            </w:tcBorders>
            <w:shd w:val="clear" w:color="000000" w:fill="FFFFFF"/>
            <w:hideMark/>
          </w:tcPr>
          <w:p w14:paraId="57B12A71" w14:textId="1FD1C8D4"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Stalked</w:t>
            </w:r>
          </w:p>
        </w:tc>
        <w:tc>
          <w:tcPr>
            <w:tcW w:w="2700" w:type="dxa"/>
            <w:tcBorders>
              <w:top w:val="nil"/>
              <w:bottom w:val="nil"/>
            </w:tcBorders>
            <w:shd w:val="clear" w:color="000000" w:fill="FFFFFF"/>
            <w:hideMark/>
          </w:tcPr>
          <w:p w14:paraId="42B62497"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0.99(0.66,1.49)</w:t>
            </w:r>
          </w:p>
        </w:tc>
        <w:tc>
          <w:tcPr>
            <w:tcW w:w="5670" w:type="dxa"/>
            <w:tcBorders>
              <w:top w:val="nil"/>
              <w:bottom w:val="nil"/>
            </w:tcBorders>
            <w:shd w:val="clear" w:color="000000" w:fill="FFFFFF"/>
            <w:hideMark/>
          </w:tcPr>
          <w:p w14:paraId="60A69224"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47FE1740" w14:textId="77777777" w:rsidTr="00A20DDC">
        <w:trPr>
          <w:trHeight w:val="300"/>
        </w:trPr>
        <w:tc>
          <w:tcPr>
            <w:tcW w:w="4140" w:type="dxa"/>
            <w:tcBorders>
              <w:top w:val="nil"/>
              <w:bottom w:val="nil"/>
            </w:tcBorders>
            <w:shd w:val="clear" w:color="000000" w:fill="FFFFFF"/>
            <w:hideMark/>
          </w:tcPr>
          <w:p w14:paraId="71690799" w14:textId="3B2348B2"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Traumatic event to loved one</w:t>
            </w:r>
          </w:p>
        </w:tc>
        <w:tc>
          <w:tcPr>
            <w:tcW w:w="2700" w:type="dxa"/>
            <w:tcBorders>
              <w:top w:val="nil"/>
              <w:bottom w:val="nil"/>
            </w:tcBorders>
            <w:shd w:val="clear" w:color="000000" w:fill="FFFFFF"/>
            <w:hideMark/>
          </w:tcPr>
          <w:p w14:paraId="65557E7A"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1.39(1.07,1.82)*</w:t>
            </w:r>
          </w:p>
        </w:tc>
        <w:tc>
          <w:tcPr>
            <w:tcW w:w="5670" w:type="dxa"/>
            <w:tcBorders>
              <w:top w:val="nil"/>
              <w:bottom w:val="nil"/>
            </w:tcBorders>
            <w:shd w:val="clear" w:color="000000" w:fill="FFFFFF"/>
            <w:hideMark/>
          </w:tcPr>
          <w:p w14:paraId="1BE1FEF1"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424B7285" w14:textId="77777777" w:rsidTr="00A20DDC">
        <w:trPr>
          <w:trHeight w:val="300"/>
        </w:trPr>
        <w:tc>
          <w:tcPr>
            <w:tcW w:w="4140" w:type="dxa"/>
            <w:tcBorders>
              <w:top w:val="nil"/>
              <w:bottom w:val="nil"/>
            </w:tcBorders>
            <w:shd w:val="clear" w:color="000000" w:fill="FFFFFF"/>
            <w:hideMark/>
          </w:tcPr>
          <w:p w14:paraId="79CED8D3" w14:textId="78A002B1"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Some other event</w:t>
            </w:r>
          </w:p>
        </w:tc>
        <w:tc>
          <w:tcPr>
            <w:tcW w:w="2700" w:type="dxa"/>
            <w:tcBorders>
              <w:top w:val="nil"/>
              <w:bottom w:val="nil"/>
            </w:tcBorders>
            <w:shd w:val="clear" w:color="000000" w:fill="FFFFFF"/>
            <w:hideMark/>
          </w:tcPr>
          <w:p w14:paraId="0F610A0C"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1.39(1.02,1.91)*</w:t>
            </w:r>
          </w:p>
        </w:tc>
        <w:tc>
          <w:tcPr>
            <w:tcW w:w="5670" w:type="dxa"/>
            <w:tcBorders>
              <w:top w:val="nil"/>
              <w:bottom w:val="nil"/>
            </w:tcBorders>
            <w:shd w:val="clear" w:color="000000" w:fill="FFFFFF"/>
            <w:hideMark/>
          </w:tcPr>
          <w:p w14:paraId="18CB1759"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3BCAD938" w14:textId="77777777" w:rsidTr="00A20DDC">
        <w:trPr>
          <w:trHeight w:val="300"/>
        </w:trPr>
        <w:tc>
          <w:tcPr>
            <w:tcW w:w="4140" w:type="dxa"/>
            <w:tcBorders>
              <w:top w:val="nil"/>
              <w:bottom w:val="nil"/>
            </w:tcBorders>
            <w:shd w:val="clear" w:color="000000" w:fill="FFFFFF"/>
            <w:hideMark/>
          </w:tcPr>
          <w:p w14:paraId="63753334" w14:textId="267028C3"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Private event</w:t>
            </w:r>
          </w:p>
        </w:tc>
        <w:tc>
          <w:tcPr>
            <w:tcW w:w="2700" w:type="dxa"/>
            <w:tcBorders>
              <w:top w:val="nil"/>
              <w:bottom w:val="nil"/>
            </w:tcBorders>
            <w:shd w:val="clear" w:color="000000" w:fill="FFFFFF"/>
            <w:hideMark/>
          </w:tcPr>
          <w:p w14:paraId="223A3865"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1.59(1.24,2.02)*</w:t>
            </w:r>
          </w:p>
        </w:tc>
        <w:tc>
          <w:tcPr>
            <w:tcW w:w="5670" w:type="dxa"/>
            <w:tcBorders>
              <w:top w:val="nil"/>
              <w:bottom w:val="nil"/>
            </w:tcBorders>
            <w:shd w:val="clear" w:color="000000" w:fill="FFFFFF"/>
            <w:hideMark/>
          </w:tcPr>
          <w:p w14:paraId="2E9240C0"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43E3179C" w14:textId="77777777" w:rsidTr="00A20DDC">
        <w:trPr>
          <w:trHeight w:val="315"/>
        </w:trPr>
        <w:tc>
          <w:tcPr>
            <w:tcW w:w="4140" w:type="dxa"/>
            <w:tcBorders>
              <w:bottom w:val="single" w:sz="4" w:space="0" w:color="auto"/>
            </w:tcBorders>
            <w:shd w:val="clear" w:color="000000" w:fill="FFFFFF"/>
            <w:hideMark/>
          </w:tcPr>
          <w:p w14:paraId="6FFC2084" w14:textId="7777777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(0-7)</w:t>
            </w:r>
          </w:p>
        </w:tc>
        <w:tc>
          <w:tcPr>
            <w:tcW w:w="2700" w:type="dxa"/>
            <w:tcBorders>
              <w:bottom w:val="single" w:sz="4" w:space="0" w:color="auto"/>
            </w:tcBorders>
            <w:shd w:val="clear" w:color="auto" w:fill="auto"/>
            <w:noWrap/>
            <w:vAlign w:val="bottom"/>
            <w:hideMark/>
          </w:tcPr>
          <w:p w14:paraId="36786CBA" w14:textId="7777777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5670" w:type="dxa"/>
            <w:tcBorders>
              <w:bottom w:val="single" w:sz="4" w:space="0" w:color="auto"/>
            </w:tcBorders>
            <w:shd w:val="clear" w:color="auto" w:fill="auto"/>
            <w:noWrap/>
            <w:vAlign w:val="bottom"/>
            <w:hideMark/>
          </w:tcPr>
          <w:p w14:paraId="44EFF050"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1.35(1.23,1.49)*</w:t>
            </w:r>
          </w:p>
        </w:tc>
      </w:tr>
      <w:tr w:rsidR="001D770B" w:rsidRPr="00365A7A" w14:paraId="22EF7DA7" w14:textId="77777777" w:rsidTr="00A20DDC">
        <w:trPr>
          <w:trHeight w:val="300"/>
        </w:trPr>
        <w:tc>
          <w:tcPr>
            <w:tcW w:w="4140" w:type="dxa"/>
            <w:vMerge w:val="restart"/>
            <w:tcBorders>
              <w:top w:val="single" w:sz="4" w:space="0" w:color="auto"/>
              <w:bottom w:val="nil"/>
            </w:tcBorders>
            <w:shd w:val="clear" w:color="auto" w:fill="auto"/>
            <w:noWrap/>
            <w:vAlign w:val="center"/>
            <w:hideMark/>
          </w:tcPr>
          <w:p w14:paraId="096DB9F5" w14:textId="7777777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Accidents/injuries</w:t>
            </w:r>
          </w:p>
          <w:p w14:paraId="3404E0DA" w14:textId="77777777"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7A0DA0BF" w14:textId="3A32CF02"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700" w:type="dxa"/>
            <w:tcBorders>
              <w:top w:val="single" w:sz="4" w:space="0" w:color="auto"/>
              <w:bottom w:val="nil"/>
            </w:tcBorders>
            <w:shd w:val="clear" w:color="000000" w:fill="FFFFFF"/>
            <w:hideMark/>
          </w:tcPr>
          <w:p w14:paraId="7DDF562F" w14:textId="77777777" w:rsidR="001D770B" w:rsidRPr="00365A7A" w:rsidRDefault="001D770B" w:rsidP="001D770B">
            <w:pPr>
              <w:spacing w:after="0" w:line="240" w:lineRule="auto"/>
              <w:jc w:val="center"/>
              <w:rPr>
                <w:rFonts w:ascii="Times New Roman" w:eastAsia="Times New Roman" w:hAnsi="Times New Roman" w:cs="Times New Roman"/>
                <w:color w:val="000000"/>
              </w:rPr>
            </w:pPr>
          </w:p>
          <w:p w14:paraId="77DCC0DC" w14:textId="45558BC1"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6,2613.7=3.03,0.0059</w:t>
            </w:r>
          </w:p>
        </w:tc>
        <w:tc>
          <w:tcPr>
            <w:tcW w:w="5670" w:type="dxa"/>
            <w:tcBorders>
              <w:top w:val="single" w:sz="4" w:space="0" w:color="auto"/>
              <w:bottom w:val="nil"/>
            </w:tcBorders>
            <w:shd w:val="clear" w:color="000000" w:fill="FFFFFF"/>
            <w:hideMark/>
          </w:tcPr>
          <w:p w14:paraId="6ADFB354"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4FCD5830" w14:textId="77777777" w:rsidTr="00A20DDC">
        <w:trPr>
          <w:trHeight w:val="300"/>
        </w:trPr>
        <w:tc>
          <w:tcPr>
            <w:tcW w:w="4140" w:type="dxa"/>
            <w:vMerge/>
            <w:tcBorders>
              <w:top w:val="nil"/>
              <w:bottom w:val="nil"/>
            </w:tcBorders>
            <w:vAlign w:val="center"/>
            <w:hideMark/>
          </w:tcPr>
          <w:p w14:paraId="58B424F1" w14:textId="77777777" w:rsidR="001D770B" w:rsidRPr="00365A7A" w:rsidRDefault="001D770B" w:rsidP="001D770B">
            <w:pPr>
              <w:spacing w:after="0" w:line="240" w:lineRule="auto"/>
              <w:rPr>
                <w:rFonts w:ascii="Times New Roman" w:eastAsia="Times New Roman" w:hAnsi="Times New Roman" w:cs="Times New Roman"/>
                <w:color w:val="000000"/>
              </w:rPr>
            </w:pPr>
          </w:p>
        </w:tc>
        <w:tc>
          <w:tcPr>
            <w:tcW w:w="2700" w:type="dxa"/>
            <w:tcBorders>
              <w:top w:val="nil"/>
              <w:bottom w:val="nil"/>
            </w:tcBorders>
            <w:shd w:val="clear" w:color="000000" w:fill="FFFFFF"/>
            <w:hideMark/>
          </w:tcPr>
          <w:p w14:paraId="11FA1103"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5,2136.2=0.33,0.8956</w:t>
            </w:r>
          </w:p>
        </w:tc>
        <w:tc>
          <w:tcPr>
            <w:tcW w:w="5670" w:type="dxa"/>
            <w:tcBorders>
              <w:top w:val="nil"/>
              <w:bottom w:val="nil"/>
            </w:tcBorders>
            <w:shd w:val="clear" w:color="000000" w:fill="FFFFFF"/>
            <w:hideMark/>
          </w:tcPr>
          <w:p w14:paraId="416B634D"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4087B099" w14:textId="77777777" w:rsidTr="00A20DDC">
        <w:trPr>
          <w:trHeight w:val="300"/>
        </w:trPr>
        <w:tc>
          <w:tcPr>
            <w:tcW w:w="4140" w:type="dxa"/>
            <w:tcBorders>
              <w:top w:val="nil"/>
              <w:bottom w:val="nil"/>
            </w:tcBorders>
            <w:shd w:val="clear" w:color="000000" w:fill="FFFFFF"/>
            <w:hideMark/>
          </w:tcPr>
          <w:p w14:paraId="13BD13C4" w14:textId="3CC74A66"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3255D"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Toxic chemical exposure</w:t>
            </w:r>
          </w:p>
        </w:tc>
        <w:tc>
          <w:tcPr>
            <w:tcW w:w="2700" w:type="dxa"/>
            <w:tcBorders>
              <w:top w:val="nil"/>
              <w:bottom w:val="nil"/>
            </w:tcBorders>
            <w:shd w:val="clear" w:color="000000" w:fill="FFFFFF"/>
            <w:hideMark/>
          </w:tcPr>
          <w:p w14:paraId="57ABF003"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1.25(0.91,1.72)</w:t>
            </w:r>
          </w:p>
        </w:tc>
        <w:tc>
          <w:tcPr>
            <w:tcW w:w="5670" w:type="dxa"/>
            <w:tcBorders>
              <w:top w:val="nil"/>
              <w:bottom w:val="nil"/>
            </w:tcBorders>
            <w:shd w:val="clear" w:color="000000" w:fill="FFFFFF"/>
            <w:hideMark/>
          </w:tcPr>
          <w:p w14:paraId="7A238A90"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506CF663" w14:textId="77777777" w:rsidTr="00A20DDC">
        <w:trPr>
          <w:trHeight w:val="300"/>
        </w:trPr>
        <w:tc>
          <w:tcPr>
            <w:tcW w:w="4140" w:type="dxa"/>
            <w:tcBorders>
              <w:top w:val="nil"/>
              <w:bottom w:val="nil"/>
            </w:tcBorders>
            <w:shd w:val="clear" w:color="000000" w:fill="FFFFFF"/>
            <w:hideMark/>
          </w:tcPr>
          <w:p w14:paraId="308EA1D8" w14:textId="51EDAF72"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3255D"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Automobile accident</w:t>
            </w:r>
          </w:p>
        </w:tc>
        <w:tc>
          <w:tcPr>
            <w:tcW w:w="2700" w:type="dxa"/>
            <w:tcBorders>
              <w:top w:val="nil"/>
              <w:bottom w:val="nil"/>
            </w:tcBorders>
            <w:shd w:val="clear" w:color="000000" w:fill="FFFFFF"/>
            <w:hideMark/>
          </w:tcPr>
          <w:p w14:paraId="6AE3A126" w14:textId="447C7BC0" w:rsidR="001D770B" w:rsidRPr="00365A7A" w:rsidRDefault="00A7788D" w:rsidP="001D770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1.23(1.00,1.51)*</w:t>
            </w:r>
          </w:p>
        </w:tc>
        <w:tc>
          <w:tcPr>
            <w:tcW w:w="5670" w:type="dxa"/>
            <w:tcBorders>
              <w:top w:val="nil"/>
              <w:bottom w:val="nil"/>
            </w:tcBorders>
            <w:shd w:val="clear" w:color="000000" w:fill="FFFFFF"/>
            <w:hideMark/>
          </w:tcPr>
          <w:p w14:paraId="39AA2C29"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7740BAA6" w14:textId="77777777" w:rsidTr="00A20DDC">
        <w:trPr>
          <w:trHeight w:val="300"/>
        </w:trPr>
        <w:tc>
          <w:tcPr>
            <w:tcW w:w="4140" w:type="dxa"/>
            <w:tcBorders>
              <w:top w:val="nil"/>
              <w:bottom w:val="nil"/>
            </w:tcBorders>
            <w:shd w:val="clear" w:color="000000" w:fill="FFFFFF"/>
            <w:hideMark/>
          </w:tcPr>
          <w:p w14:paraId="7F351777" w14:textId="48B13C3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3255D"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 xml:space="preserve">Other </w:t>
            </w:r>
            <w:r w:rsidR="00D242CC">
              <w:rPr>
                <w:rFonts w:ascii="Times New Roman" w:eastAsia="Times New Roman" w:hAnsi="Times New Roman" w:cs="Times New Roman"/>
                <w:color w:val="000000"/>
              </w:rPr>
              <w:t>life-threatening</w:t>
            </w:r>
            <w:r w:rsidRPr="00365A7A">
              <w:rPr>
                <w:rFonts w:ascii="Times New Roman" w:eastAsia="Times New Roman" w:hAnsi="Times New Roman" w:cs="Times New Roman"/>
                <w:color w:val="000000"/>
              </w:rPr>
              <w:t xml:space="preserve"> accident</w:t>
            </w:r>
          </w:p>
        </w:tc>
        <w:tc>
          <w:tcPr>
            <w:tcW w:w="2700" w:type="dxa"/>
            <w:tcBorders>
              <w:top w:val="nil"/>
              <w:bottom w:val="nil"/>
            </w:tcBorders>
            <w:shd w:val="clear" w:color="000000" w:fill="FFFFFF"/>
            <w:hideMark/>
          </w:tcPr>
          <w:p w14:paraId="32D238D3"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1.28(0.92,1.79)</w:t>
            </w:r>
          </w:p>
        </w:tc>
        <w:tc>
          <w:tcPr>
            <w:tcW w:w="5670" w:type="dxa"/>
            <w:tcBorders>
              <w:top w:val="nil"/>
              <w:bottom w:val="nil"/>
            </w:tcBorders>
            <w:shd w:val="clear" w:color="000000" w:fill="FFFFFF"/>
            <w:hideMark/>
          </w:tcPr>
          <w:p w14:paraId="45DAD596"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171FB12F" w14:textId="77777777" w:rsidTr="00A20DDC">
        <w:trPr>
          <w:trHeight w:val="300"/>
        </w:trPr>
        <w:tc>
          <w:tcPr>
            <w:tcW w:w="4140" w:type="dxa"/>
            <w:tcBorders>
              <w:top w:val="nil"/>
              <w:bottom w:val="nil"/>
            </w:tcBorders>
            <w:shd w:val="clear" w:color="000000" w:fill="FFFFFF"/>
            <w:hideMark/>
          </w:tcPr>
          <w:p w14:paraId="0945665F" w14:textId="183D0D94"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3255D"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Natural disaster</w:t>
            </w:r>
          </w:p>
        </w:tc>
        <w:tc>
          <w:tcPr>
            <w:tcW w:w="2700" w:type="dxa"/>
            <w:tcBorders>
              <w:top w:val="nil"/>
              <w:bottom w:val="nil"/>
            </w:tcBorders>
            <w:shd w:val="clear" w:color="000000" w:fill="FFFFFF"/>
            <w:hideMark/>
          </w:tcPr>
          <w:p w14:paraId="46750BED"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1.12(0.91,1.39)</w:t>
            </w:r>
          </w:p>
        </w:tc>
        <w:tc>
          <w:tcPr>
            <w:tcW w:w="5670" w:type="dxa"/>
            <w:tcBorders>
              <w:top w:val="nil"/>
              <w:bottom w:val="nil"/>
            </w:tcBorders>
            <w:shd w:val="clear" w:color="000000" w:fill="FFFFFF"/>
            <w:hideMark/>
          </w:tcPr>
          <w:p w14:paraId="13574C88"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192202AF" w14:textId="77777777" w:rsidTr="00A20DDC">
        <w:trPr>
          <w:trHeight w:val="300"/>
        </w:trPr>
        <w:tc>
          <w:tcPr>
            <w:tcW w:w="4140" w:type="dxa"/>
            <w:tcBorders>
              <w:top w:val="nil"/>
              <w:bottom w:val="nil"/>
            </w:tcBorders>
            <w:shd w:val="clear" w:color="000000" w:fill="FFFFFF"/>
            <w:hideMark/>
          </w:tcPr>
          <w:p w14:paraId="35DD1F42" w14:textId="2DA77638"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3255D"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Life-threatening illness</w:t>
            </w:r>
          </w:p>
        </w:tc>
        <w:tc>
          <w:tcPr>
            <w:tcW w:w="2700" w:type="dxa"/>
            <w:tcBorders>
              <w:top w:val="nil"/>
              <w:bottom w:val="nil"/>
            </w:tcBorders>
            <w:shd w:val="clear" w:color="000000" w:fill="FFFFFF"/>
            <w:hideMark/>
          </w:tcPr>
          <w:p w14:paraId="7F04EFE1"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1.13(0.93,1.38)</w:t>
            </w:r>
          </w:p>
        </w:tc>
        <w:tc>
          <w:tcPr>
            <w:tcW w:w="5670" w:type="dxa"/>
            <w:tcBorders>
              <w:top w:val="nil"/>
              <w:bottom w:val="nil"/>
            </w:tcBorders>
            <w:shd w:val="clear" w:color="000000" w:fill="FFFFFF"/>
            <w:hideMark/>
          </w:tcPr>
          <w:p w14:paraId="7B7380D2"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778999F3" w14:textId="77777777" w:rsidTr="00A20DDC">
        <w:trPr>
          <w:trHeight w:val="300"/>
        </w:trPr>
        <w:tc>
          <w:tcPr>
            <w:tcW w:w="4140" w:type="dxa"/>
            <w:tcBorders>
              <w:top w:val="nil"/>
              <w:bottom w:val="nil"/>
            </w:tcBorders>
            <w:shd w:val="clear" w:color="000000" w:fill="FFFFFF"/>
            <w:hideMark/>
          </w:tcPr>
          <w:p w14:paraId="48CDB9EF" w14:textId="4EF94489"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3255D"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 xml:space="preserve">Child with serious </w:t>
            </w:r>
            <w:r w:rsidR="0013255D" w:rsidRPr="00365A7A">
              <w:rPr>
                <w:rFonts w:ascii="Times New Roman" w:eastAsia="Times New Roman" w:hAnsi="Times New Roman" w:cs="Times New Roman"/>
                <w:color w:val="000000"/>
              </w:rPr>
              <w:t>illness</w:t>
            </w:r>
          </w:p>
        </w:tc>
        <w:tc>
          <w:tcPr>
            <w:tcW w:w="2700" w:type="dxa"/>
            <w:tcBorders>
              <w:top w:val="nil"/>
              <w:bottom w:val="nil"/>
            </w:tcBorders>
            <w:shd w:val="clear" w:color="000000" w:fill="FFFFFF"/>
            <w:hideMark/>
          </w:tcPr>
          <w:p w14:paraId="1762CECF"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1.29(0.91,1.83)</w:t>
            </w:r>
          </w:p>
        </w:tc>
        <w:tc>
          <w:tcPr>
            <w:tcW w:w="5670" w:type="dxa"/>
            <w:tcBorders>
              <w:top w:val="nil"/>
              <w:bottom w:val="nil"/>
            </w:tcBorders>
            <w:shd w:val="clear" w:color="000000" w:fill="FFFFFF"/>
            <w:hideMark/>
          </w:tcPr>
          <w:p w14:paraId="44A48B87"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369366DB" w14:textId="77777777" w:rsidTr="00A20DDC">
        <w:trPr>
          <w:trHeight w:val="315"/>
        </w:trPr>
        <w:tc>
          <w:tcPr>
            <w:tcW w:w="4140" w:type="dxa"/>
            <w:tcBorders>
              <w:bottom w:val="single" w:sz="4" w:space="0" w:color="auto"/>
            </w:tcBorders>
            <w:shd w:val="clear" w:color="000000" w:fill="FFFFFF"/>
            <w:hideMark/>
          </w:tcPr>
          <w:p w14:paraId="74E3EC4C" w14:textId="572E4674" w:rsidR="001D770B" w:rsidRPr="00365A7A" w:rsidRDefault="0013255D"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Number of TE types in this factor (0-6)</w:t>
            </w:r>
          </w:p>
        </w:tc>
        <w:tc>
          <w:tcPr>
            <w:tcW w:w="2700" w:type="dxa"/>
            <w:tcBorders>
              <w:bottom w:val="single" w:sz="4" w:space="0" w:color="auto"/>
            </w:tcBorders>
            <w:shd w:val="clear" w:color="auto" w:fill="auto"/>
            <w:noWrap/>
            <w:vAlign w:val="bottom"/>
            <w:hideMark/>
          </w:tcPr>
          <w:p w14:paraId="66ED0489" w14:textId="7777777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5670" w:type="dxa"/>
            <w:tcBorders>
              <w:bottom w:val="single" w:sz="4" w:space="0" w:color="auto"/>
            </w:tcBorders>
            <w:shd w:val="clear" w:color="auto" w:fill="auto"/>
            <w:noWrap/>
            <w:vAlign w:val="bottom"/>
            <w:hideMark/>
          </w:tcPr>
          <w:p w14:paraId="2DD3EF63"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1.17(1.06,1.29)*</w:t>
            </w:r>
          </w:p>
        </w:tc>
      </w:tr>
      <w:tr w:rsidR="001D770B" w:rsidRPr="00365A7A" w14:paraId="70C92E3D" w14:textId="77777777" w:rsidTr="00A20DDC">
        <w:trPr>
          <w:trHeight w:val="300"/>
        </w:trPr>
        <w:tc>
          <w:tcPr>
            <w:tcW w:w="4140" w:type="dxa"/>
            <w:vMerge w:val="restart"/>
            <w:tcBorders>
              <w:top w:val="single" w:sz="4" w:space="0" w:color="auto"/>
              <w:bottom w:val="nil"/>
            </w:tcBorders>
            <w:shd w:val="clear" w:color="auto" w:fill="auto"/>
            <w:noWrap/>
            <w:vAlign w:val="center"/>
            <w:hideMark/>
          </w:tcPr>
          <w:p w14:paraId="04BB6A17" w14:textId="7777777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Other </w:t>
            </w:r>
          </w:p>
          <w:p w14:paraId="7FD6EC59" w14:textId="77777777"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4FDDBABF" w14:textId="7335FEAD"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700" w:type="dxa"/>
            <w:tcBorders>
              <w:top w:val="single" w:sz="4" w:space="0" w:color="auto"/>
              <w:bottom w:val="nil"/>
            </w:tcBorders>
            <w:shd w:val="clear" w:color="000000" w:fill="FFFFFF"/>
            <w:hideMark/>
          </w:tcPr>
          <w:p w14:paraId="5839A958" w14:textId="77777777" w:rsidR="0013255D" w:rsidRPr="00365A7A" w:rsidRDefault="0013255D" w:rsidP="001D770B">
            <w:pPr>
              <w:spacing w:after="0" w:line="240" w:lineRule="auto"/>
              <w:jc w:val="center"/>
              <w:rPr>
                <w:rFonts w:ascii="Times New Roman" w:eastAsia="Times New Roman" w:hAnsi="Times New Roman" w:cs="Times New Roman"/>
                <w:color w:val="000000"/>
              </w:rPr>
            </w:pPr>
          </w:p>
          <w:p w14:paraId="08520D67" w14:textId="618F799F"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3,3192.3=5.19,0.0014</w:t>
            </w:r>
          </w:p>
        </w:tc>
        <w:tc>
          <w:tcPr>
            <w:tcW w:w="5670" w:type="dxa"/>
            <w:tcBorders>
              <w:top w:val="single" w:sz="4" w:space="0" w:color="auto"/>
              <w:bottom w:val="nil"/>
            </w:tcBorders>
            <w:shd w:val="clear" w:color="000000" w:fill="FFFFFF"/>
            <w:hideMark/>
          </w:tcPr>
          <w:p w14:paraId="4ED8DDFE"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11BA4F27" w14:textId="77777777" w:rsidTr="00A20DDC">
        <w:trPr>
          <w:trHeight w:val="300"/>
        </w:trPr>
        <w:tc>
          <w:tcPr>
            <w:tcW w:w="4140" w:type="dxa"/>
            <w:vMerge/>
            <w:tcBorders>
              <w:top w:val="nil"/>
              <w:bottom w:val="nil"/>
            </w:tcBorders>
            <w:vAlign w:val="center"/>
            <w:hideMark/>
          </w:tcPr>
          <w:p w14:paraId="70FFD99C" w14:textId="77777777" w:rsidR="001D770B" w:rsidRPr="00365A7A" w:rsidRDefault="001D770B" w:rsidP="001D770B">
            <w:pPr>
              <w:spacing w:after="0" w:line="240" w:lineRule="auto"/>
              <w:rPr>
                <w:rFonts w:ascii="Times New Roman" w:eastAsia="Times New Roman" w:hAnsi="Times New Roman" w:cs="Times New Roman"/>
                <w:color w:val="000000"/>
              </w:rPr>
            </w:pPr>
          </w:p>
        </w:tc>
        <w:tc>
          <w:tcPr>
            <w:tcW w:w="2700" w:type="dxa"/>
            <w:tcBorders>
              <w:top w:val="nil"/>
              <w:bottom w:val="nil"/>
            </w:tcBorders>
            <w:shd w:val="clear" w:color="000000" w:fill="FFFFFF"/>
            <w:hideMark/>
          </w:tcPr>
          <w:p w14:paraId="224C34D4" w14:textId="01B6D232" w:rsidR="001D770B" w:rsidRPr="00365A7A" w:rsidRDefault="00A20DDC" w:rsidP="00A20DD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F 2,4864.9=4.7,0.0091</w:t>
            </w:r>
          </w:p>
        </w:tc>
        <w:tc>
          <w:tcPr>
            <w:tcW w:w="5670" w:type="dxa"/>
            <w:tcBorders>
              <w:top w:val="nil"/>
              <w:bottom w:val="nil"/>
            </w:tcBorders>
            <w:shd w:val="clear" w:color="000000" w:fill="FFFFFF"/>
            <w:hideMark/>
          </w:tcPr>
          <w:p w14:paraId="609365EE"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7BAE0BDC" w14:textId="77777777" w:rsidTr="00A20DDC">
        <w:trPr>
          <w:trHeight w:val="300"/>
        </w:trPr>
        <w:tc>
          <w:tcPr>
            <w:tcW w:w="4140" w:type="dxa"/>
            <w:tcBorders>
              <w:top w:val="nil"/>
              <w:bottom w:val="nil"/>
            </w:tcBorders>
            <w:shd w:val="clear" w:color="000000" w:fill="FFFFFF"/>
            <w:hideMark/>
          </w:tcPr>
          <w:p w14:paraId="337B5007" w14:textId="3604C453" w:rsidR="001D770B" w:rsidRPr="00365A7A" w:rsidRDefault="0013255D"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 xml:space="preserve"> Man-made disaster</w:t>
            </w:r>
          </w:p>
        </w:tc>
        <w:tc>
          <w:tcPr>
            <w:tcW w:w="2700" w:type="dxa"/>
            <w:tcBorders>
              <w:top w:val="nil"/>
              <w:bottom w:val="nil"/>
            </w:tcBorders>
            <w:shd w:val="clear" w:color="000000" w:fill="FFFFFF"/>
            <w:hideMark/>
          </w:tcPr>
          <w:p w14:paraId="1CB9F39D" w14:textId="76A45135"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0.94(0.69,1.3</w:t>
            </w:r>
            <w:r w:rsidR="00A7788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w:t>
            </w:r>
          </w:p>
        </w:tc>
        <w:tc>
          <w:tcPr>
            <w:tcW w:w="5670" w:type="dxa"/>
            <w:tcBorders>
              <w:top w:val="nil"/>
              <w:bottom w:val="nil"/>
            </w:tcBorders>
            <w:shd w:val="clear" w:color="000000" w:fill="FFFFFF"/>
            <w:hideMark/>
          </w:tcPr>
          <w:p w14:paraId="24C3840F"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4F5C5BFE" w14:textId="77777777" w:rsidTr="00A20DDC">
        <w:trPr>
          <w:trHeight w:val="300"/>
        </w:trPr>
        <w:tc>
          <w:tcPr>
            <w:tcW w:w="4140" w:type="dxa"/>
            <w:tcBorders>
              <w:top w:val="nil"/>
              <w:bottom w:val="nil"/>
            </w:tcBorders>
            <w:shd w:val="clear" w:color="000000" w:fill="FFFFFF"/>
            <w:hideMark/>
          </w:tcPr>
          <w:p w14:paraId="5F0A0403" w14:textId="4EFDF219"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3255D"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Mugged/threatened with a weapon</w:t>
            </w:r>
          </w:p>
        </w:tc>
        <w:tc>
          <w:tcPr>
            <w:tcW w:w="2700" w:type="dxa"/>
            <w:tcBorders>
              <w:top w:val="nil"/>
              <w:bottom w:val="nil"/>
            </w:tcBorders>
            <w:shd w:val="clear" w:color="000000" w:fill="FFFFFF"/>
            <w:hideMark/>
          </w:tcPr>
          <w:p w14:paraId="1E48C221" w14:textId="18CC6401"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0.99(0.75,1.3</w:t>
            </w:r>
            <w:r w:rsidR="00A7788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w:t>
            </w:r>
          </w:p>
        </w:tc>
        <w:tc>
          <w:tcPr>
            <w:tcW w:w="5670" w:type="dxa"/>
            <w:tcBorders>
              <w:top w:val="nil"/>
              <w:bottom w:val="nil"/>
            </w:tcBorders>
            <w:shd w:val="clear" w:color="000000" w:fill="FFFFFF"/>
            <w:hideMark/>
          </w:tcPr>
          <w:p w14:paraId="684C3A10"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52A1421C" w14:textId="77777777" w:rsidTr="00A20DDC">
        <w:trPr>
          <w:trHeight w:val="300"/>
        </w:trPr>
        <w:tc>
          <w:tcPr>
            <w:tcW w:w="4140" w:type="dxa"/>
            <w:tcBorders>
              <w:top w:val="nil"/>
            </w:tcBorders>
            <w:shd w:val="clear" w:color="000000" w:fill="FFFFFF"/>
            <w:hideMark/>
          </w:tcPr>
          <w:p w14:paraId="2541F37F" w14:textId="58FFBEDB" w:rsidR="001D770B" w:rsidRPr="00365A7A" w:rsidRDefault="0013255D"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 xml:space="preserve"> Unexpected death of loved one</w:t>
            </w:r>
          </w:p>
        </w:tc>
        <w:tc>
          <w:tcPr>
            <w:tcW w:w="2700" w:type="dxa"/>
            <w:tcBorders>
              <w:top w:val="nil"/>
            </w:tcBorders>
            <w:shd w:val="clear" w:color="000000" w:fill="FFFFFF"/>
            <w:hideMark/>
          </w:tcPr>
          <w:p w14:paraId="6E2708E7"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1.44(1.18,1.75)*</w:t>
            </w:r>
          </w:p>
        </w:tc>
        <w:tc>
          <w:tcPr>
            <w:tcW w:w="5670" w:type="dxa"/>
            <w:tcBorders>
              <w:top w:val="nil"/>
            </w:tcBorders>
            <w:shd w:val="clear" w:color="000000" w:fill="FFFFFF"/>
            <w:hideMark/>
          </w:tcPr>
          <w:p w14:paraId="6A8D87D7" w14:textId="77777777" w:rsidR="001D770B" w:rsidRPr="00365A7A" w:rsidRDefault="001D770B"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1.44(1.19,1.75)*</w:t>
            </w:r>
          </w:p>
        </w:tc>
      </w:tr>
      <w:tr w:rsidR="001D770B" w:rsidRPr="00365A7A" w14:paraId="0763954B" w14:textId="77777777" w:rsidTr="00A20DDC">
        <w:trPr>
          <w:trHeight w:val="315"/>
        </w:trPr>
        <w:tc>
          <w:tcPr>
            <w:tcW w:w="4140" w:type="dxa"/>
            <w:tcBorders>
              <w:top w:val="nil"/>
              <w:bottom w:val="single" w:sz="4" w:space="0" w:color="auto"/>
            </w:tcBorders>
            <w:shd w:val="clear" w:color="000000" w:fill="FFFFFF"/>
            <w:hideMark/>
          </w:tcPr>
          <w:p w14:paraId="0F720172" w14:textId="3C8348DB" w:rsidR="001D770B" w:rsidRPr="00365A7A" w:rsidRDefault="0013255D"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1D770B" w:rsidRPr="00365A7A">
              <w:rPr>
                <w:rFonts w:ascii="Times New Roman" w:eastAsia="Times New Roman" w:hAnsi="Times New Roman" w:cs="Times New Roman"/>
                <w:color w:val="000000"/>
              </w:rPr>
              <w:t>Number of TE types in this factor (0-3)</w:t>
            </w:r>
          </w:p>
        </w:tc>
        <w:tc>
          <w:tcPr>
            <w:tcW w:w="2700" w:type="dxa"/>
            <w:tcBorders>
              <w:top w:val="nil"/>
              <w:bottom w:val="single" w:sz="4" w:space="0" w:color="auto"/>
            </w:tcBorders>
            <w:shd w:val="clear" w:color="auto" w:fill="auto"/>
            <w:noWrap/>
            <w:vAlign w:val="bottom"/>
            <w:hideMark/>
          </w:tcPr>
          <w:p w14:paraId="23AE1AA7" w14:textId="7777777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5670" w:type="dxa"/>
            <w:tcBorders>
              <w:top w:val="nil"/>
              <w:bottom w:val="single" w:sz="4" w:space="0" w:color="auto"/>
            </w:tcBorders>
            <w:shd w:val="clear" w:color="auto" w:fill="auto"/>
            <w:noWrap/>
            <w:vAlign w:val="bottom"/>
            <w:hideMark/>
          </w:tcPr>
          <w:p w14:paraId="694140E6" w14:textId="7777777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1D770B" w:rsidRPr="00365A7A" w14:paraId="7F01C87C" w14:textId="77777777" w:rsidTr="00CF267A">
        <w:trPr>
          <w:trHeight w:val="495"/>
        </w:trPr>
        <w:tc>
          <w:tcPr>
            <w:tcW w:w="12510" w:type="dxa"/>
            <w:gridSpan w:val="3"/>
            <w:vMerge w:val="restart"/>
            <w:tcBorders>
              <w:top w:val="single" w:sz="4" w:space="0" w:color="auto"/>
              <w:left w:val="nil"/>
              <w:bottom w:val="nil"/>
              <w:right w:val="nil"/>
            </w:tcBorders>
            <w:shd w:val="clear" w:color="auto" w:fill="auto"/>
            <w:hideMark/>
          </w:tcPr>
          <w:p w14:paraId="33084658" w14:textId="77777777"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vertAlign w:val="superscript"/>
              </w:rPr>
              <w:t>a</w:t>
            </w:r>
            <w:r w:rsidRPr="00365A7A">
              <w:rPr>
                <w:rFonts w:ascii="Times New Roman" w:eastAsia="Times New Roman" w:hAnsi="Times New Roman" w:cs="Times New Roman"/>
                <w:color w:val="000000"/>
              </w:rPr>
              <w:t xml:space="preserve"> Model A adjusts for all TEs that occurred in years prior to each respondent's first onset of major depression.  In Model A, TEs are tested as groups; the first F test assesses whether any TEs in the group have ORs that are significantly different from 0, and the second F test assesses whether the TEs in the group differ significantly from one another in their associations with onset of major depression.</w:t>
            </w:r>
          </w:p>
          <w:p w14:paraId="12631AA4" w14:textId="60C2FA46" w:rsidR="00CF267A" w:rsidRPr="00365A7A" w:rsidRDefault="00CF267A" w:rsidP="001D770B">
            <w:pPr>
              <w:spacing w:after="0" w:line="240" w:lineRule="auto"/>
              <w:rPr>
                <w:rFonts w:ascii="Times New Roman" w:eastAsia="Times New Roman" w:hAnsi="Times New Roman" w:cs="Times New Roman"/>
                <w:color w:val="000000"/>
              </w:rPr>
            </w:pPr>
          </w:p>
        </w:tc>
      </w:tr>
      <w:tr w:rsidR="001D770B" w:rsidRPr="00365A7A" w14:paraId="67E96457" w14:textId="77777777" w:rsidTr="00CF267A">
        <w:trPr>
          <w:trHeight w:val="495"/>
        </w:trPr>
        <w:tc>
          <w:tcPr>
            <w:tcW w:w="12510" w:type="dxa"/>
            <w:gridSpan w:val="3"/>
            <w:vMerge/>
            <w:tcBorders>
              <w:top w:val="single" w:sz="8" w:space="0" w:color="auto"/>
              <w:left w:val="nil"/>
              <w:bottom w:val="nil"/>
              <w:right w:val="nil"/>
            </w:tcBorders>
            <w:vAlign w:val="center"/>
            <w:hideMark/>
          </w:tcPr>
          <w:p w14:paraId="0275451F" w14:textId="77777777" w:rsidR="001D770B" w:rsidRPr="00365A7A" w:rsidRDefault="001D770B" w:rsidP="001D770B">
            <w:pPr>
              <w:spacing w:after="0" w:line="240" w:lineRule="auto"/>
              <w:rPr>
                <w:rFonts w:ascii="Times New Roman" w:eastAsia="Times New Roman" w:hAnsi="Times New Roman" w:cs="Times New Roman"/>
                <w:color w:val="000000"/>
              </w:rPr>
            </w:pPr>
          </w:p>
        </w:tc>
      </w:tr>
      <w:tr w:rsidR="001D770B" w:rsidRPr="00365A7A" w14:paraId="505E6A25" w14:textId="77777777" w:rsidTr="00CF267A">
        <w:trPr>
          <w:trHeight w:val="360"/>
        </w:trPr>
        <w:tc>
          <w:tcPr>
            <w:tcW w:w="12510" w:type="dxa"/>
            <w:gridSpan w:val="3"/>
            <w:vMerge w:val="restart"/>
            <w:tcBorders>
              <w:top w:val="nil"/>
              <w:left w:val="nil"/>
              <w:bottom w:val="nil"/>
              <w:right w:val="nil"/>
            </w:tcBorders>
            <w:shd w:val="clear" w:color="auto" w:fill="auto"/>
            <w:hideMark/>
          </w:tcPr>
          <w:p w14:paraId="7FBB52A4" w14:textId="43404E5F" w:rsidR="00365A7A"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vertAlign w:val="superscript"/>
              </w:rPr>
              <w:t>b</w:t>
            </w:r>
            <w:r w:rsidRPr="00365A7A">
              <w:rPr>
                <w:rFonts w:ascii="Times New Roman" w:eastAsia="Times New Roman" w:hAnsi="Times New Roman" w:cs="Times New Roman"/>
                <w:color w:val="000000"/>
              </w:rPr>
              <w:t xml:space="preserve"> Model B estimates the association of a count of TEs in a given group with onset of major depression.  This model includes a co</w:t>
            </w:r>
            <w:r w:rsidR="00F11E8C">
              <w:rPr>
                <w:rFonts w:ascii="Times New Roman" w:eastAsia="Times New Roman" w:hAnsi="Times New Roman" w:cs="Times New Roman"/>
                <w:color w:val="000000"/>
              </w:rPr>
              <w:t>unt of all TEs in a given group</w:t>
            </w:r>
            <w:r w:rsidRPr="00365A7A">
              <w:rPr>
                <w:rFonts w:ascii="Times New Roman" w:eastAsia="Times New Roman" w:hAnsi="Times New Roman" w:cs="Times New Roman"/>
                <w:color w:val="000000"/>
              </w:rPr>
              <w:t xml:space="preserve"> if the first F test in Model A was significant but the second was not for that group.  Model B includes a count of individual TEs that were significant in a given group if both the first and second F tests were significant for that group in Model A.</w:t>
            </w:r>
          </w:p>
        </w:tc>
      </w:tr>
      <w:tr w:rsidR="001D770B" w:rsidRPr="00365A7A" w14:paraId="0EC316DE" w14:textId="77777777" w:rsidTr="00CF267A">
        <w:trPr>
          <w:trHeight w:val="450"/>
        </w:trPr>
        <w:tc>
          <w:tcPr>
            <w:tcW w:w="12510" w:type="dxa"/>
            <w:gridSpan w:val="3"/>
            <w:vMerge/>
            <w:tcBorders>
              <w:top w:val="nil"/>
              <w:left w:val="nil"/>
              <w:bottom w:val="nil"/>
              <w:right w:val="nil"/>
            </w:tcBorders>
            <w:vAlign w:val="center"/>
            <w:hideMark/>
          </w:tcPr>
          <w:p w14:paraId="511ADDFD" w14:textId="77777777" w:rsidR="001D770B" w:rsidRPr="00365A7A" w:rsidRDefault="001D770B" w:rsidP="001D770B">
            <w:pPr>
              <w:spacing w:after="0" w:line="240" w:lineRule="auto"/>
              <w:rPr>
                <w:rFonts w:ascii="Times New Roman" w:eastAsia="Times New Roman" w:hAnsi="Times New Roman" w:cs="Times New Roman"/>
                <w:color w:val="000000"/>
              </w:rPr>
            </w:pPr>
          </w:p>
        </w:tc>
      </w:tr>
      <w:tr w:rsidR="001D770B" w:rsidRPr="00365A7A" w14:paraId="1E848A44" w14:textId="77777777" w:rsidTr="00A20DDC">
        <w:trPr>
          <w:trHeight w:val="87"/>
        </w:trPr>
        <w:tc>
          <w:tcPr>
            <w:tcW w:w="4140" w:type="dxa"/>
            <w:tcBorders>
              <w:top w:val="nil"/>
              <w:left w:val="nil"/>
              <w:bottom w:val="nil"/>
              <w:right w:val="nil"/>
            </w:tcBorders>
            <w:shd w:val="clear" w:color="auto" w:fill="auto"/>
            <w:noWrap/>
            <w:vAlign w:val="bottom"/>
            <w:hideMark/>
          </w:tcPr>
          <w:p w14:paraId="6D5101F6" w14:textId="1A2C4FFD" w:rsidR="001D770B" w:rsidRPr="00365A7A" w:rsidRDefault="001D770B"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*p ≤ .05</w:t>
            </w:r>
          </w:p>
        </w:tc>
        <w:tc>
          <w:tcPr>
            <w:tcW w:w="2700" w:type="dxa"/>
            <w:tcBorders>
              <w:top w:val="nil"/>
              <w:left w:val="nil"/>
              <w:bottom w:val="nil"/>
              <w:right w:val="nil"/>
            </w:tcBorders>
            <w:shd w:val="clear" w:color="auto" w:fill="auto"/>
            <w:hideMark/>
          </w:tcPr>
          <w:p w14:paraId="57C526DD" w14:textId="77777777" w:rsidR="001D770B" w:rsidRPr="00365A7A" w:rsidRDefault="001D770B" w:rsidP="001D770B">
            <w:pPr>
              <w:spacing w:after="0" w:line="240" w:lineRule="auto"/>
              <w:rPr>
                <w:rFonts w:ascii="Times New Roman" w:eastAsia="Times New Roman" w:hAnsi="Times New Roman" w:cs="Times New Roman"/>
                <w:color w:val="000000"/>
              </w:rPr>
            </w:pPr>
          </w:p>
        </w:tc>
        <w:tc>
          <w:tcPr>
            <w:tcW w:w="5670" w:type="dxa"/>
            <w:tcBorders>
              <w:top w:val="nil"/>
              <w:left w:val="nil"/>
              <w:bottom w:val="nil"/>
              <w:right w:val="nil"/>
            </w:tcBorders>
            <w:shd w:val="clear" w:color="auto" w:fill="auto"/>
            <w:hideMark/>
          </w:tcPr>
          <w:p w14:paraId="4170C6B9" w14:textId="77777777" w:rsidR="001D770B" w:rsidRPr="00365A7A" w:rsidRDefault="001D770B" w:rsidP="001D770B">
            <w:pPr>
              <w:spacing w:after="0" w:line="240" w:lineRule="auto"/>
              <w:rPr>
                <w:rFonts w:ascii="Times New Roman" w:eastAsia="Times New Roman" w:hAnsi="Times New Roman" w:cs="Times New Roman"/>
              </w:rPr>
            </w:pPr>
          </w:p>
        </w:tc>
      </w:tr>
    </w:tbl>
    <w:p w14:paraId="32652D5C" w14:textId="51E6A9E6" w:rsidR="007C12BB" w:rsidRPr="00365A7A" w:rsidRDefault="007C12BB">
      <w:pPr>
        <w:rPr>
          <w:rFonts w:ascii="Times New Roman" w:hAnsi="Times New Roman" w:cs="Times New Roman"/>
        </w:rPr>
      </w:pPr>
    </w:p>
    <w:p w14:paraId="72B005B5" w14:textId="77777777" w:rsidR="00F11E8C" w:rsidRDefault="00F11E8C">
      <w:pPr>
        <w:rPr>
          <w:rFonts w:ascii="Times New Roman" w:hAnsi="Times New Roman" w:cs="Times New Roman"/>
        </w:rPr>
        <w:sectPr w:rsidR="00F11E8C" w:rsidSect="00C2088F">
          <w:pgSz w:w="15840" w:h="12240" w:orient="landscape"/>
          <w:pgMar w:top="1440" w:right="1440" w:bottom="1440" w:left="1440" w:header="720" w:footer="720" w:gutter="0"/>
          <w:cols w:space="720"/>
          <w:docGrid w:linePitch="360"/>
        </w:sectPr>
      </w:pPr>
    </w:p>
    <w:p w14:paraId="45C5AA82" w14:textId="28F5F0BC" w:rsidR="00365A7A" w:rsidRPr="00365A7A" w:rsidRDefault="00F11E8C">
      <w:pPr>
        <w:rPr>
          <w:rFonts w:ascii="Times New Roman" w:hAnsi="Times New Roman" w:cs="Times New Roman"/>
        </w:rPr>
      </w:pPr>
      <w:r>
        <w:rPr>
          <w:rFonts w:ascii="Times New Roman" w:hAnsi="Times New Roman" w:cs="Times New Roman"/>
        </w:rPr>
        <w:t>Supplemental</w:t>
      </w:r>
      <w:r w:rsidR="0021526B" w:rsidRPr="00365A7A">
        <w:rPr>
          <w:rFonts w:ascii="Times New Roman" w:hAnsi="Times New Roman" w:cs="Times New Roman"/>
        </w:rPr>
        <w:t xml:space="preserve"> Table 2.</w:t>
      </w:r>
      <w:r w:rsidR="00CF267A" w:rsidRPr="00365A7A">
        <w:rPr>
          <w:rFonts w:ascii="Times New Roman" w:hAnsi="Times New Roman" w:cs="Times New Roman"/>
        </w:rPr>
        <w:t xml:space="preserve"> </w:t>
      </w:r>
    </w:p>
    <w:p w14:paraId="224C8B8B" w14:textId="2D8B8B0D" w:rsidR="0021526B" w:rsidRPr="00365A7A" w:rsidRDefault="00CF267A" w:rsidP="00D242CC">
      <w:pPr>
        <w:outlineLvl w:val="0"/>
        <w:rPr>
          <w:rFonts w:ascii="Times New Roman" w:hAnsi="Times New Roman" w:cs="Times New Roman"/>
          <w:i/>
        </w:rPr>
      </w:pPr>
      <w:r w:rsidRPr="00365A7A">
        <w:rPr>
          <w:rFonts w:ascii="Times New Roman" w:hAnsi="Times New Roman" w:cs="Times New Roman"/>
          <w:i/>
        </w:rPr>
        <w:t xml:space="preserve">Associations of traumatic </w:t>
      </w:r>
      <w:r w:rsidR="00F11E8C">
        <w:rPr>
          <w:rFonts w:ascii="Times New Roman" w:hAnsi="Times New Roman" w:cs="Times New Roman"/>
          <w:i/>
        </w:rPr>
        <w:t>experience</w:t>
      </w:r>
      <w:r w:rsidRPr="00365A7A">
        <w:rPr>
          <w:rFonts w:ascii="Times New Roman" w:hAnsi="Times New Roman" w:cs="Times New Roman"/>
          <w:i/>
        </w:rPr>
        <w:t xml:space="preserve"> (TE) types</w:t>
      </w:r>
      <w:r w:rsidR="00365A7A" w:rsidRPr="00365A7A">
        <w:rPr>
          <w:rFonts w:ascii="Times New Roman" w:hAnsi="Times New Roman" w:cs="Times New Roman"/>
          <w:i/>
        </w:rPr>
        <w:t xml:space="preserve"> with </w:t>
      </w:r>
      <w:r w:rsidR="00F11E8C">
        <w:rPr>
          <w:rFonts w:ascii="Times New Roman" w:hAnsi="Times New Roman" w:cs="Times New Roman"/>
          <w:i/>
        </w:rPr>
        <w:t xml:space="preserve">onset of </w:t>
      </w:r>
      <w:r w:rsidR="00365A7A" w:rsidRPr="00365A7A">
        <w:rPr>
          <w:rFonts w:ascii="Times New Roman" w:hAnsi="Times New Roman" w:cs="Times New Roman"/>
          <w:i/>
        </w:rPr>
        <w:t>generalized anxiety d</w:t>
      </w:r>
      <w:r w:rsidRPr="00365A7A">
        <w:rPr>
          <w:rFonts w:ascii="Times New Roman" w:hAnsi="Times New Roman" w:cs="Times New Roman"/>
          <w:i/>
        </w:rPr>
        <w:t>isorder</w:t>
      </w:r>
    </w:p>
    <w:tbl>
      <w:tblPr>
        <w:tblW w:w="13140" w:type="dxa"/>
        <w:tblLook w:val="04A0" w:firstRow="1" w:lastRow="0" w:firstColumn="1" w:lastColumn="0" w:noHBand="0" w:noVBand="1"/>
      </w:tblPr>
      <w:tblGrid>
        <w:gridCol w:w="4140"/>
        <w:gridCol w:w="648"/>
        <w:gridCol w:w="3582"/>
        <w:gridCol w:w="4770"/>
      </w:tblGrid>
      <w:tr w:rsidR="00F11E8C" w:rsidRPr="00365A7A" w14:paraId="51ADFAC0" w14:textId="77777777" w:rsidTr="00A7788D">
        <w:trPr>
          <w:trHeight w:val="440"/>
        </w:trPr>
        <w:tc>
          <w:tcPr>
            <w:tcW w:w="4788" w:type="dxa"/>
            <w:gridSpan w:val="2"/>
            <w:tcBorders>
              <w:top w:val="single" w:sz="4" w:space="0" w:color="auto"/>
            </w:tcBorders>
            <w:shd w:val="clear" w:color="000000" w:fill="FFFFFF"/>
            <w:hideMark/>
          </w:tcPr>
          <w:p w14:paraId="3EE0A432" w14:textId="7BEDD63E" w:rsidR="00F11E8C" w:rsidRPr="00365A7A" w:rsidRDefault="00F11E8C" w:rsidP="00A7788D">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Traumatic Experience (TE</w:t>
            </w:r>
            <w:r w:rsidRPr="00365A7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Category</w:t>
            </w:r>
          </w:p>
        </w:tc>
        <w:tc>
          <w:tcPr>
            <w:tcW w:w="3582" w:type="dxa"/>
            <w:tcBorders>
              <w:top w:val="single" w:sz="4" w:space="0" w:color="auto"/>
            </w:tcBorders>
            <w:shd w:val="clear" w:color="000000" w:fill="FFFFFF"/>
            <w:hideMark/>
          </w:tcPr>
          <w:p w14:paraId="4B07E675" w14:textId="1CE5D107" w:rsidR="00F11E8C" w:rsidRPr="00365A7A" w:rsidRDefault="00F11E8C" w:rsidP="00F11E8C">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Model A: Adjusted</w:t>
            </w:r>
            <w:r>
              <w:rPr>
                <w:rFonts w:ascii="Times New Roman" w:eastAsia="Times New Roman" w:hAnsi="Times New Roman" w:cs="Times New Roman"/>
                <w:color w:val="000000"/>
              </w:rPr>
              <w:t xml:space="preserve"> for all </w:t>
            </w:r>
            <w:proofErr w:type="spellStart"/>
            <w:r>
              <w:rPr>
                <w:rFonts w:ascii="Times New Roman" w:eastAsia="Times New Roman" w:hAnsi="Times New Roman" w:cs="Times New Roman"/>
                <w:color w:val="000000"/>
              </w:rPr>
              <w:t>TEs</w:t>
            </w:r>
            <w:r>
              <w:rPr>
                <w:rFonts w:ascii="Times New Roman" w:eastAsia="Times New Roman" w:hAnsi="Times New Roman" w:cs="Times New Roman"/>
                <w:color w:val="000000"/>
                <w:vertAlign w:val="superscript"/>
              </w:rPr>
              <w:t>a</w:t>
            </w:r>
            <w:proofErr w:type="spellEnd"/>
          </w:p>
        </w:tc>
        <w:tc>
          <w:tcPr>
            <w:tcW w:w="4770" w:type="dxa"/>
            <w:tcBorders>
              <w:top w:val="single" w:sz="4" w:space="0" w:color="auto"/>
            </w:tcBorders>
            <w:shd w:val="clear" w:color="000000" w:fill="FFFFFF"/>
            <w:hideMark/>
          </w:tcPr>
          <w:p w14:paraId="4904940B" w14:textId="77777777" w:rsidR="00F11E8C" w:rsidRPr="00F11E8C" w:rsidRDefault="00F11E8C" w:rsidP="00F11E8C">
            <w:pPr>
              <w:spacing w:line="240" w:lineRule="auto"/>
              <w:jc w:val="center"/>
              <w:rPr>
                <w:rFonts w:ascii="Times New Roman" w:eastAsia="Times New Roman" w:hAnsi="Times New Roman" w:cs="Times New Roman"/>
                <w:color w:val="000000"/>
                <w:vertAlign w:val="superscript"/>
              </w:rPr>
            </w:pPr>
            <w:r w:rsidRPr="00365A7A">
              <w:rPr>
                <w:rFonts w:ascii="Times New Roman" w:eastAsia="Times New Roman" w:hAnsi="Times New Roman" w:cs="Times New Roman"/>
                <w:color w:val="000000"/>
              </w:rPr>
              <w:t>Model B: Adjuste</w:t>
            </w:r>
            <w:r>
              <w:rPr>
                <w:rFonts w:ascii="Times New Roman" w:eastAsia="Times New Roman" w:hAnsi="Times New Roman" w:cs="Times New Roman"/>
                <w:color w:val="000000"/>
              </w:rPr>
              <w:t xml:space="preserve">d for significant TE </w:t>
            </w:r>
            <w:proofErr w:type="spellStart"/>
            <w:r>
              <w:rPr>
                <w:rFonts w:ascii="Times New Roman" w:eastAsia="Times New Roman" w:hAnsi="Times New Roman" w:cs="Times New Roman"/>
                <w:color w:val="000000"/>
              </w:rPr>
              <w:t>variables</w:t>
            </w:r>
            <w:r>
              <w:rPr>
                <w:rFonts w:ascii="Times New Roman" w:eastAsia="Times New Roman" w:hAnsi="Times New Roman" w:cs="Times New Roman"/>
                <w:color w:val="000000"/>
                <w:vertAlign w:val="superscript"/>
              </w:rPr>
              <w:t>b</w:t>
            </w:r>
            <w:proofErr w:type="spellEnd"/>
          </w:p>
          <w:p w14:paraId="0920FD9C" w14:textId="3790CC90" w:rsidR="00F11E8C" w:rsidRPr="00365A7A" w:rsidRDefault="00F11E8C" w:rsidP="00F11E8C">
            <w:pPr>
              <w:spacing w:after="0" w:line="240" w:lineRule="auto"/>
              <w:jc w:val="center"/>
              <w:rPr>
                <w:rFonts w:ascii="Times New Roman" w:eastAsia="Times New Roman" w:hAnsi="Times New Roman" w:cs="Times New Roman"/>
                <w:color w:val="000000"/>
              </w:rPr>
            </w:pPr>
          </w:p>
        </w:tc>
      </w:tr>
      <w:tr w:rsidR="0021526B" w:rsidRPr="00365A7A" w14:paraId="43DF58EA" w14:textId="77777777" w:rsidTr="00A7788D">
        <w:trPr>
          <w:trHeight w:val="315"/>
        </w:trPr>
        <w:tc>
          <w:tcPr>
            <w:tcW w:w="4788" w:type="dxa"/>
            <w:gridSpan w:val="2"/>
            <w:vMerge w:val="restart"/>
            <w:tcBorders>
              <w:top w:val="single" w:sz="4" w:space="0" w:color="auto"/>
              <w:bottom w:val="nil"/>
            </w:tcBorders>
            <w:shd w:val="clear" w:color="auto" w:fill="auto"/>
            <w:noWrap/>
            <w:vAlign w:val="center"/>
            <w:hideMark/>
          </w:tcPr>
          <w:p w14:paraId="1151623C"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Exposure to organized violence</w:t>
            </w:r>
          </w:p>
          <w:p w14:paraId="276CB2E0" w14:textId="77777777"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1A79709E" w14:textId="1016FD51"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3582" w:type="dxa"/>
            <w:tcBorders>
              <w:top w:val="single" w:sz="4" w:space="0" w:color="auto"/>
              <w:bottom w:val="nil"/>
            </w:tcBorders>
            <w:shd w:val="clear" w:color="000000" w:fill="FFFFFF"/>
            <w:hideMark/>
          </w:tcPr>
          <w:p w14:paraId="7FE8DCEF" w14:textId="77777777" w:rsidR="00A266A4" w:rsidRPr="00365A7A" w:rsidRDefault="00A266A4" w:rsidP="0021526B">
            <w:pPr>
              <w:spacing w:after="0" w:line="240" w:lineRule="auto"/>
              <w:jc w:val="center"/>
              <w:rPr>
                <w:rFonts w:ascii="Times New Roman" w:eastAsia="Times New Roman" w:hAnsi="Times New Roman" w:cs="Times New Roman"/>
                <w:color w:val="000000"/>
              </w:rPr>
            </w:pPr>
          </w:p>
          <w:p w14:paraId="3FE22135" w14:textId="742536AD" w:rsidR="0021526B" w:rsidRPr="00365A7A" w:rsidRDefault="00A20DDC" w:rsidP="00A20DD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F 5,1637.3=0.5</w:t>
            </w:r>
            <w:r w:rsidR="00A7788D">
              <w:rPr>
                <w:rFonts w:ascii="Times New Roman" w:eastAsia="Times New Roman" w:hAnsi="Times New Roman" w:cs="Times New Roman"/>
                <w:color w:val="000000"/>
              </w:rPr>
              <w:t>0</w:t>
            </w:r>
            <w:r w:rsidR="0021526B" w:rsidRPr="00365A7A">
              <w:rPr>
                <w:rFonts w:ascii="Times New Roman" w:eastAsia="Times New Roman" w:hAnsi="Times New Roman" w:cs="Times New Roman"/>
                <w:color w:val="000000"/>
              </w:rPr>
              <w:t>,0.7753</w:t>
            </w:r>
          </w:p>
        </w:tc>
        <w:tc>
          <w:tcPr>
            <w:tcW w:w="4770" w:type="dxa"/>
            <w:tcBorders>
              <w:top w:val="single" w:sz="4" w:space="0" w:color="auto"/>
              <w:bottom w:val="nil"/>
            </w:tcBorders>
            <w:shd w:val="clear" w:color="000000" w:fill="FFFFFF"/>
            <w:hideMark/>
          </w:tcPr>
          <w:p w14:paraId="6120D6DA"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2AA84FCB" w14:textId="77777777" w:rsidTr="00A7788D">
        <w:trPr>
          <w:trHeight w:val="300"/>
        </w:trPr>
        <w:tc>
          <w:tcPr>
            <w:tcW w:w="4788" w:type="dxa"/>
            <w:gridSpan w:val="2"/>
            <w:vMerge/>
            <w:tcBorders>
              <w:top w:val="nil"/>
              <w:bottom w:val="nil"/>
            </w:tcBorders>
            <w:vAlign w:val="center"/>
            <w:hideMark/>
          </w:tcPr>
          <w:p w14:paraId="6A62DC2D" w14:textId="77777777" w:rsidR="0021526B" w:rsidRPr="00365A7A" w:rsidRDefault="0021526B" w:rsidP="0021526B">
            <w:pPr>
              <w:spacing w:after="0" w:line="240" w:lineRule="auto"/>
              <w:rPr>
                <w:rFonts w:ascii="Times New Roman" w:eastAsia="Times New Roman" w:hAnsi="Times New Roman" w:cs="Times New Roman"/>
                <w:color w:val="000000"/>
              </w:rPr>
            </w:pPr>
          </w:p>
        </w:tc>
        <w:tc>
          <w:tcPr>
            <w:tcW w:w="3582" w:type="dxa"/>
            <w:tcBorders>
              <w:top w:val="nil"/>
              <w:bottom w:val="nil"/>
            </w:tcBorders>
            <w:shd w:val="clear" w:color="000000" w:fill="FFFFFF"/>
            <w:hideMark/>
          </w:tcPr>
          <w:p w14:paraId="6DA59C03"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4,1306.2=0.37,0.8273</w:t>
            </w:r>
          </w:p>
        </w:tc>
        <w:tc>
          <w:tcPr>
            <w:tcW w:w="4770" w:type="dxa"/>
            <w:tcBorders>
              <w:top w:val="nil"/>
              <w:bottom w:val="nil"/>
            </w:tcBorders>
            <w:shd w:val="clear" w:color="000000" w:fill="FFFFFF"/>
            <w:hideMark/>
          </w:tcPr>
          <w:p w14:paraId="055F0DFD"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2D1AA20D" w14:textId="77777777" w:rsidTr="00A7788D">
        <w:trPr>
          <w:trHeight w:val="300"/>
        </w:trPr>
        <w:tc>
          <w:tcPr>
            <w:tcW w:w="4788" w:type="dxa"/>
            <w:gridSpan w:val="2"/>
            <w:tcBorders>
              <w:top w:val="nil"/>
              <w:bottom w:val="nil"/>
            </w:tcBorders>
            <w:shd w:val="clear" w:color="000000" w:fill="FFFFFF"/>
            <w:hideMark/>
          </w:tcPr>
          <w:p w14:paraId="1609F105" w14:textId="4648137D"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Relief worker in war zone</w:t>
            </w:r>
          </w:p>
        </w:tc>
        <w:tc>
          <w:tcPr>
            <w:tcW w:w="3582" w:type="dxa"/>
            <w:tcBorders>
              <w:top w:val="nil"/>
              <w:bottom w:val="nil"/>
            </w:tcBorders>
            <w:shd w:val="clear" w:color="000000" w:fill="FFFFFF"/>
            <w:hideMark/>
          </w:tcPr>
          <w:p w14:paraId="1670113B"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0.70(0.23,2.09)</w:t>
            </w:r>
          </w:p>
        </w:tc>
        <w:tc>
          <w:tcPr>
            <w:tcW w:w="4770" w:type="dxa"/>
            <w:tcBorders>
              <w:top w:val="nil"/>
              <w:bottom w:val="nil"/>
            </w:tcBorders>
            <w:shd w:val="clear" w:color="000000" w:fill="FFFFFF"/>
            <w:hideMark/>
          </w:tcPr>
          <w:p w14:paraId="6451B1B0"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704B8258" w14:textId="77777777" w:rsidTr="00A7788D">
        <w:trPr>
          <w:trHeight w:val="300"/>
        </w:trPr>
        <w:tc>
          <w:tcPr>
            <w:tcW w:w="4788" w:type="dxa"/>
            <w:gridSpan w:val="2"/>
            <w:tcBorders>
              <w:top w:val="nil"/>
              <w:bottom w:val="nil"/>
            </w:tcBorders>
            <w:shd w:val="clear" w:color="000000" w:fill="FFFFFF"/>
            <w:hideMark/>
          </w:tcPr>
          <w:p w14:paraId="71C7A2E3" w14:textId="39BE18BB"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 xml:space="preserve">Civilian in war zone </w:t>
            </w:r>
          </w:p>
        </w:tc>
        <w:tc>
          <w:tcPr>
            <w:tcW w:w="3582" w:type="dxa"/>
            <w:tcBorders>
              <w:top w:val="nil"/>
              <w:bottom w:val="nil"/>
            </w:tcBorders>
            <w:shd w:val="clear" w:color="000000" w:fill="FFFFFF"/>
            <w:hideMark/>
          </w:tcPr>
          <w:p w14:paraId="12C0DA53"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1.12(0.53,2.38)</w:t>
            </w:r>
          </w:p>
        </w:tc>
        <w:tc>
          <w:tcPr>
            <w:tcW w:w="4770" w:type="dxa"/>
            <w:tcBorders>
              <w:top w:val="nil"/>
              <w:bottom w:val="nil"/>
            </w:tcBorders>
            <w:shd w:val="clear" w:color="000000" w:fill="FFFFFF"/>
            <w:hideMark/>
          </w:tcPr>
          <w:p w14:paraId="0B845F5F"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7C63DAC8" w14:textId="77777777" w:rsidTr="00A7788D">
        <w:trPr>
          <w:trHeight w:val="300"/>
        </w:trPr>
        <w:tc>
          <w:tcPr>
            <w:tcW w:w="4788" w:type="dxa"/>
            <w:gridSpan w:val="2"/>
            <w:tcBorders>
              <w:top w:val="nil"/>
              <w:bottom w:val="nil"/>
            </w:tcBorders>
            <w:shd w:val="clear" w:color="000000" w:fill="FFFFFF"/>
            <w:hideMark/>
          </w:tcPr>
          <w:p w14:paraId="1BD46B13" w14:textId="1D9DF50E"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Civilian in region of war</w:t>
            </w:r>
          </w:p>
        </w:tc>
        <w:tc>
          <w:tcPr>
            <w:tcW w:w="3582" w:type="dxa"/>
            <w:tcBorders>
              <w:top w:val="nil"/>
              <w:bottom w:val="nil"/>
            </w:tcBorders>
            <w:shd w:val="clear" w:color="000000" w:fill="FFFFFF"/>
            <w:hideMark/>
          </w:tcPr>
          <w:p w14:paraId="3F1C6A2E"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0.64(0.25,1.60)</w:t>
            </w:r>
          </w:p>
        </w:tc>
        <w:tc>
          <w:tcPr>
            <w:tcW w:w="4770" w:type="dxa"/>
            <w:tcBorders>
              <w:top w:val="nil"/>
              <w:bottom w:val="nil"/>
            </w:tcBorders>
            <w:shd w:val="clear" w:color="000000" w:fill="FFFFFF"/>
            <w:hideMark/>
          </w:tcPr>
          <w:p w14:paraId="40223BFB"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50F1523F" w14:textId="77777777" w:rsidTr="00A7788D">
        <w:trPr>
          <w:trHeight w:val="300"/>
        </w:trPr>
        <w:tc>
          <w:tcPr>
            <w:tcW w:w="4788" w:type="dxa"/>
            <w:gridSpan w:val="2"/>
            <w:tcBorders>
              <w:top w:val="nil"/>
              <w:bottom w:val="nil"/>
            </w:tcBorders>
            <w:shd w:val="clear" w:color="000000" w:fill="FFFFFF"/>
            <w:hideMark/>
          </w:tcPr>
          <w:p w14:paraId="1DCD1941" w14:textId="4F42F5DC"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Refugee</w:t>
            </w:r>
          </w:p>
        </w:tc>
        <w:tc>
          <w:tcPr>
            <w:tcW w:w="3582" w:type="dxa"/>
            <w:tcBorders>
              <w:top w:val="nil"/>
              <w:bottom w:val="nil"/>
            </w:tcBorders>
            <w:shd w:val="clear" w:color="000000" w:fill="FFFFFF"/>
            <w:hideMark/>
          </w:tcPr>
          <w:p w14:paraId="604E89FC"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0.94(0.39,2.25)</w:t>
            </w:r>
          </w:p>
        </w:tc>
        <w:tc>
          <w:tcPr>
            <w:tcW w:w="4770" w:type="dxa"/>
            <w:tcBorders>
              <w:top w:val="nil"/>
              <w:bottom w:val="nil"/>
            </w:tcBorders>
            <w:shd w:val="clear" w:color="000000" w:fill="FFFFFF"/>
            <w:hideMark/>
          </w:tcPr>
          <w:p w14:paraId="40106B4D"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63D09" w:rsidRPr="00365A7A" w14:paraId="5E9AD886" w14:textId="77777777" w:rsidTr="00A7788D">
        <w:trPr>
          <w:trHeight w:val="300"/>
        </w:trPr>
        <w:tc>
          <w:tcPr>
            <w:tcW w:w="4788" w:type="dxa"/>
            <w:gridSpan w:val="2"/>
            <w:tcBorders>
              <w:top w:val="nil"/>
            </w:tcBorders>
            <w:shd w:val="clear" w:color="000000" w:fill="FFFFFF"/>
            <w:hideMark/>
          </w:tcPr>
          <w:p w14:paraId="54ED1C98" w14:textId="3C4B5FE5"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Kidnapped</w:t>
            </w:r>
          </w:p>
        </w:tc>
        <w:tc>
          <w:tcPr>
            <w:tcW w:w="3582" w:type="dxa"/>
            <w:tcBorders>
              <w:top w:val="nil"/>
            </w:tcBorders>
            <w:shd w:val="clear" w:color="000000" w:fill="FFFFFF"/>
            <w:hideMark/>
          </w:tcPr>
          <w:p w14:paraId="276EC7AA"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0.75(0.30,1.85)</w:t>
            </w:r>
          </w:p>
        </w:tc>
        <w:tc>
          <w:tcPr>
            <w:tcW w:w="4770" w:type="dxa"/>
            <w:tcBorders>
              <w:top w:val="nil"/>
            </w:tcBorders>
            <w:shd w:val="clear" w:color="000000" w:fill="FFFFFF"/>
            <w:hideMark/>
          </w:tcPr>
          <w:p w14:paraId="5FEE936E"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6B391375" w14:textId="77777777" w:rsidTr="00A7788D">
        <w:trPr>
          <w:trHeight w:val="315"/>
        </w:trPr>
        <w:tc>
          <w:tcPr>
            <w:tcW w:w="4788" w:type="dxa"/>
            <w:gridSpan w:val="2"/>
            <w:tcBorders>
              <w:bottom w:val="single" w:sz="4" w:space="0" w:color="auto"/>
            </w:tcBorders>
            <w:shd w:val="clear" w:color="000000" w:fill="FFFFFF"/>
            <w:hideMark/>
          </w:tcPr>
          <w:p w14:paraId="7571664A"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(0-5)</w:t>
            </w:r>
          </w:p>
        </w:tc>
        <w:tc>
          <w:tcPr>
            <w:tcW w:w="3582" w:type="dxa"/>
            <w:tcBorders>
              <w:bottom w:val="single" w:sz="4" w:space="0" w:color="auto"/>
            </w:tcBorders>
            <w:shd w:val="clear" w:color="auto" w:fill="auto"/>
            <w:noWrap/>
            <w:vAlign w:val="bottom"/>
            <w:hideMark/>
          </w:tcPr>
          <w:p w14:paraId="1A6E2E61"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770" w:type="dxa"/>
            <w:tcBorders>
              <w:bottom w:val="single" w:sz="4" w:space="0" w:color="auto"/>
            </w:tcBorders>
            <w:shd w:val="clear" w:color="auto" w:fill="auto"/>
            <w:noWrap/>
            <w:vAlign w:val="bottom"/>
            <w:hideMark/>
          </w:tcPr>
          <w:p w14:paraId="0FF5FEB5"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5FDE4758" w14:textId="77777777" w:rsidTr="00A7788D">
        <w:trPr>
          <w:trHeight w:val="300"/>
        </w:trPr>
        <w:tc>
          <w:tcPr>
            <w:tcW w:w="4788" w:type="dxa"/>
            <w:gridSpan w:val="2"/>
            <w:vMerge w:val="restart"/>
            <w:tcBorders>
              <w:top w:val="single" w:sz="4" w:space="0" w:color="auto"/>
              <w:bottom w:val="nil"/>
            </w:tcBorders>
            <w:shd w:val="clear" w:color="auto" w:fill="auto"/>
            <w:noWrap/>
            <w:vAlign w:val="center"/>
            <w:hideMark/>
          </w:tcPr>
          <w:p w14:paraId="34A962F7"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Participation in organized violence</w:t>
            </w:r>
          </w:p>
          <w:p w14:paraId="0C63ED68" w14:textId="77777777"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07AC6811" w14:textId="7097755C"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3582" w:type="dxa"/>
            <w:tcBorders>
              <w:top w:val="single" w:sz="4" w:space="0" w:color="auto"/>
              <w:bottom w:val="nil"/>
            </w:tcBorders>
            <w:shd w:val="clear" w:color="000000" w:fill="FFFFFF"/>
            <w:hideMark/>
          </w:tcPr>
          <w:p w14:paraId="719CE6E3" w14:textId="77777777" w:rsidR="00A266A4" w:rsidRPr="00365A7A" w:rsidRDefault="00A266A4" w:rsidP="0021526B">
            <w:pPr>
              <w:spacing w:after="0" w:line="240" w:lineRule="auto"/>
              <w:jc w:val="center"/>
              <w:rPr>
                <w:rFonts w:ascii="Times New Roman" w:eastAsia="Times New Roman" w:hAnsi="Times New Roman" w:cs="Times New Roman"/>
                <w:color w:val="000000"/>
              </w:rPr>
            </w:pPr>
          </w:p>
          <w:p w14:paraId="7C2111B0" w14:textId="7D7E4EAB"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5,3089.9=0.88,0.4923</w:t>
            </w:r>
          </w:p>
        </w:tc>
        <w:tc>
          <w:tcPr>
            <w:tcW w:w="4770" w:type="dxa"/>
            <w:tcBorders>
              <w:top w:val="single" w:sz="4" w:space="0" w:color="auto"/>
              <w:bottom w:val="nil"/>
            </w:tcBorders>
            <w:shd w:val="clear" w:color="000000" w:fill="FFFFFF"/>
            <w:hideMark/>
          </w:tcPr>
          <w:p w14:paraId="1BB09203"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1BE6EC20" w14:textId="77777777" w:rsidTr="00A7788D">
        <w:trPr>
          <w:trHeight w:val="300"/>
        </w:trPr>
        <w:tc>
          <w:tcPr>
            <w:tcW w:w="4788" w:type="dxa"/>
            <w:gridSpan w:val="2"/>
            <w:vMerge/>
            <w:tcBorders>
              <w:top w:val="nil"/>
              <w:bottom w:val="nil"/>
            </w:tcBorders>
            <w:vAlign w:val="center"/>
            <w:hideMark/>
          </w:tcPr>
          <w:p w14:paraId="6D63D508" w14:textId="77777777" w:rsidR="0021526B" w:rsidRPr="00365A7A" w:rsidRDefault="0021526B" w:rsidP="0021526B">
            <w:pPr>
              <w:spacing w:after="0" w:line="240" w:lineRule="auto"/>
              <w:rPr>
                <w:rFonts w:ascii="Times New Roman" w:eastAsia="Times New Roman" w:hAnsi="Times New Roman" w:cs="Times New Roman"/>
                <w:color w:val="000000"/>
              </w:rPr>
            </w:pPr>
          </w:p>
        </w:tc>
        <w:tc>
          <w:tcPr>
            <w:tcW w:w="3582" w:type="dxa"/>
            <w:tcBorders>
              <w:top w:val="nil"/>
              <w:bottom w:val="nil"/>
            </w:tcBorders>
            <w:shd w:val="clear" w:color="000000" w:fill="FFFFFF"/>
            <w:hideMark/>
          </w:tcPr>
          <w:p w14:paraId="29F07A7C" w14:textId="379ED4EB" w:rsidR="0021526B" w:rsidRPr="00365A7A" w:rsidRDefault="00A20DDC" w:rsidP="00A20DD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F 4,2819.9=0.48,0.752</w:t>
            </w:r>
          </w:p>
        </w:tc>
        <w:tc>
          <w:tcPr>
            <w:tcW w:w="4770" w:type="dxa"/>
            <w:tcBorders>
              <w:top w:val="nil"/>
              <w:bottom w:val="nil"/>
            </w:tcBorders>
            <w:shd w:val="clear" w:color="000000" w:fill="FFFFFF"/>
            <w:hideMark/>
          </w:tcPr>
          <w:p w14:paraId="0997B427"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59E1CD10" w14:textId="77777777" w:rsidTr="00A7788D">
        <w:trPr>
          <w:trHeight w:val="300"/>
        </w:trPr>
        <w:tc>
          <w:tcPr>
            <w:tcW w:w="4788" w:type="dxa"/>
            <w:gridSpan w:val="2"/>
            <w:tcBorders>
              <w:top w:val="nil"/>
              <w:bottom w:val="nil"/>
            </w:tcBorders>
            <w:shd w:val="clear" w:color="000000" w:fill="FFFFFF"/>
            <w:hideMark/>
          </w:tcPr>
          <w:p w14:paraId="04FD44B2" w14:textId="55AD1F90"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Combat experience</w:t>
            </w:r>
          </w:p>
        </w:tc>
        <w:tc>
          <w:tcPr>
            <w:tcW w:w="3582" w:type="dxa"/>
            <w:tcBorders>
              <w:top w:val="nil"/>
              <w:bottom w:val="nil"/>
            </w:tcBorders>
            <w:shd w:val="clear" w:color="000000" w:fill="FFFFFF"/>
            <w:hideMark/>
          </w:tcPr>
          <w:p w14:paraId="03411591" w14:textId="52AF9384"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w:t>
            </w:r>
            <w:r w:rsidR="00A7788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(0.33,1.51)</w:t>
            </w:r>
          </w:p>
        </w:tc>
        <w:tc>
          <w:tcPr>
            <w:tcW w:w="4770" w:type="dxa"/>
            <w:tcBorders>
              <w:top w:val="nil"/>
              <w:bottom w:val="nil"/>
            </w:tcBorders>
            <w:shd w:val="clear" w:color="000000" w:fill="FFFFFF"/>
            <w:hideMark/>
          </w:tcPr>
          <w:p w14:paraId="72E5184A"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1E9A013A" w14:textId="77777777" w:rsidTr="00A7788D">
        <w:trPr>
          <w:trHeight w:val="300"/>
        </w:trPr>
        <w:tc>
          <w:tcPr>
            <w:tcW w:w="4788" w:type="dxa"/>
            <w:gridSpan w:val="2"/>
            <w:tcBorders>
              <w:top w:val="nil"/>
              <w:bottom w:val="nil"/>
            </w:tcBorders>
            <w:shd w:val="clear" w:color="000000" w:fill="FFFFFF"/>
            <w:hideMark/>
          </w:tcPr>
          <w:p w14:paraId="4684CB3C" w14:textId="4CCF47C4"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Witnessed death/dead body</w:t>
            </w:r>
          </w:p>
        </w:tc>
        <w:tc>
          <w:tcPr>
            <w:tcW w:w="3582" w:type="dxa"/>
            <w:tcBorders>
              <w:top w:val="nil"/>
              <w:bottom w:val="nil"/>
            </w:tcBorders>
            <w:shd w:val="clear" w:color="000000" w:fill="FFFFFF"/>
            <w:hideMark/>
          </w:tcPr>
          <w:p w14:paraId="6F759044" w14:textId="34BB14C8"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1.22(0.9</w:t>
            </w:r>
            <w:r w:rsidR="00A7788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,1.65)</w:t>
            </w:r>
          </w:p>
        </w:tc>
        <w:tc>
          <w:tcPr>
            <w:tcW w:w="4770" w:type="dxa"/>
            <w:tcBorders>
              <w:top w:val="nil"/>
              <w:bottom w:val="nil"/>
            </w:tcBorders>
            <w:shd w:val="clear" w:color="000000" w:fill="FFFFFF"/>
            <w:hideMark/>
          </w:tcPr>
          <w:p w14:paraId="0C2C67E2"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681F3867" w14:textId="77777777" w:rsidTr="00A7788D">
        <w:trPr>
          <w:trHeight w:val="300"/>
        </w:trPr>
        <w:tc>
          <w:tcPr>
            <w:tcW w:w="4788" w:type="dxa"/>
            <w:gridSpan w:val="2"/>
            <w:tcBorders>
              <w:top w:val="nil"/>
              <w:bottom w:val="nil"/>
            </w:tcBorders>
            <w:shd w:val="clear" w:color="000000" w:fill="FFFFFF"/>
            <w:hideMark/>
          </w:tcPr>
          <w:p w14:paraId="152DC36C" w14:textId="0C63F2EA"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Accidentally caused serious injury</w:t>
            </w:r>
          </w:p>
        </w:tc>
        <w:tc>
          <w:tcPr>
            <w:tcW w:w="3582" w:type="dxa"/>
            <w:tcBorders>
              <w:top w:val="nil"/>
              <w:bottom w:val="nil"/>
            </w:tcBorders>
            <w:shd w:val="clear" w:color="000000" w:fill="FFFFFF"/>
            <w:hideMark/>
          </w:tcPr>
          <w:p w14:paraId="17AEC64D"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1.56(0.65,3.71)</w:t>
            </w:r>
          </w:p>
        </w:tc>
        <w:tc>
          <w:tcPr>
            <w:tcW w:w="4770" w:type="dxa"/>
            <w:tcBorders>
              <w:top w:val="nil"/>
              <w:bottom w:val="nil"/>
            </w:tcBorders>
            <w:shd w:val="clear" w:color="000000" w:fill="FFFFFF"/>
            <w:hideMark/>
          </w:tcPr>
          <w:p w14:paraId="26FA3710"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3BF324F8" w14:textId="77777777" w:rsidTr="00A7788D">
        <w:trPr>
          <w:trHeight w:val="300"/>
        </w:trPr>
        <w:tc>
          <w:tcPr>
            <w:tcW w:w="4788" w:type="dxa"/>
            <w:gridSpan w:val="2"/>
            <w:tcBorders>
              <w:top w:val="nil"/>
              <w:bottom w:val="nil"/>
            </w:tcBorders>
            <w:shd w:val="clear" w:color="000000" w:fill="FFFFFF"/>
            <w:hideMark/>
          </w:tcPr>
          <w:p w14:paraId="10C3AE39" w14:textId="24BA5C76"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Purposely injured/tortured someone</w:t>
            </w:r>
          </w:p>
        </w:tc>
        <w:tc>
          <w:tcPr>
            <w:tcW w:w="3582" w:type="dxa"/>
            <w:tcBorders>
              <w:top w:val="nil"/>
              <w:bottom w:val="nil"/>
            </w:tcBorders>
            <w:shd w:val="clear" w:color="000000" w:fill="FFFFFF"/>
            <w:hideMark/>
          </w:tcPr>
          <w:p w14:paraId="3DFF7C47"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1.40(0.51,3.86)</w:t>
            </w:r>
          </w:p>
        </w:tc>
        <w:tc>
          <w:tcPr>
            <w:tcW w:w="4770" w:type="dxa"/>
            <w:tcBorders>
              <w:top w:val="nil"/>
              <w:bottom w:val="nil"/>
            </w:tcBorders>
            <w:shd w:val="clear" w:color="000000" w:fill="FFFFFF"/>
            <w:hideMark/>
          </w:tcPr>
          <w:p w14:paraId="0D4F72C8"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63D09" w:rsidRPr="00365A7A" w14:paraId="055A8164" w14:textId="77777777" w:rsidTr="00A7788D">
        <w:trPr>
          <w:trHeight w:val="300"/>
        </w:trPr>
        <w:tc>
          <w:tcPr>
            <w:tcW w:w="4788" w:type="dxa"/>
            <w:gridSpan w:val="2"/>
            <w:tcBorders>
              <w:top w:val="nil"/>
            </w:tcBorders>
            <w:shd w:val="clear" w:color="000000" w:fill="FFFFFF"/>
            <w:hideMark/>
          </w:tcPr>
          <w:p w14:paraId="79DE0E6A" w14:textId="0C60246E"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Witnessing atrocities</w:t>
            </w:r>
          </w:p>
        </w:tc>
        <w:tc>
          <w:tcPr>
            <w:tcW w:w="3582" w:type="dxa"/>
            <w:tcBorders>
              <w:top w:val="nil"/>
            </w:tcBorders>
            <w:shd w:val="clear" w:color="000000" w:fill="FFFFFF"/>
            <w:hideMark/>
          </w:tcPr>
          <w:p w14:paraId="56DBEDEB"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1.21(0.68,2.16)</w:t>
            </w:r>
          </w:p>
        </w:tc>
        <w:tc>
          <w:tcPr>
            <w:tcW w:w="4770" w:type="dxa"/>
            <w:tcBorders>
              <w:top w:val="nil"/>
            </w:tcBorders>
            <w:shd w:val="clear" w:color="000000" w:fill="FFFFFF"/>
            <w:hideMark/>
          </w:tcPr>
          <w:p w14:paraId="4E43427D"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63D09" w:rsidRPr="00365A7A" w14:paraId="2CAA5EAF" w14:textId="77777777" w:rsidTr="00A7788D">
        <w:trPr>
          <w:trHeight w:val="315"/>
        </w:trPr>
        <w:tc>
          <w:tcPr>
            <w:tcW w:w="4788" w:type="dxa"/>
            <w:gridSpan w:val="2"/>
            <w:tcBorders>
              <w:bottom w:val="single" w:sz="4" w:space="0" w:color="auto"/>
            </w:tcBorders>
            <w:shd w:val="clear" w:color="000000" w:fill="FFFFFF"/>
            <w:hideMark/>
          </w:tcPr>
          <w:p w14:paraId="7C2293D8"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(0-3)</w:t>
            </w:r>
          </w:p>
        </w:tc>
        <w:tc>
          <w:tcPr>
            <w:tcW w:w="3582" w:type="dxa"/>
            <w:tcBorders>
              <w:bottom w:val="single" w:sz="4" w:space="0" w:color="auto"/>
            </w:tcBorders>
            <w:shd w:val="clear" w:color="auto" w:fill="auto"/>
            <w:noWrap/>
            <w:vAlign w:val="bottom"/>
            <w:hideMark/>
          </w:tcPr>
          <w:p w14:paraId="558EC05A"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770" w:type="dxa"/>
            <w:tcBorders>
              <w:bottom w:val="single" w:sz="4" w:space="0" w:color="auto"/>
            </w:tcBorders>
            <w:shd w:val="clear" w:color="000000" w:fill="FFFFFF"/>
            <w:hideMark/>
          </w:tcPr>
          <w:p w14:paraId="60761256"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26FACB14" w14:textId="77777777" w:rsidTr="00A7788D">
        <w:trPr>
          <w:trHeight w:val="300"/>
        </w:trPr>
        <w:tc>
          <w:tcPr>
            <w:tcW w:w="4788" w:type="dxa"/>
            <w:gridSpan w:val="2"/>
            <w:vMerge w:val="restart"/>
            <w:tcBorders>
              <w:top w:val="single" w:sz="4" w:space="0" w:color="auto"/>
              <w:bottom w:val="nil"/>
            </w:tcBorders>
            <w:shd w:val="clear" w:color="auto" w:fill="auto"/>
            <w:noWrap/>
            <w:vAlign w:val="center"/>
            <w:hideMark/>
          </w:tcPr>
          <w:p w14:paraId="1633E583"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Physical violence victimization</w:t>
            </w:r>
          </w:p>
          <w:p w14:paraId="32D6E81D" w14:textId="77777777"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1EFF3991" w14:textId="79938190"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3582" w:type="dxa"/>
            <w:tcBorders>
              <w:top w:val="single" w:sz="4" w:space="0" w:color="auto"/>
              <w:bottom w:val="nil"/>
            </w:tcBorders>
            <w:shd w:val="clear" w:color="000000" w:fill="FFFFFF"/>
            <w:hideMark/>
          </w:tcPr>
          <w:p w14:paraId="340037E7" w14:textId="77777777" w:rsidR="00A266A4" w:rsidRPr="00365A7A" w:rsidRDefault="00A266A4" w:rsidP="0021526B">
            <w:pPr>
              <w:spacing w:after="0" w:line="240" w:lineRule="auto"/>
              <w:jc w:val="center"/>
              <w:rPr>
                <w:rFonts w:ascii="Times New Roman" w:eastAsia="Times New Roman" w:hAnsi="Times New Roman" w:cs="Times New Roman"/>
                <w:color w:val="000000"/>
              </w:rPr>
            </w:pPr>
          </w:p>
          <w:p w14:paraId="405028EC" w14:textId="2ADE7A22"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3,1634.6=6.85,0.0001</w:t>
            </w:r>
          </w:p>
        </w:tc>
        <w:tc>
          <w:tcPr>
            <w:tcW w:w="4770" w:type="dxa"/>
            <w:tcBorders>
              <w:top w:val="single" w:sz="4" w:space="0" w:color="auto"/>
              <w:bottom w:val="nil"/>
            </w:tcBorders>
            <w:shd w:val="clear" w:color="000000" w:fill="FFFFFF"/>
            <w:hideMark/>
          </w:tcPr>
          <w:p w14:paraId="5E3EB6E1"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6CB6F305" w14:textId="77777777" w:rsidTr="00A7788D">
        <w:trPr>
          <w:trHeight w:val="300"/>
        </w:trPr>
        <w:tc>
          <w:tcPr>
            <w:tcW w:w="4788" w:type="dxa"/>
            <w:gridSpan w:val="2"/>
            <w:vMerge/>
            <w:tcBorders>
              <w:top w:val="nil"/>
              <w:bottom w:val="nil"/>
            </w:tcBorders>
            <w:vAlign w:val="center"/>
            <w:hideMark/>
          </w:tcPr>
          <w:p w14:paraId="7E4D82F9" w14:textId="77777777" w:rsidR="0021526B" w:rsidRPr="00365A7A" w:rsidRDefault="0021526B" w:rsidP="0021526B">
            <w:pPr>
              <w:spacing w:after="0" w:line="240" w:lineRule="auto"/>
              <w:rPr>
                <w:rFonts w:ascii="Times New Roman" w:eastAsia="Times New Roman" w:hAnsi="Times New Roman" w:cs="Times New Roman"/>
                <w:color w:val="000000"/>
              </w:rPr>
            </w:pPr>
          </w:p>
        </w:tc>
        <w:tc>
          <w:tcPr>
            <w:tcW w:w="3582" w:type="dxa"/>
            <w:tcBorders>
              <w:top w:val="nil"/>
              <w:bottom w:val="nil"/>
            </w:tcBorders>
            <w:shd w:val="clear" w:color="000000" w:fill="FFFFFF"/>
            <w:hideMark/>
          </w:tcPr>
          <w:p w14:paraId="7EA679F2"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2,1671.3=0.02,0.9809</w:t>
            </w:r>
          </w:p>
        </w:tc>
        <w:tc>
          <w:tcPr>
            <w:tcW w:w="4770" w:type="dxa"/>
            <w:tcBorders>
              <w:top w:val="nil"/>
              <w:bottom w:val="nil"/>
            </w:tcBorders>
            <w:shd w:val="clear" w:color="000000" w:fill="FFFFFF"/>
            <w:hideMark/>
          </w:tcPr>
          <w:p w14:paraId="53A143E8"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3CA72B75" w14:textId="77777777" w:rsidTr="00A7788D">
        <w:trPr>
          <w:trHeight w:val="300"/>
        </w:trPr>
        <w:tc>
          <w:tcPr>
            <w:tcW w:w="4788" w:type="dxa"/>
            <w:gridSpan w:val="2"/>
            <w:tcBorders>
              <w:top w:val="nil"/>
              <w:bottom w:val="nil"/>
            </w:tcBorders>
            <w:shd w:val="clear" w:color="000000" w:fill="FFFFFF"/>
            <w:hideMark/>
          </w:tcPr>
          <w:p w14:paraId="4195FB8E" w14:textId="310B41B6"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Beaten up by caregiver</w:t>
            </w:r>
          </w:p>
        </w:tc>
        <w:tc>
          <w:tcPr>
            <w:tcW w:w="3582" w:type="dxa"/>
            <w:tcBorders>
              <w:top w:val="nil"/>
              <w:bottom w:val="nil"/>
            </w:tcBorders>
            <w:shd w:val="clear" w:color="000000" w:fill="FFFFFF"/>
            <w:hideMark/>
          </w:tcPr>
          <w:p w14:paraId="31E0506D"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1.45(0.98,2.14)</w:t>
            </w:r>
          </w:p>
        </w:tc>
        <w:tc>
          <w:tcPr>
            <w:tcW w:w="4770" w:type="dxa"/>
            <w:tcBorders>
              <w:top w:val="nil"/>
              <w:bottom w:val="nil"/>
            </w:tcBorders>
            <w:shd w:val="clear" w:color="000000" w:fill="FFFFFF"/>
            <w:hideMark/>
          </w:tcPr>
          <w:p w14:paraId="057A3746"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70B752C2" w14:textId="77777777" w:rsidTr="00A7788D">
        <w:trPr>
          <w:trHeight w:val="300"/>
        </w:trPr>
        <w:tc>
          <w:tcPr>
            <w:tcW w:w="4788" w:type="dxa"/>
            <w:gridSpan w:val="2"/>
            <w:tcBorders>
              <w:top w:val="nil"/>
              <w:bottom w:val="nil"/>
            </w:tcBorders>
            <w:shd w:val="clear" w:color="000000" w:fill="FFFFFF"/>
            <w:hideMark/>
          </w:tcPr>
          <w:p w14:paraId="743AF5BA" w14:textId="7EFA63E3"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Beaten up by someone else</w:t>
            </w:r>
          </w:p>
        </w:tc>
        <w:tc>
          <w:tcPr>
            <w:tcW w:w="3582" w:type="dxa"/>
            <w:tcBorders>
              <w:top w:val="nil"/>
              <w:bottom w:val="nil"/>
            </w:tcBorders>
            <w:shd w:val="clear" w:color="000000" w:fill="FFFFFF"/>
            <w:hideMark/>
          </w:tcPr>
          <w:p w14:paraId="14F1D2B0"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1.35(0.77,2.37)</w:t>
            </w:r>
          </w:p>
        </w:tc>
        <w:tc>
          <w:tcPr>
            <w:tcW w:w="4770" w:type="dxa"/>
            <w:tcBorders>
              <w:top w:val="nil"/>
              <w:bottom w:val="nil"/>
            </w:tcBorders>
            <w:shd w:val="clear" w:color="000000" w:fill="FFFFFF"/>
            <w:hideMark/>
          </w:tcPr>
          <w:p w14:paraId="1C2C75FE"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20606B58" w14:textId="77777777" w:rsidTr="00A7788D">
        <w:trPr>
          <w:trHeight w:val="300"/>
        </w:trPr>
        <w:tc>
          <w:tcPr>
            <w:tcW w:w="4788" w:type="dxa"/>
            <w:gridSpan w:val="2"/>
            <w:tcBorders>
              <w:top w:val="nil"/>
              <w:bottom w:val="nil"/>
            </w:tcBorders>
            <w:shd w:val="clear" w:color="000000" w:fill="FFFFFF"/>
            <w:hideMark/>
          </w:tcPr>
          <w:p w14:paraId="43EED33D" w14:textId="5DB02141"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Witnessed physical fight</w:t>
            </w:r>
          </w:p>
        </w:tc>
        <w:tc>
          <w:tcPr>
            <w:tcW w:w="3582" w:type="dxa"/>
            <w:tcBorders>
              <w:top w:val="nil"/>
              <w:bottom w:val="nil"/>
            </w:tcBorders>
            <w:shd w:val="clear" w:color="000000" w:fill="FFFFFF"/>
            <w:hideMark/>
          </w:tcPr>
          <w:p w14:paraId="3C2AA141"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1.39(1.06,1.81)*</w:t>
            </w:r>
          </w:p>
        </w:tc>
        <w:tc>
          <w:tcPr>
            <w:tcW w:w="4770" w:type="dxa"/>
            <w:tcBorders>
              <w:top w:val="nil"/>
              <w:bottom w:val="nil"/>
            </w:tcBorders>
            <w:shd w:val="clear" w:color="000000" w:fill="FFFFFF"/>
            <w:hideMark/>
          </w:tcPr>
          <w:p w14:paraId="4A790923"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60FF9D85" w14:textId="77777777" w:rsidTr="00A7788D">
        <w:trPr>
          <w:trHeight w:val="285"/>
        </w:trPr>
        <w:tc>
          <w:tcPr>
            <w:tcW w:w="4788" w:type="dxa"/>
            <w:gridSpan w:val="2"/>
            <w:tcBorders>
              <w:bottom w:val="single" w:sz="4" w:space="0" w:color="auto"/>
            </w:tcBorders>
            <w:shd w:val="clear" w:color="000000" w:fill="FFFFFF"/>
            <w:hideMark/>
          </w:tcPr>
          <w:p w14:paraId="2E02CA77"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(0-3)</w:t>
            </w:r>
          </w:p>
        </w:tc>
        <w:tc>
          <w:tcPr>
            <w:tcW w:w="3582" w:type="dxa"/>
            <w:tcBorders>
              <w:bottom w:val="single" w:sz="4" w:space="0" w:color="auto"/>
            </w:tcBorders>
            <w:shd w:val="clear" w:color="auto" w:fill="auto"/>
            <w:noWrap/>
            <w:vAlign w:val="bottom"/>
            <w:hideMark/>
          </w:tcPr>
          <w:p w14:paraId="3C1DF340"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770" w:type="dxa"/>
            <w:tcBorders>
              <w:bottom w:val="single" w:sz="4" w:space="0" w:color="auto"/>
            </w:tcBorders>
            <w:shd w:val="clear" w:color="auto" w:fill="auto"/>
            <w:noWrap/>
            <w:vAlign w:val="bottom"/>
            <w:hideMark/>
          </w:tcPr>
          <w:p w14:paraId="6409A4AE" w14:textId="081910BB"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1.46(1.25,1.7</w:t>
            </w:r>
            <w:r w:rsidR="00A7788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w:t>
            </w:r>
          </w:p>
        </w:tc>
      </w:tr>
      <w:tr w:rsidR="0021526B" w:rsidRPr="00365A7A" w14:paraId="54B89587" w14:textId="77777777" w:rsidTr="00A7788D">
        <w:trPr>
          <w:trHeight w:val="300"/>
        </w:trPr>
        <w:tc>
          <w:tcPr>
            <w:tcW w:w="4788" w:type="dxa"/>
            <w:gridSpan w:val="2"/>
            <w:vMerge w:val="restart"/>
            <w:tcBorders>
              <w:top w:val="single" w:sz="4" w:space="0" w:color="auto"/>
              <w:bottom w:val="nil"/>
            </w:tcBorders>
            <w:shd w:val="clear" w:color="auto" w:fill="auto"/>
            <w:noWrap/>
            <w:vAlign w:val="center"/>
            <w:hideMark/>
          </w:tcPr>
          <w:p w14:paraId="215C83C5" w14:textId="77777777" w:rsidR="00850F82" w:rsidRDefault="00850F82" w:rsidP="0021526B">
            <w:pPr>
              <w:spacing w:after="0" w:line="240" w:lineRule="auto"/>
              <w:rPr>
                <w:rFonts w:ascii="Times New Roman" w:eastAsia="Times New Roman" w:hAnsi="Times New Roman" w:cs="Times New Roman"/>
                <w:color w:val="000000"/>
              </w:rPr>
            </w:pPr>
          </w:p>
          <w:p w14:paraId="7537E222" w14:textId="77777777" w:rsidR="00850F82" w:rsidRDefault="00850F82" w:rsidP="0021526B">
            <w:pPr>
              <w:spacing w:after="0" w:line="240" w:lineRule="auto"/>
              <w:rPr>
                <w:rFonts w:ascii="Times New Roman" w:eastAsia="Times New Roman" w:hAnsi="Times New Roman" w:cs="Times New Roman"/>
                <w:color w:val="000000"/>
              </w:rPr>
            </w:pPr>
          </w:p>
          <w:p w14:paraId="0CD56E48"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Sexual violence victimization</w:t>
            </w:r>
          </w:p>
          <w:p w14:paraId="5FBACAFE" w14:textId="77777777"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494AF040" w14:textId="1C0A6D62"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3582" w:type="dxa"/>
            <w:tcBorders>
              <w:top w:val="single" w:sz="4" w:space="0" w:color="auto"/>
              <w:bottom w:val="nil"/>
            </w:tcBorders>
            <w:shd w:val="clear" w:color="000000" w:fill="FFFFFF"/>
            <w:hideMark/>
          </w:tcPr>
          <w:p w14:paraId="10DE601A" w14:textId="77777777" w:rsidR="00A266A4" w:rsidRPr="00365A7A" w:rsidRDefault="00A266A4" w:rsidP="0021526B">
            <w:pPr>
              <w:spacing w:after="0" w:line="240" w:lineRule="auto"/>
              <w:jc w:val="center"/>
              <w:rPr>
                <w:rFonts w:ascii="Times New Roman" w:eastAsia="Times New Roman" w:hAnsi="Times New Roman" w:cs="Times New Roman"/>
                <w:color w:val="000000"/>
              </w:rPr>
            </w:pPr>
          </w:p>
          <w:p w14:paraId="7BEB386F" w14:textId="77777777" w:rsidR="00850F82" w:rsidRDefault="00A20DDC" w:rsidP="00A20DD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p>
          <w:p w14:paraId="145CFCCC" w14:textId="77777777" w:rsidR="00850F82" w:rsidRDefault="00850F82" w:rsidP="00A20DDC">
            <w:pPr>
              <w:spacing w:after="0" w:line="240" w:lineRule="auto"/>
              <w:rPr>
                <w:rFonts w:ascii="Times New Roman" w:eastAsia="Times New Roman" w:hAnsi="Times New Roman" w:cs="Times New Roman"/>
                <w:color w:val="000000"/>
              </w:rPr>
            </w:pPr>
          </w:p>
          <w:p w14:paraId="5AEFA788" w14:textId="09E0E926" w:rsidR="0021526B" w:rsidRPr="00365A7A" w:rsidRDefault="0021526B" w:rsidP="00850F82">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7,2194=6.93,&lt;.0001</w:t>
            </w:r>
          </w:p>
        </w:tc>
        <w:tc>
          <w:tcPr>
            <w:tcW w:w="4770" w:type="dxa"/>
            <w:tcBorders>
              <w:top w:val="single" w:sz="4" w:space="0" w:color="auto"/>
              <w:bottom w:val="nil"/>
            </w:tcBorders>
            <w:shd w:val="clear" w:color="000000" w:fill="FFFFFF"/>
            <w:hideMark/>
          </w:tcPr>
          <w:p w14:paraId="36FAF5E8" w14:textId="706FA520" w:rsidR="0021526B" w:rsidRPr="00365A7A" w:rsidRDefault="0021526B" w:rsidP="0021526B">
            <w:pPr>
              <w:spacing w:after="0" w:line="240" w:lineRule="auto"/>
              <w:jc w:val="center"/>
              <w:rPr>
                <w:rFonts w:ascii="Times New Roman" w:eastAsia="Times New Roman" w:hAnsi="Times New Roman" w:cs="Times New Roman"/>
                <w:color w:val="000000"/>
              </w:rPr>
            </w:pPr>
          </w:p>
        </w:tc>
      </w:tr>
      <w:tr w:rsidR="0021526B" w:rsidRPr="00365A7A" w14:paraId="1E0800C7" w14:textId="77777777" w:rsidTr="00A7788D">
        <w:trPr>
          <w:trHeight w:val="300"/>
        </w:trPr>
        <w:tc>
          <w:tcPr>
            <w:tcW w:w="4788" w:type="dxa"/>
            <w:gridSpan w:val="2"/>
            <w:vMerge/>
            <w:tcBorders>
              <w:top w:val="nil"/>
              <w:bottom w:val="nil"/>
            </w:tcBorders>
            <w:vAlign w:val="center"/>
            <w:hideMark/>
          </w:tcPr>
          <w:p w14:paraId="484D4A7D" w14:textId="77777777" w:rsidR="0021526B" w:rsidRPr="00365A7A" w:rsidRDefault="0021526B" w:rsidP="0021526B">
            <w:pPr>
              <w:spacing w:after="0" w:line="240" w:lineRule="auto"/>
              <w:rPr>
                <w:rFonts w:ascii="Times New Roman" w:eastAsia="Times New Roman" w:hAnsi="Times New Roman" w:cs="Times New Roman"/>
                <w:color w:val="000000"/>
              </w:rPr>
            </w:pPr>
          </w:p>
        </w:tc>
        <w:tc>
          <w:tcPr>
            <w:tcW w:w="3582" w:type="dxa"/>
            <w:tcBorders>
              <w:top w:val="nil"/>
              <w:bottom w:val="nil"/>
            </w:tcBorders>
            <w:shd w:val="clear" w:color="000000" w:fill="FFFFFF"/>
            <w:hideMark/>
          </w:tcPr>
          <w:p w14:paraId="582F6D35"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6,1790.7=1.32,0.2434</w:t>
            </w:r>
          </w:p>
        </w:tc>
        <w:tc>
          <w:tcPr>
            <w:tcW w:w="4770" w:type="dxa"/>
            <w:tcBorders>
              <w:top w:val="nil"/>
              <w:bottom w:val="nil"/>
            </w:tcBorders>
            <w:shd w:val="clear" w:color="000000" w:fill="FFFFFF"/>
            <w:hideMark/>
          </w:tcPr>
          <w:p w14:paraId="2E7D7541" w14:textId="061EAB13" w:rsidR="0021526B" w:rsidRPr="00365A7A" w:rsidRDefault="0021526B" w:rsidP="0021526B">
            <w:pPr>
              <w:spacing w:after="0" w:line="240" w:lineRule="auto"/>
              <w:jc w:val="center"/>
              <w:rPr>
                <w:rFonts w:ascii="Times New Roman" w:eastAsia="Times New Roman" w:hAnsi="Times New Roman" w:cs="Times New Roman"/>
                <w:color w:val="000000"/>
              </w:rPr>
            </w:pPr>
          </w:p>
        </w:tc>
      </w:tr>
      <w:tr w:rsidR="0021526B" w:rsidRPr="00365A7A" w14:paraId="60BD18CC" w14:textId="77777777" w:rsidTr="00A7788D">
        <w:trPr>
          <w:trHeight w:val="300"/>
        </w:trPr>
        <w:tc>
          <w:tcPr>
            <w:tcW w:w="4788" w:type="dxa"/>
            <w:gridSpan w:val="2"/>
            <w:tcBorders>
              <w:top w:val="nil"/>
              <w:bottom w:val="nil"/>
            </w:tcBorders>
            <w:shd w:val="clear" w:color="000000" w:fill="FFFFFF"/>
            <w:hideMark/>
          </w:tcPr>
          <w:p w14:paraId="341294AE" w14:textId="1BD0A324" w:rsidR="0021526B" w:rsidRPr="00365A7A" w:rsidRDefault="00C52FDB" w:rsidP="00A7788D">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D242CC">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Beaten up by spouse/romantic</w:t>
            </w:r>
            <w:r w:rsidR="00D242CC">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partner</w:t>
            </w:r>
          </w:p>
        </w:tc>
        <w:tc>
          <w:tcPr>
            <w:tcW w:w="3582" w:type="dxa"/>
            <w:tcBorders>
              <w:top w:val="nil"/>
              <w:bottom w:val="nil"/>
            </w:tcBorders>
            <w:shd w:val="clear" w:color="000000" w:fill="FFFFFF"/>
            <w:hideMark/>
          </w:tcPr>
          <w:p w14:paraId="47DEAE81"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1.18(0.79,1.77)</w:t>
            </w:r>
          </w:p>
        </w:tc>
        <w:tc>
          <w:tcPr>
            <w:tcW w:w="4770" w:type="dxa"/>
            <w:tcBorders>
              <w:top w:val="nil"/>
              <w:bottom w:val="nil"/>
            </w:tcBorders>
            <w:shd w:val="clear" w:color="000000" w:fill="FFFFFF"/>
            <w:hideMark/>
          </w:tcPr>
          <w:p w14:paraId="44D955CB" w14:textId="6195A17C" w:rsidR="0021526B" w:rsidRPr="00365A7A" w:rsidRDefault="0021526B" w:rsidP="0021526B">
            <w:pPr>
              <w:spacing w:after="0" w:line="240" w:lineRule="auto"/>
              <w:jc w:val="center"/>
              <w:rPr>
                <w:rFonts w:ascii="Times New Roman" w:eastAsia="Times New Roman" w:hAnsi="Times New Roman" w:cs="Times New Roman"/>
                <w:color w:val="000000"/>
              </w:rPr>
            </w:pPr>
          </w:p>
        </w:tc>
      </w:tr>
      <w:tr w:rsidR="0021526B" w:rsidRPr="00365A7A" w14:paraId="1F6C5D44" w14:textId="77777777" w:rsidTr="00A7788D">
        <w:trPr>
          <w:trHeight w:val="300"/>
        </w:trPr>
        <w:tc>
          <w:tcPr>
            <w:tcW w:w="4788" w:type="dxa"/>
            <w:gridSpan w:val="2"/>
            <w:tcBorders>
              <w:top w:val="nil"/>
              <w:bottom w:val="nil"/>
            </w:tcBorders>
            <w:shd w:val="clear" w:color="000000" w:fill="FFFFFF"/>
            <w:hideMark/>
          </w:tcPr>
          <w:p w14:paraId="516D31F6" w14:textId="530B92BB"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Raped</w:t>
            </w:r>
          </w:p>
        </w:tc>
        <w:tc>
          <w:tcPr>
            <w:tcW w:w="3582" w:type="dxa"/>
            <w:tcBorders>
              <w:top w:val="nil"/>
              <w:bottom w:val="nil"/>
            </w:tcBorders>
            <w:shd w:val="clear" w:color="000000" w:fill="FFFFFF"/>
            <w:hideMark/>
          </w:tcPr>
          <w:p w14:paraId="65227AC3"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1.34(0.88,2.02)</w:t>
            </w:r>
          </w:p>
        </w:tc>
        <w:tc>
          <w:tcPr>
            <w:tcW w:w="4770" w:type="dxa"/>
            <w:tcBorders>
              <w:top w:val="nil"/>
              <w:bottom w:val="nil"/>
            </w:tcBorders>
            <w:shd w:val="clear" w:color="000000" w:fill="FFFFFF"/>
            <w:hideMark/>
          </w:tcPr>
          <w:p w14:paraId="76CC8738" w14:textId="44610AFB" w:rsidR="0021526B" w:rsidRPr="00365A7A" w:rsidRDefault="0021526B" w:rsidP="0021526B">
            <w:pPr>
              <w:spacing w:after="0" w:line="240" w:lineRule="auto"/>
              <w:jc w:val="center"/>
              <w:rPr>
                <w:rFonts w:ascii="Times New Roman" w:eastAsia="Times New Roman" w:hAnsi="Times New Roman" w:cs="Times New Roman"/>
                <w:color w:val="000000"/>
              </w:rPr>
            </w:pPr>
          </w:p>
        </w:tc>
      </w:tr>
      <w:tr w:rsidR="0021526B" w:rsidRPr="00365A7A" w14:paraId="723BBE29" w14:textId="77777777" w:rsidTr="00A7788D">
        <w:trPr>
          <w:trHeight w:val="300"/>
        </w:trPr>
        <w:tc>
          <w:tcPr>
            <w:tcW w:w="4788" w:type="dxa"/>
            <w:gridSpan w:val="2"/>
            <w:tcBorders>
              <w:top w:val="nil"/>
              <w:bottom w:val="nil"/>
            </w:tcBorders>
            <w:shd w:val="clear" w:color="000000" w:fill="FFFFFF"/>
            <w:hideMark/>
          </w:tcPr>
          <w:p w14:paraId="1B42BF2A" w14:textId="6D2AEF02"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Sexually assaulted</w:t>
            </w:r>
          </w:p>
        </w:tc>
        <w:tc>
          <w:tcPr>
            <w:tcW w:w="3582" w:type="dxa"/>
            <w:tcBorders>
              <w:top w:val="nil"/>
              <w:bottom w:val="nil"/>
            </w:tcBorders>
            <w:shd w:val="clear" w:color="000000" w:fill="FFFFFF"/>
            <w:hideMark/>
          </w:tcPr>
          <w:p w14:paraId="6AAC7058"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1.53(1.17,1.99)*</w:t>
            </w:r>
          </w:p>
        </w:tc>
        <w:tc>
          <w:tcPr>
            <w:tcW w:w="4770" w:type="dxa"/>
            <w:tcBorders>
              <w:top w:val="nil"/>
              <w:bottom w:val="nil"/>
            </w:tcBorders>
            <w:shd w:val="clear" w:color="000000" w:fill="FFFFFF"/>
            <w:hideMark/>
          </w:tcPr>
          <w:p w14:paraId="745EC1BF" w14:textId="59EF1F77" w:rsidR="0021526B" w:rsidRPr="00365A7A" w:rsidRDefault="0021526B" w:rsidP="0021526B">
            <w:pPr>
              <w:spacing w:after="0" w:line="240" w:lineRule="auto"/>
              <w:jc w:val="center"/>
              <w:rPr>
                <w:rFonts w:ascii="Times New Roman" w:eastAsia="Times New Roman" w:hAnsi="Times New Roman" w:cs="Times New Roman"/>
                <w:color w:val="000000"/>
              </w:rPr>
            </w:pPr>
          </w:p>
        </w:tc>
      </w:tr>
      <w:tr w:rsidR="0021526B" w:rsidRPr="00365A7A" w14:paraId="6BD4FB7C" w14:textId="77777777" w:rsidTr="00A7788D">
        <w:trPr>
          <w:trHeight w:val="300"/>
        </w:trPr>
        <w:tc>
          <w:tcPr>
            <w:tcW w:w="4788" w:type="dxa"/>
            <w:gridSpan w:val="2"/>
            <w:tcBorders>
              <w:top w:val="nil"/>
              <w:bottom w:val="nil"/>
            </w:tcBorders>
            <w:shd w:val="clear" w:color="000000" w:fill="FFFFFF"/>
            <w:hideMark/>
          </w:tcPr>
          <w:p w14:paraId="78FB1BCF" w14:textId="2178CA97"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Stalked</w:t>
            </w:r>
          </w:p>
        </w:tc>
        <w:tc>
          <w:tcPr>
            <w:tcW w:w="3582" w:type="dxa"/>
            <w:tcBorders>
              <w:top w:val="nil"/>
              <w:bottom w:val="nil"/>
            </w:tcBorders>
            <w:shd w:val="clear" w:color="000000" w:fill="FFFFFF"/>
            <w:hideMark/>
          </w:tcPr>
          <w:p w14:paraId="5466CA36"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1.08(0.71,1.64)</w:t>
            </w:r>
          </w:p>
        </w:tc>
        <w:tc>
          <w:tcPr>
            <w:tcW w:w="4770" w:type="dxa"/>
            <w:tcBorders>
              <w:top w:val="nil"/>
              <w:bottom w:val="nil"/>
            </w:tcBorders>
            <w:shd w:val="clear" w:color="000000" w:fill="FFFFFF"/>
            <w:hideMark/>
          </w:tcPr>
          <w:p w14:paraId="066856C2" w14:textId="459701BB" w:rsidR="0021526B" w:rsidRPr="00365A7A" w:rsidRDefault="0021526B" w:rsidP="0021526B">
            <w:pPr>
              <w:spacing w:after="0" w:line="240" w:lineRule="auto"/>
              <w:jc w:val="center"/>
              <w:rPr>
                <w:rFonts w:ascii="Times New Roman" w:eastAsia="Times New Roman" w:hAnsi="Times New Roman" w:cs="Times New Roman"/>
                <w:color w:val="000000"/>
              </w:rPr>
            </w:pPr>
          </w:p>
        </w:tc>
      </w:tr>
      <w:tr w:rsidR="0021526B" w:rsidRPr="00365A7A" w14:paraId="379B0E19" w14:textId="77777777" w:rsidTr="00A7788D">
        <w:trPr>
          <w:trHeight w:val="300"/>
        </w:trPr>
        <w:tc>
          <w:tcPr>
            <w:tcW w:w="4788" w:type="dxa"/>
            <w:gridSpan w:val="2"/>
            <w:tcBorders>
              <w:top w:val="nil"/>
              <w:bottom w:val="nil"/>
            </w:tcBorders>
            <w:shd w:val="clear" w:color="000000" w:fill="FFFFFF"/>
            <w:hideMark/>
          </w:tcPr>
          <w:p w14:paraId="64C0A7ED" w14:textId="63F4A34B"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Traumatic event to loved one</w:t>
            </w:r>
          </w:p>
        </w:tc>
        <w:tc>
          <w:tcPr>
            <w:tcW w:w="3582" w:type="dxa"/>
            <w:tcBorders>
              <w:top w:val="nil"/>
              <w:bottom w:val="nil"/>
            </w:tcBorders>
            <w:shd w:val="clear" w:color="000000" w:fill="FFFFFF"/>
            <w:hideMark/>
          </w:tcPr>
          <w:p w14:paraId="4DF70DE2"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1.81(1.18,2.79)*</w:t>
            </w:r>
          </w:p>
        </w:tc>
        <w:tc>
          <w:tcPr>
            <w:tcW w:w="4770" w:type="dxa"/>
            <w:tcBorders>
              <w:top w:val="nil"/>
              <w:bottom w:val="nil"/>
            </w:tcBorders>
            <w:shd w:val="clear" w:color="000000" w:fill="FFFFFF"/>
            <w:hideMark/>
          </w:tcPr>
          <w:p w14:paraId="19DC6854" w14:textId="4D2A332E" w:rsidR="0021526B" w:rsidRPr="00365A7A" w:rsidRDefault="0021526B" w:rsidP="0021526B">
            <w:pPr>
              <w:spacing w:after="0" w:line="240" w:lineRule="auto"/>
              <w:jc w:val="center"/>
              <w:rPr>
                <w:rFonts w:ascii="Times New Roman" w:eastAsia="Times New Roman" w:hAnsi="Times New Roman" w:cs="Times New Roman"/>
                <w:color w:val="000000"/>
              </w:rPr>
            </w:pPr>
          </w:p>
        </w:tc>
      </w:tr>
      <w:tr w:rsidR="0021526B" w:rsidRPr="00365A7A" w14:paraId="203F71E1" w14:textId="77777777" w:rsidTr="00A7788D">
        <w:trPr>
          <w:trHeight w:val="300"/>
        </w:trPr>
        <w:tc>
          <w:tcPr>
            <w:tcW w:w="4788" w:type="dxa"/>
            <w:gridSpan w:val="2"/>
            <w:tcBorders>
              <w:top w:val="nil"/>
              <w:bottom w:val="nil"/>
            </w:tcBorders>
            <w:shd w:val="clear" w:color="000000" w:fill="FFFFFF"/>
            <w:hideMark/>
          </w:tcPr>
          <w:p w14:paraId="527895AB" w14:textId="3ECA23F1"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Some other event</w:t>
            </w:r>
          </w:p>
        </w:tc>
        <w:tc>
          <w:tcPr>
            <w:tcW w:w="3582" w:type="dxa"/>
            <w:tcBorders>
              <w:top w:val="nil"/>
              <w:bottom w:val="nil"/>
            </w:tcBorders>
            <w:shd w:val="clear" w:color="000000" w:fill="FFFFFF"/>
            <w:hideMark/>
          </w:tcPr>
          <w:p w14:paraId="7712B0FC"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1.19(0.66,2.16)</w:t>
            </w:r>
          </w:p>
        </w:tc>
        <w:tc>
          <w:tcPr>
            <w:tcW w:w="4770" w:type="dxa"/>
            <w:tcBorders>
              <w:top w:val="nil"/>
              <w:bottom w:val="nil"/>
            </w:tcBorders>
            <w:shd w:val="clear" w:color="000000" w:fill="FFFFFF"/>
            <w:hideMark/>
          </w:tcPr>
          <w:p w14:paraId="231CBB05" w14:textId="66FA5A27" w:rsidR="0021526B" w:rsidRPr="00365A7A" w:rsidRDefault="0021526B" w:rsidP="0021526B">
            <w:pPr>
              <w:spacing w:after="0" w:line="240" w:lineRule="auto"/>
              <w:jc w:val="center"/>
              <w:rPr>
                <w:rFonts w:ascii="Times New Roman" w:eastAsia="Times New Roman" w:hAnsi="Times New Roman" w:cs="Times New Roman"/>
                <w:color w:val="000000"/>
              </w:rPr>
            </w:pPr>
          </w:p>
        </w:tc>
      </w:tr>
      <w:tr w:rsidR="0021526B" w:rsidRPr="00365A7A" w14:paraId="4E2EB7AE" w14:textId="77777777" w:rsidTr="00A7788D">
        <w:trPr>
          <w:trHeight w:val="300"/>
        </w:trPr>
        <w:tc>
          <w:tcPr>
            <w:tcW w:w="4788" w:type="dxa"/>
            <w:gridSpan w:val="2"/>
            <w:tcBorders>
              <w:top w:val="nil"/>
            </w:tcBorders>
            <w:shd w:val="clear" w:color="000000" w:fill="FFFFFF"/>
            <w:hideMark/>
          </w:tcPr>
          <w:p w14:paraId="3D008E05" w14:textId="7C4EB7B7"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Private event</w:t>
            </w:r>
          </w:p>
        </w:tc>
        <w:tc>
          <w:tcPr>
            <w:tcW w:w="3582" w:type="dxa"/>
            <w:tcBorders>
              <w:top w:val="nil"/>
            </w:tcBorders>
            <w:shd w:val="clear" w:color="000000" w:fill="FFFFFF"/>
            <w:hideMark/>
          </w:tcPr>
          <w:p w14:paraId="59552204"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1.85(1.23,2.78)*</w:t>
            </w:r>
          </w:p>
        </w:tc>
        <w:tc>
          <w:tcPr>
            <w:tcW w:w="4770" w:type="dxa"/>
            <w:tcBorders>
              <w:top w:val="nil"/>
            </w:tcBorders>
            <w:shd w:val="clear" w:color="000000" w:fill="FFFFFF"/>
            <w:hideMark/>
          </w:tcPr>
          <w:p w14:paraId="3206E93E" w14:textId="2D618055" w:rsidR="0021526B" w:rsidRPr="00365A7A" w:rsidRDefault="0021526B" w:rsidP="0021526B">
            <w:pPr>
              <w:spacing w:after="0" w:line="240" w:lineRule="auto"/>
              <w:jc w:val="center"/>
              <w:rPr>
                <w:rFonts w:ascii="Times New Roman" w:eastAsia="Times New Roman" w:hAnsi="Times New Roman" w:cs="Times New Roman"/>
                <w:color w:val="000000"/>
              </w:rPr>
            </w:pPr>
          </w:p>
        </w:tc>
      </w:tr>
      <w:tr w:rsidR="0021526B" w:rsidRPr="00365A7A" w14:paraId="3D677369" w14:textId="77777777" w:rsidTr="00A7788D">
        <w:trPr>
          <w:trHeight w:val="315"/>
        </w:trPr>
        <w:tc>
          <w:tcPr>
            <w:tcW w:w="4788" w:type="dxa"/>
            <w:gridSpan w:val="2"/>
            <w:tcBorders>
              <w:bottom w:val="single" w:sz="4" w:space="0" w:color="auto"/>
            </w:tcBorders>
            <w:shd w:val="clear" w:color="000000" w:fill="FFFFFF"/>
            <w:hideMark/>
          </w:tcPr>
          <w:p w14:paraId="714964FA"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(0-7)</w:t>
            </w:r>
          </w:p>
        </w:tc>
        <w:tc>
          <w:tcPr>
            <w:tcW w:w="3582" w:type="dxa"/>
            <w:tcBorders>
              <w:bottom w:val="single" w:sz="4" w:space="0" w:color="auto"/>
            </w:tcBorders>
            <w:shd w:val="clear" w:color="auto" w:fill="auto"/>
            <w:noWrap/>
            <w:vAlign w:val="bottom"/>
            <w:hideMark/>
          </w:tcPr>
          <w:p w14:paraId="27B3B1B3"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770" w:type="dxa"/>
            <w:tcBorders>
              <w:bottom w:val="single" w:sz="4" w:space="0" w:color="auto"/>
            </w:tcBorders>
            <w:shd w:val="clear" w:color="auto" w:fill="auto"/>
            <w:noWrap/>
            <w:vAlign w:val="bottom"/>
            <w:hideMark/>
          </w:tcPr>
          <w:p w14:paraId="33B4E2A4" w14:textId="2E0F546D"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1.45(1.3</w:t>
            </w:r>
            <w:r w:rsidR="00A7788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,1.62)*</w:t>
            </w:r>
          </w:p>
        </w:tc>
      </w:tr>
      <w:tr w:rsidR="0021526B" w:rsidRPr="00365A7A" w14:paraId="2A754A88" w14:textId="77777777" w:rsidTr="00A7788D">
        <w:trPr>
          <w:trHeight w:val="300"/>
        </w:trPr>
        <w:tc>
          <w:tcPr>
            <w:tcW w:w="4788" w:type="dxa"/>
            <w:gridSpan w:val="2"/>
            <w:vMerge w:val="restart"/>
            <w:tcBorders>
              <w:top w:val="single" w:sz="4" w:space="0" w:color="auto"/>
              <w:bottom w:val="nil"/>
            </w:tcBorders>
            <w:shd w:val="clear" w:color="auto" w:fill="auto"/>
            <w:noWrap/>
            <w:vAlign w:val="center"/>
            <w:hideMark/>
          </w:tcPr>
          <w:p w14:paraId="7271A534"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Accidents/injuries</w:t>
            </w:r>
          </w:p>
          <w:p w14:paraId="3D1C8373" w14:textId="77777777"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44C36813" w14:textId="09EBAD25"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3582" w:type="dxa"/>
            <w:tcBorders>
              <w:top w:val="single" w:sz="4" w:space="0" w:color="auto"/>
              <w:bottom w:val="nil"/>
            </w:tcBorders>
            <w:shd w:val="clear" w:color="000000" w:fill="FFFFFF"/>
            <w:hideMark/>
          </w:tcPr>
          <w:p w14:paraId="021EA02B" w14:textId="77777777" w:rsidR="00A266A4" w:rsidRPr="00365A7A" w:rsidRDefault="00A266A4" w:rsidP="0021526B">
            <w:pPr>
              <w:spacing w:after="0" w:line="240" w:lineRule="auto"/>
              <w:jc w:val="center"/>
              <w:rPr>
                <w:rFonts w:ascii="Times New Roman" w:eastAsia="Times New Roman" w:hAnsi="Times New Roman" w:cs="Times New Roman"/>
                <w:color w:val="000000"/>
              </w:rPr>
            </w:pPr>
          </w:p>
          <w:p w14:paraId="177C6E15" w14:textId="315E1A2B"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6,1951.3=1.38,0.2173</w:t>
            </w:r>
          </w:p>
        </w:tc>
        <w:tc>
          <w:tcPr>
            <w:tcW w:w="4770" w:type="dxa"/>
            <w:tcBorders>
              <w:top w:val="single" w:sz="4" w:space="0" w:color="auto"/>
              <w:bottom w:val="nil"/>
            </w:tcBorders>
            <w:shd w:val="clear" w:color="000000" w:fill="FFFFFF"/>
            <w:hideMark/>
          </w:tcPr>
          <w:p w14:paraId="1B97D28E" w14:textId="10850184" w:rsidR="0021526B" w:rsidRPr="00365A7A" w:rsidRDefault="0021526B" w:rsidP="0021526B">
            <w:pPr>
              <w:spacing w:after="0" w:line="240" w:lineRule="auto"/>
              <w:jc w:val="center"/>
              <w:rPr>
                <w:rFonts w:ascii="Times New Roman" w:eastAsia="Times New Roman" w:hAnsi="Times New Roman" w:cs="Times New Roman"/>
                <w:color w:val="000000"/>
              </w:rPr>
            </w:pPr>
          </w:p>
        </w:tc>
      </w:tr>
      <w:tr w:rsidR="0021526B" w:rsidRPr="00365A7A" w14:paraId="06BE4A71" w14:textId="77777777" w:rsidTr="00A7788D">
        <w:trPr>
          <w:trHeight w:val="300"/>
        </w:trPr>
        <w:tc>
          <w:tcPr>
            <w:tcW w:w="4788" w:type="dxa"/>
            <w:gridSpan w:val="2"/>
            <w:vMerge/>
            <w:tcBorders>
              <w:top w:val="nil"/>
              <w:bottom w:val="nil"/>
            </w:tcBorders>
            <w:vAlign w:val="center"/>
            <w:hideMark/>
          </w:tcPr>
          <w:p w14:paraId="70B91F0A" w14:textId="77777777" w:rsidR="0021526B" w:rsidRPr="00365A7A" w:rsidRDefault="0021526B" w:rsidP="0021526B">
            <w:pPr>
              <w:spacing w:after="0" w:line="240" w:lineRule="auto"/>
              <w:rPr>
                <w:rFonts w:ascii="Times New Roman" w:eastAsia="Times New Roman" w:hAnsi="Times New Roman" w:cs="Times New Roman"/>
                <w:color w:val="000000"/>
              </w:rPr>
            </w:pPr>
          </w:p>
        </w:tc>
        <w:tc>
          <w:tcPr>
            <w:tcW w:w="3582" w:type="dxa"/>
            <w:tcBorders>
              <w:top w:val="nil"/>
              <w:bottom w:val="nil"/>
            </w:tcBorders>
            <w:shd w:val="clear" w:color="000000" w:fill="FFFFFF"/>
            <w:hideMark/>
          </w:tcPr>
          <w:p w14:paraId="08E8C875"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5,1891.9=1.19,0.3106</w:t>
            </w:r>
          </w:p>
        </w:tc>
        <w:tc>
          <w:tcPr>
            <w:tcW w:w="4770" w:type="dxa"/>
            <w:tcBorders>
              <w:top w:val="nil"/>
              <w:bottom w:val="nil"/>
            </w:tcBorders>
            <w:shd w:val="clear" w:color="000000" w:fill="FFFFFF"/>
            <w:hideMark/>
          </w:tcPr>
          <w:p w14:paraId="655EF3DD" w14:textId="5997E71D" w:rsidR="0021526B" w:rsidRPr="00365A7A" w:rsidRDefault="0021526B" w:rsidP="0021526B">
            <w:pPr>
              <w:spacing w:after="0" w:line="240" w:lineRule="auto"/>
              <w:jc w:val="center"/>
              <w:rPr>
                <w:rFonts w:ascii="Times New Roman" w:eastAsia="Times New Roman" w:hAnsi="Times New Roman" w:cs="Times New Roman"/>
                <w:color w:val="000000"/>
              </w:rPr>
            </w:pPr>
          </w:p>
        </w:tc>
      </w:tr>
      <w:tr w:rsidR="0021526B" w:rsidRPr="00365A7A" w14:paraId="09EAC08B" w14:textId="77777777" w:rsidTr="00A7788D">
        <w:trPr>
          <w:trHeight w:val="300"/>
        </w:trPr>
        <w:tc>
          <w:tcPr>
            <w:tcW w:w="4788" w:type="dxa"/>
            <w:gridSpan w:val="2"/>
            <w:tcBorders>
              <w:top w:val="nil"/>
              <w:bottom w:val="nil"/>
            </w:tcBorders>
            <w:shd w:val="clear" w:color="000000" w:fill="FFFFFF"/>
            <w:hideMark/>
          </w:tcPr>
          <w:p w14:paraId="4D3A8CC5" w14:textId="3950F01D"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Toxic chemical exposure</w:t>
            </w:r>
          </w:p>
        </w:tc>
        <w:tc>
          <w:tcPr>
            <w:tcW w:w="3582" w:type="dxa"/>
            <w:tcBorders>
              <w:top w:val="nil"/>
              <w:bottom w:val="nil"/>
            </w:tcBorders>
            <w:shd w:val="clear" w:color="000000" w:fill="FFFFFF"/>
            <w:hideMark/>
          </w:tcPr>
          <w:p w14:paraId="5A37327D" w14:textId="6E68BC42"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w:t>
            </w:r>
            <w:r w:rsidR="00A7788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(0.7</w:t>
            </w:r>
            <w:r w:rsidR="00A7788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,2.39)</w:t>
            </w:r>
          </w:p>
        </w:tc>
        <w:tc>
          <w:tcPr>
            <w:tcW w:w="4770" w:type="dxa"/>
            <w:tcBorders>
              <w:top w:val="nil"/>
              <w:bottom w:val="nil"/>
            </w:tcBorders>
            <w:shd w:val="clear" w:color="000000" w:fill="FFFFFF"/>
            <w:hideMark/>
          </w:tcPr>
          <w:p w14:paraId="1298C5D9" w14:textId="338A2C49" w:rsidR="0021526B" w:rsidRPr="00365A7A" w:rsidRDefault="0021526B" w:rsidP="0021526B">
            <w:pPr>
              <w:spacing w:after="0" w:line="240" w:lineRule="auto"/>
              <w:jc w:val="center"/>
              <w:rPr>
                <w:rFonts w:ascii="Times New Roman" w:eastAsia="Times New Roman" w:hAnsi="Times New Roman" w:cs="Times New Roman"/>
                <w:color w:val="000000"/>
              </w:rPr>
            </w:pPr>
          </w:p>
        </w:tc>
      </w:tr>
      <w:tr w:rsidR="0021526B" w:rsidRPr="00365A7A" w14:paraId="61DF0305" w14:textId="77777777" w:rsidTr="00A7788D">
        <w:trPr>
          <w:trHeight w:val="300"/>
        </w:trPr>
        <w:tc>
          <w:tcPr>
            <w:tcW w:w="4788" w:type="dxa"/>
            <w:gridSpan w:val="2"/>
            <w:tcBorders>
              <w:top w:val="nil"/>
              <w:bottom w:val="nil"/>
            </w:tcBorders>
            <w:shd w:val="clear" w:color="000000" w:fill="FFFFFF"/>
            <w:hideMark/>
          </w:tcPr>
          <w:p w14:paraId="0DE95C81" w14:textId="4F99CD83"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Automobile accident</w:t>
            </w:r>
          </w:p>
        </w:tc>
        <w:tc>
          <w:tcPr>
            <w:tcW w:w="3582" w:type="dxa"/>
            <w:tcBorders>
              <w:top w:val="nil"/>
              <w:bottom w:val="nil"/>
            </w:tcBorders>
            <w:shd w:val="clear" w:color="000000" w:fill="FFFFFF"/>
            <w:hideMark/>
          </w:tcPr>
          <w:p w14:paraId="4C8E89B1"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1.26(0.95,1.67)</w:t>
            </w:r>
          </w:p>
        </w:tc>
        <w:tc>
          <w:tcPr>
            <w:tcW w:w="4770" w:type="dxa"/>
            <w:tcBorders>
              <w:top w:val="nil"/>
              <w:bottom w:val="nil"/>
            </w:tcBorders>
            <w:shd w:val="clear" w:color="000000" w:fill="FFFFFF"/>
            <w:hideMark/>
          </w:tcPr>
          <w:p w14:paraId="13453A6C" w14:textId="56D1C3CF" w:rsidR="0021526B" w:rsidRPr="00365A7A" w:rsidRDefault="0021526B" w:rsidP="0021526B">
            <w:pPr>
              <w:spacing w:after="0" w:line="240" w:lineRule="auto"/>
              <w:jc w:val="center"/>
              <w:rPr>
                <w:rFonts w:ascii="Times New Roman" w:eastAsia="Times New Roman" w:hAnsi="Times New Roman" w:cs="Times New Roman"/>
                <w:color w:val="000000"/>
              </w:rPr>
            </w:pPr>
          </w:p>
        </w:tc>
      </w:tr>
      <w:tr w:rsidR="0021526B" w:rsidRPr="00365A7A" w14:paraId="2F9000C3" w14:textId="77777777" w:rsidTr="00A7788D">
        <w:trPr>
          <w:trHeight w:val="300"/>
        </w:trPr>
        <w:tc>
          <w:tcPr>
            <w:tcW w:w="4788" w:type="dxa"/>
            <w:gridSpan w:val="2"/>
            <w:tcBorders>
              <w:top w:val="nil"/>
              <w:bottom w:val="nil"/>
            </w:tcBorders>
            <w:shd w:val="clear" w:color="000000" w:fill="FFFFFF"/>
            <w:hideMark/>
          </w:tcPr>
          <w:p w14:paraId="4383C317" w14:textId="1B0B9407"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D242CC">
              <w:rPr>
                <w:rFonts w:ascii="Times New Roman" w:eastAsia="Times New Roman" w:hAnsi="Times New Roman" w:cs="Times New Roman"/>
                <w:color w:val="000000"/>
              </w:rPr>
              <w:t>Other life-</w:t>
            </w:r>
            <w:r w:rsidR="0021526B" w:rsidRPr="00365A7A">
              <w:rPr>
                <w:rFonts w:ascii="Times New Roman" w:eastAsia="Times New Roman" w:hAnsi="Times New Roman" w:cs="Times New Roman"/>
                <w:color w:val="000000"/>
              </w:rPr>
              <w:t>threatening accident</w:t>
            </w:r>
          </w:p>
        </w:tc>
        <w:tc>
          <w:tcPr>
            <w:tcW w:w="3582" w:type="dxa"/>
            <w:tcBorders>
              <w:top w:val="nil"/>
              <w:bottom w:val="nil"/>
            </w:tcBorders>
            <w:shd w:val="clear" w:color="000000" w:fill="FFFFFF"/>
            <w:hideMark/>
          </w:tcPr>
          <w:p w14:paraId="30E00EE4" w14:textId="430B168E"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1.41(0.87,2.3</w:t>
            </w:r>
            <w:r w:rsidR="00A7788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w:t>
            </w:r>
          </w:p>
        </w:tc>
        <w:tc>
          <w:tcPr>
            <w:tcW w:w="4770" w:type="dxa"/>
            <w:tcBorders>
              <w:top w:val="nil"/>
              <w:bottom w:val="nil"/>
            </w:tcBorders>
            <w:shd w:val="clear" w:color="000000" w:fill="FFFFFF"/>
            <w:hideMark/>
          </w:tcPr>
          <w:p w14:paraId="1EA809E3" w14:textId="4851CD7E" w:rsidR="0021526B" w:rsidRPr="00365A7A" w:rsidRDefault="0021526B" w:rsidP="0021526B">
            <w:pPr>
              <w:spacing w:after="0" w:line="240" w:lineRule="auto"/>
              <w:jc w:val="center"/>
              <w:rPr>
                <w:rFonts w:ascii="Times New Roman" w:eastAsia="Times New Roman" w:hAnsi="Times New Roman" w:cs="Times New Roman"/>
                <w:color w:val="000000"/>
              </w:rPr>
            </w:pPr>
          </w:p>
        </w:tc>
      </w:tr>
      <w:tr w:rsidR="0021526B" w:rsidRPr="00365A7A" w14:paraId="6451AE45" w14:textId="77777777" w:rsidTr="00A7788D">
        <w:trPr>
          <w:trHeight w:val="300"/>
        </w:trPr>
        <w:tc>
          <w:tcPr>
            <w:tcW w:w="4788" w:type="dxa"/>
            <w:gridSpan w:val="2"/>
            <w:tcBorders>
              <w:top w:val="nil"/>
              <w:bottom w:val="nil"/>
            </w:tcBorders>
            <w:shd w:val="clear" w:color="000000" w:fill="FFFFFF"/>
            <w:hideMark/>
          </w:tcPr>
          <w:p w14:paraId="427A14A1" w14:textId="2095CC7B"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Natural disaster</w:t>
            </w:r>
          </w:p>
        </w:tc>
        <w:tc>
          <w:tcPr>
            <w:tcW w:w="3582" w:type="dxa"/>
            <w:tcBorders>
              <w:top w:val="nil"/>
              <w:bottom w:val="nil"/>
            </w:tcBorders>
            <w:shd w:val="clear" w:color="000000" w:fill="FFFFFF"/>
            <w:hideMark/>
          </w:tcPr>
          <w:p w14:paraId="60762B85"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0.93(0.67,1.28)</w:t>
            </w:r>
          </w:p>
        </w:tc>
        <w:tc>
          <w:tcPr>
            <w:tcW w:w="4770" w:type="dxa"/>
            <w:tcBorders>
              <w:top w:val="nil"/>
              <w:bottom w:val="nil"/>
            </w:tcBorders>
            <w:shd w:val="clear" w:color="000000" w:fill="FFFFFF"/>
            <w:hideMark/>
          </w:tcPr>
          <w:p w14:paraId="30706EA6" w14:textId="054526D4" w:rsidR="0021526B" w:rsidRPr="00365A7A" w:rsidRDefault="0021526B" w:rsidP="0021526B">
            <w:pPr>
              <w:spacing w:after="0" w:line="240" w:lineRule="auto"/>
              <w:jc w:val="center"/>
              <w:rPr>
                <w:rFonts w:ascii="Times New Roman" w:eastAsia="Times New Roman" w:hAnsi="Times New Roman" w:cs="Times New Roman"/>
                <w:color w:val="000000"/>
              </w:rPr>
            </w:pPr>
          </w:p>
        </w:tc>
      </w:tr>
      <w:tr w:rsidR="0021526B" w:rsidRPr="00365A7A" w14:paraId="4E4EF7AE" w14:textId="77777777" w:rsidTr="00A7788D">
        <w:trPr>
          <w:trHeight w:val="300"/>
        </w:trPr>
        <w:tc>
          <w:tcPr>
            <w:tcW w:w="4788" w:type="dxa"/>
            <w:gridSpan w:val="2"/>
            <w:tcBorders>
              <w:top w:val="nil"/>
              <w:bottom w:val="nil"/>
            </w:tcBorders>
            <w:shd w:val="clear" w:color="000000" w:fill="FFFFFF"/>
            <w:hideMark/>
          </w:tcPr>
          <w:p w14:paraId="2C977059" w14:textId="6A44EE85"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Life-threatening illness</w:t>
            </w:r>
          </w:p>
        </w:tc>
        <w:tc>
          <w:tcPr>
            <w:tcW w:w="3582" w:type="dxa"/>
            <w:tcBorders>
              <w:top w:val="nil"/>
              <w:bottom w:val="nil"/>
            </w:tcBorders>
            <w:shd w:val="clear" w:color="000000" w:fill="FFFFFF"/>
            <w:hideMark/>
          </w:tcPr>
          <w:p w14:paraId="48BDD3A8"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1.04(0.73,1.49)</w:t>
            </w:r>
          </w:p>
        </w:tc>
        <w:tc>
          <w:tcPr>
            <w:tcW w:w="4770" w:type="dxa"/>
            <w:tcBorders>
              <w:top w:val="nil"/>
              <w:bottom w:val="nil"/>
            </w:tcBorders>
            <w:shd w:val="clear" w:color="000000" w:fill="FFFFFF"/>
            <w:hideMark/>
          </w:tcPr>
          <w:p w14:paraId="356DBF41"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48D452BF" w14:textId="77777777" w:rsidTr="00A7788D">
        <w:trPr>
          <w:trHeight w:val="300"/>
        </w:trPr>
        <w:tc>
          <w:tcPr>
            <w:tcW w:w="4788" w:type="dxa"/>
            <w:gridSpan w:val="2"/>
            <w:tcBorders>
              <w:top w:val="nil"/>
            </w:tcBorders>
            <w:shd w:val="clear" w:color="000000" w:fill="FFFFFF"/>
            <w:hideMark/>
          </w:tcPr>
          <w:p w14:paraId="4680AA99" w14:textId="5807D4F9" w:rsidR="0021526B" w:rsidRPr="00365A7A" w:rsidRDefault="00C52FD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Child with serious illnes</w:t>
            </w:r>
            <w:r w:rsidR="00D242CC">
              <w:rPr>
                <w:rFonts w:ascii="Times New Roman" w:eastAsia="Times New Roman" w:hAnsi="Times New Roman" w:cs="Times New Roman"/>
                <w:color w:val="000000"/>
              </w:rPr>
              <w:t>s</w:t>
            </w:r>
          </w:p>
        </w:tc>
        <w:tc>
          <w:tcPr>
            <w:tcW w:w="3582" w:type="dxa"/>
            <w:tcBorders>
              <w:top w:val="nil"/>
            </w:tcBorders>
            <w:shd w:val="clear" w:color="000000" w:fill="FFFFFF"/>
            <w:hideMark/>
          </w:tcPr>
          <w:p w14:paraId="511D87FF"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1.15(0.79,1.68)</w:t>
            </w:r>
          </w:p>
        </w:tc>
        <w:tc>
          <w:tcPr>
            <w:tcW w:w="4770" w:type="dxa"/>
            <w:tcBorders>
              <w:top w:val="nil"/>
            </w:tcBorders>
            <w:shd w:val="clear" w:color="000000" w:fill="FFFFFF"/>
            <w:hideMark/>
          </w:tcPr>
          <w:p w14:paraId="74F7285C"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70879143" w14:textId="77777777" w:rsidTr="00A7788D">
        <w:trPr>
          <w:trHeight w:val="315"/>
        </w:trPr>
        <w:tc>
          <w:tcPr>
            <w:tcW w:w="4788" w:type="dxa"/>
            <w:gridSpan w:val="2"/>
            <w:tcBorders>
              <w:bottom w:val="single" w:sz="4" w:space="0" w:color="auto"/>
            </w:tcBorders>
            <w:shd w:val="clear" w:color="000000" w:fill="FFFFFF"/>
            <w:hideMark/>
          </w:tcPr>
          <w:p w14:paraId="14775703" w14:textId="55D5FBF4"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(0-6)</w:t>
            </w:r>
          </w:p>
        </w:tc>
        <w:tc>
          <w:tcPr>
            <w:tcW w:w="3582" w:type="dxa"/>
            <w:tcBorders>
              <w:bottom w:val="single" w:sz="4" w:space="0" w:color="auto"/>
            </w:tcBorders>
            <w:shd w:val="clear" w:color="auto" w:fill="auto"/>
            <w:noWrap/>
            <w:vAlign w:val="bottom"/>
            <w:hideMark/>
          </w:tcPr>
          <w:p w14:paraId="4151B79A"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770" w:type="dxa"/>
            <w:tcBorders>
              <w:bottom w:val="single" w:sz="4" w:space="0" w:color="auto"/>
            </w:tcBorders>
            <w:shd w:val="clear" w:color="auto" w:fill="auto"/>
            <w:noWrap/>
            <w:vAlign w:val="bottom"/>
            <w:hideMark/>
          </w:tcPr>
          <w:p w14:paraId="76FD5A8C"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12E854E8" w14:textId="77777777" w:rsidTr="00A7788D">
        <w:trPr>
          <w:trHeight w:val="300"/>
        </w:trPr>
        <w:tc>
          <w:tcPr>
            <w:tcW w:w="4788" w:type="dxa"/>
            <w:gridSpan w:val="2"/>
            <w:vMerge w:val="restart"/>
            <w:tcBorders>
              <w:top w:val="single" w:sz="4" w:space="0" w:color="auto"/>
              <w:bottom w:val="nil"/>
            </w:tcBorders>
            <w:shd w:val="clear" w:color="auto" w:fill="auto"/>
            <w:noWrap/>
            <w:vAlign w:val="center"/>
            <w:hideMark/>
          </w:tcPr>
          <w:p w14:paraId="6D55B146"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Other </w:t>
            </w:r>
          </w:p>
          <w:p w14:paraId="2D143552" w14:textId="77777777"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1BDCA077" w14:textId="7B4E557D"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3582" w:type="dxa"/>
            <w:tcBorders>
              <w:top w:val="single" w:sz="4" w:space="0" w:color="auto"/>
              <w:bottom w:val="nil"/>
            </w:tcBorders>
            <w:shd w:val="clear" w:color="000000" w:fill="FFFFFF"/>
            <w:hideMark/>
          </w:tcPr>
          <w:p w14:paraId="3C3BDE5F" w14:textId="77777777" w:rsidR="00A266A4" w:rsidRPr="00365A7A" w:rsidRDefault="00A266A4" w:rsidP="0021526B">
            <w:pPr>
              <w:spacing w:after="0" w:line="240" w:lineRule="auto"/>
              <w:jc w:val="center"/>
              <w:rPr>
                <w:rFonts w:ascii="Times New Roman" w:eastAsia="Times New Roman" w:hAnsi="Times New Roman" w:cs="Times New Roman"/>
                <w:color w:val="000000"/>
              </w:rPr>
            </w:pPr>
          </w:p>
          <w:p w14:paraId="7A04C912" w14:textId="0732A04A"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2,2191.5=2.59,0.0752</w:t>
            </w:r>
          </w:p>
        </w:tc>
        <w:tc>
          <w:tcPr>
            <w:tcW w:w="4770" w:type="dxa"/>
            <w:tcBorders>
              <w:top w:val="single" w:sz="4" w:space="0" w:color="auto"/>
              <w:bottom w:val="nil"/>
            </w:tcBorders>
            <w:shd w:val="clear" w:color="000000" w:fill="FFFFFF"/>
            <w:hideMark/>
          </w:tcPr>
          <w:p w14:paraId="24A2C18F"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01AC6342" w14:textId="77777777" w:rsidTr="00A7788D">
        <w:trPr>
          <w:trHeight w:val="300"/>
        </w:trPr>
        <w:tc>
          <w:tcPr>
            <w:tcW w:w="4788" w:type="dxa"/>
            <w:gridSpan w:val="2"/>
            <w:vMerge/>
            <w:tcBorders>
              <w:top w:val="nil"/>
              <w:bottom w:val="nil"/>
            </w:tcBorders>
            <w:vAlign w:val="center"/>
            <w:hideMark/>
          </w:tcPr>
          <w:p w14:paraId="760E0678" w14:textId="77777777" w:rsidR="0021526B" w:rsidRPr="00365A7A" w:rsidRDefault="0021526B" w:rsidP="0021526B">
            <w:pPr>
              <w:spacing w:after="0" w:line="240" w:lineRule="auto"/>
              <w:rPr>
                <w:rFonts w:ascii="Times New Roman" w:eastAsia="Times New Roman" w:hAnsi="Times New Roman" w:cs="Times New Roman"/>
                <w:color w:val="000000"/>
              </w:rPr>
            </w:pPr>
          </w:p>
        </w:tc>
        <w:tc>
          <w:tcPr>
            <w:tcW w:w="3582" w:type="dxa"/>
            <w:tcBorders>
              <w:top w:val="nil"/>
              <w:bottom w:val="nil"/>
            </w:tcBorders>
            <w:shd w:val="clear" w:color="000000" w:fill="FFFFFF"/>
            <w:hideMark/>
          </w:tcPr>
          <w:p w14:paraId="131B20A8" w14:textId="7385374B" w:rsidR="0021526B" w:rsidRPr="00365A7A" w:rsidRDefault="00A7788D" w:rsidP="00A7788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F 3,1914=3.74,0.0108</w:t>
            </w:r>
          </w:p>
        </w:tc>
        <w:tc>
          <w:tcPr>
            <w:tcW w:w="4770" w:type="dxa"/>
            <w:tcBorders>
              <w:top w:val="nil"/>
              <w:bottom w:val="nil"/>
            </w:tcBorders>
            <w:shd w:val="clear" w:color="000000" w:fill="FFFFFF"/>
            <w:hideMark/>
          </w:tcPr>
          <w:p w14:paraId="12C098A3"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06610588" w14:textId="77777777" w:rsidTr="00A7788D">
        <w:trPr>
          <w:trHeight w:val="300"/>
        </w:trPr>
        <w:tc>
          <w:tcPr>
            <w:tcW w:w="4788" w:type="dxa"/>
            <w:gridSpan w:val="2"/>
            <w:tcBorders>
              <w:top w:val="nil"/>
              <w:bottom w:val="nil"/>
            </w:tcBorders>
            <w:shd w:val="clear" w:color="000000" w:fill="FFFFFF"/>
            <w:hideMark/>
          </w:tcPr>
          <w:p w14:paraId="4D689DBD" w14:textId="79A0AD01" w:rsidR="0021526B" w:rsidRPr="00365A7A" w:rsidRDefault="005924B6"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Man-made disaster</w:t>
            </w:r>
          </w:p>
        </w:tc>
        <w:tc>
          <w:tcPr>
            <w:tcW w:w="3582" w:type="dxa"/>
            <w:tcBorders>
              <w:top w:val="nil"/>
              <w:bottom w:val="nil"/>
            </w:tcBorders>
            <w:shd w:val="clear" w:color="000000" w:fill="FFFFFF"/>
            <w:hideMark/>
          </w:tcPr>
          <w:p w14:paraId="41782F6F"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0.73(0.42,1.24)</w:t>
            </w:r>
          </w:p>
        </w:tc>
        <w:tc>
          <w:tcPr>
            <w:tcW w:w="4770" w:type="dxa"/>
            <w:tcBorders>
              <w:top w:val="nil"/>
              <w:bottom w:val="nil"/>
            </w:tcBorders>
            <w:shd w:val="clear" w:color="000000" w:fill="FFFFFF"/>
            <w:hideMark/>
          </w:tcPr>
          <w:p w14:paraId="3AC082A7"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6899B182" w14:textId="77777777" w:rsidTr="00A7788D">
        <w:trPr>
          <w:trHeight w:val="300"/>
        </w:trPr>
        <w:tc>
          <w:tcPr>
            <w:tcW w:w="4788" w:type="dxa"/>
            <w:gridSpan w:val="2"/>
            <w:tcBorders>
              <w:top w:val="nil"/>
              <w:bottom w:val="nil"/>
            </w:tcBorders>
            <w:shd w:val="clear" w:color="000000" w:fill="FFFFFF"/>
            <w:hideMark/>
          </w:tcPr>
          <w:p w14:paraId="531DE31C" w14:textId="11661258" w:rsidR="0021526B" w:rsidRPr="00365A7A" w:rsidRDefault="005924B6"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Mugged/threatened with a weapon</w:t>
            </w:r>
          </w:p>
        </w:tc>
        <w:tc>
          <w:tcPr>
            <w:tcW w:w="3582" w:type="dxa"/>
            <w:tcBorders>
              <w:top w:val="nil"/>
              <w:bottom w:val="nil"/>
            </w:tcBorders>
            <w:shd w:val="clear" w:color="000000" w:fill="FFFFFF"/>
            <w:hideMark/>
          </w:tcPr>
          <w:p w14:paraId="3C9E858F" w14:textId="58A73586"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w:t>
            </w:r>
            <w:r w:rsidR="00A7788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(0.81,1.78)</w:t>
            </w:r>
          </w:p>
        </w:tc>
        <w:tc>
          <w:tcPr>
            <w:tcW w:w="4770" w:type="dxa"/>
            <w:tcBorders>
              <w:top w:val="nil"/>
              <w:bottom w:val="nil"/>
            </w:tcBorders>
            <w:shd w:val="clear" w:color="000000" w:fill="FFFFFF"/>
            <w:hideMark/>
          </w:tcPr>
          <w:p w14:paraId="2876975E"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2F13A8BD" w14:textId="77777777" w:rsidTr="00A7788D">
        <w:trPr>
          <w:trHeight w:val="300"/>
        </w:trPr>
        <w:tc>
          <w:tcPr>
            <w:tcW w:w="4788" w:type="dxa"/>
            <w:gridSpan w:val="2"/>
            <w:tcBorders>
              <w:top w:val="nil"/>
            </w:tcBorders>
            <w:shd w:val="clear" w:color="000000" w:fill="FFFFFF"/>
            <w:hideMark/>
          </w:tcPr>
          <w:p w14:paraId="6B3BC98D" w14:textId="3EA55494" w:rsidR="0021526B" w:rsidRPr="00365A7A" w:rsidRDefault="005924B6"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Unexpected death of loved one</w:t>
            </w:r>
          </w:p>
        </w:tc>
        <w:tc>
          <w:tcPr>
            <w:tcW w:w="3582" w:type="dxa"/>
            <w:tcBorders>
              <w:top w:val="nil"/>
            </w:tcBorders>
            <w:shd w:val="clear" w:color="000000" w:fill="FFFFFF"/>
            <w:hideMark/>
          </w:tcPr>
          <w:p w14:paraId="6FB013B1"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1.46(1.15,1.86)*</w:t>
            </w:r>
          </w:p>
        </w:tc>
        <w:tc>
          <w:tcPr>
            <w:tcW w:w="4770" w:type="dxa"/>
            <w:tcBorders>
              <w:top w:val="nil"/>
            </w:tcBorders>
            <w:shd w:val="clear" w:color="000000" w:fill="FFFFFF"/>
            <w:hideMark/>
          </w:tcPr>
          <w:p w14:paraId="50F055AD" w14:textId="77777777" w:rsidR="0021526B" w:rsidRPr="00365A7A" w:rsidRDefault="0021526B" w:rsidP="0021526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22A3CC8E" w14:textId="77777777" w:rsidTr="00A7788D">
        <w:trPr>
          <w:trHeight w:val="315"/>
        </w:trPr>
        <w:tc>
          <w:tcPr>
            <w:tcW w:w="4788" w:type="dxa"/>
            <w:gridSpan w:val="2"/>
            <w:tcBorders>
              <w:bottom w:val="single" w:sz="4" w:space="0" w:color="auto"/>
            </w:tcBorders>
            <w:shd w:val="clear" w:color="000000" w:fill="FFFFFF"/>
            <w:hideMark/>
          </w:tcPr>
          <w:p w14:paraId="203D1ACD"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(0-3)</w:t>
            </w:r>
          </w:p>
        </w:tc>
        <w:tc>
          <w:tcPr>
            <w:tcW w:w="3582" w:type="dxa"/>
            <w:tcBorders>
              <w:bottom w:val="single" w:sz="4" w:space="0" w:color="auto"/>
            </w:tcBorders>
            <w:shd w:val="clear" w:color="auto" w:fill="auto"/>
            <w:noWrap/>
            <w:vAlign w:val="bottom"/>
            <w:hideMark/>
          </w:tcPr>
          <w:p w14:paraId="6339F087"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770" w:type="dxa"/>
            <w:tcBorders>
              <w:bottom w:val="single" w:sz="4" w:space="0" w:color="auto"/>
            </w:tcBorders>
            <w:shd w:val="clear" w:color="auto" w:fill="auto"/>
            <w:noWrap/>
            <w:vAlign w:val="bottom"/>
            <w:hideMark/>
          </w:tcPr>
          <w:p w14:paraId="40CD64E0" w14:textId="77777777" w:rsidR="0021526B" w:rsidRPr="00365A7A" w:rsidRDefault="0021526B"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21526B" w:rsidRPr="00365A7A" w14:paraId="568FEA98" w14:textId="77777777" w:rsidTr="00C055E3">
        <w:trPr>
          <w:trHeight w:val="495"/>
        </w:trPr>
        <w:tc>
          <w:tcPr>
            <w:tcW w:w="13140" w:type="dxa"/>
            <w:gridSpan w:val="4"/>
            <w:vMerge w:val="restart"/>
            <w:tcBorders>
              <w:top w:val="single" w:sz="4" w:space="0" w:color="auto"/>
              <w:left w:val="nil"/>
              <w:bottom w:val="nil"/>
              <w:right w:val="nil"/>
            </w:tcBorders>
            <w:shd w:val="clear" w:color="auto" w:fill="auto"/>
            <w:hideMark/>
          </w:tcPr>
          <w:p w14:paraId="00EB1BA3" w14:textId="7E838D94" w:rsidR="0013255D" w:rsidRPr="00365A7A" w:rsidRDefault="00FC3DFC"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vertAlign w:val="superscript"/>
              </w:rPr>
              <w:t xml:space="preserve">a </w:t>
            </w:r>
            <w:r w:rsidR="0021526B" w:rsidRPr="00365A7A">
              <w:rPr>
                <w:rFonts w:ascii="Times New Roman" w:eastAsia="Times New Roman" w:hAnsi="Times New Roman" w:cs="Times New Roman"/>
                <w:color w:val="000000"/>
              </w:rPr>
              <w:t>Model A adjusts for all TEs that occurred in years prior to each respondent's first onset of GAD.  In Model A, TEs are tested as groups; the first F test assesses whether any TEs in the group have ORs that are significantly different from 0, and the second F test assesses whether the TEs in the group differ significantly from one another in their associations with onset of GAD.</w:t>
            </w:r>
          </w:p>
        </w:tc>
      </w:tr>
      <w:tr w:rsidR="0021526B" w:rsidRPr="00365A7A" w14:paraId="102856C0" w14:textId="77777777" w:rsidTr="00C055E3">
        <w:trPr>
          <w:trHeight w:val="495"/>
        </w:trPr>
        <w:tc>
          <w:tcPr>
            <w:tcW w:w="13140" w:type="dxa"/>
            <w:gridSpan w:val="4"/>
            <w:vMerge/>
            <w:tcBorders>
              <w:top w:val="single" w:sz="8" w:space="0" w:color="auto"/>
              <w:left w:val="nil"/>
              <w:bottom w:val="nil"/>
              <w:right w:val="nil"/>
            </w:tcBorders>
            <w:vAlign w:val="center"/>
            <w:hideMark/>
          </w:tcPr>
          <w:p w14:paraId="6A27B3C4" w14:textId="77777777" w:rsidR="0021526B" w:rsidRPr="00365A7A" w:rsidRDefault="0021526B" w:rsidP="0021526B">
            <w:pPr>
              <w:spacing w:after="0" w:line="240" w:lineRule="auto"/>
              <w:rPr>
                <w:rFonts w:ascii="Times New Roman" w:eastAsia="Times New Roman" w:hAnsi="Times New Roman" w:cs="Times New Roman"/>
                <w:color w:val="000000"/>
              </w:rPr>
            </w:pPr>
          </w:p>
        </w:tc>
      </w:tr>
      <w:tr w:rsidR="0021526B" w:rsidRPr="00365A7A" w14:paraId="41434962" w14:textId="77777777" w:rsidTr="00C055E3">
        <w:trPr>
          <w:trHeight w:val="360"/>
        </w:trPr>
        <w:tc>
          <w:tcPr>
            <w:tcW w:w="13140" w:type="dxa"/>
            <w:gridSpan w:val="4"/>
            <w:vMerge w:val="restart"/>
            <w:tcBorders>
              <w:top w:val="nil"/>
              <w:left w:val="nil"/>
              <w:bottom w:val="nil"/>
              <w:right w:val="nil"/>
            </w:tcBorders>
            <w:shd w:val="clear" w:color="auto" w:fill="auto"/>
            <w:hideMark/>
          </w:tcPr>
          <w:p w14:paraId="7694B07B" w14:textId="7CDFC36A" w:rsidR="0013255D" w:rsidRPr="00365A7A" w:rsidRDefault="00FC3DFC"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vertAlign w:val="superscript"/>
              </w:rPr>
              <w:t xml:space="preserve">b </w:t>
            </w:r>
            <w:r w:rsidR="0021526B" w:rsidRPr="00365A7A">
              <w:rPr>
                <w:rFonts w:ascii="Times New Roman" w:eastAsia="Times New Roman" w:hAnsi="Times New Roman" w:cs="Times New Roman"/>
                <w:color w:val="000000"/>
              </w:rPr>
              <w:t xml:space="preserve">Model B estimates the association of a count of TEs in a given group with onset of GAD.  This model includes a count of all TEs in a given </w:t>
            </w:r>
            <w:r w:rsidR="00C055E3" w:rsidRPr="00365A7A">
              <w:rPr>
                <w:rFonts w:ascii="Times New Roman" w:eastAsia="Times New Roman" w:hAnsi="Times New Roman" w:cs="Times New Roman"/>
                <w:color w:val="000000"/>
              </w:rPr>
              <w:t>group if</w:t>
            </w:r>
            <w:r w:rsidR="0021526B" w:rsidRPr="00365A7A">
              <w:rPr>
                <w:rFonts w:ascii="Times New Roman" w:eastAsia="Times New Roman" w:hAnsi="Times New Roman" w:cs="Times New Roman"/>
                <w:color w:val="000000"/>
              </w:rPr>
              <w:t xml:space="preserve"> the first F test in Model A was significant but the second was not for that group.  Model B includes a count of individual TEs that were significant in a given group if both the first and second F tests were significant for that group in Model A.</w:t>
            </w:r>
          </w:p>
        </w:tc>
      </w:tr>
      <w:tr w:rsidR="0021526B" w:rsidRPr="00365A7A" w14:paraId="6A33ED7B" w14:textId="77777777" w:rsidTr="00C055E3">
        <w:trPr>
          <w:trHeight w:val="450"/>
        </w:trPr>
        <w:tc>
          <w:tcPr>
            <w:tcW w:w="13140" w:type="dxa"/>
            <w:gridSpan w:val="4"/>
            <w:vMerge/>
            <w:tcBorders>
              <w:top w:val="nil"/>
              <w:left w:val="nil"/>
              <w:bottom w:val="nil"/>
              <w:right w:val="nil"/>
            </w:tcBorders>
            <w:vAlign w:val="center"/>
            <w:hideMark/>
          </w:tcPr>
          <w:p w14:paraId="4D630141" w14:textId="77777777" w:rsidR="0021526B" w:rsidRPr="00365A7A" w:rsidRDefault="0021526B" w:rsidP="0021526B">
            <w:pPr>
              <w:spacing w:after="0" w:line="240" w:lineRule="auto"/>
              <w:rPr>
                <w:rFonts w:ascii="Times New Roman" w:eastAsia="Times New Roman" w:hAnsi="Times New Roman" w:cs="Times New Roman"/>
                <w:color w:val="000000"/>
              </w:rPr>
            </w:pPr>
          </w:p>
        </w:tc>
      </w:tr>
      <w:tr w:rsidR="0021526B" w:rsidRPr="00365A7A" w14:paraId="2B10A81F" w14:textId="77777777" w:rsidTr="00C055E3">
        <w:trPr>
          <w:trHeight w:val="300"/>
        </w:trPr>
        <w:tc>
          <w:tcPr>
            <w:tcW w:w="13140" w:type="dxa"/>
            <w:gridSpan w:val="4"/>
            <w:vMerge w:val="restart"/>
            <w:tcBorders>
              <w:top w:val="nil"/>
              <w:left w:val="nil"/>
              <w:bottom w:val="nil"/>
              <w:right w:val="nil"/>
            </w:tcBorders>
            <w:shd w:val="clear" w:color="auto" w:fill="auto"/>
            <w:hideMark/>
          </w:tcPr>
          <w:p w14:paraId="652A83D6" w14:textId="4F43F376" w:rsidR="00365A7A" w:rsidRPr="00365A7A" w:rsidRDefault="00FC3DFC"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vertAlign w:val="superscript"/>
              </w:rPr>
              <w:t xml:space="preserve">c </w:t>
            </w:r>
            <w:r w:rsidR="0021526B" w:rsidRPr="00365A7A">
              <w:rPr>
                <w:rFonts w:ascii="Times New Roman" w:eastAsia="Times New Roman" w:hAnsi="Times New Roman" w:cs="Times New Roman"/>
                <w:color w:val="000000"/>
              </w:rPr>
              <w:t>Although the 3-df test for TE group 6 ("Other") is significant and the 2-df test is not, a count variable including all TEs in the group is not estimated.  This is because TE group 6 is compilation of "other" TEs that did not significantly load onto a specific factor in exploratory factor analysis of TE types. As such, combining the individual TE types in this group into a count variable is not justified.</w:t>
            </w:r>
          </w:p>
        </w:tc>
      </w:tr>
      <w:tr w:rsidR="0021526B" w:rsidRPr="00365A7A" w14:paraId="7C2B5015" w14:textId="77777777" w:rsidTr="00C055E3">
        <w:trPr>
          <w:trHeight w:val="522"/>
        </w:trPr>
        <w:tc>
          <w:tcPr>
            <w:tcW w:w="13140" w:type="dxa"/>
            <w:gridSpan w:val="4"/>
            <w:vMerge/>
            <w:tcBorders>
              <w:top w:val="nil"/>
              <w:left w:val="nil"/>
              <w:bottom w:val="nil"/>
              <w:right w:val="nil"/>
            </w:tcBorders>
            <w:vAlign w:val="center"/>
            <w:hideMark/>
          </w:tcPr>
          <w:p w14:paraId="390E7F02" w14:textId="77777777" w:rsidR="0021526B" w:rsidRPr="00365A7A" w:rsidRDefault="0021526B" w:rsidP="0021526B">
            <w:pPr>
              <w:spacing w:after="0" w:line="240" w:lineRule="auto"/>
              <w:rPr>
                <w:rFonts w:ascii="Times New Roman" w:eastAsia="Times New Roman" w:hAnsi="Times New Roman" w:cs="Times New Roman"/>
                <w:color w:val="000000"/>
              </w:rPr>
            </w:pPr>
          </w:p>
        </w:tc>
      </w:tr>
      <w:tr w:rsidR="0021526B" w:rsidRPr="00365A7A" w14:paraId="2BD45012" w14:textId="77777777" w:rsidTr="00C055E3">
        <w:trPr>
          <w:trHeight w:val="300"/>
        </w:trPr>
        <w:tc>
          <w:tcPr>
            <w:tcW w:w="4140" w:type="dxa"/>
            <w:tcBorders>
              <w:top w:val="nil"/>
              <w:left w:val="nil"/>
              <w:bottom w:val="nil"/>
              <w:right w:val="nil"/>
            </w:tcBorders>
            <w:shd w:val="clear" w:color="auto" w:fill="auto"/>
            <w:noWrap/>
            <w:vAlign w:val="bottom"/>
            <w:hideMark/>
          </w:tcPr>
          <w:p w14:paraId="14B43556" w14:textId="0D9604D4" w:rsidR="0021526B" w:rsidRPr="00365A7A" w:rsidRDefault="00A20DDC" w:rsidP="0021526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21526B" w:rsidRPr="00365A7A">
              <w:rPr>
                <w:rFonts w:ascii="Times New Roman" w:eastAsia="Times New Roman" w:hAnsi="Times New Roman" w:cs="Times New Roman"/>
                <w:color w:val="000000"/>
              </w:rPr>
              <w:t>p ≤ .05</w:t>
            </w:r>
          </w:p>
          <w:p w14:paraId="6B237688" w14:textId="77777777" w:rsidR="0013255D" w:rsidRPr="00365A7A" w:rsidRDefault="0013255D" w:rsidP="0021526B">
            <w:pPr>
              <w:spacing w:after="0" w:line="240" w:lineRule="auto"/>
              <w:rPr>
                <w:rFonts w:ascii="Times New Roman" w:eastAsia="Times New Roman" w:hAnsi="Times New Roman" w:cs="Times New Roman"/>
                <w:color w:val="000000"/>
              </w:rPr>
            </w:pPr>
          </w:p>
          <w:p w14:paraId="24AC2619" w14:textId="0E6C486F" w:rsidR="00344D5B" w:rsidRPr="00365A7A" w:rsidRDefault="00344D5B" w:rsidP="0021526B">
            <w:pPr>
              <w:spacing w:after="0" w:line="240" w:lineRule="auto"/>
              <w:rPr>
                <w:rFonts w:ascii="Times New Roman" w:eastAsia="Times New Roman" w:hAnsi="Times New Roman" w:cs="Times New Roman"/>
                <w:color w:val="000000"/>
              </w:rPr>
            </w:pPr>
          </w:p>
        </w:tc>
        <w:tc>
          <w:tcPr>
            <w:tcW w:w="4230" w:type="dxa"/>
            <w:gridSpan w:val="2"/>
            <w:tcBorders>
              <w:top w:val="nil"/>
              <w:left w:val="nil"/>
              <w:bottom w:val="nil"/>
              <w:right w:val="nil"/>
            </w:tcBorders>
            <w:shd w:val="clear" w:color="auto" w:fill="auto"/>
            <w:noWrap/>
            <w:vAlign w:val="bottom"/>
            <w:hideMark/>
          </w:tcPr>
          <w:p w14:paraId="7B3E5948" w14:textId="77777777" w:rsidR="0021526B" w:rsidRPr="00365A7A" w:rsidRDefault="0021526B" w:rsidP="0021526B">
            <w:pPr>
              <w:spacing w:after="0" w:line="240" w:lineRule="auto"/>
              <w:rPr>
                <w:rFonts w:ascii="Times New Roman" w:eastAsia="Times New Roman" w:hAnsi="Times New Roman" w:cs="Times New Roman"/>
                <w:color w:val="000000"/>
              </w:rPr>
            </w:pPr>
          </w:p>
        </w:tc>
        <w:tc>
          <w:tcPr>
            <w:tcW w:w="4770" w:type="dxa"/>
            <w:tcBorders>
              <w:top w:val="nil"/>
              <w:left w:val="nil"/>
              <w:bottom w:val="nil"/>
              <w:right w:val="nil"/>
            </w:tcBorders>
            <w:shd w:val="clear" w:color="auto" w:fill="auto"/>
            <w:noWrap/>
            <w:vAlign w:val="bottom"/>
            <w:hideMark/>
          </w:tcPr>
          <w:p w14:paraId="21F414F2" w14:textId="77777777" w:rsidR="0021526B" w:rsidRPr="00365A7A" w:rsidRDefault="0021526B" w:rsidP="0021526B">
            <w:pPr>
              <w:spacing w:after="0" w:line="240" w:lineRule="auto"/>
              <w:jc w:val="center"/>
              <w:rPr>
                <w:rFonts w:ascii="Times New Roman" w:eastAsia="Times New Roman" w:hAnsi="Times New Roman" w:cs="Times New Roman"/>
              </w:rPr>
            </w:pPr>
          </w:p>
        </w:tc>
      </w:tr>
    </w:tbl>
    <w:p w14:paraId="23258ADA" w14:textId="77777777" w:rsidR="00617615" w:rsidRDefault="00617615">
      <w:pPr>
        <w:rPr>
          <w:rFonts w:ascii="Times New Roman" w:hAnsi="Times New Roman" w:cs="Times New Roman"/>
        </w:rPr>
      </w:pPr>
    </w:p>
    <w:p w14:paraId="7F18D3D0" w14:textId="77777777" w:rsidR="00617615" w:rsidRDefault="00617615">
      <w:pPr>
        <w:rPr>
          <w:rFonts w:ascii="Times New Roman" w:hAnsi="Times New Roman" w:cs="Times New Roman"/>
        </w:rPr>
      </w:pPr>
      <w:r>
        <w:rPr>
          <w:rFonts w:ascii="Times New Roman" w:hAnsi="Times New Roman" w:cs="Times New Roman"/>
        </w:rPr>
        <w:br w:type="page"/>
      </w:r>
    </w:p>
    <w:p w14:paraId="289327EC" w14:textId="52887546" w:rsidR="00365A7A" w:rsidRPr="00365A7A" w:rsidRDefault="00D242CC">
      <w:pPr>
        <w:rPr>
          <w:rFonts w:ascii="Times New Roman" w:hAnsi="Times New Roman" w:cs="Times New Roman"/>
        </w:rPr>
      </w:pPr>
      <w:r>
        <w:rPr>
          <w:rFonts w:ascii="Times New Roman" w:hAnsi="Times New Roman" w:cs="Times New Roman"/>
        </w:rPr>
        <w:t>Supplemental</w:t>
      </w:r>
      <w:r w:rsidRPr="00365A7A">
        <w:rPr>
          <w:rFonts w:ascii="Times New Roman" w:hAnsi="Times New Roman" w:cs="Times New Roman"/>
        </w:rPr>
        <w:t xml:space="preserve"> </w:t>
      </w:r>
      <w:r w:rsidR="0006255A" w:rsidRPr="00365A7A">
        <w:rPr>
          <w:rFonts w:ascii="Times New Roman" w:hAnsi="Times New Roman" w:cs="Times New Roman"/>
        </w:rPr>
        <w:t>Table 3.</w:t>
      </w:r>
      <w:r w:rsidR="00CF267A" w:rsidRPr="00365A7A">
        <w:rPr>
          <w:rFonts w:ascii="Times New Roman" w:hAnsi="Times New Roman" w:cs="Times New Roman"/>
        </w:rPr>
        <w:t xml:space="preserve"> </w:t>
      </w:r>
    </w:p>
    <w:p w14:paraId="15C984C5" w14:textId="5E728B0F" w:rsidR="00E63D09" w:rsidRPr="00365A7A" w:rsidRDefault="00CF267A">
      <w:pPr>
        <w:rPr>
          <w:rFonts w:ascii="Times New Roman" w:hAnsi="Times New Roman" w:cs="Times New Roman"/>
          <w:i/>
        </w:rPr>
      </w:pPr>
      <w:r w:rsidRPr="00365A7A">
        <w:rPr>
          <w:rFonts w:ascii="Times New Roman" w:hAnsi="Times New Roman" w:cs="Times New Roman"/>
          <w:i/>
        </w:rPr>
        <w:t xml:space="preserve">Associations of traumatic </w:t>
      </w:r>
      <w:r w:rsidR="00F11E8C">
        <w:rPr>
          <w:rFonts w:ascii="Times New Roman" w:hAnsi="Times New Roman" w:cs="Times New Roman"/>
          <w:i/>
        </w:rPr>
        <w:t>experience</w:t>
      </w:r>
      <w:r w:rsidRPr="00365A7A">
        <w:rPr>
          <w:rFonts w:ascii="Times New Roman" w:hAnsi="Times New Roman" w:cs="Times New Roman"/>
          <w:i/>
        </w:rPr>
        <w:t xml:space="preserve"> (TE) types</w:t>
      </w:r>
      <w:r w:rsidR="00A20DDC" w:rsidRPr="00365A7A">
        <w:rPr>
          <w:rFonts w:ascii="Times New Roman" w:hAnsi="Times New Roman" w:cs="Times New Roman"/>
          <w:i/>
        </w:rPr>
        <w:t xml:space="preserve"> with</w:t>
      </w:r>
      <w:r w:rsidR="00F11E8C">
        <w:rPr>
          <w:rFonts w:ascii="Times New Roman" w:hAnsi="Times New Roman" w:cs="Times New Roman"/>
          <w:i/>
        </w:rPr>
        <w:t xml:space="preserve"> onset of</w:t>
      </w:r>
      <w:r w:rsidR="00A20DDC" w:rsidRPr="00365A7A">
        <w:rPr>
          <w:rFonts w:ascii="Times New Roman" w:hAnsi="Times New Roman" w:cs="Times New Roman"/>
          <w:i/>
        </w:rPr>
        <w:t xml:space="preserve"> social p</w:t>
      </w:r>
      <w:r w:rsidRPr="00365A7A">
        <w:rPr>
          <w:rFonts w:ascii="Times New Roman" w:hAnsi="Times New Roman" w:cs="Times New Roman"/>
          <w:i/>
        </w:rPr>
        <w:t>hobia</w:t>
      </w:r>
    </w:p>
    <w:tbl>
      <w:tblPr>
        <w:tblW w:w="12505" w:type="dxa"/>
        <w:tblLook w:val="04A0" w:firstRow="1" w:lastRow="0" w:firstColumn="1" w:lastColumn="0" w:noHBand="0" w:noVBand="1"/>
      </w:tblPr>
      <w:tblGrid>
        <w:gridCol w:w="3960"/>
        <w:gridCol w:w="1368"/>
        <w:gridCol w:w="1962"/>
        <w:gridCol w:w="828"/>
        <w:gridCol w:w="4387"/>
      </w:tblGrid>
      <w:tr w:rsidR="00F11E8C" w:rsidRPr="00365A7A" w14:paraId="74FB224D" w14:textId="77777777" w:rsidTr="00E0727B">
        <w:trPr>
          <w:trHeight w:val="720"/>
        </w:trPr>
        <w:tc>
          <w:tcPr>
            <w:tcW w:w="5328" w:type="dxa"/>
            <w:gridSpan w:val="2"/>
            <w:tcBorders>
              <w:top w:val="single" w:sz="4" w:space="0" w:color="auto"/>
              <w:bottom w:val="single" w:sz="4" w:space="0" w:color="auto"/>
            </w:tcBorders>
            <w:shd w:val="clear" w:color="000000" w:fill="FFFFFF"/>
            <w:hideMark/>
          </w:tcPr>
          <w:p w14:paraId="6DFBDDB9" w14:textId="77777777" w:rsidR="00F11E8C" w:rsidRPr="00365A7A" w:rsidRDefault="00F11E8C" w:rsidP="00A7788D">
            <w:pPr>
              <w:rPr>
                <w:rFonts w:ascii="Times New Roman" w:eastAsia="Times New Roman" w:hAnsi="Times New Roman" w:cs="Times New Roman"/>
                <w:color w:val="000000"/>
              </w:rPr>
            </w:pPr>
            <w:r>
              <w:rPr>
                <w:rFonts w:ascii="Times New Roman" w:eastAsia="Times New Roman" w:hAnsi="Times New Roman" w:cs="Times New Roman"/>
                <w:color w:val="000000"/>
              </w:rPr>
              <w:t>Traumatic Experience (TE</w:t>
            </w:r>
            <w:r w:rsidRPr="00365A7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Category</w:t>
            </w:r>
          </w:p>
          <w:p w14:paraId="7964FD3E" w14:textId="74013930" w:rsidR="00F11E8C" w:rsidRPr="00365A7A" w:rsidRDefault="00F11E8C" w:rsidP="00F11E8C">
            <w:pPr>
              <w:spacing w:after="0" w:line="240" w:lineRule="auto"/>
              <w:rPr>
                <w:rFonts w:ascii="Times New Roman" w:eastAsia="Times New Roman" w:hAnsi="Times New Roman" w:cs="Times New Roman"/>
                <w:color w:val="000000"/>
              </w:rPr>
            </w:pPr>
          </w:p>
        </w:tc>
        <w:tc>
          <w:tcPr>
            <w:tcW w:w="2790" w:type="dxa"/>
            <w:gridSpan w:val="2"/>
            <w:tcBorders>
              <w:top w:val="single" w:sz="4" w:space="0" w:color="auto"/>
              <w:bottom w:val="single" w:sz="4" w:space="0" w:color="auto"/>
            </w:tcBorders>
            <w:shd w:val="clear" w:color="000000" w:fill="FFFFFF"/>
            <w:hideMark/>
          </w:tcPr>
          <w:p w14:paraId="32543633" w14:textId="2F847EBA" w:rsidR="00F11E8C" w:rsidRPr="00365A7A" w:rsidRDefault="00F11E8C" w:rsidP="00F11E8C">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Model A: Adjusted</w:t>
            </w:r>
            <w:r>
              <w:rPr>
                <w:rFonts w:ascii="Times New Roman" w:eastAsia="Times New Roman" w:hAnsi="Times New Roman" w:cs="Times New Roman"/>
                <w:color w:val="000000"/>
              </w:rPr>
              <w:t xml:space="preserve"> for all </w:t>
            </w:r>
            <w:proofErr w:type="spellStart"/>
            <w:r>
              <w:rPr>
                <w:rFonts w:ascii="Times New Roman" w:eastAsia="Times New Roman" w:hAnsi="Times New Roman" w:cs="Times New Roman"/>
                <w:color w:val="000000"/>
              </w:rPr>
              <w:t>TEs</w:t>
            </w:r>
            <w:r>
              <w:rPr>
                <w:rFonts w:ascii="Times New Roman" w:eastAsia="Times New Roman" w:hAnsi="Times New Roman" w:cs="Times New Roman"/>
                <w:color w:val="000000"/>
                <w:vertAlign w:val="superscript"/>
              </w:rPr>
              <w:t>a</w:t>
            </w:r>
            <w:proofErr w:type="spellEnd"/>
          </w:p>
        </w:tc>
        <w:tc>
          <w:tcPr>
            <w:tcW w:w="4387" w:type="dxa"/>
            <w:tcBorders>
              <w:top w:val="single" w:sz="4" w:space="0" w:color="auto"/>
              <w:bottom w:val="single" w:sz="4" w:space="0" w:color="auto"/>
            </w:tcBorders>
            <w:shd w:val="clear" w:color="000000" w:fill="FFFFFF"/>
            <w:hideMark/>
          </w:tcPr>
          <w:p w14:paraId="24CCC371" w14:textId="77777777" w:rsidR="00F11E8C" w:rsidRPr="00F11E8C" w:rsidRDefault="00F11E8C" w:rsidP="00E0727B">
            <w:pPr>
              <w:jc w:val="center"/>
              <w:rPr>
                <w:rFonts w:ascii="Times New Roman" w:eastAsia="Times New Roman" w:hAnsi="Times New Roman" w:cs="Times New Roman"/>
                <w:color w:val="000000"/>
                <w:vertAlign w:val="superscript"/>
              </w:rPr>
            </w:pPr>
            <w:r w:rsidRPr="00365A7A">
              <w:rPr>
                <w:rFonts w:ascii="Times New Roman" w:eastAsia="Times New Roman" w:hAnsi="Times New Roman" w:cs="Times New Roman"/>
                <w:color w:val="000000"/>
              </w:rPr>
              <w:t>Model B: Adjuste</w:t>
            </w:r>
            <w:r>
              <w:rPr>
                <w:rFonts w:ascii="Times New Roman" w:eastAsia="Times New Roman" w:hAnsi="Times New Roman" w:cs="Times New Roman"/>
                <w:color w:val="000000"/>
              </w:rPr>
              <w:t xml:space="preserve">d for significant TE </w:t>
            </w:r>
            <w:proofErr w:type="spellStart"/>
            <w:r>
              <w:rPr>
                <w:rFonts w:ascii="Times New Roman" w:eastAsia="Times New Roman" w:hAnsi="Times New Roman" w:cs="Times New Roman"/>
                <w:color w:val="000000"/>
              </w:rPr>
              <w:t>variables</w:t>
            </w:r>
            <w:r>
              <w:rPr>
                <w:rFonts w:ascii="Times New Roman" w:eastAsia="Times New Roman" w:hAnsi="Times New Roman" w:cs="Times New Roman"/>
                <w:color w:val="000000"/>
                <w:vertAlign w:val="superscript"/>
              </w:rPr>
              <w:t>b</w:t>
            </w:r>
            <w:proofErr w:type="spellEnd"/>
          </w:p>
          <w:p w14:paraId="63B013F9" w14:textId="08FE74A0" w:rsidR="00F11E8C" w:rsidRPr="00365A7A" w:rsidRDefault="00F11E8C" w:rsidP="00F11E8C">
            <w:pPr>
              <w:spacing w:after="0" w:line="240" w:lineRule="auto"/>
              <w:jc w:val="center"/>
              <w:rPr>
                <w:rFonts w:ascii="Times New Roman" w:eastAsia="Times New Roman" w:hAnsi="Times New Roman" w:cs="Times New Roman"/>
                <w:color w:val="000000"/>
              </w:rPr>
            </w:pPr>
          </w:p>
        </w:tc>
      </w:tr>
      <w:tr w:rsidR="0006255A" w:rsidRPr="00365A7A" w14:paraId="63A86465" w14:textId="77777777" w:rsidTr="00E0727B">
        <w:trPr>
          <w:trHeight w:val="315"/>
        </w:trPr>
        <w:tc>
          <w:tcPr>
            <w:tcW w:w="5328" w:type="dxa"/>
            <w:gridSpan w:val="2"/>
            <w:vMerge w:val="restart"/>
            <w:tcBorders>
              <w:top w:val="single" w:sz="4" w:space="0" w:color="auto"/>
              <w:bottom w:val="nil"/>
            </w:tcBorders>
            <w:shd w:val="clear" w:color="auto" w:fill="auto"/>
            <w:noWrap/>
            <w:vAlign w:val="center"/>
            <w:hideMark/>
          </w:tcPr>
          <w:p w14:paraId="17874C9B"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Exposure to organized violence</w:t>
            </w:r>
          </w:p>
          <w:p w14:paraId="711C109F" w14:textId="77777777"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615FE4EC" w14:textId="5CB696C6"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790" w:type="dxa"/>
            <w:gridSpan w:val="2"/>
            <w:tcBorders>
              <w:top w:val="single" w:sz="4" w:space="0" w:color="auto"/>
              <w:bottom w:val="nil"/>
            </w:tcBorders>
            <w:shd w:val="clear" w:color="000000" w:fill="FFFFFF"/>
            <w:hideMark/>
          </w:tcPr>
          <w:p w14:paraId="502BB7EC" w14:textId="77777777" w:rsidR="00A266A4" w:rsidRPr="00365A7A" w:rsidRDefault="00A266A4" w:rsidP="0006255A">
            <w:pPr>
              <w:spacing w:after="0" w:line="240" w:lineRule="auto"/>
              <w:jc w:val="center"/>
              <w:rPr>
                <w:rFonts w:ascii="Times New Roman" w:eastAsia="Times New Roman" w:hAnsi="Times New Roman" w:cs="Times New Roman"/>
                <w:color w:val="000000"/>
              </w:rPr>
            </w:pPr>
          </w:p>
          <w:p w14:paraId="36DE22CD" w14:textId="63C3233D"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5,3345.1=1.68,0.1368</w:t>
            </w:r>
          </w:p>
        </w:tc>
        <w:tc>
          <w:tcPr>
            <w:tcW w:w="4387" w:type="dxa"/>
            <w:tcBorders>
              <w:top w:val="single" w:sz="4" w:space="0" w:color="auto"/>
              <w:bottom w:val="nil"/>
            </w:tcBorders>
            <w:shd w:val="clear" w:color="000000" w:fill="FFFFFF"/>
            <w:hideMark/>
          </w:tcPr>
          <w:p w14:paraId="02E9EFFD"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61DA45EA" w14:textId="77777777" w:rsidTr="00E0727B">
        <w:trPr>
          <w:trHeight w:val="300"/>
        </w:trPr>
        <w:tc>
          <w:tcPr>
            <w:tcW w:w="5328" w:type="dxa"/>
            <w:gridSpan w:val="2"/>
            <w:vMerge/>
            <w:tcBorders>
              <w:top w:val="nil"/>
              <w:bottom w:val="nil"/>
            </w:tcBorders>
            <w:vAlign w:val="center"/>
            <w:hideMark/>
          </w:tcPr>
          <w:p w14:paraId="4E206C55" w14:textId="77777777" w:rsidR="0006255A" w:rsidRPr="00365A7A" w:rsidRDefault="0006255A" w:rsidP="0006255A">
            <w:pPr>
              <w:spacing w:after="0" w:line="240" w:lineRule="auto"/>
              <w:rPr>
                <w:rFonts w:ascii="Times New Roman" w:eastAsia="Times New Roman" w:hAnsi="Times New Roman" w:cs="Times New Roman"/>
                <w:color w:val="000000"/>
              </w:rPr>
            </w:pPr>
          </w:p>
        </w:tc>
        <w:tc>
          <w:tcPr>
            <w:tcW w:w="2790" w:type="dxa"/>
            <w:gridSpan w:val="2"/>
            <w:tcBorders>
              <w:top w:val="nil"/>
              <w:bottom w:val="nil"/>
            </w:tcBorders>
            <w:shd w:val="clear" w:color="000000" w:fill="FFFFFF"/>
            <w:hideMark/>
          </w:tcPr>
          <w:p w14:paraId="4CE8CA1A"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4,2922.5=1.89,0.1086</w:t>
            </w:r>
          </w:p>
        </w:tc>
        <w:tc>
          <w:tcPr>
            <w:tcW w:w="4387" w:type="dxa"/>
            <w:tcBorders>
              <w:top w:val="nil"/>
              <w:bottom w:val="nil"/>
            </w:tcBorders>
            <w:shd w:val="clear" w:color="000000" w:fill="FFFFFF"/>
            <w:hideMark/>
          </w:tcPr>
          <w:p w14:paraId="199E1D64"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290ACA74" w14:textId="77777777" w:rsidTr="00E0727B">
        <w:trPr>
          <w:trHeight w:val="300"/>
        </w:trPr>
        <w:tc>
          <w:tcPr>
            <w:tcW w:w="5328" w:type="dxa"/>
            <w:gridSpan w:val="2"/>
            <w:tcBorders>
              <w:top w:val="nil"/>
              <w:bottom w:val="nil"/>
            </w:tcBorders>
            <w:shd w:val="clear" w:color="000000" w:fill="FFFFFF"/>
            <w:hideMark/>
          </w:tcPr>
          <w:p w14:paraId="0DB911E1" w14:textId="117050E0"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Relief worker in war zone</w:t>
            </w:r>
          </w:p>
        </w:tc>
        <w:tc>
          <w:tcPr>
            <w:tcW w:w="2790" w:type="dxa"/>
            <w:gridSpan w:val="2"/>
            <w:tcBorders>
              <w:top w:val="nil"/>
              <w:bottom w:val="nil"/>
            </w:tcBorders>
            <w:shd w:val="clear" w:color="000000" w:fill="FFFFFF"/>
            <w:hideMark/>
          </w:tcPr>
          <w:p w14:paraId="0FEF9F7C"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0.30(0.06,1.42)</w:t>
            </w:r>
          </w:p>
        </w:tc>
        <w:tc>
          <w:tcPr>
            <w:tcW w:w="4387" w:type="dxa"/>
            <w:tcBorders>
              <w:top w:val="nil"/>
              <w:bottom w:val="nil"/>
            </w:tcBorders>
            <w:shd w:val="clear" w:color="000000" w:fill="FFFFFF"/>
            <w:hideMark/>
          </w:tcPr>
          <w:p w14:paraId="76C61B1B"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77EE0500" w14:textId="77777777" w:rsidTr="00E0727B">
        <w:trPr>
          <w:trHeight w:val="300"/>
        </w:trPr>
        <w:tc>
          <w:tcPr>
            <w:tcW w:w="5328" w:type="dxa"/>
            <w:gridSpan w:val="2"/>
            <w:tcBorders>
              <w:top w:val="nil"/>
              <w:bottom w:val="nil"/>
            </w:tcBorders>
            <w:shd w:val="clear" w:color="000000" w:fill="FFFFFF"/>
            <w:hideMark/>
          </w:tcPr>
          <w:p w14:paraId="1E05907F" w14:textId="27FC4238"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 xml:space="preserve">Civilian in war zone </w:t>
            </w:r>
          </w:p>
        </w:tc>
        <w:tc>
          <w:tcPr>
            <w:tcW w:w="2790" w:type="dxa"/>
            <w:gridSpan w:val="2"/>
            <w:tcBorders>
              <w:top w:val="nil"/>
              <w:bottom w:val="nil"/>
            </w:tcBorders>
            <w:shd w:val="clear" w:color="000000" w:fill="FFFFFF"/>
            <w:hideMark/>
          </w:tcPr>
          <w:p w14:paraId="56850F22"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1.59(0.62,4.06)</w:t>
            </w:r>
          </w:p>
        </w:tc>
        <w:tc>
          <w:tcPr>
            <w:tcW w:w="4387" w:type="dxa"/>
            <w:tcBorders>
              <w:top w:val="nil"/>
              <w:bottom w:val="nil"/>
            </w:tcBorders>
            <w:shd w:val="clear" w:color="000000" w:fill="FFFFFF"/>
            <w:hideMark/>
          </w:tcPr>
          <w:p w14:paraId="49A271A1"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63E77744" w14:textId="77777777" w:rsidTr="00E0727B">
        <w:trPr>
          <w:trHeight w:val="300"/>
        </w:trPr>
        <w:tc>
          <w:tcPr>
            <w:tcW w:w="5328" w:type="dxa"/>
            <w:gridSpan w:val="2"/>
            <w:tcBorders>
              <w:top w:val="nil"/>
              <w:bottom w:val="nil"/>
            </w:tcBorders>
            <w:shd w:val="clear" w:color="000000" w:fill="FFFFFF"/>
            <w:hideMark/>
          </w:tcPr>
          <w:p w14:paraId="0142D733" w14:textId="761473E9"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Civilian in region of war</w:t>
            </w:r>
          </w:p>
        </w:tc>
        <w:tc>
          <w:tcPr>
            <w:tcW w:w="2790" w:type="dxa"/>
            <w:gridSpan w:val="2"/>
            <w:tcBorders>
              <w:top w:val="nil"/>
              <w:bottom w:val="nil"/>
            </w:tcBorders>
            <w:shd w:val="clear" w:color="000000" w:fill="FFFFFF"/>
            <w:hideMark/>
          </w:tcPr>
          <w:p w14:paraId="7C467F4A"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1.60(0.65,3.95)</w:t>
            </w:r>
          </w:p>
        </w:tc>
        <w:tc>
          <w:tcPr>
            <w:tcW w:w="4387" w:type="dxa"/>
            <w:tcBorders>
              <w:top w:val="nil"/>
              <w:bottom w:val="nil"/>
            </w:tcBorders>
            <w:shd w:val="clear" w:color="000000" w:fill="FFFFFF"/>
            <w:hideMark/>
          </w:tcPr>
          <w:p w14:paraId="378E29D4"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6DB6BB7F" w14:textId="77777777" w:rsidTr="00E0727B">
        <w:trPr>
          <w:trHeight w:val="300"/>
        </w:trPr>
        <w:tc>
          <w:tcPr>
            <w:tcW w:w="5328" w:type="dxa"/>
            <w:gridSpan w:val="2"/>
            <w:tcBorders>
              <w:top w:val="nil"/>
              <w:bottom w:val="nil"/>
            </w:tcBorders>
            <w:shd w:val="clear" w:color="000000" w:fill="FFFFFF"/>
            <w:hideMark/>
          </w:tcPr>
          <w:p w14:paraId="41D74FF5" w14:textId="3BA08011"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Refugee</w:t>
            </w:r>
          </w:p>
        </w:tc>
        <w:tc>
          <w:tcPr>
            <w:tcW w:w="2790" w:type="dxa"/>
            <w:gridSpan w:val="2"/>
            <w:tcBorders>
              <w:top w:val="nil"/>
              <w:bottom w:val="nil"/>
            </w:tcBorders>
            <w:shd w:val="clear" w:color="000000" w:fill="FFFFFF"/>
            <w:hideMark/>
          </w:tcPr>
          <w:p w14:paraId="7C234530"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0.37(0.12,1.10)</w:t>
            </w:r>
          </w:p>
        </w:tc>
        <w:tc>
          <w:tcPr>
            <w:tcW w:w="4387" w:type="dxa"/>
            <w:tcBorders>
              <w:top w:val="nil"/>
              <w:bottom w:val="nil"/>
            </w:tcBorders>
            <w:shd w:val="clear" w:color="000000" w:fill="FFFFFF"/>
            <w:hideMark/>
          </w:tcPr>
          <w:p w14:paraId="702244CF"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6AA46536" w14:textId="77777777" w:rsidTr="00E0727B">
        <w:trPr>
          <w:trHeight w:val="300"/>
        </w:trPr>
        <w:tc>
          <w:tcPr>
            <w:tcW w:w="5328" w:type="dxa"/>
            <w:gridSpan w:val="2"/>
            <w:tcBorders>
              <w:top w:val="nil"/>
              <w:bottom w:val="nil"/>
            </w:tcBorders>
            <w:shd w:val="clear" w:color="000000" w:fill="FFFFFF"/>
            <w:hideMark/>
          </w:tcPr>
          <w:p w14:paraId="1643F28C" w14:textId="04F55FAB"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Kidnapped</w:t>
            </w:r>
          </w:p>
        </w:tc>
        <w:tc>
          <w:tcPr>
            <w:tcW w:w="2790" w:type="dxa"/>
            <w:gridSpan w:val="2"/>
            <w:tcBorders>
              <w:top w:val="nil"/>
              <w:bottom w:val="nil"/>
            </w:tcBorders>
            <w:shd w:val="clear" w:color="000000" w:fill="FFFFFF"/>
            <w:hideMark/>
          </w:tcPr>
          <w:p w14:paraId="47BC9EA1"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1.85(0.80,4.30)</w:t>
            </w:r>
          </w:p>
        </w:tc>
        <w:tc>
          <w:tcPr>
            <w:tcW w:w="4387" w:type="dxa"/>
            <w:tcBorders>
              <w:top w:val="nil"/>
              <w:bottom w:val="nil"/>
            </w:tcBorders>
            <w:shd w:val="clear" w:color="000000" w:fill="FFFFFF"/>
            <w:hideMark/>
          </w:tcPr>
          <w:p w14:paraId="2A1E620D"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7880D59E" w14:textId="77777777" w:rsidTr="00E0727B">
        <w:trPr>
          <w:trHeight w:val="315"/>
        </w:trPr>
        <w:tc>
          <w:tcPr>
            <w:tcW w:w="5328" w:type="dxa"/>
            <w:gridSpan w:val="2"/>
            <w:tcBorders>
              <w:bottom w:val="single" w:sz="4" w:space="0" w:color="auto"/>
            </w:tcBorders>
            <w:shd w:val="clear" w:color="000000" w:fill="FFFFFF"/>
            <w:hideMark/>
          </w:tcPr>
          <w:p w14:paraId="3FCBB650" w14:textId="482C902A"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(0-5)</w:t>
            </w:r>
          </w:p>
        </w:tc>
        <w:tc>
          <w:tcPr>
            <w:tcW w:w="2790" w:type="dxa"/>
            <w:gridSpan w:val="2"/>
            <w:tcBorders>
              <w:bottom w:val="single" w:sz="4" w:space="0" w:color="auto"/>
            </w:tcBorders>
            <w:shd w:val="clear" w:color="auto" w:fill="auto"/>
            <w:noWrap/>
            <w:vAlign w:val="bottom"/>
            <w:hideMark/>
          </w:tcPr>
          <w:p w14:paraId="051DF1E9"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387" w:type="dxa"/>
            <w:tcBorders>
              <w:bottom w:val="single" w:sz="4" w:space="0" w:color="auto"/>
            </w:tcBorders>
            <w:shd w:val="clear" w:color="auto" w:fill="auto"/>
            <w:noWrap/>
            <w:vAlign w:val="bottom"/>
            <w:hideMark/>
          </w:tcPr>
          <w:p w14:paraId="68D618C3"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1780A821" w14:textId="77777777" w:rsidTr="00E0727B">
        <w:trPr>
          <w:trHeight w:val="300"/>
        </w:trPr>
        <w:tc>
          <w:tcPr>
            <w:tcW w:w="5328" w:type="dxa"/>
            <w:gridSpan w:val="2"/>
            <w:vMerge w:val="restart"/>
            <w:tcBorders>
              <w:top w:val="single" w:sz="4" w:space="0" w:color="auto"/>
              <w:bottom w:val="nil"/>
            </w:tcBorders>
            <w:shd w:val="clear" w:color="auto" w:fill="auto"/>
            <w:noWrap/>
            <w:vAlign w:val="center"/>
            <w:hideMark/>
          </w:tcPr>
          <w:p w14:paraId="6480CB9C"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Participation in organized violence</w:t>
            </w:r>
          </w:p>
          <w:p w14:paraId="1E49E4A9" w14:textId="77777777"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018FF401" w14:textId="13D5E2D1" w:rsidR="00A266A4" w:rsidRPr="00365A7A" w:rsidRDefault="00A266A4" w:rsidP="00A266A4">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790" w:type="dxa"/>
            <w:gridSpan w:val="2"/>
            <w:tcBorders>
              <w:top w:val="single" w:sz="4" w:space="0" w:color="auto"/>
              <w:bottom w:val="nil"/>
            </w:tcBorders>
            <w:shd w:val="clear" w:color="000000" w:fill="FFFFFF"/>
            <w:hideMark/>
          </w:tcPr>
          <w:p w14:paraId="1BDCE160" w14:textId="77777777" w:rsidR="00A266A4" w:rsidRPr="00365A7A" w:rsidRDefault="00A266A4" w:rsidP="0006255A">
            <w:pPr>
              <w:spacing w:after="0" w:line="240" w:lineRule="auto"/>
              <w:jc w:val="center"/>
              <w:rPr>
                <w:rFonts w:ascii="Times New Roman" w:eastAsia="Times New Roman" w:hAnsi="Times New Roman" w:cs="Times New Roman"/>
                <w:color w:val="000000"/>
              </w:rPr>
            </w:pPr>
          </w:p>
          <w:p w14:paraId="0A908988" w14:textId="0F6B20FA"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5,2283.6=1.55,0.1698</w:t>
            </w:r>
          </w:p>
        </w:tc>
        <w:tc>
          <w:tcPr>
            <w:tcW w:w="4387" w:type="dxa"/>
            <w:tcBorders>
              <w:top w:val="single" w:sz="4" w:space="0" w:color="auto"/>
              <w:bottom w:val="nil"/>
            </w:tcBorders>
            <w:shd w:val="clear" w:color="000000" w:fill="FFFFFF"/>
            <w:hideMark/>
          </w:tcPr>
          <w:p w14:paraId="65F8DE9A"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0A9D6595" w14:textId="77777777" w:rsidTr="00E0727B">
        <w:trPr>
          <w:trHeight w:val="300"/>
        </w:trPr>
        <w:tc>
          <w:tcPr>
            <w:tcW w:w="5328" w:type="dxa"/>
            <w:gridSpan w:val="2"/>
            <w:vMerge/>
            <w:tcBorders>
              <w:top w:val="nil"/>
              <w:bottom w:val="nil"/>
            </w:tcBorders>
            <w:vAlign w:val="center"/>
            <w:hideMark/>
          </w:tcPr>
          <w:p w14:paraId="3DBEC49E" w14:textId="77777777" w:rsidR="0006255A" w:rsidRPr="00365A7A" w:rsidRDefault="0006255A" w:rsidP="0006255A">
            <w:pPr>
              <w:spacing w:after="0" w:line="240" w:lineRule="auto"/>
              <w:rPr>
                <w:rFonts w:ascii="Times New Roman" w:eastAsia="Times New Roman" w:hAnsi="Times New Roman" w:cs="Times New Roman"/>
                <w:color w:val="000000"/>
              </w:rPr>
            </w:pPr>
          </w:p>
        </w:tc>
        <w:tc>
          <w:tcPr>
            <w:tcW w:w="2790" w:type="dxa"/>
            <w:gridSpan w:val="2"/>
            <w:tcBorders>
              <w:top w:val="nil"/>
              <w:bottom w:val="nil"/>
            </w:tcBorders>
            <w:shd w:val="clear" w:color="000000" w:fill="FFFFFF"/>
            <w:hideMark/>
          </w:tcPr>
          <w:p w14:paraId="5A89B7F0"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4,1871.7=1.71,0.1456</w:t>
            </w:r>
          </w:p>
        </w:tc>
        <w:tc>
          <w:tcPr>
            <w:tcW w:w="4387" w:type="dxa"/>
            <w:tcBorders>
              <w:top w:val="nil"/>
              <w:bottom w:val="nil"/>
            </w:tcBorders>
            <w:shd w:val="clear" w:color="000000" w:fill="FFFFFF"/>
            <w:hideMark/>
          </w:tcPr>
          <w:p w14:paraId="70626A85"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29D42A9C" w14:textId="77777777" w:rsidTr="00E0727B">
        <w:trPr>
          <w:trHeight w:val="300"/>
        </w:trPr>
        <w:tc>
          <w:tcPr>
            <w:tcW w:w="5328" w:type="dxa"/>
            <w:gridSpan w:val="2"/>
            <w:tcBorders>
              <w:top w:val="nil"/>
              <w:bottom w:val="nil"/>
            </w:tcBorders>
            <w:shd w:val="clear" w:color="000000" w:fill="FFFFFF"/>
            <w:hideMark/>
          </w:tcPr>
          <w:p w14:paraId="534EC2F2" w14:textId="669BF561"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Combat experience</w:t>
            </w:r>
          </w:p>
        </w:tc>
        <w:tc>
          <w:tcPr>
            <w:tcW w:w="2790" w:type="dxa"/>
            <w:gridSpan w:val="2"/>
            <w:tcBorders>
              <w:top w:val="nil"/>
              <w:bottom w:val="nil"/>
            </w:tcBorders>
            <w:shd w:val="clear" w:color="000000" w:fill="FFFFFF"/>
            <w:hideMark/>
          </w:tcPr>
          <w:p w14:paraId="0F999223"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1.18(0.41,3.41)</w:t>
            </w:r>
          </w:p>
        </w:tc>
        <w:tc>
          <w:tcPr>
            <w:tcW w:w="4387" w:type="dxa"/>
            <w:tcBorders>
              <w:top w:val="nil"/>
              <w:bottom w:val="nil"/>
            </w:tcBorders>
            <w:shd w:val="clear" w:color="000000" w:fill="FFFFFF"/>
            <w:hideMark/>
          </w:tcPr>
          <w:p w14:paraId="1188027D"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11505E83" w14:textId="77777777" w:rsidTr="00E0727B">
        <w:trPr>
          <w:trHeight w:val="300"/>
        </w:trPr>
        <w:tc>
          <w:tcPr>
            <w:tcW w:w="5328" w:type="dxa"/>
            <w:gridSpan w:val="2"/>
            <w:tcBorders>
              <w:top w:val="nil"/>
              <w:bottom w:val="nil"/>
            </w:tcBorders>
            <w:shd w:val="clear" w:color="000000" w:fill="FFFFFF"/>
            <w:hideMark/>
          </w:tcPr>
          <w:p w14:paraId="4B737B29" w14:textId="09CEA278"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Witnessed death/dead body</w:t>
            </w:r>
          </w:p>
        </w:tc>
        <w:tc>
          <w:tcPr>
            <w:tcW w:w="2790" w:type="dxa"/>
            <w:gridSpan w:val="2"/>
            <w:tcBorders>
              <w:top w:val="nil"/>
              <w:bottom w:val="nil"/>
            </w:tcBorders>
            <w:shd w:val="clear" w:color="000000" w:fill="FFFFFF"/>
            <w:hideMark/>
          </w:tcPr>
          <w:p w14:paraId="2848C197"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1.09(0.75,1.61)</w:t>
            </w:r>
          </w:p>
        </w:tc>
        <w:tc>
          <w:tcPr>
            <w:tcW w:w="4387" w:type="dxa"/>
            <w:tcBorders>
              <w:top w:val="nil"/>
              <w:bottom w:val="nil"/>
            </w:tcBorders>
            <w:shd w:val="clear" w:color="000000" w:fill="FFFFFF"/>
            <w:hideMark/>
          </w:tcPr>
          <w:p w14:paraId="0A3794B3"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233BA88A" w14:textId="77777777" w:rsidTr="00E0727B">
        <w:trPr>
          <w:trHeight w:val="300"/>
        </w:trPr>
        <w:tc>
          <w:tcPr>
            <w:tcW w:w="5328" w:type="dxa"/>
            <w:gridSpan w:val="2"/>
            <w:tcBorders>
              <w:top w:val="nil"/>
              <w:bottom w:val="nil"/>
            </w:tcBorders>
            <w:shd w:val="clear" w:color="000000" w:fill="FFFFFF"/>
            <w:hideMark/>
          </w:tcPr>
          <w:p w14:paraId="53468601" w14:textId="20B8D837"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Accidentally caused serious injury</w:t>
            </w:r>
          </w:p>
        </w:tc>
        <w:tc>
          <w:tcPr>
            <w:tcW w:w="2790" w:type="dxa"/>
            <w:gridSpan w:val="2"/>
            <w:tcBorders>
              <w:top w:val="nil"/>
              <w:bottom w:val="nil"/>
            </w:tcBorders>
            <w:shd w:val="clear" w:color="000000" w:fill="FFFFFF"/>
            <w:hideMark/>
          </w:tcPr>
          <w:p w14:paraId="538FB9F7" w14:textId="21BD4A7F"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0.51(0.11,2.3</w:t>
            </w:r>
            <w:r w:rsidR="00A7788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w:t>
            </w:r>
          </w:p>
        </w:tc>
        <w:tc>
          <w:tcPr>
            <w:tcW w:w="4387" w:type="dxa"/>
            <w:tcBorders>
              <w:top w:val="nil"/>
              <w:bottom w:val="nil"/>
            </w:tcBorders>
            <w:shd w:val="clear" w:color="000000" w:fill="FFFFFF"/>
            <w:hideMark/>
          </w:tcPr>
          <w:p w14:paraId="4BDE1E42"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7F2323A5" w14:textId="77777777" w:rsidTr="00E0727B">
        <w:trPr>
          <w:trHeight w:val="300"/>
        </w:trPr>
        <w:tc>
          <w:tcPr>
            <w:tcW w:w="5328" w:type="dxa"/>
            <w:gridSpan w:val="2"/>
            <w:tcBorders>
              <w:top w:val="nil"/>
              <w:bottom w:val="nil"/>
            </w:tcBorders>
            <w:shd w:val="clear" w:color="000000" w:fill="FFFFFF"/>
            <w:hideMark/>
          </w:tcPr>
          <w:p w14:paraId="42BD7273" w14:textId="60AEA16E"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Purposely injured/tortured someone</w:t>
            </w:r>
          </w:p>
        </w:tc>
        <w:tc>
          <w:tcPr>
            <w:tcW w:w="2790" w:type="dxa"/>
            <w:gridSpan w:val="2"/>
            <w:tcBorders>
              <w:top w:val="nil"/>
              <w:bottom w:val="nil"/>
            </w:tcBorders>
            <w:shd w:val="clear" w:color="000000" w:fill="FFFFFF"/>
            <w:hideMark/>
          </w:tcPr>
          <w:p w14:paraId="78DC8815"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2.24(0.85,5.92)</w:t>
            </w:r>
          </w:p>
        </w:tc>
        <w:tc>
          <w:tcPr>
            <w:tcW w:w="4387" w:type="dxa"/>
            <w:tcBorders>
              <w:top w:val="nil"/>
              <w:bottom w:val="nil"/>
            </w:tcBorders>
            <w:shd w:val="clear" w:color="000000" w:fill="FFFFFF"/>
            <w:hideMark/>
          </w:tcPr>
          <w:p w14:paraId="3F5D7375"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0D78725C" w14:textId="77777777" w:rsidTr="00E0727B">
        <w:trPr>
          <w:trHeight w:val="300"/>
        </w:trPr>
        <w:tc>
          <w:tcPr>
            <w:tcW w:w="5328" w:type="dxa"/>
            <w:gridSpan w:val="2"/>
            <w:tcBorders>
              <w:top w:val="nil"/>
              <w:bottom w:val="nil"/>
            </w:tcBorders>
            <w:shd w:val="clear" w:color="000000" w:fill="FFFFFF"/>
            <w:hideMark/>
          </w:tcPr>
          <w:p w14:paraId="021B7079" w14:textId="4608C186"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Witnessing atrocities</w:t>
            </w:r>
          </w:p>
        </w:tc>
        <w:tc>
          <w:tcPr>
            <w:tcW w:w="2790" w:type="dxa"/>
            <w:gridSpan w:val="2"/>
            <w:tcBorders>
              <w:top w:val="nil"/>
              <w:bottom w:val="nil"/>
            </w:tcBorders>
            <w:shd w:val="clear" w:color="000000" w:fill="FFFFFF"/>
            <w:hideMark/>
          </w:tcPr>
          <w:p w14:paraId="71B68B6D" w14:textId="75DFA46E"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0.4</w:t>
            </w:r>
            <w:r w:rsidR="00A7788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(0.15,1.04)</w:t>
            </w:r>
          </w:p>
        </w:tc>
        <w:tc>
          <w:tcPr>
            <w:tcW w:w="4387" w:type="dxa"/>
            <w:tcBorders>
              <w:top w:val="nil"/>
              <w:bottom w:val="nil"/>
            </w:tcBorders>
            <w:shd w:val="clear" w:color="000000" w:fill="FFFFFF"/>
            <w:hideMark/>
          </w:tcPr>
          <w:p w14:paraId="030FBAA8"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082B669B" w14:textId="77777777" w:rsidTr="00E0727B">
        <w:trPr>
          <w:trHeight w:val="315"/>
        </w:trPr>
        <w:tc>
          <w:tcPr>
            <w:tcW w:w="5328" w:type="dxa"/>
            <w:gridSpan w:val="2"/>
            <w:tcBorders>
              <w:bottom w:val="single" w:sz="4" w:space="0" w:color="auto"/>
            </w:tcBorders>
            <w:shd w:val="clear" w:color="000000" w:fill="FFFFFF"/>
            <w:hideMark/>
          </w:tcPr>
          <w:p w14:paraId="60C7F728"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(0-3)</w:t>
            </w:r>
          </w:p>
        </w:tc>
        <w:tc>
          <w:tcPr>
            <w:tcW w:w="2790" w:type="dxa"/>
            <w:gridSpan w:val="2"/>
            <w:tcBorders>
              <w:bottom w:val="single" w:sz="4" w:space="0" w:color="auto"/>
            </w:tcBorders>
            <w:shd w:val="clear" w:color="auto" w:fill="auto"/>
            <w:noWrap/>
            <w:vAlign w:val="bottom"/>
            <w:hideMark/>
          </w:tcPr>
          <w:p w14:paraId="7261B22A"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387" w:type="dxa"/>
            <w:tcBorders>
              <w:bottom w:val="single" w:sz="4" w:space="0" w:color="auto"/>
            </w:tcBorders>
            <w:shd w:val="clear" w:color="000000" w:fill="FFFFFF"/>
            <w:hideMark/>
          </w:tcPr>
          <w:p w14:paraId="28FCE008"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0463F361" w14:textId="77777777" w:rsidTr="00E0727B">
        <w:trPr>
          <w:trHeight w:val="300"/>
        </w:trPr>
        <w:tc>
          <w:tcPr>
            <w:tcW w:w="5328" w:type="dxa"/>
            <w:gridSpan w:val="2"/>
            <w:vMerge w:val="restart"/>
            <w:tcBorders>
              <w:top w:val="single" w:sz="4" w:space="0" w:color="auto"/>
              <w:bottom w:val="nil"/>
            </w:tcBorders>
            <w:shd w:val="clear" w:color="auto" w:fill="auto"/>
            <w:noWrap/>
            <w:vAlign w:val="center"/>
            <w:hideMark/>
          </w:tcPr>
          <w:p w14:paraId="0733B93E"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Physical violence victimization</w:t>
            </w:r>
          </w:p>
          <w:p w14:paraId="35B64FF5"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040BF7AB" w14:textId="2E262C64"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790" w:type="dxa"/>
            <w:gridSpan w:val="2"/>
            <w:tcBorders>
              <w:top w:val="single" w:sz="4" w:space="0" w:color="auto"/>
              <w:bottom w:val="nil"/>
            </w:tcBorders>
            <w:shd w:val="clear" w:color="000000" w:fill="FFFFFF"/>
            <w:hideMark/>
          </w:tcPr>
          <w:p w14:paraId="5406D1B0" w14:textId="77777777" w:rsidR="00FC3DFC" w:rsidRPr="00365A7A" w:rsidRDefault="00FC3DFC" w:rsidP="0006255A">
            <w:pPr>
              <w:spacing w:after="0" w:line="240" w:lineRule="auto"/>
              <w:jc w:val="center"/>
              <w:rPr>
                <w:rFonts w:ascii="Times New Roman" w:eastAsia="Times New Roman" w:hAnsi="Times New Roman" w:cs="Times New Roman"/>
                <w:color w:val="000000"/>
              </w:rPr>
            </w:pPr>
          </w:p>
          <w:p w14:paraId="5A2906CE" w14:textId="0981CFA0"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3,904.33=15.76,&lt;.0001</w:t>
            </w:r>
          </w:p>
        </w:tc>
        <w:tc>
          <w:tcPr>
            <w:tcW w:w="4387" w:type="dxa"/>
            <w:tcBorders>
              <w:top w:val="single" w:sz="4" w:space="0" w:color="auto"/>
              <w:bottom w:val="nil"/>
            </w:tcBorders>
            <w:shd w:val="clear" w:color="000000" w:fill="FFFFFF"/>
            <w:hideMark/>
          </w:tcPr>
          <w:p w14:paraId="72F6E2B3"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5A0D0553" w14:textId="77777777" w:rsidTr="00E0727B">
        <w:trPr>
          <w:trHeight w:val="300"/>
        </w:trPr>
        <w:tc>
          <w:tcPr>
            <w:tcW w:w="5328" w:type="dxa"/>
            <w:gridSpan w:val="2"/>
            <w:vMerge/>
            <w:tcBorders>
              <w:top w:val="nil"/>
              <w:bottom w:val="nil"/>
            </w:tcBorders>
            <w:vAlign w:val="center"/>
            <w:hideMark/>
          </w:tcPr>
          <w:p w14:paraId="097C7794" w14:textId="77777777" w:rsidR="0006255A" w:rsidRPr="00365A7A" w:rsidRDefault="0006255A" w:rsidP="0006255A">
            <w:pPr>
              <w:spacing w:after="0" w:line="240" w:lineRule="auto"/>
              <w:rPr>
                <w:rFonts w:ascii="Times New Roman" w:eastAsia="Times New Roman" w:hAnsi="Times New Roman" w:cs="Times New Roman"/>
                <w:color w:val="000000"/>
              </w:rPr>
            </w:pPr>
          </w:p>
        </w:tc>
        <w:tc>
          <w:tcPr>
            <w:tcW w:w="2790" w:type="dxa"/>
            <w:gridSpan w:val="2"/>
            <w:tcBorders>
              <w:top w:val="nil"/>
              <w:bottom w:val="nil"/>
            </w:tcBorders>
            <w:shd w:val="clear" w:color="000000" w:fill="FFFFFF"/>
            <w:hideMark/>
          </w:tcPr>
          <w:p w14:paraId="07042A1B" w14:textId="1FB3F5F1" w:rsidR="0006255A" w:rsidRPr="00365A7A" w:rsidRDefault="00A20DDC" w:rsidP="00A20DD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F 2,1311.7=0</w:t>
            </w:r>
            <w:r w:rsidR="00A7788D">
              <w:rPr>
                <w:rFonts w:ascii="Times New Roman" w:eastAsia="Times New Roman" w:hAnsi="Times New Roman" w:cs="Times New Roman"/>
                <w:color w:val="000000"/>
              </w:rPr>
              <w:t>.00</w:t>
            </w:r>
            <w:r w:rsidR="0006255A" w:rsidRPr="00365A7A">
              <w:rPr>
                <w:rFonts w:ascii="Times New Roman" w:eastAsia="Times New Roman" w:hAnsi="Times New Roman" w:cs="Times New Roman"/>
                <w:color w:val="000000"/>
              </w:rPr>
              <w:t>,0.9954</w:t>
            </w:r>
          </w:p>
        </w:tc>
        <w:tc>
          <w:tcPr>
            <w:tcW w:w="4387" w:type="dxa"/>
            <w:tcBorders>
              <w:top w:val="nil"/>
              <w:bottom w:val="nil"/>
            </w:tcBorders>
            <w:shd w:val="clear" w:color="000000" w:fill="FFFFFF"/>
            <w:hideMark/>
          </w:tcPr>
          <w:p w14:paraId="45D01045"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386106E0" w14:textId="77777777" w:rsidTr="00E0727B">
        <w:trPr>
          <w:trHeight w:val="300"/>
        </w:trPr>
        <w:tc>
          <w:tcPr>
            <w:tcW w:w="5328" w:type="dxa"/>
            <w:gridSpan w:val="2"/>
            <w:tcBorders>
              <w:top w:val="nil"/>
              <w:bottom w:val="nil"/>
            </w:tcBorders>
            <w:shd w:val="clear" w:color="000000" w:fill="FFFFFF"/>
            <w:hideMark/>
          </w:tcPr>
          <w:p w14:paraId="40922E53" w14:textId="49049ECD"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Beaten up by caregiver</w:t>
            </w:r>
          </w:p>
        </w:tc>
        <w:tc>
          <w:tcPr>
            <w:tcW w:w="2790" w:type="dxa"/>
            <w:gridSpan w:val="2"/>
            <w:tcBorders>
              <w:top w:val="nil"/>
              <w:bottom w:val="nil"/>
            </w:tcBorders>
            <w:shd w:val="clear" w:color="000000" w:fill="FFFFFF"/>
            <w:hideMark/>
          </w:tcPr>
          <w:p w14:paraId="4307F294"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1.58(1.12,2.23)*</w:t>
            </w:r>
          </w:p>
        </w:tc>
        <w:tc>
          <w:tcPr>
            <w:tcW w:w="4387" w:type="dxa"/>
            <w:tcBorders>
              <w:top w:val="nil"/>
              <w:bottom w:val="nil"/>
            </w:tcBorders>
            <w:shd w:val="clear" w:color="000000" w:fill="FFFFFF"/>
            <w:hideMark/>
          </w:tcPr>
          <w:p w14:paraId="22F1FC19"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0F0D0C68" w14:textId="77777777" w:rsidTr="00E0727B">
        <w:trPr>
          <w:trHeight w:val="300"/>
        </w:trPr>
        <w:tc>
          <w:tcPr>
            <w:tcW w:w="5328" w:type="dxa"/>
            <w:gridSpan w:val="2"/>
            <w:tcBorders>
              <w:top w:val="nil"/>
              <w:bottom w:val="nil"/>
            </w:tcBorders>
            <w:shd w:val="clear" w:color="000000" w:fill="FFFFFF"/>
            <w:hideMark/>
          </w:tcPr>
          <w:p w14:paraId="7D519743" w14:textId="13404B52"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Beaten up by someone else</w:t>
            </w:r>
          </w:p>
        </w:tc>
        <w:tc>
          <w:tcPr>
            <w:tcW w:w="2790" w:type="dxa"/>
            <w:gridSpan w:val="2"/>
            <w:tcBorders>
              <w:top w:val="nil"/>
              <w:bottom w:val="nil"/>
            </w:tcBorders>
            <w:shd w:val="clear" w:color="000000" w:fill="FFFFFF"/>
            <w:hideMark/>
          </w:tcPr>
          <w:p w14:paraId="3E24E804" w14:textId="55EEDA45"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1.6</w:t>
            </w:r>
            <w:r w:rsidR="00A7788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(0.92,2.79)</w:t>
            </w:r>
          </w:p>
        </w:tc>
        <w:tc>
          <w:tcPr>
            <w:tcW w:w="4387" w:type="dxa"/>
            <w:tcBorders>
              <w:top w:val="nil"/>
              <w:bottom w:val="nil"/>
            </w:tcBorders>
            <w:shd w:val="clear" w:color="000000" w:fill="FFFFFF"/>
            <w:hideMark/>
          </w:tcPr>
          <w:p w14:paraId="28E5B2E7"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1AD23EEC" w14:textId="77777777" w:rsidTr="00E0727B">
        <w:trPr>
          <w:trHeight w:val="300"/>
        </w:trPr>
        <w:tc>
          <w:tcPr>
            <w:tcW w:w="5328" w:type="dxa"/>
            <w:gridSpan w:val="2"/>
            <w:tcBorders>
              <w:top w:val="nil"/>
              <w:bottom w:val="nil"/>
            </w:tcBorders>
            <w:shd w:val="clear" w:color="000000" w:fill="FFFFFF"/>
            <w:hideMark/>
          </w:tcPr>
          <w:p w14:paraId="02A1A603" w14:textId="33CF0026"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Witnessed physical fight</w:t>
            </w:r>
          </w:p>
        </w:tc>
        <w:tc>
          <w:tcPr>
            <w:tcW w:w="2790" w:type="dxa"/>
            <w:gridSpan w:val="2"/>
            <w:tcBorders>
              <w:top w:val="nil"/>
              <w:bottom w:val="nil"/>
            </w:tcBorders>
            <w:shd w:val="clear" w:color="000000" w:fill="FFFFFF"/>
            <w:hideMark/>
          </w:tcPr>
          <w:p w14:paraId="0E6A655C" w14:textId="473859FD"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1.56(1.21,2</w:t>
            </w:r>
            <w:r w:rsidR="00A7788D">
              <w:rPr>
                <w:rFonts w:ascii="Times New Roman" w:eastAsia="Times New Roman" w:hAnsi="Times New Roman" w:cs="Times New Roman"/>
                <w:color w:val="000000"/>
              </w:rPr>
              <w:t>.00</w:t>
            </w:r>
            <w:r w:rsidRPr="00365A7A">
              <w:rPr>
                <w:rFonts w:ascii="Times New Roman" w:eastAsia="Times New Roman" w:hAnsi="Times New Roman" w:cs="Times New Roman"/>
                <w:color w:val="000000"/>
              </w:rPr>
              <w:t>)*</w:t>
            </w:r>
          </w:p>
        </w:tc>
        <w:tc>
          <w:tcPr>
            <w:tcW w:w="4387" w:type="dxa"/>
            <w:tcBorders>
              <w:top w:val="nil"/>
              <w:bottom w:val="nil"/>
            </w:tcBorders>
            <w:shd w:val="clear" w:color="000000" w:fill="FFFFFF"/>
            <w:hideMark/>
          </w:tcPr>
          <w:p w14:paraId="22BF2A9B"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07B12156" w14:textId="77777777" w:rsidTr="00E0727B">
        <w:trPr>
          <w:trHeight w:val="315"/>
        </w:trPr>
        <w:tc>
          <w:tcPr>
            <w:tcW w:w="5328" w:type="dxa"/>
            <w:gridSpan w:val="2"/>
            <w:tcBorders>
              <w:bottom w:val="single" w:sz="4" w:space="0" w:color="auto"/>
            </w:tcBorders>
            <w:shd w:val="clear" w:color="000000" w:fill="FFFFFF"/>
            <w:hideMark/>
          </w:tcPr>
          <w:p w14:paraId="0EC4A992" w14:textId="21F73A6D"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(0-3)</w:t>
            </w:r>
          </w:p>
        </w:tc>
        <w:tc>
          <w:tcPr>
            <w:tcW w:w="2790" w:type="dxa"/>
            <w:gridSpan w:val="2"/>
            <w:tcBorders>
              <w:bottom w:val="single" w:sz="4" w:space="0" w:color="auto"/>
            </w:tcBorders>
            <w:shd w:val="clear" w:color="auto" w:fill="auto"/>
            <w:noWrap/>
            <w:vAlign w:val="bottom"/>
            <w:hideMark/>
          </w:tcPr>
          <w:p w14:paraId="29AA049B"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387" w:type="dxa"/>
            <w:tcBorders>
              <w:bottom w:val="single" w:sz="4" w:space="0" w:color="auto"/>
            </w:tcBorders>
            <w:shd w:val="clear" w:color="auto" w:fill="auto"/>
            <w:noWrap/>
            <w:vAlign w:val="bottom"/>
            <w:hideMark/>
          </w:tcPr>
          <w:p w14:paraId="7A7F7B7B"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1.59(1.39,1.82)*</w:t>
            </w:r>
          </w:p>
        </w:tc>
      </w:tr>
      <w:tr w:rsidR="0006255A" w:rsidRPr="00365A7A" w14:paraId="55070D33" w14:textId="77777777" w:rsidTr="00E0727B">
        <w:trPr>
          <w:trHeight w:val="300"/>
        </w:trPr>
        <w:tc>
          <w:tcPr>
            <w:tcW w:w="5328" w:type="dxa"/>
            <w:gridSpan w:val="2"/>
            <w:vMerge w:val="restart"/>
            <w:tcBorders>
              <w:top w:val="single" w:sz="4" w:space="0" w:color="auto"/>
              <w:bottom w:val="nil"/>
            </w:tcBorders>
            <w:shd w:val="clear" w:color="auto" w:fill="auto"/>
            <w:noWrap/>
            <w:vAlign w:val="center"/>
            <w:hideMark/>
          </w:tcPr>
          <w:p w14:paraId="3F36478C"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Sexual violence victimization</w:t>
            </w:r>
          </w:p>
          <w:p w14:paraId="7D57F32C"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31589944" w14:textId="3218E57B"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790" w:type="dxa"/>
            <w:gridSpan w:val="2"/>
            <w:tcBorders>
              <w:top w:val="single" w:sz="4" w:space="0" w:color="auto"/>
              <w:bottom w:val="nil"/>
            </w:tcBorders>
            <w:shd w:val="clear" w:color="000000" w:fill="FFFFFF"/>
            <w:hideMark/>
          </w:tcPr>
          <w:p w14:paraId="2C0FD840" w14:textId="77777777" w:rsidR="00FC3DFC" w:rsidRPr="00365A7A" w:rsidRDefault="00FC3DFC" w:rsidP="0006255A">
            <w:pPr>
              <w:spacing w:after="0" w:line="240" w:lineRule="auto"/>
              <w:jc w:val="center"/>
              <w:rPr>
                <w:rFonts w:ascii="Times New Roman" w:eastAsia="Times New Roman" w:hAnsi="Times New Roman" w:cs="Times New Roman"/>
                <w:color w:val="000000"/>
              </w:rPr>
            </w:pPr>
          </w:p>
          <w:p w14:paraId="2EFC81F2" w14:textId="00287B53"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7,1550.2=5.07,&lt;.0001</w:t>
            </w:r>
          </w:p>
        </w:tc>
        <w:tc>
          <w:tcPr>
            <w:tcW w:w="4387" w:type="dxa"/>
            <w:tcBorders>
              <w:top w:val="single" w:sz="4" w:space="0" w:color="auto"/>
              <w:bottom w:val="nil"/>
            </w:tcBorders>
            <w:shd w:val="clear" w:color="000000" w:fill="FFFFFF"/>
            <w:hideMark/>
          </w:tcPr>
          <w:p w14:paraId="2811FC41"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42520FCF" w14:textId="77777777" w:rsidTr="00E0727B">
        <w:trPr>
          <w:trHeight w:val="300"/>
        </w:trPr>
        <w:tc>
          <w:tcPr>
            <w:tcW w:w="5328" w:type="dxa"/>
            <w:gridSpan w:val="2"/>
            <w:vMerge/>
            <w:tcBorders>
              <w:top w:val="nil"/>
              <w:bottom w:val="nil"/>
            </w:tcBorders>
            <w:vAlign w:val="center"/>
            <w:hideMark/>
          </w:tcPr>
          <w:p w14:paraId="0A92313A" w14:textId="77777777" w:rsidR="0006255A" w:rsidRPr="00365A7A" w:rsidRDefault="0006255A" w:rsidP="0006255A">
            <w:pPr>
              <w:spacing w:after="0" w:line="240" w:lineRule="auto"/>
              <w:rPr>
                <w:rFonts w:ascii="Times New Roman" w:eastAsia="Times New Roman" w:hAnsi="Times New Roman" w:cs="Times New Roman"/>
                <w:color w:val="000000"/>
              </w:rPr>
            </w:pPr>
          </w:p>
        </w:tc>
        <w:tc>
          <w:tcPr>
            <w:tcW w:w="2790" w:type="dxa"/>
            <w:gridSpan w:val="2"/>
            <w:tcBorders>
              <w:top w:val="nil"/>
              <w:bottom w:val="nil"/>
            </w:tcBorders>
            <w:shd w:val="clear" w:color="000000" w:fill="FFFFFF"/>
            <w:hideMark/>
          </w:tcPr>
          <w:p w14:paraId="25772D6D"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6,1893.9=0.71,0.6411</w:t>
            </w:r>
          </w:p>
        </w:tc>
        <w:tc>
          <w:tcPr>
            <w:tcW w:w="4387" w:type="dxa"/>
            <w:tcBorders>
              <w:top w:val="nil"/>
              <w:bottom w:val="nil"/>
            </w:tcBorders>
            <w:shd w:val="clear" w:color="000000" w:fill="FFFFFF"/>
            <w:hideMark/>
          </w:tcPr>
          <w:p w14:paraId="681680A4"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08FF566D" w14:textId="77777777" w:rsidTr="00E0727B">
        <w:trPr>
          <w:trHeight w:val="300"/>
        </w:trPr>
        <w:tc>
          <w:tcPr>
            <w:tcW w:w="5328" w:type="dxa"/>
            <w:gridSpan w:val="2"/>
            <w:tcBorders>
              <w:top w:val="nil"/>
              <w:bottom w:val="nil"/>
            </w:tcBorders>
            <w:shd w:val="clear" w:color="000000" w:fill="FFFFFF"/>
            <w:hideMark/>
          </w:tcPr>
          <w:p w14:paraId="6135582E" w14:textId="3B31F124" w:rsidR="0006255A" w:rsidRPr="00365A7A" w:rsidRDefault="005924B6" w:rsidP="00E0727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834CA3">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Beaten up by spouse/romantic partner</w:t>
            </w:r>
          </w:p>
        </w:tc>
        <w:tc>
          <w:tcPr>
            <w:tcW w:w="2790" w:type="dxa"/>
            <w:gridSpan w:val="2"/>
            <w:tcBorders>
              <w:top w:val="nil"/>
              <w:bottom w:val="nil"/>
            </w:tcBorders>
            <w:shd w:val="clear" w:color="000000" w:fill="FFFFFF"/>
            <w:hideMark/>
          </w:tcPr>
          <w:p w14:paraId="5684D0B3" w14:textId="05FCBC30"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w:t>
            </w:r>
            <w:r w:rsidR="00E0727B">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(0.53,2.72)</w:t>
            </w:r>
          </w:p>
        </w:tc>
        <w:tc>
          <w:tcPr>
            <w:tcW w:w="4387" w:type="dxa"/>
            <w:tcBorders>
              <w:top w:val="nil"/>
              <w:bottom w:val="nil"/>
            </w:tcBorders>
            <w:shd w:val="clear" w:color="000000" w:fill="FFFFFF"/>
            <w:hideMark/>
          </w:tcPr>
          <w:p w14:paraId="404743C3"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71A661EB" w14:textId="77777777" w:rsidTr="00E0727B">
        <w:trPr>
          <w:trHeight w:val="300"/>
        </w:trPr>
        <w:tc>
          <w:tcPr>
            <w:tcW w:w="5328" w:type="dxa"/>
            <w:gridSpan w:val="2"/>
            <w:tcBorders>
              <w:top w:val="nil"/>
              <w:bottom w:val="nil"/>
            </w:tcBorders>
            <w:shd w:val="clear" w:color="000000" w:fill="FFFFFF"/>
            <w:hideMark/>
          </w:tcPr>
          <w:p w14:paraId="46A34B1F" w14:textId="35E9AD46"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Raped</w:t>
            </w:r>
          </w:p>
        </w:tc>
        <w:tc>
          <w:tcPr>
            <w:tcW w:w="2790" w:type="dxa"/>
            <w:gridSpan w:val="2"/>
            <w:tcBorders>
              <w:top w:val="nil"/>
              <w:bottom w:val="nil"/>
            </w:tcBorders>
            <w:shd w:val="clear" w:color="000000" w:fill="FFFFFF"/>
            <w:hideMark/>
          </w:tcPr>
          <w:p w14:paraId="0185AE98" w14:textId="4BCC2333"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1.45(0.95,2.2</w:t>
            </w:r>
            <w:r w:rsidR="00E0727B">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w:t>
            </w:r>
          </w:p>
        </w:tc>
        <w:tc>
          <w:tcPr>
            <w:tcW w:w="4387" w:type="dxa"/>
            <w:tcBorders>
              <w:top w:val="nil"/>
              <w:bottom w:val="nil"/>
            </w:tcBorders>
            <w:shd w:val="clear" w:color="000000" w:fill="FFFFFF"/>
            <w:hideMark/>
          </w:tcPr>
          <w:p w14:paraId="0087B7E4"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2506A873" w14:textId="77777777" w:rsidTr="00E0727B">
        <w:trPr>
          <w:trHeight w:val="300"/>
        </w:trPr>
        <w:tc>
          <w:tcPr>
            <w:tcW w:w="5328" w:type="dxa"/>
            <w:gridSpan w:val="2"/>
            <w:tcBorders>
              <w:top w:val="nil"/>
              <w:bottom w:val="nil"/>
            </w:tcBorders>
            <w:shd w:val="clear" w:color="000000" w:fill="FFFFFF"/>
            <w:hideMark/>
          </w:tcPr>
          <w:p w14:paraId="170773A3" w14:textId="5AEEC8F3"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Sexually assaulted</w:t>
            </w:r>
          </w:p>
        </w:tc>
        <w:tc>
          <w:tcPr>
            <w:tcW w:w="2790" w:type="dxa"/>
            <w:gridSpan w:val="2"/>
            <w:tcBorders>
              <w:top w:val="nil"/>
              <w:bottom w:val="nil"/>
            </w:tcBorders>
            <w:shd w:val="clear" w:color="000000" w:fill="FFFFFF"/>
            <w:hideMark/>
          </w:tcPr>
          <w:p w14:paraId="13EBF7BA" w14:textId="5584049C"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1.7</w:t>
            </w:r>
            <w:r w:rsidR="00E0727B">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(1.26,2.3</w:t>
            </w:r>
            <w:r w:rsidR="00E0727B">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w:t>
            </w:r>
          </w:p>
        </w:tc>
        <w:tc>
          <w:tcPr>
            <w:tcW w:w="4387" w:type="dxa"/>
            <w:tcBorders>
              <w:top w:val="nil"/>
              <w:bottom w:val="nil"/>
            </w:tcBorders>
            <w:shd w:val="clear" w:color="000000" w:fill="FFFFFF"/>
            <w:hideMark/>
          </w:tcPr>
          <w:p w14:paraId="5E8B674C"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186A1996" w14:textId="77777777" w:rsidTr="00E0727B">
        <w:trPr>
          <w:trHeight w:val="300"/>
        </w:trPr>
        <w:tc>
          <w:tcPr>
            <w:tcW w:w="5328" w:type="dxa"/>
            <w:gridSpan w:val="2"/>
            <w:tcBorders>
              <w:top w:val="nil"/>
              <w:bottom w:val="nil"/>
            </w:tcBorders>
            <w:shd w:val="clear" w:color="000000" w:fill="FFFFFF"/>
            <w:hideMark/>
          </w:tcPr>
          <w:p w14:paraId="0B791574" w14:textId="55A21941"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Stalked</w:t>
            </w:r>
          </w:p>
        </w:tc>
        <w:tc>
          <w:tcPr>
            <w:tcW w:w="2790" w:type="dxa"/>
            <w:gridSpan w:val="2"/>
            <w:tcBorders>
              <w:top w:val="nil"/>
              <w:bottom w:val="nil"/>
            </w:tcBorders>
            <w:shd w:val="clear" w:color="000000" w:fill="FFFFFF"/>
            <w:hideMark/>
          </w:tcPr>
          <w:p w14:paraId="3F38B62B"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0.95(0.41,2.21)</w:t>
            </w:r>
          </w:p>
        </w:tc>
        <w:tc>
          <w:tcPr>
            <w:tcW w:w="4387" w:type="dxa"/>
            <w:tcBorders>
              <w:top w:val="nil"/>
              <w:bottom w:val="nil"/>
            </w:tcBorders>
            <w:shd w:val="clear" w:color="000000" w:fill="FFFFFF"/>
            <w:hideMark/>
          </w:tcPr>
          <w:p w14:paraId="7DB15DD8"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55A30CF3" w14:textId="77777777" w:rsidTr="00E0727B">
        <w:trPr>
          <w:trHeight w:val="300"/>
        </w:trPr>
        <w:tc>
          <w:tcPr>
            <w:tcW w:w="5328" w:type="dxa"/>
            <w:gridSpan w:val="2"/>
            <w:tcBorders>
              <w:top w:val="nil"/>
              <w:bottom w:val="nil"/>
            </w:tcBorders>
            <w:shd w:val="clear" w:color="000000" w:fill="FFFFFF"/>
            <w:hideMark/>
          </w:tcPr>
          <w:p w14:paraId="39645B8C" w14:textId="5EDED423"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Traumatic event to loved one</w:t>
            </w:r>
          </w:p>
        </w:tc>
        <w:tc>
          <w:tcPr>
            <w:tcW w:w="2790" w:type="dxa"/>
            <w:gridSpan w:val="2"/>
            <w:tcBorders>
              <w:top w:val="nil"/>
              <w:bottom w:val="nil"/>
            </w:tcBorders>
            <w:shd w:val="clear" w:color="000000" w:fill="FFFFFF"/>
            <w:hideMark/>
          </w:tcPr>
          <w:p w14:paraId="5A18CB58"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1.32(0.81,2.15)</w:t>
            </w:r>
          </w:p>
        </w:tc>
        <w:tc>
          <w:tcPr>
            <w:tcW w:w="4387" w:type="dxa"/>
            <w:tcBorders>
              <w:top w:val="nil"/>
              <w:bottom w:val="nil"/>
            </w:tcBorders>
            <w:shd w:val="clear" w:color="000000" w:fill="FFFFFF"/>
            <w:hideMark/>
          </w:tcPr>
          <w:p w14:paraId="043DE5BC"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5FEF8244" w14:textId="77777777" w:rsidTr="00E0727B">
        <w:trPr>
          <w:trHeight w:val="300"/>
        </w:trPr>
        <w:tc>
          <w:tcPr>
            <w:tcW w:w="5328" w:type="dxa"/>
            <w:gridSpan w:val="2"/>
            <w:tcBorders>
              <w:top w:val="nil"/>
              <w:bottom w:val="nil"/>
            </w:tcBorders>
            <w:shd w:val="clear" w:color="000000" w:fill="FFFFFF"/>
            <w:hideMark/>
          </w:tcPr>
          <w:p w14:paraId="6B34B432" w14:textId="4BBD4542"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Some other event</w:t>
            </w:r>
          </w:p>
        </w:tc>
        <w:tc>
          <w:tcPr>
            <w:tcW w:w="2790" w:type="dxa"/>
            <w:gridSpan w:val="2"/>
            <w:tcBorders>
              <w:top w:val="nil"/>
              <w:bottom w:val="nil"/>
            </w:tcBorders>
            <w:shd w:val="clear" w:color="000000" w:fill="FFFFFF"/>
            <w:hideMark/>
          </w:tcPr>
          <w:p w14:paraId="5FF1CDE9"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1.29(0.51,3.22)</w:t>
            </w:r>
          </w:p>
        </w:tc>
        <w:tc>
          <w:tcPr>
            <w:tcW w:w="4387" w:type="dxa"/>
            <w:tcBorders>
              <w:top w:val="nil"/>
              <w:bottom w:val="nil"/>
            </w:tcBorders>
            <w:shd w:val="clear" w:color="000000" w:fill="FFFFFF"/>
            <w:hideMark/>
          </w:tcPr>
          <w:p w14:paraId="5A754546"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64E03610" w14:textId="77777777" w:rsidTr="00E0727B">
        <w:trPr>
          <w:trHeight w:val="300"/>
        </w:trPr>
        <w:tc>
          <w:tcPr>
            <w:tcW w:w="5328" w:type="dxa"/>
            <w:gridSpan w:val="2"/>
            <w:tcBorders>
              <w:top w:val="nil"/>
              <w:bottom w:val="nil"/>
            </w:tcBorders>
            <w:shd w:val="clear" w:color="000000" w:fill="FFFFFF"/>
            <w:hideMark/>
          </w:tcPr>
          <w:p w14:paraId="026563DE" w14:textId="00F7BA61"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Private event</w:t>
            </w:r>
          </w:p>
        </w:tc>
        <w:tc>
          <w:tcPr>
            <w:tcW w:w="2790" w:type="dxa"/>
            <w:gridSpan w:val="2"/>
            <w:tcBorders>
              <w:top w:val="nil"/>
              <w:bottom w:val="nil"/>
            </w:tcBorders>
            <w:shd w:val="clear" w:color="000000" w:fill="FFFFFF"/>
            <w:hideMark/>
          </w:tcPr>
          <w:p w14:paraId="06B4E41D"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1.32(0.69,2.51)</w:t>
            </w:r>
          </w:p>
        </w:tc>
        <w:tc>
          <w:tcPr>
            <w:tcW w:w="4387" w:type="dxa"/>
            <w:tcBorders>
              <w:top w:val="nil"/>
              <w:bottom w:val="nil"/>
            </w:tcBorders>
            <w:shd w:val="clear" w:color="000000" w:fill="FFFFFF"/>
            <w:hideMark/>
          </w:tcPr>
          <w:p w14:paraId="649FE34F"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054F98F4" w14:textId="77777777" w:rsidTr="00E0727B">
        <w:trPr>
          <w:trHeight w:val="315"/>
        </w:trPr>
        <w:tc>
          <w:tcPr>
            <w:tcW w:w="5328" w:type="dxa"/>
            <w:gridSpan w:val="2"/>
            <w:tcBorders>
              <w:bottom w:val="single" w:sz="4" w:space="0" w:color="auto"/>
            </w:tcBorders>
            <w:shd w:val="clear" w:color="000000" w:fill="FFFFFF"/>
            <w:hideMark/>
          </w:tcPr>
          <w:p w14:paraId="0886F5B5" w14:textId="43B71284"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(0-7)</w:t>
            </w:r>
            <w:r w:rsidR="00C52FDB" w:rsidRPr="00365A7A">
              <w:rPr>
                <w:rFonts w:ascii="Times New Roman" w:eastAsia="Times New Roman" w:hAnsi="Times New Roman" w:cs="Times New Roman"/>
                <w:color w:val="000000"/>
              </w:rPr>
              <w:t xml:space="preserve">    </w:t>
            </w:r>
          </w:p>
        </w:tc>
        <w:tc>
          <w:tcPr>
            <w:tcW w:w="2790" w:type="dxa"/>
            <w:gridSpan w:val="2"/>
            <w:tcBorders>
              <w:bottom w:val="single" w:sz="4" w:space="0" w:color="auto"/>
            </w:tcBorders>
            <w:shd w:val="clear" w:color="auto" w:fill="auto"/>
            <w:noWrap/>
            <w:vAlign w:val="bottom"/>
            <w:hideMark/>
          </w:tcPr>
          <w:p w14:paraId="3C8CD7D4"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387" w:type="dxa"/>
            <w:tcBorders>
              <w:bottom w:val="single" w:sz="4" w:space="0" w:color="auto"/>
            </w:tcBorders>
            <w:shd w:val="clear" w:color="auto" w:fill="auto"/>
            <w:noWrap/>
            <w:vAlign w:val="bottom"/>
            <w:hideMark/>
          </w:tcPr>
          <w:p w14:paraId="0240A6E7"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1.44(1.27,1.64)*</w:t>
            </w:r>
          </w:p>
        </w:tc>
      </w:tr>
      <w:tr w:rsidR="0006255A" w:rsidRPr="00365A7A" w14:paraId="0D35D4AC" w14:textId="77777777" w:rsidTr="00E0727B">
        <w:trPr>
          <w:trHeight w:val="300"/>
        </w:trPr>
        <w:tc>
          <w:tcPr>
            <w:tcW w:w="5328" w:type="dxa"/>
            <w:gridSpan w:val="2"/>
            <w:vMerge w:val="restart"/>
            <w:tcBorders>
              <w:top w:val="single" w:sz="4" w:space="0" w:color="auto"/>
              <w:bottom w:val="nil"/>
            </w:tcBorders>
            <w:shd w:val="clear" w:color="auto" w:fill="auto"/>
            <w:noWrap/>
            <w:vAlign w:val="center"/>
            <w:hideMark/>
          </w:tcPr>
          <w:p w14:paraId="3681DE79"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Accidents/injuries</w:t>
            </w:r>
          </w:p>
          <w:p w14:paraId="53A68118"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59AB827D" w14:textId="35B3587A"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790" w:type="dxa"/>
            <w:gridSpan w:val="2"/>
            <w:tcBorders>
              <w:top w:val="single" w:sz="4" w:space="0" w:color="auto"/>
              <w:bottom w:val="nil"/>
            </w:tcBorders>
            <w:shd w:val="clear" w:color="000000" w:fill="FFFFFF"/>
            <w:hideMark/>
          </w:tcPr>
          <w:p w14:paraId="4AC6D024" w14:textId="77777777" w:rsidR="00FC3DFC" w:rsidRPr="00365A7A" w:rsidRDefault="00FC3DFC" w:rsidP="0006255A">
            <w:pPr>
              <w:spacing w:after="0" w:line="240" w:lineRule="auto"/>
              <w:jc w:val="center"/>
              <w:rPr>
                <w:rFonts w:ascii="Times New Roman" w:eastAsia="Times New Roman" w:hAnsi="Times New Roman" w:cs="Times New Roman"/>
                <w:color w:val="000000"/>
              </w:rPr>
            </w:pPr>
          </w:p>
          <w:p w14:paraId="23B9C893" w14:textId="3C56033B"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5,3516.8=0.89,0.4900</w:t>
            </w:r>
          </w:p>
        </w:tc>
        <w:tc>
          <w:tcPr>
            <w:tcW w:w="4387" w:type="dxa"/>
            <w:tcBorders>
              <w:top w:val="single" w:sz="4" w:space="0" w:color="auto"/>
              <w:bottom w:val="nil"/>
            </w:tcBorders>
            <w:shd w:val="clear" w:color="000000" w:fill="FFFFFF"/>
            <w:hideMark/>
          </w:tcPr>
          <w:p w14:paraId="29506B6C"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38DC86B7" w14:textId="77777777" w:rsidTr="00E0727B">
        <w:trPr>
          <w:trHeight w:val="300"/>
        </w:trPr>
        <w:tc>
          <w:tcPr>
            <w:tcW w:w="5328" w:type="dxa"/>
            <w:gridSpan w:val="2"/>
            <w:vMerge/>
            <w:tcBorders>
              <w:top w:val="nil"/>
              <w:bottom w:val="nil"/>
            </w:tcBorders>
            <w:vAlign w:val="center"/>
            <w:hideMark/>
          </w:tcPr>
          <w:p w14:paraId="652C7411" w14:textId="77777777" w:rsidR="0006255A" w:rsidRPr="00365A7A" w:rsidRDefault="0006255A" w:rsidP="0006255A">
            <w:pPr>
              <w:spacing w:after="0" w:line="240" w:lineRule="auto"/>
              <w:rPr>
                <w:rFonts w:ascii="Times New Roman" w:eastAsia="Times New Roman" w:hAnsi="Times New Roman" w:cs="Times New Roman"/>
                <w:color w:val="000000"/>
              </w:rPr>
            </w:pPr>
          </w:p>
        </w:tc>
        <w:tc>
          <w:tcPr>
            <w:tcW w:w="2790" w:type="dxa"/>
            <w:gridSpan w:val="2"/>
            <w:tcBorders>
              <w:top w:val="nil"/>
              <w:bottom w:val="nil"/>
            </w:tcBorders>
            <w:shd w:val="clear" w:color="000000" w:fill="FFFFFF"/>
            <w:hideMark/>
          </w:tcPr>
          <w:p w14:paraId="756DA91B"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6,2876.6=0.79,0.5744</w:t>
            </w:r>
          </w:p>
        </w:tc>
        <w:tc>
          <w:tcPr>
            <w:tcW w:w="4387" w:type="dxa"/>
            <w:tcBorders>
              <w:top w:val="nil"/>
              <w:bottom w:val="nil"/>
            </w:tcBorders>
            <w:shd w:val="clear" w:color="000000" w:fill="FFFFFF"/>
            <w:hideMark/>
          </w:tcPr>
          <w:p w14:paraId="0AFD7775"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1503F9FA" w14:textId="77777777" w:rsidTr="00E0727B">
        <w:trPr>
          <w:trHeight w:val="300"/>
        </w:trPr>
        <w:tc>
          <w:tcPr>
            <w:tcW w:w="5328" w:type="dxa"/>
            <w:gridSpan w:val="2"/>
            <w:tcBorders>
              <w:top w:val="nil"/>
              <w:bottom w:val="nil"/>
            </w:tcBorders>
            <w:shd w:val="clear" w:color="000000" w:fill="FFFFFF"/>
            <w:hideMark/>
          </w:tcPr>
          <w:p w14:paraId="7F28F1B2" w14:textId="69ABAC77"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Toxic chemical exposure</w:t>
            </w:r>
          </w:p>
        </w:tc>
        <w:tc>
          <w:tcPr>
            <w:tcW w:w="2790" w:type="dxa"/>
            <w:gridSpan w:val="2"/>
            <w:tcBorders>
              <w:top w:val="nil"/>
              <w:bottom w:val="nil"/>
            </w:tcBorders>
            <w:shd w:val="clear" w:color="000000" w:fill="FFFFFF"/>
            <w:hideMark/>
          </w:tcPr>
          <w:p w14:paraId="60CD23FC"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0.74(0.32,1.72)</w:t>
            </w:r>
          </w:p>
        </w:tc>
        <w:tc>
          <w:tcPr>
            <w:tcW w:w="4387" w:type="dxa"/>
            <w:tcBorders>
              <w:top w:val="nil"/>
              <w:bottom w:val="nil"/>
            </w:tcBorders>
            <w:shd w:val="clear" w:color="000000" w:fill="FFFFFF"/>
            <w:hideMark/>
          </w:tcPr>
          <w:p w14:paraId="38EA7129"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3BF324BB" w14:textId="77777777" w:rsidTr="00E0727B">
        <w:trPr>
          <w:trHeight w:val="300"/>
        </w:trPr>
        <w:tc>
          <w:tcPr>
            <w:tcW w:w="5328" w:type="dxa"/>
            <w:gridSpan w:val="2"/>
            <w:tcBorders>
              <w:top w:val="nil"/>
              <w:bottom w:val="nil"/>
            </w:tcBorders>
            <w:shd w:val="clear" w:color="000000" w:fill="FFFFFF"/>
            <w:hideMark/>
          </w:tcPr>
          <w:p w14:paraId="5499BB9E" w14:textId="0FBB2345"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Automobile accident</w:t>
            </w:r>
          </w:p>
        </w:tc>
        <w:tc>
          <w:tcPr>
            <w:tcW w:w="2790" w:type="dxa"/>
            <w:gridSpan w:val="2"/>
            <w:tcBorders>
              <w:top w:val="nil"/>
              <w:bottom w:val="nil"/>
            </w:tcBorders>
            <w:shd w:val="clear" w:color="000000" w:fill="FFFFFF"/>
            <w:hideMark/>
          </w:tcPr>
          <w:p w14:paraId="28BF8766"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0.76(0.47,1.22)</w:t>
            </w:r>
          </w:p>
        </w:tc>
        <w:tc>
          <w:tcPr>
            <w:tcW w:w="4387" w:type="dxa"/>
            <w:tcBorders>
              <w:top w:val="nil"/>
              <w:bottom w:val="nil"/>
            </w:tcBorders>
            <w:shd w:val="clear" w:color="000000" w:fill="FFFFFF"/>
            <w:hideMark/>
          </w:tcPr>
          <w:p w14:paraId="56BA1637"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59D807A6" w14:textId="77777777" w:rsidTr="00E0727B">
        <w:trPr>
          <w:trHeight w:val="300"/>
        </w:trPr>
        <w:tc>
          <w:tcPr>
            <w:tcW w:w="5328" w:type="dxa"/>
            <w:gridSpan w:val="2"/>
            <w:tcBorders>
              <w:top w:val="nil"/>
              <w:bottom w:val="nil"/>
            </w:tcBorders>
            <w:shd w:val="clear" w:color="000000" w:fill="FFFFFF"/>
            <w:hideMark/>
          </w:tcPr>
          <w:p w14:paraId="79D4F139" w14:textId="31C45900"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 xml:space="preserve">Other </w:t>
            </w:r>
            <w:r w:rsidR="00D242CC">
              <w:rPr>
                <w:rFonts w:ascii="Times New Roman" w:eastAsia="Times New Roman" w:hAnsi="Times New Roman" w:cs="Times New Roman"/>
                <w:color w:val="000000"/>
              </w:rPr>
              <w:t>life-threatening</w:t>
            </w:r>
            <w:r w:rsidR="0006255A" w:rsidRPr="00365A7A">
              <w:rPr>
                <w:rFonts w:ascii="Times New Roman" w:eastAsia="Times New Roman" w:hAnsi="Times New Roman" w:cs="Times New Roman"/>
                <w:color w:val="000000"/>
              </w:rPr>
              <w:t xml:space="preserve"> accident</w:t>
            </w:r>
          </w:p>
        </w:tc>
        <w:tc>
          <w:tcPr>
            <w:tcW w:w="2790" w:type="dxa"/>
            <w:gridSpan w:val="2"/>
            <w:tcBorders>
              <w:top w:val="nil"/>
              <w:bottom w:val="nil"/>
            </w:tcBorders>
            <w:shd w:val="clear" w:color="000000" w:fill="FFFFFF"/>
            <w:hideMark/>
          </w:tcPr>
          <w:p w14:paraId="793708FF"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1.11(0.61,2.02)</w:t>
            </w:r>
          </w:p>
        </w:tc>
        <w:tc>
          <w:tcPr>
            <w:tcW w:w="4387" w:type="dxa"/>
            <w:tcBorders>
              <w:top w:val="nil"/>
              <w:bottom w:val="nil"/>
            </w:tcBorders>
            <w:shd w:val="clear" w:color="000000" w:fill="FFFFFF"/>
            <w:hideMark/>
          </w:tcPr>
          <w:p w14:paraId="4F61110D"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372E26A2" w14:textId="77777777" w:rsidTr="00E0727B">
        <w:trPr>
          <w:trHeight w:val="300"/>
        </w:trPr>
        <w:tc>
          <w:tcPr>
            <w:tcW w:w="5328" w:type="dxa"/>
            <w:gridSpan w:val="2"/>
            <w:tcBorders>
              <w:top w:val="nil"/>
              <w:bottom w:val="nil"/>
            </w:tcBorders>
            <w:shd w:val="clear" w:color="000000" w:fill="FFFFFF"/>
            <w:hideMark/>
          </w:tcPr>
          <w:p w14:paraId="4FAA42AC" w14:textId="474045F7"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Natural disaster</w:t>
            </w:r>
          </w:p>
        </w:tc>
        <w:tc>
          <w:tcPr>
            <w:tcW w:w="2790" w:type="dxa"/>
            <w:gridSpan w:val="2"/>
            <w:tcBorders>
              <w:top w:val="nil"/>
              <w:bottom w:val="nil"/>
            </w:tcBorders>
            <w:shd w:val="clear" w:color="000000" w:fill="FFFFFF"/>
            <w:hideMark/>
          </w:tcPr>
          <w:p w14:paraId="51CC9261"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1.28(0.89,1.83)</w:t>
            </w:r>
          </w:p>
        </w:tc>
        <w:tc>
          <w:tcPr>
            <w:tcW w:w="4387" w:type="dxa"/>
            <w:tcBorders>
              <w:top w:val="nil"/>
              <w:bottom w:val="nil"/>
            </w:tcBorders>
            <w:shd w:val="clear" w:color="000000" w:fill="FFFFFF"/>
            <w:hideMark/>
          </w:tcPr>
          <w:p w14:paraId="30188189"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40B90571" w14:textId="77777777" w:rsidTr="00E0727B">
        <w:trPr>
          <w:trHeight w:val="300"/>
        </w:trPr>
        <w:tc>
          <w:tcPr>
            <w:tcW w:w="5328" w:type="dxa"/>
            <w:gridSpan w:val="2"/>
            <w:tcBorders>
              <w:top w:val="nil"/>
              <w:bottom w:val="nil"/>
            </w:tcBorders>
            <w:shd w:val="clear" w:color="000000" w:fill="FFFFFF"/>
            <w:hideMark/>
          </w:tcPr>
          <w:p w14:paraId="008CE1BB" w14:textId="425E29BF"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Life-threatening illness</w:t>
            </w:r>
          </w:p>
        </w:tc>
        <w:tc>
          <w:tcPr>
            <w:tcW w:w="2790" w:type="dxa"/>
            <w:gridSpan w:val="2"/>
            <w:tcBorders>
              <w:top w:val="nil"/>
              <w:bottom w:val="nil"/>
            </w:tcBorders>
            <w:shd w:val="clear" w:color="000000" w:fill="FFFFFF"/>
            <w:hideMark/>
          </w:tcPr>
          <w:p w14:paraId="37BC8459"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1.13(0.73,1.76)</w:t>
            </w:r>
          </w:p>
        </w:tc>
        <w:tc>
          <w:tcPr>
            <w:tcW w:w="4387" w:type="dxa"/>
            <w:tcBorders>
              <w:top w:val="nil"/>
              <w:bottom w:val="nil"/>
            </w:tcBorders>
            <w:shd w:val="clear" w:color="000000" w:fill="FFFFFF"/>
            <w:hideMark/>
          </w:tcPr>
          <w:p w14:paraId="562E13C3"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51313CAF" w14:textId="77777777" w:rsidTr="00E0727B">
        <w:trPr>
          <w:trHeight w:val="300"/>
        </w:trPr>
        <w:tc>
          <w:tcPr>
            <w:tcW w:w="5328" w:type="dxa"/>
            <w:gridSpan w:val="2"/>
            <w:tcBorders>
              <w:top w:val="nil"/>
              <w:bottom w:val="nil"/>
            </w:tcBorders>
            <w:shd w:val="clear" w:color="000000" w:fill="FFFFFF"/>
            <w:hideMark/>
          </w:tcPr>
          <w:p w14:paraId="1512A595" w14:textId="576F72D4"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Child with serious illness</w:t>
            </w:r>
          </w:p>
        </w:tc>
        <w:tc>
          <w:tcPr>
            <w:tcW w:w="2790" w:type="dxa"/>
            <w:gridSpan w:val="2"/>
            <w:tcBorders>
              <w:top w:val="nil"/>
              <w:bottom w:val="nil"/>
            </w:tcBorders>
            <w:shd w:val="clear" w:color="000000" w:fill="FFFFFF"/>
            <w:hideMark/>
          </w:tcPr>
          <w:p w14:paraId="0766FD54"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1.54(0.51,4.68)</w:t>
            </w:r>
          </w:p>
        </w:tc>
        <w:tc>
          <w:tcPr>
            <w:tcW w:w="4387" w:type="dxa"/>
            <w:tcBorders>
              <w:top w:val="nil"/>
              <w:bottom w:val="nil"/>
            </w:tcBorders>
            <w:shd w:val="clear" w:color="000000" w:fill="FFFFFF"/>
            <w:hideMark/>
          </w:tcPr>
          <w:p w14:paraId="15113BD6"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0581891E" w14:textId="77777777" w:rsidTr="00E0727B">
        <w:trPr>
          <w:trHeight w:val="315"/>
        </w:trPr>
        <w:tc>
          <w:tcPr>
            <w:tcW w:w="5328" w:type="dxa"/>
            <w:gridSpan w:val="2"/>
            <w:tcBorders>
              <w:bottom w:val="single" w:sz="4" w:space="0" w:color="auto"/>
            </w:tcBorders>
            <w:shd w:val="clear" w:color="000000" w:fill="FFFFFF"/>
            <w:hideMark/>
          </w:tcPr>
          <w:p w14:paraId="68F1EB66"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(0-6)</w:t>
            </w:r>
          </w:p>
        </w:tc>
        <w:tc>
          <w:tcPr>
            <w:tcW w:w="2790" w:type="dxa"/>
            <w:gridSpan w:val="2"/>
            <w:tcBorders>
              <w:bottom w:val="single" w:sz="4" w:space="0" w:color="auto"/>
            </w:tcBorders>
            <w:shd w:val="clear" w:color="auto" w:fill="auto"/>
            <w:noWrap/>
            <w:vAlign w:val="bottom"/>
            <w:hideMark/>
          </w:tcPr>
          <w:p w14:paraId="23E0A27D"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387" w:type="dxa"/>
            <w:tcBorders>
              <w:bottom w:val="single" w:sz="4" w:space="0" w:color="auto"/>
            </w:tcBorders>
            <w:shd w:val="clear" w:color="auto" w:fill="auto"/>
            <w:noWrap/>
            <w:vAlign w:val="bottom"/>
            <w:hideMark/>
          </w:tcPr>
          <w:p w14:paraId="7BC6679A"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32854ACC" w14:textId="77777777" w:rsidTr="00E0727B">
        <w:trPr>
          <w:trHeight w:val="315"/>
        </w:trPr>
        <w:tc>
          <w:tcPr>
            <w:tcW w:w="5328" w:type="dxa"/>
            <w:gridSpan w:val="2"/>
            <w:vMerge w:val="restart"/>
            <w:tcBorders>
              <w:top w:val="single" w:sz="4" w:space="0" w:color="auto"/>
              <w:bottom w:val="nil"/>
            </w:tcBorders>
            <w:shd w:val="clear" w:color="auto" w:fill="auto"/>
            <w:noWrap/>
            <w:vAlign w:val="center"/>
            <w:hideMark/>
          </w:tcPr>
          <w:p w14:paraId="52DEE85B"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Other</w:t>
            </w:r>
          </w:p>
          <w:p w14:paraId="54519D79"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5575F546" w14:textId="5A13004D"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790" w:type="dxa"/>
            <w:gridSpan w:val="2"/>
            <w:tcBorders>
              <w:top w:val="single" w:sz="4" w:space="0" w:color="auto"/>
              <w:bottom w:val="nil"/>
            </w:tcBorders>
            <w:shd w:val="clear" w:color="000000" w:fill="FFFFFF"/>
            <w:hideMark/>
          </w:tcPr>
          <w:p w14:paraId="51011B9B" w14:textId="77777777" w:rsidR="00FC3DFC" w:rsidRPr="00365A7A" w:rsidRDefault="00FC3DFC" w:rsidP="0006255A">
            <w:pPr>
              <w:spacing w:after="0" w:line="240" w:lineRule="auto"/>
              <w:jc w:val="center"/>
              <w:rPr>
                <w:rFonts w:ascii="Times New Roman" w:eastAsia="Times New Roman" w:hAnsi="Times New Roman" w:cs="Times New Roman"/>
                <w:color w:val="000000"/>
              </w:rPr>
            </w:pPr>
          </w:p>
          <w:p w14:paraId="294F732B" w14:textId="25FF5F8B"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3,1310=0.06,0.9826</w:t>
            </w:r>
          </w:p>
        </w:tc>
        <w:tc>
          <w:tcPr>
            <w:tcW w:w="4387" w:type="dxa"/>
            <w:tcBorders>
              <w:top w:val="single" w:sz="4" w:space="0" w:color="auto"/>
              <w:bottom w:val="nil"/>
            </w:tcBorders>
            <w:shd w:val="clear" w:color="000000" w:fill="FFFFFF"/>
            <w:hideMark/>
          </w:tcPr>
          <w:p w14:paraId="6802124F"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1E3D2E70" w14:textId="77777777" w:rsidTr="00E0727B">
        <w:trPr>
          <w:trHeight w:val="300"/>
        </w:trPr>
        <w:tc>
          <w:tcPr>
            <w:tcW w:w="5328" w:type="dxa"/>
            <w:gridSpan w:val="2"/>
            <w:vMerge/>
            <w:tcBorders>
              <w:bottom w:val="nil"/>
            </w:tcBorders>
            <w:vAlign w:val="center"/>
            <w:hideMark/>
          </w:tcPr>
          <w:p w14:paraId="3E9355BE" w14:textId="77777777" w:rsidR="0006255A" w:rsidRPr="00365A7A" w:rsidRDefault="0006255A" w:rsidP="0006255A">
            <w:pPr>
              <w:spacing w:after="0" w:line="240" w:lineRule="auto"/>
              <w:rPr>
                <w:rFonts w:ascii="Times New Roman" w:eastAsia="Times New Roman" w:hAnsi="Times New Roman" w:cs="Times New Roman"/>
                <w:color w:val="000000"/>
              </w:rPr>
            </w:pPr>
          </w:p>
        </w:tc>
        <w:tc>
          <w:tcPr>
            <w:tcW w:w="2790" w:type="dxa"/>
            <w:gridSpan w:val="2"/>
            <w:tcBorders>
              <w:bottom w:val="nil"/>
            </w:tcBorders>
            <w:shd w:val="clear" w:color="000000" w:fill="FFFFFF"/>
            <w:hideMark/>
          </w:tcPr>
          <w:p w14:paraId="354D2780" w14:textId="33159EA0" w:rsidR="0006255A" w:rsidRPr="00365A7A" w:rsidRDefault="00A20DDC"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F 2,1129.5=0.05,0.9554</w:t>
            </w:r>
          </w:p>
        </w:tc>
        <w:tc>
          <w:tcPr>
            <w:tcW w:w="4387" w:type="dxa"/>
            <w:tcBorders>
              <w:bottom w:val="nil"/>
            </w:tcBorders>
            <w:shd w:val="clear" w:color="000000" w:fill="FFFFFF"/>
            <w:hideMark/>
          </w:tcPr>
          <w:p w14:paraId="6BF12C4B"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53F1CF57" w14:textId="77777777" w:rsidTr="00E0727B">
        <w:trPr>
          <w:trHeight w:val="300"/>
        </w:trPr>
        <w:tc>
          <w:tcPr>
            <w:tcW w:w="5328" w:type="dxa"/>
            <w:gridSpan w:val="2"/>
            <w:tcBorders>
              <w:top w:val="nil"/>
              <w:bottom w:val="nil"/>
            </w:tcBorders>
            <w:shd w:val="clear" w:color="000000" w:fill="FFFFFF"/>
            <w:hideMark/>
          </w:tcPr>
          <w:p w14:paraId="2C2B3576" w14:textId="179DF2EC"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Man-made disaster</w:t>
            </w:r>
          </w:p>
        </w:tc>
        <w:tc>
          <w:tcPr>
            <w:tcW w:w="2790" w:type="dxa"/>
            <w:gridSpan w:val="2"/>
            <w:tcBorders>
              <w:top w:val="nil"/>
              <w:bottom w:val="nil"/>
            </w:tcBorders>
            <w:shd w:val="clear" w:color="000000" w:fill="FFFFFF"/>
            <w:hideMark/>
          </w:tcPr>
          <w:p w14:paraId="10AEC13E"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1.03(0.55,1.92)</w:t>
            </w:r>
          </w:p>
        </w:tc>
        <w:tc>
          <w:tcPr>
            <w:tcW w:w="4387" w:type="dxa"/>
            <w:tcBorders>
              <w:top w:val="nil"/>
              <w:bottom w:val="nil"/>
            </w:tcBorders>
            <w:shd w:val="clear" w:color="000000" w:fill="FFFFFF"/>
            <w:hideMark/>
          </w:tcPr>
          <w:p w14:paraId="1B38250B"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03ADB937" w14:textId="77777777" w:rsidTr="00E0727B">
        <w:trPr>
          <w:trHeight w:val="300"/>
        </w:trPr>
        <w:tc>
          <w:tcPr>
            <w:tcW w:w="5328" w:type="dxa"/>
            <w:gridSpan w:val="2"/>
            <w:tcBorders>
              <w:top w:val="nil"/>
            </w:tcBorders>
            <w:shd w:val="clear" w:color="000000" w:fill="FFFFFF"/>
            <w:hideMark/>
          </w:tcPr>
          <w:p w14:paraId="7EAC2D38" w14:textId="518D65FF"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Mugged/threatened with a weapon</w:t>
            </w:r>
          </w:p>
        </w:tc>
        <w:tc>
          <w:tcPr>
            <w:tcW w:w="2790" w:type="dxa"/>
            <w:gridSpan w:val="2"/>
            <w:tcBorders>
              <w:top w:val="nil"/>
            </w:tcBorders>
            <w:shd w:val="clear" w:color="000000" w:fill="FFFFFF"/>
            <w:hideMark/>
          </w:tcPr>
          <w:p w14:paraId="2E4FBDC6"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1.02(0.53,1.96)</w:t>
            </w:r>
          </w:p>
        </w:tc>
        <w:tc>
          <w:tcPr>
            <w:tcW w:w="4387" w:type="dxa"/>
            <w:tcBorders>
              <w:top w:val="nil"/>
            </w:tcBorders>
            <w:shd w:val="clear" w:color="000000" w:fill="FFFFFF"/>
            <w:hideMark/>
          </w:tcPr>
          <w:p w14:paraId="4430154B"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07651133" w14:textId="77777777" w:rsidTr="00E0727B">
        <w:trPr>
          <w:trHeight w:val="351"/>
        </w:trPr>
        <w:tc>
          <w:tcPr>
            <w:tcW w:w="5328" w:type="dxa"/>
            <w:gridSpan w:val="2"/>
            <w:tcBorders>
              <w:top w:val="nil"/>
            </w:tcBorders>
            <w:shd w:val="clear" w:color="000000" w:fill="FFFFFF"/>
            <w:hideMark/>
          </w:tcPr>
          <w:p w14:paraId="3AA713BA" w14:textId="59C91E29" w:rsidR="0006255A" w:rsidRPr="00365A7A" w:rsidRDefault="005924B6"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06255A" w:rsidRPr="00365A7A">
              <w:rPr>
                <w:rFonts w:ascii="Times New Roman" w:eastAsia="Times New Roman" w:hAnsi="Times New Roman" w:cs="Times New Roman"/>
                <w:color w:val="000000"/>
              </w:rPr>
              <w:t>Unexpected death of loved one</w:t>
            </w:r>
          </w:p>
        </w:tc>
        <w:tc>
          <w:tcPr>
            <w:tcW w:w="2790" w:type="dxa"/>
            <w:gridSpan w:val="2"/>
            <w:tcBorders>
              <w:top w:val="nil"/>
            </w:tcBorders>
            <w:shd w:val="clear" w:color="000000" w:fill="FFFFFF"/>
            <w:hideMark/>
          </w:tcPr>
          <w:p w14:paraId="36AC8882"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0.94(0.68,1.29)</w:t>
            </w:r>
          </w:p>
        </w:tc>
        <w:tc>
          <w:tcPr>
            <w:tcW w:w="4387" w:type="dxa"/>
            <w:tcBorders>
              <w:top w:val="nil"/>
            </w:tcBorders>
            <w:shd w:val="clear" w:color="000000" w:fill="FFFFFF"/>
            <w:hideMark/>
          </w:tcPr>
          <w:p w14:paraId="13FDB713" w14:textId="77777777" w:rsidR="0006255A" w:rsidRPr="00365A7A" w:rsidRDefault="0006255A" w:rsidP="0006255A">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68B5913A" w14:textId="77777777" w:rsidTr="00E0727B">
        <w:trPr>
          <w:trHeight w:val="315"/>
        </w:trPr>
        <w:tc>
          <w:tcPr>
            <w:tcW w:w="5328" w:type="dxa"/>
            <w:gridSpan w:val="2"/>
            <w:tcBorders>
              <w:top w:val="nil"/>
              <w:bottom w:val="single" w:sz="4" w:space="0" w:color="auto"/>
            </w:tcBorders>
            <w:shd w:val="clear" w:color="000000" w:fill="FFFFFF"/>
            <w:hideMark/>
          </w:tcPr>
          <w:p w14:paraId="4B5174F8"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(0-3)</w:t>
            </w:r>
          </w:p>
        </w:tc>
        <w:tc>
          <w:tcPr>
            <w:tcW w:w="2790" w:type="dxa"/>
            <w:gridSpan w:val="2"/>
            <w:tcBorders>
              <w:top w:val="nil"/>
              <w:bottom w:val="single" w:sz="4" w:space="0" w:color="auto"/>
            </w:tcBorders>
            <w:shd w:val="clear" w:color="auto" w:fill="auto"/>
            <w:noWrap/>
            <w:vAlign w:val="bottom"/>
            <w:hideMark/>
          </w:tcPr>
          <w:p w14:paraId="0F0124B7"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387" w:type="dxa"/>
            <w:tcBorders>
              <w:top w:val="nil"/>
              <w:bottom w:val="single" w:sz="4" w:space="0" w:color="auto"/>
            </w:tcBorders>
            <w:shd w:val="clear" w:color="auto" w:fill="auto"/>
            <w:noWrap/>
            <w:vAlign w:val="bottom"/>
            <w:hideMark/>
          </w:tcPr>
          <w:p w14:paraId="39EA330F" w14:textId="77777777"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06255A" w:rsidRPr="00365A7A" w14:paraId="17B2E4F4" w14:textId="77777777" w:rsidTr="00617615">
        <w:trPr>
          <w:trHeight w:val="495"/>
        </w:trPr>
        <w:tc>
          <w:tcPr>
            <w:tcW w:w="12505" w:type="dxa"/>
            <w:gridSpan w:val="5"/>
            <w:vMerge w:val="restart"/>
            <w:tcBorders>
              <w:top w:val="single" w:sz="4" w:space="0" w:color="auto"/>
              <w:left w:val="nil"/>
              <w:right w:val="nil"/>
            </w:tcBorders>
            <w:shd w:val="clear" w:color="auto" w:fill="auto"/>
            <w:hideMark/>
          </w:tcPr>
          <w:p w14:paraId="1891428D" w14:textId="77777777" w:rsidR="0006255A" w:rsidRPr="00365A7A" w:rsidRDefault="0006255A" w:rsidP="0006255A">
            <w:pPr>
              <w:spacing w:after="0" w:line="240" w:lineRule="auto"/>
              <w:rPr>
                <w:rFonts w:ascii="Times New Roman" w:eastAsia="Times New Roman" w:hAnsi="Times New Roman" w:cs="Times New Roman"/>
                <w:color w:val="000000"/>
              </w:rPr>
            </w:pPr>
            <w:proofErr w:type="gramStart"/>
            <w:r w:rsidRPr="00365A7A">
              <w:rPr>
                <w:rFonts w:ascii="Times New Roman" w:eastAsia="Times New Roman" w:hAnsi="Times New Roman" w:cs="Times New Roman"/>
                <w:color w:val="000000"/>
                <w:vertAlign w:val="superscript"/>
              </w:rPr>
              <w:t>a</w:t>
            </w:r>
            <w:proofErr w:type="gramEnd"/>
            <w:r w:rsidRPr="00365A7A">
              <w:rPr>
                <w:rFonts w:ascii="Times New Roman" w:eastAsia="Times New Roman" w:hAnsi="Times New Roman" w:cs="Times New Roman"/>
                <w:color w:val="000000"/>
                <w:vertAlign w:val="superscript"/>
              </w:rPr>
              <w:t xml:space="preserve"> </w:t>
            </w:r>
            <w:r w:rsidRPr="00365A7A">
              <w:rPr>
                <w:rFonts w:ascii="Times New Roman" w:eastAsia="Times New Roman" w:hAnsi="Times New Roman" w:cs="Times New Roman"/>
                <w:color w:val="000000"/>
              </w:rPr>
              <w:t>Model A adjusts for all TEs that occurred in years prior to each respondent's first onset of social phobia.  In Model A, TEs are tested as groups; the first F test assesses whether any TEs in the group have ORs that are significantly different from 0, and the second F test assesses whether the TEs in the group differ significantly from one another in their associations with onset of social phobia.</w:t>
            </w:r>
          </w:p>
        </w:tc>
      </w:tr>
      <w:tr w:rsidR="0006255A" w:rsidRPr="00365A7A" w14:paraId="1A10D7F2" w14:textId="77777777" w:rsidTr="00617615">
        <w:trPr>
          <w:trHeight w:val="495"/>
        </w:trPr>
        <w:tc>
          <w:tcPr>
            <w:tcW w:w="12505" w:type="dxa"/>
            <w:gridSpan w:val="5"/>
            <w:vMerge/>
            <w:tcBorders>
              <w:left w:val="nil"/>
              <w:right w:val="nil"/>
            </w:tcBorders>
            <w:vAlign w:val="center"/>
            <w:hideMark/>
          </w:tcPr>
          <w:p w14:paraId="4506344A" w14:textId="77777777" w:rsidR="0006255A" w:rsidRPr="00365A7A" w:rsidRDefault="0006255A" w:rsidP="0006255A">
            <w:pPr>
              <w:spacing w:after="0" w:line="240" w:lineRule="auto"/>
              <w:rPr>
                <w:rFonts w:ascii="Times New Roman" w:eastAsia="Times New Roman" w:hAnsi="Times New Roman" w:cs="Times New Roman"/>
                <w:color w:val="000000"/>
              </w:rPr>
            </w:pPr>
          </w:p>
        </w:tc>
      </w:tr>
      <w:tr w:rsidR="0006255A" w:rsidRPr="00365A7A" w14:paraId="12F2F06E" w14:textId="77777777" w:rsidTr="00617615">
        <w:trPr>
          <w:trHeight w:val="360"/>
        </w:trPr>
        <w:tc>
          <w:tcPr>
            <w:tcW w:w="12505" w:type="dxa"/>
            <w:gridSpan w:val="5"/>
            <w:vMerge w:val="restart"/>
            <w:tcBorders>
              <w:left w:val="nil"/>
              <w:bottom w:val="nil"/>
              <w:right w:val="nil"/>
            </w:tcBorders>
            <w:shd w:val="clear" w:color="auto" w:fill="auto"/>
            <w:hideMark/>
          </w:tcPr>
          <w:p w14:paraId="13392952" w14:textId="676A6EE9" w:rsidR="00365A7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vertAlign w:val="superscript"/>
              </w:rPr>
              <w:t>b</w:t>
            </w:r>
            <w:r w:rsidRPr="00365A7A">
              <w:rPr>
                <w:rFonts w:ascii="Times New Roman" w:eastAsia="Times New Roman" w:hAnsi="Times New Roman" w:cs="Times New Roman"/>
                <w:color w:val="000000"/>
              </w:rPr>
              <w:t xml:space="preserve"> Model B estimates the association of a count of TEs in a given group with onset of social phobia.  This model includes a co</w:t>
            </w:r>
            <w:r w:rsidR="00617615">
              <w:rPr>
                <w:rFonts w:ascii="Times New Roman" w:eastAsia="Times New Roman" w:hAnsi="Times New Roman" w:cs="Times New Roman"/>
                <w:color w:val="000000"/>
              </w:rPr>
              <w:t>unt of all TEs in a given group</w:t>
            </w:r>
            <w:r w:rsidRPr="00365A7A">
              <w:rPr>
                <w:rFonts w:ascii="Times New Roman" w:eastAsia="Times New Roman" w:hAnsi="Times New Roman" w:cs="Times New Roman"/>
                <w:color w:val="000000"/>
              </w:rPr>
              <w:t xml:space="preserve"> if the first F test in Model A was significant but the second was not for that group.  Model B includes a count of individual TEs that were significant in a given group if both the first and second F tests were significant for that group in Model A.</w:t>
            </w:r>
          </w:p>
        </w:tc>
      </w:tr>
      <w:tr w:rsidR="0006255A" w:rsidRPr="00365A7A" w14:paraId="164C959A" w14:textId="77777777" w:rsidTr="0006255A">
        <w:trPr>
          <w:trHeight w:val="450"/>
        </w:trPr>
        <w:tc>
          <w:tcPr>
            <w:tcW w:w="12505" w:type="dxa"/>
            <w:gridSpan w:val="5"/>
            <w:vMerge/>
            <w:tcBorders>
              <w:top w:val="nil"/>
              <w:left w:val="nil"/>
              <w:bottom w:val="nil"/>
              <w:right w:val="nil"/>
            </w:tcBorders>
            <w:vAlign w:val="center"/>
            <w:hideMark/>
          </w:tcPr>
          <w:p w14:paraId="0CFE63F0" w14:textId="77777777" w:rsidR="0006255A" w:rsidRPr="00365A7A" w:rsidRDefault="0006255A" w:rsidP="0006255A">
            <w:pPr>
              <w:spacing w:after="0" w:line="240" w:lineRule="auto"/>
              <w:rPr>
                <w:rFonts w:ascii="Times New Roman" w:eastAsia="Times New Roman" w:hAnsi="Times New Roman" w:cs="Times New Roman"/>
                <w:color w:val="000000"/>
              </w:rPr>
            </w:pPr>
          </w:p>
        </w:tc>
      </w:tr>
      <w:tr w:rsidR="0006255A" w:rsidRPr="00365A7A" w14:paraId="79083E14" w14:textId="77777777" w:rsidTr="00C055E3">
        <w:trPr>
          <w:trHeight w:val="300"/>
        </w:trPr>
        <w:tc>
          <w:tcPr>
            <w:tcW w:w="3960" w:type="dxa"/>
            <w:tcBorders>
              <w:top w:val="nil"/>
              <w:left w:val="nil"/>
              <w:bottom w:val="nil"/>
              <w:right w:val="nil"/>
            </w:tcBorders>
            <w:shd w:val="clear" w:color="auto" w:fill="auto"/>
            <w:noWrap/>
            <w:vAlign w:val="bottom"/>
            <w:hideMark/>
          </w:tcPr>
          <w:p w14:paraId="1313FD41" w14:textId="78E43FA4" w:rsidR="0006255A" w:rsidRPr="00365A7A" w:rsidRDefault="0006255A" w:rsidP="0006255A">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w:t>
            </w:r>
            <w:r w:rsidR="00A20DDC"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p ≤ .05</w:t>
            </w:r>
          </w:p>
        </w:tc>
        <w:tc>
          <w:tcPr>
            <w:tcW w:w="3330" w:type="dxa"/>
            <w:gridSpan w:val="2"/>
            <w:tcBorders>
              <w:top w:val="nil"/>
              <w:left w:val="nil"/>
              <w:bottom w:val="nil"/>
              <w:right w:val="nil"/>
            </w:tcBorders>
            <w:shd w:val="clear" w:color="auto" w:fill="auto"/>
            <w:hideMark/>
          </w:tcPr>
          <w:p w14:paraId="00E764F5" w14:textId="77777777" w:rsidR="0006255A" w:rsidRPr="00365A7A" w:rsidRDefault="0006255A" w:rsidP="0006255A">
            <w:pPr>
              <w:spacing w:after="0" w:line="240" w:lineRule="auto"/>
              <w:rPr>
                <w:rFonts w:ascii="Times New Roman" w:eastAsia="Times New Roman" w:hAnsi="Times New Roman" w:cs="Times New Roman"/>
                <w:color w:val="000000"/>
              </w:rPr>
            </w:pPr>
          </w:p>
        </w:tc>
        <w:tc>
          <w:tcPr>
            <w:tcW w:w="5215" w:type="dxa"/>
            <w:gridSpan w:val="2"/>
            <w:tcBorders>
              <w:top w:val="nil"/>
              <w:left w:val="nil"/>
              <w:bottom w:val="nil"/>
              <w:right w:val="nil"/>
            </w:tcBorders>
            <w:shd w:val="clear" w:color="auto" w:fill="auto"/>
            <w:hideMark/>
          </w:tcPr>
          <w:p w14:paraId="4818C346" w14:textId="77777777" w:rsidR="0006255A" w:rsidRPr="00365A7A" w:rsidRDefault="0006255A" w:rsidP="0006255A">
            <w:pPr>
              <w:spacing w:after="0" w:line="240" w:lineRule="auto"/>
              <w:rPr>
                <w:rFonts w:ascii="Times New Roman" w:eastAsia="Times New Roman" w:hAnsi="Times New Roman" w:cs="Times New Roman"/>
              </w:rPr>
            </w:pPr>
          </w:p>
        </w:tc>
      </w:tr>
    </w:tbl>
    <w:p w14:paraId="769A2DC1" w14:textId="2974C426" w:rsidR="00114DE9" w:rsidRPr="00365A7A" w:rsidRDefault="00114DE9">
      <w:pPr>
        <w:rPr>
          <w:rFonts w:ascii="Times New Roman" w:hAnsi="Times New Roman" w:cs="Times New Roman"/>
        </w:rPr>
      </w:pPr>
    </w:p>
    <w:p w14:paraId="6E79C920" w14:textId="77777777" w:rsidR="00617615" w:rsidRDefault="00617615" w:rsidP="00E33F35">
      <w:pPr>
        <w:rPr>
          <w:rFonts w:ascii="Times New Roman" w:hAnsi="Times New Roman" w:cs="Times New Roman"/>
        </w:rPr>
        <w:sectPr w:rsidR="00617615" w:rsidSect="00C2088F">
          <w:pgSz w:w="15840" w:h="12240" w:orient="landscape"/>
          <w:pgMar w:top="1440" w:right="1440" w:bottom="1440" w:left="1440" w:header="720" w:footer="720" w:gutter="0"/>
          <w:cols w:space="720"/>
          <w:docGrid w:linePitch="360"/>
        </w:sectPr>
      </w:pPr>
    </w:p>
    <w:p w14:paraId="33FFA085" w14:textId="20EE86A5" w:rsidR="00365A7A" w:rsidRPr="00365A7A" w:rsidRDefault="00975EBB" w:rsidP="00E33F35">
      <w:pPr>
        <w:rPr>
          <w:rFonts w:ascii="Times New Roman" w:hAnsi="Times New Roman" w:cs="Times New Roman"/>
        </w:rPr>
      </w:pPr>
      <w:r>
        <w:rPr>
          <w:rFonts w:ascii="Times New Roman" w:hAnsi="Times New Roman" w:cs="Times New Roman"/>
        </w:rPr>
        <w:t>Supplemental</w:t>
      </w:r>
      <w:r w:rsidRPr="00365A7A">
        <w:rPr>
          <w:rFonts w:ascii="Times New Roman" w:hAnsi="Times New Roman" w:cs="Times New Roman"/>
        </w:rPr>
        <w:t xml:space="preserve"> </w:t>
      </w:r>
      <w:r w:rsidR="00E33F35" w:rsidRPr="00365A7A">
        <w:rPr>
          <w:rFonts w:ascii="Times New Roman" w:hAnsi="Times New Roman" w:cs="Times New Roman"/>
        </w:rPr>
        <w:t>Table 4.</w:t>
      </w:r>
      <w:r w:rsidR="00CF267A" w:rsidRPr="00365A7A">
        <w:rPr>
          <w:rFonts w:ascii="Times New Roman" w:hAnsi="Times New Roman" w:cs="Times New Roman"/>
        </w:rPr>
        <w:t xml:space="preserve"> </w:t>
      </w:r>
    </w:p>
    <w:p w14:paraId="0B68E3B2" w14:textId="7F32AE75" w:rsidR="00E33F35" w:rsidRPr="00365A7A" w:rsidRDefault="00CF267A" w:rsidP="00E33F35">
      <w:pPr>
        <w:rPr>
          <w:rFonts w:ascii="Times New Roman" w:hAnsi="Times New Roman" w:cs="Times New Roman"/>
        </w:rPr>
      </w:pPr>
      <w:r w:rsidRPr="00365A7A">
        <w:rPr>
          <w:rFonts w:ascii="Times New Roman" w:hAnsi="Times New Roman" w:cs="Times New Roman"/>
          <w:i/>
        </w:rPr>
        <w:t xml:space="preserve">Associations of traumatic </w:t>
      </w:r>
      <w:r w:rsidR="00617615">
        <w:rPr>
          <w:rFonts w:ascii="Times New Roman" w:hAnsi="Times New Roman" w:cs="Times New Roman"/>
          <w:i/>
        </w:rPr>
        <w:t>experience</w:t>
      </w:r>
      <w:r w:rsidRPr="00365A7A">
        <w:rPr>
          <w:rFonts w:ascii="Times New Roman" w:hAnsi="Times New Roman" w:cs="Times New Roman"/>
          <w:i/>
        </w:rPr>
        <w:t xml:space="preserve"> (TE) types with </w:t>
      </w:r>
      <w:r w:rsidR="00617615">
        <w:rPr>
          <w:rFonts w:ascii="Times New Roman" w:hAnsi="Times New Roman" w:cs="Times New Roman"/>
          <w:i/>
        </w:rPr>
        <w:t xml:space="preserve">onset of </w:t>
      </w:r>
      <w:r w:rsidR="00365A7A" w:rsidRPr="00365A7A">
        <w:rPr>
          <w:rFonts w:ascii="Times New Roman" w:hAnsi="Times New Roman" w:cs="Times New Roman"/>
          <w:i/>
        </w:rPr>
        <w:t>a</w:t>
      </w:r>
      <w:r w:rsidRPr="00365A7A">
        <w:rPr>
          <w:rFonts w:ascii="Times New Roman" w:hAnsi="Times New Roman" w:cs="Times New Roman"/>
          <w:i/>
        </w:rPr>
        <w:t>goraphobia (</w:t>
      </w:r>
      <w:r w:rsidR="00365A7A" w:rsidRPr="00365A7A">
        <w:rPr>
          <w:rFonts w:ascii="Times New Roman" w:hAnsi="Times New Roman" w:cs="Times New Roman"/>
          <w:i/>
        </w:rPr>
        <w:t>with/without p</w:t>
      </w:r>
      <w:r w:rsidRPr="00365A7A">
        <w:rPr>
          <w:rFonts w:ascii="Times New Roman" w:hAnsi="Times New Roman" w:cs="Times New Roman"/>
          <w:i/>
        </w:rPr>
        <w:t>anic)</w:t>
      </w:r>
    </w:p>
    <w:tbl>
      <w:tblPr>
        <w:tblW w:w="12330" w:type="dxa"/>
        <w:tblLook w:val="04A0" w:firstRow="1" w:lastRow="0" w:firstColumn="1" w:lastColumn="0" w:noHBand="0" w:noVBand="1"/>
      </w:tblPr>
      <w:tblGrid>
        <w:gridCol w:w="4608"/>
        <w:gridCol w:w="270"/>
        <w:gridCol w:w="2502"/>
        <w:gridCol w:w="378"/>
        <w:gridCol w:w="4572"/>
      </w:tblGrid>
      <w:tr w:rsidR="00617615" w:rsidRPr="00365A7A" w14:paraId="7800A52C" w14:textId="77777777" w:rsidTr="00E0727B">
        <w:trPr>
          <w:trHeight w:val="603"/>
        </w:trPr>
        <w:tc>
          <w:tcPr>
            <w:tcW w:w="4878" w:type="dxa"/>
            <w:gridSpan w:val="2"/>
            <w:tcBorders>
              <w:top w:val="single" w:sz="4" w:space="0" w:color="auto"/>
              <w:bottom w:val="single" w:sz="4" w:space="0" w:color="auto"/>
            </w:tcBorders>
            <w:shd w:val="clear" w:color="000000" w:fill="FFFFFF"/>
            <w:hideMark/>
          </w:tcPr>
          <w:p w14:paraId="6C60DA2B" w14:textId="77777777" w:rsidR="00617615" w:rsidRPr="00365A7A" w:rsidRDefault="00617615" w:rsidP="0061761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Traumatic Experience (TE</w:t>
            </w:r>
            <w:r w:rsidRPr="00365A7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Category</w:t>
            </w:r>
          </w:p>
          <w:p w14:paraId="26AA21FA" w14:textId="7B57A4F9" w:rsidR="00617615" w:rsidRPr="00365A7A" w:rsidRDefault="00617615" w:rsidP="00617615">
            <w:pPr>
              <w:spacing w:after="0" w:line="240" w:lineRule="auto"/>
              <w:rPr>
                <w:rFonts w:ascii="Times New Roman" w:eastAsia="Times New Roman" w:hAnsi="Times New Roman" w:cs="Times New Roman"/>
                <w:color w:val="000000"/>
              </w:rPr>
            </w:pPr>
          </w:p>
        </w:tc>
        <w:tc>
          <w:tcPr>
            <w:tcW w:w="2502" w:type="dxa"/>
            <w:tcBorders>
              <w:top w:val="single" w:sz="4" w:space="0" w:color="auto"/>
              <w:bottom w:val="single" w:sz="4" w:space="0" w:color="auto"/>
            </w:tcBorders>
            <w:shd w:val="clear" w:color="000000" w:fill="FFFFFF"/>
            <w:hideMark/>
          </w:tcPr>
          <w:p w14:paraId="67E64B2F" w14:textId="0F50D1D2" w:rsidR="00617615" w:rsidRPr="00365A7A" w:rsidRDefault="00617615" w:rsidP="0061761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Model A: Adjusted</w:t>
            </w:r>
            <w:r>
              <w:rPr>
                <w:rFonts w:ascii="Times New Roman" w:eastAsia="Times New Roman" w:hAnsi="Times New Roman" w:cs="Times New Roman"/>
                <w:color w:val="000000"/>
              </w:rPr>
              <w:t xml:space="preserve"> for all </w:t>
            </w:r>
            <w:proofErr w:type="spellStart"/>
            <w:r>
              <w:rPr>
                <w:rFonts w:ascii="Times New Roman" w:eastAsia="Times New Roman" w:hAnsi="Times New Roman" w:cs="Times New Roman"/>
                <w:color w:val="000000"/>
              </w:rPr>
              <w:t>TEs</w:t>
            </w:r>
            <w:r>
              <w:rPr>
                <w:rFonts w:ascii="Times New Roman" w:eastAsia="Times New Roman" w:hAnsi="Times New Roman" w:cs="Times New Roman"/>
                <w:color w:val="000000"/>
                <w:vertAlign w:val="superscript"/>
              </w:rPr>
              <w:t>a</w:t>
            </w:r>
            <w:proofErr w:type="spellEnd"/>
          </w:p>
        </w:tc>
        <w:tc>
          <w:tcPr>
            <w:tcW w:w="4950" w:type="dxa"/>
            <w:gridSpan w:val="2"/>
            <w:tcBorders>
              <w:top w:val="single" w:sz="4" w:space="0" w:color="auto"/>
              <w:bottom w:val="single" w:sz="4" w:space="0" w:color="auto"/>
            </w:tcBorders>
            <w:shd w:val="clear" w:color="000000" w:fill="FFFFFF"/>
            <w:hideMark/>
          </w:tcPr>
          <w:p w14:paraId="2AABEE1B" w14:textId="77777777" w:rsidR="00617615" w:rsidRPr="00F11E8C" w:rsidRDefault="00617615" w:rsidP="00617615">
            <w:pPr>
              <w:rPr>
                <w:rFonts w:ascii="Times New Roman" w:eastAsia="Times New Roman" w:hAnsi="Times New Roman" w:cs="Times New Roman"/>
                <w:color w:val="000000"/>
                <w:vertAlign w:val="superscript"/>
              </w:rPr>
            </w:pPr>
            <w:r w:rsidRPr="00365A7A">
              <w:rPr>
                <w:rFonts w:ascii="Times New Roman" w:eastAsia="Times New Roman" w:hAnsi="Times New Roman" w:cs="Times New Roman"/>
                <w:color w:val="000000"/>
              </w:rPr>
              <w:t>Model B: Adjuste</w:t>
            </w:r>
            <w:r>
              <w:rPr>
                <w:rFonts w:ascii="Times New Roman" w:eastAsia="Times New Roman" w:hAnsi="Times New Roman" w:cs="Times New Roman"/>
                <w:color w:val="000000"/>
              </w:rPr>
              <w:t xml:space="preserve">d for significant TE </w:t>
            </w:r>
            <w:proofErr w:type="spellStart"/>
            <w:r>
              <w:rPr>
                <w:rFonts w:ascii="Times New Roman" w:eastAsia="Times New Roman" w:hAnsi="Times New Roman" w:cs="Times New Roman"/>
                <w:color w:val="000000"/>
              </w:rPr>
              <w:t>variables</w:t>
            </w:r>
            <w:r>
              <w:rPr>
                <w:rFonts w:ascii="Times New Roman" w:eastAsia="Times New Roman" w:hAnsi="Times New Roman" w:cs="Times New Roman"/>
                <w:color w:val="000000"/>
                <w:vertAlign w:val="superscript"/>
              </w:rPr>
              <w:t>b</w:t>
            </w:r>
            <w:proofErr w:type="spellEnd"/>
          </w:p>
          <w:p w14:paraId="08DF4256" w14:textId="2A8E2847" w:rsidR="00617615" w:rsidRPr="00365A7A" w:rsidRDefault="00617615" w:rsidP="00617615">
            <w:pPr>
              <w:spacing w:after="0" w:line="240" w:lineRule="auto"/>
              <w:jc w:val="center"/>
              <w:rPr>
                <w:rFonts w:ascii="Times New Roman" w:eastAsia="Times New Roman" w:hAnsi="Times New Roman" w:cs="Times New Roman"/>
                <w:color w:val="000000"/>
              </w:rPr>
            </w:pPr>
          </w:p>
        </w:tc>
      </w:tr>
      <w:tr w:rsidR="00E33F35" w:rsidRPr="00365A7A" w14:paraId="05D0928C" w14:textId="77777777" w:rsidTr="00E0727B">
        <w:trPr>
          <w:trHeight w:val="315"/>
        </w:trPr>
        <w:tc>
          <w:tcPr>
            <w:tcW w:w="4878" w:type="dxa"/>
            <w:gridSpan w:val="2"/>
            <w:vMerge w:val="restart"/>
            <w:tcBorders>
              <w:top w:val="single" w:sz="4" w:space="0" w:color="auto"/>
              <w:bottom w:val="nil"/>
            </w:tcBorders>
            <w:shd w:val="clear" w:color="auto" w:fill="auto"/>
            <w:noWrap/>
            <w:vAlign w:val="center"/>
            <w:hideMark/>
          </w:tcPr>
          <w:p w14:paraId="37EDA086"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Exposure to organized violence</w:t>
            </w:r>
          </w:p>
          <w:p w14:paraId="4173D2A0"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4BCD7136" w14:textId="136429BC"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502" w:type="dxa"/>
            <w:tcBorders>
              <w:top w:val="single" w:sz="4" w:space="0" w:color="auto"/>
              <w:bottom w:val="nil"/>
            </w:tcBorders>
            <w:shd w:val="clear" w:color="000000" w:fill="FFFFFF"/>
            <w:hideMark/>
          </w:tcPr>
          <w:p w14:paraId="4C79D7F0" w14:textId="77777777" w:rsidR="00FC3DFC" w:rsidRPr="00365A7A" w:rsidRDefault="00FC3DFC" w:rsidP="001D770B">
            <w:pPr>
              <w:spacing w:after="0" w:line="240" w:lineRule="auto"/>
              <w:jc w:val="center"/>
              <w:rPr>
                <w:rFonts w:ascii="Times New Roman" w:eastAsia="Times New Roman" w:hAnsi="Times New Roman" w:cs="Times New Roman"/>
                <w:color w:val="000000"/>
              </w:rPr>
            </w:pPr>
          </w:p>
          <w:p w14:paraId="237CF192" w14:textId="04A1C11B"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5,5463.7=2.4,0.0352</w:t>
            </w:r>
          </w:p>
        </w:tc>
        <w:tc>
          <w:tcPr>
            <w:tcW w:w="4950" w:type="dxa"/>
            <w:gridSpan w:val="2"/>
            <w:tcBorders>
              <w:top w:val="single" w:sz="4" w:space="0" w:color="auto"/>
              <w:bottom w:val="nil"/>
            </w:tcBorders>
            <w:shd w:val="clear" w:color="000000" w:fill="FFFFFF"/>
            <w:hideMark/>
          </w:tcPr>
          <w:p w14:paraId="0B4C366C"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E9ED741" w14:textId="77777777" w:rsidTr="00E0727B">
        <w:trPr>
          <w:trHeight w:val="300"/>
        </w:trPr>
        <w:tc>
          <w:tcPr>
            <w:tcW w:w="4878" w:type="dxa"/>
            <w:gridSpan w:val="2"/>
            <w:vMerge/>
            <w:tcBorders>
              <w:top w:val="nil"/>
              <w:bottom w:val="nil"/>
            </w:tcBorders>
            <w:vAlign w:val="center"/>
            <w:hideMark/>
          </w:tcPr>
          <w:p w14:paraId="2D92B903" w14:textId="77777777" w:rsidR="00E33F35" w:rsidRPr="00365A7A" w:rsidRDefault="00E33F35" w:rsidP="001D770B">
            <w:pPr>
              <w:spacing w:after="0" w:line="240" w:lineRule="auto"/>
              <w:rPr>
                <w:rFonts w:ascii="Times New Roman" w:eastAsia="Times New Roman" w:hAnsi="Times New Roman" w:cs="Times New Roman"/>
                <w:color w:val="000000"/>
              </w:rPr>
            </w:pPr>
          </w:p>
        </w:tc>
        <w:tc>
          <w:tcPr>
            <w:tcW w:w="2502" w:type="dxa"/>
            <w:tcBorders>
              <w:top w:val="nil"/>
              <w:bottom w:val="nil"/>
            </w:tcBorders>
            <w:shd w:val="clear" w:color="000000" w:fill="FFFFFF"/>
            <w:hideMark/>
          </w:tcPr>
          <w:p w14:paraId="70D06BBF"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4,5255.4=1.87,0.112</w:t>
            </w:r>
          </w:p>
        </w:tc>
        <w:tc>
          <w:tcPr>
            <w:tcW w:w="4950" w:type="dxa"/>
            <w:gridSpan w:val="2"/>
            <w:tcBorders>
              <w:top w:val="nil"/>
              <w:bottom w:val="nil"/>
            </w:tcBorders>
            <w:shd w:val="clear" w:color="000000" w:fill="FFFFFF"/>
            <w:hideMark/>
          </w:tcPr>
          <w:p w14:paraId="06C27F6B"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C376D49" w14:textId="77777777" w:rsidTr="00E0727B">
        <w:trPr>
          <w:trHeight w:val="300"/>
        </w:trPr>
        <w:tc>
          <w:tcPr>
            <w:tcW w:w="4878" w:type="dxa"/>
            <w:gridSpan w:val="2"/>
            <w:tcBorders>
              <w:top w:val="nil"/>
              <w:bottom w:val="nil"/>
            </w:tcBorders>
            <w:shd w:val="clear" w:color="000000" w:fill="FFFFFF"/>
            <w:hideMark/>
          </w:tcPr>
          <w:p w14:paraId="5EB4B8F8" w14:textId="1396F2AC"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Relief worker in war zone</w:t>
            </w:r>
          </w:p>
        </w:tc>
        <w:tc>
          <w:tcPr>
            <w:tcW w:w="2502" w:type="dxa"/>
            <w:tcBorders>
              <w:top w:val="nil"/>
              <w:bottom w:val="nil"/>
            </w:tcBorders>
            <w:shd w:val="clear" w:color="000000" w:fill="FFFFFF"/>
            <w:hideMark/>
          </w:tcPr>
          <w:p w14:paraId="5628F2B6" w14:textId="603E92E8" w:rsidR="00E33F35" w:rsidRPr="00365A7A" w:rsidRDefault="00E0727B" w:rsidP="001D770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0.07(0.01,0.58)*</w:t>
            </w:r>
          </w:p>
        </w:tc>
        <w:tc>
          <w:tcPr>
            <w:tcW w:w="4950" w:type="dxa"/>
            <w:gridSpan w:val="2"/>
            <w:tcBorders>
              <w:top w:val="nil"/>
              <w:bottom w:val="nil"/>
            </w:tcBorders>
            <w:shd w:val="clear" w:color="000000" w:fill="FFFFFF"/>
            <w:hideMark/>
          </w:tcPr>
          <w:p w14:paraId="7BF40A2D"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B9E31BF" w14:textId="77777777" w:rsidTr="00E0727B">
        <w:trPr>
          <w:trHeight w:val="300"/>
        </w:trPr>
        <w:tc>
          <w:tcPr>
            <w:tcW w:w="4878" w:type="dxa"/>
            <w:gridSpan w:val="2"/>
            <w:tcBorders>
              <w:top w:val="nil"/>
              <w:bottom w:val="nil"/>
            </w:tcBorders>
            <w:shd w:val="clear" w:color="000000" w:fill="FFFFFF"/>
            <w:hideMark/>
          </w:tcPr>
          <w:p w14:paraId="55687CFC" w14:textId="20E879EB"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 xml:space="preserve">Civilian in war zone </w:t>
            </w:r>
          </w:p>
        </w:tc>
        <w:tc>
          <w:tcPr>
            <w:tcW w:w="2502" w:type="dxa"/>
            <w:tcBorders>
              <w:top w:val="nil"/>
              <w:bottom w:val="nil"/>
            </w:tcBorders>
            <w:shd w:val="clear" w:color="000000" w:fill="FFFFFF"/>
            <w:hideMark/>
          </w:tcPr>
          <w:p w14:paraId="248FA5DE"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1.34(0.37,4.87)</w:t>
            </w:r>
          </w:p>
        </w:tc>
        <w:tc>
          <w:tcPr>
            <w:tcW w:w="4950" w:type="dxa"/>
            <w:gridSpan w:val="2"/>
            <w:tcBorders>
              <w:top w:val="nil"/>
              <w:bottom w:val="nil"/>
            </w:tcBorders>
            <w:shd w:val="clear" w:color="000000" w:fill="FFFFFF"/>
            <w:hideMark/>
          </w:tcPr>
          <w:p w14:paraId="35DAF2B7"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431ABBA7" w14:textId="77777777" w:rsidTr="00E0727B">
        <w:trPr>
          <w:trHeight w:val="300"/>
        </w:trPr>
        <w:tc>
          <w:tcPr>
            <w:tcW w:w="4878" w:type="dxa"/>
            <w:gridSpan w:val="2"/>
            <w:tcBorders>
              <w:top w:val="nil"/>
              <w:bottom w:val="nil"/>
            </w:tcBorders>
            <w:shd w:val="clear" w:color="000000" w:fill="FFFFFF"/>
            <w:hideMark/>
          </w:tcPr>
          <w:p w14:paraId="6EE72900" w14:textId="1199E026"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Civilian in region of war</w:t>
            </w:r>
          </w:p>
        </w:tc>
        <w:tc>
          <w:tcPr>
            <w:tcW w:w="2502" w:type="dxa"/>
            <w:tcBorders>
              <w:top w:val="nil"/>
              <w:bottom w:val="nil"/>
            </w:tcBorders>
            <w:shd w:val="clear" w:color="000000" w:fill="FFFFFF"/>
            <w:hideMark/>
          </w:tcPr>
          <w:p w14:paraId="351CE32E"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0.41(0.12,1.36)</w:t>
            </w:r>
          </w:p>
        </w:tc>
        <w:tc>
          <w:tcPr>
            <w:tcW w:w="4950" w:type="dxa"/>
            <w:gridSpan w:val="2"/>
            <w:tcBorders>
              <w:top w:val="nil"/>
              <w:bottom w:val="nil"/>
            </w:tcBorders>
            <w:shd w:val="clear" w:color="000000" w:fill="FFFFFF"/>
            <w:hideMark/>
          </w:tcPr>
          <w:p w14:paraId="3044310E"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EB36627" w14:textId="77777777" w:rsidTr="00E0727B">
        <w:trPr>
          <w:trHeight w:val="300"/>
        </w:trPr>
        <w:tc>
          <w:tcPr>
            <w:tcW w:w="4878" w:type="dxa"/>
            <w:gridSpan w:val="2"/>
            <w:tcBorders>
              <w:top w:val="nil"/>
              <w:bottom w:val="nil"/>
            </w:tcBorders>
            <w:shd w:val="clear" w:color="000000" w:fill="FFFFFF"/>
            <w:hideMark/>
          </w:tcPr>
          <w:p w14:paraId="739DE023" w14:textId="5738D8FC"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Refugee</w:t>
            </w:r>
          </w:p>
        </w:tc>
        <w:tc>
          <w:tcPr>
            <w:tcW w:w="2502" w:type="dxa"/>
            <w:tcBorders>
              <w:top w:val="nil"/>
              <w:bottom w:val="nil"/>
            </w:tcBorders>
            <w:shd w:val="clear" w:color="000000" w:fill="FFFFFF"/>
            <w:hideMark/>
          </w:tcPr>
          <w:p w14:paraId="0AACA331"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0.46(0.16,1.37)</w:t>
            </w:r>
          </w:p>
        </w:tc>
        <w:tc>
          <w:tcPr>
            <w:tcW w:w="4950" w:type="dxa"/>
            <w:gridSpan w:val="2"/>
            <w:tcBorders>
              <w:top w:val="nil"/>
              <w:bottom w:val="nil"/>
            </w:tcBorders>
            <w:shd w:val="clear" w:color="000000" w:fill="FFFFFF"/>
            <w:hideMark/>
          </w:tcPr>
          <w:p w14:paraId="1BFD47AD"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3834600" w14:textId="77777777" w:rsidTr="00E0727B">
        <w:trPr>
          <w:trHeight w:val="300"/>
        </w:trPr>
        <w:tc>
          <w:tcPr>
            <w:tcW w:w="4878" w:type="dxa"/>
            <w:gridSpan w:val="2"/>
            <w:tcBorders>
              <w:top w:val="nil"/>
              <w:bottom w:val="nil"/>
            </w:tcBorders>
            <w:shd w:val="clear" w:color="000000" w:fill="FFFFFF"/>
            <w:hideMark/>
          </w:tcPr>
          <w:p w14:paraId="2362C9C0" w14:textId="3AE92AD1"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Kidnapped</w:t>
            </w:r>
          </w:p>
        </w:tc>
        <w:tc>
          <w:tcPr>
            <w:tcW w:w="2502" w:type="dxa"/>
            <w:tcBorders>
              <w:top w:val="nil"/>
              <w:bottom w:val="nil"/>
            </w:tcBorders>
            <w:shd w:val="clear" w:color="000000" w:fill="FFFFFF"/>
            <w:hideMark/>
          </w:tcPr>
          <w:p w14:paraId="1FE28D97" w14:textId="3DF31C7A" w:rsidR="00E33F35" w:rsidRPr="00365A7A" w:rsidRDefault="00E0727B" w:rsidP="00E0727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1.21(0.5</w:t>
            </w:r>
            <w:r>
              <w:rPr>
                <w:rFonts w:ascii="Times New Roman" w:eastAsia="Times New Roman" w:hAnsi="Times New Roman" w:cs="Times New Roman"/>
                <w:color w:val="000000"/>
              </w:rPr>
              <w:t>0</w:t>
            </w:r>
            <w:r w:rsidR="00E33F35" w:rsidRPr="00365A7A">
              <w:rPr>
                <w:rFonts w:ascii="Times New Roman" w:eastAsia="Times New Roman" w:hAnsi="Times New Roman" w:cs="Times New Roman"/>
                <w:color w:val="000000"/>
              </w:rPr>
              <w:t>,2.93)</w:t>
            </w:r>
          </w:p>
        </w:tc>
        <w:tc>
          <w:tcPr>
            <w:tcW w:w="4950" w:type="dxa"/>
            <w:gridSpan w:val="2"/>
            <w:tcBorders>
              <w:top w:val="nil"/>
              <w:bottom w:val="nil"/>
            </w:tcBorders>
            <w:shd w:val="clear" w:color="000000" w:fill="FFFFFF"/>
            <w:hideMark/>
          </w:tcPr>
          <w:p w14:paraId="515E8E3B"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B405BA6" w14:textId="77777777" w:rsidTr="00E0727B">
        <w:trPr>
          <w:trHeight w:val="315"/>
        </w:trPr>
        <w:tc>
          <w:tcPr>
            <w:tcW w:w="4878" w:type="dxa"/>
            <w:gridSpan w:val="2"/>
            <w:tcBorders>
              <w:bottom w:val="single" w:sz="4" w:space="0" w:color="auto"/>
            </w:tcBorders>
            <w:shd w:val="clear" w:color="000000" w:fill="FFFFFF"/>
            <w:hideMark/>
          </w:tcPr>
          <w:p w14:paraId="4E213C4D"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(0-5)</w:t>
            </w:r>
          </w:p>
        </w:tc>
        <w:tc>
          <w:tcPr>
            <w:tcW w:w="2502" w:type="dxa"/>
            <w:tcBorders>
              <w:bottom w:val="single" w:sz="4" w:space="0" w:color="auto"/>
            </w:tcBorders>
            <w:shd w:val="clear" w:color="auto" w:fill="auto"/>
            <w:noWrap/>
            <w:vAlign w:val="bottom"/>
            <w:hideMark/>
          </w:tcPr>
          <w:p w14:paraId="6C1328B1"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950" w:type="dxa"/>
            <w:gridSpan w:val="2"/>
            <w:tcBorders>
              <w:bottom w:val="single" w:sz="4" w:space="0" w:color="auto"/>
            </w:tcBorders>
            <w:shd w:val="clear" w:color="auto" w:fill="auto"/>
            <w:noWrap/>
            <w:vAlign w:val="bottom"/>
            <w:hideMark/>
          </w:tcPr>
          <w:p w14:paraId="360CFC85"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0.76(0.46,1.24)</w:t>
            </w:r>
          </w:p>
        </w:tc>
      </w:tr>
      <w:tr w:rsidR="00E33F35" w:rsidRPr="00365A7A" w14:paraId="41893C41" w14:textId="77777777" w:rsidTr="00E0727B">
        <w:trPr>
          <w:trHeight w:val="300"/>
        </w:trPr>
        <w:tc>
          <w:tcPr>
            <w:tcW w:w="4878" w:type="dxa"/>
            <w:gridSpan w:val="2"/>
            <w:vMerge w:val="restart"/>
            <w:tcBorders>
              <w:top w:val="single" w:sz="4" w:space="0" w:color="auto"/>
              <w:bottom w:val="nil"/>
            </w:tcBorders>
            <w:shd w:val="clear" w:color="auto" w:fill="auto"/>
            <w:noWrap/>
            <w:vAlign w:val="center"/>
            <w:hideMark/>
          </w:tcPr>
          <w:p w14:paraId="24A76989"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Participation in organized violence</w:t>
            </w:r>
          </w:p>
          <w:p w14:paraId="7A320BC3"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5F08C745" w14:textId="6CFA361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502" w:type="dxa"/>
            <w:tcBorders>
              <w:top w:val="single" w:sz="4" w:space="0" w:color="auto"/>
              <w:bottom w:val="nil"/>
            </w:tcBorders>
            <w:shd w:val="clear" w:color="000000" w:fill="FFFFFF"/>
            <w:hideMark/>
          </w:tcPr>
          <w:p w14:paraId="75BBCB4C" w14:textId="77777777" w:rsidR="00FC3DFC" w:rsidRPr="00365A7A" w:rsidRDefault="00FC3DFC" w:rsidP="001D770B">
            <w:pPr>
              <w:spacing w:after="0" w:line="240" w:lineRule="auto"/>
              <w:jc w:val="center"/>
              <w:rPr>
                <w:rFonts w:ascii="Times New Roman" w:eastAsia="Times New Roman" w:hAnsi="Times New Roman" w:cs="Times New Roman"/>
                <w:color w:val="000000"/>
              </w:rPr>
            </w:pPr>
          </w:p>
          <w:p w14:paraId="6ED18558" w14:textId="55FA131B"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5,2520.6=0.54,0.7436</w:t>
            </w:r>
          </w:p>
        </w:tc>
        <w:tc>
          <w:tcPr>
            <w:tcW w:w="4950" w:type="dxa"/>
            <w:gridSpan w:val="2"/>
            <w:tcBorders>
              <w:top w:val="single" w:sz="4" w:space="0" w:color="auto"/>
              <w:bottom w:val="nil"/>
            </w:tcBorders>
            <w:shd w:val="clear" w:color="000000" w:fill="FFFFFF"/>
            <w:hideMark/>
          </w:tcPr>
          <w:p w14:paraId="76F574A8"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09FF8592" w14:textId="77777777" w:rsidTr="00E0727B">
        <w:trPr>
          <w:trHeight w:val="300"/>
        </w:trPr>
        <w:tc>
          <w:tcPr>
            <w:tcW w:w="4878" w:type="dxa"/>
            <w:gridSpan w:val="2"/>
            <w:vMerge/>
            <w:tcBorders>
              <w:top w:val="nil"/>
              <w:bottom w:val="nil"/>
            </w:tcBorders>
            <w:vAlign w:val="center"/>
            <w:hideMark/>
          </w:tcPr>
          <w:p w14:paraId="48D960C1" w14:textId="77777777" w:rsidR="00E33F35" w:rsidRPr="00365A7A" w:rsidRDefault="00E33F35" w:rsidP="001D770B">
            <w:pPr>
              <w:spacing w:after="0" w:line="240" w:lineRule="auto"/>
              <w:rPr>
                <w:rFonts w:ascii="Times New Roman" w:eastAsia="Times New Roman" w:hAnsi="Times New Roman" w:cs="Times New Roman"/>
                <w:color w:val="000000"/>
              </w:rPr>
            </w:pPr>
          </w:p>
        </w:tc>
        <w:tc>
          <w:tcPr>
            <w:tcW w:w="2502" w:type="dxa"/>
            <w:tcBorders>
              <w:top w:val="nil"/>
              <w:bottom w:val="nil"/>
            </w:tcBorders>
            <w:shd w:val="clear" w:color="000000" w:fill="FFFFFF"/>
            <w:hideMark/>
          </w:tcPr>
          <w:p w14:paraId="5661AF78"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4,1744.9=0.58,0.6747</w:t>
            </w:r>
          </w:p>
        </w:tc>
        <w:tc>
          <w:tcPr>
            <w:tcW w:w="4950" w:type="dxa"/>
            <w:gridSpan w:val="2"/>
            <w:tcBorders>
              <w:top w:val="nil"/>
              <w:bottom w:val="nil"/>
            </w:tcBorders>
            <w:shd w:val="clear" w:color="000000" w:fill="FFFFFF"/>
            <w:hideMark/>
          </w:tcPr>
          <w:p w14:paraId="7C9562E2"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941D0B1" w14:textId="77777777" w:rsidTr="00E0727B">
        <w:trPr>
          <w:trHeight w:val="300"/>
        </w:trPr>
        <w:tc>
          <w:tcPr>
            <w:tcW w:w="4878" w:type="dxa"/>
            <w:gridSpan w:val="2"/>
            <w:tcBorders>
              <w:top w:val="nil"/>
              <w:bottom w:val="nil"/>
            </w:tcBorders>
            <w:shd w:val="clear" w:color="000000" w:fill="FFFFFF"/>
            <w:hideMark/>
          </w:tcPr>
          <w:p w14:paraId="2AB3E31E" w14:textId="1E1C63A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Combat experience</w:t>
            </w:r>
          </w:p>
        </w:tc>
        <w:tc>
          <w:tcPr>
            <w:tcW w:w="2502" w:type="dxa"/>
            <w:tcBorders>
              <w:top w:val="nil"/>
              <w:bottom w:val="nil"/>
            </w:tcBorders>
            <w:shd w:val="clear" w:color="000000" w:fill="FFFFFF"/>
            <w:hideMark/>
          </w:tcPr>
          <w:p w14:paraId="521CCEC3"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1.02(0.44,2.37)</w:t>
            </w:r>
          </w:p>
        </w:tc>
        <w:tc>
          <w:tcPr>
            <w:tcW w:w="4950" w:type="dxa"/>
            <w:gridSpan w:val="2"/>
            <w:tcBorders>
              <w:top w:val="nil"/>
              <w:bottom w:val="nil"/>
            </w:tcBorders>
            <w:shd w:val="clear" w:color="000000" w:fill="FFFFFF"/>
            <w:hideMark/>
          </w:tcPr>
          <w:p w14:paraId="3634F904"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2901FC5" w14:textId="77777777" w:rsidTr="00E0727B">
        <w:trPr>
          <w:trHeight w:val="300"/>
        </w:trPr>
        <w:tc>
          <w:tcPr>
            <w:tcW w:w="4878" w:type="dxa"/>
            <w:gridSpan w:val="2"/>
            <w:tcBorders>
              <w:top w:val="nil"/>
              <w:bottom w:val="nil"/>
            </w:tcBorders>
            <w:shd w:val="clear" w:color="000000" w:fill="FFFFFF"/>
            <w:hideMark/>
          </w:tcPr>
          <w:p w14:paraId="5CEFDFA7" w14:textId="4227BB56"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Witnessed death/dead body</w:t>
            </w:r>
          </w:p>
        </w:tc>
        <w:tc>
          <w:tcPr>
            <w:tcW w:w="2502" w:type="dxa"/>
            <w:tcBorders>
              <w:top w:val="nil"/>
              <w:bottom w:val="nil"/>
            </w:tcBorders>
            <w:shd w:val="clear" w:color="000000" w:fill="FFFFFF"/>
            <w:hideMark/>
          </w:tcPr>
          <w:p w14:paraId="79640333"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1.06(0.73,1.54)</w:t>
            </w:r>
          </w:p>
        </w:tc>
        <w:tc>
          <w:tcPr>
            <w:tcW w:w="4950" w:type="dxa"/>
            <w:gridSpan w:val="2"/>
            <w:tcBorders>
              <w:top w:val="nil"/>
              <w:bottom w:val="nil"/>
            </w:tcBorders>
            <w:shd w:val="clear" w:color="000000" w:fill="FFFFFF"/>
            <w:hideMark/>
          </w:tcPr>
          <w:p w14:paraId="0CDBAD32"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FE238A5" w14:textId="77777777" w:rsidTr="00E0727B">
        <w:trPr>
          <w:trHeight w:val="300"/>
        </w:trPr>
        <w:tc>
          <w:tcPr>
            <w:tcW w:w="4878" w:type="dxa"/>
            <w:gridSpan w:val="2"/>
            <w:tcBorders>
              <w:top w:val="nil"/>
              <w:bottom w:val="nil"/>
            </w:tcBorders>
            <w:shd w:val="clear" w:color="000000" w:fill="FFFFFF"/>
            <w:hideMark/>
          </w:tcPr>
          <w:p w14:paraId="4E1FA2C8" w14:textId="094A988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Accidentally caused serious injury</w:t>
            </w:r>
          </w:p>
        </w:tc>
        <w:tc>
          <w:tcPr>
            <w:tcW w:w="2502" w:type="dxa"/>
            <w:tcBorders>
              <w:top w:val="nil"/>
              <w:bottom w:val="nil"/>
            </w:tcBorders>
            <w:shd w:val="clear" w:color="000000" w:fill="FFFFFF"/>
            <w:hideMark/>
          </w:tcPr>
          <w:p w14:paraId="2EB4A0CF"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0.78(0.26,2.27)</w:t>
            </w:r>
          </w:p>
        </w:tc>
        <w:tc>
          <w:tcPr>
            <w:tcW w:w="4950" w:type="dxa"/>
            <w:gridSpan w:val="2"/>
            <w:tcBorders>
              <w:top w:val="nil"/>
              <w:bottom w:val="nil"/>
            </w:tcBorders>
            <w:shd w:val="clear" w:color="000000" w:fill="FFFFFF"/>
            <w:hideMark/>
          </w:tcPr>
          <w:p w14:paraId="6289E9FB"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8F4F88D" w14:textId="77777777" w:rsidTr="00E0727B">
        <w:trPr>
          <w:trHeight w:val="300"/>
        </w:trPr>
        <w:tc>
          <w:tcPr>
            <w:tcW w:w="4878" w:type="dxa"/>
            <w:gridSpan w:val="2"/>
            <w:tcBorders>
              <w:top w:val="nil"/>
              <w:bottom w:val="nil"/>
            </w:tcBorders>
            <w:shd w:val="clear" w:color="000000" w:fill="FFFFFF"/>
            <w:hideMark/>
          </w:tcPr>
          <w:p w14:paraId="04A3F274" w14:textId="0DCA350F"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Purposely injured/tortured someone</w:t>
            </w:r>
          </w:p>
        </w:tc>
        <w:tc>
          <w:tcPr>
            <w:tcW w:w="2502" w:type="dxa"/>
            <w:tcBorders>
              <w:top w:val="nil"/>
              <w:bottom w:val="nil"/>
            </w:tcBorders>
            <w:shd w:val="clear" w:color="000000" w:fill="FFFFFF"/>
            <w:hideMark/>
          </w:tcPr>
          <w:p w14:paraId="2098FDD2"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1.87(0.82,4.24)</w:t>
            </w:r>
          </w:p>
        </w:tc>
        <w:tc>
          <w:tcPr>
            <w:tcW w:w="4950" w:type="dxa"/>
            <w:gridSpan w:val="2"/>
            <w:tcBorders>
              <w:top w:val="nil"/>
              <w:bottom w:val="nil"/>
            </w:tcBorders>
            <w:shd w:val="clear" w:color="000000" w:fill="FFFFFF"/>
            <w:hideMark/>
          </w:tcPr>
          <w:p w14:paraId="284E252D"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5985AF8" w14:textId="77777777" w:rsidTr="00E0727B">
        <w:trPr>
          <w:trHeight w:val="300"/>
        </w:trPr>
        <w:tc>
          <w:tcPr>
            <w:tcW w:w="4878" w:type="dxa"/>
            <w:gridSpan w:val="2"/>
            <w:tcBorders>
              <w:top w:val="nil"/>
              <w:bottom w:val="nil"/>
            </w:tcBorders>
            <w:shd w:val="clear" w:color="000000" w:fill="FFFFFF"/>
            <w:hideMark/>
          </w:tcPr>
          <w:p w14:paraId="48F024D2" w14:textId="216234E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Witnessing atrocities</w:t>
            </w:r>
          </w:p>
        </w:tc>
        <w:tc>
          <w:tcPr>
            <w:tcW w:w="2502" w:type="dxa"/>
            <w:tcBorders>
              <w:top w:val="nil"/>
              <w:bottom w:val="nil"/>
            </w:tcBorders>
            <w:shd w:val="clear" w:color="000000" w:fill="FFFFFF"/>
            <w:hideMark/>
          </w:tcPr>
          <w:p w14:paraId="3FC15FD6" w14:textId="32984C23"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1.05(0.6</w:t>
            </w:r>
            <w:r w:rsidR="00E0727B">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,1.84)</w:t>
            </w:r>
          </w:p>
        </w:tc>
        <w:tc>
          <w:tcPr>
            <w:tcW w:w="4950" w:type="dxa"/>
            <w:gridSpan w:val="2"/>
            <w:tcBorders>
              <w:top w:val="nil"/>
              <w:bottom w:val="nil"/>
            </w:tcBorders>
            <w:shd w:val="clear" w:color="000000" w:fill="FFFFFF"/>
            <w:hideMark/>
          </w:tcPr>
          <w:p w14:paraId="78865C85"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045314B3" w14:textId="77777777" w:rsidTr="00E0727B">
        <w:trPr>
          <w:trHeight w:val="315"/>
        </w:trPr>
        <w:tc>
          <w:tcPr>
            <w:tcW w:w="4878" w:type="dxa"/>
            <w:gridSpan w:val="2"/>
            <w:tcBorders>
              <w:bottom w:val="single" w:sz="4" w:space="0" w:color="auto"/>
            </w:tcBorders>
            <w:shd w:val="clear" w:color="000000" w:fill="FFFFFF"/>
            <w:hideMark/>
          </w:tcPr>
          <w:p w14:paraId="50E6B149"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(0-3)</w:t>
            </w:r>
          </w:p>
        </w:tc>
        <w:tc>
          <w:tcPr>
            <w:tcW w:w="2502" w:type="dxa"/>
            <w:tcBorders>
              <w:bottom w:val="single" w:sz="4" w:space="0" w:color="auto"/>
            </w:tcBorders>
            <w:shd w:val="clear" w:color="auto" w:fill="auto"/>
            <w:noWrap/>
            <w:vAlign w:val="bottom"/>
            <w:hideMark/>
          </w:tcPr>
          <w:p w14:paraId="3D2C2B84"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950" w:type="dxa"/>
            <w:gridSpan w:val="2"/>
            <w:tcBorders>
              <w:bottom w:val="single" w:sz="4" w:space="0" w:color="auto"/>
            </w:tcBorders>
            <w:shd w:val="clear" w:color="000000" w:fill="FFFFFF"/>
            <w:hideMark/>
          </w:tcPr>
          <w:p w14:paraId="628E334E"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FB610C8" w14:textId="77777777" w:rsidTr="00E0727B">
        <w:trPr>
          <w:trHeight w:val="300"/>
        </w:trPr>
        <w:tc>
          <w:tcPr>
            <w:tcW w:w="4878" w:type="dxa"/>
            <w:gridSpan w:val="2"/>
            <w:vMerge w:val="restart"/>
            <w:tcBorders>
              <w:top w:val="single" w:sz="4" w:space="0" w:color="auto"/>
              <w:bottom w:val="nil"/>
            </w:tcBorders>
            <w:shd w:val="clear" w:color="auto" w:fill="auto"/>
            <w:noWrap/>
            <w:vAlign w:val="center"/>
            <w:hideMark/>
          </w:tcPr>
          <w:p w14:paraId="1945572E"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Physical violence victimization</w:t>
            </w:r>
          </w:p>
          <w:p w14:paraId="5B0CC2D8"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024DD6F2" w14:textId="139BBE86"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502" w:type="dxa"/>
            <w:tcBorders>
              <w:top w:val="single" w:sz="4" w:space="0" w:color="auto"/>
              <w:bottom w:val="nil"/>
            </w:tcBorders>
            <w:shd w:val="clear" w:color="000000" w:fill="FFFFFF"/>
            <w:hideMark/>
          </w:tcPr>
          <w:p w14:paraId="787E4C13" w14:textId="77777777" w:rsidR="00FC3DFC" w:rsidRPr="00365A7A" w:rsidRDefault="00FC3DFC" w:rsidP="001D770B">
            <w:pPr>
              <w:spacing w:after="0" w:line="240" w:lineRule="auto"/>
              <w:jc w:val="center"/>
              <w:rPr>
                <w:rFonts w:ascii="Times New Roman" w:eastAsia="Times New Roman" w:hAnsi="Times New Roman" w:cs="Times New Roman"/>
                <w:color w:val="000000"/>
              </w:rPr>
            </w:pPr>
          </w:p>
          <w:p w14:paraId="7F3BB310" w14:textId="58E8DD4A"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3,3913.5=10.98,&lt;.0001</w:t>
            </w:r>
          </w:p>
        </w:tc>
        <w:tc>
          <w:tcPr>
            <w:tcW w:w="4950" w:type="dxa"/>
            <w:gridSpan w:val="2"/>
            <w:tcBorders>
              <w:top w:val="single" w:sz="4" w:space="0" w:color="auto"/>
              <w:bottom w:val="nil"/>
            </w:tcBorders>
            <w:shd w:val="clear" w:color="000000" w:fill="FFFFFF"/>
            <w:hideMark/>
          </w:tcPr>
          <w:p w14:paraId="30517303"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145C0082" w14:textId="77777777" w:rsidTr="00E0727B">
        <w:trPr>
          <w:trHeight w:val="300"/>
        </w:trPr>
        <w:tc>
          <w:tcPr>
            <w:tcW w:w="4878" w:type="dxa"/>
            <w:gridSpan w:val="2"/>
            <w:vMerge/>
            <w:tcBorders>
              <w:top w:val="nil"/>
              <w:bottom w:val="nil"/>
            </w:tcBorders>
            <w:vAlign w:val="center"/>
            <w:hideMark/>
          </w:tcPr>
          <w:p w14:paraId="46AEA890" w14:textId="77777777" w:rsidR="00E33F35" w:rsidRPr="00365A7A" w:rsidRDefault="00E33F35" w:rsidP="001D770B">
            <w:pPr>
              <w:spacing w:after="0" w:line="240" w:lineRule="auto"/>
              <w:rPr>
                <w:rFonts w:ascii="Times New Roman" w:eastAsia="Times New Roman" w:hAnsi="Times New Roman" w:cs="Times New Roman"/>
                <w:color w:val="000000"/>
              </w:rPr>
            </w:pPr>
          </w:p>
        </w:tc>
        <w:tc>
          <w:tcPr>
            <w:tcW w:w="2502" w:type="dxa"/>
            <w:tcBorders>
              <w:top w:val="nil"/>
              <w:bottom w:val="nil"/>
            </w:tcBorders>
            <w:shd w:val="clear" w:color="000000" w:fill="FFFFFF"/>
            <w:hideMark/>
          </w:tcPr>
          <w:p w14:paraId="35858956" w14:textId="3F8E1690" w:rsidR="00E33F35" w:rsidRPr="00365A7A" w:rsidRDefault="00A20DDC" w:rsidP="00A20DD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F 2,2612.4=3.81,0.0223</w:t>
            </w:r>
          </w:p>
        </w:tc>
        <w:tc>
          <w:tcPr>
            <w:tcW w:w="4950" w:type="dxa"/>
            <w:gridSpan w:val="2"/>
            <w:tcBorders>
              <w:top w:val="nil"/>
              <w:bottom w:val="nil"/>
            </w:tcBorders>
            <w:shd w:val="clear" w:color="000000" w:fill="FFFFFF"/>
            <w:hideMark/>
          </w:tcPr>
          <w:p w14:paraId="5EF266BB"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0DE6998" w14:textId="77777777" w:rsidTr="00E0727B">
        <w:trPr>
          <w:trHeight w:val="300"/>
        </w:trPr>
        <w:tc>
          <w:tcPr>
            <w:tcW w:w="4878" w:type="dxa"/>
            <w:gridSpan w:val="2"/>
            <w:tcBorders>
              <w:top w:val="nil"/>
              <w:bottom w:val="nil"/>
            </w:tcBorders>
            <w:shd w:val="clear" w:color="000000" w:fill="FFFFFF"/>
            <w:hideMark/>
          </w:tcPr>
          <w:p w14:paraId="288C3646" w14:textId="4F943B16"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Beaten up by caregiver</w:t>
            </w:r>
          </w:p>
        </w:tc>
        <w:tc>
          <w:tcPr>
            <w:tcW w:w="2502" w:type="dxa"/>
            <w:tcBorders>
              <w:top w:val="nil"/>
              <w:bottom w:val="nil"/>
            </w:tcBorders>
            <w:shd w:val="clear" w:color="000000" w:fill="FFFFFF"/>
            <w:hideMark/>
          </w:tcPr>
          <w:p w14:paraId="260AD401"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2.17(1.43,3.27)*</w:t>
            </w:r>
          </w:p>
        </w:tc>
        <w:tc>
          <w:tcPr>
            <w:tcW w:w="4950" w:type="dxa"/>
            <w:gridSpan w:val="2"/>
            <w:tcBorders>
              <w:top w:val="nil"/>
              <w:bottom w:val="nil"/>
            </w:tcBorders>
            <w:shd w:val="clear" w:color="000000" w:fill="FFFFFF"/>
            <w:hideMark/>
          </w:tcPr>
          <w:p w14:paraId="0873E32A" w14:textId="7D480504"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2.55(1.8</w:t>
            </w:r>
            <w:r w:rsidR="00E0727B">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,3.61)*</w:t>
            </w:r>
          </w:p>
        </w:tc>
      </w:tr>
      <w:tr w:rsidR="00E33F35" w:rsidRPr="00365A7A" w14:paraId="3B08C768" w14:textId="77777777" w:rsidTr="00E0727B">
        <w:trPr>
          <w:trHeight w:val="300"/>
        </w:trPr>
        <w:tc>
          <w:tcPr>
            <w:tcW w:w="4878" w:type="dxa"/>
            <w:gridSpan w:val="2"/>
            <w:tcBorders>
              <w:top w:val="nil"/>
              <w:bottom w:val="nil"/>
            </w:tcBorders>
            <w:shd w:val="clear" w:color="000000" w:fill="FFFFFF"/>
            <w:hideMark/>
          </w:tcPr>
          <w:p w14:paraId="4F85D3EB" w14:textId="04ABAB8A"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Beaten up by someone else</w:t>
            </w:r>
          </w:p>
        </w:tc>
        <w:tc>
          <w:tcPr>
            <w:tcW w:w="2502" w:type="dxa"/>
            <w:tcBorders>
              <w:top w:val="nil"/>
              <w:bottom w:val="nil"/>
            </w:tcBorders>
            <w:shd w:val="clear" w:color="000000" w:fill="FFFFFF"/>
            <w:hideMark/>
          </w:tcPr>
          <w:p w14:paraId="5C1FC732"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0.74(0.41,1.34)</w:t>
            </w:r>
          </w:p>
        </w:tc>
        <w:tc>
          <w:tcPr>
            <w:tcW w:w="4950" w:type="dxa"/>
            <w:gridSpan w:val="2"/>
            <w:tcBorders>
              <w:top w:val="nil"/>
              <w:bottom w:val="nil"/>
            </w:tcBorders>
            <w:shd w:val="clear" w:color="000000" w:fill="FFFFFF"/>
            <w:hideMark/>
          </w:tcPr>
          <w:p w14:paraId="4A29A76C"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4DC048F" w14:textId="77777777" w:rsidTr="00E0727B">
        <w:trPr>
          <w:trHeight w:val="300"/>
        </w:trPr>
        <w:tc>
          <w:tcPr>
            <w:tcW w:w="4878" w:type="dxa"/>
            <w:gridSpan w:val="2"/>
            <w:tcBorders>
              <w:top w:val="nil"/>
              <w:bottom w:val="nil"/>
            </w:tcBorders>
            <w:shd w:val="clear" w:color="000000" w:fill="FFFFFF"/>
            <w:hideMark/>
          </w:tcPr>
          <w:p w14:paraId="5AD6AD35" w14:textId="48E079DD"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Witnessed physical fight</w:t>
            </w:r>
          </w:p>
        </w:tc>
        <w:tc>
          <w:tcPr>
            <w:tcW w:w="2502" w:type="dxa"/>
            <w:tcBorders>
              <w:top w:val="nil"/>
              <w:bottom w:val="nil"/>
            </w:tcBorders>
            <w:shd w:val="clear" w:color="000000" w:fill="FFFFFF"/>
            <w:hideMark/>
          </w:tcPr>
          <w:p w14:paraId="78BFAE94" w14:textId="17ADB010"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w:t>
            </w:r>
            <w:r w:rsidR="00E0727B">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(0.98,2.01)</w:t>
            </w:r>
          </w:p>
        </w:tc>
        <w:tc>
          <w:tcPr>
            <w:tcW w:w="4950" w:type="dxa"/>
            <w:gridSpan w:val="2"/>
            <w:tcBorders>
              <w:top w:val="nil"/>
              <w:bottom w:val="nil"/>
            </w:tcBorders>
            <w:shd w:val="clear" w:color="000000" w:fill="FFFFFF"/>
            <w:hideMark/>
          </w:tcPr>
          <w:p w14:paraId="6C996C48"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C3CA327" w14:textId="77777777" w:rsidTr="00E0727B">
        <w:trPr>
          <w:trHeight w:val="315"/>
        </w:trPr>
        <w:tc>
          <w:tcPr>
            <w:tcW w:w="4878" w:type="dxa"/>
            <w:gridSpan w:val="2"/>
            <w:tcBorders>
              <w:bottom w:val="single" w:sz="4" w:space="0" w:color="auto"/>
            </w:tcBorders>
            <w:shd w:val="clear" w:color="000000" w:fill="FFFFFF"/>
            <w:hideMark/>
          </w:tcPr>
          <w:p w14:paraId="17A7CC46"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(0-3)</w:t>
            </w:r>
          </w:p>
        </w:tc>
        <w:tc>
          <w:tcPr>
            <w:tcW w:w="2502" w:type="dxa"/>
            <w:tcBorders>
              <w:bottom w:val="single" w:sz="4" w:space="0" w:color="auto"/>
            </w:tcBorders>
            <w:shd w:val="clear" w:color="auto" w:fill="auto"/>
            <w:noWrap/>
            <w:vAlign w:val="bottom"/>
            <w:hideMark/>
          </w:tcPr>
          <w:p w14:paraId="1B54699B"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950" w:type="dxa"/>
            <w:gridSpan w:val="2"/>
            <w:tcBorders>
              <w:bottom w:val="single" w:sz="4" w:space="0" w:color="auto"/>
            </w:tcBorders>
            <w:shd w:val="clear" w:color="auto" w:fill="auto"/>
            <w:noWrap/>
            <w:vAlign w:val="bottom"/>
            <w:hideMark/>
          </w:tcPr>
          <w:p w14:paraId="1064206D"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C67CFD2" w14:textId="77777777" w:rsidTr="00E0727B">
        <w:trPr>
          <w:trHeight w:val="300"/>
        </w:trPr>
        <w:tc>
          <w:tcPr>
            <w:tcW w:w="4878" w:type="dxa"/>
            <w:gridSpan w:val="2"/>
            <w:vMerge w:val="restart"/>
            <w:tcBorders>
              <w:top w:val="single" w:sz="4" w:space="0" w:color="auto"/>
              <w:bottom w:val="nil"/>
            </w:tcBorders>
            <w:shd w:val="clear" w:color="auto" w:fill="auto"/>
            <w:noWrap/>
            <w:vAlign w:val="center"/>
            <w:hideMark/>
          </w:tcPr>
          <w:p w14:paraId="20DA5222" w14:textId="77777777" w:rsidR="00617615" w:rsidRDefault="00617615" w:rsidP="001D770B">
            <w:pPr>
              <w:spacing w:after="0" w:line="240" w:lineRule="auto"/>
              <w:rPr>
                <w:rFonts w:ascii="Times New Roman" w:eastAsia="Times New Roman" w:hAnsi="Times New Roman" w:cs="Times New Roman"/>
                <w:color w:val="000000"/>
              </w:rPr>
            </w:pPr>
          </w:p>
          <w:p w14:paraId="58F7CB6A"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Sexual violence victimization</w:t>
            </w:r>
          </w:p>
          <w:p w14:paraId="5A396D37"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6D4BF9CA" w14:textId="681FB131"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502" w:type="dxa"/>
            <w:tcBorders>
              <w:top w:val="single" w:sz="4" w:space="0" w:color="auto"/>
              <w:bottom w:val="nil"/>
            </w:tcBorders>
            <w:shd w:val="clear" w:color="000000" w:fill="FFFFFF"/>
            <w:hideMark/>
          </w:tcPr>
          <w:p w14:paraId="2A4F7D36" w14:textId="77777777" w:rsidR="00FC3DFC" w:rsidRPr="00365A7A" w:rsidRDefault="00FC3DFC" w:rsidP="001D770B">
            <w:pPr>
              <w:spacing w:after="0" w:line="240" w:lineRule="auto"/>
              <w:jc w:val="center"/>
              <w:rPr>
                <w:rFonts w:ascii="Times New Roman" w:eastAsia="Times New Roman" w:hAnsi="Times New Roman" w:cs="Times New Roman"/>
                <w:color w:val="000000"/>
              </w:rPr>
            </w:pPr>
          </w:p>
          <w:p w14:paraId="728DB166" w14:textId="77777777" w:rsidR="00617615" w:rsidRDefault="00617615" w:rsidP="001D770B">
            <w:pPr>
              <w:spacing w:after="0" w:line="240" w:lineRule="auto"/>
              <w:jc w:val="center"/>
              <w:rPr>
                <w:rFonts w:ascii="Times New Roman" w:eastAsia="Times New Roman" w:hAnsi="Times New Roman" w:cs="Times New Roman"/>
                <w:color w:val="000000"/>
              </w:rPr>
            </w:pPr>
          </w:p>
          <w:p w14:paraId="16BAA682" w14:textId="22DD9951"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7,4292.2=3.79,0.0004</w:t>
            </w:r>
          </w:p>
        </w:tc>
        <w:tc>
          <w:tcPr>
            <w:tcW w:w="4950" w:type="dxa"/>
            <w:gridSpan w:val="2"/>
            <w:tcBorders>
              <w:top w:val="single" w:sz="4" w:space="0" w:color="auto"/>
              <w:bottom w:val="nil"/>
            </w:tcBorders>
            <w:shd w:val="clear" w:color="000000" w:fill="FFFFFF"/>
            <w:hideMark/>
          </w:tcPr>
          <w:p w14:paraId="119280E7"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02443A69" w14:textId="77777777" w:rsidTr="00E0727B">
        <w:trPr>
          <w:trHeight w:val="300"/>
        </w:trPr>
        <w:tc>
          <w:tcPr>
            <w:tcW w:w="4878" w:type="dxa"/>
            <w:gridSpan w:val="2"/>
            <w:vMerge/>
            <w:tcBorders>
              <w:top w:val="nil"/>
              <w:bottom w:val="nil"/>
            </w:tcBorders>
            <w:vAlign w:val="center"/>
            <w:hideMark/>
          </w:tcPr>
          <w:p w14:paraId="759C8413" w14:textId="77777777" w:rsidR="00E33F35" w:rsidRPr="00365A7A" w:rsidRDefault="00E33F35" w:rsidP="001D770B">
            <w:pPr>
              <w:spacing w:after="0" w:line="240" w:lineRule="auto"/>
              <w:rPr>
                <w:rFonts w:ascii="Times New Roman" w:eastAsia="Times New Roman" w:hAnsi="Times New Roman" w:cs="Times New Roman"/>
                <w:color w:val="000000"/>
              </w:rPr>
            </w:pPr>
          </w:p>
        </w:tc>
        <w:tc>
          <w:tcPr>
            <w:tcW w:w="2502" w:type="dxa"/>
            <w:tcBorders>
              <w:top w:val="nil"/>
              <w:bottom w:val="nil"/>
            </w:tcBorders>
            <w:shd w:val="clear" w:color="000000" w:fill="FFFFFF"/>
            <w:hideMark/>
          </w:tcPr>
          <w:p w14:paraId="1083D679"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6,4237.7=0.91,0.4861</w:t>
            </w:r>
          </w:p>
        </w:tc>
        <w:tc>
          <w:tcPr>
            <w:tcW w:w="4950" w:type="dxa"/>
            <w:gridSpan w:val="2"/>
            <w:tcBorders>
              <w:top w:val="nil"/>
              <w:bottom w:val="nil"/>
            </w:tcBorders>
            <w:shd w:val="clear" w:color="000000" w:fill="FFFFFF"/>
            <w:hideMark/>
          </w:tcPr>
          <w:p w14:paraId="2CC7A651"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0EF34B7D" w14:textId="77777777" w:rsidTr="00E0727B">
        <w:trPr>
          <w:trHeight w:val="300"/>
        </w:trPr>
        <w:tc>
          <w:tcPr>
            <w:tcW w:w="4878" w:type="dxa"/>
            <w:gridSpan w:val="2"/>
            <w:tcBorders>
              <w:top w:val="nil"/>
              <w:bottom w:val="nil"/>
            </w:tcBorders>
            <w:shd w:val="clear" w:color="000000" w:fill="FFFFFF"/>
            <w:hideMark/>
          </w:tcPr>
          <w:p w14:paraId="0E817E7A" w14:textId="28928008" w:rsidR="00E33F35" w:rsidRPr="00365A7A" w:rsidRDefault="00E33F35" w:rsidP="00E0727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00975EBB">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Beaten up by spouse/romantic partner</w:t>
            </w:r>
          </w:p>
        </w:tc>
        <w:tc>
          <w:tcPr>
            <w:tcW w:w="2880" w:type="dxa"/>
            <w:gridSpan w:val="2"/>
            <w:tcBorders>
              <w:top w:val="nil"/>
              <w:bottom w:val="nil"/>
            </w:tcBorders>
            <w:shd w:val="clear" w:color="000000" w:fill="FFFFFF"/>
            <w:hideMark/>
          </w:tcPr>
          <w:p w14:paraId="18DDC7DF" w14:textId="174688B4" w:rsidR="00E33F35" w:rsidRPr="00365A7A" w:rsidRDefault="00E0727B" w:rsidP="00E0727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1.11(0.69,1.79)</w:t>
            </w:r>
          </w:p>
        </w:tc>
        <w:tc>
          <w:tcPr>
            <w:tcW w:w="4572" w:type="dxa"/>
            <w:tcBorders>
              <w:top w:val="nil"/>
              <w:bottom w:val="nil"/>
            </w:tcBorders>
            <w:shd w:val="clear" w:color="000000" w:fill="FFFFFF"/>
            <w:hideMark/>
          </w:tcPr>
          <w:p w14:paraId="0F496D50"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4A1FBE1B" w14:textId="77777777" w:rsidTr="00E0727B">
        <w:trPr>
          <w:trHeight w:val="300"/>
        </w:trPr>
        <w:tc>
          <w:tcPr>
            <w:tcW w:w="4878" w:type="dxa"/>
            <w:gridSpan w:val="2"/>
            <w:tcBorders>
              <w:top w:val="nil"/>
              <w:bottom w:val="nil"/>
            </w:tcBorders>
            <w:shd w:val="clear" w:color="000000" w:fill="FFFFFF"/>
            <w:hideMark/>
          </w:tcPr>
          <w:p w14:paraId="26A3C172" w14:textId="0DFEC995" w:rsidR="00E33F35" w:rsidRPr="00365A7A" w:rsidRDefault="005924B6"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 xml:space="preserve"> Raped</w:t>
            </w:r>
          </w:p>
        </w:tc>
        <w:tc>
          <w:tcPr>
            <w:tcW w:w="2502" w:type="dxa"/>
            <w:tcBorders>
              <w:top w:val="nil"/>
              <w:bottom w:val="nil"/>
            </w:tcBorders>
            <w:shd w:val="clear" w:color="000000" w:fill="FFFFFF"/>
            <w:hideMark/>
          </w:tcPr>
          <w:p w14:paraId="7340ED61"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1.08(0.73,1.61)</w:t>
            </w:r>
          </w:p>
        </w:tc>
        <w:tc>
          <w:tcPr>
            <w:tcW w:w="4950" w:type="dxa"/>
            <w:gridSpan w:val="2"/>
            <w:tcBorders>
              <w:top w:val="nil"/>
              <w:bottom w:val="nil"/>
            </w:tcBorders>
            <w:shd w:val="clear" w:color="000000" w:fill="FFFFFF"/>
            <w:hideMark/>
          </w:tcPr>
          <w:p w14:paraId="1CDFA092"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8C379B1" w14:textId="77777777" w:rsidTr="00E0727B">
        <w:trPr>
          <w:trHeight w:val="300"/>
        </w:trPr>
        <w:tc>
          <w:tcPr>
            <w:tcW w:w="4878" w:type="dxa"/>
            <w:gridSpan w:val="2"/>
            <w:tcBorders>
              <w:top w:val="nil"/>
              <w:bottom w:val="nil"/>
            </w:tcBorders>
            <w:shd w:val="clear" w:color="000000" w:fill="FFFFFF"/>
            <w:hideMark/>
          </w:tcPr>
          <w:p w14:paraId="3ECCED12" w14:textId="02881321"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Sexually assaulted</w:t>
            </w:r>
          </w:p>
        </w:tc>
        <w:tc>
          <w:tcPr>
            <w:tcW w:w="2502" w:type="dxa"/>
            <w:tcBorders>
              <w:top w:val="nil"/>
              <w:bottom w:val="nil"/>
            </w:tcBorders>
            <w:shd w:val="clear" w:color="000000" w:fill="FFFFFF"/>
            <w:hideMark/>
          </w:tcPr>
          <w:p w14:paraId="56AFAE85" w14:textId="2CC8BBBF" w:rsidR="00E33F35" w:rsidRPr="00365A7A" w:rsidRDefault="00E0727B" w:rsidP="001D770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1.65(1.15,2.35)*</w:t>
            </w:r>
          </w:p>
        </w:tc>
        <w:tc>
          <w:tcPr>
            <w:tcW w:w="4950" w:type="dxa"/>
            <w:gridSpan w:val="2"/>
            <w:tcBorders>
              <w:top w:val="nil"/>
              <w:bottom w:val="nil"/>
            </w:tcBorders>
            <w:shd w:val="clear" w:color="000000" w:fill="FFFFFF"/>
            <w:hideMark/>
          </w:tcPr>
          <w:p w14:paraId="2CC6FC22"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8A19190" w14:textId="77777777" w:rsidTr="00E0727B">
        <w:trPr>
          <w:trHeight w:val="300"/>
        </w:trPr>
        <w:tc>
          <w:tcPr>
            <w:tcW w:w="4878" w:type="dxa"/>
            <w:gridSpan w:val="2"/>
            <w:tcBorders>
              <w:top w:val="nil"/>
              <w:bottom w:val="nil"/>
            </w:tcBorders>
            <w:shd w:val="clear" w:color="000000" w:fill="FFFFFF"/>
            <w:hideMark/>
          </w:tcPr>
          <w:p w14:paraId="2E20773C" w14:textId="39527CBB"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Stalked</w:t>
            </w:r>
          </w:p>
        </w:tc>
        <w:tc>
          <w:tcPr>
            <w:tcW w:w="2502" w:type="dxa"/>
            <w:tcBorders>
              <w:top w:val="nil"/>
              <w:bottom w:val="nil"/>
            </w:tcBorders>
            <w:shd w:val="clear" w:color="000000" w:fill="FFFFFF"/>
            <w:hideMark/>
          </w:tcPr>
          <w:p w14:paraId="2E8AFCE8" w14:textId="07F7140C" w:rsidR="00E33F35" w:rsidRPr="00365A7A" w:rsidRDefault="00E0727B" w:rsidP="00E0727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1.37(0.83,2.25)</w:t>
            </w:r>
          </w:p>
        </w:tc>
        <w:tc>
          <w:tcPr>
            <w:tcW w:w="4950" w:type="dxa"/>
            <w:gridSpan w:val="2"/>
            <w:tcBorders>
              <w:top w:val="nil"/>
              <w:bottom w:val="nil"/>
            </w:tcBorders>
            <w:shd w:val="clear" w:color="000000" w:fill="FFFFFF"/>
            <w:hideMark/>
          </w:tcPr>
          <w:p w14:paraId="25152E65"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BB99D5F" w14:textId="77777777" w:rsidTr="00E0727B">
        <w:trPr>
          <w:trHeight w:val="300"/>
        </w:trPr>
        <w:tc>
          <w:tcPr>
            <w:tcW w:w="4878" w:type="dxa"/>
            <w:gridSpan w:val="2"/>
            <w:tcBorders>
              <w:top w:val="nil"/>
              <w:bottom w:val="nil"/>
            </w:tcBorders>
            <w:shd w:val="clear" w:color="000000" w:fill="FFFFFF"/>
            <w:hideMark/>
          </w:tcPr>
          <w:p w14:paraId="295A15FC" w14:textId="2C87DE11"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Traumatic event to loved one</w:t>
            </w:r>
          </w:p>
        </w:tc>
        <w:tc>
          <w:tcPr>
            <w:tcW w:w="2502" w:type="dxa"/>
            <w:tcBorders>
              <w:top w:val="nil"/>
              <w:bottom w:val="nil"/>
            </w:tcBorders>
            <w:shd w:val="clear" w:color="000000" w:fill="FFFFFF"/>
            <w:hideMark/>
          </w:tcPr>
          <w:p w14:paraId="000A21C4"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0.77(0.42,1.43)</w:t>
            </w:r>
          </w:p>
        </w:tc>
        <w:tc>
          <w:tcPr>
            <w:tcW w:w="4950" w:type="dxa"/>
            <w:gridSpan w:val="2"/>
            <w:tcBorders>
              <w:top w:val="nil"/>
              <w:bottom w:val="nil"/>
            </w:tcBorders>
            <w:shd w:val="clear" w:color="000000" w:fill="FFFFFF"/>
            <w:hideMark/>
          </w:tcPr>
          <w:p w14:paraId="1FBE1F0B"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7C3FB9AF" w14:textId="77777777" w:rsidTr="00E0727B">
        <w:trPr>
          <w:trHeight w:val="300"/>
        </w:trPr>
        <w:tc>
          <w:tcPr>
            <w:tcW w:w="4878" w:type="dxa"/>
            <w:gridSpan w:val="2"/>
            <w:tcBorders>
              <w:top w:val="nil"/>
              <w:bottom w:val="nil"/>
            </w:tcBorders>
            <w:shd w:val="clear" w:color="000000" w:fill="FFFFFF"/>
            <w:hideMark/>
          </w:tcPr>
          <w:p w14:paraId="7AD72BB6" w14:textId="735EEB45"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Some other event</w:t>
            </w:r>
          </w:p>
        </w:tc>
        <w:tc>
          <w:tcPr>
            <w:tcW w:w="2502" w:type="dxa"/>
            <w:tcBorders>
              <w:top w:val="nil"/>
              <w:bottom w:val="nil"/>
            </w:tcBorders>
            <w:shd w:val="clear" w:color="000000" w:fill="FFFFFF"/>
            <w:hideMark/>
          </w:tcPr>
          <w:p w14:paraId="2BB4DC08" w14:textId="1C4868E2" w:rsidR="00E33F35" w:rsidRPr="00365A7A" w:rsidRDefault="00E0727B" w:rsidP="00E0727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00E33F35" w:rsidRPr="00365A7A">
              <w:rPr>
                <w:rFonts w:ascii="Times New Roman" w:eastAsia="Times New Roman" w:hAnsi="Times New Roman" w:cs="Times New Roman"/>
                <w:color w:val="000000"/>
              </w:rPr>
              <w:t>(0.8</w:t>
            </w:r>
            <w:r>
              <w:rPr>
                <w:rFonts w:ascii="Times New Roman" w:eastAsia="Times New Roman" w:hAnsi="Times New Roman" w:cs="Times New Roman"/>
                <w:color w:val="000000"/>
              </w:rPr>
              <w:t>0</w:t>
            </w:r>
            <w:r w:rsidR="00E33F35" w:rsidRPr="00365A7A">
              <w:rPr>
                <w:rFonts w:ascii="Times New Roman" w:eastAsia="Times New Roman" w:hAnsi="Times New Roman" w:cs="Times New Roman"/>
                <w:color w:val="000000"/>
              </w:rPr>
              <w:t>,2.82)</w:t>
            </w:r>
          </w:p>
        </w:tc>
        <w:tc>
          <w:tcPr>
            <w:tcW w:w="4950" w:type="dxa"/>
            <w:gridSpan w:val="2"/>
            <w:tcBorders>
              <w:top w:val="nil"/>
              <w:bottom w:val="nil"/>
            </w:tcBorders>
            <w:shd w:val="clear" w:color="000000" w:fill="FFFFFF"/>
            <w:hideMark/>
          </w:tcPr>
          <w:p w14:paraId="5469DC92"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7F09A6E5" w14:textId="77777777" w:rsidTr="00E0727B">
        <w:trPr>
          <w:trHeight w:val="300"/>
        </w:trPr>
        <w:tc>
          <w:tcPr>
            <w:tcW w:w="4878" w:type="dxa"/>
            <w:gridSpan w:val="2"/>
            <w:tcBorders>
              <w:top w:val="nil"/>
              <w:bottom w:val="nil"/>
            </w:tcBorders>
            <w:shd w:val="clear" w:color="000000" w:fill="FFFFFF"/>
            <w:hideMark/>
          </w:tcPr>
          <w:p w14:paraId="33C356F3" w14:textId="1B749FA5"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Private event</w:t>
            </w:r>
          </w:p>
        </w:tc>
        <w:tc>
          <w:tcPr>
            <w:tcW w:w="2502" w:type="dxa"/>
            <w:tcBorders>
              <w:top w:val="nil"/>
              <w:bottom w:val="nil"/>
            </w:tcBorders>
            <w:shd w:val="clear" w:color="000000" w:fill="FFFFFF"/>
            <w:hideMark/>
          </w:tcPr>
          <w:p w14:paraId="67EB832A"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1.44(0.85,2.42)</w:t>
            </w:r>
          </w:p>
        </w:tc>
        <w:tc>
          <w:tcPr>
            <w:tcW w:w="4950" w:type="dxa"/>
            <w:gridSpan w:val="2"/>
            <w:tcBorders>
              <w:top w:val="nil"/>
              <w:bottom w:val="nil"/>
            </w:tcBorders>
            <w:shd w:val="clear" w:color="000000" w:fill="FFFFFF"/>
            <w:hideMark/>
          </w:tcPr>
          <w:p w14:paraId="5113C8C2"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44D0731E" w14:textId="77777777" w:rsidTr="00E0727B">
        <w:trPr>
          <w:trHeight w:val="315"/>
        </w:trPr>
        <w:tc>
          <w:tcPr>
            <w:tcW w:w="4878" w:type="dxa"/>
            <w:gridSpan w:val="2"/>
            <w:tcBorders>
              <w:bottom w:val="single" w:sz="4" w:space="0" w:color="auto"/>
            </w:tcBorders>
            <w:shd w:val="clear" w:color="000000" w:fill="FFFFFF"/>
            <w:hideMark/>
          </w:tcPr>
          <w:p w14:paraId="30549907"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(0-7)</w:t>
            </w:r>
          </w:p>
        </w:tc>
        <w:tc>
          <w:tcPr>
            <w:tcW w:w="2502" w:type="dxa"/>
            <w:tcBorders>
              <w:bottom w:val="single" w:sz="4" w:space="0" w:color="auto"/>
            </w:tcBorders>
            <w:shd w:val="clear" w:color="auto" w:fill="auto"/>
            <w:noWrap/>
            <w:vAlign w:val="bottom"/>
            <w:hideMark/>
          </w:tcPr>
          <w:p w14:paraId="387F6282"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950" w:type="dxa"/>
            <w:gridSpan w:val="2"/>
            <w:tcBorders>
              <w:bottom w:val="single" w:sz="4" w:space="0" w:color="auto"/>
            </w:tcBorders>
            <w:shd w:val="clear" w:color="auto" w:fill="auto"/>
            <w:noWrap/>
            <w:vAlign w:val="bottom"/>
            <w:hideMark/>
          </w:tcPr>
          <w:p w14:paraId="09F2DB37"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1.36(1.20,1.55)*</w:t>
            </w:r>
          </w:p>
        </w:tc>
      </w:tr>
      <w:tr w:rsidR="00E33F35" w:rsidRPr="00365A7A" w14:paraId="57868189" w14:textId="77777777" w:rsidTr="00E0727B">
        <w:trPr>
          <w:trHeight w:val="300"/>
        </w:trPr>
        <w:tc>
          <w:tcPr>
            <w:tcW w:w="4878" w:type="dxa"/>
            <w:gridSpan w:val="2"/>
            <w:vMerge w:val="restart"/>
            <w:tcBorders>
              <w:top w:val="single" w:sz="4" w:space="0" w:color="auto"/>
              <w:bottom w:val="nil"/>
            </w:tcBorders>
            <w:shd w:val="clear" w:color="auto" w:fill="auto"/>
            <w:noWrap/>
            <w:vAlign w:val="center"/>
            <w:hideMark/>
          </w:tcPr>
          <w:p w14:paraId="36BC5CFD"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Accidents/injuries</w:t>
            </w:r>
          </w:p>
          <w:p w14:paraId="2B7BD3DD"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0BDD3133" w14:textId="487B9409"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502" w:type="dxa"/>
            <w:tcBorders>
              <w:top w:val="single" w:sz="4" w:space="0" w:color="auto"/>
              <w:bottom w:val="nil"/>
            </w:tcBorders>
            <w:shd w:val="clear" w:color="000000" w:fill="FFFFFF"/>
            <w:hideMark/>
          </w:tcPr>
          <w:p w14:paraId="1B89E52F" w14:textId="77777777" w:rsidR="00FC3DFC" w:rsidRPr="00365A7A" w:rsidRDefault="00FC3DFC" w:rsidP="001D770B">
            <w:pPr>
              <w:spacing w:after="0" w:line="240" w:lineRule="auto"/>
              <w:jc w:val="center"/>
              <w:rPr>
                <w:rFonts w:ascii="Times New Roman" w:eastAsia="Times New Roman" w:hAnsi="Times New Roman" w:cs="Times New Roman"/>
                <w:color w:val="000000"/>
              </w:rPr>
            </w:pPr>
          </w:p>
          <w:p w14:paraId="3FB52933" w14:textId="47EAF370"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6,2601.6=1.39,0.2134</w:t>
            </w:r>
          </w:p>
        </w:tc>
        <w:tc>
          <w:tcPr>
            <w:tcW w:w="4950" w:type="dxa"/>
            <w:gridSpan w:val="2"/>
            <w:tcBorders>
              <w:top w:val="single" w:sz="4" w:space="0" w:color="auto"/>
              <w:bottom w:val="nil"/>
            </w:tcBorders>
            <w:shd w:val="clear" w:color="000000" w:fill="FFFFFF"/>
            <w:hideMark/>
          </w:tcPr>
          <w:p w14:paraId="23FA61CB"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04A37DFF" w14:textId="77777777" w:rsidTr="00E0727B">
        <w:trPr>
          <w:trHeight w:val="300"/>
        </w:trPr>
        <w:tc>
          <w:tcPr>
            <w:tcW w:w="4878" w:type="dxa"/>
            <w:gridSpan w:val="2"/>
            <w:vMerge/>
            <w:tcBorders>
              <w:top w:val="nil"/>
              <w:bottom w:val="nil"/>
            </w:tcBorders>
            <w:vAlign w:val="center"/>
            <w:hideMark/>
          </w:tcPr>
          <w:p w14:paraId="5E2447F9" w14:textId="77777777" w:rsidR="00E33F35" w:rsidRPr="00365A7A" w:rsidRDefault="00E33F35" w:rsidP="001D770B">
            <w:pPr>
              <w:spacing w:after="0" w:line="240" w:lineRule="auto"/>
              <w:rPr>
                <w:rFonts w:ascii="Times New Roman" w:eastAsia="Times New Roman" w:hAnsi="Times New Roman" w:cs="Times New Roman"/>
                <w:color w:val="000000"/>
              </w:rPr>
            </w:pPr>
          </w:p>
        </w:tc>
        <w:tc>
          <w:tcPr>
            <w:tcW w:w="2502" w:type="dxa"/>
            <w:tcBorders>
              <w:top w:val="nil"/>
              <w:bottom w:val="nil"/>
            </w:tcBorders>
            <w:shd w:val="clear" w:color="000000" w:fill="FFFFFF"/>
            <w:hideMark/>
          </w:tcPr>
          <w:p w14:paraId="30EA082E"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5,2248.8=0.91,0.4764</w:t>
            </w:r>
          </w:p>
        </w:tc>
        <w:tc>
          <w:tcPr>
            <w:tcW w:w="4950" w:type="dxa"/>
            <w:gridSpan w:val="2"/>
            <w:tcBorders>
              <w:top w:val="nil"/>
              <w:bottom w:val="nil"/>
            </w:tcBorders>
            <w:shd w:val="clear" w:color="000000" w:fill="FFFFFF"/>
            <w:hideMark/>
          </w:tcPr>
          <w:p w14:paraId="1D4895B2"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2E2E397" w14:textId="77777777" w:rsidTr="00E0727B">
        <w:trPr>
          <w:trHeight w:val="300"/>
        </w:trPr>
        <w:tc>
          <w:tcPr>
            <w:tcW w:w="4878" w:type="dxa"/>
            <w:gridSpan w:val="2"/>
            <w:tcBorders>
              <w:top w:val="nil"/>
              <w:bottom w:val="nil"/>
            </w:tcBorders>
            <w:shd w:val="clear" w:color="000000" w:fill="FFFFFF"/>
            <w:hideMark/>
          </w:tcPr>
          <w:p w14:paraId="0F25592F" w14:textId="641D2DDE"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Toxic chemical exposure</w:t>
            </w:r>
          </w:p>
        </w:tc>
        <w:tc>
          <w:tcPr>
            <w:tcW w:w="2502" w:type="dxa"/>
            <w:tcBorders>
              <w:top w:val="nil"/>
              <w:bottom w:val="nil"/>
            </w:tcBorders>
            <w:shd w:val="clear" w:color="000000" w:fill="FFFFFF"/>
            <w:hideMark/>
          </w:tcPr>
          <w:p w14:paraId="26DB26BC"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1.52(0.81,2.86)</w:t>
            </w:r>
          </w:p>
        </w:tc>
        <w:tc>
          <w:tcPr>
            <w:tcW w:w="4950" w:type="dxa"/>
            <w:gridSpan w:val="2"/>
            <w:tcBorders>
              <w:top w:val="nil"/>
              <w:bottom w:val="nil"/>
            </w:tcBorders>
            <w:shd w:val="clear" w:color="000000" w:fill="FFFFFF"/>
            <w:hideMark/>
          </w:tcPr>
          <w:p w14:paraId="4069B8CA"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101BA88F" w14:textId="77777777" w:rsidTr="00E0727B">
        <w:trPr>
          <w:trHeight w:val="300"/>
        </w:trPr>
        <w:tc>
          <w:tcPr>
            <w:tcW w:w="4878" w:type="dxa"/>
            <w:gridSpan w:val="2"/>
            <w:tcBorders>
              <w:top w:val="nil"/>
              <w:bottom w:val="nil"/>
            </w:tcBorders>
            <w:shd w:val="clear" w:color="000000" w:fill="FFFFFF"/>
            <w:hideMark/>
          </w:tcPr>
          <w:p w14:paraId="4541F943" w14:textId="4E758EF1"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Automobile accident</w:t>
            </w:r>
          </w:p>
        </w:tc>
        <w:tc>
          <w:tcPr>
            <w:tcW w:w="2502" w:type="dxa"/>
            <w:tcBorders>
              <w:top w:val="nil"/>
              <w:bottom w:val="nil"/>
            </w:tcBorders>
            <w:shd w:val="clear" w:color="000000" w:fill="FFFFFF"/>
            <w:hideMark/>
          </w:tcPr>
          <w:p w14:paraId="0F045E47"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1.47(0.99,2.18)</w:t>
            </w:r>
          </w:p>
        </w:tc>
        <w:tc>
          <w:tcPr>
            <w:tcW w:w="4950" w:type="dxa"/>
            <w:gridSpan w:val="2"/>
            <w:tcBorders>
              <w:top w:val="nil"/>
              <w:bottom w:val="nil"/>
            </w:tcBorders>
            <w:shd w:val="clear" w:color="000000" w:fill="FFFFFF"/>
            <w:hideMark/>
          </w:tcPr>
          <w:p w14:paraId="35A18297"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A1E2864" w14:textId="77777777" w:rsidTr="00E0727B">
        <w:trPr>
          <w:trHeight w:val="300"/>
        </w:trPr>
        <w:tc>
          <w:tcPr>
            <w:tcW w:w="4878" w:type="dxa"/>
            <w:gridSpan w:val="2"/>
            <w:tcBorders>
              <w:top w:val="nil"/>
              <w:bottom w:val="nil"/>
            </w:tcBorders>
            <w:shd w:val="clear" w:color="000000" w:fill="FFFFFF"/>
            <w:hideMark/>
          </w:tcPr>
          <w:p w14:paraId="101E374A" w14:textId="47207D73"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 xml:space="preserve">Other </w:t>
            </w:r>
            <w:r w:rsidR="00D242CC">
              <w:rPr>
                <w:rFonts w:ascii="Times New Roman" w:eastAsia="Times New Roman" w:hAnsi="Times New Roman" w:cs="Times New Roman"/>
                <w:color w:val="000000"/>
              </w:rPr>
              <w:t>life-threatening</w:t>
            </w:r>
            <w:r w:rsidRPr="00365A7A">
              <w:rPr>
                <w:rFonts w:ascii="Times New Roman" w:eastAsia="Times New Roman" w:hAnsi="Times New Roman" w:cs="Times New Roman"/>
                <w:color w:val="000000"/>
              </w:rPr>
              <w:t xml:space="preserve"> accident</w:t>
            </w:r>
          </w:p>
        </w:tc>
        <w:tc>
          <w:tcPr>
            <w:tcW w:w="2502" w:type="dxa"/>
            <w:tcBorders>
              <w:top w:val="nil"/>
              <w:bottom w:val="nil"/>
            </w:tcBorders>
            <w:shd w:val="clear" w:color="000000" w:fill="FFFFFF"/>
            <w:hideMark/>
          </w:tcPr>
          <w:p w14:paraId="723BD457"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0.96(0.54,1.69)</w:t>
            </w:r>
          </w:p>
        </w:tc>
        <w:tc>
          <w:tcPr>
            <w:tcW w:w="4950" w:type="dxa"/>
            <w:gridSpan w:val="2"/>
            <w:tcBorders>
              <w:top w:val="nil"/>
              <w:bottom w:val="nil"/>
            </w:tcBorders>
            <w:shd w:val="clear" w:color="000000" w:fill="FFFFFF"/>
            <w:hideMark/>
          </w:tcPr>
          <w:p w14:paraId="7C4E123A"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75942C22" w14:textId="77777777" w:rsidTr="00E0727B">
        <w:trPr>
          <w:trHeight w:val="300"/>
        </w:trPr>
        <w:tc>
          <w:tcPr>
            <w:tcW w:w="4878" w:type="dxa"/>
            <w:gridSpan w:val="2"/>
            <w:tcBorders>
              <w:top w:val="nil"/>
              <w:bottom w:val="nil"/>
            </w:tcBorders>
            <w:shd w:val="clear" w:color="000000" w:fill="FFFFFF"/>
            <w:hideMark/>
          </w:tcPr>
          <w:p w14:paraId="52005EC4" w14:textId="14A11ECD" w:rsidR="00E33F35" w:rsidRPr="00365A7A" w:rsidRDefault="005924B6"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 xml:space="preserve"> Natural disaster</w:t>
            </w:r>
          </w:p>
        </w:tc>
        <w:tc>
          <w:tcPr>
            <w:tcW w:w="2502" w:type="dxa"/>
            <w:tcBorders>
              <w:top w:val="nil"/>
              <w:bottom w:val="nil"/>
            </w:tcBorders>
            <w:shd w:val="clear" w:color="000000" w:fill="FFFFFF"/>
            <w:hideMark/>
          </w:tcPr>
          <w:p w14:paraId="73406841"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1.22(0.84,1.77)</w:t>
            </w:r>
          </w:p>
        </w:tc>
        <w:tc>
          <w:tcPr>
            <w:tcW w:w="4950" w:type="dxa"/>
            <w:gridSpan w:val="2"/>
            <w:tcBorders>
              <w:top w:val="nil"/>
              <w:bottom w:val="nil"/>
            </w:tcBorders>
            <w:shd w:val="clear" w:color="000000" w:fill="FFFFFF"/>
            <w:hideMark/>
          </w:tcPr>
          <w:p w14:paraId="08EC8AC4"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08A56AB1" w14:textId="77777777" w:rsidTr="00E0727B">
        <w:trPr>
          <w:trHeight w:val="300"/>
        </w:trPr>
        <w:tc>
          <w:tcPr>
            <w:tcW w:w="4878" w:type="dxa"/>
            <w:gridSpan w:val="2"/>
            <w:tcBorders>
              <w:top w:val="nil"/>
              <w:bottom w:val="nil"/>
            </w:tcBorders>
            <w:shd w:val="clear" w:color="000000" w:fill="FFFFFF"/>
            <w:hideMark/>
          </w:tcPr>
          <w:p w14:paraId="506E17A0" w14:textId="04274883"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Life-threatening illness</w:t>
            </w:r>
          </w:p>
        </w:tc>
        <w:tc>
          <w:tcPr>
            <w:tcW w:w="2502" w:type="dxa"/>
            <w:tcBorders>
              <w:top w:val="nil"/>
              <w:bottom w:val="nil"/>
            </w:tcBorders>
            <w:shd w:val="clear" w:color="000000" w:fill="FFFFFF"/>
            <w:hideMark/>
          </w:tcPr>
          <w:p w14:paraId="2A8D37F5"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1.22(0.79,1.88)</w:t>
            </w:r>
          </w:p>
        </w:tc>
        <w:tc>
          <w:tcPr>
            <w:tcW w:w="4950" w:type="dxa"/>
            <w:gridSpan w:val="2"/>
            <w:tcBorders>
              <w:top w:val="nil"/>
              <w:bottom w:val="nil"/>
            </w:tcBorders>
            <w:shd w:val="clear" w:color="000000" w:fill="FFFFFF"/>
            <w:hideMark/>
          </w:tcPr>
          <w:p w14:paraId="06A87BE3"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75D260E6" w14:textId="77777777" w:rsidTr="00E0727B">
        <w:trPr>
          <w:trHeight w:val="300"/>
        </w:trPr>
        <w:tc>
          <w:tcPr>
            <w:tcW w:w="4878" w:type="dxa"/>
            <w:gridSpan w:val="2"/>
            <w:tcBorders>
              <w:top w:val="nil"/>
              <w:bottom w:val="nil"/>
            </w:tcBorders>
            <w:shd w:val="clear" w:color="000000" w:fill="FFFFFF"/>
            <w:hideMark/>
          </w:tcPr>
          <w:p w14:paraId="4CFAB6C2" w14:textId="7215793E"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 xml:space="preserve">Child with serious </w:t>
            </w:r>
            <w:proofErr w:type="spellStart"/>
            <w:r w:rsidRPr="00365A7A">
              <w:rPr>
                <w:rFonts w:ascii="Times New Roman" w:eastAsia="Times New Roman" w:hAnsi="Times New Roman" w:cs="Times New Roman"/>
                <w:color w:val="000000"/>
              </w:rPr>
              <w:t>illnes</w:t>
            </w:r>
            <w:proofErr w:type="spellEnd"/>
          </w:p>
        </w:tc>
        <w:tc>
          <w:tcPr>
            <w:tcW w:w="2502" w:type="dxa"/>
            <w:tcBorders>
              <w:top w:val="nil"/>
              <w:bottom w:val="nil"/>
            </w:tcBorders>
            <w:shd w:val="clear" w:color="000000" w:fill="FFFFFF"/>
            <w:hideMark/>
          </w:tcPr>
          <w:p w14:paraId="4941FBA1" w14:textId="20EC6E8F"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0.8</w:t>
            </w:r>
            <w:r w:rsidR="00E0727B">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(0.48,1.33)</w:t>
            </w:r>
          </w:p>
        </w:tc>
        <w:tc>
          <w:tcPr>
            <w:tcW w:w="4950" w:type="dxa"/>
            <w:gridSpan w:val="2"/>
            <w:tcBorders>
              <w:top w:val="nil"/>
              <w:bottom w:val="nil"/>
            </w:tcBorders>
            <w:shd w:val="clear" w:color="000000" w:fill="FFFFFF"/>
            <w:hideMark/>
          </w:tcPr>
          <w:p w14:paraId="035F3073"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7D9BC09" w14:textId="77777777" w:rsidTr="00E0727B">
        <w:trPr>
          <w:trHeight w:val="315"/>
        </w:trPr>
        <w:tc>
          <w:tcPr>
            <w:tcW w:w="4878" w:type="dxa"/>
            <w:gridSpan w:val="2"/>
            <w:tcBorders>
              <w:bottom w:val="single" w:sz="4" w:space="0" w:color="auto"/>
            </w:tcBorders>
            <w:shd w:val="clear" w:color="000000" w:fill="FFFFFF"/>
            <w:hideMark/>
          </w:tcPr>
          <w:p w14:paraId="22DC4F71"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(0-6)</w:t>
            </w:r>
          </w:p>
        </w:tc>
        <w:tc>
          <w:tcPr>
            <w:tcW w:w="2502" w:type="dxa"/>
            <w:tcBorders>
              <w:bottom w:val="single" w:sz="4" w:space="0" w:color="auto"/>
            </w:tcBorders>
            <w:shd w:val="clear" w:color="auto" w:fill="auto"/>
            <w:noWrap/>
            <w:vAlign w:val="bottom"/>
            <w:hideMark/>
          </w:tcPr>
          <w:p w14:paraId="78E06D80"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950" w:type="dxa"/>
            <w:gridSpan w:val="2"/>
            <w:tcBorders>
              <w:bottom w:val="single" w:sz="4" w:space="0" w:color="auto"/>
            </w:tcBorders>
            <w:shd w:val="clear" w:color="auto" w:fill="auto"/>
            <w:noWrap/>
            <w:vAlign w:val="bottom"/>
            <w:hideMark/>
          </w:tcPr>
          <w:p w14:paraId="54D5C454"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98DF298" w14:textId="77777777" w:rsidTr="00E0727B">
        <w:trPr>
          <w:trHeight w:val="315"/>
        </w:trPr>
        <w:tc>
          <w:tcPr>
            <w:tcW w:w="4878" w:type="dxa"/>
            <w:gridSpan w:val="2"/>
            <w:vMerge w:val="restart"/>
            <w:tcBorders>
              <w:top w:val="single" w:sz="4" w:space="0" w:color="auto"/>
              <w:bottom w:val="nil"/>
            </w:tcBorders>
            <w:shd w:val="clear" w:color="auto" w:fill="auto"/>
            <w:noWrap/>
            <w:vAlign w:val="center"/>
            <w:hideMark/>
          </w:tcPr>
          <w:p w14:paraId="294A9537" w14:textId="3DF2DD3D" w:rsidR="00E33F35" w:rsidRPr="00365A7A" w:rsidRDefault="00FC3DFC"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Other</w:t>
            </w:r>
          </w:p>
          <w:p w14:paraId="7E4B0264"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670F5FDD" w14:textId="1EA7BD0D"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502" w:type="dxa"/>
            <w:tcBorders>
              <w:top w:val="single" w:sz="4" w:space="0" w:color="auto"/>
              <w:bottom w:val="nil"/>
            </w:tcBorders>
            <w:shd w:val="clear" w:color="000000" w:fill="FFFFFF"/>
            <w:hideMark/>
          </w:tcPr>
          <w:p w14:paraId="0AB101E3" w14:textId="77777777" w:rsidR="00FC3DFC" w:rsidRPr="00365A7A" w:rsidRDefault="00FC3DFC" w:rsidP="001D770B">
            <w:pPr>
              <w:spacing w:after="0" w:line="240" w:lineRule="auto"/>
              <w:jc w:val="center"/>
              <w:rPr>
                <w:rFonts w:ascii="Times New Roman" w:eastAsia="Times New Roman" w:hAnsi="Times New Roman" w:cs="Times New Roman"/>
                <w:color w:val="000000"/>
              </w:rPr>
            </w:pPr>
          </w:p>
          <w:p w14:paraId="53DD7CC6" w14:textId="240C65FB"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3,4444.7=0.46,0.7093</w:t>
            </w:r>
          </w:p>
        </w:tc>
        <w:tc>
          <w:tcPr>
            <w:tcW w:w="4950" w:type="dxa"/>
            <w:gridSpan w:val="2"/>
            <w:tcBorders>
              <w:top w:val="single" w:sz="4" w:space="0" w:color="auto"/>
              <w:bottom w:val="nil"/>
            </w:tcBorders>
            <w:shd w:val="clear" w:color="000000" w:fill="FFFFFF"/>
            <w:hideMark/>
          </w:tcPr>
          <w:p w14:paraId="73088973"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F32E1F8" w14:textId="77777777" w:rsidTr="00E0727B">
        <w:trPr>
          <w:trHeight w:val="300"/>
        </w:trPr>
        <w:tc>
          <w:tcPr>
            <w:tcW w:w="4878" w:type="dxa"/>
            <w:gridSpan w:val="2"/>
            <w:vMerge/>
            <w:tcBorders>
              <w:bottom w:val="nil"/>
            </w:tcBorders>
            <w:vAlign w:val="center"/>
            <w:hideMark/>
          </w:tcPr>
          <w:p w14:paraId="45A087C3" w14:textId="77777777" w:rsidR="00E33F35" w:rsidRPr="00365A7A" w:rsidRDefault="00E33F35" w:rsidP="001D770B">
            <w:pPr>
              <w:spacing w:after="0" w:line="240" w:lineRule="auto"/>
              <w:rPr>
                <w:rFonts w:ascii="Times New Roman" w:eastAsia="Times New Roman" w:hAnsi="Times New Roman" w:cs="Times New Roman"/>
                <w:color w:val="000000"/>
              </w:rPr>
            </w:pPr>
          </w:p>
        </w:tc>
        <w:tc>
          <w:tcPr>
            <w:tcW w:w="2502" w:type="dxa"/>
            <w:tcBorders>
              <w:bottom w:val="nil"/>
            </w:tcBorders>
            <w:shd w:val="clear" w:color="000000" w:fill="FFFFFF"/>
            <w:hideMark/>
          </w:tcPr>
          <w:p w14:paraId="3A8515D0"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2,2153.9=0.34,0.7107</w:t>
            </w:r>
          </w:p>
        </w:tc>
        <w:tc>
          <w:tcPr>
            <w:tcW w:w="4950" w:type="dxa"/>
            <w:gridSpan w:val="2"/>
            <w:tcBorders>
              <w:bottom w:val="nil"/>
            </w:tcBorders>
            <w:shd w:val="clear" w:color="000000" w:fill="FFFFFF"/>
            <w:hideMark/>
          </w:tcPr>
          <w:p w14:paraId="1EA29B77"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2D37E06" w14:textId="77777777" w:rsidTr="00E0727B">
        <w:trPr>
          <w:trHeight w:val="300"/>
        </w:trPr>
        <w:tc>
          <w:tcPr>
            <w:tcW w:w="4878" w:type="dxa"/>
            <w:gridSpan w:val="2"/>
            <w:tcBorders>
              <w:top w:val="nil"/>
              <w:bottom w:val="nil"/>
            </w:tcBorders>
            <w:shd w:val="clear" w:color="000000" w:fill="FFFFFF"/>
            <w:hideMark/>
          </w:tcPr>
          <w:p w14:paraId="3E13DAB5" w14:textId="3CD92D72"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Man-made disaster</w:t>
            </w:r>
          </w:p>
        </w:tc>
        <w:tc>
          <w:tcPr>
            <w:tcW w:w="2502" w:type="dxa"/>
            <w:tcBorders>
              <w:top w:val="nil"/>
              <w:bottom w:val="nil"/>
            </w:tcBorders>
            <w:shd w:val="clear" w:color="000000" w:fill="FFFFFF"/>
            <w:hideMark/>
          </w:tcPr>
          <w:p w14:paraId="1ABA3603"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0.91(0.52,1.58)</w:t>
            </w:r>
          </w:p>
        </w:tc>
        <w:tc>
          <w:tcPr>
            <w:tcW w:w="4950" w:type="dxa"/>
            <w:gridSpan w:val="2"/>
            <w:tcBorders>
              <w:top w:val="nil"/>
              <w:bottom w:val="nil"/>
            </w:tcBorders>
            <w:shd w:val="clear" w:color="000000" w:fill="FFFFFF"/>
            <w:hideMark/>
          </w:tcPr>
          <w:p w14:paraId="74B6C5E9"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5A91FA3" w14:textId="77777777" w:rsidTr="00E0727B">
        <w:trPr>
          <w:trHeight w:val="300"/>
        </w:trPr>
        <w:tc>
          <w:tcPr>
            <w:tcW w:w="4878" w:type="dxa"/>
            <w:gridSpan w:val="2"/>
            <w:tcBorders>
              <w:top w:val="nil"/>
              <w:bottom w:val="nil"/>
            </w:tcBorders>
            <w:shd w:val="clear" w:color="000000" w:fill="FFFFFF"/>
            <w:hideMark/>
          </w:tcPr>
          <w:p w14:paraId="269661C1" w14:textId="72B133DF"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Mugged/threatened with a weapon</w:t>
            </w:r>
          </w:p>
        </w:tc>
        <w:tc>
          <w:tcPr>
            <w:tcW w:w="2502" w:type="dxa"/>
            <w:tcBorders>
              <w:top w:val="nil"/>
              <w:bottom w:val="nil"/>
            </w:tcBorders>
            <w:shd w:val="clear" w:color="000000" w:fill="FFFFFF"/>
            <w:hideMark/>
          </w:tcPr>
          <w:p w14:paraId="7230FE14"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1.03(0.64,1.66)</w:t>
            </w:r>
          </w:p>
        </w:tc>
        <w:tc>
          <w:tcPr>
            <w:tcW w:w="4950" w:type="dxa"/>
            <w:gridSpan w:val="2"/>
            <w:tcBorders>
              <w:top w:val="nil"/>
              <w:bottom w:val="nil"/>
            </w:tcBorders>
            <w:shd w:val="clear" w:color="000000" w:fill="FFFFFF"/>
            <w:hideMark/>
          </w:tcPr>
          <w:p w14:paraId="5C9044B8"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4229F67" w14:textId="77777777" w:rsidTr="00E0727B">
        <w:trPr>
          <w:trHeight w:val="300"/>
        </w:trPr>
        <w:tc>
          <w:tcPr>
            <w:tcW w:w="4878" w:type="dxa"/>
            <w:gridSpan w:val="2"/>
            <w:tcBorders>
              <w:top w:val="nil"/>
            </w:tcBorders>
            <w:shd w:val="clear" w:color="000000" w:fill="FFFFFF"/>
            <w:hideMark/>
          </w:tcPr>
          <w:p w14:paraId="642F6D0E" w14:textId="131FDA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Unexpected death of loved one</w:t>
            </w:r>
          </w:p>
        </w:tc>
        <w:tc>
          <w:tcPr>
            <w:tcW w:w="2502" w:type="dxa"/>
            <w:tcBorders>
              <w:top w:val="nil"/>
            </w:tcBorders>
            <w:shd w:val="clear" w:color="000000" w:fill="FFFFFF"/>
            <w:hideMark/>
          </w:tcPr>
          <w:p w14:paraId="0A779ECF"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1.18(0.88,1.56)</w:t>
            </w:r>
          </w:p>
        </w:tc>
        <w:tc>
          <w:tcPr>
            <w:tcW w:w="4950" w:type="dxa"/>
            <w:gridSpan w:val="2"/>
            <w:tcBorders>
              <w:top w:val="nil"/>
            </w:tcBorders>
            <w:shd w:val="clear" w:color="000000" w:fill="FFFFFF"/>
            <w:hideMark/>
          </w:tcPr>
          <w:p w14:paraId="2A14342E" w14:textId="77777777" w:rsidR="00E33F35" w:rsidRPr="00365A7A" w:rsidRDefault="00E33F35" w:rsidP="001D770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09BE6977" w14:textId="77777777" w:rsidTr="00E0727B">
        <w:trPr>
          <w:trHeight w:val="315"/>
        </w:trPr>
        <w:tc>
          <w:tcPr>
            <w:tcW w:w="4878" w:type="dxa"/>
            <w:gridSpan w:val="2"/>
            <w:tcBorders>
              <w:top w:val="nil"/>
              <w:bottom w:val="single" w:sz="4" w:space="0" w:color="auto"/>
            </w:tcBorders>
            <w:shd w:val="clear" w:color="000000" w:fill="FFFFFF"/>
            <w:hideMark/>
          </w:tcPr>
          <w:p w14:paraId="1F4A1254"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(0-3)</w:t>
            </w:r>
          </w:p>
        </w:tc>
        <w:tc>
          <w:tcPr>
            <w:tcW w:w="2502" w:type="dxa"/>
            <w:tcBorders>
              <w:top w:val="nil"/>
              <w:bottom w:val="single" w:sz="4" w:space="0" w:color="auto"/>
            </w:tcBorders>
            <w:shd w:val="clear" w:color="auto" w:fill="auto"/>
            <w:noWrap/>
            <w:vAlign w:val="bottom"/>
            <w:hideMark/>
          </w:tcPr>
          <w:p w14:paraId="77ADE72C"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950" w:type="dxa"/>
            <w:gridSpan w:val="2"/>
            <w:tcBorders>
              <w:top w:val="nil"/>
              <w:bottom w:val="single" w:sz="4" w:space="0" w:color="auto"/>
            </w:tcBorders>
            <w:shd w:val="clear" w:color="auto" w:fill="auto"/>
            <w:noWrap/>
            <w:vAlign w:val="bottom"/>
            <w:hideMark/>
          </w:tcPr>
          <w:p w14:paraId="658A67D6"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11ADC550" w14:textId="77777777" w:rsidTr="001D770B">
        <w:trPr>
          <w:trHeight w:val="495"/>
        </w:trPr>
        <w:tc>
          <w:tcPr>
            <w:tcW w:w="12330" w:type="dxa"/>
            <w:gridSpan w:val="5"/>
            <w:vMerge w:val="restart"/>
            <w:tcBorders>
              <w:top w:val="single" w:sz="4" w:space="0" w:color="auto"/>
              <w:left w:val="nil"/>
              <w:bottom w:val="nil"/>
              <w:right w:val="nil"/>
            </w:tcBorders>
            <w:shd w:val="clear" w:color="auto" w:fill="auto"/>
            <w:hideMark/>
          </w:tcPr>
          <w:p w14:paraId="68E0C335" w14:textId="77777777"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vertAlign w:val="superscript"/>
              </w:rPr>
              <w:t xml:space="preserve">a </w:t>
            </w:r>
            <w:r w:rsidRPr="00365A7A">
              <w:rPr>
                <w:rFonts w:ascii="Times New Roman" w:eastAsia="Times New Roman" w:hAnsi="Times New Roman" w:cs="Times New Roman"/>
                <w:color w:val="000000"/>
              </w:rPr>
              <w:t>Model A adjusts for all TEs that occurred in years prior to each respondent's first onset of agoraphobia.  In Model A, TEs are tested as groups; the first F test assesses whether any TEs in the group have ORs that are significantly different from 0, and the second F test assesses whether the TEs in the group differ significantly from one another in their associations with onset of agoraphobia.</w:t>
            </w:r>
          </w:p>
        </w:tc>
      </w:tr>
      <w:tr w:rsidR="00E33F35" w:rsidRPr="00365A7A" w14:paraId="4502F254" w14:textId="77777777" w:rsidTr="001D770B">
        <w:trPr>
          <w:trHeight w:val="495"/>
        </w:trPr>
        <w:tc>
          <w:tcPr>
            <w:tcW w:w="12330" w:type="dxa"/>
            <w:gridSpan w:val="5"/>
            <w:vMerge/>
            <w:tcBorders>
              <w:top w:val="single" w:sz="8" w:space="0" w:color="auto"/>
              <w:left w:val="nil"/>
              <w:bottom w:val="nil"/>
              <w:right w:val="nil"/>
            </w:tcBorders>
            <w:vAlign w:val="center"/>
            <w:hideMark/>
          </w:tcPr>
          <w:p w14:paraId="5277479B" w14:textId="77777777" w:rsidR="00E33F35" w:rsidRPr="00365A7A" w:rsidRDefault="00E33F35" w:rsidP="001D770B">
            <w:pPr>
              <w:spacing w:after="0" w:line="240" w:lineRule="auto"/>
              <w:rPr>
                <w:rFonts w:ascii="Times New Roman" w:eastAsia="Times New Roman" w:hAnsi="Times New Roman" w:cs="Times New Roman"/>
                <w:color w:val="000000"/>
              </w:rPr>
            </w:pPr>
          </w:p>
        </w:tc>
      </w:tr>
      <w:tr w:rsidR="00E33F35" w:rsidRPr="00365A7A" w14:paraId="2598B3B9" w14:textId="77777777" w:rsidTr="001D770B">
        <w:trPr>
          <w:trHeight w:val="360"/>
        </w:trPr>
        <w:tc>
          <w:tcPr>
            <w:tcW w:w="12330" w:type="dxa"/>
            <w:gridSpan w:val="5"/>
            <w:vMerge w:val="restart"/>
            <w:tcBorders>
              <w:top w:val="nil"/>
              <w:left w:val="nil"/>
              <w:bottom w:val="nil"/>
              <w:right w:val="nil"/>
            </w:tcBorders>
            <w:shd w:val="clear" w:color="auto" w:fill="auto"/>
            <w:hideMark/>
          </w:tcPr>
          <w:p w14:paraId="1D17655F" w14:textId="5B73D319" w:rsidR="00365A7A"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vertAlign w:val="superscript"/>
              </w:rPr>
              <w:t xml:space="preserve">b </w:t>
            </w:r>
            <w:r w:rsidRPr="00365A7A">
              <w:rPr>
                <w:rFonts w:ascii="Times New Roman" w:eastAsia="Times New Roman" w:hAnsi="Times New Roman" w:cs="Times New Roman"/>
                <w:color w:val="000000"/>
              </w:rPr>
              <w:t>Model B estimates the association of a count of TEs in a given group with onset of agoraphobia.  This model includes a co</w:t>
            </w:r>
            <w:r w:rsidR="00617615">
              <w:rPr>
                <w:rFonts w:ascii="Times New Roman" w:eastAsia="Times New Roman" w:hAnsi="Times New Roman" w:cs="Times New Roman"/>
                <w:color w:val="000000"/>
              </w:rPr>
              <w:t>unt of all TEs in a given group</w:t>
            </w:r>
            <w:r w:rsidRPr="00365A7A">
              <w:rPr>
                <w:rFonts w:ascii="Times New Roman" w:eastAsia="Times New Roman" w:hAnsi="Times New Roman" w:cs="Times New Roman"/>
                <w:color w:val="000000"/>
              </w:rPr>
              <w:t xml:space="preserve"> if the first F test in Model A was significant but the second was not for that group.  Model B includes a count of individual TEs that were significant in a given group if both the first and second F tests were significant for that group in Model A.</w:t>
            </w:r>
          </w:p>
        </w:tc>
      </w:tr>
      <w:tr w:rsidR="00E33F35" w:rsidRPr="00365A7A" w14:paraId="480C252F" w14:textId="77777777" w:rsidTr="001D770B">
        <w:trPr>
          <w:trHeight w:val="450"/>
        </w:trPr>
        <w:tc>
          <w:tcPr>
            <w:tcW w:w="12330" w:type="dxa"/>
            <w:gridSpan w:val="5"/>
            <w:vMerge/>
            <w:tcBorders>
              <w:top w:val="nil"/>
              <w:left w:val="nil"/>
              <w:bottom w:val="nil"/>
              <w:right w:val="nil"/>
            </w:tcBorders>
            <w:vAlign w:val="center"/>
            <w:hideMark/>
          </w:tcPr>
          <w:p w14:paraId="6E337B3F" w14:textId="77777777" w:rsidR="00E33F35" w:rsidRPr="00365A7A" w:rsidRDefault="00E33F35" w:rsidP="001D770B">
            <w:pPr>
              <w:spacing w:after="0" w:line="240" w:lineRule="auto"/>
              <w:rPr>
                <w:rFonts w:ascii="Times New Roman" w:eastAsia="Times New Roman" w:hAnsi="Times New Roman" w:cs="Times New Roman"/>
                <w:color w:val="000000"/>
              </w:rPr>
            </w:pPr>
          </w:p>
        </w:tc>
      </w:tr>
      <w:tr w:rsidR="00E33F35" w:rsidRPr="00365A7A" w14:paraId="4F8947C5" w14:textId="77777777" w:rsidTr="00E0727B">
        <w:trPr>
          <w:trHeight w:val="207"/>
        </w:trPr>
        <w:tc>
          <w:tcPr>
            <w:tcW w:w="4608" w:type="dxa"/>
            <w:tcBorders>
              <w:top w:val="nil"/>
              <w:left w:val="nil"/>
              <w:bottom w:val="nil"/>
              <w:right w:val="nil"/>
            </w:tcBorders>
            <w:shd w:val="clear" w:color="auto" w:fill="auto"/>
            <w:noWrap/>
            <w:vAlign w:val="bottom"/>
            <w:hideMark/>
          </w:tcPr>
          <w:p w14:paraId="14FB5B50" w14:textId="1342BABD" w:rsidR="00E33F35" w:rsidRPr="00365A7A" w:rsidRDefault="00E33F35" w:rsidP="001D770B">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*p ≤ .05</w:t>
            </w:r>
          </w:p>
        </w:tc>
        <w:tc>
          <w:tcPr>
            <w:tcW w:w="2772" w:type="dxa"/>
            <w:gridSpan w:val="2"/>
            <w:tcBorders>
              <w:top w:val="nil"/>
              <w:left w:val="nil"/>
              <w:bottom w:val="nil"/>
              <w:right w:val="nil"/>
            </w:tcBorders>
            <w:shd w:val="clear" w:color="auto" w:fill="auto"/>
            <w:hideMark/>
          </w:tcPr>
          <w:p w14:paraId="09EABA5F" w14:textId="77777777" w:rsidR="00E33F35" w:rsidRPr="00365A7A" w:rsidRDefault="00E33F35" w:rsidP="001D770B">
            <w:pPr>
              <w:spacing w:after="0" w:line="240" w:lineRule="auto"/>
              <w:rPr>
                <w:rFonts w:ascii="Times New Roman" w:eastAsia="Times New Roman" w:hAnsi="Times New Roman" w:cs="Times New Roman"/>
                <w:color w:val="000000"/>
              </w:rPr>
            </w:pPr>
          </w:p>
        </w:tc>
        <w:tc>
          <w:tcPr>
            <w:tcW w:w="4950" w:type="dxa"/>
            <w:gridSpan w:val="2"/>
            <w:tcBorders>
              <w:top w:val="nil"/>
              <w:left w:val="nil"/>
              <w:bottom w:val="nil"/>
              <w:right w:val="nil"/>
            </w:tcBorders>
            <w:shd w:val="clear" w:color="auto" w:fill="auto"/>
            <w:hideMark/>
          </w:tcPr>
          <w:p w14:paraId="0CFC8BBB" w14:textId="77777777" w:rsidR="00E33F35" w:rsidRPr="00365A7A" w:rsidRDefault="00E33F35" w:rsidP="001D770B">
            <w:pPr>
              <w:spacing w:after="0" w:line="240" w:lineRule="auto"/>
              <w:rPr>
                <w:rFonts w:ascii="Times New Roman" w:eastAsia="Times New Roman" w:hAnsi="Times New Roman" w:cs="Times New Roman"/>
              </w:rPr>
            </w:pPr>
          </w:p>
        </w:tc>
      </w:tr>
    </w:tbl>
    <w:p w14:paraId="3F13DE08" w14:textId="58BE9891" w:rsidR="00E33F35" w:rsidRPr="00365A7A" w:rsidRDefault="00E33F35">
      <w:pPr>
        <w:rPr>
          <w:rFonts w:ascii="Times New Roman" w:hAnsi="Times New Roman" w:cs="Times New Roman"/>
        </w:rPr>
      </w:pPr>
    </w:p>
    <w:p w14:paraId="22EFE94A" w14:textId="77777777" w:rsidR="00C055E3" w:rsidRPr="00365A7A" w:rsidRDefault="00C055E3">
      <w:pPr>
        <w:rPr>
          <w:rFonts w:ascii="Times New Roman" w:hAnsi="Times New Roman" w:cs="Times New Roman"/>
        </w:rPr>
      </w:pPr>
    </w:p>
    <w:p w14:paraId="38B5C6D6" w14:textId="77777777" w:rsidR="00617615" w:rsidRDefault="00617615">
      <w:pPr>
        <w:rPr>
          <w:rFonts w:ascii="Times New Roman" w:hAnsi="Times New Roman" w:cs="Times New Roman"/>
        </w:rPr>
        <w:sectPr w:rsidR="00617615" w:rsidSect="00C2088F">
          <w:pgSz w:w="15840" w:h="12240" w:orient="landscape"/>
          <w:pgMar w:top="1440" w:right="1440" w:bottom="1440" w:left="1440" w:header="720" w:footer="720" w:gutter="0"/>
          <w:cols w:space="720"/>
          <w:docGrid w:linePitch="360"/>
        </w:sectPr>
      </w:pPr>
    </w:p>
    <w:p w14:paraId="0D9443AA" w14:textId="31F564E0" w:rsidR="00365A7A" w:rsidRPr="00365A7A" w:rsidRDefault="00975EBB">
      <w:pPr>
        <w:rPr>
          <w:rFonts w:ascii="Times New Roman" w:hAnsi="Times New Roman" w:cs="Times New Roman"/>
        </w:rPr>
      </w:pPr>
      <w:r>
        <w:rPr>
          <w:rFonts w:ascii="Times New Roman" w:hAnsi="Times New Roman" w:cs="Times New Roman"/>
        </w:rPr>
        <w:t>Supplemental</w:t>
      </w:r>
      <w:r w:rsidR="00E33F35" w:rsidRPr="00365A7A">
        <w:rPr>
          <w:rFonts w:ascii="Times New Roman" w:hAnsi="Times New Roman" w:cs="Times New Roman"/>
        </w:rPr>
        <w:t xml:space="preserve"> Table 5.</w:t>
      </w:r>
      <w:r w:rsidR="00CF267A" w:rsidRPr="00365A7A">
        <w:rPr>
          <w:rFonts w:ascii="Times New Roman" w:hAnsi="Times New Roman" w:cs="Times New Roman"/>
        </w:rPr>
        <w:t xml:space="preserve"> </w:t>
      </w:r>
    </w:p>
    <w:p w14:paraId="50E5D546" w14:textId="68144E93" w:rsidR="00E33F35" w:rsidRPr="00365A7A" w:rsidRDefault="00CF267A">
      <w:pPr>
        <w:rPr>
          <w:rFonts w:ascii="Times New Roman" w:hAnsi="Times New Roman" w:cs="Times New Roman"/>
          <w:i/>
        </w:rPr>
      </w:pPr>
      <w:r w:rsidRPr="00365A7A">
        <w:rPr>
          <w:rFonts w:ascii="Times New Roman" w:hAnsi="Times New Roman" w:cs="Times New Roman"/>
          <w:i/>
        </w:rPr>
        <w:t xml:space="preserve">Associations of traumatic </w:t>
      </w:r>
      <w:r w:rsidR="00850F82">
        <w:rPr>
          <w:rFonts w:ascii="Times New Roman" w:hAnsi="Times New Roman" w:cs="Times New Roman"/>
          <w:i/>
        </w:rPr>
        <w:t>experience</w:t>
      </w:r>
      <w:r w:rsidRPr="00365A7A">
        <w:rPr>
          <w:rFonts w:ascii="Times New Roman" w:hAnsi="Times New Roman" w:cs="Times New Roman"/>
          <w:i/>
        </w:rPr>
        <w:t xml:space="preserve"> (TE) types with alcohol abuse/dependence</w:t>
      </w:r>
    </w:p>
    <w:tbl>
      <w:tblPr>
        <w:tblW w:w="11965" w:type="dxa"/>
        <w:tblLook w:val="04A0" w:firstRow="1" w:lastRow="0" w:firstColumn="1" w:lastColumn="0" w:noHBand="0" w:noVBand="1"/>
      </w:tblPr>
      <w:tblGrid>
        <w:gridCol w:w="4140"/>
        <w:gridCol w:w="828"/>
        <w:gridCol w:w="2412"/>
        <w:gridCol w:w="648"/>
        <w:gridCol w:w="3937"/>
      </w:tblGrid>
      <w:tr w:rsidR="00850F82" w:rsidRPr="00365A7A" w14:paraId="21121A99" w14:textId="77777777" w:rsidTr="00C51F0D">
        <w:trPr>
          <w:trHeight w:val="735"/>
        </w:trPr>
        <w:tc>
          <w:tcPr>
            <w:tcW w:w="4968" w:type="dxa"/>
            <w:gridSpan w:val="2"/>
            <w:tcBorders>
              <w:top w:val="single" w:sz="4" w:space="0" w:color="auto"/>
              <w:bottom w:val="single" w:sz="4" w:space="0" w:color="auto"/>
            </w:tcBorders>
            <w:shd w:val="clear" w:color="000000" w:fill="FFFFFF"/>
            <w:hideMark/>
          </w:tcPr>
          <w:p w14:paraId="10B30B02" w14:textId="77777777" w:rsidR="00850F82" w:rsidRPr="00365A7A" w:rsidRDefault="00850F82" w:rsidP="00850F8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Traumatic Experience (TE</w:t>
            </w:r>
            <w:r w:rsidRPr="00365A7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Category</w:t>
            </w:r>
          </w:p>
          <w:p w14:paraId="70E51A0D" w14:textId="40E0F20F" w:rsidR="00850F82" w:rsidRPr="00365A7A" w:rsidRDefault="00850F82" w:rsidP="00850F82">
            <w:pPr>
              <w:spacing w:after="0" w:line="240" w:lineRule="auto"/>
              <w:rPr>
                <w:rFonts w:ascii="Times New Roman" w:eastAsia="Times New Roman" w:hAnsi="Times New Roman" w:cs="Times New Roman"/>
                <w:color w:val="000000"/>
              </w:rPr>
            </w:pPr>
          </w:p>
        </w:tc>
        <w:tc>
          <w:tcPr>
            <w:tcW w:w="3060" w:type="dxa"/>
            <w:gridSpan w:val="2"/>
            <w:tcBorders>
              <w:top w:val="single" w:sz="4" w:space="0" w:color="auto"/>
              <w:bottom w:val="single" w:sz="4" w:space="0" w:color="auto"/>
            </w:tcBorders>
            <w:shd w:val="clear" w:color="000000" w:fill="FFFFFF"/>
            <w:hideMark/>
          </w:tcPr>
          <w:p w14:paraId="20254D1A" w14:textId="605A5EB6" w:rsidR="00850F82" w:rsidRPr="00365A7A" w:rsidRDefault="00850F82" w:rsidP="00850F82">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Model A: Adjusted</w:t>
            </w:r>
            <w:r>
              <w:rPr>
                <w:rFonts w:ascii="Times New Roman" w:eastAsia="Times New Roman" w:hAnsi="Times New Roman" w:cs="Times New Roman"/>
                <w:color w:val="000000"/>
              </w:rPr>
              <w:t xml:space="preserve"> for all </w:t>
            </w:r>
            <w:proofErr w:type="spellStart"/>
            <w:r>
              <w:rPr>
                <w:rFonts w:ascii="Times New Roman" w:eastAsia="Times New Roman" w:hAnsi="Times New Roman" w:cs="Times New Roman"/>
                <w:color w:val="000000"/>
              </w:rPr>
              <w:t>TEs</w:t>
            </w:r>
            <w:r>
              <w:rPr>
                <w:rFonts w:ascii="Times New Roman" w:eastAsia="Times New Roman" w:hAnsi="Times New Roman" w:cs="Times New Roman"/>
                <w:color w:val="000000"/>
                <w:vertAlign w:val="superscript"/>
              </w:rPr>
              <w:t>a</w:t>
            </w:r>
            <w:proofErr w:type="spellEnd"/>
          </w:p>
        </w:tc>
        <w:tc>
          <w:tcPr>
            <w:tcW w:w="3937" w:type="dxa"/>
            <w:tcBorders>
              <w:top w:val="single" w:sz="4" w:space="0" w:color="auto"/>
              <w:bottom w:val="single" w:sz="4" w:space="0" w:color="auto"/>
            </w:tcBorders>
            <w:shd w:val="clear" w:color="000000" w:fill="FFFFFF"/>
            <w:hideMark/>
          </w:tcPr>
          <w:p w14:paraId="71C36B1E" w14:textId="77777777" w:rsidR="00850F82" w:rsidRPr="00F11E8C" w:rsidRDefault="00850F82" w:rsidP="00850F82">
            <w:pPr>
              <w:rPr>
                <w:rFonts w:ascii="Times New Roman" w:eastAsia="Times New Roman" w:hAnsi="Times New Roman" w:cs="Times New Roman"/>
                <w:color w:val="000000"/>
                <w:vertAlign w:val="superscript"/>
              </w:rPr>
            </w:pPr>
            <w:r w:rsidRPr="00365A7A">
              <w:rPr>
                <w:rFonts w:ascii="Times New Roman" w:eastAsia="Times New Roman" w:hAnsi="Times New Roman" w:cs="Times New Roman"/>
                <w:color w:val="000000"/>
              </w:rPr>
              <w:t>Model B: Adjuste</w:t>
            </w:r>
            <w:r>
              <w:rPr>
                <w:rFonts w:ascii="Times New Roman" w:eastAsia="Times New Roman" w:hAnsi="Times New Roman" w:cs="Times New Roman"/>
                <w:color w:val="000000"/>
              </w:rPr>
              <w:t xml:space="preserve">d for significant TE </w:t>
            </w:r>
            <w:proofErr w:type="spellStart"/>
            <w:r>
              <w:rPr>
                <w:rFonts w:ascii="Times New Roman" w:eastAsia="Times New Roman" w:hAnsi="Times New Roman" w:cs="Times New Roman"/>
                <w:color w:val="000000"/>
              </w:rPr>
              <w:t>variables</w:t>
            </w:r>
            <w:r>
              <w:rPr>
                <w:rFonts w:ascii="Times New Roman" w:eastAsia="Times New Roman" w:hAnsi="Times New Roman" w:cs="Times New Roman"/>
                <w:color w:val="000000"/>
                <w:vertAlign w:val="superscript"/>
              </w:rPr>
              <w:t>b</w:t>
            </w:r>
            <w:proofErr w:type="spellEnd"/>
          </w:p>
          <w:p w14:paraId="520B92F8" w14:textId="05F060EF" w:rsidR="00850F82" w:rsidRPr="00365A7A" w:rsidRDefault="00850F82" w:rsidP="00850F82">
            <w:pPr>
              <w:spacing w:after="0" w:line="240" w:lineRule="auto"/>
              <w:jc w:val="center"/>
              <w:rPr>
                <w:rFonts w:ascii="Times New Roman" w:eastAsia="Times New Roman" w:hAnsi="Times New Roman" w:cs="Times New Roman"/>
                <w:color w:val="000000"/>
              </w:rPr>
            </w:pPr>
          </w:p>
        </w:tc>
      </w:tr>
      <w:tr w:rsidR="00E33F35" w:rsidRPr="00365A7A" w14:paraId="613B0541" w14:textId="77777777" w:rsidTr="00C51F0D">
        <w:trPr>
          <w:trHeight w:val="315"/>
        </w:trPr>
        <w:tc>
          <w:tcPr>
            <w:tcW w:w="4968" w:type="dxa"/>
            <w:gridSpan w:val="2"/>
            <w:vMerge w:val="restart"/>
            <w:tcBorders>
              <w:top w:val="single" w:sz="4" w:space="0" w:color="auto"/>
              <w:bottom w:val="nil"/>
            </w:tcBorders>
            <w:shd w:val="clear" w:color="auto" w:fill="auto"/>
            <w:noWrap/>
            <w:vAlign w:val="center"/>
            <w:hideMark/>
          </w:tcPr>
          <w:p w14:paraId="3329BA15"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Exposure to organized violence</w:t>
            </w:r>
          </w:p>
          <w:p w14:paraId="59F99151"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4E9325A4" w14:textId="5648C04B"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3060" w:type="dxa"/>
            <w:gridSpan w:val="2"/>
            <w:tcBorders>
              <w:top w:val="single" w:sz="4" w:space="0" w:color="auto"/>
              <w:bottom w:val="nil"/>
            </w:tcBorders>
            <w:shd w:val="clear" w:color="000000" w:fill="FFFFFF"/>
            <w:hideMark/>
          </w:tcPr>
          <w:p w14:paraId="3C300C1F" w14:textId="77777777" w:rsidR="00FC3DFC" w:rsidRPr="00365A7A" w:rsidRDefault="00FC3DFC" w:rsidP="00E33F35">
            <w:pPr>
              <w:spacing w:after="0" w:line="240" w:lineRule="auto"/>
              <w:jc w:val="center"/>
              <w:rPr>
                <w:rFonts w:ascii="Times New Roman" w:eastAsia="Times New Roman" w:hAnsi="Times New Roman" w:cs="Times New Roman"/>
                <w:color w:val="000000"/>
              </w:rPr>
            </w:pPr>
          </w:p>
          <w:p w14:paraId="7E17D80B" w14:textId="4005DE5A"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5,1708.5=1.11,0.3518</w:t>
            </w:r>
          </w:p>
        </w:tc>
        <w:tc>
          <w:tcPr>
            <w:tcW w:w="3937" w:type="dxa"/>
            <w:tcBorders>
              <w:top w:val="single" w:sz="4" w:space="0" w:color="auto"/>
              <w:bottom w:val="nil"/>
            </w:tcBorders>
            <w:shd w:val="clear" w:color="000000" w:fill="FFFFFF"/>
            <w:hideMark/>
          </w:tcPr>
          <w:p w14:paraId="73C82B88"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E7F0B36" w14:textId="77777777" w:rsidTr="00C51F0D">
        <w:trPr>
          <w:trHeight w:val="300"/>
        </w:trPr>
        <w:tc>
          <w:tcPr>
            <w:tcW w:w="4968" w:type="dxa"/>
            <w:gridSpan w:val="2"/>
            <w:vMerge/>
            <w:tcBorders>
              <w:top w:val="nil"/>
              <w:bottom w:val="nil"/>
            </w:tcBorders>
            <w:vAlign w:val="center"/>
            <w:hideMark/>
          </w:tcPr>
          <w:p w14:paraId="30456A67"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3060" w:type="dxa"/>
            <w:gridSpan w:val="2"/>
            <w:tcBorders>
              <w:top w:val="nil"/>
              <w:bottom w:val="nil"/>
            </w:tcBorders>
            <w:shd w:val="clear" w:color="000000" w:fill="FFFFFF"/>
            <w:hideMark/>
          </w:tcPr>
          <w:p w14:paraId="720FB872"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4,1230.1=0.82,0.5111</w:t>
            </w:r>
          </w:p>
        </w:tc>
        <w:tc>
          <w:tcPr>
            <w:tcW w:w="3937" w:type="dxa"/>
            <w:tcBorders>
              <w:top w:val="nil"/>
              <w:bottom w:val="nil"/>
            </w:tcBorders>
            <w:shd w:val="clear" w:color="000000" w:fill="FFFFFF"/>
            <w:hideMark/>
          </w:tcPr>
          <w:p w14:paraId="6023F51C"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F15F24B" w14:textId="77777777" w:rsidTr="00C51F0D">
        <w:trPr>
          <w:trHeight w:val="300"/>
        </w:trPr>
        <w:tc>
          <w:tcPr>
            <w:tcW w:w="4968" w:type="dxa"/>
            <w:gridSpan w:val="2"/>
            <w:tcBorders>
              <w:top w:val="nil"/>
              <w:bottom w:val="nil"/>
            </w:tcBorders>
            <w:shd w:val="clear" w:color="000000" w:fill="FFFFFF"/>
            <w:hideMark/>
          </w:tcPr>
          <w:p w14:paraId="4ADE00DD" w14:textId="480CC2CC"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Relief worker in war zone</w:t>
            </w:r>
          </w:p>
        </w:tc>
        <w:tc>
          <w:tcPr>
            <w:tcW w:w="3060" w:type="dxa"/>
            <w:gridSpan w:val="2"/>
            <w:tcBorders>
              <w:top w:val="nil"/>
              <w:bottom w:val="nil"/>
            </w:tcBorders>
            <w:shd w:val="clear" w:color="000000" w:fill="FFFFFF"/>
            <w:hideMark/>
          </w:tcPr>
          <w:p w14:paraId="41D40DD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0.51(0.23,1.13)</w:t>
            </w:r>
          </w:p>
        </w:tc>
        <w:tc>
          <w:tcPr>
            <w:tcW w:w="3937" w:type="dxa"/>
            <w:tcBorders>
              <w:top w:val="nil"/>
              <w:bottom w:val="nil"/>
            </w:tcBorders>
            <w:shd w:val="clear" w:color="000000" w:fill="FFFFFF"/>
            <w:hideMark/>
          </w:tcPr>
          <w:p w14:paraId="7F244FCA"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C94001C" w14:textId="77777777" w:rsidTr="00C51F0D">
        <w:trPr>
          <w:trHeight w:val="300"/>
        </w:trPr>
        <w:tc>
          <w:tcPr>
            <w:tcW w:w="4968" w:type="dxa"/>
            <w:gridSpan w:val="2"/>
            <w:tcBorders>
              <w:top w:val="nil"/>
              <w:bottom w:val="nil"/>
            </w:tcBorders>
            <w:shd w:val="clear" w:color="000000" w:fill="FFFFFF"/>
            <w:hideMark/>
          </w:tcPr>
          <w:p w14:paraId="77FCEF19" w14:textId="2C99F576"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 xml:space="preserve">Civilian in war zone </w:t>
            </w:r>
          </w:p>
        </w:tc>
        <w:tc>
          <w:tcPr>
            <w:tcW w:w="3060" w:type="dxa"/>
            <w:gridSpan w:val="2"/>
            <w:tcBorders>
              <w:top w:val="nil"/>
              <w:bottom w:val="nil"/>
            </w:tcBorders>
            <w:shd w:val="clear" w:color="000000" w:fill="FFFFFF"/>
            <w:hideMark/>
          </w:tcPr>
          <w:p w14:paraId="3D6D99B4"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0.73(0.36,1.48)</w:t>
            </w:r>
          </w:p>
        </w:tc>
        <w:tc>
          <w:tcPr>
            <w:tcW w:w="3937" w:type="dxa"/>
            <w:tcBorders>
              <w:top w:val="nil"/>
              <w:bottom w:val="nil"/>
            </w:tcBorders>
            <w:shd w:val="clear" w:color="000000" w:fill="FFFFFF"/>
            <w:hideMark/>
          </w:tcPr>
          <w:p w14:paraId="30AE5F8A"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0821767B" w14:textId="77777777" w:rsidTr="00C51F0D">
        <w:trPr>
          <w:trHeight w:val="300"/>
        </w:trPr>
        <w:tc>
          <w:tcPr>
            <w:tcW w:w="4968" w:type="dxa"/>
            <w:gridSpan w:val="2"/>
            <w:tcBorders>
              <w:top w:val="nil"/>
              <w:bottom w:val="nil"/>
            </w:tcBorders>
            <w:shd w:val="clear" w:color="000000" w:fill="FFFFFF"/>
            <w:hideMark/>
          </w:tcPr>
          <w:p w14:paraId="44D4F6E2" w14:textId="296A722E" w:rsidR="00E33F35" w:rsidRPr="00365A7A" w:rsidRDefault="005924B6"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 xml:space="preserve"> Civilian in region of war</w:t>
            </w:r>
          </w:p>
        </w:tc>
        <w:tc>
          <w:tcPr>
            <w:tcW w:w="3060" w:type="dxa"/>
            <w:gridSpan w:val="2"/>
            <w:tcBorders>
              <w:top w:val="nil"/>
              <w:bottom w:val="nil"/>
            </w:tcBorders>
            <w:shd w:val="clear" w:color="000000" w:fill="FFFFFF"/>
            <w:hideMark/>
          </w:tcPr>
          <w:p w14:paraId="3910053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0.67(0.35,1.29)</w:t>
            </w:r>
          </w:p>
        </w:tc>
        <w:tc>
          <w:tcPr>
            <w:tcW w:w="3937" w:type="dxa"/>
            <w:tcBorders>
              <w:top w:val="nil"/>
              <w:bottom w:val="nil"/>
            </w:tcBorders>
            <w:shd w:val="clear" w:color="000000" w:fill="FFFFFF"/>
            <w:hideMark/>
          </w:tcPr>
          <w:p w14:paraId="36A58D10"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0B5A9A57" w14:textId="77777777" w:rsidTr="00C51F0D">
        <w:trPr>
          <w:trHeight w:val="300"/>
        </w:trPr>
        <w:tc>
          <w:tcPr>
            <w:tcW w:w="4968" w:type="dxa"/>
            <w:gridSpan w:val="2"/>
            <w:tcBorders>
              <w:top w:val="nil"/>
              <w:bottom w:val="nil"/>
            </w:tcBorders>
            <w:shd w:val="clear" w:color="000000" w:fill="FFFFFF"/>
            <w:hideMark/>
          </w:tcPr>
          <w:p w14:paraId="06CB1418" w14:textId="73AB1F08" w:rsidR="00E33F35" w:rsidRPr="00365A7A" w:rsidRDefault="005924B6"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 xml:space="preserve"> Refugee</w:t>
            </w:r>
          </w:p>
        </w:tc>
        <w:tc>
          <w:tcPr>
            <w:tcW w:w="3060" w:type="dxa"/>
            <w:gridSpan w:val="2"/>
            <w:tcBorders>
              <w:top w:val="nil"/>
              <w:bottom w:val="nil"/>
            </w:tcBorders>
            <w:shd w:val="clear" w:color="000000" w:fill="FFFFFF"/>
            <w:hideMark/>
          </w:tcPr>
          <w:p w14:paraId="37CE942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1.16(0.41,3.29)</w:t>
            </w:r>
          </w:p>
        </w:tc>
        <w:tc>
          <w:tcPr>
            <w:tcW w:w="3937" w:type="dxa"/>
            <w:tcBorders>
              <w:top w:val="nil"/>
              <w:bottom w:val="nil"/>
            </w:tcBorders>
            <w:shd w:val="clear" w:color="000000" w:fill="FFFFFF"/>
            <w:hideMark/>
          </w:tcPr>
          <w:p w14:paraId="0B16F8FC"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16D8564" w14:textId="77777777" w:rsidTr="00C51F0D">
        <w:trPr>
          <w:trHeight w:val="300"/>
        </w:trPr>
        <w:tc>
          <w:tcPr>
            <w:tcW w:w="4968" w:type="dxa"/>
            <w:gridSpan w:val="2"/>
            <w:tcBorders>
              <w:top w:val="nil"/>
              <w:bottom w:val="nil"/>
            </w:tcBorders>
            <w:shd w:val="clear" w:color="000000" w:fill="FFFFFF"/>
            <w:hideMark/>
          </w:tcPr>
          <w:p w14:paraId="2DDFB753" w14:textId="06D26B53"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Kidnapped</w:t>
            </w:r>
          </w:p>
        </w:tc>
        <w:tc>
          <w:tcPr>
            <w:tcW w:w="3060" w:type="dxa"/>
            <w:gridSpan w:val="2"/>
            <w:tcBorders>
              <w:top w:val="nil"/>
              <w:bottom w:val="nil"/>
            </w:tcBorders>
            <w:shd w:val="clear" w:color="000000" w:fill="FFFFFF"/>
            <w:hideMark/>
          </w:tcPr>
          <w:p w14:paraId="7A88BC12"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1.24(0.55,2.79)</w:t>
            </w:r>
          </w:p>
        </w:tc>
        <w:tc>
          <w:tcPr>
            <w:tcW w:w="3937" w:type="dxa"/>
            <w:tcBorders>
              <w:top w:val="nil"/>
              <w:bottom w:val="nil"/>
            </w:tcBorders>
            <w:shd w:val="clear" w:color="000000" w:fill="FFFFFF"/>
            <w:hideMark/>
          </w:tcPr>
          <w:p w14:paraId="6AA40555"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32E2A0A" w14:textId="77777777" w:rsidTr="00C51F0D">
        <w:trPr>
          <w:trHeight w:val="315"/>
        </w:trPr>
        <w:tc>
          <w:tcPr>
            <w:tcW w:w="4968" w:type="dxa"/>
            <w:gridSpan w:val="2"/>
            <w:tcBorders>
              <w:bottom w:val="single" w:sz="4" w:space="0" w:color="auto"/>
            </w:tcBorders>
            <w:shd w:val="clear" w:color="000000" w:fill="FFFFFF"/>
            <w:hideMark/>
          </w:tcPr>
          <w:p w14:paraId="51A31C4D"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(0-5)</w:t>
            </w:r>
          </w:p>
        </w:tc>
        <w:tc>
          <w:tcPr>
            <w:tcW w:w="3060" w:type="dxa"/>
            <w:gridSpan w:val="2"/>
            <w:tcBorders>
              <w:bottom w:val="single" w:sz="4" w:space="0" w:color="auto"/>
            </w:tcBorders>
            <w:shd w:val="clear" w:color="auto" w:fill="auto"/>
            <w:noWrap/>
            <w:vAlign w:val="bottom"/>
            <w:hideMark/>
          </w:tcPr>
          <w:p w14:paraId="7981A10B"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3937" w:type="dxa"/>
            <w:tcBorders>
              <w:bottom w:val="single" w:sz="4" w:space="0" w:color="auto"/>
            </w:tcBorders>
            <w:shd w:val="clear" w:color="auto" w:fill="auto"/>
            <w:noWrap/>
            <w:vAlign w:val="bottom"/>
            <w:hideMark/>
          </w:tcPr>
          <w:p w14:paraId="7D0C127C"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D540749" w14:textId="77777777" w:rsidTr="00C51F0D">
        <w:trPr>
          <w:trHeight w:val="300"/>
        </w:trPr>
        <w:tc>
          <w:tcPr>
            <w:tcW w:w="4968" w:type="dxa"/>
            <w:gridSpan w:val="2"/>
            <w:vMerge w:val="restart"/>
            <w:tcBorders>
              <w:top w:val="single" w:sz="4" w:space="0" w:color="auto"/>
              <w:bottom w:val="nil"/>
            </w:tcBorders>
            <w:shd w:val="clear" w:color="auto" w:fill="auto"/>
            <w:noWrap/>
            <w:vAlign w:val="center"/>
            <w:hideMark/>
          </w:tcPr>
          <w:p w14:paraId="356002B3"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Participation in organized violence</w:t>
            </w:r>
          </w:p>
          <w:p w14:paraId="427E6347"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2D0F9960" w14:textId="05B371F0"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3060" w:type="dxa"/>
            <w:gridSpan w:val="2"/>
            <w:tcBorders>
              <w:top w:val="single" w:sz="4" w:space="0" w:color="auto"/>
              <w:bottom w:val="nil"/>
            </w:tcBorders>
            <w:shd w:val="clear" w:color="000000" w:fill="FFFFFF"/>
            <w:hideMark/>
          </w:tcPr>
          <w:p w14:paraId="226B964C" w14:textId="77777777" w:rsidR="00FC3DFC" w:rsidRPr="00365A7A" w:rsidRDefault="00FC3DFC" w:rsidP="00E0727B">
            <w:pPr>
              <w:spacing w:after="0" w:line="240" w:lineRule="auto"/>
              <w:jc w:val="center"/>
              <w:rPr>
                <w:rFonts w:ascii="Times New Roman" w:eastAsia="Times New Roman" w:hAnsi="Times New Roman" w:cs="Times New Roman"/>
                <w:color w:val="000000"/>
              </w:rPr>
            </w:pPr>
          </w:p>
          <w:p w14:paraId="4A7BC640" w14:textId="295A303A" w:rsidR="00E33F35" w:rsidRPr="00365A7A" w:rsidRDefault="00E33F35" w:rsidP="00E0727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5,1946=1.66,0.1404</w:t>
            </w:r>
          </w:p>
        </w:tc>
        <w:tc>
          <w:tcPr>
            <w:tcW w:w="3937" w:type="dxa"/>
            <w:tcBorders>
              <w:top w:val="single" w:sz="4" w:space="0" w:color="auto"/>
              <w:bottom w:val="nil"/>
            </w:tcBorders>
            <w:shd w:val="clear" w:color="000000" w:fill="FFFFFF"/>
            <w:hideMark/>
          </w:tcPr>
          <w:p w14:paraId="09715EF1"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45011B3A" w14:textId="77777777" w:rsidTr="00C51F0D">
        <w:trPr>
          <w:trHeight w:val="300"/>
        </w:trPr>
        <w:tc>
          <w:tcPr>
            <w:tcW w:w="4968" w:type="dxa"/>
            <w:gridSpan w:val="2"/>
            <w:vMerge/>
            <w:tcBorders>
              <w:top w:val="nil"/>
              <w:bottom w:val="nil"/>
            </w:tcBorders>
            <w:vAlign w:val="center"/>
            <w:hideMark/>
          </w:tcPr>
          <w:p w14:paraId="7BA85D26"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3060" w:type="dxa"/>
            <w:gridSpan w:val="2"/>
            <w:tcBorders>
              <w:top w:val="nil"/>
              <w:bottom w:val="nil"/>
            </w:tcBorders>
            <w:shd w:val="clear" w:color="000000" w:fill="FFFFFF"/>
            <w:hideMark/>
          </w:tcPr>
          <w:p w14:paraId="050A6EA6" w14:textId="03F8F777" w:rsidR="00E33F35" w:rsidRPr="00365A7A" w:rsidRDefault="00E33F35" w:rsidP="00E0727B">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4,1614.2=0.21,0.9323</w:t>
            </w:r>
          </w:p>
        </w:tc>
        <w:tc>
          <w:tcPr>
            <w:tcW w:w="3937" w:type="dxa"/>
            <w:tcBorders>
              <w:top w:val="nil"/>
              <w:bottom w:val="nil"/>
            </w:tcBorders>
            <w:shd w:val="clear" w:color="000000" w:fill="FFFFFF"/>
            <w:hideMark/>
          </w:tcPr>
          <w:p w14:paraId="7C4382E2"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70D9F82C" w14:textId="77777777" w:rsidTr="00C51F0D">
        <w:trPr>
          <w:trHeight w:val="300"/>
        </w:trPr>
        <w:tc>
          <w:tcPr>
            <w:tcW w:w="4968" w:type="dxa"/>
            <w:gridSpan w:val="2"/>
            <w:tcBorders>
              <w:top w:val="nil"/>
              <w:bottom w:val="nil"/>
            </w:tcBorders>
            <w:shd w:val="clear" w:color="000000" w:fill="FFFFFF"/>
            <w:hideMark/>
          </w:tcPr>
          <w:p w14:paraId="567E551D" w14:textId="516BF48A" w:rsidR="00E33F35" w:rsidRPr="00365A7A" w:rsidRDefault="005924B6"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 xml:space="preserve"> Combat experience</w:t>
            </w:r>
          </w:p>
        </w:tc>
        <w:tc>
          <w:tcPr>
            <w:tcW w:w="3060" w:type="dxa"/>
            <w:gridSpan w:val="2"/>
            <w:tcBorders>
              <w:top w:val="nil"/>
              <w:bottom w:val="nil"/>
            </w:tcBorders>
            <w:shd w:val="clear" w:color="000000" w:fill="FFFFFF"/>
            <w:hideMark/>
          </w:tcPr>
          <w:p w14:paraId="47941998"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1.13(0.64,1.99)</w:t>
            </w:r>
          </w:p>
        </w:tc>
        <w:tc>
          <w:tcPr>
            <w:tcW w:w="3937" w:type="dxa"/>
            <w:tcBorders>
              <w:top w:val="nil"/>
              <w:bottom w:val="nil"/>
            </w:tcBorders>
            <w:shd w:val="clear" w:color="000000" w:fill="FFFFFF"/>
            <w:hideMark/>
          </w:tcPr>
          <w:p w14:paraId="17A6B0D1"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FEA8333" w14:textId="77777777" w:rsidTr="00C51F0D">
        <w:trPr>
          <w:trHeight w:val="300"/>
        </w:trPr>
        <w:tc>
          <w:tcPr>
            <w:tcW w:w="4968" w:type="dxa"/>
            <w:gridSpan w:val="2"/>
            <w:tcBorders>
              <w:top w:val="nil"/>
              <w:bottom w:val="nil"/>
            </w:tcBorders>
            <w:shd w:val="clear" w:color="000000" w:fill="FFFFFF"/>
            <w:hideMark/>
          </w:tcPr>
          <w:p w14:paraId="75129D4D" w14:textId="35914479" w:rsidR="00E33F35" w:rsidRPr="00365A7A" w:rsidRDefault="005924B6"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 xml:space="preserve"> Witnessed death/dead body</w:t>
            </w:r>
          </w:p>
        </w:tc>
        <w:tc>
          <w:tcPr>
            <w:tcW w:w="3060" w:type="dxa"/>
            <w:gridSpan w:val="2"/>
            <w:tcBorders>
              <w:top w:val="nil"/>
              <w:bottom w:val="nil"/>
            </w:tcBorders>
            <w:shd w:val="clear" w:color="000000" w:fill="FFFFFF"/>
            <w:hideMark/>
          </w:tcPr>
          <w:p w14:paraId="662993C6"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1.29(1.02,1.63)*</w:t>
            </w:r>
          </w:p>
        </w:tc>
        <w:tc>
          <w:tcPr>
            <w:tcW w:w="3937" w:type="dxa"/>
            <w:tcBorders>
              <w:top w:val="nil"/>
              <w:bottom w:val="nil"/>
            </w:tcBorders>
            <w:shd w:val="clear" w:color="000000" w:fill="FFFFFF"/>
            <w:hideMark/>
          </w:tcPr>
          <w:p w14:paraId="6416F60F"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0E43BC8" w14:textId="77777777" w:rsidTr="00C51F0D">
        <w:trPr>
          <w:trHeight w:val="300"/>
        </w:trPr>
        <w:tc>
          <w:tcPr>
            <w:tcW w:w="4968" w:type="dxa"/>
            <w:gridSpan w:val="2"/>
            <w:tcBorders>
              <w:top w:val="nil"/>
              <w:bottom w:val="nil"/>
            </w:tcBorders>
            <w:shd w:val="clear" w:color="000000" w:fill="FFFFFF"/>
            <w:hideMark/>
          </w:tcPr>
          <w:p w14:paraId="42B82EFE" w14:textId="20FCB6D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Accidentally caused serious injury</w:t>
            </w:r>
          </w:p>
        </w:tc>
        <w:tc>
          <w:tcPr>
            <w:tcW w:w="3060" w:type="dxa"/>
            <w:gridSpan w:val="2"/>
            <w:tcBorders>
              <w:top w:val="nil"/>
              <w:bottom w:val="nil"/>
            </w:tcBorders>
            <w:shd w:val="clear" w:color="000000" w:fill="FFFFFF"/>
            <w:hideMark/>
          </w:tcPr>
          <w:p w14:paraId="2EEF9C98"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1.24(0.64,2.43)</w:t>
            </w:r>
          </w:p>
        </w:tc>
        <w:tc>
          <w:tcPr>
            <w:tcW w:w="3937" w:type="dxa"/>
            <w:tcBorders>
              <w:top w:val="nil"/>
              <w:bottom w:val="nil"/>
            </w:tcBorders>
            <w:shd w:val="clear" w:color="000000" w:fill="FFFFFF"/>
            <w:hideMark/>
          </w:tcPr>
          <w:p w14:paraId="39573049"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592F3E5" w14:textId="77777777" w:rsidTr="00C51F0D">
        <w:trPr>
          <w:trHeight w:val="300"/>
        </w:trPr>
        <w:tc>
          <w:tcPr>
            <w:tcW w:w="4968" w:type="dxa"/>
            <w:gridSpan w:val="2"/>
            <w:tcBorders>
              <w:top w:val="nil"/>
              <w:bottom w:val="nil"/>
            </w:tcBorders>
            <w:shd w:val="clear" w:color="000000" w:fill="FFFFFF"/>
            <w:hideMark/>
          </w:tcPr>
          <w:p w14:paraId="2ED64AA3" w14:textId="19FF2AA1"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Purposely injured/tortured someone</w:t>
            </w:r>
          </w:p>
        </w:tc>
        <w:tc>
          <w:tcPr>
            <w:tcW w:w="3060" w:type="dxa"/>
            <w:gridSpan w:val="2"/>
            <w:tcBorders>
              <w:top w:val="nil"/>
              <w:bottom w:val="nil"/>
            </w:tcBorders>
            <w:shd w:val="clear" w:color="000000" w:fill="FFFFFF"/>
            <w:hideMark/>
          </w:tcPr>
          <w:p w14:paraId="6DFA2707"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1.25(0.64,2.43)</w:t>
            </w:r>
          </w:p>
        </w:tc>
        <w:tc>
          <w:tcPr>
            <w:tcW w:w="3937" w:type="dxa"/>
            <w:tcBorders>
              <w:top w:val="nil"/>
              <w:bottom w:val="nil"/>
            </w:tcBorders>
            <w:shd w:val="clear" w:color="000000" w:fill="FFFFFF"/>
            <w:hideMark/>
          </w:tcPr>
          <w:p w14:paraId="30B83340"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252FDD0" w14:textId="77777777" w:rsidTr="00C51F0D">
        <w:trPr>
          <w:trHeight w:val="300"/>
        </w:trPr>
        <w:tc>
          <w:tcPr>
            <w:tcW w:w="4968" w:type="dxa"/>
            <w:gridSpan w:val="2"/>
            <w:tcBorders>
              <w:top w:val="nil"/>
              <w:bottom w:val="nil"/>
            </w:tcBorders>
            <w:shd w:val="clear" w:color="000000" w:fill="FFFFFF"/>
            <w:hideMark/>
          </w:tcPr>
          <w:p w14:paraId="11A36346" w14:textId="6D1311C4"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Witnessing atrocities</w:t>
            </w:r>
          </w:p>
        </w:tc>
        <w:tc>
          <w:tcPr>
            <w:tcW w:w="3060" w:type="dxa"/>
            <w:gridSpan w:val="2"/>
            <w:tcBorders>
              <w:top w:val="nil"/>
              <w:bottom w:val="nil"/>
            </w:tcBorders>
            <w:shd w:val="clear" w:color="000000" w:fill="FFFFFF"/>
            <w:hideMark/>
          </w:tcPr>
          <w:p w14:paraId="4424280E"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0.97(0.49,1.94)</w:t>
            </w:r>
          </w:p>
        </w:tc>
        <w:tc>
          <w:tcPr>
            <w:tcW w:w="3937" w:type="dxa"/>
            <w:tcBorders>
              <w:top w:val="nil"/>
              <w:bottom w:val="nil"/>
            </w:tcBorders>
            <w:shd w:val="clear" w:color="000000" w:fill="FFFFFF"/>
            <w:hideMark/>
          </w:tcPr>
          <w:p w14:paraId="3A2180B2"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4578EE36" w14:textId="77777777" w:rsidTr="00C51F0D">
        <w:trPr>
          <w:trHeight w:val="315"/>
        </w:trPr>
        <w:tc>
          <w:tcPr>
            <w:tcW w:w="4968" w:type="dxa"/>
            <w:gridSpan w:val="2"/>
            <w:tcBorders>
              <w:bottom w:val="single" w:sz="4" w:space="0" w:color="auto"/>
            </w:tcBorders>
            <w:shd w:val="clear" w:color="000000" w:fill="FFFFFF"/>
            <w:hideMark/>
          </w:tcPr>
          <w:p w14:paraId="34DFE38A"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(0-3)</w:t>
            </w:r>
          </w:p>
        </w:tc>
        <w:tc>
          <w:tcPr>
            <w:tcW w:w="3060" w:type="dxa"/>
            <w:gridSpan w:val="2"/>
            <w:tcBorders>
              <w:bottom w:val="single" w:sz="4" w:space="0" w:color="auto"/>
            </w:tcBorders>
            <w:shd w:val="clear" w:color="auto" w:fill="auto"/>
            <w:noWrap/>
            <w:vAlign w:val="bottom"/>
            <w:hideMark/>
          </w:tcPr>
          <w:p w14:paraId="0C28E9D8"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3937" w:type="dxa"/>
            <w:tcBorders>
              <w:bottom w:val="single" w:sz="4" w:space="0" w:color="auto"/>
            </w:tcBorders>
            <w:shd w:val="clear" w:color="000000" w:fill="FFFFFF"/>
            <w:hideMark/>
          </w:tcPr>
          <w:p w14:paraId="189FCC9A"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797F9300" w14:textId="77777777" w:rsidTr="00C51F0D">
        <w:trPr>
          <w:trHeight w:val="300"/>
        </w:trPr>
        <w:tc>
          <w:tcPr>
            <w:tcW w:w="4968" w:type="dxa"/>
            <w:gridSpan w:val="2"/>
            <w:vMerge w:val="restart"/>
            <w:tcBorders>
              <w:top w:val="single" w:sz="4" w:space="0" w:color="auto"/>
              <w:bottom w:val="nil"/>
            </w:tcBorders>
            <w:shd w:val="clear" w:color="auto" w:fill="auto"/>
            <w:noWrap/>
            <w:vAlign w:val="center"/>
            <w:hideMark/>
          </w:tcPr>
          <w:p w14:paraId="22656BAD"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Physical violence victimization</w:t>
            </w:r>
          </w:p>
          <w:p w14:paraId="11FD7D05"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4B576548" w14:textId="44B1E41D"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3060" w:type="dxa"/>
            <w:gridSpan w:val="2"/>
            <w:tcBorders>
              <w:top w:val="single" w:sz="4" w:space="0" w:color="auto"/>
              <w:bottom w:val="nil"/>
            </w:tcBorders>
            <w:shd w:val="clear" w:color="000000" w:fill="FFFFFF"/>
            <w:hideMark/>
          </w:tcPr>
          <w:p w14:paraId="79CDD601" w14:textId="77777777" w:rsidR="00FC3DFC" w:rsidRPr="00365A7A" w:rsidRDefault="00FC3DFC" w:rsidP="00E33F35">
            <w:pPr>
              <w:spacing w:after="0" w:line="240" w:lineRule="auto"/>
              <w:jc w:val="center"/>
              <w:rPr>
                <w:rFonts w:ascii="Times New Roman" w:eastAsia="Times New Roman" w:hAnsi="Times New Roman" w:cs="Times New Roman"/>
                <w:color w:val="000000"/>
              </w:rPr>
            </w:pPr>
          </w:p>
          <w:p w14:paraId="72D568EC" w14:textId="5026C12E"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3,521.63=20.74,&lt;.0001</w:t>
            </w:r>
          </w:p>
        </w:tc>
        <w:tc>
          <w:tcPr>
            <w:tcW w:w="3937" w:type="dxa"/>
            <w:tcBorders>
              <w:top w:val="single" w:sz="4" w:space="0" w:color="auto"/>
              <w:bottom w:val="nil"/>
            </w:tcBorders>
            <w:shd w:val="clear" w:color="000000" w:fill="FFFFFF"/>
            <w:hideMark/>
          </w:tcPr>
          <w:p w14:paraId="002729E9"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C91993E" w14:textId="77777777" w:rsidTr="00C51F0D">
        <w:trPr>
          <w:trHeight w:val="300"/>
        </w:trPr>
        <w:tc>
          <w:tcPr>
            <w:tcW w:w="4968" w:type="dxa"/>
            <w:gridSpan w:val="2"/>
            <w:vMerge/>
            <w:tcBorders>
              <w:top w:val="nil"/>
              <w:bottom w:val="nil"/>
            </w:tcBorders>
            <w:vAlign w:val="center"/>
            <w:hideMark/>
          </w:tcPr>
          <w:p w14:paraId="2E377285"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3060" w:type="dxa"/>
            <w:gridSpan w:val="2"/>
            <w:tcBorders>
              <w:top w:val="nil"/>
              <w:bottom w:val="nil"/>
            </w:tcBorders>
            <w:shd w:val="clear" w:color="000000" w:fill="FFFFFF"/>
            <w:hideMark/>
          </w:tcPr>
          <w:p w14:paraId="2031226C" w14:textId="246D0BEE" w:rsidR="00E33F35" w:rsidRPr="00365A7A" w:rsidRDefault="00A20DDC" w:rsidP="00A20DD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F 2,446.38=1.85,0.1584</w:t>
            </w:r>
          </w:p>
        </w:tc>
        <w:tc>
          <w:tcPr>
            <w:tcW w:w="3937" w:type="dxa"/>
            <w:tcBorders>
              <w:top w:val="nil"/>
              <w:bottom w:val="nil"/>
            </w:tcBorders>
            <w:shd w:val="clear" w:color="000000" w:fill="FFFFFF"/>
            <w:hideMark/>
          </w:tcPr>
          <w:p w14:paraId="1802555D"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4123CDB7" w14:textId="77777777" w:rsidTr="00C51F0D">
        <w:trPr>
          <w:trHeight w:val="300"/>
        </w:trPr>
        <w:tc>
          <w:tcPr>
            <w:tcW w:w="4968" w:type="dxa"/>
            <w:gridSpan w:val="2"/>
            <w:tcBorders>
              <w:top w:val="nil"/>
              <w:bottom w:val="nil"/>
            </w:tcBorders>
            <w:shd w:val="clear" w:color="000000" w:fill="FFFFFF"/>
            <w:hideMark/>
          </w:tcPr>
          <w:p w14:paraId="68B0ABCC" w14:textId="0F9D7DA6"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Beaten up by caregiver</w:t>
            </w:r>
          </w:p>
        </w:tc>
        <w:tc>
          <w:tcPr>
            <w:tcW w:w="3060" w:type="dxa"/>
            <w:gridSpan w:val="2"/>
            <w:tcBorders>
              <w:top w:val="nil"/>
              <w:bottom w:val="nil"/>
            </w:tcBorders>
            <w:shd w:val="clear" w:color="000000" w:fill="FFFFFF"/>
            <w:hideMark/>
          </w:tcPr>
          <w:p w14:paraId="5CBBADDD"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1.39(1.02,1.88)*</w:t>
            </w:r>
          </w:p>
        </w:tc>
        <w:tc>
          <w:tcPr>
            <w:tcW w:w="3937" w:type="dxa"/>
            <w:tcBorders>
              <w:top w:val="nil"/>
              <w:bottom w:val="nil"/>
            </w:tcBorders>
            <w:shd w:val="clear" w:color="000000" w:fill="FFFFFF"/>
            <w:hideMark/>
          </w:tcPr>
          <w:p w14:paraId="2709E1AF"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7B0DD1F3" w14:textId="77777777" w:rsidTr="00C51F0D">
        <w:trPr>
          <w:trHeight w:val="300"/>
        </w:trPr>
        <w:tc>
          <w:tcPr>
            <w:tcW w:w="4968" w:type="dxa"/>
            <w:gridSpan w:val="2"/>
            <w:tcBorders>
              <w:top w:val="nil"/>
              <w:bottom w:val="nil"/>
            </w:tcBorders>
            <w:shd w:val="clear" w:color="000000" w:fill="FFFFFF"/>
            <w:hideMark/>
          </w:tcPr>
          <w:p w14:paraId="1597C8D7" w14:textId="27E9FD15"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Beaten up by someone else</w:t>
            </w:r>
          </w:p>
        </w:tc>
        <w:tc>
          <w:tcPr>
            <w:tcW w:w="3060" w:type="dxa"/>
            <w:gridSpan w:val="2"/>
            <w:tcBorders>
              <w:top w:val="nil"/>
              <w:bottom w:val="nil"/>
            </w:tcBorders>
            <w:shd w:val="clear" w:color="000000" w:fill="FFFFFF"/>
            <w:hideMark/>
          </w:tcPr>
          <w:p w14:paraId="7B008E09" w14:textId="013A5445"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2.1</w:t>
            </w:r>
            <w:r w:rsidR="00E0727B">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(1.54,2.85)</w:t>
            </w:r>
          </w:p>
        </w:tc>
        <w:tc>
          <w:tcPr>
            <w:tcW w:w="3937" w:type="dxa"/>
            <w:tcBorders>
              <w:top w:val="nil"/>
              <w:bottom w:val="nil"/>
            </w:tcBorders>
            <w:shd w:val="clear" w:color="000000" w:fill="FFFFFF"/>
            <w:hideMark/>
          </w:tcPr>
          <w:p w14:paraId="5F55D65F"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7C0CA26" w14:textId="77777777" w:rsidTr="00C51F0D">
        <w:trPr>
          <w:trHeight w:val="300"/>
        </w:trPr>
        <w:tc>
          <w:tcPr>
            <w:tcW w:w="4968" w:type="dxa"/>
            <w:gridSpan w:val="2"/>
            <w:tcBorders>
              <w:top w:val="nil"/>
              <w:bottom w:val="nil"/>
            </w:tcBorders>
            <w:shd w:val="clear" w:color="000000" w:fill="FFFFFF"/>
            <w:hideMark/>
          </w:tcPr>
          <w:p w14:paraId="5C3C5681" w14:textId="569ED5CF"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Witnessed physical fight</w:t>
            </w:r>
          </w:p>
        </w:tc>
        <w:tc>
          <w:tcPr>
            <w:tcW w:w="3060" w:type="dxa"/>
            <w:gridSpan w:val="2"/>
            <w:tcBorders>
              <w:top w:val="nil"/>
              <w:bottom w:val="nil"/>
            </w:tcBorders>
            <w:shd w:val="clear" w:color="000000" w:fill="FFFFFF"/>
            <w:hideMark/>
          </w:tcPr>
          <w:p w14:paraId="11CF7D31"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1.68(1.34,2.11)</w:t>
            </w:r>
          </w:p>
        </w:tc>
        <w:tc>
          <w:tcPr>
            <w:tcW w:w="3937" w:type="dxa"/>
            <w:tcBorders>
              <w:top w:val="nil"/>
              <w:bottom w:val="nil"/>
            </w:tcBorders>
            <w:shd w:val="clear" w:color="000000" w:fill="FFFFFF"/>
            <w:hideMark/>
          </w:tcPr>
          <w:p w14:paraId="60026A9C"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0C007CE" w14:textId="77777777" w:rsidTr="00C51F0D">
        <w:trPr>
          <w:trHeight w:val="315"/>
        </w:trPr>
        <w:tc>
          <w:tcPr>
            <w:tcW w:w="4968" w:type="dxa"/>
            <w:gridSpan w:val="2"/>
            <w:tcBorders>
              <w:bottom w:val="single" w:sz="4" w:space="0" w:color="auto"/>
            </w:tcBorders>
            <w:shd w:val="clear" w:color="000000" w:fill="FFFFFF"/>
            <w:hideMark/>
          </w:tcPr>
          <w:p w14:paraId="1A17E7BA"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(0-3)</w:t>
            </w:r>
          </w:p>
        </w:tc>
        <w:tc>
          <w:tcPr>
            <w:tcW w:w="3060" w:type="dxa"/>
            <w:gridSpan w:val="2"/>
            <w:tcBorders>
              <w:bottom w:val="single" w:sz="4" w:space="0" w:color="auto"/>
            </w:tcBorders>
            <w:shd w:val="clear" w:color="auto" w:fill="auto"/>
            <w:noWrap/>
            <w:vAlign w:val="bottom"/>
            <w:hideMark/>
          </w:tcPr>
          <w:p w14:paraId="22218ED5"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3937" w:type="dxa"/>
            <w:tcBorders>
              <w:bottom w:val="single" w:sz="4" w:space="0" w:color="auto"/>
            </w:tcBorders>
            <w:shd w:val="clear" w:color="auto" w:fill="auto"/>
            <w:noWrap/>
            <w:vAlign w:val="bottom"/>
            <w:hideMark/>
          </w:tcPr>
          <w:p w14:paraId="7C71470F"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1.78(1.54,2.06)*</w:t>
            </w:r>
          </w:p>
        </w:tc>
      </w:tr>
      <w:tr w:rsidR="00E33F35" w:rsidRPr="00365A7A" w14:paraId="7932A138" w14:textId="77777777" w:rsidTr="00C51F0D">
        <w:trPr>
          <w:trHeight w:val="300"/>
        </w:trPr>
        <w:tc>
          <w:tcPr>
            <w:tcW w:w="4968" w:type="dxa"/>
            <w:gridSpan w:val="2"/>
            <w:vMerge w:val="restart"/>
            <w:tcBorders>
              <w:top w:val="single" w:sz="4" w:space="0" w:color="auto"/>
              <w:bottom w:val="nil"/>
            </w:tcBorders>
            <w:shd w:val="clear" w:color="auto" w:fill="auto"/>
            <w:noWrap/>
            <w:vAlign w:val="center"/>
            <w:hideMark/>
          </w:tcPr>
          <w:p w14:paraId="70F143E0" w14:textId="77777777" w:rsidR="00850F82" w:rsidRDefault="00850F82" w:rsidP="00E33F35">
            <w:pPr>
              <w:spacing w:after="0" w:line="240" w:lineRule="auto"/>
              <w:rPr>
                <w:rFonts w:ascii="Times New Roman" w:eastAsia="Times New Roman" w:hAnsi="Times New Roman" w:cs="Times New Roman"/>
                <w:color w:val="000000"/>
              </w:rPr>
            </w:pPr>
          </w:p>
          <w:p w14:paraId="617A6B6E"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Sexual violence victimization</w:t>
            </w:r>
          </w:p>
          <w:p w14:paraId="15E7F5FB"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01F83F55" w14:textId="7ED4655D"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3060" w:type="dxa"/>
            <w:gridSpan w:val="2"/>
            <w:tcBorders>
              <w:top w:val="single" w:sz="4" w:space="0" w:color="auto"/>
              <w:bottom w:val="nil"/>
            </w:tcBorders>
            <w:shd w:val="clear" w:color="000000" w:fill="FFFFFF"/>
            <w:hideMark/>
          </w:tcPr>
          <w:p w14:paraId="2F4038E3" w14:textId="77777777" w:rsidR="00FC3DFC" w:rsidRPr="00365A7A" w:rsidRDefault="00FC3DFC" w:rsidP="00E33F35">
            <w:pPr>
              <w:spacing w:after="0" w:line="240" w:lineRule="auto"/>
              <w:jc w:val="center"/>
              <w:rPr>
                <w:rFonts w:ascii="Times New Roman" w:eastAsia="Times New Roman" w:hAnsi="Times New Roman" w:cs="Times New Roman"/>
                <w:color w:val="000000"/>
              </w:rPr>
            </w:pPr>
          </w:p>
          <w:p w14:paraId="72C5CA74" w14:textId="77777777" w:rsidR="00850F82" w:rsidRDefault="00850F82" w:rsidP="00E33F35">
            <w:pPr>
              <w:spacing w:after="0" w:line="240" w:lineRule="auto"/>
              <w:jc w:val="center"/>
              <w:rPr>
                <w:rFonts w:ascii="Times New Roman" w:eastAsia="Times New Roman" w:hAnsi="Times New Roman" w:cs="Times New Roman"/>
                <w:color w:val="000000"/>
              </w:rPr>
            </w:pPr>
          </w:p>
          <w:p w14:paraId="2BA25D06" w14:textId="3541900E"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7,1639.6=7.65,&lt;.0001</w:t>
            </w:r>
          </w:p>
        </w:tc>
        <w:tc>
          <w:tcPr>
            <w:tcW w:w="3937" w:type="dxa"/>
            <w:tcBorders>
              <w:top w:val="single" w:sz="4" w:space="0" w:color="auto"/>
              <w:bottom w:val="nil"/>
            </w:tcBorders>
            <w:shd w:val="clear" w:color="000000" w:fill="FFFFFF"/>
            <w:hideMark/>
          </w:tcPr>
          <w:p w14:paraId="0ED76B0E"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1D053657" w14:textId="77777777" w:rsidTr="00C51F0D">
        <w:trPr>
          <w:trHeight w:val="300"/>
        </w:trPr>
        <w:tc>
          <w:tcPr>
            <w:tcW w:w="4968" w:type="dxa"/>
            <w:gridSpan w:val="2"/>
            <w:vMerge/>
            <w:tcBorders>
              <w:top w:val="nil"/>
              <w:bottom w:val="nil"/>
            </w:tcBorders>
            <w:vAlign w:val="center"/>
            <w:hideMark/>
          </w:tcPr>
          <w:p w14:paraId="265FD6D5"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3060" w:type="dxa"/>
            <w:gridSpan w:val="2"/>
            <w:tcBorders>
              <w:top w:val="nil"/>
              <w:bottom w:val="nil"/>
            </w:tcBorders>
            <w:shd w:val="clear" w:color="000000" w:fill="FFFFFF"/>
            <w:hideMark/>
          </w:tcPr>
          <w:p w14:paraId="45C17C06" w14:textId="5CA68785" w:rsidR="00E33F35" w:rsidRPr="00365A7A" w:rsidRDefault="00A20DDC" w:rsidP="00A20DD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F 6,1395.8=3.78,0.001</w:t>
            </w:r>
          </w:p>
        </w:tc>
        <w:tc>
          <w:tcPr>
            <w:tcW w:w="3937" w:type="dxa"/>
            <w:tcBorders>
              <w:top w:val="nil"/>
              <w:bottom w:val="nil"/>
            </w:tcBorders>
            <w:shd w:val="clear" w:color="000000" w:fill="FFFFFF"/>
            <w:hideMark/>
          </w:tcPr>
          <w:p w14:paraId="2ABFD96F"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AA929C1" w14:textId="77777777" w:rsidTr="00C51F0D">
        <w:trPr>
          <w:trHeight w:val="300"/>
        </w:trPr>
        <w:tc>
          <w:tcPr>
            <w:tcW w:w="4968" w:type="dxa"/>
            <w:gridSpan w:val="2"/>
            <w:tcBorders>
              <w:top w:val="nil"/>
              <w:bottom w:val="nil"/>
            </w:tcBorders>
            <w:shd w:val="clear" w:color="000000" w:fill="FFFFFF"/>
            <w:hideMark/>
          </w:tcPr>
          <w:p w14:paraId="6C02783A" w14:textId="0774AC54" w:rsidR="00E33F35" w:rsidRPr="00365A7A" w:rsidRDefault="00E33F35" w:rsidP="00C51F0D">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00975EBB">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Beaten up by spouse/romantic partner</w:t>
            </w:r>
          </w:p>
        </w:tc>
        <w:tc>
          <w:tcPr>
            <w:tcW w:w="3060" w:type="dxa"/>
            <w:gridSpan w:val="2"/>
            <w:tcBorders>
              <w:top w:val="nil"/>
              <w:bottom w:val="nil"/>
            </w:tcBorders>
            <w:shd w:val="clear" w:color="000000" w:fill="FFFFFF"/>
            <w:hideMark/>
          </w:tcPr>
          <w:p w14:paraId="35CB33FE"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2.49(1.62,3.84)*</w:t>
            </w:r>
          </w:p>
        </w:tc>
        <w:tc>
          <w:tcPr>
            <w:tcW w:w="3937" w:type="dxa"/>
            <w:tcBorders>
              <w:top w:val="nil"/>
              <w:bottom w:val="nil"/>
            </w:tcBorders>
            <w:shd w:val="clear" w:color="000000" w:fill="FFFFFF"/>
            <w:hideMark/>
          </w:tcPr>
          <w:p w14:paraId="4F9678E8"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2.6(1.65,4.09)*</w:t>
            </w:r>
          </w:p>
        </w:tc>
      </w:tr>
      <w:tr w:rsidR="00E33F35" w:rsidRPr="00365A7A" w14:paraId="2EF52720" w14:textId="77777777" w:rsidTr="00C51F0D">
        <w:trPr>
          <w:trHeight w:val="300"/>
        </w:trPr>
        <w:tc>
          <w:tcPr>
            <w:tcW w:w="4968" w:type="dxa"/>
            <w:gridSpan w:val="2"/>
            <w:tcBorders>
              <w:top w:val="nil"/>
              <w:bottom w:val="nil"/>
            </w:tcBorders>
            <w:shd w:val="clear" w:color="000000" w:fill="FFFFFF"/>
            <w:hideMark/>
          </w:tcPr>
          <w:p w14:paraId="26B3CA46" w14:textId="6D625581"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Raped</w:t>
            </w:r>
          </w:p>
        </w:tc>
        <w:tc>
          <w:tcPr>
            <w:tcW w:w="3060" w:type="dxa"/>
            <w:gridSpan w:val="2"/>
            <w:tcBorders>
              <w:top w:val="nil"/>
              <w:bottom w:val="nil"/>
            </w:tcBorders>
            <w:shd w:val="clear" w:color="000000" w:fill="FFFFFF"/>
            <w:hideMark/>
          </w:tcPr>
          <w:p w14:paraId="5A63AE41"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1.88(1.26,2.80)*</w:t>
            </w:r>
          </w:p>
        </w:tc>
        <w:tc>
          <w:tcPr>
            <w:tcW w:w="3937" w:type="dxa"/>
            <w:tcBorders>
              <w:top w:val="nil"/>
              <w:bottom w:val="nil"/>
            </w:tcBorders>
            <w:shd w:val="clear" w:color="000000" w:fill="FFFFFF"/>
            <w:hideMark/>
          </w:tcPr>
          <w:p w14:paraId="3D20D0C0"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1.97(1.31,2.97)*</w:t>
            </w:r>
          </w:p>
        </w:tc>
      </w:tr>
      <w:tr w:rsidR="00E33F35" w:rsidRPr="00365A7A" w14:paraId="1606D948" w14:textId="77777777" w:rsidTr="00C51F0D">
        <w:trPr>
          <w:trHeight w:val="300"/>
        </w:trPr>
        <w:tc>
          <w:tcPr>
            <w:tcW w:w="4968" w:type="dxa"/>
            <w:gridSpan w:val="2"/>
            <w:tcBorders>
              <w:top w:val="nil"/>
              <w:bottom w:val="nil"/>
            </w:tcBorders>
            <w:shd w:val="clear" w:color="000000" w:fill="FFFFFF"/>
            <w:hideMark/>
          </w:tcPr>
          <w:p w14:paraId="0DEAB425" w14:textId="70771565"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Sexually assaulted</w:t>
            </w:r>
          </w:p>
        </w:tc>
        <w:tc>
          <w:tcPr>
            <w:tcW w:w="3060" w:type="dxa"/>
            <w:gridSpan w:val="2"/>
            <w:tcBorders>
              <w:top w:val="nil"/>
              <w:bottom w:val="nil"/>
            </w:tcBorders>
            <w:shd w:val="clear" w:color="000000" w:fill="FFFFFF"/>
            <w:hideMark/>
          </w:tcPr>
          <w:p w14:paraId="000DA7C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1.02(0.74,1.40)</w:t>
            </w:r>
          </w:p>
        </w:tc>
        <w:tc>
          <w:tcPr>
            <w:tcW w:w="3937" w:type="dxa"/>
            <w:tcBorders>
              <w:top w:val="nil"/>
              <w:bottom w:val="nil"/>
            </w:tcBorders>
            <w:shd w:val="clear" w:color="000000" w:fill="FFFFFF"/>
            <w:hideMark/>
          </w:tcPr>
          <w:p w14:paraId="26EABAA3"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4223B023" w14:textId="77777777" w:rsidTr="00C51F0D">
        <w:trPr>
          <w:trHeight w:val="300"/>
        </w:trPr>
        <w:tc>
          <w:tcPr>
            <w:tcW w:w="4968" w:type="dxa"/>
            <w:gridSpan w:val="2"/>
            <w:tcBorders>
              <w:top w:val="nil"/>
              <w:bottom w:val="nil"/>
            </w:tcBorders>
            <w:shd w:val="clear" w:color="000000" w:fill="FFFFFF"/>
            <w:hideMark/>
          </w:tcPr>
          <w:p w14:paraId="1FCA6D02" w14:textId="237CB450"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Stalked</w:t>
            </w:r>
          </w:p>
        </w:tc>
        <w:tc>
          <w:tcPr>
            <w:tcW w:w="3060" w:type="dxa"/>
            <w:gridSpan w:val="2"/>
            <w:tcBorders>
              <w:top w:val="nil"/>
              <w:bottom w:val="nil"/>
            </w:tcBorders>
            <w:shd w:val="clear" w:color="000000" w:fill="FFFFFF"/>
            <w:hideMark/>
          </w:tcPr>
          <w:p w14:paraId="33C4B500"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1.14(0.67,1.97)</w:t>
            </w:r>
          </w:p>
        </w:tc>
        <w:tc>
          <w:tcPr>
            <w:tcW w:w="3937" w:type="dxa"/>
            <w:tcBorders>
              <w:top w:val="nil"/>
              <w:bottom w:val="nil"/>
            </w:tcBorders>
            <w:shd w:val="clear" w:color="000000" w:fill="FFFFFF"/>
            <w:hideMark/>
          </w:tcPr>
          <w:p w14:paraId="1C60A196"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D9C775E" w14:textId="77777777" w:rsidTr="00C51F0D">
        <w:trPr>
          <w:trHeight w:val="300"/>
        </w:trPr>
        <w:tc>
          <w:tcPr>
            <w:tcW w:w="4968" w:type="dxa"/>
            <w:gridSpan w:val="2"/>
            <w:tcBorders>
              <w:top w:val="nil"/>
              <w:bottom w:val="nil"/>
            </w:tcBorders>
            <w:shd w:val="clear" w:color="000000" w:fill="FFFFFF"/>
            <w:hideMark/>
          </w:tcPr>
          <w:p w14:paraId="6E2914D7" w14:textId="021E14D8"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Traumatic event to loved one</w:t>
            </w:r>
          </w:p>
        </w:tc>
        <w:tc>
          <w:tcPr>
            <w:tcW w:w="3060" w:type="dxa"/>
            <w:gridSpan w:val="2"/>
            <w:tcBorders>
              <w:top w:val="nil"/>
              <w:bottom w:val="nil"/>
            </w:tcBorders>
            <w:shd w:val="clear" w:color="000000" w:fill="FFFFFF"/>
            <w:hideMark/>
          </w:tcPr>
          <w:p w14:paraId="39116C0D"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1.00(0.71,1.42)</w:t>
            </w:r>
          </w:p>
        </w:tc>
        <w:tc>
          <w:tcPr>
            <w:tcW w:w="3937" w:type="dxa"/>
            <w:tcBorders>
              <w:top w:val="nil"/>
              <w:bottom w:val="nil"/>
            </w:tcBorders>
            <w:shd w:val="clear" w:color="000000" w:fill="FFFFFF"/>
            <w:hideMark/>
          </w:tcPr>
          <w:p w14:paraId="6C6AF095"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F61A0A9" w14:textId="77777777" w:rsidTr="00C51F0D">
        <w:trPr>
          <w:trHeight w:val="300"/>
        </w:trPr>
        <w:tc>
          <w:tcPr>
            <w:tcW w:w="4968" w:type="dxa"/>
            <w:gridSpan w:val="2"/>
            <w:tcBorders>
              <w:top w:val="nil"/>
              <w:bottom w:val="nil"/>
            </w:tcBorders>
            <w:shd w:val="clear" w:color="000000" w:fill="FFFFFF"/>
            <w:hideMark/>
          </w:tcPr>
          <w:p w14:paraId="569C3913" w14:textId="57124349"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Some other event</w:t>
            </w:r>
          </w:p>
        </w:tc>
        <w:tc>
          <w:tcPr>
            <w:tcW w:w="3060" w:type="dxa"/>
            <w:gridSpan w:val="2"/>
            <w:tcBorders>
              <w:top w:val="nil"/>
              <w:bottom w:val="nil"/>
            </w:tcBorders>
            <w:shd w:val="clear" w:color="000000" w:fill="FFFFFF"/>
            <w:hideMark/>
          </w:tcPr>
          <w:p w14:paraId="42466545"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1.30(0.77,2.22)</w:t>
            </w:r>
          </w:p>
        </w:tc>
        <w:tc>
          <w:tcPr>
            <w:tcW w:w="3937" w:type="dxa"/>
            <w:tcBorders>
              <w:top w:val="nil"/>
              <w:bottom w:val="nil"/>
            </w:tcBorders>
            <w:shd w:val="clear" w:color="000000" w:fill="FFFFFF"/>
            <w:hideMark/>
          </w:tcPr>
          <w:p w14:paraId="21A7D9F7"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4906C4B4" w14:textId="77777777" w:rsidTr="00C51F0D">
        <w:trPr>
          <w:trHeight w:val="300"/>
        </w:trPr>
        <w:tc>
          <w:tcPr>
            <w:tcW w:w="4968" w:type="dxa"/>
            <w:gridSpan w:val="2"/>
            <w:tcBorders>
              <w:top w:val="nil"/>
              <w:bottom w:val="nil"/>
            </w:tcBorders>
            <w:shd w:val="clear" w:color="000000" w:fill="FFFFFF"/>
            <w:hideMark/>
          </w:tcPr>
          <w:p w14:paraId="1F5D5B9F" w14:textId="72AC36CA"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Private event</w:t>
            </w:r>
          </w:p>
        </w:tc>
        <w:tc>
          <w:tcPr>
            <w:tcW w:w="3060" w:type="dxa"/>
            <w:gridSpan w:val="2"/>
            <w:tcBorders>
              <w:top w:val="nil"/>
              <w:bottom w:val="nil"/>
            </w:tcBorders>
            <w:shd w:val="clear" w:color="000000" w:fill="FFFFFF"/>
            <w:hideMark/>
          </w:tcPr>
          <w:p w14:paraId="5B90AFA3"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1.49(1.06,2.09)*</w:t>
            </w:r>
          </w:p>
        </w:tc>
        <w:tc>
          <w:tcPr>
            <w:tcW w:w="3937" w:type="dxa"/>
            <w:tcBorders>
              <w:top w:val="nil"/>
              <w:bottom w:val="nil"/>
            </w:tcBorders>
            <w:shd w:val="clear" w:color="000000" w:fill="FFFFFF"/>
            <w:hideMark/>
          </w:tcPr>
          <w:p w14:paraId="58AEE7FD"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1.62(1.15,2.28)*</w:t>
            </w:r>
          </w:p>
        </w:tc>
      </w:tr>
      <w:tr w:rsidR="00E33F35" w:rsidRPr="00365A7A" w14:paraId="3D2EB8A4" w14:textId="77777777" w:rsidTr="00C51F0D">
        <w:trPr>
          <w:trHeight w:val="315"/>
        </w:trPr>
        <w:tc>
          <w:tcPr>
            <w:tcW w:w="4968" w:type="dxa"/>
            <w:gridSpan w:val="2"/>
            <w:tcBorders>
              <w:bottom w:val="single" w:sz="4" w:space="0" w:color="auto"/>
            </w:tcBorders>
            <w:shd w:val="clear" w:color="000000" w:fill="FFFFFF"/>
            <w:hideMark/>
          </w:tcPr>
          <w:p w14:paraId="23B50788"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(0-7)</w:t>
            </w:r>
          </w:p>
        </w:tc>
        <w:tc>
          <w:tcPr>
            <w:tcW w:w="3060" w:type="dxa"/>
            <w:gridSpan w:val="2"/>
            <w:tcBorders>
              <w:bottom w:val="single" w:sz="4" w:space="0" w:color="auto"/>
            </w:tcBorders>
            <w:shd w:val="clear" w:color="auto" w:fill="auto"/>
            <w:noWrap/>
            <w:vAlign w:val="bottom"/>
            <w:hideMark/>
          </w:tcPr>
          <w:p w14:paraId="72EEB396"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3937" w:type="dxa"/>
            <w:tcBorders>
              <w:bottom w:val="single" w:sz="4" w:space="0" w:color="auto"/>
            </w:tcBorders>
            <w:shd w:val="clear" w:color="auto" w:fill="auto"/>
            <w:noWrap/>
            <w:vAlign w:val="bottom"/>
            <w:hideMark/>
          </w:tcPr>
          <w:p w14:paraId="4A6C70C3"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864854E" w14:textId="77777777" w:rsidTr="00C51F0D">
        <w:trPr>
          <w:trHeight w:val="300"/>
        </w:trPr>
        <w:tc>
          <w:tcPr>
            <w:tcW w:w="4968" w:type="dxa"/>
            <w:gridSpan w:val="2"/>
            <w:vMerge w:val="restart"/>
            <w:tcBorders>
              <w:top w:val="single" w:sz="4" w:space="0" w:color="auto"/>
              <w:bottom w:val="nil"/>
            </w:tcBorders>
            <w:shd w:val="clear" w:color="auto" w:fill="auto"/>
            <w:noWrap/>
            <w:vAlign w:val="center"/>
            <w:hideMark/>
          </w:tcPr>
          <w:p w14:paraId="37A9A49C"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Accidents/injuries</w:t>
            </w:r>
          </w:p>
          <w:p w14:paraId="203FBD65"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446E3036" w14:textId="485197D2"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3060" w:type="dxa"/>
            <w:gridSpan w:val="2"/>
            <w:tcBorders>
              <w:top w:val="single" w:sz="4" w:space="0" w:color="auto"/>
              <w:bottom w:val="nil"/>
            </w:tcBorders>
            <w:shd w:val="clear" w:color="000000" w:fill="FFFFFF"/>
            <w:hideMark/>
          </w:tcPr>
          <w:p w14:paraId="22A791BE" w14:textId="77777777" w:rsidR="00FC3DFC" w:rsidRPr="00365A7A" w:rsidRDefault="00FC3DFC" w:rsidP="00C51F0D">
            <w:pPr>
              <w:spacing w:after="0" w:line="240" w:lineRule="auto"/>
              <w:jc w:val="center"/>
              <w:rPr>
                <w:rFonts w:ascii="Times New Roman" w:eastAsia="Times New Roman" w:hAnsi="Times New Roman" w:cs="Times New Roman"/>
                <w:color w:val="000000"/>
              </w:rPr>
            </w:pPr>
          </w:p>
          <w:p w14:paraId="523C7024" w14:textId="2203BB34"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6,1281.9=1.7,0.1168</w:t>
            </w:r>
          </w:p>
        </w:tc>
        <w:tc>
          <w:tcPr>
            <w:tcW w:w="3937" w:type="dxa"/>
            <w:tcBorders>
              <w:top w:val="single" w:sz="4" w:space="0" w:color="auto"/>
              <w:bottom w:val="nil"/>
            </w:tcBorders>
            <w:shd w:val="clear" w:color="000000" w:fill="FFFFFF"/>
            <w:hideMark/>
          </w:tcPr>
          <w:p w14:paraId="73A6FDD3"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FE00B26" w14:textId="77777777" w:rsidTr="00C51F0D">
        <w:trPr>
          <w:trHeight w:val="300"/>
        </w:trPr>
        <w:tc>
          <w:tcPr>
            <w:tcW w:w="4968" w:type="dxa"/>
            <w:gridSpan w:val="2"/>
            <w:vMerge/>
            <w:tcBorders>
              <w:top w:val="nil"/>
              <w:bottom w:val="nil"/>
            </w:tcBorders>
            <w:vAlign w:val="center"/>
            <w:hideMark/>
          </w:tcPr>
          <w:p w14:paraId="735AF2B3"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3060" w:type="dxa"/>
            <w:gridSpan w:val="2"/>
            <w:tcBorders>
              <w:top w:val="nil"/>
              <w:bottom w:val="nil"/>
            </w:tcBorders>
            <w:shd w:val="clear" w:color="000000" w:fill="FFFFFF"/>
            <w:hideMark/>
          </w:tcPr>
          <w:p w14:paraId="031DB66A" w14:textId="7777777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5,973.74=1.01,0.4133</w:t>
            </w:r>
          </w:p>
        </w:tc>
        <w:tc>
          <w:tcPr>
            <w:tcW w:w="3937" w:type="dxa"/>
            <w:tcBorders>
              <w:top w:val="nil"/>
              <w:bottom w:val="nil"/>
            </w:tcBorders>
            <w:shd w:val="clear" w:color="000000" w:fill="FFFFFF"/>
            <w:hideMark/>
          </w:tcPr>
          <w:p w14:paraId="25EBBDE0"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B455334" w14:textId="77777777" w:rsidTr="00C51F0D">
        <w:trPr>
          <w:trHeight w:val="300"/>
        </w:trPr>
        <w:tc>
          <w:tcPr>
            <w:tcW w:w="4968" w:type="dxa"/>
            <w:gridSpan w:val="2"/>
            <w:tcBorders>
              <w:top w:val="nil"/>
              <w:bottom w:val="nil"/>
            </w:tcBorders>
            <w:shd w:val="clear" w:color="000000" w:fill="FFFFFF"/>
            <w:hideMark/>
          </w:tcPr>
          <w:p w14:paraId="31189A4E" w14:textId="53BECA1C"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Toxic chemical exposure</w:t>
            </w:r>
          </w:p>
        </w:tc>
        <w:tc>
          <w:tcPr>
            <w:tcW w:w="3060" w:type="dxa"/>
            <w:gridSpan w:val="2"/>
            <w:tcBorders>
              <w:top w:val="nil"/>
              <w:bottom w:val="nil"/>
            </w:tcBorders>
            <w:shd w:val="clear" w:color="000000" w:fill="FFFFFF"/>
            <w:hideMark/>
          </w:tcPr>
          <w:p w14:paraId="17E47296" w14:textId="7777777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1.38(0.91,2.09)</w:t>
            </w:r>
          </w:p>
        </w:tc>
        <w:tc>
          <w:tcPr>
            <w:tcW w:w="3937" w:type="dxa"/>
            <w:tcBorders>
              <w:top w:val="nil"/>
              <w:bottom w:val="nil"/>
            </w:tcBorders>
            <w:shd w:val="clear" w:color="000000" w:fill="FFFFFF"/>
            <w:hideMark/>
          </w:tcPr>
          <w:p w14:paraId="320CAC93"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7B08A4DE" w14:textId="77777777" w:rsidTr="00C51F0D">
        <w:trPr>
          <w:trHeight w:val="300"/>
        </w:trPr>
        <w:tc>
          <w:tcPr>
            <w:tcW w:w="4968" w:type="dxa"/>
            <w:gridSpan w:val="2"/>
            <w:tcBorders>
              <w:top w:val="nil"/>
              <w:bottom w:val="nil"/>
            </w:tcBorders>
            <w:shd w:val="clear" w:color="000000" w:fill="FFFFFF"/>
            <w:hideMark/>
          </w:tcPr>
          <w:p w14:paraId="1D95B687" w14:textId="595C6F35"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Automobile accident</w:t>
            </w:r>
          </w:p>
        </w:tc>
        <w:tc>
          <w:tcPr>
            <w:tcW w:w="3060" w:type="dxa"/>
            <w:gridSpan w:val="2"/>
            <w:tcBorders>
              <w:top w:val="nil"/>
              <w:bottom w:val="nil"/>
            </w:tcBorders>
            <w:shd w:val="clear" w:color="000000" w:fill="FFFFFF"/>
            <w:hideMark/>
          </w:tcPr>
          <w:p w14:paraId="13881B35" w14:textId="7777777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1.29(1.00,1.67)*</w:t>
            </w:r>
          </w:p>
        </w:tc>
        <w:tc>
          <w:tcPr>
            <w:tcW w:w="3937" w:type="dxa"/>
            <w:tcBorders>
              <w:top w:val="nil"/>
              <w:bottom w:val="nil"/>
            </w:tcBorders>
            <w:shd w:val="clear" w:color="000000" w:fill="FFFFFF"/>
            <w:hideMark/>
          </w:tcPr>
          <w:p w14:paraId="678882A3"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7446F82" w14:textId="77777777" w:rsidTr="00C51F0D">
        <w:trPr>
          <w:trHeight w:val="300"/>
        </w:trPr>
        <w:tc>
          <w:tcPr>
            <w:tcW w:w="4968" w:type="dxa"/>
            <w:gridSpan w:val="2"/>
            <w:tcBorders>
              <w:top w:val="nil"/>
              <w:bottom w:val="nil"/>
            </w:tcBorders>
            <w:shd w:val="clear" w:color="000000" w:fill="FFFFFF"/>
            <w:hideMark/>
          </w:tcPr>
          <w:p w14:paraId="15A9C9F1" w14:textId="044BC174"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 xml:space="preserve">Other </w:t>
            </w:r>
            <w:r w:rsidR="00D242CC">
              <w:rPr>
                <w:rFonts w:ascii="Times New Roman" w:eastAsia="Times New Roman" w:hAnsi="Times New Roman" w:cs="Times New Roman"/>
                <w:color w:val="000000"/>
              </w:rPr>
              <w:t>life-threatening</w:t>
            </w:r>
            <w:r w:rsidRPr="00365A7A">
              <w:rPr>
                <w:rFonts w:ascii="Times New Roman" w:eastAsia="Times New Roman" w:hAnsi="Times New Roman" w:cs="Times New Roman"/>
                <w:color w:val="000000"/>
              </w:rPr>
              <w:t xml:space="preserve"> accident</w:t>
            </w:r>
          </w:p>
        </w:tc>
        <w:tc>
          <w:tcPr>
            <w:tcW w:w="3060" w:type="dxa"/>
            <w:gridSpan w:val="2"/>
            <w:tcBorders>
              <w:top w:val="nil"/>
              <w:bottom w:val="nil"/>
            </w:tcBorders>
            <w:shd w:val="clear" w:color="000000" w:fill="FFFFFF"/>
            <w:hideMark/>
          </w:tcPr>
          <w:p w14:paraId="2DB4EE9B" w14:textId="04318592"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0.76(0.5</w:t>
            </w:r>
            <w:r w:rsidR="00C51F0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,1.15)</w:t>
            </w:r>
          </w:p>
        </w:tc>
        <w:tc>
          <w:tcPr>
            <w:tcW w:w="3937" w:type="dxa"/>
            <w:tcBorders>
              <w:top w:val="nil"/>
              <w:bottom w:val="nil"/>
            </w:tcBorders>
            <w:shd w:val="clear" w:color="000000" w:fill="FFFFFF"/>
            <w:hideMark/>
          </w:tcPr>
          <w:p w14:paraId="113271CD"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089DB177" w14:textId="77777777" w:rsidTr="00C51F0D">
        <w:trPr>
          <w:trHeight w:val="300"/>
        </w:trPr>
        <w:tc>
          <w:tcPr>
            <w:tcW w:w="4968" w:type="dxa"/>
            <w:gridSpan w:val="2"/>
            <w:tcBorders>
              <w:top w:val="nil"/>
              <w:bottom w:val="nil"/>
            </w:tcBorders>
            <w:shd w:val="clear" w:color="000000" w:fill="FFFFFF"/>
            <w:hideMark/>
          </w:tcPr>
          <w:p w14:paraId="7776A43E" w14:textId="4442C27B"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Natural disaster</w:t>
            </w:r>
          </w:p>
        </w:tc>
        <w:tc>
          <w:tcPr>
            <w:tcW w:w="3060" w:type="dxa"/>
            <w:gridSpan w:val="2"/>
            <w:tcBorders>
              <w:top w:val="nil"/>
              <w:bottom w:val="nil"/>
            </w:tcBorders>
            <w:shd w:val="clear" w:color="000000" w:fill="FFFFFF"/>
            <w:hideMark/>
          </w:tcPr>
          <w:p w14:paraId="1D87CC72" w14:textId="7777777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1.22(0.89,1.67)</w:t>
            </w:r>
          </w:p>
        </w:tc>
        <w:tc>
          <w:tcPr>
            <w:tcW w:w="3937" w:type="dxa"/>
            <w:tcBorders>
              <w:top w:val="nil"/>
              <w:bottom w:val="nil"/>
            </w:tcBorders>
            <w:shd w:val="clear" w:color="000000" w:fill="FFFFFF"/>
            <w:hideMark/>
          </w:tcPr>
          <w:p w14:paraId="7DBAF6DF"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0E8A608" w14:textId="77777777" w:rsidTr="00C51F0D">
        <w:trPr>
          <w:trHeight w:val="300"/>
        </w:trPr>
        <w:tc>
          <w:tcPr>
            <w:tcW w:w="4968" w:type="dxa"/>
            <w:gridSpan w:val="2"/>
            <w:tcBorders>
              <w:top w:val="nil"/>
              <w:bottom w:val="nil"/>
            </w:tcBorders>
            <w:shd w:val="clear" w:color="000000" w:fill="FFFFFF"/>
            <w:hideMark/>
          </w:tcPr>
          <w:p w14:paraId="24ADDDCD" w14:textId="502BBCE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Life-threatening illness</w:t>
            </w:r>
          </w:p>
        </w:tc>
        <w:tc>
          <w:tcPr>
            <w:tcW w:w="3060" w:type="dxa"/>
            <w:gridSpan w:val="2"/>
            <w:tcBorders>
              <w:top w:val="nil"/>
              <w:bottom w:val="nil"/>
            </w:tcBorders>
            <w:shd w:val="clear" w:color="000000" w:fill="FFFFFF"/>
            <w:hideMark/>
          </w:tcPr>
          <w:p w14:paraId="3D22C476" w14:textId="7777777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1.06(0.75,1.50)</w:t>
            </w:r>
          </w:p>
        </w:tc>
        <w:tc>
          <w:tcPr>
            <w:tcW w:w="3937" w:type="dxa"/>
            <w:tcBorders>
              <w:top w:val="nil"/>
              <w:bottom w:val="nil"/>
            </w:tcBorders>
            <w:shd w:val="clear" w:color="000000" w:fill="FFFFFF"/>
            <w:hideMark/>
          </w:tcPr>
          <w:p w14:paraId="79D7A52D"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034283F4" w14:textId="77777777" w:rsidTr="00C51F0D">
        <w:trPr>
          <w:trHeight w:val="300"/>
        </w:trPr>
        <w:tc>
          <w:tcPr>
            <w:tcW w:w="4968" w:type="dxa"/>
            <w:gridSpan w:val="2"/>
            <w:tcBorders>
              <w:top w:val="nil"/>
              <w:bottom w:val="nil"/>
            </w:tcBorders>
            <w:shd w:val="clear" w:color="000000" w:fill="FFFFFF"/>
            <w:hideMark/>
          </w:tcPr>
          <w:p w14:paraId="58367651" w14:textId="38FACA0D"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 xml:space="preserve">Child with serious </w:t>
            </w:r>
            <w:proofErr w:type="spellStart"/>
            <w:r w:rsidRPr="00365A7A">
              <w:rPr>
                <w:rFonts w:ascii="Times New Roman" w:eastAsia="Times New Roman" w:hAnsi="Times New Roman" w:cs="Times New Roman"/>
                <w:color w:val="000000"/>
              </w:rPr>
              <w:t>illnes</w:t>
            </w:r>
            <w:proofErr w:type="spellEnd"/>
          </w:p>
        </w:tc>
        <w:tc>
          <w:tcPr>
            <w:tcW w:w="3060" w:type="dxa"/>
            <w:gridSpan w:val="2"/>
            <w:tcBorders>
              <w:top w:val="nil"/>
              <w:bottom w:val="nil"/>
            </w:tcBorders>
            <w:shd w:val="clear" w:color="000000" w:fill="FFFFFF"/>
            <w:hideMark/>
          </w:tcPr>
          <w:p w14:paraId="3C65F378" w14:textId="7777777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0.94(0.49,1.81)</w:t>
            </w:r>
          </w:p>
        </w:tc>
        <w:tc>
          <w:tcPr>
            <w:tcW w:w="3937" w:type="dxa"/>
            <w:tcBorders>
              <w:top w:val="nil"/>
              <w:bottom w:val="nil"/>
            </w:tcBorders>
            <w:shd w:val="clear" w:color="000000" w:fill="FFFFFF"/>
            <w:hideMark/>
          </w:tcPr>
          <w:p w14:paraId="2E3A079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CE19C13" w14:textId="77777777" w:rsidTr="00C51F0D">
        <w:trPr>
          <w:trHeight w:val="315"/>
        </w:trPr>
        <w:tc>
          <w:tcPr>
            <w:tcW w:w="4968" w:type="dxa"/>
            <w:gridSpan w:val="2"/>
            <w:tcBorders>
              <w:bottom w:val="single" w:sz="4" w:space="0" w:color="auto"/>
            </w:tcBorders>
            <w:shd w:val="clear" w:color="000000" w:fill="FFFFFF"/>
            <w:hideMark/>
          </w:tcPr>
          <w:p w14:paraId="29CCD56C"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(0-6)</w:t>
            </w:r>
          </w:p>
        </w:tc>
        <w:tc>
          <w:tcPr>
            <w:tcW w:w="3060" w:type="dxa"/>
            <w:gridSpan w:val="2"/>
            <w:tcBorders>
              <w:bottom w:val="single" w:sz="4" w:space="0" w:color="auto"/>
            </w:tcBorders>
            <w:shd w:val="clear" w:color="auto" w:fill="auto"/>
            <w:noWrap/>
            <w:vAlign w:val="bottom"/>
            <w:hideMark/>
          </w:tcPr>
          <w:p w14:paraId="32246967"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3937" w:type="dxa"/>
            <w:tcBorders>
              <w:bottom w:val="single" w:sz="4" w:space="0" w:color="auto"/>
            </w:tcBorders>
            <w:shd w:val="clear" w:color="auto" w:fill="auto"/>
            <w:noWrap/>
            <w:vAlign w:val="bottom"/>
            <w:hideMark/>
          </w:tcPr>
          <w:p w14:paraId="39EC64BE"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6574EFC" w14:textId="77777777" w:rsidTr="00C51F0D">
        <w:trPr>
          <w:trHeight w:val="315"/>
        </w:trPr>
        <w:tc>
          <w:tcPr>
            <w:tcW w:w="4968" w:type="dxa"/>
            <w:gridSpan w:val="2"/>
            <w:vMerge w:val="restart"/>
            <w:tcBorders>
              <w:top w:val="single" w:sz="4" w:space="0" w:color="auto"/>
              <w:bottom w:val="nil"/>
            </w:tcBorders>
            <w:shd w:val="clear" w:color="auto" w:fill="auto"/>
            <w:noWrap/>
            <w:vAlign w:val="center"/>
            <w:hideMark/>
          </w:tcPr>
          <w:p w14:paraId="7CBBB67B" w14:textId="77777777" w:rsidR="00E33F35" w:rsidRPr="00365A7A" w:rsidRDefault="00FC3DFC"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Other</w:t>
            </w:r>
          </w:p>
          <w:p w14:paraId="3E9A5626"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362D5095" w14:textId="41E7BA22"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3060" w:type="dxa"/>
            <w:gridSpan w:val="2"/>
            <w:tcBorders>
              <w:top w:val="single" w:sz="4" w:space="0" w:color="auto"/>
              <w:bottom w:val="nil"/>
            </w:tcBorders>
            <w:shd w:val="clear" w:color="000000" w:fill="FFFFFF"/>
            <w:hideMark/>
          </w:tcPr>
          <w:p w14:paraId="39473AAA" w14:textId="77777777" w:rsidR="00FC3DFC" w:rsidRPr="00365A7A" w:rsidRDefault="00FC3DFC" w:rsidP="00E33F35">
            <w:pPr>
              <w:spacing w:after="0" w:line="240" w:lineRule="auto"/>
              <w:jc w:val="center"/>
              <w:rPr>
                <w:rFonts w:ascii="Times New Roman" w:eastAsia="Times New Roman" w:hAnsi="Times New Roman" w:cs="Times New Roman"/>
                <w:color w:val="000000"/>
              </w:rPr>
            </w:pPr>
          </w:p>
          <w:p w14:paraId="03792924" w14:textId="38D8A8CE" w:rsidR="00E33F35" w:rsidRPr="00365A7A" w:rsidRDefault="00A20DDC" w:rsidP="00A20DD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F 3,866.14=0.9,0.4421</w:t>
            </w:r>
          </w:p>
        </w:tc>
        <w:tc>
          <w:tcPr>
            <w:tcW w:w="3937" w:type="dxa"/>
            <w:tcBorders>
              <w:top w:val="single" w:sz="4" w:space="0" w:color="auto"/>
              <w:bottom w:val="nil"/>
            </w:tcBorders>
            <w:shd w:val="clear" w:color="000000" w:fill="FFFFFF"/>
            <w:hideMark/>
          </w:tcPr>
          <w:p w14:paraId="5A2C08B8"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E52EA87" w14:textId="77777777" w:rsidTr="00C51F0D">
        <w:trPr>
          <w:trHeight w:val="300"/>
        </w:trPr>
        <w:tc>
          <w:tcPr>
            <w:tcW w:w="4968" w:type="dxa"/>
            <w:gridSpan w:val="2"/>
            <w:vMerge/>
            <w:tcBorders>
              <w:bottom w:val="nil"/>
            </w:tcBorders>
            <w:vAlign w:val="center"/>
            <w:hideMark/>
          </w:tcPr>
          <w:p w14:paraId="3E7E1913"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3060" w:type="dxa"/>
            <w:gridSpan w:val="2"/>
            <w:tcBorders>
              <w:bottom w:val="nil"/>
            </w:tcBorders>
            <w:shd w:val="clear" w:color="000000" w:fill="FFFFFF"/>
            <w:hideMark/>
          </w:tcPr>
          <w:p w14:paraId="0694CD97"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2,609.42=0.75,0.4716</w:t>
            </w:r>
          </w:p>
        </w:tc>
        <w:tc>
          <w:tcPr>
            <w:tcW w:w="3937" w:type="dxa"/>
            <w:tcBorders>
              <w:bottom w:val="nil"/>
            </w:tcBorders>
            <w:shd w:val="clear" w:color="000000" w:fill="FFFFFF"/>
            <w:hideMark/>
          </w:tcPr>
          <w:p w14:paraId="159FCB9C"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0AD75D9" w14:textId="77777777" w:rsidTr="00C51F0D">
        <w:trPr>
          <w:trHeight w:val="300"/>
        </w:trPr>
        <w:tc>
          <w:tcPr>
            <w:tcW w:w="4968" w:type="dxa"/>
            <w:gridSpan w:val="2"/>
            <w:tcBorders>
              <w:top w:val="nil"/>
              <w:bottom w:val="nil"/>
            </w:tcBorders>
            <w:shd w:val="clear" w:color="000000" w:fill="FFFFFF"/>
            <w:hideMark/>
          </w:tcPr>
          <w:p w14:paraId="3DFC0221" w14:textId="0826304A"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Man-made disaster</w:t>
            </w:r>
          </w:p>
        </w:tc>
        <w:tc>
          <w:tcPr>
            <w:tcW w:w="3060" w:type="dxa"/>
            <w:gridSpan w:val="2"/>
            <w:tcBorders>
              <w:top w:val="nil"/>
              <w:bottom w:val="nil"/>
            </w:tcBorders>
            <w:shd w:val="clear" w:color="000000" w:fill="FFFFFF"/>
            <w:hideMark/>
          </w:tcPr>
          <w:p w14:paraId="07EA719A"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1.09(0.68,1.75)</w:t>
            </w:r>
          </w:p>
        </w:tc>
        <w:tc>
          <w:tcPr>
            <w:tcW w:w="3937" w:type="dxa"/>
            <w:tcBorders>
              <w:top w:val="nil"/>
              <w:bottom w:val="nil"/>
            </w:tcBorders>
            <w:shd w:val="clear" w:color="000000" w:fill="FFFFFF"/>
            <w:hideMark/>
          </w:tcPr>
          <w:p w14:paraId="4814CA9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5BA9031" w14:textId="77777777" w:rsidTr="00C51F0D">
        <w:trPr>
          <w:trHeight w:val="300"/>
        </w:trPr>
        <w:tc>
          <w:tcPr>
            <w:tcW w:w="4968" w:type="dxa"/>
            <w:gridSpan w:val="2"/>
            <w:tcBorders>
              <w:top w:val="nil"/>
              <w:bottom w:val="nil"/>
            </w:tcBorders>
            <w:shd w:val="clear" w:color="000000" w:fill="FFFFFF"/>
            <w:hideMark/>
          </w:tcPr>
          <w:p w14:paraId="798EE1FE" w14:textId="3C173903"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Mugged/threatened with a weapon</w:t>
            </w:r>
          </w:p>
        </w:tc>
        <w:tc>
          <w:tcPr>
            <w:tcW w:w="3060" w:type="dxa"/>
            <w:gridSpan w:val="2"/>
            <w:tcBorders>
              <w:top w:val="nil"/>
              <w:bottom w:val="nil"/>
            </w:tcBorders>
            <w:shd w:val="clear" w:color="000000" w:fill="FFFFFF"/>
            <w:hideMark/>
          </w:tcPr>
          <w:p w14:paraId="7980B725"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1.00(0.80,1.24)</w:t>
            </w:r>
          </w:p>
        </w:tc>
        <w:tc>
          <w:tcPr>
            <w:tcW w:w="3937" w:type="dxa"/>
            <w:tcBorders>
              <w:top w:val="nil"/>
              <w:bottom w:val="nil"/>
            </w:tcBorders>
            <w:shd w:val="clear" w:color="000000" w:fill="FFFFFF"/>
            <w:hideMark/>
          </w:tcPr>
          <w:p w14:paraId="59FEF99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19BB0DF" w14:textId="77777777" w:rsidTr="00C51F0D">
        <w:trPr>
          <w:trHeight w:val="300"/>
        </w:trPr>
        <w:tc>
          <w:tcPr>
            <w:tcW w:w="4968" w:type="dxa"/>
            <w:gridSpan w:val="2"/>
            <w:tcBorders>
              <w:top w:val="nil"/>
            </w:tcBorders>
            <w:shd w:val="clear" w:color="000000" w:fill="FFFFFF"/>
            <w:hideMark/>
          </w:tcPr>
          <w:p w14:paraId="013A7C53" w14:textId="61F2EF6B"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Unexpected death of loved one</w:t>
            </w:r>
          </w:p>
        </w:tc>
        <w:tc>
          <w:tcPr>
            <w:tcW w:w="3060" w:type="dxa"/>
            <w:gridSpan w:val="2"/>
            <w:tcBorders>
              <w:top w:val="nil"/>
            </w:tcBorders>
            <w:shd w:val="clear" w:color="000000" w:fill="FFFFFF"/>
            <w:hideMark/>
          </w:tcPr>
          <w:p w14:paraId="3BC02B6F"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1.23(0.96,1.57)</w:t>
            </w:r>
          </w:p>
        </w:tc>
        <w:tc>
          <w:tcPr>
            <w:tcW w:w="3937" w:type="dxa"/>
            <w:tcBorders>
              <w:top w:val="nil"/>
            </w:tcBorders>
            <w:shd w:val="clear" w:color="000000" w:fill="FFFFFF"/>
            <w:hideMark/>
          </w:tcPr>
          <w:p w14:paraId="564F0C67"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C862DC7" w14:textId="77777777" w:rsidTr="00C51F0D">
        <w:trPr>
          <w:trHeight w:val="315"/>
        </w:trPr>
        <w:tc>
          <w:tcPr>
            <w:tcW w:w="4968" w:type="dxa"/>
            <w:gridSpan w:val="2"/>
            <w:tcBorders>
              <w:top w:val="nil"/>
              <w:bottom w:val="single" w:sz="4" w:space="0" w:color="auto"/>
            </w:tcBorders>
            <w:shd w:val="clear" w:color="000000" w:fill="FFFFFF"/>
            <w:hideMark/>
          </w:tcPr>
          <w:p w14:paraId="3CDD329A"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(0-3)</w:t>
            </w:r>
          </w:p>
        </w:tc>
        <w:tc>
          <w:tcPr>
            <w:tcW w:w="3060" w:type="dxa"/>
            <w:gridSpan w:val="2"/>
            <w:tcBorders>
              <w:top w:val="nil"/>
              <w:bottom w:val="single" w:sz="4" w:space="0" w:color="auto"/>
            </w:tcBorders>
            <w:shd w:val="clear" w:color="auto" w:fill="auto"/>
            <w:noWrap/>
            <w:vAlign w:val="bottom"/>
            <w:hideMark/>
          </w:tcPr>
          <w:p w14:paraId="0CEB24C0"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3937" w:type="dxa"/>
            <w:tcBorders>
              <w:top w:val="nil"/>
              <w:bottom w:val="single" w:sz="4" w:space="0" w:color="auto"/>
            </w:tcBorders>
            <w:shd w:val="clear" w:color="auto" w:fill="auto"/>
            <w:noWrap/>
            <w:vAlign w:val="bottom"/>
            <w:hideMark/>
          </w:tcPr>
          <w:p w14:paraId="33ED9552"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732623A1" w14:textId="77777777" w:rsidTr="00E33F35">
        <w:trPr>
          <w:trHeight w:val="495"/>
        </w:trPr>
        <w:tc>
          <w:tcPr>
            <w:tcW w:w="11965" w:type="dxa"/>
            <w:gridSpan w:val="5"/>
            <w:vMerge w:val="restart"/>
            <w:tcBorders>
              <w:top w:val="single" w:sz="4" w:space="0" w:color="auto"/>
              <w:left w:val="nil"/>
              <w:bottom w:val="nil"/>
              <w:right w:val="nil"/>
            </w:tcBorders>
            <w:shd w:val="clear" w:color="auto" w:fill="auto"/>
            <w:hideMark/>
          </w:tcPr>
          <w:p w14:paraId="0296ED9C" w14:textId="28F4BB81" w:rsidR="00CF267A"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vertAlign w:val="superscript"/>
              </w:rPr>
              <w:t>a</w:t>
            </w:r>
            <w:r w:rsidRPr="00365A7A">
              <w:rPr>
                <w:rFonts w:ascii="Times New Roman" w:eastAsia="Times New Roman" w:hAnsi="Times New Roman" w:cs="Times New Roman"/>
                <w:color w:val="000000"/>
              </w:rPr>
              <w:t xml:space="preserve"> Model A adjusts for all TEs that occurred in years prior to each respondent's first onset of alcohol abuse/dependence.  In Model A, TEs are tested as groups; the first F test assesses whether any TEs in the group have ORs that are significantly different from 0, and the second F test assesses whether the TEs in the group differ significantly from one another in their associations with onset of alcohol abuse/dependence.</w:t>
            </w:r>
          </w:p>
        </w:tc>
      </w:tr>
      <w:tr w:rsidR="00E33F35" w:rsidRPr="00365A7A" w14:paraId="268E9C9A" w14:textId="77777777" w:rsidTr="00E33F35">
        <w:trPr>
          <w:trHeight w:val="495"/>
        </w:trPr>
        <w:tc>
          <w:tcPr>
            <w:tcW w:w="11965" w:type="dxa"/>
            <w:gridSpan w:val="5"/>
            <w:vMerge/>
            <w:tcBorders>
              <w:top w:val="single" w:sz="8" w:space="0" w:color="auto"/>
              <w:left w:val="nil"/>
              <w:bottom w:val="nil"/>
              <w:right w:val="nil"/>
            </w:tcBorders>
            <w:vAlign w:val="center"/>
            <w:hideMark/>
          </w:tcPr>
          <w:p w14:paraId="1931CCE8" w14:textId="77777777" w:rsidR="00E33F35" w:rsidRPr="00365A7A" w:rsidRDefault="00E33F35" w:rsidP="00E33F35">
            <w:pPr>
              <w:spacing w:after="0" w:line="240" w:lineRule="auto"/>
              <w:rPr>
                <w:rFonts w:ascii="Times New Roman" w:eastAsia="Times New Roman" w:hAnsi="Times New Roman" w:cs="Times New Roman"/>
                <w:color w:val="000000"/>
              </w:rPr>
            </w:pPr>
          </w:p>
        </w:tc>
      </w:tr>
      <w:tr w:rsidR="00E33F35" w:rsidRPr="00365A7A" w14:paraId="3B0F994B" w14:textId="77777777" w:rsidTr="00E33F35">
        <w:trPr>
          <w:trHeight w:val="360"/>
        </w:trPr>
        <w:tc>
          <w:tcPr>
            <w:tcW w:w="11965" w:type="dxa"/>
            <w:gridSpan w:val="5"/>
            <w:vMerge w:val="restart"/>
            <w:tcBorders>
              <w:top w:val="nil"/>
              <w:left w:val="nil"/>
              <w:bottom w:val="nil"/>
              <w:right w:val="nil"/>
            </w:tcBorders>
            <w:shd w:val="clear" w:color="auto" w:fill="auto"/>
            <w:hideMark/>
          </w:tcPr>
          <w:p w14:paraId="481A7BE3" w14:textId="4FCA04FA" w:rsidR="00365A7A"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vertAlign w:val="superscript"/>
              </w:rPr>
              <w:t xml:space="preserve">b </w:t>
            </w:r>
            <w:r w:rsidRPr="00365A7A">
              <w:rPr>
                <w:rFonts w:ascii="Times New Roman" w:eastAsia="Times New Roman" w:hAnsi="Times New Roman" w:cs="Times New Roman"/>
                <w:color w:val="000000"/>
              </w:rPr>
              <w:t xml:space="preserve">Model B estimates the association of a count of TEs in a given group with onset of alcohol abuse/dependence.  This model includes a count of all TEs in a given </w:t>
            </w:r>
            <w:r w:rsidR="00CF267A" w:rsidRPr="00365A7A">
              <w:rPr>
                <w:rFonts w:ascii="Times New Roman" w:eastAsia="Times New Roman" w:hAnsi="Times New Roman" w:cs="Times New Roman"/>
                <w:color w:val="000000"/>
              </w:rPr>
              <w:t>group if</w:t>
            </w:r>
            <w:r w:rsidRPr="00365A7A">
              <w:rPr>
                <w:rFonts w:ascii="Times New Roman" w:eastAsia="Times New Roman" w:hAnsi="Times New Roman" w:cs="Times New Roman"/>
                <w:color w:val="000000"/>
              </w:rPr>
              <w:t xml:space="preserve"> the first F test in Model A was significant but the second was not for that group.  Model B includes a count of individual TEs that were significant in a given group if both the first and second F tests were significant for that group in Model A.</w:t>
            </w:r>
          </w:p>
        </w:tc>
      </w:tr>
      <w:tr w:rsidR="00E33F35" w:rsidRPr="00365A7A" w14:paraId="0F9143A0" w14:textId="77777777" w:rsidTr="00E33F35">
        <w:trPr>
          <w:trHeight w:val="450"/>
        </w:trPr>
        <w:tc>
          <w:tcPr>
            <w:tcW w:w="11965" w:type="dxa"/>
            <w:gridSpan w:val="5"/>
            <w:vMerge/>
            <w:tcBorders>
              <w:top w:val="nil"/>
              <w:left w:val="nil"/>
              <w:bottom w:val="nil"/>
              <w:right w:val="nil"/>
            </w:tcBorders>
            <w:vAlign w:val="center"/>
            <w:hideMark/>
          </w:tcPr>
          <w:p w14:paraId="6078A650" w14:textId="77777777" w:rsidR="00E33F35" w:rsidRPr="00365A7A" w:rsidRDefault="00E33F35" w:rsidP="00E33F35">
            <w:pPr>
              <w:spacing w:after="0" w:line="240" w:lineRule="auto"/>
              <w:rPr>
                <w:rFonts w:ascii="Times New Roman" w:eastAsia="Times New Roman" w:hAnsi="Times New Roman" w:cs="Times New Roman"/>
                <w:color w:val="000000"/>
              </w:rPr>
            </w:pPr>
          </w:p>
        </w:tc>
      </w:tr>
      <w:tr w:rsidR="00E33F35" w:rsidRPr="00365A7A" w14:paraId="11A54D94" w14:textId="77777777" w:rsidTr="00C055E3">
        <w:trPr>
          <w:trHeight w:val="300"/>
        </w:trPr>
        <w:tc>
          <w:tcPr>
            <w:tcW w:w="4140" w:type="dxa"/>
            <w:tcBorders>
              <w:top w:val="nil"/>
              <w:left w:val="nil"/>
              <w:bottom w:val="nil"/>
              <w:right w:val="nil"/>
            </w:tcBorders>
            <w:shd w:val="clear" w:color="auto" w:fill="auto"/>
            <w:noWrap/>
            <w:vAlign w:val="bottom"/>
            <w:hideMark/>
          </w:tcPr>
          <w:p w14:paraId="52DC0E91" w14:textId="7018AF1A"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*p ≤ .05</w:t>
            </w:r>
          </w:p>
        </w:tc>
        <w:tc>
          <w:tcPr>
            <w:tcW w:w="3240" w:type="dxa"/>
            <w:gridSpan w:val="2"/>
            <w:tcBorders>
              <w:top w:val="nil"/>
              <w:left w:val="nil"/>
              <w:bottom w:val="nil"/>
              <w:right w:val="nil"/>
            </w:tcBorders>
            <w:shd w:val="clear" w:color="auto" w:fill="auto"/>
            <w:hideMark/>
          </w:tcPr>
          <w:p w14:paraId="5F27A86A"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4585" w:type="dxa"/>
            <w:gridSpan w:val="2"/>
            <w:tcBorders>
              <w:top w:val="nil"/>
              <w:left w:val="nil"/>
              <w:bottom w:val="nil"/>
              <w:right w:val="nil"/>
            </w:tcBorders>
            <w:shd w:val="clear" w:color="auto" w:fill="auto"/>
            <w:hideMark/>
          </w:tcPr>
          <w:p w14:paraId="0F74DF40" w14:textId="77777777" w:rsidR="00E33F35" w:rsidRPr="00365A7A" w:rsidRDefault="00E33F35" w:rsidP="00E33F35">
            <w:pPr>
              <w:spacing w:after="0" w:line="240" w:lineRule="auto"/>
              <w:rPr>
                <w:rFonts w:ascii="Times New Roman" w:eastAsia="Times New Roman" w:hAnsi="Times New Roman" w:cs="Times New Roman"/>
              </w:rPr>
            </w:pPr>
          </w:p>
        </w:tc>
      </w:tr>
    </w:tbl>
    <w:p w14:paraId="57E5A20C" w14:textId="465511ED" w:rsidR="00E33F35" w:rsidRPr="00365A7A" w:rsidRDefault="00E33F35">
      <w:pPr>
        <w:rPr>
          <w:rFonts w:ascii="Times New Roman" w:hAnsi="Times New Roman" w:cs="Times New Roman"/>
        </w:rPr>
      </w:pPr>
    </w:p>
    <w:p w14:paraId="19517D74" w14:textId="03C109F3" w:rsidR="00CF267A" w:rsidRPr="00365A7A" w:rsidRDefault="00CF267A">
      <w:pPr>
        <w:rPr>
          <w:rFonts w:ascii="Times New Roman" w:hAnsi="Times New Roman" w:cs="Times New Roman"/>
        </w:rPr>
      </w:pPr>
    </w:p>
    <w:p w14:paraId="1FA75621" w14:textId="1824F735" w:rsidR="00CF267A" w:rsidRPr="00365A7A" w:rsidRDefault="00CF267A">
      <w:pPr>
        <w:rPr>
          <w:rFonts w:ascii="Times New Roman" w:hAnsi="Times New Roman" w:cs="Times New Roman"/>
        </w:rPr>
      </w:pPr>
    </w:p>
    <w:p w14:paraId="5D2C6A85" w14:textId="77777777" w:rsidR="00C055E3" w:rsidRPr="00365A7A" w:rsidRDefault="00C055E3">
      <w:pPr>
        <w:rPr>
          <w:rFonts w:ascii="Times New Roman" w:hAnsi="Times New Roman" w:cs="Times New Roman"/>
        </w:rPr>
      </w:pPr>
    </w:p>
    <w:p w14:paraId="55BA5ED8" w14:textId="77777777" w:rsidR="00491159" w:rsidRDefault="00491159">
      <w:pPr>
        <w:rPr>
          <w:rFonts w:ascii="Times New Roman" w:hAnsi="Times New Roman" w:cs="Times New Roman"/>
        </w:rPr>
        <w:sectPr w:rsidR="00491159" w:rsidSect="00C2088F">
          <w:pgSz w:w="15840" w:h="12240" w:orient="landscape"/>
          <w:pgMar w:top="1440" w:right="1440" w:bottom="1440" w:left="1440" w:header="720" w:footer="720" w:gutter="0"/>
          <w:cols w:space="720"/>
          <w:docGrid w:linePitch="360"/>
        </w:sectPr>
      </w:pPr>
    </w:p>
    <w:p w14:paraId="4D1F9FB8" w14:textId="715E9D03" w:rsidR="00365A7A" w:rsidRPr="00365A7A" w:rsidRDefault="00491159">
      <w:pPr>
        <w:rPr>
          <w:rFonts w:ascii="Times New Roman" w:hAnsi="Times New Roman" w:cs="Times New Roman"/>
        </w:rPr>
      </w:pPr>
      <w:r>
        <w:rPr>
          <w:rFonts w:ascii="Times New Roman" w:hAnsi="Times New Roman" w:cs="Times New Roman"/>
        </w:rPr>
        <w:t>Supplemental</w:t>
      </w:r>
      <w:r w:rsidR="00E33F35" w:rsidRPr="00365A7A">
        <w:rPr>
          <w:rFonts w:ascii="Times New Roman" w:hAnsi="Times New Roman" w:cs="Times New Roman"/>
        </w:rPr>
        <w:t xml:space="preserve"> Table 6. </w:t>
      </w:r>
    </w:p>
    <w:p w14:paraId="489D9BDF" w14:textId="3623F552" w:rsidR="00E33F35" w:rsidRPr="00365A7A" w:rsidRDefault="00CF267A">
      <w:pPr>
        <w:rPr>
          <w:rFonts w:ascii="Times New Roman" w:hAnsi="Times New Roman" w:cs="Times New Roman"/>
        </w:rPr>
      </w:pPr>
      <w:r w:rsidRPr="00365A7A">
        <w:rPr>
          <w:rFonts w:ascii="Times New Roman" w:hAnsi="Times New Roman" w:cs="Times New Roman"/>
          <w:i/>
        </w:rPr>
        <w:t xml:space="preserve">Associations of traumatic </w:t>
      </w:r>
      <w:r w:rsidR="00491159">
        <w:rPr>
          <w:rFonts w:ascii="Times New Roman" w:hAnsi="Times New Roman" w:cs="Times New Roman"/>
          <w:i/>
        </w:rPr>
        <w:t>experience</w:t>
      </w:r>
      <w:r w:rsidRPr="00365A7A">
        <w:rPr>
          <w:rFonts w:ascii="Times New Roman" w:hAnsi="Times New Roman" w:cs="Times New Roman"/>
          <w:i/>
        </w:rPr>
        <w:t xml:space="preserve"> (TE) types with</w:t>
      </w:r>
      <w:r w:rsidR="00491159">
        <w:rPr>
          <w:rFonts w:ascii="Times New Roman" w:hAnsi="Times New Roman" w:cs="Times New Roman"/>
          <w:i/>
        </w:rPr>
        <w:t xml:space="preserve"> onset of</w:t>
      </w:r>
      <w:r w:rsidRPr="00365A7A">
        <w:rPr>
          <w:rFonts w:ascii="Times New Roman" w:hAnsi="Times New Roman" w:cs="Times New Roman"/>
          <w:i/>
        </w:rPr>
        <w:t xml:space="preserve"> drug abuse/dependence</w:t>
      </w:r>
    </w:p>
    <w:tbl>
      <w:tblPr>
        <w:tblW w:w="11875" w:type="dxa"/>
        <w:tblLook w:val="04A0" w:firstRow="1" w:lastRow="0" w:firstColumn="1" w:lastColumn="0" w:noHBand="0" w:noVBand="1"/>
      </w:tblPr>
      <w:tblGrid>
        <w:gridCol w:w="4050"/>
        <w:gridCol w:w="918"/>
        <w:gridCol w:w="1692"/>
        <w:gridCol w:w="630"/>
        <w:gridCol w:w="198"/>
        <w:gridCol w:w="4387"/>
      </w:tblGrid>
      <w:tr w:rsidR="00491159" w:rsidRPr="00365A7A" w14:paraId="30FE6D2A" w14:textId="77777777" w:rsidTr="00C51F0D">
        <w:trPr>
          <w:trHeight w:val="735"/>
        </w:trPr>
        <w:tc>
          <w:tcPr>
            <w:tcW w:w="4968" w:type="dxa"/>
            <w:gridSpan w:val="2"/>
            <w:tcBorders>
              <w:top w:val="single" w:sz="4" w:space="0" w:color="auto"/>
              <w:bottom w:val="single" w:sz="4" w:space="0" w:color="auto"/>
            </w:tcBorders>
            <w:shd w:val="clear" w:color="000000" w:fill="FFFFFF"/>
            <w:hideMark/>
          </w:tcPr>
          <w:p w14:paraId="0D876C24" w14:textId="77777777" w:rsidR="00491159" w:rsidRPr="00365A7A" w:rsidRDefault="00491159" w:rsidP="0049115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Traumatic Experience (TE</w:t>
            </w:r>
            <w:r w:rsidRPr="00365A7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Category</w:t>
            </w:r>
          </w:p>
          <w:p w14:paraId="709B4F4B" w14:textId="2ABF720F" w:rsidR="00491159" w:rsidRPr="00365A7A" w:rsidRDefault="00491159" w:rsidP="00491159">
            <w:pPr>
              <w:spacing w:after="0" w:line="240" w:lineRule="auto"/>
              <w:rPr>
                <w:rFonts w:ascii="Times New Roman" w:eastAsia="Times New Roman" w:hAnsi="Times New Roman" w:cs="Times New Roman"/>
                <w:color w:val="000000"/>
              </w:rPr>
            </w:pPr>
          </w:p>
        </w:tc>
        <w:tc>
          <w:tcPr>
            <w:tcW w:w="2322" w:type="dxa"/>
            <w:gridSpan w:val="2"/>
            <w:tcBorders>
              <w:top w:val="single" w:sz="4" w:space="0" w:color="auto"/>
              <w:bottom w:val="single" w:sz="4" w:space="0" w:color="auto"/>
            </w:tcBorders>
            <w:shd w:val="clear" w:color="000000" w:fill="FFFFFF"/>
            <w:hideMark/>
          </w:tcPr>
          <w:p w14:paraId="113DF10D" w14:textId="4C6073C3" w:rsidR="00491159" w:rsidRPr="00365A7A" w:rsidRDefault="00491159" w:rsidP="00491159">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Model A: Adjusted</w:t>
            </w:r>
            <w:r>
              <w:rPr>
                <w:rFonts w:ascii="Times New Roman" w:eastAsia="Times New Roman" w:hAnsi="Times New Roman" w:cs="Times New Roman"/>
                <w:color w:val="000000"/>
              </w:rPr>
              <w:t xml:space="preserve"> for all </w:t>
            </w:r>
            <w:proofErr w:type="spellStart"/>
            <w:r>
              <w:rPr>
                <w:rFonts w:ascii="Times New Roman" w:eastAsia="Times New Roman" w:hAnsi="Times New Roman" w:cs="Times New Roman"/>
                <w:color w:val="000000"/>
              </w:rPr>
              <w:t>TEs</w:t>
            </w:r>
            <w:r>
              <w:rPr>
                <w:rFonts w:ascii="Times New Roman" w:eastAsia="Times New Roman" w:hAnsi="Times New Roman" w:cs="Times New Roman"/>
                <w:color w:val="000000"/>
                <w:vertAlign w:val="superscript"/>
              </w:rPr>
              <w:t>a</w:t>
            </w:r>
            <w:proofErr w:type="spellEnd"/>
          </w:p>
        </w:tc>
        <w:tc>
          <w:tcPr>
            <w:tcW w:w="4585" w:type="dxa"/>
            <w:gridSpan w:val="2"/>
            <w:tcBorders>
              <w:top w:val="single" w:sz="4" w:space="0" w:color="auto"/>
              <w:bottom w:val="single" w:sz="4" w:space="0" w:color="auto"/>
            </w:tcBorders>
            <w:shd w:val="clear" w:color="000000" w:fill="FFFFFF"/>
            <w:hideMark/>
          </w:tcPr>
          <w:p w14:paraId="2FE54F18" w14:textId="77777777" w:rsidR="00491159" w:rsidRPr="00F11E8C" w:rsidRDefault="00491159" w:rsidP="00491159">
            <w:pPr>
              <w:rPr>
                <w:rFonts w:ascii="Times New Roman" w:eastAsia="Times New Roman" w:hAnsi="Times New Roman" w:cs="Times New Roman"/>
                <w:color w:val="000000"/>
                <w:vertAlign w:val="superscript"/>
              </w:rPr>
            </w:pPr>
            <w:r w:rsidRPr="00365A7A">
              <w:rPr>
                <w:rFonts w:ascii="Times New Roman" w:eastAsia="Times New Roman" w:hAnsi="Times New Roman" w:cs="Times New Roman"/>
                <w:color w:val="000000"/>
              </w:rPr>
              <w:t>Model B: Adjuste</w:t>
            </w:r>
            <w:r>
              <w:rPr>
                <w:rFonts w:ascii="Times New Roman" w:eastAsia="Times New Roman" w:hAnsi="Times New Roman" w:cs="Times New Roman"/>
                <w:color w:val="000000"/>
              </w:rPr>
              <w:t xml:space="preserve">d for significant TE </w:t>
            </w:r>
            <w:proofErr w:type="spellStart"/>
            <w:r>
              <w:rPr>
                <w:rFonts w:ascii="Times New Roman" w:eastAsia="Times New Roman" w:hAnsi="Times New Roman" w:cs="Times New Roman"/>
                <w:color w:val="000000"/>
              </w:rPr>
              <w:t>variables</w:t>
            </w:r>
            <w:r>
              <w:rPr>
                <w:rFonts w:ascii="Times New Roman" w:eastAsia="Times New Roman" w:hAnsi="Times New Roman" w:cs="Times New Roman"/>
                <w:color w:val="000000"/>
                <w:vertAlign w:val="superscript"/>
              </w:rPr>
              <w:t>b</w:t>
            </w:r>
            <w:proofErr w:type="spellEnd"/>
          </w:p>
          <w:p w14:paraId="10553C7E" w14:textId="2B45CD64" w:rsidR="00491159" w:rsidRPr="00365A7A" w:rsidRDefault="00491159" w:rsidP="00491159">
            <w:pPr>
              <w:spacing w:after="0" w:line="240" w:lineRule="auto"/>
              <w:jc w:val="center"/>
              <w:rPr>
                <w:rFonts w:ascii="Times New Roman" w:eastAsia="Times New Roman" w:hAnsi="Times New Roman" w:cs="Times New Roman"/>
                <w:color w:val="000000"/>
              </w:rPr>
            </w:pPr>
          </w:p>
        </w:tc>
      </w:tr>
      <w:tr w:rsidR="00E33F35" w:rsidRPr="00365A7A" w14:paraId="5F08379E" w14:textId="77777777" w:rsidTr="00C51F0D">
        <w:trPr>
          <w:trHeight w:val="315"/>
        </w:trPr>
        <w:tc>
          <w:tcPr>
            <w:tcW w:w="4968" w:type="dxa"/>
            <w:gridSpan w:val="2"/>
            <w:vMerge w:val="restart"/>
            <w:tcBorders>
              <w:top w:val="single" w:sz="4" w:space="0" w:color="auto"/>
              <w:bottom w:val="nil"/>
            </w:tcBorders>
            <w:shd w:val="clear" w:color="auto" w:fill="auto"/>
            <w:noWrap/>
            <w:vAlign w:val="center"/>
            <w:hideMark/>
          </w:tcPr>
          <w:p w14:paraId="798739FF" w14:textId="6E302936"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Exposure to organized violence</w:t>
            </w:r>
          </w:p>
          <w:p w14:paraId="55E873FA"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2BAEB15C" w14:textId="51B63255"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520" w:type="dxa"/>
            <w:gridSpan w:val="3"/>
            <w:tcBorders>
              <w:top w:val="single" w:sz="4" w:space="0" w:color="auto"/>
              <w:bottom w:val="nil"/>
            </w:tcBorders>
            <w:shd w:val="clear" w:color="000000" w:fill="FFFFFF"/>
            <w:hideMark/>
          </w:tcPr>
          <w:p w14:paraId="3B4726A4" w14:textId="77777777" w:rsidR="00FC3DFC" w:rsidRPr="00365A7A" w:rsidRDefault="00FC3DFC" w:rsidP="00E33F35">
            <w:pPr>
              <w:spacing w:after="0" w:line="240" w:lineRule="auto"/>
              <w:jc w:val="center"/>
              <w:rPr>
                <w:rFonts w:ascii="Times New Roman" w:eastAsia="Times New Roman" w:hAnsi="Times New Roman" w:cs="Times New Roman"/>
                <w:color w:val="000000"/>
              </w:rPr>
            </w:pPr>
          </w:p>
          <w:p w14:paraId="67D6ECBD" w14:textId="14D54A0E" w:rsidR="00E33F35" w:rsidRPr="00365A7A" w:rsidRDefault="00A20DDC" w:rsidP="00A20DD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F 5,747.2=0.54,0.7433</w:t>
            </w:r>
          </w:p>
        </w:tc>
        <w:tc>
          <w:tcPr>
            <w:tcW w:w="4387" w:type="dxa"/>
            <w:tcBorders>
              <w:top w:val="single" w:sz="4" w:space="0" w:color="auto"/>
              <w:bottom w:val="nil"/>
            </w:tcBorders>
            <w:shd w:val="clear" w:color="000000" w:fill="FFFFFF"/>
            <w:hideMark/>
          </w:tcPr>
          <w:p w14:paraId="3B44F217"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1106A788" w14:textId="77777777" w:rsidTr="00C51F0D">
        <w:trPr>
          <w:trHeight w:val="300"/>
        </w:trPr>
        <w:tc>
          <w:tcPr>
            <w:tcW w:w="4968" w:type="dxa"/>
            <w:gridSpan w:val="2"/>
            <w:vMerge/>
            <w:tcBorders>
              <w:top w:val="nil"/>
              <w:bottom w:val="nil"/>
            </w:tcBorders>
            <w:vAlign w:val="center"/>
            <w:hideMark/>
          </w:tcPr>
          <w:p w14:paraId="594A8B61"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2520" w:type="dxa"/>
            <w:gridSpan w:val="3"/>
            <w:tcBorders>
              <w:top w:val="nil"/>
              <w:bottom w:val="nil"/>
            </w:tcBorders>
            <w:shd w:val="clear" w:color="000000" w:fill="FFFFFF"/>
            <w:hideMark/>
          </w:tcPr>
          <w:p w14:paraId="1BD1E00F" w14:textId="2CCC4600" w:rsidR="00E33F35" w:rsidRPr="00365A7A" w:rsidRDefault="00A20DDC"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F 4,582.86=0.68,0.6076</w:t>
            </w:r>
          </w:p>
        </w:tc>
        <w:tc>
          <w:tcPr>
            <w:tcW w:w="4387" w:type="dxa"/>
            <w:tcBorders>
              <w:top w:val="nil"/>
              <w:bottom w:val="nil"/>
            </w:tcBorders>
            <w:shd w:val="clear" w:color="000000" w:fill="FFFFFF"/>
            <w:hideMark/>
          </w:tcPr>
          <w:p w14:paraId="5D8D4E6E"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4361807" w14:textId="77777777" w:rsidTr="00C51F0D">
        <w:trPr>
          <w:trHeight w:val="300"/>
        </w:trPr>
        <w:tc>
          <w:tcPr>
            <w:tcW w:w="4968" w:type="dxa"/>
            <w:gridSpan w:val="2"/>
            <w:tcBorders>
              <w:top w:val="nil"/>
              <w:bottom w:val="nil"/>
            </w:tcBorders>
            <w:shd w:val="clear" w:color="000000" w:fill="FFFFFF"/>
            <w:hideMark/>
          </w:tcPr>
          <w:p w14:paraId="4755D084" w14:textId="56AF9BBF"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Relief worker in war zone</w:t>
            </w:r>
          </w:p>
        </w:tc>
        <w:tc>
          <w:tcPr>
            <w:tcW w:w="2520" w:type="dxa"/>
            <w:gridSpan w:val="3"/>
            <w:tcBorders>
              <w:top w:val="nil"/>
              <w:bottom w:val="nil"/>
            </w:tcBorders>
            <w:shd w:val="clear" w:color="000000" w:fill="FFFFFF"/>
            <w:hideMark/>
          </w:tcPr>
          <w:p w14:paraId="422D3610"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0.52(0.13,2.03)</w:t>
            </w:r>
          </w:p>
        </w:tc>
        <w:tc>
          <w:tcPr>
            <w:tcW w:w="4387" w:type="dxa"/>
            <w:tcBorders>
              <w:top w:val="nil"/>
              <w:bottom w:val="nil"/>
            </w:tcBorders>
            <w:shd w:val="clear" w:color="000000" w:fill="FFFFFF"/>
            <w:hideMark/>
          </w:tcPr>
          <w:p w14:paraId="5B7FE30C"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4C79DF2" w14:textId="77777777" w:rsidTr="00C51F0D">
        <w:trPr>
          <w:trHeight w:val="300"/>
        </w:trPr>
        <w:tc>
          <w:tcPr>
            <w:tcW w:w="4968" w:type="dxa"/>
            <w:gridSpan w:val="2"/>
            <w:tcBorders>
              <w:top w:val="nil"/>
              <w:bottom w:val="nil"/>
            </w:tcBorders>
            <w:shd w:val="clear" w:color="000000" w:fill="FFFFFF"/>
            <w:hideMark/>
          </w:tcPr>
          <w:p w14:paraId="3A44A820" w14:textId="29F6D32B"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 xml:space="preserve">Civilian in war zone </w:t>
            </w:r>
          </w:p>
        </w:tc>
        <w:tc>
          <w:tcPr>
            <w:tcW w:w="2520" w:type="dxa"/>
            <w:gridSpan w:val="3"/>
            <w:tcBorders>
              <w:top w:val="nil"/>
              <w:bottom w:val="nil"/>
            </w:tcBorders>
            <w:shd w:val="clear" w:color="000000" w:fill="FFFFFF"/>
            <w:hideMark/>
          </w:tcPr>
          <w:p w14:paraId="76F29675"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0.94(0.27,3.24)</w:t>
            </w:r>
          </w:p>
        </w:tc>
        <w:tc>
          <w:tcPr>
            <w:tcW w:w="4387" w:type="dxa"/>
            <w:tcBorders>
              <w:top w:val="nil"/>
              <w:bottom w:val="nil"/>
            </w:tcBorders>
            <w:shd w:val="clear" w:color="000000" w:fill="FFFFFF"/>
            <w:hideMark/>
          </w:tcPr>
          <w:p w14:paraId="5383079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60810D1" w14:textId="77777777" w:rsidTr="00C51F0D">
        <w:trPr>
          <w:trHeight w:val="300"/>
        </w:trPr>
        <w:tc>
          <w:tcPr>
            <w:tcW w:w="4968" w:type="dxa"/>
            <w:gridSpan w:val="2"/>
            <w:tcBorders>
              <w:top w:val="nil"/>
              <w:bottom w:val="nil"/>
            </w:tcBorders>
            <w:shd w:val="clear" w:color="000000" w:fill="FFFFFF"/>
            <w:hideMark/>
          </w:tcPr>
          <w:p w14:paraId="5903488B" w14:textId="7D0FD7DB"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Civilian in region of war</w:t>
            </w:r>
          </w:p>
        </w:tc>
        <w:tc>
          <w:tcPr>
            <w:tcW w:w="2520" w:type="dxa"/>
            <w:gridSpan w:val="3"/>
            <w:tcBorders>
              <w:top w:val="nil"/>
              <w:bottom w:val="nil"/>
            </w:tcBorders>
            <w:shd w:val="clear" w:color="000000" w:fill="FFFFFF"/>
            <w:hideMark/>
          </w:tcPr>
          <w:p w14:paraId="6E02F175"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0.8(0.33,1.95)</w:t>
            </w:r>
          </w:p>
        </w:tc>
        <w:tc>
          <w:tcPr>
            <w:tcW w:w="4387" w:type="dxa"/>
            <w:tcBorders>
              <w:top w:val="nil"/>
              <w:bottom w:val="nil"/>
            </w:tcBorders>
            <w:shd w:val="clear" w:color="000000" w:fill="FFFFFF"/>
            <w:hideMark/>
          </w:tcPr>
          <w:p w14:paraId="01F6041A"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4B68B10" w14:textId="77777777" w:rsidTr="00C51F0D">
        <w:trPr>
          <w:trHeight w:val="300"/>
        </w:trPr>
        <w:tc>
          <w:tcPr>
            <w:tcW w:w="4968" w:type="dxa"/>
            <w:gridSpan w:val="2"/>
            <w:tcBorders>
              <w:top w:val="nil"/>
              <w:bottom w:val="nil"/>
            </w:tcBorders>
            <w:shd w:val="clear" w:color="000000" w:fill="FFFFFF"/>
            <w:hideMark/>
          </w:tcPr>
          <w:p w14:paraId="0E7A04B0" w14:textId="63D8F873"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Refugee</w:t>
            </w:r>
          </w:p>
        </w:tc>
        <w:tc>
          <w:tcPr>
            <w:tcW w:w="2520" w:type="dxa"/>
            <w:gridSpan w:val="3"/>
            <w:tcBorders>
              <w:top w:val="nil"/>
              <w:bottom w:val="nil"/>
            </w:tcBorders>
            <w:shd w:val="clear" w:color="000000" w:fill="FFFFFF"/>
            <w:hideMark/>
          </w:tcPr>
          <w:p w14:paraId="7A12877C"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0.71(0.12,4.06)</w:t>
            </w:r>
          </w:p>
        </w:tc>
        <w:tc>
          <w:tcPr>
            <w:tcW w:w="4387" w:type="dxa"/>
            <w:tcBorders>
              <w:top w:val="nil"/>
              <w:bottom w:val="nil"/>
            </w:tcBorders>
            <w:shd w:val="clear" w:color="000000" w:fill="FFFFFF"/>
            <w:hideMark/>
          </w:tcPr>
          <w:p w14:paraId="33E49F0D"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796FF91E" w14:textId="77777777" w:rsidTr="00C51F0D">
        <w:trPr>
          <w:trHeight w:val="300"/>
        </w:trPr>
        <w:tc>
          <w:tcPr>
            <w:tcW w:w="4968" w:type="dxa"/>
            <w:gridSpan w:val="2"/>
            <w:tcBorders>
              <w:top w:val="nil"/>
              <w:bottom w:val="nil"/>
            </w:tcBorders>
            <w:shd w:val="clear" w:color="000000" w:fill="FFFFFF"/>
            <w:hideMark/>
          </w:tcPr>
          <w:p w14:paraId="4A01E0BE" w14:textId="15C0326A"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Kidnapped</w:t>
            </w:r>
          </w:p>
        </w:tc>
        <w:tc>
          <w:tcPr>
            <w:tcW w:w="2520" w:type="dxa"/>
            <w:gridSpan w:val="3"/>
            <w:tcBorders>
              <w:top w:val="nil"/>
              <w:bottom w:val="nil"/>
            </w:tcBorders>
            <w:shd w:val="clear" w:color="000000" w:fill="FFFFFF"/>
            <w:hideMark/>
          </w:tcPr>
          <w:p w14:paraId="4517C37F" w14:textId="7ADDF70B"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1.70(0.6</w:t>
            </w:r>
            <w:r w:rsidR="00C51F0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,4.82)</w:t>
            </w:r>
          </w:p>
        </w:tc>
        <w:tc>
          <w:tcPr>
            <w:tcW w:w="4387" w:type="dxa"/>
            <w:tcBorders>
              <w:top w:val="nil"/>
              <w:bottom w:val="nil"/>
            </w:tcBorders>
            <w:shd w:val="clear" w:color="000000" w:fill="FFFFFF"/>
            <w:hideMark/>
          </w:tcPr>
          <w:p w14:paraId="3BB3BD3F"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4DD385E6" w14:textId="77777777" w:rsidTr="00C51F0D">
        <w:trPr>
          <w:trHeight w:val="315"/>
        </w:trPr>
        <w:tc>
          <w:tcPr>
            <w:tcW w:w="4968" w:type="dxa"/>
            <w:gridSpan w:val="2"/>
            <w:tcBorders>
              <w:bottom w:val="single" w:sz="4" w:space="0" w:color="auto"/>
            </w:tcBorders>
            <w:shd w:val="clear" w:color="000000" w:fill="FFFFFF"/>
            <w:hideMark/>
          </w:tcPr>
          <w:p w14:paraId="57B4EEEE"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(0-5)</w:t>
            </w:r>
          </w:p>
        </w:tc>
        <w:tc>
          <w:tcPr>
            <w:tcW w:w="2520" w:type="dxa"/>
            <w:gridSpan w:val="3"/>
            <w:tcBorders>
              <w:bottom w:val="single" w:sz="4" w:space="0" w:color="auto"/>
            </w:tcBorders>
            <w:shd w:val="clear" w:color="auto" w:fill="auto"/>
            <w:noWrap/>
            <w:vAlign w:val="bottom"/>
            <w:hideMark/>
          </w:tcPr>
          <w:p w14:paraId="533F0431"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387" w:type="dxa"/>
            <w:tcBorders>
              <w:bottom w:val="single" w:sz="4" w:space="0" w:color="auto"/>
            </w:tcBorders>
            <w:shd w:val="clear" w:color="auto" w:fill="auto"/>
            <w:noWrap/>
            <w:vAlign w:val="bottom"/>
            <w:hideMark/>
          </w:tcPr>
          <w:p w14:paraId="33909C93"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50C1E27" w14:textId="77777777" w:rsidTr="00C51F0D">
        <w:trPr>
          <w:trHeight w:val="300"/>
        </w:trPr>
        <w:tc>
          <w:tcPr>
            <w:tcW w:w="4968" w:type="dxa"/>
            <w:gridSpan w:val="2"/>
            <w:vMerge w:val="restart"/>
            <w:tcBorders>
              <w:top w:val="single" w:sz="4" w:space="0" w:color="auto"/>
              <w:bottom w:val="nil"/>
            </w:tcBorders>
            <w:shd w:val="clear" w:color="auto" w:fill="auto"/>
            <w:noWrap/>
            <w:vAlign w:val="center"/>
            <w:hideMark/>
          </w:tcPr>
          <w:p w14:paraId="72CE1E08"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Participation in organized violence</w:t>
            </w:r>
          </w:p>
          <w:p w14:paraId="4C190B97"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46C4A1DE" w14:textId="77DE90C5"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520" w:type="dxa"/>
            <w:gridSpan w:val="3"/>
            <w:tcBorders>
              <w:top w:val="single" w:sz="4" w:space="0" w:color="auto"/>
              <w:bottom w:val="nil"/>
            </w:tcBorders>
            <w:shd w:val="clear" w:color="000000" w:fill="FFFFFF"/>
            <w:hideMark/>
          </w:tcPr>
          <w:p w14:paraId="25DFEA1C" w14:textId="77777777" w:rsidR="00FC3DFC" w:rsidRPr="00365A7A" w:rsidRDefault="00FC3DFC" w:rsidP="00E33F35">
            <w:pPr>
              <w:spacing w:after="0" w:line="240" w:lineRule="auto"/>
              <w:jc w:val="center"/>
              <w:rPr>
                <w:rFonts w:ascii="Times New Roman" w:eastAsia="Times New Roman" w:hAnsi="Times New Roman" w:cs="Times New Roman"/>
                <w:color w:val="000000"/>
              </w:rPr>
            </w:pPr>
          </w:p>
          <w:p w14:paraId="0082AF46" w14:textId="3064CB81"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5,881.01=3.86,0.0018</w:t>
            </w:r>
          </w:p>
        </w:tc>
        <w:tc>
          <w:tcPr>
            <w:tcW w:w="4387" w:type="dxa"/>
            <w:tcBorders>
              <w:top w:val="single" w:sz="4" w:space="0" w:color="auto"/>
              <w:bottom w:val="nil"/>
            </w:tcBorders>
            <w:shd w:val="clear" w:color="000000" w:fill="FFFFFF"/>
            <w:hideMark/>
          </w:tcPr>
          <w:p w14:paraId="308AB9F1"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B5FD269" w14:textId="77777777" w:rsidTr="00C51F0D">
        <w:trPr>
          <w:trHeight w:val="300"/>
        </w:trPr>
        <w:tc>
          <w:tcPr>
            <w:tcW w:w="4968" w:type="dxa"/>
            <w:gridSpan w:val="2"/>
            <w:vMerge/>
            <w:tcBorders>
              <w:top w:val="nil"/>
              <w:bottom w:val="nil"/>
            </w:tcBorders>
            <w:vAlign w:val="center"/>
            <w:hideMark/>
          </w:tcPr>
          <w:p w14:paraId="4CEDAE13"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2520" w:type="dxa"/>
            <w:gridSpan w:val="3"/>
            <w:tcBorders>
              <w:top w:val="nil"/>
              <w:bottom w:val="nil"/>
            </w:tcBorders>
            <w:shd w:val="clear" w:color="000000" w:fill="FFFFFF"/>
            <w:hideMark/>
          </w:tcPr>
          <w:p w14:paraId="553BE046"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4,681.41=0.53,0.7155</w:t>
            </w:r>
          </w:p>
        </w:tc>
        <w:tc>
          <w:tcPr>
            <w:tcW w:w="4387" w:type="dxa"/>
            <w:tcBorders>
              <w:top w:val="nil"/>
              <w:bottom w:val="nil"/>
            </w:tcBorders>
            <w:shd w:val="clear" w:color="000000" w:fill="FFFFFF"/>
            <w:hideMark/>
          </w:tcPr>
          <w:p w14:paraId="7517C14E"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A545159" w14:textId="77777777" w:rsidTr="00C51F0D">
        <w:trPr>
          <w:trHeight w:val="300"/>
        </w:trPr>
        <w:tc>
          <w:tcPr>
            <w:tcW w:w="4968" w:type="dxa"/>
            <w:gridSpan w:val="2"/>
            <w:tcBorders>
              <w:top w:val="nil"/>
              <w:bottom w:val="nil"/>
            </w:tcBorders>
            <w:shd w:val="clear" w:color="000000" w:fill="FFFFFF"/>
            <w:hideMark/>
          </w:tcPr>
          <w:p w14:paraId="1617D067" w14:textId="0DDC0808"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C055E3"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Combat experience</w:t>
            </w:r>
          </w:p>
        </w:tc>
        <w:tc>
          <w:tcPr>
            <w:tcW w:w="2520" w:type="dxa"/>
            <w:gridSpan w:val="3"/>
            <w:tcBorders>
              <w:top w:val="nil"/>
              <w:bottom w:val="nil"/>
            </w:tcBorders>
            <w:shd w:val="clear" w:color="000000" w:fill="FFFFFF"/>
            <w:hideMark/>
          </w:tcPr>
          <w:p w14:paraId="2AA2B31F"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1.86(0.85,4.05)</w:t>
            </w:r>
          </w:p>
        </w:tc>
        <w:tc>
          <w:tcPr>
            <w:tcW w:w="4387" w:type="dxa"/>
            <w:tcBorders>
              <w:top w:val="nil"/>
              <w:bottom w:val="nil"/>
            </w:tcBorders>
            <w:shd w:val="clear" w:color="000000" w:fill="FFFFFF"/>
            <w:hideMark/>
          </w:tcPr>
          <w:p w14:paraId="3EBE6C7A"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54D90D0" w14:textId="77777777" w:rsidTr="00C51F0D">
        <w:trPr>
          <w:trHeight w:val="300"/>
        </w:trPr>
        <w:tc>
          <w:tcPr>
            <w:tcW w:w="4968" w:type="dxa"/>
            <w:gridSpan w:val="2"/>
            <w:tcBorders>
              <w:top w:val="nil"/>
              <w:bottom w:val="nil"/>
            </w:tcBorders>
            <w:shd w:val="clear" w:color="000000" w:fill="FFFFFF"/>
            <w:hideMark/>
          </w:tcPr>
          <w:p w14:paraId="7FC192AD" w14:textId="5F950D29"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C055E3"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Witnessed death/dead body</w:t>
            </w:r>
          </w:p>
        </w:tc>
        <w:tc>
          <w:tcPr>
            <w:tcW w:w="2520" w:type="dxa"/>
            <w:gridSpan w:val="3"/>
            <w:tcBorders>
              <w:top w:val="nil"/>
              <w:bottom w:val="nil"/>
            </w:tcBorders>
            <w:shd w:val="clear" w:color="000000" w:fill="FFFFFF"/>
            <w:hideMark/>
          </w:tcPr>
          <w:p w14:paraId="402504C3"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1.37(1.00,1.89)</w:t>
            </w:r>
          </w:p>
        </w:tc>
        <w:tc>
          <w:tcPr>
            <w:tcW w:w="4387" w:type="dxa"/>
            <w:tcBorders>
              <w:top w:val="nil"/>
              <w:bottom w:val="nil"/>
            </w:tcBorders>
            <w:shd w:val="clear" w:color="000000" w:fill="FFFFFF"/>
            <w:hideMark/>
          </w:tcPr>
          <w:p w14:paraId="673487E0"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A8C9A98" w14:textId="77777777" w:rsidTr="00C51F0D">
        <w:trPr>
          <w:trHeight w:val="300"/>
        </w:trPr>
        <w:tc>
          <w:tcPr>
            <w:tcW w:w="4968" w:type="dxa"/>
            <w:gridSpan w:val="2"/>
            <w:tcBorders>
              <w:top w:val="nil"/>
              <w:bottom w:val="nil"/>
            </w:tcBorders>
            <w:shd w:val="clear" w:color="000000" w:fill="FFFFFF"/>
            <w:hideMark/>
          </w:tcPr>
          <w:p w14:paraId="6BB95FBD" w14:textId="74B807A9"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C055E3"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Accidentally caused serious injury</w:t>
            </w:r>
          </w:p>
        </w:tc>
        <w:tc>
          <w:tcPr>
            <w:tcW w:w="2520" w:type="dxa"/>
            <w:gridSpan w:val="3"/>
            <w:tcBorders>
              <w:top w:val="nil"/>
              <w:bottom w:val="nil"/>
            </w:tcBorders>
            <w:shd w:val="clear" w:color="000000" w:fill="FFFFFF"/>
            <w:hideMark/>
          </w:tcPr>
          <w:p w14:paraId="419AD03E"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1.79(0.81,3.92)</w:t>
            </w:r>
          </w:p>
        </w:tc>
        <w:tc>
          <w:tcPr>
            <w:tcW w:w="4387" w:type="dxa"/>
            <w:tcBorders>
              <w:top w:val="nil"/>
              <w:bottom w:val="nil"/>
            </w:tcBorders>
            <w:shd w:val="clear" w:color="000000" w:fill="FFFFFF"/>
            <w:hideMark/>
          </w:tcPr>
          <w:p w14:paraId="6B33BAA7"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110ACFBA" w14:textId="77777777" w:rsidTr="00C51F0D">
        <w:trPr>
          <w:trHeight w:val="300"/>
        </w:trPr>
        <w:tc>
          <w:tcPr>
            <w:tcW w:w="4968" w:type="dxa"/>
            <w:gridSpan w:val="2"/>
            <w:tcBorders>
              <w:top w:val="nil"/>
              <w:bottom w:val="nil"/>
            </w:tcBorders>
            <w:shd w:val="clear" w:color="000000" w:fill="FFFFFF"/>
            <w:hideMark/>
          </w:tcPr>
          <w:p w14:paraId="3F1391DC" w14:textId="5C49FC1B" w:rsidR="00E33F35" w:rsidRPr="00365A7A" w:rsidRDefault="005924B6"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Purposely injured/tortured someone</w:t>
            </w:r>
          </w:p>
        </w:tc>
        <w:tc>
          <w:tcPr>
            <w:tcW w:w="2520" w:type="dxa"/>
            <w:gridSpan w:val="3"/>
            <w:tcBorders>
              <w:top w:val="nil"/>
              <w:bottom w:val="nil"/>
            </w:tcBorders>
            <w:shd w:val="clear" w:color="000000" w:fill="FFFFFF"/>
            <w:hideMark/>
          </w:tcPr>
          <w:p w14:paraId="6CCF7A30"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1.81(0.78,4.21)</w:t>
            </w:r>
          </w:p>
        </w:tc>
        <w:tc>
          <w:tcPr>
            <w:tcW w:w="4387" w:type="dxa"/>
            <w:tcBorders>
              <w:top w:val="nil"/>
              <w:bottom w:val="nil"/>
            </w:tcBorders>
            <w:shd w:val="clear" w:color="000000" w:fill="FFFFFF"/>
            <w:hideMark/>
          </w:tcPr>
          <w:p w14:paraId="6E8F7866"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85F3770" w14:textId="77777777" w:rsidTr="00C51F0D">
        <w:trPr>
          <w:trHeight w:val="300"/>
        </w:trPr>
        <w:tc>
          <w:tcPr>
            <w:tcW w:w="4968" w:type="dxa"/>
            <w:gridSpan w:val="2"/>
            <w:tcBorders>
              <w:top w:val="nil"/>
              <w:bottom w:val="nil"/>
            </w:tcBorders>
            <w:shd w:val="clear" w:color="000000" w:fill="FFFFFF"/>
            <w:hideMark/>
          </w:tcPr>
          <w:p w14:paraId="66CFD0FC" w14:textId="4A7D9CB4" w:rsidR="00E33F35" w:rsidRPr="00365A7A" w:rsidRDefault="005924B6"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Witnessing atrocities</w:t>
            </w:r>
          </w:p>
        </w:tc>
        <w:tc>
          <w:tcPr>
            <w:tcW w:w="2520" w:type="dxa"/>
            <w:gridSpan w:val="3"/>
            <w:tcBorders>
              <w:top w:val="nil"/>
              <w:bottom w:val="nil"/>
            </w:tcBorders>
            <w:shd w:val="clear" w:color="000000" w:fill="FFFFFF"/>
            <w:hideMark/>
          </w:tcPr>
          <w:p w14:paraId="4D913926"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0.93(0.40,2.20)</w:t>
            </w:r>
          </w:p>
        </w:tc>
        <w:tc>
          <w:tcPr>
            <w:tcW w:w="4387" w:type="dxa"/>
            <w:tcBorders>
              <w:top w:val="nil"/>
              <w:bottom w:val="nil"/>
            </w:tcBorders>
            <w:shd w:val="clear" w:color="000000" w:fill="FFFFFF"/>
            <w:hideMark/>
          </w:tcPr>
          <w:p w14:paraId="574A4C55"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809BF2A" w14:textId="77777777" w:rsidTr="00C51F0D">
        <w:trPr>
          <w:trHeight w:val="315"/>
        </w:trPr>
        <w:tc>
          <w:tcPr>
            <w:tcW w:w="4968" w:type="dxa"/>
            <w:gridSpan w:val="2"/>
            <w:tcBorders>
              <w:bottom w:val="single" w:sz="4" w:space="0" w:color="auto"/>
            </w:tcBorders>
            <w:shd w:val="clear" w:color="000000" w:fill="FFFFFF"/>
            <w:hideMark/>
          </w:tcPr>
          <w:p w14:paraId="57DEA65E"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(0-3)</w:t>
            </w:r>
          </w:p>
        </w:tc>
        <w:tc>
          <w:tcPr>
            <w:tcW w:w="2520" w:type="dxa"/>
            <w:gridSpan w:val="3"/>
            <w:tcBorders>
              <w:bottom w:val="single" w:sz="4" w:space="0" w:color="auto"/>
            </w:tcBorders>
            <w:shd w:val="clear" w:color="auto" w:fill="auto"/>
            <w:noWrap/>
            <w:vAlign w:val="bottom"/>
            <w:hideMark/>
          </w:tcPr>
          <w:p w14:paraId="13A14675"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387" w:type="dxa"/>
            <w:tcBorders>
              <w:bottom w:val="single" w:sz="4" w:space="0" w:color="auto"/>
            </w:tcBorders>
            <w:shd w:val="clear" w:color="000000" w:fill="FFFFFF"/>
            <w:hideMark/>
          </w:tcPr>
          <w:p w14:paraId="2D18B5F8" w14:textId="305B6C5D"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1.55(1.3</w:t>
            </w:r>
            <w:r w:rsidR="00C51F0D">
              <w:rPr>
                <w:rFonts w:ascii="Times New Roman" w:eastAsia="Times New Roman" w:hAnsi="Times New Roman" w:cs="Times New Roman"/>
                <w:color w:val="000000"/>
              </w:rPr>
              <w:t>0</w:t>
            </w:r>
            <w:r w:rsidRPr="00365A7A">
              <w:rPr>
                <w:rFonts w:ascii="Times New Roman" w:eastAsia="Times New Roman" w:hAnsi="Times New Roman" w:cs="Times New Roman"/>
                <w:color w:val="000000"/>
              </w:rPr>
              <w:t>,1.84)*</w:t>
            </w:r>
          </w:p>
        </w:tc>
      </w:tr>
      <w:tr w:rsidR="00E33F35" w:rsidRPr="00365A7A" w14:paraId="3D897768" w14:textId="77777777" w:rsidTr="00C51F0D">
        <w:trPr>
          <w:trHeight w:val="300"/>
        </w:trPr>
        <w:tc>
          <w:tcPr>
            <w:tcW w:w="4968" w:type="dxa"/>
            <w:gridSpan w:val="2"/>
            <w:vMerge w:val="restart"/>
            <w:tcBorders>
              <w:top w:val="single" w:sz="4" w:space="0" w:color="auto"/>
              <w:bottom w:val="nil"/>
            </w:tcBorders>
            <w:shd w:val="clear" w:color="auto" w:fill="auto"/>
            <w:noWrap/>
            <w:vAlign w:val="center"/>
            <w:hideMark/>
          </w:tcPr>
          <w:p w14:paraId="28A71B7F"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Physical violence victimization</w:t>
            </w:r>
          </w:p>
          <w:p w14:paraId="51548184"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18F78075" w14:textId="31F986E3"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520" w:type="dxa"/>
            <w:gridSpan w:val="3"/>
            <w:tcBorders>
              <w:top w:val="single" w:sz="4" w:space="0" w:color="auto"/>
              <w:bottom w:val="nil"/>
            </w:tcBorders>
            <w:shd w:val="clear" w:color="000000" w:fill="FFFFFF"/>
            <w:hideMark/>
          </w:tcPr>
          <w:p w14:paraId="5B7EA573" w14:textId="77777777" w:rsidR="00FC3DFC" w:rsidRPr="00365A7A" w:rsidRDefault="00FC3DFC" w:rsidP="00E33F35">
            <w:pPr>
              <w:spacing w:after="0" w:line="240" w:lineRule="auto"/>
              <w:jc w:val="center"/>
              <w:rPr>
                <w:rFonts w:ascii="Times New Roman" w:eastAsia="Times New Roman" w:hAnsi="Times New Roman" w:cs="Times New Roman"/>
                <w:color w:val="000000"/>
              </w:rPr>
            </w:pPr>
          </w:p>
          <w:p w14:paraId="6A07C5F1" w14:textId="4CB87573"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3,427.03=8.47,&lt;.0001</w:t>
            </w:r>
          </w:p>
        </w:tc>
        <w:tc>
          <w:tcPr>
            <w:tcW w:w="4387" w:type="dxa"/>
            <w:tcBorders>
              <w:top w:val="single" w:sz="4" w:space="0" w:color="auto"/>
              <w:bottom w:val="nil"/>
            </w:tcBorders>
            <w:shd w:val="clear" w:color="000000" w:fill="FFFFFF"/>
            <w:hideMark/>
          </w:tcPr>
          <w:p w14:paraId="4741ACA8"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E7F284C" w14:textId="77777777" w:rsidTr="00C51F0D">
        <w:trPr>
          <w:trHeight w:val="300"/>
        </w:trPr>
        <w:tc>
          <w:tcPr>
            <w:tcW w:w="4968" w:type="dxa"/>
            <w:gridSpan w:val="2"/>
            <w:vMerge/>
            <w:tcBorders>
              <w:top w:val="nil"/>
              <w:bottom w:val="nil"/>
            </w:tcBorders>
            <w:vAlign w:val="center"/>
            <w:hideMark/>
          </w:tcPr>
          <w:p w14:paraId="5DB6AA78"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2520" w:type="dxa"/>
            <w:gridSpan w:val="3"/>
            <w:tcBorders>
              <w:top w:val="nil"/>
              <w:bottom w:val="nil"/>
            </w:tcBorders>
            <w:shd w:val="clear" w:color="000000" w:fill="FFFFFF"/>
            <w:hideMark/>
          </w:tcPr>
          <w:p w14:paraId="43B6A7B1"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2,479.08=3.11,0.0454</w:t>
            </w:r>
          </w:p>
        </w:tc>
        <w:tc>
          <w:tcPr>
            <w:tcW w:w="4387" w:type="dxa"/>
            <w:tcBorders>
              <w:top w:val="nil"/>
              <w:bottom w:val="nil"/>
            </w:tcBorders>
            <w:shd w:val="clear" w:color="000000" w:fill="FFFFFF"/>
            <w:hideMark/>
          </w:tcPr>
          <w:p w14:paraId="514C12EE"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073A4D7F" w14:textId="77777777" w:rsidTr="00C51F0D">
        <w:trPr>
          <w:trHeight w:val="300"/>
        </w:trPr>
        <w:tc>
          <w:tcPr>
            <w:tcW w:w="4968" w:type="dxa"/>
            <w:gridSpan w:val="2"/>
            <w:tcBorders>
              <w:top w:val="nil"/>
              <w:bottom w:val="nil"/>
            </w:tcBorders>
            <w:shd w:val="clear" w:color="000000" w:fill="FFFFFF"/>
            <w:hideMark/>
          </w:tcPr>
          <w:p w14:paraId="1F39E4C5" w14:textId="480A997E"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Beaten up by caregiver</w:t>
            </w:r>
          </w:p>
        </w:tc>
        <w:tc>
          <w:tcPr>
            <w:tcW w:w="2520" w:type="dxa"/>
            <w:gridSpan w:val="3"/>
            <w:tcBorders>
              <w:top w:val="nil"/>
              <w:bottom w:val="nil"/>
            </w:tcBorders>
            <w:shd w:val="clear" w:color="000000" w:fill="FFFFFF"/>
            <w:hideMark/>
          </w:tcPr>
          <w:p w14:paraId="0B0A2878"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1.19(0.77,1.83)</w:t>
            </w:r>
          </w:p>
        </w:tc>
        <w:tc>
          <w:tcPr>
            <w:tcW w:w="4387" w:type="dxa"/>
            <w:tcBorders>
              <w:top w:val="nil"/>
              <w:bottom w:val="nil"/>
            </w:tcBorders>
            <w:shd w:val="clear" w:color="000000" w:fill="FFFFFF"/>
            <w:hideMark/>
          </w:tcPr>
          <w:p w14:paraId="1FBF4156"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CC8F6D9" w14:textId="77777777" w:rsidTr="00C51F0D">
        <w:trPr>
          <w:trHeight w:val="300"/>
        </w:trPr>
        <w:tc>
          <w:tcPr>
            <w:tcW w:w="4968" w:type="dxa"/>
            <w:gridSpan w:val="2"/>
            <w:tcBorders>
              <w:top w:val="nil"/>
              <w:bottom w:val="nil"/>
            </w:tcBorders>
            <w:shd w:val="clear" w:color="000000" w:fill="FFFFFF"/>
            <w:hideMark/>
          </w:tcPr>
          <w:p w14:paraId="62BBBF07" w14:textId="59AF4CB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Beaten up by someone else</w:t>
            </w:r>
          </w:p>
        </w:tc>
        <w:tc>
          <w:tcPr>
            <w:tcW w:w="2520" w:type="dxa"/>
            <w:gridSpan w:val="3"/>
            <w:tcBorders>
              <w:top w:val="nil"/>
              <w:bottom w:val="nil"/>
            </w:tcBorders>
            <w:shd w:val="clear" w:color="000000" w:fill="FFFFFF"/>
            <w:hideMark/>
          </w:tcPr>
          <w:p w14:paraId="579C4AB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2.37(1.58,3.56)*</w:t>
            </w:r>
          </w:p>
        </w:tc>
        <w:tc>
          <w:tcPr>
            <w:tcW w:w="4387" w:type="dxa"/>
            <w:tcBorders>
              <w:top w:val="nil"/>
              <w:bottom w:val="nil"/>
            </w:tcBorders>
            <w:shd w:val="clear" w:color="000000" w:fill="FFFFFF"/>
            <w:hideMark/>
          </w:tcPr>
          <w:p w14:paraId="21EBC3F3"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2.69(1.86,3.89)*</w:t>
            </w:r>
          </w:p>
        </w:tc>
      </w:tr>
      <w:tr w:rsidR="00E33F35" w:rsidRPr="00365A7A" w14:paraId="71A5093F" w14:textId="77777777" w:rsidTr="00C51F0D">
        <w:trPr>
          <w:trHeight w:val="300"/>
        </w:trPr>
        <w:tc>
          <w:tcPr>
            <w:tcW w:w="4968" w:type="dxa"/>
            <w:gridSpan w:val="2"/>
            <w:tcBorders>
              <w:top w:val="nil"/>
              <w:bottom w:val="nil"/>
            </w:tcBorders>
            <w:shd w:val="clear" w:color="000000" w:fill="FFFFFF"/>
            <w:hideMark/>
          </w:tcPr>
          <w:p w14:paraId="74B2DE29" w14:textId="351EEF6F"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Witnessed physical fight</w:t>
            </w:r>
          </w:p>
        </w:tc>
        <w:tc>
          <w:tcPr>
            <w:tcW w:w="2520" w:type="dxa"/>
            <w:gridSpan w:val="3"/>
            <w:tcBorders>
              <w:top w:val="nil"/>
              <w:bottom w:val="nil"/>
            </w:tcBorders>
            <w:shd w:val="clear" w:color="000000" w:fill="FFFFFF"/>
            <w:hideMark/>
          </w:tcPr>
          <w:p w14:paraId="0D01CA80"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1.56(1.13,2.17)*</w:t>
            </w:r>
          </w:p>
        </w:tc>
        <w:tc>
          <w:tcPr>
            <w:tcW w:w="4387" w:type="dxa"/>
            <w:tcBorders>
              <w:top w:val="nil"/>
              <w:bottom w:val="nil"/>
            </w:tcBorders>
            <w:shd w:val="clear" w:color="000000" w:fill="FFFFFF"/>
            <w:hideMark/>
          </w:tcPr>
          <w:p w14:paraId="18C250DE"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1.72(1.22,2.41)*</w:t>
            </w:r>
          </w:p>
        </w:tc>
      </w:tr>
      <w:tr w:rsidR="00E33F35" w:rsidRPr="00365A7A" w14:paraId="3407D940" w14:textId="77777777" w:rsidTr="00C51F0D">
        <w:trPr>
          <w:trHeight w:val="315"/>
        </w:trPr>
        <w:tc>
          <w:tcPr>
            <w:tcW w:w="4968" w:type="dxa"/>
            <w:gridSpan w:val="2"/>
            <w:tcBorders>
              <w:bottom w:val="single" w:sz="4" w:space="0" w:color="auto"/>
            </w:tcBorders>
            <w:shd w:val="clear" w:color="000000" w:fill="FFFFFF"/>
            <w:hideMark/>
          </w:tcPr>
          <w:p w14:paraId="6360A35B"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(0-3)</w:t>
            </w:r>
          </w:p>
        </w:tc>
        <w:tc>
          <w:tcPr>
            <w:tcW w:w="2520" w:type="dxa"/>
            <w:gridSpan w:val="3"/>
            <w:tcBorders>
              <w:bottom w:val="single" w:sz="4" w:space="0" w:color="auto"/>
            </w:tcBorders>
            <w:shd w:val="clear" w:color="auto" w:fill="auto"/>
            <w:noWrap/>
            <w:vAlign w:val="bottom"/>
            <w:hideMark/>
          </w:tcPr>
          <w:p w14:paraId="0D67C270"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387" w:type="dxa"/>
            <w:tcBorders>
              <w:bottom w:val="single" w:sz="4" w:space="0" w:color="auto"/>
            </w:tcBorders>
            <w:shd w:val="clear" w:color="auto" w:fill="auto"/>
            <w:noWrap/>
            <w:vAlign w:val="bottom"/>
            <w:hideMark/>
          </w:tcPr>
          <w:p w14:paraId="609AF723"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415617AC" w14:textId="77777777" w:rsidTr="00C51F0D">
        <w:trPr>
          <w:trHeight w:val="300"/>
        </w:trPr>
        <w:tc>
          <w:tcPr>
            <w:tcW w:w="4968" w:type="dxa"/>
            <w:gridSpan w:val="2"/>
            <w:vMerge w:val="restart"/>
            <w:tcBorders>
              <w:top w:val="single" w:sz="4" w:space="0" w:color="auto"/>
              <w:bottom w:val="nil"/>
            </w:tcBorders>
            <w:shd w:val="clear" w:color="auto" w:fill="auto"/>
            <w:noWrap/>
            <w:vAlign w:val="center"/>
            <w:hideMark/>
          </w:tcPr>
          <w:p w14:paraId="2699D2D3" w14:textId="77777777" w:rsidR="005A762E" w:rsidRDefault="005A762E" w:rsidP="00E33F35">
            <w:pPr>
              <w:spacing w:after="0" w:line="240" w:lineRule="auto"/>
              <w:rPr>
                <w:rFonts w:ascii="Times New Roman" w:eastAsia="Times New Roman" w:hAnsi="Times New Roman" w:cs="Times New Roman"/>
                <w:color w:val="000000"/>
              </w:rPr>
            </w:pPr>
          </w:p>
          <w:p w14:paraId="197CD704"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Sexual violence victimization</w:t>
            </w:r>
          </w:p>
          <w:p w14:paraId="05B37D9B"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2C26366E" w14:textId="51E64AF2"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520" w:type="dxa"/>
            <w:gridSpan w:val="3"/>
            <w:tcBorders>
              <w:top w:val="single" w:sz="4" w:space="0" w:color="auto"/>
              <w:bottom w:val="nil"/>
            </w:tcBorders>
            <w:shd w:val="clear" w:color="000000" w:fill="FFFFFF"/>
            <w:hideMark/>
          </w:tcPr>
          <w:p w14:paraId="4F42BAF7" w14:textId="77777777" w:rsidR="00FC3DFC" w:rsidRPr="00365A7A" w:rsidRDefault="00FC3DFC" w:rsidP="00C51F0D">
            <w:pPr>
              <w:spacing w:after="0" w:line="240" w:lineRule="auto"/>
              <w:jc w:val="center"/>
              <w:rPr>
                <w:rFonts w:ascii="Times New Roman" w:eastAsia="Times New Roman" w:hAnsi="Times New Roman" w:cs="Times New Roman"/>
                <w:color w:val="000000"/>
              </w:rPr>
            </w:pPr>
          </w:p>
          <w:p w14:paraId="7639A86A" w14:textId="77777777" w:rsidR="005A762E" w:rsidRDefault="005A762E" w:rsidP="00C51F0D">
            <w:pPr>
              <w:spacing w:after="0" w:line="240" w:lineRule="auto"/>
              <w:jc w:val="center"/>
              <w:rPr>
                <w:rFonts w:ascii="Times New Roman" w:eastAsia="Times New Roman" w:hAnsi="Times New Roman" w:cs="Times New Roman"/>
                <w:color w:val="000000"/>
              </w:rPr>
            </w:pPr>
          </w:p>
          <w:p w14:paraId="5102ED0E" w14:textId="0B632D13"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7,1065.8=5.</w:t>
            </w:r>
            <w:r w:rsidR="00CF267A" w:rsidRPr="00365A7A">
              <w:rPr>
                <w:rFonts w:ascii="Times New Roman" w:eastAsia="Times New Roman" w:hAnsi="Times New Roman" w:cs="Times New Roman"/>
                <w:color w:val="000000"/>
              </w:rPr>
              <w:t>08, &lt;</w:t>
            </w:r>
            <w:r w:rsidRPr="00365A7A">
              <w:rPr>
                <w:rFonts w:ascii="Times New Roman" w:eastAsia="Times New Roman" w:hAnsi="Times New Roman" w:cs="Times New Roman"/>
                <w:color w:val="000000"/>
              </w:rPr>
              <w:t>.0001</w:t>
            </w:r>
          </w:p>
        </w:tc>
        <w:tc>
          <w:tcPr>
            <w:tcW w:w="4387" w:type="dxa"/>
            <w:tcBorders>
              <w:top w:val="single" w:sz="4" w:space="0" w:color="auto"/>
              <w:bottom w:val="nil"/>
            </w:tcBorders>
            <w:shd w:val="clear" w:color="000000" w:fill="FFFFFF"/>
            <w:hideMark/>
          </w:tcPr>
          <w:p w14:paraId="784D1CC8"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EB52991" w14:textId="77777777" w:rsidTr="00C51F0D">
        <w:trPr>
          <w:trHeight w:val="300"/>
        </w:trPr>
        <w:tc>
          <w:tcPr>
            <w:tcW w:w="4968" w:type="dxa"/>
            <w:gridSpan w:val="2"/>
            <w:vMerge/>
            <w:tcBorders>
              <w:top w:val="nil"/>
              <w:bottom w:val="nil"/>
            </w:tcBorders>
            <w:vAlign w:val="center"/>
            <w:hideMark/>
          </w:tcPr>
          <w:p w14:paraId="1ED6F46F"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2520" w:type="dxa"/>
            <w:gridSpan w:val="3"/>
            <w:tcBorders>
              <w:top w:val="nil"/>
              <w:bottom w:val="nil"/>
            </w:tcBorders>
            <w:shd w:val="clear" w:color="000000" w:fill="FFFFFF"/>
            <w:hideMark/>
          </w:tcPr>
          <w:p w14:paraId="376BFCB9" w14:textId="19F8DA1B"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6,1003.6=2.51,0.0204</w:t>
            </w:r>
          </w:p>
        </w:tc>
        <w:tc>
          <w:tcPr>
            <w:tcW w:w="4387" w:type="dxa"/>
            <w:tcBorders>
              <w:top w:val="nil"/>
              <w:bottom w:val="nil"/>
            </w:tcBorders>
            <w:shd w:val="clear" w:color="000000" w:fill="FFFFFF"/>
            <w:hideMark/>
          </w:tcPr>
          <w:p w14:paraId="44CB1A1A"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3FF434A" w14:textId="77777777" w:rsidTr="00C51F0D">
        <w:trPr>
          <w:trHeight w:val="300"/>
        </w:trPr>
        <w:tc>
          <w:tcPr>
            <w:tcW w:w="4968" w:type="dxa"/>
            <w:gridSpan w:val="2"/>
            <w:tcBorders>
              <w:top w:val="nil"/>
              <w:bottom w:val="nil"/>
            </w:tcBorders>
            <w:shd w:val="clear" w:color="000000" w:fill="FFFFFF"/>
            <w:hideMark/>
          </w:tcPr>
          <w:p w14:paraId="47087C83" w14:textId="7640408A" w:rsidR="00E33F35" w:rsidRPr="00365A7A" w:rsidRDefault="00E33F35" w:rsidP="00C51F0D">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005A762E">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Beaten up by spouse/romantic partner</w:t>
            </w:r>
          </w:p>
        </w:tc>
        <w:tc>
          <w:tcPr>
            <w:tcW w:w="2520" w:type="dxa"/>
            <w:gridSpan w:val="3"/>
            <w:tcBorders>
              <w:top w:val="nil"/>
              <w:bottom w:val="nil"/>
            </w:tcBorders>
            <w:shd w:val="clear" w:color="000000" w:fill="FFFFFF"/>
            <w:hideMark/>
          </w:tcPr>
          <w:p w14:paraId="2B9D8974" w14:textId="7777777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1.99(0.97,4.08)</w:t>
            </w:r>
          </w:p>
        </w:tc>
        <w:tc>
          <w:tcPr>
            <w:tcW w:w="4387" w:type="dxa"/>
            <w:tcBorders>
              <w:top w:val="nil"/>
              <w:bottom w:val="nil"/>
            </w:tcBorders>
            <w:shd w:val="clear" w:color="000000" w:fill="FFFFFF"/>
            <w:hideMark/>
          </w:tcPr>
          <w:p w14:paraId="55AEF524"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B94E628" w14:textId="77777777" w:rsidTr="00C51F0D">
        <w:trPr>
          <w:trHeight w:val="300"/>
        </w:trPr>
        <w:tc>
          <w:tcPr>
            <w:tcW w:w="4968" w:type="dxa"/>
            <w:gridSpan w:val="2"/>
            <w:tcBorders>
              <w:top w:val="nil"/>
              <w:bottom w:val="nil"/>
            </w:tcBorders>
            <w:shd w:val="clear" w:color="000000" w:fill="FFFFFF"/>
            <w:hideMark/>
          </w:tcPr>
          <w:p w14:paraId="62C54639" w14:textId="603E3B30"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A762E">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Raped</w:t>
            </w:r>
          </w:p>
        </w:tc>
        <w:tc>
          <w:tcPr>
            <w:tcW w:w="2520" w:type="dxa"/>
            <w:gridSpan w:val="3"/>
            <w:tcBorders>
              <w:top w:val="nil"/>
              <w:bottom w:val="nil"/>
            </w:tcBorders>
            <w:shd w:val="clear" w:color="000000" w:fill="FFFFFF"/>
            <w:hideMark/>
          </w:tcPr>
          <w:p w14:paraId="4523D877" w14:textId="619373FF"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2.55(1.68,3.</w:t>
            </w:r>
            <w:r w:rsidR="00CF267A" w:rsidRPr="00365A7A">
              <w:rPr>
                <w:rFonts w:ascii="Times New Roman" w:eastAsia="Times New Roman" w:hAnsi="Times New Roman" w:cs="Times New Roman"/>
                <w:color w:val="000000"/>
              </w:rPr>
              <w:t>89) *</w:t>
            </w:r>
          </w:p>
        </w:tc>
        <w:tc>
          <w:tcPr>
            <w:tcW w:w="4387" w:type="dxa"/>
            <w:tcBorders>
              <w:top w:val="nil"/>
              <w:bottom w:val="nil"/>
            </w:tcBorders>
            <w:shd w:val="clear" w:color="000000" w:fill="FFFFFF"/>
            <w:hideMark/>
          </w:tcPr>
          <w:p w14:paraId="0B342C51" w14:textId="2D450319"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3.27(2.33,4.</w:t>
            </w:r>
            <w:r w:rsidR="00CF267A" w:rsidRPr="00365A7A">
              <w:rPr>
                <w:rFonts w:ascii="Times New Roman" w:eastAsia="Times New Roman" w:hAnsi="Times New Roman" w:cs="Times New Roman"/>
                <w:color w:val="000000"/>
              </w:rPr>
              <w:t>58) *</w:t>
            </w:r>
          </w:p>
        </w:tc>
      </w:tr>
      <w:tr w:rsidR="00E33F35" w:rsidRPr="00365A7A" w14:paraId="63CE0E02" w14:textId="77777777" w:rsidTr="00C51F0D">
        <w:trPr>
          <w:trHeight w:val="300"/>
        </w:trPr>
        <w:tc>
          <w:tcPr>
            <w:tcW w:w="4968" w:type="dxa"/>
            <w:gridSpan w:val="2"/>
            <w:tcBorders>
              <w:top w:val="nil"/>
              <w:bottom w:val="nil"/>
            </w:tcBorders>
            <w:shd w:val="clear" w:color="000000" w:fill="FFFFFF"/>
            <w:hideMark/>
          </w:tcPr>
          <w:p w14:paraId="4A4E785A" w14:textId="580741AD"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Sexually assaulted</w:t>
            </w:r>
          </w:p>
        </w:tc>
        <w:tc>
          <w:tcPr>
            <w:tcW w:w="2520" w:type="dxa"/>
            <w:gridSpan w:val="3"/>
            <w:tcBorders>
              <w:top w:val="nil"/>
              <w:bottom w:val="nil"/>
            </w:tcBorders>
            <w:shd w:val="clear" w:color="000000" w:fill="FFFFFF"/>
            <w:hideMark/>
          </w:tcPr>
          <w:p w14:paraId="3F6BFD38" w14:textId="7777777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1.14(0.75,1.75)</w:t>
            </w:r>
          </w:p>
        </w:tc>
        <w:tc>
          <w:tcPr>
            <w:tcW w:w="4387" w:type="dxa"/>
            <w:tcBorders>
              <w:top w:val="nil"/>
              <w:bottom w:val="nil"/>
            </w:tcBorders>
            <w:shd w:val="clear" w:color="000000" w:fill="FFFFFF"/>
            <w:hideMark/>
          </w:tcPr>
          <w:p w14:paraId="2CDE3618"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43FA1C4" w14:textId="77777777" w:rsidTr="00C51F0D">
        <w:trPr>
          <w:trHeight w:val="300"/>
        </w:trPr>
        <w:tc>
          <w:tcPr>
            <w:tcW w:w="4968" w:type="dxa"/>
            <w:gridSpan w:val="2"/>
            <w:tcBorders>
              <w:top w:val="nil"/>
              <w:bottom w:val="nil"/>
            </w:tcBorders>
            <w:shd w:val="clear" w:color="000000" w:fill="FFFFFF"/>
            <w:hideMark/>
          </w:tcPr>
          <w:p w14:paraId="72FC5404" w14:textId="296F609E"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Stalked</w:t>
            </w:r>
          </w:p>
        </w:tc>
        <w:tc>
          <w:tcPr>
            <w:tcW w:w="2520" w:type="dxa"/>
            <w:gridSpan w:val="3"/>
            <w:tcBorders>
              <w:top w:val="nil"/>
              <w:bottom w:val="nil"/>
            </w:tcBorders>
            <w:shd w:val="clear" w:color="000000" w:fill="FFFFFF"/>
            <w:hideMark/>
          </w:tcPr>
          <w:p w14:paraId="55300FDE" w14:textId="7777777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0.91(0.45,1.87)</w:t>
            </w:r>
          </w:p>
        </w:tc>
        <w:tc>
          <w:tcPr>
            <w:tcW w:w="4387" w:type="dxa"/>
            <w:tcBorders>
              <w:top w:val="nil"/>
              <w:bottom w:val="nil"/>
            </w:tcBorders>
            <w:shd w:val="clear" w:color="000000" w:fill="FFFFFF"/>
            <w:hideMark/>
          </w:tcPr>
          <w:p w14:paraId="2FDD9F93"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F629424" w14:textId="77777777" w:rsidTr="00C51F0D">
        <w:trPr>
          <w:trHeight w:val="300"/>
        </w:trPr>
        <w:tc>
          <w:tcPr>
            <w:tcW w:w="4968" w:type="dxa"/>
            <w:gridSpan w:val="2"/>
            <w:tcBorders>
              <w:top w:val="nil"/>
              <w:bottom w:val="nil"/>
            </w:tcBorders>
            <w:shd w:val="clear" w:color="000000" w:fill="FFFFFF"/>
            <w:hideMark/>
          </w:tcPr>
          <w:p w14:paraId="782DD476" w14:textId="30DA4DEA"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Traumatic event to loved one</w:t>
            </w:r>
          </w:p>
        </w:tc>
        <w:tc>
          <w:tcPr>
            <w:tcW w:w="2520" w:type="dxa"/>
            <w:gridSpan w:val="3"/>
            <w:tcBorders>
              <w:top w:val="nil"/>
              <w:bottom w:val="nil"/>
            </w:tcBorders>
            <w:shd w:val="clear" w:color="000000" w:fill="FFFFFF"/>
            <w:hideMark/>
          </w:tcPr>
          <w:p w14:paraId="113CA12A" w14:textId="7777777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0.96(0.59,1.53)</w:t>
            </w:r>
          </w:p>
        </w:tc>
        <w:tc>
          <w:tcPr>
            <w:tcW w:w="4387" w:type="dxa"/>
            <w:tcBorders>
              <w:top w:val="nil"/>
              <w:bottom w:val="nil"/>
            </w:tcBorders>
            <w:shd w:val="clear" w:color="000000" w:fill="FFFFFF"/>
            <w:hideMark/>
          </w:tcPr>
          <w:p w14:paraId="5DFF8A1E"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439C017" w14:textId="77777777" w:rsidTr="00C51F0D">
        <w:trPr>
          <w:trHeight w:val="300"/>
        </w:trPr>
        <w:tc>
          <w:tcPr>
            <w:tcW w:w="4968" w:type="dxa"/>
            <w:gridSpan w:val="2"/>
            <w:tcBorders>
              <w:top w:val="nil"/>
              <w:bottom w:val="nil"/>
            </w:tcBorders>
            <w:shd w:val="clear" w:color="000000" w:fill="FFFFFF"/>
            <w:hideMark/>
          </w:tcPr>
          <w:p w14:paraId="73D9EA7D" w14:textId="41EBCC8B"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Some other event</w:t>
            </w:r>
          </w:p>
        </w:tc>
        <w:tc>
          <w:tcPr>
            <w:tcW w:w="2520" w:type="dxa"/>
            <w:gridSpan w:val="3"/>
            <w:tcBorders>
              <w:top w:val="nil"/>
              <w:bottom w:val="nil"/>
            </w:tcBorders>
            <w:shd w:val="clear" w:color="000000" w:fill="FFFFFF"/>
            <w:hideMark/>
          </w:tcPr>
          <w:p w14:paraId="0A05AD35" w14:textId="7777777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1.67(0.92,3.03)</w:t>
            </w:r>
          </w:p>
        </w:tc>
        <w:tc>
          <w:tcPr>
            <w:tcW w:w="4387" w:type="dxa"/>
            <w:tcBorders>
              <w:top w:val="nil"/>
              <w:bottom w:val="nil"/>
            </w:tcBorders>
            <w:shd w:val="clear" w:color="000000" w:fill="FFFFFF"/>
            <w:hideMark/>
          </w:tcPr>
          <w:p w14:paraId="16D27E08"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442BAC1" w14:textId="77777777" w:rsidTr="00C51F0D">
        <w:trPr>
          <w:trHeight w:val="300"/>
        </w:trPr>
        <w:tc>
          <w:tcPr>
            <w:tcW w:w="4968" w:type="dxa"/>
            <w:gridSpan w:val="2"/>
            <w:tcBorders>
              <w:top w:val="nil"/>
              <w:bottom w:val="nil"/>
            </w:tcBorders>
            <w:shd w:val="clear" w:color="000000" w:fill="FFFFFF"/>
            <w:hideMark/>
          </w:tcPr>
          <w:p w14:paraId="568AFB42" w14:textId="0E12D5BA"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Private event</w:t>
            </w:r>
          </w:p>
        </w:tc>
        <w:tc>
          <w:tcPr>
            <w:tcW w:w="2520" w:type="dxa"/>
            <w:gridSpan w:val="3"/>
            <w:tcBorders>
              <w:top w:val="nil"/>
              <w:bottom w:val="nil"/>
            </w:tcBorders>
            <w:shd w:val="clear" w:color="000000" w:fill="FFFFFF"/>
            <w:hideMark/>
          </w:tcPr>
          <w:p w14:paraId="2CD60911" w14:textId="7777777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1.08(0.60,1.95)</w:t>
            </w:r>
          </w:p>
        </w:tc>
        <w:tc>
          <w:tcPr>
            <w:tcW w:w="4387" w:type="dxa"/>
            <w:tcBorders>
              <w:top w:val="nil"/>
              <w:bottom w:val="nil"/>
            </w:tcBorders>
            <w:shd w:val="clear" w:color="000000" w:fill="FFFFFF"/>
            <w:hideMark/>
          </w:tcPr>
          <w:p w14:paraId="2A268ED8"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344F2E3" w14:textId="77777777" w:rsidTr="00C51F0D">
        <w:trPr>
          <w:trHeight w:val="315"/>
        </w:trPr>
        <w:tc>
          <w:tcPr>
            <w:tcW w:w="4968" w:type="dxa"/>
            <w:gridSpan w:val="2"/>
            <w:tcBorders>
              <w:bottom w:val="single" w:sz="4" w:space="0" w:color="auto"/>
            </w:tcBorders>
            <w:shd w:val="clear" w:color="000000" w:fill="FFFFFF"/>
            <w:hideMark/>
          </w:tcPr>
          <w:p w14:paraId="2F034020"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(0-7)</w:t>
            </w:r>
          </w:p>
        </w:tc>
        <w:tc>
          <w:tcPr>
            <w:tcW w:w="2520" w:type="dxa"/>
            <w:gridSpan w:val="3"/>
            <w:tcBorders>
              <w:bottom w:val="single" w:sz="4" w:space="0" w:color="auto"/>
            </w:tcBorders>
            <w:shd w:val="clear" w:color="auto" w:fill="auto"/>
            <w:noWrap/>
            <w:vAlign w:val="bottom"/>
            <w:hideMark/>
          </w:tcPr>
          <w:p w14:paraId="2ABFE671"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387" w:type="dxa"/>
            <w:tcBorders>
              <w:bottom w:val="single" w:sz="4" w:space="0" w:color="auto"/>
            </w:tcBorders>
            <w:shd w:val="clear" w:color="auto" w:fill="auto"/>
            <w:noWrap/>
            <w:vAlign w:val="bottom"/>
            <w:hideMark/>
          </w:tcPr>
          <w:p w14:paraId="1EF83639"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0DE1E2E1" w14:textId="77777777" w:rsidTr="00C51F0D">
        <w:trPr>
          <w:trHeight w:val="300"/>
        </w:trPr>
        <w:tc>
          <w:tcPr>
            <w:tcW w:w="4968" w:type="dxa"/>
            <w:gridSpan w:val="2"/>
            <w:vMerge w:val="restart"/>
            <w:tcBorders>
              <w:top w:val="single" w:sz="4" w:space="0" w:color="auto"/>
              <w:bottom w:val="nil"/>
            </w:tcBorders>
            <w:shd w:val="clear" w:color="auto" w:fill="auto"/>
            <w:noWrap/>
            <w:vAlign w:val="center"/>
            <w:hideMark/>
          </w:tcPr>
          <w:p w14:paraId="153C3874"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Accidents/injuries</w:t>
            </w:r>
          </w:p>
          <w:p w14:paraId="1D40FE52"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7726C18F" w14:textId="61695240"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520" w:type="dxa"/>
            <w:gridSpan w:val="3"/>
            <w:tcBorders>
              <w:top w:val="single" w:sz="4" w:space="0" w:color="auto"/>
              <w:bottom w:val="nil"/>
            </w:tcBorders>
            <w:shd w:val="clear" w:color="000000" w:fill="FFFFFF"/>
            <w:hideMark/>
          </w:tcPr>
          <w:p w14:paraId="32E24B66" w14:textId="77777777" w:rsidR="00FC3DFC" w:rsidRPr="00365A7A" w:rsidRDefault="00FC3DFC" w:rsidP="00E33F35">
            <w:pPr>
              <w:spacing w:after="0" w:line="240" w:lineRule="auto"/>
              <w:jc w:val="center"/>
              <w:rPr>
                <w:rFonts w:ascii="Times New Roman" w:eastAsia="Times New Roman" w:hAnsi="Times New Roman" w:cs="Times New Roman"/>
                <w:color w:val="000000"/>
              </w:rPr>
            </w:pPr>
          </w:p>
          <w:p w14:paraId="24DC75A6" w14:textId="20853F83"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6,694.96=1.71,0.1167</w:t>
            </w:r>
          </w:p>
        </w:tc>
        <w:tc>
          <w:tcPr>
            <w:tcW w:w="4387" w:type="dxa"/>
            <w:tcBorders>
              <w:top w:val="single" w:sz="4" w:space="0" w:color="auto"/>
              <w:bottom w:val="nil"/>
            </w:tcBorders>
            <w:shd w:val="clear" w:color="000000" w:fill="FFFFFF"/>
            <w:hideMark/>
          </w:tcPr>
          <w:p w14:paraId="389A2DF5"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96BE2B9" w14:textId="77777777" w:rsidTr="00C51F0D">
        <w:trPr>
          <w:trHeight w:val="300"/>
        </w:trPr>
        <w:tc>
          <w:tcPr>
            <w:tcW w:w="4968" w:type="dxa"/>
            <w:gridSpan w:val="2"/>
            <w:vMerge/>
            <w:tcBorders>
              <w:top w:val="nil"/>
              <w:bottom w:val="nil"/>
            </w:tcBorders>
            <w:vAlign w:val="center"/>
            <w:hideMark/>
          </w:tcPr>
          <w:p w14:paraId="2DC9812B"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2520" w:type="dxa"/>
            <w:gridSpan w:val="3"/>
            <w:tcBorders>
              <w:top w:val="nil"/>
              <w:bottom w:val="nil"/>
            </w:tcBorders>
            <w:shd w:val="clear" w:color="000000" w:fill="FFFFFF"/>
            <w:hideMark/>
          </w:tcPr>
          <w:p w14:paraId="266D27A3"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5,531.07=1.24,0.2876</w:t>
            </w:r>
          </w:p>
        </w:tc>
        <w:tc>
          <w:tcPr>
            <w:tcW w:w="4387" w:type="dxa"/>
            <w:tcBorders>
              <w:top w:val="nil"/>
              <w:bottom w:val="nil"/>
            </w:tcBorders>
            <w:shd w:val="clear" w:color="000000" w:fill="FFFFFF"/>
            <w:hideMark/>
          </w:tcPr>
          <w:p w14:paraId="449669F6"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0C59A25" w14:textId="77777777" w:rsidTr="00C51F0D">
        <w:trPr>
          <w:trHeight w:val="300"/>
        </w:trPr>
        <w:tc>
          <w:tcPr>
            <w:tcW w:w="4968" w:type="dxa"/>
            <w:gridSpan w:val="2"/>
            <w:tcBorders>
              <w:top w:val="nil"/>
              <w:bottom w:val="nil"/>
            </w:tcBorders>
            <w:shd w:val="clear" w:color="000000" w:fill="FFFFFF"/>
            <w:hideMark/>
          </w:tcPr>
          <w:p w14:paraId="1AE5C3AD" w14:textId="039E0343"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Toxic chemical exposure</w:t>
            </w:r>
          </w:p>
        </w:tc>
        <w:tc>
          <w:tcPr>
            <w:tcW w:w="2520" w:type="dxa"/>
            <w:gridSpan w:val="3"/>
            <w:tcBorders>
              <w:top w:val="nil"/>
              <w:bottom w:val="nil"/>
            </w:tcBorders>
            <w:shd w:val="clear" w:color="000000" w:fill="FFFFFF"/>
            <w:hideMark/>
          </w:tcPr>
          <w:p w14:paraId="7B908FF9"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1.54(0.82,2.88)</w:t>
            </w:r>
          </w:p>
        </w:tc>
        <w:tc>
          <w:tcPr>
            <w:tcW w:w="4387" w:type="dxa"/>
            <w:tcBorders>
              <w:top w:val="nil"/>
              <w:bottom w:val="nil"/>
            </w:tcBorders>
            <w:shd w:val="clear" w:color="000000" w:fill="FFFFFF"/>
            <w:hideMark/>
          </w:tcPr>
          <w:p w14:paraId="73F03246"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779939D0" w14:textId="77777777" w:rsidTr="00C51F0D">
        <w:trPr>
          <w:trHeight w:val="300"/>
        </w:trPr>
        <w:tc>
          <w:tcPr>
            <w:tcW w:w="4968" w:type="dxa"/>
            <w:gridSpan w:val="2"/>
            <w:tcBorders>
              <w:top w:val="nil"/>
              <w:bottom w:val="nil"/>
            </w:tcBorders>
            <w:shd w:val="clear" w:color="000000" w:fill="FFFFFF"/>
            <w:hideMark/>
          </w:tcPr>
          <w:p w14:paraId="17B75AE1" w14:textId="5FEFC7C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Automobile accident</w:t>
            </w:r>
          </w:p>
        </w:tc>
        <w:tc>
          <w:tcPr>
            <w:tcW w:w="2520" w:type="dxa"/>
            <w:gridSpan w:val="3"/>
            <w:tcBorders>
              <w:top w:val="nil"/>
              <w:bottom w:val="nil"/>
            </w:tcBorders>
            <w:shd w:val="clear" w:color="000000" w:fill="FFFFFF"/>
            <w:hideMark/>
          </w:tcPr>
          <w:p w14:paraId="7026309E"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1.52(1.06,2.18)*</w:t>
            </w:r>
          </w:p>
        </w:tc>
        <w:tc>
          <w:tcPr>
            <w:tcW w:w="4387" w:type="dxa"/>
            <w:tcBorders>
              <w:top w:val="nil"/>
              <w:bottom w:val="nil"/>
            </w:tcBorders>
            <w:shd w:val="clear" w:color="000000" w:fill="FFFFFF"/>
            <w:hideMark/>
          </w:tcPr>
          <w:p w14:paraId="04241729"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57AD1FE" w14:textId="77777777" w:rsidTr="00C51F0D">
        <w:trPr>
          <w:trHeight w:val="300"/>
        </w:trPr>
        <w:tc>
          <w:tcPr>
            <w:tcW w:w="4968" w:type="dxa"/>
            <w:gridSpan w:val="2"/>
            <w:tcBorders>
              <w:top w:val="nil"/>
              <w:bottom w:val="nil"/>
            </w:tcBorders>
            <w:shd w:val="clear" w:color="000000" w:fill="FFFFFF"/>
            <w:hideMark/>
          </w:tcPr>
          <w:p w14:paraId="4C4BCA10" w14:textId="380AEA5D"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 xml:space="preserve">Other </w:t>
            </w:r>
            <w:r w:rsidR="00D242CC">
              <w:rPr>
                <w:rFonts w:ascii="Times New Roman" w:eastAsia="Times New Roman" w:hAnsi="Times New Roman" w:cs="Times New Roman"/>
                <w:color w:val="000000"/>
              </w:rPr>
              <w:t>life-threatening</w:t>
            </w:r>
            <w:r w:rsidRPr="00365A7A">
              <w:rPr>
                <w:rFonts w:ascii="Times New Roman" w:eastAsia="Times New Roman" w:hAnsi="Times New Roman" w:cs="Times New Roman"/>
                <w:color w:val="000000"/>
              </w:rPr>
              <w:t xml:space="preserve"> accident</w:t>
            </w:r>
          </w:p>
        </w:tc>
        <w:tc>
          <w:tcPr>
            <w:tcW w:w="2520" w:type="dxa"/>
            <w:gridSpan w:val="3"/>
            <w:tcBorders>
              <w:top w:val="nil"/>
              <w:bottom w:val="nil"/>
            </w:tcBorders>
            <w:shd w:val="clear" w:color="000000" w:fill="FFFFFF"/>
            <w:hideMark/>
          </w:tcPr>
          <w:p w14:paraId="12939810"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0.79(0.46,1.39)</w:t>
            </w:r>
          </w:p>
        </w:tc>
        <w:tc>
          <w:tcPr>
            <w:tcW w:w="4387" w:type="dxa"/>
            <w:tcBorders>
              <w:top w:val="nil"/>
              <w:bottom w:val="nil"/>
            </w:tcBorders>
            <w:shd w:val="clear" w:color="000000" w:fill="FFFFFF"/>
            <w:hideMark/>
          </w:tcPr>
          <w:p w14:paraId="433D65E5"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74FB4DA7" w14:textId="77777777" w:rsidTr="00C51F0D">
        <w:trPr>
          <w:trHeight w:val="300"/>
        </w:trPr>
        <w:tc>
          <w:tcPr>
            <w:tcW w:w="4968" w:type="dxa"/>
            <w:gridSpan w:val="2"/>
            <w:tcBorders>
              <w:top w:val="nil"/>
              <w:bottom w:val="nil"/>
            </w:tcBorders>
            <w:shd w:val="clear" w:color="000000" w:fill="FFFFFF"/>
            <w:hideMark/>
          </w:tcPr>
          <w:p w14:paraId="73D6C1E8" w14:textId="2253F900"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Natural disaster</w:t>
            </w:r>
          </w:p>
        </w:tc>
        <w:tc>
          <w:tcPr>
            <w:tcW w:w="2520" w:type="dxa"/>
            <w:gridSpan w:val="3"/>
            <w:tcBorders>
              <w:top w:val="nil"/>
              <w:bottom w:val="nil"/>
            </w:tcBorders>
            <w:shd w:val="clear" w:color="000000" w:fill="FFFFFF"/>
            <w:hideMark/>
          </w:tcPr>
          <w:p w14:paraId="10D9C9CF"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1.19(0.79,1.80)</w:t>
            </w:r>
          </w:p>
        </w:tc>
        <w:tc>
          <w:tcPr>
            <w:tcW w:w="4387" w:type="dxa"/>
            <w:tcBorders>
              <w:top w:val="nil"/>
              <w:bottom w:val="nil"/>
            </w:tcBorders>
            <w:shd w:val="clear" w:color="000000" w:fill="FFFFFF"/>
            <w:hideMark/>
          </w:tcPr>
          <w:p w14:paraId="0E1FCCAA"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16CA4959" w14:textId="77777777" w:rsidTr="00C51F0D">
        <w:trPr>
          <w:trHeight w:val="300"/>
        </w:trPr>
        <w:tc>
          <w:tcPr>
            <w:tcW w:w="4968" w:type="dxa"/>
            <w:gridSpan w:val="2"/>
            <w:tcBorders>
              <w:top w:val="nil"/>
              <w:bottom w:val="nil"/>
            </w:tcBorders>
            <w:shd w:val="clear" w:color="000000" w:fill="FFFFFF"/>
            <w:hideMark/>
          </w:tcPr>
          <w:p w14:paraId="67DEECD6" w14:textId="0A842868"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Life-threatening illness</w:t>
            </w:r>
          </w:p>
        </w:tc>
        <w:tc>
          <w:tcPr>
            <w:tcW w:w="2520" w:type="dxa"/>
            <w:gridSpan w:val="3"/>
            <w:tcBorders>
              <w:top w:val="nil"/>
              <w:bottom w:val="nil"/>
            </w:tcBorders>
            <w:shd w:val="clear" w:color="000000" w:fill="FFFFFF"/>
            <w:hideMark/>
          </w:tcPr>
          <w:p w14:paraId="6E30C09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0.99(0.63,1.57)</w:t>
            </w:r>
          </w:p>
        </w:tc>
        <w:tc>
          <w:tcPr>
            <w:tcW w:w="4387" w:type="dxa"/>
            <w:tcBorders>
              <w:top w:val="nil"/>
              <w:bottom w:val="nil"/>
            </w:tcBorders>
            <w:shd w:val="clear" w:color="000000" w:fill="FFFFFF"/>
            <w:hideMark/>
          </w:tcPr>
          <w:p w14:paraId="5F59E59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8382962" w14:textId="77777777" w:rsidTr="00C51F0D">
        <w:trPr>
          <w:trHeight w:val="300"/>
        </w:trPr>
        <w:tc>
          <w:tcPr>
            <w:tcW w:w="4968" w:type="dxa"/>
            <w:gridSpan w:val="2"/>
            <w:tcBorders>
              <w:top w:val="nil"/>
              <w:bottom w:val="nil"/>
            </w:tcBorders>
            <w:shd w:val="clear" w:color="000000" w:fill="FFFFFF"/>
            <w:hideMark/>
          </w:tcPr>
          <w:p w14:paraId="696C8D3B" w14:textId="7290A5C0"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 xml:space="preserve">Child with serious </w:t>
            </w:r>
            <w:r w:rsidR="00CF267A" w:rsidRPr="00365A7A">
              <w:rPr>
                <w:rFonts w:ascii="Times New Roman" w:eastAsia="Times New Roman" w:hAnsi="Times New Roman" w:cs="Times New Roman"/>
                <w:color w:val="000000"/>
              </w:rPr>
              <w:t>illness</w:t>
            </w:r>
          </w:p>
        </w:tc>
        <w:tc>
          <w:tcPr>
            <w:tcW w:w="2520" w:type="dxa"/>
            <w:gridSpan w:val="3"/>
            <w:tcBorders>
              <w:top w:val="nil"/>
              <w:bottom w:val="nil"/>
            </w:tcBorders>
            <w:shd w:val="clear" w:color="000000" w:fill="FFFFFF"/>
            <w:hideMark/>
          </w:tcPr>
          <w:p w14:paraId="04730F97"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0.98(0.34,2.82)</w:t>
            </w:r>
          </w:p>
        </w:tc>
        <w:tc>
          <w:tcPr>
            <w:tcW w:w="4387" w:type="dxa"/>
            <w:tcBorders>
              <w:top w:val="nil"/>
              <w:bottom w:val="nil"/>
            </w:tcBorders>
            <w:shd w:val="clear" w:color="000000" w:fill="FFFFFF"/>
            <w:hideMark/>
          </w:tcPr>
          <w:p w14:paraId="4D29D0B2"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62375DF" w14:textId="77777777" w:rsidTr="00C51F0D">
        <w:trPr>
          <w:trHeight w:val="252"/>
        </w:trPr>
        <w:tc>
          <w:tcPr>
            <w:tcW w:w="4968" w:type="dxa"/>
            <w:gridSpan w:val="2"/>
            <w:tcBorders>
              <w:bottom w:val="single" w:sz="4" w:space="0" w:color="auto"/>
            </w:tcBorders>
            <w:shd w:val="clear" w:color="000000" w:fill="FFFFFF"/>
            <w:hideMark/>
          </w:tcPr>
          <w:p w14:paraId="7D9883F1"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(0-6)</w:t>
            </w:r>
          </w:p>
        </w:tc>
        <w:tc>
          <w:tcPr>
            <w:tcW w:w="2520" w:type="dxa"/>
            <w:gridSpan w:val="3"/>
            <w:tcBorders>
              <w:bottom w:val="single" w:sz="4" w:space="0" w:color="auto"/>
            </w:tcBorders>
            <w:shd w:val="clear" w:color="auto" w:fill="auto"/>
            <w:noWrap/>
            <w:vAlign w:val="bottom"/>
            <w:hideMark/>
          </w:tcPr>
          <w:p w14:paraId="5F0AB19B"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387" w:type="dxa"/>
            <w:tcBorders>
              <w:bottom w:val="single" w:sz="4" w:space="0" w:color="auto"/>
            </w:tcBorders>
            <w:shd w:val="clear" w:color="auto" w:fill="auto"/>
            <w:noWrap/>
            <w:vAlign w:val="bottom"/>
            <w:hideMark/>
          </w:tcPr>
          <w:p w14:paraId="384C674B"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7204FB40" w14:textId="77777777" w:rsidTr="00C51F0D">
        <w:trPr>
          <w:trHeight w:val="315"/>
        </w:trPr>
        <w:tc>
          <w:tcPr>
            <w:tcW w:w="4968" w:type="dxa"/>
            <w:gridSpan w:val="2"/>
            <w:vMerge w:val="restart"/>
            <w:tcBorders>
              <w:top w:val="single" w:sz="4" w:space="0" w:color="auto"/>
              <w:bottom w:val="nil"/>
            </w:tcBorders>
            <w:shd w:val="clear" w:color="auto" w:fill="auto"/>
            <w:noWrap/>
            <w:vAlign w:val="center"/>
            <w:hideMark/>
          </w:tcPr>
          <w:p w14:paraId="546D6AC0" w14:textId="77777777" w:rsidR="00E33F35" w:rsidRPr="00365A7A" w:rsidRDefault="00FC3DFC"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Other</w:t>
            </w:r>
          </w:p>
          <w:p w14:paraId="1F5C663F" w14:textId="77777777"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5-df</w:t>
            </w:r>
          </w:p>
          <w:p w14:paraId="796DCCBE" w14:textId="36CB34B0" w:rsidR="00FC3DFC" w:rsidRPr="00365A7A" w:rsidRDefault="00FC3DFC" w:rsidP="00FC3DFC">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F-test 4-df</w:t>
            </w:r>
          </w:p>
        </w:tc>
        <w:tc>
          <w:tcPr>
            <w:tcW w:w="2520" w:type="dxa"/>
            <w:gridSpan w:val="3"/>
            <w:tcBorders>
              <w:top w:val="single" w:sz="4" w:space="0" w:color="auto"/>
              <w:bottom w:val="nil"/>
            </w:tcBorders>
            <w:shd w:val="clear" w:color="000000" w:fill="FFFFFF"/>
            <w:hideMark/>
          </w:tcPr>
          <w:p w14:paraId="1E779382" w14:textId="77777777" w:rsidR="00FC3DFC" w:rsidRPr="00365A7A" w:rsidRDefault="00FC3DFC" w:rsidP="00E33F35">
            <w:pPr>
              <w:spacing w:after="0" w:line="240" w:lineRule="auto"/>
              <w:jc w:val="center"/>
              <w:rPr>
                <w:rFonts w:ascii="Times New Roman" w:eastAsia="Times New Roman" w:hAnsi="Times New Roman" w:cs="Times New Roman"/>
                <w:color w:val="000000"/>
              </w:rPr>
            </w:pPr>
          </w:p>
          <w:p w14:paraId="045481F9" w14:textId="2CB10773"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3,704.31=1.18,0.3172</w:t>
            </w:r>
          </w:p>
        </w:tc>
        <w:tc>
          <w:tcPr>
            <w:tcW w:w="4387" w:type="dxa"/>
            <w:tcBorders>
              <w:top w:val="single" w:sz="4" w:space="0" w:color="auto"/>
              <w:bottom w:val="nil"/>
            </w:tcBorders>
            <w:shd w:val="clear" w:color="000000" w:fill="FFFFFF"/>
            <w:hideMark/>
          </w:tcPr>
          <w:p w14:paraId="390AE521"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7FB4C2EA" w14:textId="77777777" w:rsidTr="00C51F0D">
        <w:trPr>
          <w:trHeight w:val="300"/>
        </w:trPr>
        <w:tc>
          <w:tcPr>
            <w:tcW w:w="4968" w:type="dxa"/>
            <w:gridSpan w:val="2"/>
            <w:vMerge/>
            <w:tcBorders>
              <w:bottom w:val="nil"/>
            </w:tcBorders>
            <w:vAlign w:val="center"/>
            <w:hideMark/>
          </w:tcPr>
          <w:p w14:paraId="4427C567"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2520" w:type="dxa"/>
            <w:gridSpan w:val="3"/>
            <w:tcBorders>
              <w:bottom w:val="nil"/>
            </w:tcBorders>
            <w:shd w:val="clear" w:color="000000" w:fill="FFFFFF"/>
            <w:hideMark/>
          </w:tcPr>
          <w:p w14:paraId="44CCE3B3"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F 2,516.05=0.33,0.7208</w:t>
            </w:r>
          </w:p>
        </w:tc>
        <w:tc>
          <w:tcPr>
            <w:tcW w:w="4387" w:type="dxa"/>
            <w:tcBorders>
              <w:bottom w:val="nil"/>
            </w:tcBorders>
            <w:shd w:val="clear" w:color="000000" w:fill="FFFFFF"/>
            <w:hideMark/>
          </w:tcPr>
          <w:p w14:paraId="0348175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1261F27B" w14:textId="77777777" w:rsidTr="00C51F0D">
        <w:trPr>
          <w:trHeight w:val="300"/>
        </w:trPr>
        <w:tc>
          <w:tcPr>
            <w:tcW w:w="4968" w:type="dxa"/>
            <w:gridSpan w:val="2"/>
            <w:tcBorders>
              <w:top w:val="nil"/>
              <w:bottom w:val="nil"/>
            </w:tcBorders>
            <w:shd w:val="clear" w:color="000000" w:fill="FFFFFF"/>
            <w:hideMark/>
          </w:tcPr>
          <w:p w14:paraId="54A68870" w14:textId="5039FCC6"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Man-made disaster</w:t>
            </w:r>
          </w:p>
        </w:tc>
        <w:tc>
          <w:tcPr>
            <w:tcW w:w="2520" w:type="dxa"/>
            <w:gridSpan w:val="3"/>
            <w:tcBorders>
              <w:top w:val="nil"/>
              <w:bottom w:val="nil"/>
            </w:tcBorders>
            <w:shd w:val="clear" w:color="000000" w:fill="FFFFFF"/>
            <w:hideMark/>
          </w:tcPr>
          <w:p w14:paraId="13CD2428"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0.93(0.50,1.74)</w:t>
            </w:r>
          </w:p>
        </w:tc>
        <w:tc>
          <w:tcPr>
            <w:tcW w:w="4387" w:type="dxa"/>
            <w:tcBorders>
              <w:top w:val="nil"/>
              <w:bottom w:val="nil"/>
            </w:tcBorders>
            <w:shd w:val="clear" w:color="000000" w:fill="FFFFFF"/>
            <w:hideMark/>
          </w:tcPr>
          <w:p w14:paraId="3FF0C27C"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D427441" w14:textId="77777777" w:rsidTr="00C51F0D">
        <w:trPr>
          <w:trHeight w:val="300"/>
        </w:trPr>
        <w:tc>
          <w:tcPr>
            <w:tcW w:w="4968" w:type="dxa"/>
            <w:gridSpan w:val="2"/>
            <w:tcBorders>
              <w:top w:val="nil"/>
              <w:bottom w:val="nil"/>
            </w:tcBorders>
            <w:shd w:val="clear" w:color="000000" w:fill="FFFFFF"/>
            <w:hideMark/>
          </w:tcPr>
          <w:p w14:paraId="52A00D95" w14:textId="5BA305C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Mugged/threatened with a weapon</w:t>
            </w:r>
          </w:p>
        </w:tc>
        <w:tc>
          <w:tcPr>
            <w:tcW w:w="2520" w:type="dxa"/>
            <w:gridSpan w:val="3"/>
            <w:tcBorders>
              <w:top w:val="nil"/>
              <w:bottom w:val="nil"/>
            </w:tcBorders>
            <w:shd w:val="clear" w:color="000000" w:fill="FFFFFF"/>
            <w:hideMark/>
          </w:tcPr>
          <w:p w14:paraId="6135F01C"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1.23(0.85,1.80)</w:t>
            </w:r>
          </w:p>
        </w:tc>
        <w:tc>
          <w:tcPr>
            <w:tcW w:w="4387" w:type="dxa"/>
            <w:tcBorders>
              <w:top w:val="nil"/>
              <w:bottom w:val="nil"/>
            </w:tcBorders>
            <w:shd w:val="clear" w:color="000000" w:fill="FFFFFF"/>
            <w:hideMark/>
          </w:tcPr>
          <w:p w14:paraId="6D4939FC"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FC7F996" w14:textId="77777777" w:rsidTr="00C51F0D">
        <w:trPr>
          <w:trHeight w:val="300"/>
        </w:trPr>
        <w:tc>
          <w:tcPr>
            <w:tcW w:w="4968" w:type="dxa"/>
            <w:gridSpan w:val="2"/>
            <w:tcBorders>
              <w:top w:val="nil"/>
            </w:tcBorders>
            <w:shd w:val="clear" w:color="000000" w:fill="FFFFFF"/>
            <w:hideMark/>
          </w:tcPr>
          <w:p w14:paraId="6972B741" w14:textId="182198EF"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5924B6"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Unexpected death of loved one</w:t>
            </w:r>
          </w:p>
        </w:tc>
        <w:tc>
          <w:tcPr>
            <w:tcW w:w="2520" w:type="dxa"/>
            <w:gridSpan w:val="3"/>
            <w:tcBorders>
              <w:top w:val="nil"/>
            </w:tcBorders>
            <w:shd w:val="clear" w:color="000000" w:fill="FFFFFF"/>
            <w:hideMark/>
          </w:tcPr>
          <w:p w14:paraId="70ED2A0D"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1.26(0.88,1.82)</w:t>
            </w:r>
          </w:p>
        </w:tc>
        <w:tc>
          <w:tcPr>
            <w:tcW w:w="4387" w:type="dxa"/>
            <w:tcBorders>
              <w:top w:val="nil"/>
            </w:tcBorders>
            <w:shd w:val="clear" w:color="000000" w:fill="FFFFFF"/>
            <w:hideMark/>
          </w:tcPr>
          <w:p w14:paraId="55733513"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1683D77" w14:textId="77777777" w:rsidTr="00C51F0D">
        <w:trPr>
          <w:trHeight w:val="315"/>
        </w:trPr>
        <w:tc>
          <w:tcPr>
            <w:tcW w:w="4968" w:type="dxa"/>
            <w:gridSpan w:val="2"/>
            <w:tcBorders>
              <w:top w:val="nil"/>
              <w:bottom w:val="single" w:sz="4" w:space="0" w:color="auto"/>
            </w:tcBorders>
            <w:shd w:val="clear" w:color="000000" w:fill="FFFFFF"/>
            <w:hideMark/>
          </w:tcPr>
          <w:p w14:paraId="75BEC79B"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Number of TE types in this factor (0-3)</w:t>
            </w:r>
          </w:p>
        </w:tc>
        <w:tc>
          <w:tcPr>
            <w:tcW w:w="2520" w:type="dxa"/>
            <w:gridSpan w:val="3"/>
            <w:tcBorders>
              <w:top w:val="nil"/>
              <w:bottom w:val="single" w:sz="4" w:space="0" w:color="auto"/>
            </w:tcBorders>
            <w:shd w:val="clear" w:color="auto" w:fill="auto"/>
            <w:noWrap/>
            <w:vAlign w:val="bottom"/>
            <w:hideMark/>
          </w:tcPr>
          <w:p w14:paraId="32FC7687"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c>
          <w:tcPr>
            <w:tcW w:w="4387" w:type="dxa"/>
            <w:tcBorders>
              <w:top w:val="nil"/>
              <w:bottom w:val="single" w:sz="4" w:space="0" w:color="auto"/>
            </w:tcBorders>
            <w:shd w:val="clear" w:color="auto" w:fill="auto"/>
            <w:noWrap/>
            <w:vAlign w:val="bottom"/>
            <w:hideMark/>
          </w:tcPr>
          <w:p w14:paraId="1A5BDE34" w14:textId="7777777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69B9120C" w14:textId="77777777" w:rsidTr="00E33F35">
        <w:trPr>
          <w:trHeight w:val="495"/>
        </w:trPr>
        <w:tc>
          <w:tcPr>
            <w:tcW w:w="11875" w:type="dxa"/>
            <w:gridSpan w:val="6"/>
            <w:vMerge w:val="restart"/>
            <w:tcBorders>
              <w:top w:val="single" w:sz="4" w:space="0" w:color="auto"/>
              <w:left w:val="nil"/>
              <w:bottom w:val="nil"/>
              <w:right w:val="nil"/>
            </w:tcBorders>
            <w:shd w:val="clear" w:color="auto" w:fill="auto"/>
            <w:hideMark/>
          </w:tcPr>
          <w:p w14:paraId="270AF07F" w14:textId="52C5D2E0" w:rsidR="00365A7A" w:rsidRPr="00365A7A" w:rsidRDefault="00E33F35" w:rsidP="00E33F35">
            <w:pPr>
              <w:spacing w:after="0" w:line="240" w:lineRule="auto"/>
              <w:rPr>
                <w:rFonts w:ascii="Times New Roman" w:eastAsia="Times New Roman" w:hAnsi="Times New Roman" w:cs="Times New Roman"/>
                <w:color w:val="000000"/>
              </w:rPr>
            </w:pPr>
            <w:proofErr w:type="gramStart"/>
            <w:r w:rsidRPr="00365A7A">
              <w:rPr>
                <w:rFonts w:ascii="Times New Roman" w:eastAsia="Times New Roman" w:hAnsi="Times New Roman" w:cs="Times New Roman"/>
                <w:color w:val="000000"/>
                <w:vertAlign w:val="superscript"/>
              </w:rPr>
              <w:t>a</w:t>
            </w:r>
            <w:proofErr w:type="gramEnd"/>
            <w:r w:rsidRPr="00365A7A">
              <w:rPr>
                <w:rFonts w:ascii="Times New Roman" w:eastAsia="Times New Roman" w:hAnsi="Times New Roman" w:cs="Times New Roman"/>
                <w:color w:val="000000"/>
                <w:vertAlign w:val="superscript"/>
              </w:rPr>
              <w:t xml:space="preserve"> </w:t>
            </w:r>
            <w:r w:rsidRPr="00365A7A">
              <w:rPr>
                <w:rFonts w:ascii="Times New Roman" w:eastAsia="Times New Roman" w:hAnsi="Times New Roman" w:cs="Times New Roman"/>
                <w:color w:val="000000"/>
              </w:rPr>
              <w:t>Model A adjusts for all TEs that occurred in years prior to each respondent's first onset of drug abuse/dependence.  In Model A, TEs are tested as groups; the first F test assesses whether any TEs in the group have ORs that are significantly different from 0, and the second F test assesses whether the TEs in the group differ significantly from one another in their associations with onset of drug abuse/dependence</w:t>
            </w:r>
            <w:r w:rsidR="005A762E">
              <w:rPr>
                <w:rFonts w:ascii="Times New Roman" w:eastAsia="Times New Roman" w:hAnsi="Times New Roman" w:cs="Times New Roman"/>
                <w:color w:val="000000"/>
              </w:rPr>
              <w:t>.</w:t>
            </w:r>
          </w:p>
        </w:tc>
      </w:tr>
      <w:tr w:rsidR="00E33F35" w:rsidRPr="00365A7A" w14:paraId="3435A60E" w14:textId="77777777" w:rsidTr="00E33F35">
        <w:trPr>
          <w:trHeight w:val="495"/>
        </w:trPr>
        <w:tc>
          <w:tcPr>
            <w:tcW w:w="11875" w:type="dxa"/>
            <w:gridSpan w:val="6"/>
            <w:vMerge/>
            <w:tcBorders>
              <w:top w:val="single" w:sz="8" w:space="0" w:color="auto"/>
              <w:left w:val="nil"/>
              <w:bottom w:val="nil"/>
              <w:right w:val="nil"/>
            </w:tcBorders>
            <w:vAlign w:val="center"/>
            <w:hideMark/>
          </w:tcPr>
          <w:p w14:paraId="7BF6555C" w14:textId="77777777" w:rsidR="00E33F35" w:rsidRPr="00365A7A" w:rsidRDefault="00E33F35" w:rsidP="00E33F35">
            <w:pPr>
              <w:spacing w:after="0" w:line="240" w:lineRule="auto"/>
              <w:rPr>
                <w:rFonts w:ascii="Times New Roman" w:eastAsia="Times New Roman" w:hAnsi="Times New Roman" w:cs="Times New Roman"/>
                <w:color w:val="000000"/>
              </w:rPr>
            </w:pPr>
          </w:p>
        </w:tc>
      </w:tr>
      <w:tr w:rsidR="00E33F35" w:rsidRPr="00365A7A" w14:paraId="198E28EA" w14:textId="77777777" w:rsidTr="00E33F35">
        <w:trPr>
          <w:trHeight w:val="375"/>
        </w:trPr>
        <w:tc>
          <w:tcPr>
            <w:tcW w:w="11875" w:type="dxa"/>
            <w:gridSpan w:val="6"/>
            <w:vMerge w:val="restart"/>
            <w:tcBorders>
              <w:top w:val="nil"/>
              <w:left w:val="nil"/>
              <w:bottom w:val="nil"/>
              <w:right w:val="nil"/>
            </w:tcBorders>
            <w:shd w:val="clear" w:color="auto" w:fill="auto"/>
            <w:hideMark/>
          </w:tcPr>
          <w:p w14:paraId="093035D7" w14:textId="0A37AA81" w:rsidR="00365A7A"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vertAlign w:val="superscript"/>
              </w:rPr>
              <w:t>b</w:t>
            </w:r>
            <w:r w:rsidRPr="00365A7A">
              <w:rPr>
                <w:rFonts w:ascii="Times New Roman" w:eastAsia="Times New Roman" w:hAnsi="Times New Roman" w:cs="Times New Roman"/>
                <w:color w:val="000000"/>
              </w:rPr>
              <w:t xml:space="preserve"> Model B estimates the association of a count of TEs in a given group with onset of drug abuse/dependence.  This model includes a count of all TEs in a given </w:t>
            </w:r>
            <w:r w:rsidR="00CF267A" w:rsidRPr="00365A7A">
              <w:rPr>
                <w:rFonts w:ascii="Times New Roman" w:eastAsia="Times New Roman" w:hAnsi="Times New Roman" w:cs="Times New Roman"/>
                <w:color w:val="000000"/>
              </w:rPr>
              <w:t>group if</w:t>
            </w:r>
            <w:r w:rsidRPr="00365A7A">
              <w:rPr>
                <w:rFonts w:ascii="Times New Roman" w:eastAsia="Times New Roman" w:hAnsi="Times New Roman" w:cs="Times New Roman"/>
                <w:color w:val="000000"/>
              </w:rPr>
              <w:t xml:space="preserve"> the first F test in Model A was significant but the second was not for that group.  Model B includes a count of individual TEs that were significant in a given group if both the first and second F tests were significant for that group in Model A.</w:t>
            </w:r>
          </w:p>
        </w:tc>
      </w:tr>
      <w:tr w:rsidR="00E33F35" w:rsidRPr="00365A7A" w14:paraId="6E104A38" w14:textId="77777777" w:rsidTr="00E33F35">
        <w:trPr>
          <w:trHeight w:val="450"/>
        </w:trPr>
        <w:tc>
          <w:tcPr>
            <w:tcW w:w="11875" w:type="dxa"/>
            <w:gridSpan w:val="6"/>
            <w:vMerge/>
            <w:tcBorders>
              <w:top w:val="nil"/>
              <w:left w:val="nil"/>
              <w:bottom w:val="nil"/>
              <w:right w:val="nil"/>
            </w:tcBorders>
            <w:vAlign w:val="center"/>
            <w:hideMark/>
          </w:tcPr>
          <w:p w14:paraId="7DC44822" w14:textId="77777777" w:rsidR="00E33F35" w:rsidRPr="00365A7A" w:rsidRDefault="00E33F35" w:rsidP="00E33F35">
            <w:pPr>
              <w:spacing w:after="0" w:line="240" w:lineRule="auto"/>
              <w:rPr>
                <w:rFonts w:ascii="Times New Roman" w:eastAsia="Times New Roman" w:hAnsi="Times New Roman" w:cs="Times New Roman"/>
                <w:color w:val="000000"/>
              </w:rPr>
            </w:pPr>
          </w:p>
        </w:tc>
      </w:tr>
      <w:tr w:rsidR="00E33F35" w:rsidRPr="00365A7A" w14:paraId="73A52C1E" w14:textId="77777777" w:rsidTr="00C055E3">
        <w:trPr>
          <w:trHeight w:val="300"/>
        </w:trPr>
        <w:tc>
          <w:tcPr>
            <w:tcW w:w="4050" w:type="dxa"/>
            <w:tcBorders>
              <w:top w:val="nil"/>
              <w:left w:val="nil"/>
              <w:bottom w:val="nil"/>
              <w:right w:val="nil"/>
            </w:tcBorders>
            <w:shd w:val="clear" w:color="auto" w:fill="auto"/>
            <w:noWrap/>
            <w:vAlign w:val="bottom"/>
            <w:hideMark/>
          </w:tcPr>
          <w:p w14:paraId="01FC2894" w14:textId="1494C326"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w:t>
            </w:r>
            <w:r w:rsidR="00A20DDC"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p ≤ .05</w:t>
            </w:r>
          </w:p>
        </w:tc>
        <w:tc>
          <w:tcPr>
            <w:tcW w:w="2610" w:type="dxa"/>
            <w:gridSpan w:val="2"/>
            <w:tcBorders>
              <w:top w:val="nil"/>
              <w:left w:val="nil"/>
              <w:bottom w:val="nil"/>
              <w:right w:val="nil"/>
            </w:tcBorders>
            <w:shd w:val="clear" w:color="auto" w:fill="auto"/>
            <w:hideMark/>
          </w:tcPr>
          <w:p w14:paraId="41AD6E56"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5215" w:type="dxa"/>
            <w:gridSpan w:val="3"/>
            <w:tcBorders>
              <w:top w:val="nil"/>
              <w:left w:val="nil"/>
              <w:bottom w:val="nil"/>
              <w:right w:val="nil"/>
            </w:tcBorders>
            <w:shd w:val="clear" w:color="auto" w:fill="auto"/>
            <w:hideMark/>
          </w:tcPr>
          <w:p w14:paraId="356EB868" w14:textId="77777777" w:rsidR="00E33F35" w:rsidRPr="00365A7A" w:rsidRDefault="00E33F35" w:rsidP="00E33F35">
            <w:pPr>
              <w:spacing w:after="0" w:line="240" w:lineRule="auto"/>
              <w:rPr>
                <w:rFonts w:ascii="Times New Roman" w:eastAsia="Times New Roman" w:hAnsi="Times New Roman" w:cs="Times New Roman"/>
              </w:rPr>
            </w:pPr>
          </w:p>
        </w:tc>
      </w:tr>
    </w:tbl>
    <w:p w14:paraId="3D7AD20D" w14:textId="528C0C03" w:rsidR="00E33F35" w:rsidRPr="00365A7A" w:rsidRDefault="00E33F35">
      <w:pPr>
        <w:rPr>
          <w:rFonts w:ascii="Times New Roman" w:hAnsi="Times New Roman" w:cs="Times New Roman"/>
        </w:rPr>
      </w:pPr>
    </w:p>
    <w:p w14:paraId="7911BBEB" w14:textId="77777777" w:rsidR="003F6D44" w:rsidRDefault="003F6D44">
      <w:pPr>
        <w:rPr>
          <w:rFonts w:ascii="Times New Roman" w:hAnsi="Times New Roman" w:cs="Times New Roman"/>
        </w:rPr>
        <w:sectPr w:rsidR="003F6D44" w:rsidSect="00C2088F">
          <w:pgSz w:w="15840" w:h="12240" w:orient="landscape"/>
          <w:pgMar w:top="1440" w:right="1440" w:bottom="1440" w:left="1440" w:header="720" w:footer="720" w:gutter="0"/>
          <w:cols w:space="720"/>
          <w:docGrid w:linePitch="360"/>
        </w:sectPr>
      </w:pPr>
    </w:p>
    <w:p w14:paraId="38D26FDD" w14:textId="054D1455" w:rsidR="00365A7A" w:rsidRPr="00365A7A" w:rsidRDefault="003F6D44">
      <w:pPr>
        <w:rPr>
          <w:rFonts w:ascii="Times New Roman" w:hAnsi="Times New Roman" w:cs="Times New Roman"/>
        </w:rPr>
      </w:pPr>
      <w:r>
        <w:rPr>
          <w:rFonts w:ascii="Times New Roman" w:hAnsi="Times New Roman" w:cs="Times New Roman"/>
        </w:rPr>
        <w:t>Supplemental</w:t>
      </w:r>
      <w:r w:rsidR="00E33F35" w:rsidRPr="00365A7A">
        <w:rPr>
          <w:rFonts w:ascii="Times New Roman" w:hAnsi="Times New Roman" w:cs="Times New Roman"/>
        </w:rPr>
        <w:t xml:space="preserve"> Table 7.</w:t>
      </w:r>
      <w:r w:rsidR="00FC3DFC" w:rsidRPr="00365A7A">
        <w:rPr>
          <w:rFonts w:ascii="Times New Roman" w:hAnsi="Times New Roman" w:cs="Times New Roman"/>
        </w:rPr>
        <w:t xml:space="preserve"> </w:t>
      </w:r>
    </w:p>
    <w:p w14:paraId="61B5AA93" w14:textId="4F8F1E5B" w:rsidR="00E33F35" w:rsidRPr="00365A7A" w:rsidRDefault="00FC3DFC">
      <w:pPr>
        <w:rPr>
          <w:rFonts w:ascii="Times New Roman" w:hAnsi="Times New Roman" w:cs="Times New Roman"/>
          <w:i/>
        </w:rPr>
      </w:pPr>
      <w:r w:rsidRPr="00365A7A">
        <w:rPr>
          <w:rFonts w:ascii="Times New Roman" w:hAnsi="Times New Roman" w:cs="Times New Roman"/>
          <w:i/>
        </w:rPr>
        <w:t xml:space="preserve">Associations of traumatic </w:t>
      </w:r>
      <w:r w:rsidR="003F6D44">
        <w:rPr>
          <w:rFonts w:ascii="Times New Roman" w:hAnsi="Times New Roman" w:cs="Times New Roman"/>
          <w:i/>
        </w:rPr>
        <w:t>experience</w:t>
      </w:r>
      <w:r w:rsidRPr="00365A7A">
        <w:rPr>
          <w:rFonts w:ascii="Times New Roman" w:hAnsi="Times New Roman" w:cs="Times New Roman"/>
          <w:i/>
        </w:rPr>
        <w:t xml:space="preserve"> (TE) types with lifetime post-traumatic stress disorder (PTSD)</w:t>
      </w:r>
    </w:p>
    <w:tbl>
      <w:tblPr>
        <w:tblW w:w="11695" w:type="dxa"/>
        <w:tblLook w:val="04A0" w:firstRow="1" w:lastRow="0" w:firstColumn="1" w:lastColumn="0" w:noHBand="0" w:noVBand="1"/>
      </w:tblPr>
      <w:tblGrid>
        <w:gridCol w:w="4140"/>
        <w:gridCol w:w="1008"/>
        <w:gridCol w:w="6547"/>
      </w:tblGrid>
      <w:tr w:rsidR="00E33F35" w:rsidRPr="00365A7A" w14:paraId="5AAB0751" w14:textId="77777777" w:rsidTr="00C51F0D">
        <w:trPr>
          <w:trHeight w:val="341"/>
        </w:trPr>
        <w:tc>
          <w:tcPr>
            <w:tcW w:w="5148" w:type="dxa"/>
            <w:gridSpan w:val="2"/>
            <w:tcBorders>
              <w:top w:val="single" w:sz="4" w:space="0" w:color="auto"/>
            </w:tcBorders>
            <w:shd w:val="clear" w:color="000000" w:fill="FFFFFF"/>
            <w:hideMark/>
          </w:tcPr>
          <w:p w14:paraId="4C7D1B3D" w14:textId="23E8A4C8" w:rsidR="00E33F35"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r w:rsidR="003F6D44">
              <w:rPr>
                <w:rFonts w:ascii="Times New Roman" w:eastAsia="Times New Roman" w:hAnsi="Times New Roman" w:cs="Times New Roman"/>
                <w:color w:val="000000"/>
              </w:rPr>
              <w:t xml:space="preserve">   Traumatic Experience (TE</w:t>
            </w:r>
            <w:r w:rsidR="00A266A4" w:rsidRPr="00365A7A">
              <w:rPr>
                <w:rFonts w:ascii="Times New Roman" w:eastAsia="Times New Roman" w:hAnsi="Times New Roman" w:cs="Times New Roman"/>
                <w:color w:val="000000"/>
              </w:rPr>
              <w:t>)</w:t>
            </w:r>
            <w:r w:rsidR="003F6D44">
              <w:rPr>
                <w:rFonts w:ascii="Times New Roman" w:eastAsia="Times New Roman" w:hAnsi="Times New Roman" w:cs="Times New Roman"/>
                <w:color w:val="000000"/>
              </w:rPr>
              <w:t xml:space="preserve"> Category</w:t>
            </w:r>
          </w:p>
          <w:p w14:paraId="0672A537" w14:textId="768ACDBF" w:rsidR="003F6D44" w:rsidRPr="00365A7A" w:rsidRDefault="003F6D44" w:rsidP="00E33F35">
            <w:pPr>
              <w:spacing w:after="0" w:line="240" w:lineRule="auto"/>
              <w:rPr>
                <w:rFonts w:ascii="Times New Roman" w:eastAsia="Times New Roman" w:hAnsi="Times New Roman" w:cs="Times New Roman"/>
                <w:color w:val="000000"/>
              </w:rPr>
            </w:pPr>
          </w:p>
        </w:tc>
        <w:tc>
          <w:tcPr>
            <w:tcW w:w="6547" w:type="dxa"/>
            <w:tcBorders>
              <w:top w:val="single" w:sz="4" w:space="0" w:color="auto"/>
            </w:tcBorders>
            <w:shd w:val="clear" w:color="000000" w:fill="FFFFFF"/>
            <w:hideMark/>
          </w:tcPr>
          <w:p w14:paraId="7738D75D" w14:textId="7ADEB2C5" w:rsidR="00E33F35" w:rsidRPr="00365A7A" w:rsidRDefault="003F6D44"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Adjusted for all TEs </w:t>
            </w:r>
            <w:proofErr w:type="spellStart"/>
            <w:r w:rsidRPr="003F6D44">
              <w:rPr>
                <w:rFonts w:ascii="Times New Roman" w:eastAsia="Times New Roman" w:hAnsi="Times New Roman" w:cs="Times New Roman"/>
                <w:color w:val="000000"/>
                <w:vertAlign w:val="superscript"/>
              </w:rPr>
              <w:t>a,b</w:t>
            </w:r>
            <w:proofErr w:type="spellEnd"/>
          </w:p>
        </w:tc>
      </w:tr>
      <w:tr w:rsidR="00E33F35" w:rsidRPr="00365A7A" w14:paraId="5952099A" w14:textId="77777777" w:rsidTr="00C51F0D">
        <w:trPr>
          <w:trHeight w:val="315"/>
        </w:trPr>
        <w:tc>
          <w:tcPr>
            <w:tcW w:w="5148" w:type="dxa"/>
            <w:gridSpan w:val="2"/>
            <w:vMerge w:val="restart"/>
            <w:tcBorders>
              <w:top w:val="single" w:sz="4" w:space="0" w:color="auto"/>
            </w:tcBorders>
            <w:shd w:val="clear" w:color="auto" w:fill="auto"/>
            <w:noWrap/>
            <w:vAlign w:val="center"/>
            <w:hideMark/>
          </w:tcPr>
          <w:p w14:paraId="4F593950" w14:textId="767276D9"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Exposure to organized violence</w:t>
            </w:r>
          </w:p>
        </w:tc>
        <w:tc>
          <w:tcPr>
            <w:tcW w:w="6547" w:type="dxa"/>
            <w:tcBorders>
              <w:top w:val="single" w:sz="4" w:space="0" w:color="auto"/>
            </w:tcBorders>
            <w:shd w:val="clear" w:color="000000" w:fill="FFFFFF"/>
            <w:hideMark/>
          </w:tcPr>
          <w:p w14:paraId="2CF8A155"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79912D2" w14:textId="77777777" w:rsidTr="00C51F0D">
        <w:trPr>
          <w:trHeight w:val="300"/>
        </w:trPr>
        <w:tc>
          <w:tcPr>
            <w:tcW w:w="5148" w:type="dxa"/>
            <w:gridSpan w:val="2"/>
            <w:vMerge/>
            <w:vAlign w:val="center"/>
            <w:hideMark/>
          </w:tcPr>
          <w:p w14:paraId="3B473CFA"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6547" w:type="dxa"/>
            <w:shd w:val="clear" w:color="000000" w:fill="FFFFFF"/>
            <w:hideMark/>
          </w:tcPr>
          <w:p w14:paraId="36FB091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0B83205E" w14:textId="77777777" w:rsidTr="00C51F0D">
        <w:trPr>
          <w:trHeight w:val="300"/>
        </w:trPr>
        <w:tc>
          <w:tcPr>
            <w:tcW w:w="5148" w:type="dxa"/>
            <w:gridSpan w:val="2"/>
            <w:tcBorders>
              <w:top w:val="nil"/>
              <w:bottom w:val="nil"/>
            </w:tcBorders>
            <w:shd w:val="clear" w:color="000000" w:fill="FFFFFF"/>
            <w:hideMark/>
          </w:tcPr>
          <w:p w14:paraId="2673DD1B" w14:textId="51915D72" w:rsidR="00E33F35" w:rsidRPr="00365A7A" w:rsidRDefault="00344D5B"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E33F35" w:rsidRPr="00365A7A">
              <w:rPr>
                <w:rFonts w:ascii="Times New Roman" w:eastAsia="Times New Roman" w:hAnsi="Times New Roman" w:cs="Times New Roman"/>
                <w:color w:val="000000"/>
              </w:rPr>
              <w:t xml:space="preserve"> Relief worker in war zone</w:t>
            </w:r>
          </w:p>
        </w:tc>
        <w:tc>
          <w:tcPr>
            <w:tcW w:w="6547" w:type="dxa"/>
            <w:tcBorders>
              <w:top w:val="nil"/>
              <w:bottom w:val="nil"/>
            </w:tcBorders>
            <w:shd w:val="clear" w:color="000000" w:fill="FFFFFF"/>
            <w:hideMark/>
          </w:tcPr>
          <w:p w14:paraId="45F60DFB" w14:textId="7777777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&lt;0.001(&lt;0.001,&lt;0.001)</w:t>
            </w:r>
          </w:p>
        </w:tc>
      </w:tr>
      <w:tr w:rsidR="00E33F35" w:rsidRPr="00365A7A" w14:paraId="38E66157" w14:textId="77777777" w:rsidTr="00C51F0D">
        <w:trPr>
          <w:trHeight w:val="300"/>
        </w:trPr>
        <w:tc>
          <w:tcPr>
            <w:tcW w:w="5148" w:type="dxa"/>
            <w:gridSpan w:val="2"/>
            <w:tcBorders>
              <w:top w:val="nil"/>
              <w:bottom w:val="nil"/>
            </w:tcBorders>
            <w:shd w:val="clear" w:color="000000" w:fill="FFFFFF"/>
            <w:hideMark/>
          </w:tcPr>
          <w:p w14:paraId="407D62E2" w14:textId="50BACE35"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Civilian in war zone</w:t>
            </w:r>
          </w:p>
        </w:tc>
        <w:tc>
          <w:tcPr>
            <w:tcW w:w="6547" w:type="dxa"/>
            <w:tcBorders>
              <w:top w:val="nil"/>
              <w:bottom w:val="nil"/>
            </w:tcBorders>
            <w:shd w:val="clear" w:color="000000" w:fill="FFFFFF"/>
            <w:hideMark/>
          </w:tcPr>
          <w:p w14:paraId="25473C70" w14:textId="7777777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0.80(0.11,5.91)</w:t>
            </w:r>
          </w:p>
        </w:tc>
      </w:tr>
      <w:tr w:rsidR="00E33F35" w:rsidRPr="00365A7A" w14:paraId="21D4B8A1" w14:textId="77777777" w:rsidTr="00C51F0D">
        <w:trPr>
          <w:trHeight w:val="300"/>
        </w:trPr>
        <w:tc>
          <w:tcPr>
            <w:tcW w:w="5148" w:type="dxa"/>
            <w:gridSpan w:val="2"/>
            <w:tcBorders>
              <w:top w:val="nil"/>
              <w:bottom w:val="nil"/>
            </w:tcBorders>
            <w:shd w:val="clear" w:color="000000" w:fill="FFFFFF"/>
            <w:hideMark/>
          </w:tcPr>
          <w:p w14:paraId="79311979" w14:textId="2985A165"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Civilian in region of war</w:t>
            </w:r>
          </w:p>
        </w:tc>
        <w:tc>
          <w:tcPr>
            <w:tcW w:w="6547" w:type="dxa"/>
            <w:tcBorders>
              <w:top w:val="nil"/>
              <w:bottom w:val="nil"/>
            </w:tcBorders>
            <w:shd w:val="clear" w:color="000000" w:fill="FFFFFF"/>
            <w:hideMark/>
          </w:tcPr>
          <w:p w14:paraId="6BAB331C" w14:textId="7AD40DE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0.78(0.15,4.18)</w:t>
            </w:r>
          </w:p>
        </w:tc>
      </w:tr>
      <w:tr w:rsidR="00E33F35" w:rsidRPr="00365A7A" w14:paraId="47932257" w14:textId="77777777" w:rsidTr="00C51F0D">
        <w:trPr>
          <w:trHeight w:val="300"/>
        </w:trPr>
        <w:tc>
          <w:tcPr>
            <w:tcW w:w="5148" w:type="dxa"/>
            <w:gridSpan w:val="2"/>
            <w:tcBorders>
              <w:top w:val="nil"/>
              <w:bottom w:val="nil"/>
            </w:tcBorders>
            <w:shd w:val="clear" w:color="000000" w:fill="FFFFFF"/>
            <w:hideMark/>
          </w:tcPr>
          <w:p w14:paraId="78BBAAE9" w14:textId="068D66E1"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Refugee</w:t>
            </w:r>
          </w:p>
        </w:tc>
        <w:tc>
          <w:tcPr>
            <w:tcW w:w="6547" w:type="dxa"/>
            <w:tcBorders>
              <w:top w:val="nil"/>
              <w:bottom w:val="nil"/>
            </w:tcBorders>
            <w:shd w:val="clear" w:color="000000" w:fill="FFFFFF"/>
            <w:hideMark/>
          </w:tcPr>
          <w:p w14:paraId="5298B636" w14:textId="34265DCA"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1.33(0.30,6.00)</w:t>
            </w:r>
          </w:p>
        </w:tc>
      </w:tr>
      <w:tr w:rsidR="00E33F35" w:rsidRPr="00365A7A" w14:paraId="18ADE40F" w14:textId="77777777" w:rsidTr="00C51F0D">
        <w:trPr>
          <w:trHeight w:val="300"/>
        </w:trPr>
        <w:tc>
          <w:tcPr>
            <w:tcW w:w="5148" w:type="dxa"/>
            <w:gridSpan w:val="2"/>
            <w:tcBorders>
              <w:top w:val="nil"/>
              <w:bottom w:val="single" w:sz="4" w:space="0" w:color="auto"/>
            </w:tcBorders>
            <w:shd w:val="clear" w:color="000000" w:fill="FFFFFF"/>
            <w:hideMark/>
          </w:tcPr>
          <w:p w14:paraId="72992C95" w14:textId="79B0684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Kidnapped</w:t>
            </w:r>
          </w:p>
        </w:tc>
        <w:tc>
          <w:tcPr>
            <w:tcW w:w="6547" w:type="dxa"/>
            <w:tcBorders>
              <w:top w:val="nil"/>
              <w:bottom w:val="single" w:sz="4" w:space="0" w:color="auto"/>
            </w:tcBorders>
            <w:shd w:val="clear" w:color="000000" w:fill="FFFFFF"/>
            <w:hideMark/>
          </w:tcPr>
          <w:p w14:paraId="79504D2E" w14:textId="77777777" w:rsidR="00E33F35" w:rsidRPr="00365A7A" w:rsidRDefault="00E33F35" w:rsidP="00C51F0D">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3.50(1.19,10.29)*</w:t>
            </w:r>
          </w:p>
        </w:tc>
      </w:tr>
      <w:tr w:rsidR="00E33F35" w:rsidRPr="00365A7A" w14:paraId="03877BB1" w14:textId="77777777" w:rsidTr="00C51F0D">
        <w:trPr>
          <w:trHeight w:val="300"/>
        </w:trPr>
        <w:tc>
          <w:tcPr>
            <w:tcW w:w="5148" w:type="dxa"/>
            <w:gridSpan w:val="2"/>
            <w:vMerge w:val="restart"/>
            <w:tcBorders>
              <w:top w:val="single" w:sz="4" w:space="0" w:color="auto"/>
            </w:tcBorders>
            <w:shd w:val="clear" w:color="auto" w:fill="auto"/>
            <w:noWrap/>
            <w:vAlign w:val="center"/>
            <w:hideMark/>
          </w:tcPr>
          <w:p w14:paraId="6212E126" w14:textId="204656F9"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Participation in organized violence</w:t>
            </w:r>
          </w:p>
        </w:tc>
        <w:tc>
          <w:tcPr>
            <w:tcW w:w="6547" w:type="dxa"/>
            <w:tcBorders>
              <w:top w:val="single" w:sz="4" w:space="0" w:color="auto"/>
            </w:tcBorders>
            <w:shd w:val="clear" w:color="000000" w:fill="FFFFFF"/>
            <w:hideMark/>
          </w:tcPr>
          <w:p w14:paraId="09545682"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50B9A3BE" w14:textId="77777777" w:rsidTr="00C51F0D">
        <w:trPr>
          <w:trHeight w:val="300"/>
        </w:trPr>
        <w:tc>
          <w:tcPr>
            <w:tcW w:w="5148" w:type="dxa"/>
            <w:gridSpan w:val="2"/>
            <w:vMerge/>
            <w:vAlign w:val="center"/>
            <w:hideMark/>
          </w:tcPr>
          <w:p w14:paraId="7FA0ED32"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6547" w:type="dxa"/>
            <w:shd w:val="clear" w:color="000000" w:fill="FFFFFF"/>
            <w:hideMark/>
          </w:tcPr>
          <w:p w14:paraId="5BB88455"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16554FF" w14:textId="77777777" w:rsidTr="00C51F0D">
        <w:trPr>
          <w:trHeight w:val="300"/>
        </w:trPr>
        <w:tc>
          <w:tcPr>
            <w:tcW w:w="5148" w:type="dxa"/>
            <w:gridSpan w:val="2"/>
            <w:tcBorders>
              <w:top w:val="nil"/>
              <w:bottom w:val="nil"/>
            </w:tcBorders>
            <w:shd w:val="clear" w:color="000000" w:fill="FFFFFF"/>
            <w:hideMark/>
          </w:tcPr>
          <w:p w14:paraId="7CCB9B51" w14:textId="7F9D61E0"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Combat experience</w:t>
            </w:r>
          </w:p>
        </w:tc>
        <w:tc>
          <w:tcPr>
            <w:tcW w:w="6547" w:type="dxa"/>
            <w:tcBorders>
              <w:top w:val="nil"/>
              <w:bottom w:val="nil"/>
            </w:tcBorders>
            <w:shd w:val="clear" w:color="000000" w:fill="FFFFFF"/>
            <w:hideMark/>
          </w:tcPr>
          <w:p w14:paraId="2A1276D3"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19.96(9.59,41.53)*</w:t>
            </w:r>
          </w:p>
        </w:tc>
      </w:tr>
      <w:tr w:rsidR="00E33F35" w:rsidRPr="00365A7A" w14:paraId="189E1802" w14:textId="77777777" w:rsidTr="00C51F0D">
        <w:trPr>
          <w:trHeight w:val="300"/>
        </w:trPr>
        <w:tc>
          <w:tcPr>
            <w:tcW w:w="5148" w:type="dxa"/>
            <w:gridSpan w:val="2"/>
            <w:tcBorders>
              <w:top w:val="nil"/>
              <w:bottom w:val="nil"/>
            </w:tcBorders>
            <w:shd w:val="clear" w:color="000000" w:fill="FFFFFF"/>
            <w:hideMark/>
          </w:tcPr>
          <w:p w14:paraId="477A7408" w14:textId="53C0D8C4"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Witnessed death/dead body</w:t>
            </w:r>
          </w:p>
        </w:tc>
        <w:tc>
          <w:tcPr>
            <w:tcW w:w="6547" w:type="dxa"/>
            <w:tcBorders>
              <w:top w:val="nil"/>
              <w:bottom w:val="nil"/>
            </w:tcBorders>
            <w:shd w:val="clear" w:color="000000" w:fill="FFFFFF"/>
            <w:hideMark/>
          </w:tcPr>
          <w:p w14:paraId="3FC235FE"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0.05(0.02,0.14)*</w:t>
            </w:r>
          </w:p>
        </w:tc>
      </w:tr>
      <w:tr w:rsidR="00E33F35" w:rsidRPr="00365A7A" w14:paraId="7ED5D775" w14:textId="77777777" w:rsidTr="00C51F0D">
        <w:trPr>
          <w:trHeight w:val="300"/>
        </w:trPr>
        <w:tc>
          <w:tcPr>
            <w:tcW w:w="5148" w:type="dxa"/>
            <w:gridSpan w:val="2"/>
            <w:tcBorders>
              <w:top w:val="nil"/>
              <w:bottom w:val="nil"/>
            </w:tcBorders>
            <w:shd w:val="clear" w:color="000000" w:fill="FFFFFF"/>
            <w:hideMark/>
          </w:tcPr>
          <w:p w14:paraId="040BCA30" w14:textId="2848C3ED"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Accidentally caused serious injury</w:t>
            </w:r>
          </w:p>
        </w:tc>
        <w:tc>
          <w:tcPr>
            <w:tcW w:w="6547" w:type="dxa"/>
            <w:tcBorders>
              <w:top w:val="nil"/>
              <w:bottom w:val="nil"/>
            </w:tcBorders>
            <w:shd w:val="clear" w:color="000000" w:fill="FFFFFF"/>
            <w:hideMark/>
          </w:tcPr>
          <w:p w14:paraId="53585586"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&lt;0.001(&lt;0.001,&lt;0.001)</w:t>
            </w:r>
          </w:p>
        </w:tc>
      </w:tr>
      <w:tr w:rsidR="00E33F35" w:rsidRPr="00365A7A" w14:paraId="7EB266C3" w14:textId="77777777" w:rsidTr="00C51F0D">
        <w:trPr>
          <w:trHeight w:val="300"/>
        </w:trPr>
        <w:tc>
          <w:tcPr>
            <w:tcW w:w="5148" w:type="dxa"/>
            <w:gridSpan w:val="2"/>
            <w:tcBorders>
              <w:top w:val="nil"/>
              <w:bottom w:val="nil"/>
            </w:tcBorders>
            <w:shd w:val="clear" w:color="000000" w:fill="FFFFFF"/>
            <w:hideMark/>
          </w:tcPr>
          <w:p w14:paraId="6CB7A547" w14:textId="0A912415"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Purposely injured/tortured someone</w:t>
            </w:r>
          </w:p>
        </w:tc>
        <w:tc>
          <w:tcPr>
            <w:tcW w:w="6547" w:type="dxa"/>
            <w:tcBorders>
              <w:top w:val="nil"/>
              <w:bottom w:val="nil"/>
            </w:tcBorders>
            <w:shd w:val="clear" w:color="000000" w:fill="FFFFFF"/>
            <w:hideMark/>
          </w:tcPr>
          <w:p w14:paraId="5C4C85B5"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5.42(0.91,32.24)</w:t>
            </w:r>
          </w:p>
        </w:tc>
      </w:tr>
      <w:tr w:rsidR="00E33F35" w:rsidRPr="00365A7A" w14:paraId="0D52FC8E" w14:textId="77777777" w:rsidTr="00C51F0D">
        <w:trPr>
          <w:trHeight w:val="300"/>
        </w:trPr>
        <w:tc>
          <w:tcPr>
            <w:tcW w:w="5148" w:type="dxa"/>
            <w:gridSpan w:val="2"/>
            <w:tcBorders>
              <w:top w:val="nil"/>
              <w:bottom w:val="single" w:sz="4" w:space="0" w:color="auto"/>
            </w:tcBorders>
            <w:shd w:val="clear" w:color="000000" w:fill="FFFFFF"/>
            <w:hideMark/>
          </w:tcPr>
          <w:p w14:paraId="1D1D4A44" w14:textId="7D21E9F4"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Witnessing atrocities</w:t>
            </w:r>
          </w:p>
        </w:tc>
        <w:tc>
          <w:tcPr>
            <w:tcW w:w="6547" w:type="dxa"/>
            <w:tcBorders>
              <w:top w:val="nil"/>
              <w:bottom w:val="single" w:sz="4" w:space="0" w:color="auto"/>
            </w:tcBorders>
            <w:shd w:val="clear" w:color="000000" w:fill="FFFFFF"/>
            <w:hideMark/>
          </w:tcPr>
          <w:p w14:paraId="07B6DD43"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6.38(2.78,14.68)*</w:t>
            </w:r>
          </w:p>
        </w:tc>
      </w:tr>
      <w:tr w:rsidR="00E33F35" w:rsidRPr="00365A7A" w14:paraId="1C8BB9E8" w14:textId="77777777" w:rsidTr="00C51F0D">
        <w:trPr>
          <w:trHeight w:val="300"/>
        </w:trPr>
        <w:tc>
          <w:tcPr>
            <w:tcW w:w="5148" w:type="dxa"/>
            <w:gridSpan w:val="2"/>
            <w:vMerge w:val="restart"/>
            <w:tcBorders>
              <w:top w:val="single" w:sz="4" w:space="0" w:color="auto"/>
            </w:tcBorders>
            <w:shd w:val="clear" w:color="auto" w:fill="auto"/>
            <w:noWrap/>
            <w:vAlign w:val="center"/>
            <w:hideMark/>
          </w:tcPr>
          <w:p w14:paraId="43AF8351" w14:textId="458356EA"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Physical violence victimization</w:t>
            </w:r>
          </w:p>
        </w:tc>
        <w:tc>
          <w:tcPr>
            <w:tcW w:w="6547" w:type="dxa"/>
            <w:tcBorders>
              <w:top w:val="single" w:sz="4" w:space="0" w:color="auto"/>
            </w:tcBorders>
            <w:shd w:val="clear" w:color="000000" w:fill="FFFFFF"/>
            <w:hideMark/>
          </w:tcPr>
          <w:p w14:paraId="3F4D88F3"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26F2AD7F" w14:textId="77777777" w:rsidTr="00C51F0D">
        <w:trPr>
          <w:trHeight w:val="99"/>
        </w:trPr>
        <w:tc>
          <w:tcPr>
            <w:tcW w:w="5148" w:type="dxa"/>
            <w:gridSpan w:val="2"/>
            <w:vMerge/>
            <w:vAlign w:val="center"/>
            <w:hideMark/>
          </w:tcPr>
          <w:p w14:paraId="3767B4C6"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6547" w:type="dxa"/>
            <w:shd w:val="clear" w:color="000000" w:fill="FFFFFF"/>
            <w:hideMark/>
          </w:tcPr>
          <w:p w14:paraId="208EF250"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BCF5399" w14:textId="77777777" w:rsidTr="00C51F0D">
        <w:trPr>
          <w:trHeight w:val="300"/>
        </w:trPr>
        <w:tc>
          <w:tcPr>
            <w:tcW w:w="5148" w:type="dxa"/>
            <w:gridSpan w:val="2"/>
            <w:tcBorders>
              <w:top w:val="nil"/>
              <w:bottom w:val="nil"/>
            </w:tcBorders>
            <w:shd w:val="clear" w:color="000000" w:fill="FFFFFF"/>
            <w:hideMark/>
          </w:tcPr>
          <w:p w14:paraId="46F6B116" w14:textId="19193BEA"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Beaten up by caregiver</w:t>
            </w:r>
          </w:p>
        </w:tc>
        <w:tc>
          <w:tcPr>
            <w:tcW w:w="6547" w:type="dxa"/>
            <w:tcBorders>
              <w:top w:val="nil"/>
              <w:bottom w:val="nil"/>
            </w:tcBorders>
            <w:shd w:val="clear" w:color="000000" w:fill="FFFFFF"/>
            <w:hideMark/>
          </w:tcPr>
          <w:p w14:paraId="00F46B91"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11.24(5.61,22.53)*</w:t>
            </w:r>
          </w:p>
        </w:tc>
      </w:tr>
      <w:tr w:rsidR="00E33F35" w:rsidRPr="00365A7A" w14:paraId="7DFFF302" w14:textId="77777777" w:rsidTr="00C51F0D">
        <w:trPr>
          <w:trHeight w:val="300"/>
        </w:trPr>
        <w:tc>
          <w:tcPr>
            <w:tcW w:w="5148" w:type="dxa"/>
            <w:gridSpan w:val="2"/>
            <w:tcBorders>
              <w:top w:val="nil"/>
              <w:bottom w:val="nil"/>
            </w:tcBorders>
            <w:shd w:val="clear" w:color="000000" w:fill="FFFFFF"/>
            <w:hideMark/>
          </w:tcPr>
          <w:p w14:paraId="1BC6D7B9" w14:textId="781C46A9"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Beaten up by someone else</w:t>
            </w:r>
          </w:p>
        </w:tc>
        <w:tc>
          <w:tcPr>
            <w:tcW w:w="6547" w:type="dxa"/>
            <w:tcBorders>
              <w:top w:val="nil"/>
              <w:bottom w:val="nil"/>
            </w:tcBorders>
            <w:shd w:val="clear" w:color="000000" w:fill="FFFFFF"/>
            <w:hideMark/>
          </w:tcPr>
          <w:p w14:paraId="364E898F"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2.93(1.04,8.24)*</w:t>
            </w:r>
          </w:p>
        </w:tc>
      </w:tr>
      <w:tr w:rsidR="00E33F35" w:rsidRPr="00365A7A" w14:paraId="6A234588" w14:textId="77777777" w:rsidTr="00C51F0D">
        <w:trPr>
          <w:trHeight w:val="300"/>
        </w:trPr>
        <w:tc>
          <w:tcPr>
            <w:tcW w:w="5148" w:type="dxa"/>
            <w:gridSpan w:val="2"/>
            <w:tcBorders>
              <w:top w:val="nil"/>
              <w:bottom w:val="single" w:sz="4" w:space="0" w:color="auto"/>
            </w:tcBorders>
            <w:shd w:val="clear" w:color="000000" w:fill="FFFFFF"/>
            <w:hideMark/>
          </w:tcPr>
          <w:p w14:paraId="5F1A9F8B" w14:textId="6FCFCC9C"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Witnessed physical fight</w:t>
            </w:r>
          </w:p>
        </w:tc>
        <w:tc>
          <w:tcPr>
            <w:tcW w:w="6547" w:type="dxa"/>
            <w:tcBorders>
              <w:top w:val="nil"/>
              <w:bottom w:val="single" w:sz="4" w:space="0" w:color="auto"/>
            </w:tcBorders>
            <w:shd w:val="clear" w:color="000000" w:fill="FFFFFF"/>
            <w:hideMark/>
          </w:tcPr>
          <w:p w14:paraId="1B676F3D"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2.54(1.31,4.93)*</w:t>
            </w:r>
          </w:p>
        </w:tc>
      </w:tr>
      <w:tr w:rsidR="00E33F35" w:rsidRPr="00365A7A" w14:paraId="4A89E194" w14:textId="77777777" w:rsidTr="00C51F0D">
        <w:trPr>
          <w:trHeight w:val="107"/>
        </w:trPr>
        <w:tc>
          <w:tcPr>
            <w:tcW w:w="5148" w:type="dxa"/>
            <w:gridSpan w:val="2"/>
            <w:vMerge w:val="restart"/>
            <w:tcBorders>
              <w:top w:val="single" w:sz="4" w:space="0" w:color="auto"/>
            </w:tcBorders>
            <w:shd w:val="clear" w:color="auto" w:fill="auto"/>
            <w:noWrap/>
            <w:vAlign w:val="center"/>
            <w:hideMark/>
          </w:tcPr>
          <w:p w14:paraId="662F7275" w14:textId="5AAA1B49"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Sexual violence victimization</w:t>
            </w:r>
          </w:p>
        </w:tc>
        <w:tc>
          <w:tcPr>
            <w:tcW w:w="6547" w:type="dxa"/>
            <w:tcBorders>
              <w:top w:val="single" w:sz="4" w:space="0" w:color="auto"/>
            </w:tcBorders>
            <w:shd w:val="clear" w:color="000000" w:fill="FFFFFF"/>
            <w:hideMark/>
          </w:tcPr>
          <w:p w14:paraId="4546DC9A"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40AF199D" w14:textId="77777777" w:rsidTr="00C51F0D">
        <w:trPr>
          <w:trHeight w:val="300"/>
        </w:trPr>
        <w:tc>
          <w:tcPr>
            <w:tcW w:w="5148" w:type="dxa"/>
            <w:gridSpan w:val="2"/>
            <w:vMerge/>
            <w:vAlign w:val="center"/>
            <w:hideMark/>
          </w:tcPr>
          <w:p w14:paraId="269FB83E"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6547" w:type="dxa"/>
            <w:shd w:val="clear" w:color="000000" w:fill="FFFFFF"/>
            <w:hideMark/>
          </w:tcPr>
          <w:p w14:paraId="586BF551"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4617ACF0" w14:textId="77777777" w:rsidTr="00C51F0D">
        <w:trPr>
          <w:trHeight w:val="300"/>
        </w:trPr>
        <w:tc>
          <w:tcPr>
            <w:tcW w:w="5148" w:type="dxa"/>
            <w:gridSpan w:val="2"/>
            <w:tcBorders>
              <w:top w:val="nil"/>
              <w:bottom w:val="nil"/>
            </w:tcBorders>
            <w:shd w:val="clear" w:color="000000" w:fill="FFFFFF"/>
            <w:hideMark/>
          </w:tcPr>
          <w:p w14:paraId="1876792C" w14:textId="151835BB" w:rsidR="00E33F35" w:rsidRPr="00365A7A" w:rsidRDefault="00E33F35" w:rsidP="00C51F0D">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00975EBB">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Beaten up by spouse/romantic partner</w:t>
            </w:r>
          </w:p>
        </w:tc>
        <w:tc>
          <w:tcPr>
            <w:tcW w:w="6547" w:type="dxa"/>
            <w:tcBorders>
              <w:top w:val="nil"/>
              <w:bottom w:val="nil"/>
            </w:tcBorders>
            <w:shd w:val="clear" w:color="000000" w:fill="FFFFFF"/>
            <w:hideMark/>
          </w:tcPr>
          <w:p w14:paraId="14135E5C"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10.09(5.97,17.06)*</w:t>
            </w:r>
          </w:p>
        </w:tc>
      </w:tr>
      <w:tr w:rsidR="00E33F35" w:rsidRPr="00365A7A" w14:paraId="716B1543" w14:textId="77777777" w:rsidTr="00C51F0D">
        <w:trPr>
          <w:trHeight w:val="300"/>
        </w:trPr>
        <w:tc>
          <w:tcPr>
            <w:tcW w:w="5148" w:type="dxa"/>
            <w:gridSpan w:val="2"/>
            <w:tcBorders>
              <w:top w:val="nil"/>
              <w:bottom w:val="nil"/>
            </w:tcBorders>
            <w:shd w:val="clear" w:color="000000" w:fill="FFFFFF"/>
            <w:hideMark/>
          </w:tcPr>
          <w:p w14:paraId="155251E6" w14:textId="293DF413"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Raped</w:t>
            </w:r>
          </w:p>
        </w:tc>
        <w:tc>
          <w:tcPr>
            <w:tcW w:w="6547" w:type="dxa"/>
            <w:tcBorders>
              <w:top w:val="nil"/>
              <w:bottom w:val="nil"/>
            </w:tcBorders>
            <w:shd w:val="clear" w:color="000000" w:fill="FFFFFF"/>
            <w:hideMark/>
          </w:tcPr>
          <w:p w14:paraId="121CAED0"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19.06(13.85,26.23)*</w:t>
            </w:r>
          </w:p>
        </w:tc>
      </w:tr>
      <w:tr w:rsidR="00E33F35" w:rsidRPr="00365A7A" w14:paraId="0EDA4547" w14:textId="77777777" w:rsidTr="00C51F0D">
        <w:trPr>
          <w:trHeight w:val="300"/>
        </w:trPr>
        <w:tc>
          <w:tcPr>
            <w:tcW w:w="5148" w:type="dxa"/>
            <w:gridSpan w:val="2"/>
            <w:tcBorders>
              <w:top w:val="nil"/>
              <w:bottom w:val="nil"/>
            </w:tcBorders>
            <w:shd w:val="clear" w:color="000000" w:fill="FFFFFF"/>
            <w:hideMark/>
          </w:tcPr>
          <w:p w14:paraId="341B91EB" w14:textId="48C954DE"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Sexually assaulted</w:t>
            </w:r>
          </w:p>
        </w:tc>
        <w:tc>
          <w:tcPr>
            <w:tcW w:w="6547" w:type="dxa"/>
            <w:tcBorders>
              <w:top w:val="nil"/>
              <w:bottom w:val="nil"/>
            </w:tcBorders>
            <w:shd w:val="clear" w:color="000000" w:fill="FFFFFF"/>
            <w:hideMark/>
          </w:tcPr>
          <w:p w14:paraId="20B9B179"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6.89(4.09,11.63)*</w:t>
            </w:r>
          </w:p>
        </w:tc>
      </w:tr>
      <w:tr w:rsidR="00E33F35" w:rsidRPr="00365A7A" w14:paraId="1E714E0F" w14:textId="77777777" w:rsidTr="00C51F0D">
        <w:trPr>
          <w:trHeight w:val="300"/>
        </w:trPr>
        <w:tc>
          <w:tcPr>
            <w:tcW w:w="5148" w:type="dxa"/>
            <w:gridSpan w:val="2"/>
            <w:tcBorders>
              <w:top w:val="nil"/>
              <w:bottom w:val="nil"/>
            </w:tcBorders>
            <w:shd w:val="clear" w:color="000000" w:fill="FFFFFF"/>
            <w:hideMark/>
          </w:tcPr>
          <w:p w14:paraId="66A071DC" w14:textId="6EC9ABED"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Stalked</w:t>
            </w:r>
          </w:p>
        </w:tc>
        <w:tc>
          <w:tcPr>
            <w:tcW w:w="6547" w:type="dxa"/>
            <w:tcBorders>
              <w:top w:val="nil"/>
              <w:bottom w:val="nil"/>
            </w:tcBorders>
            <w:shd w:val="clear" w:color="000000" w:fill="FFFFFF"/>
            <w:hideMark/>
          </w:tcPr>
          <w:p w14:paraId="343CE030"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2.83(1.21,6.59)*</w:t>
            </w:r>
          </w:p>
        </w:tc>
      </w:tr>
      <w:tr w:rsidR="00E33F35" w:rsidRPr="00365A7A" w14:paraId="43769CFC" w14:textId="77777777" w:rsidTr="00C51F0D">
        <w:trPr>
          <w:trHeight w:val="300"/>
        </w:trPr>
        <w:tc>
          <w:tcPr>
            <w:tcW w:w="5148" w:type="dxa"/>
            <w:gridSpan w:val="2"/>
            <w:tcBorders>
              <w:top w:val="nil"/>
              <w:bottom w:val="nil"/>
            </w:tcBorders>
            <w:shd w:val="clear" w:color="000000" w:fill="FFFFFF"/>
            <w:hideMark/>
          </w:tcPr>
          <w:p w14:paraId="7BCC46E6" w14:textId="49D596C9"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Traumatic event to loved one</w:t>
            </w:r>
          </w:p>
        </w:tc>
        <w:tc>
          <w:tcPr>
            <w:tcW w:w="6547" w:type="dxa"/>
            <w:tcBorders>
              <w:top w:val="nil"/>
              <w:bottom w:val="nil"/>
            </w:tcBorders>
            <w:shd w:val="clear" w:color="000000" w:fill="FFFFFF"/>
            <w:hideMark/>
          </w:tcPr>
          <w:p w14:paraId="66C8E142"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1.62(0.78,3.34) </w:t>
            </w:r>
          </w:p>
        </w:tc>
      </w:tr>
      <w:tr w:rsidR="00E33F35" w:rsidRPr="00365A7A" w14:paraId="1DA2C625" w14:textId="77777777" w:rsidTr="00C51F0D">
        <w:trPr>
          <w:trHeight w:val="300"/>
        </w:trPr>
        <w:tc>
          <w:tcPr>
            <w:tcW w:w="5148" w:type="dxa"/>
            <w:gridSpan w:val="2"/>
            <w:tcBorders>
              <w:top w:val="nil"/>
              <w:bottom w:val="nil"/>
            </w:tcBorders>
            <w:shd w:val="clear" w:color="000000" w:fill="FFFFFF"/>
            <w:hideMark/>
          </w:tcPr>
          <w:p w14:paraId="38713AA0" w14:textId="2206883E"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Some other event</w:t>
            </w:r>
          </w:p>
        </w:tc>
        <w:tc>
          <w:tcPr>
            <w:tcW w:w="6547" w:type="dxa"/>
            <w:tcBorders>
              <w:top w:val="nil"/>
              <w:bottom w:val="nil"/>
            </w:tcBorders>
            <w:shd w:val="clear" w:color="000000" w:fill="FFFFFF"/>
            <w:hideMark/>
          </w:tcPr>
          <w:p w14:paraId="6AE2E61D"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7.03(4.56,10.84)*</w:t>
            </w:r>
          </w:p>
        </w:tc>
      </w:tr>
      <w:tr w:rsidR="00E33F35" w:rsidRPr="00365A7A" w14:paraId="1DBA1D17" w14:textId="77777777" w:rsidTr="00C51F0D">
        <w:trPr>
          <w:trHeight w:val="300"/>
        </w:trPr>
        <w:tc>
          <w:tcPr>
            <w:tcW w:w="5148" w:type="dxa"/>
            <w:gridSpan w:val="2"/>
            <w:tcBorders>
              <w:top w:val="nil"/>
              <w:bottom w:val="single" w:sz="4" w:space="0" w:color="auto"/>
            </w:tcBorders>
            <w:shd w:val="clear" w:color="000000" w:fill="FFFFFF"/>
            <w:hideMark/>
          </w:tcPr>
          <w:p w14:paraId="08984A98" w14:textId="6FA58996"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Private event</w:t>
            </w:r>
          </w:p>
        </w:tc>
        <w:tc>
          <w:tcPr>
            <w:tcW w:w="6547" w:type="dxa"/>
            <w:tcBorders>
              <w:top w:val="nil"/>
              <w:bottom w:val="single" w:sz="4" w:space="0" w:color="auto"/>
            </w:tcBorders>
            <w:shd w:val="clear" w:color="000000" w:fill="FFFFFF"/>
            <w:hideMark/>
          </w:tcPr>
          <w:p w14:paraId="557251D4"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5.39(3.54,8.23)*</w:t>
            </w:r>
          </w:p>
        </w:tc>
      </w:tr>
      <w:tr w:rsidR="00E33F35" w:rsidRPr="00365A7A" w14:paraId="44239D84" w14:textId="77777777" w:rsidTr="00C51F0D">
        <w:trPr>
          <w:trHeight w:val="116"/>
        </w:trPr>
        <w:tc>
          <w:tcPr>
            <w:tcW w:w="5148" w:type="dxa"/>
            <w:gridSpan w:val="2"/>
            <w:vMerge w:val="restart"/>
            <w:tcBorders>
              <w:top w:val="single" w:sz="4" w:space="0" w:color="auto"/>
            </w:tcBorders>
            <w:shd w:val="clear" w:color="auto" w:fill="auto"/>
            <w:noWrap/>
            <w:vAlign w:val="center"/>
            <w:hideMark/>
          </w:tcPr>
          <w:p w14:paraId="07FAC47D" w14:textId="4AE595E9"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Accidents/injuries</w:t>
            </w:r>
          </w:p>
        </w:tc>
        <w:tc>
          <w:tcPr>
            <w:tcW w:w="6547" w:type="dxa"/>
            <w:tcBorders>
              <w:top w:val="single" w:sz="4" w:space="0" w:color="auto"/>
            </w:tcBorders>
            <w:shd w:val="clear" w:color="000000" w:fill="FFFFFF"/>
            <w:hideMark/>
          </w:tcPr>
          <w:p w14:paraId="3A50ADAD"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7E0BC427" w14:textId="77777777" w:rsidTr="00C51F0D">
        <w:trPr>
          <w:trHeight w:val="300"/>
        </w:trPr>
        <w:tc>
          <w:tcPr>
            <w:tcW w:w="5148" w:type="dxa"/>
            <w:gridSpan w:val="2"/>
            <w:vMerge/>
            <w:vAlign w:val="center"/>
            <w:hideMark/>
          </w:tcPr>
          <w:p w14:paraId="255E985D"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6547" w:type="dxa"/>
            <w:shd w:val="clear" w:color="000000" w:fill="FFFFFF"/>
            <w:hideMark/>
          </w:tcPr>
          <w:p w14:paraId="3907DF3C"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0A289BB3" w14:textId="77777777" w:rsidTr="00C51F0D">
        <w:trPr>
          <w:trHeight w:val="300"/>
        </w:trPr>
        <w:tc>
          <w:tcPr>
            <w:tcW w:w="5148" w:type="dxa"/>
            <w:gridSpan w:val="2"/>
            <w:tcBorders>
              <w:top w:val="nil"/>
              <w:bottom w:val="nil"/>
            </w:tcBorders>
            <w:shd w:val="clear" w:color="000000" w:fill="FFFFFF"/>
            <w:hideMark/>
          </w:tcPr>
          <w:p w14:paraId="247117B0" w14:textId="3C9C423E"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Toxic chemical exposure</w:t>
            </w:r>
          </w:p>
        </w:tc>
        <w:tc>
          <w:tcPr>
            <w:tcW w:w="6547" w:type="dxa"/>
            <w:tcBorders>
              <w:top w:val="nil"/>
              <w:bottom w:val="nil"/>
            </w:tcBorders>
            <w:shd w:val="clear" w:color="000000" w:fill="FFFFFF"/>
            <w:hideMark/>
          </w:tcPr>
          <w:p w14:paraId="21A676CF"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0.40(0.09,1.75) </w:t>
            </w:r>
          </w:p>
        </w:tc>
      </w:tr>
      <w:tr w:rsidR="00E33F35" w:rsidRPr="00365A7A" w14:paraId="683F5290" w14:textId="77777777" w:rsidTr="00C51F0D">
        <w:trPr>
          <w:trHeight w:val="300"/>
        </w:trPr>
        <w:tc>
          <w:tcPr>
            <w:tcW w:w="5148" w:type="dxa"/>
            <w:gridSpan w:val="2"/>
            <w:tcBorders>
              <w:top w:val="nil"/>
              <w:bottom w:val="nil"/>
            </w:tcBorders>
            <w:shd w:val="clear" w:color="000000" w:fill="FFFFFF"/>
            <w:hideMark/>
          </w:tcPr>
          <w:p w14:paraId="52E9D3DB" w14:textId="51A61D03"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Automobile accident</w:t>
            </w:r>
          </w:p>
        </w:tc>
        <w:tc>
          <w:tcPr>
            <w:tcW w:w="6547" w:type="dxa"/>
            <w:tcBorders>
              <w:top w:val="nil"/>
              <w:bottom w:val="nil"/>
            </w:tcBorders>
            <w:shd w:val="clear" w:color="000000" w:fill="FFFFFF"/>
            <w:hideMark/>
          </w:tcPr>
          <w:p w14:paraId="6F714A61"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2.27(1.38,3.75)*</w:t>
            </w:r>
          </w:p>
        </w:tc>
      </w:tr>
      <w:tr w:rsidR="00E33F35" w:rsidRPr="00365A7A" w14:paraId="6CCC0361" w14:textId="77777777" w:rsidTr="00C51F0D">
        <w:trPr>
          <w:trHeight w:val="300"/>
        </w:trPr>
        <w:tc>
          <w:tcPr>
            <w:tcW w:w="5148" w:type="dxa"/>
            <w:gridSpan w:val="2"/>
            <w:tcBorders>
              <w:top w:val="nil"/>
              <w:bottom w:val="nil"/>
            </w:tcBorders>
            <w:shd w:val="clear" w:color="000000" w:fill="FFFFFF"/>
            <w:hideMark/>
          </w:tcPr>
          <w:p w14:paraId="604F4ABB" w14:textId="136586A9"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 xml:space="preserve">Other </w:t>
            </w:r>
            <w:r w:rsidR="00D242CC">
              <w:rPr>
                <w:rFonts w:ascii="Times New Roman" w:eastAsia="Times New Roman" w:hAnsi="Times New Roman" w:cs="Times New Roman"/>
                <w:color w:val="000000"/>
              </w:rPr>
              <w:t>life-threatening</w:t>
            </w:r>
            <w:r w:rsidRPr="00365A7A">
              <w:rPr>
                <w:rFonts w:ascii="Times New Roman" w:eastAsia="Times New Roman" w:hAnsi="Times New Roman" w:cs="Times New Roman"/>
                <w:color w:val="000000"/>
              </w:rPr>
              <w:t xml:space="preserve"> accident</w:t>
            </w:r>
          </w:p>
        </w:tc>
        <w:tc>
          <w:tcPr>
            <w:tcW w:w="6547" w:type="dxa"/>
            <w:tcBorders>
              <w:top w:val="nil"/>
              <w:bottom w:val="nil"/>
            </w:tcBorders>
            <w:shd w:val="clear" w:color="000000" w:fill="FFFFFF"/>
            <w:hideMark/>
          </w:tcPr>
          <w:p w14:paraId="5CF2E1C4"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2.07(0.78,5.49) </w:t>
            </w:r>
          </w:p>
        </w:tc>
      </w:tr>
      <w:tr w:rsidR="00E33F35" w:rsidRPr="00365A7A" w14:paraId="688265E8" w14:textId="77777777" w:rsidTr="00C51F0D">
        <w:trPr>
          <w:trHeight w:val="300"/>
        </w:trPr>
        <w:tc>
          <w:tcPr>
            <w:tcW w:w="5148" w:type="dxa"/>
            <w:gridSpan w:val="2"/>
            <w:tcBorders>
              <w:top w:val="nil"/>
              <w:bottom w:val="nil"/>
            </w:tcBorders>
            <w:shd w:val="clear" w:color="000000" w:fill="FFFFFF"/>
            <w:hideMark/>
          </w:tcPr>
          <w:p w14:paraId="69AA7EA5" w14:textId="4D1C9ADC"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Natural disaster</w:t>
            </w:r>
          </w:p>
        </w:tc>
        <w:tc>
          <w:tcPr>
            <w:tcW w:w="6547" w:type="dxa"/>
            <w:tcBorders>
              <w:top w:val="nil"/>
              <w:bottom w:val="nil"/>
            </w:tcBorders>
            <w:shd w:val="clear" w:color="000000" w:fill="FFFFFF"/>
            <w:hideMark/>
          </w:tcPr>
          <w:p w14:paraId="4CC97B0C"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0.21(0.07,0.68)*</w:t>
            </w:r>
          </w:p>
        </w:tc>
      </w:tr>
      <w:tr w:rsidR="00E33F35" w:rsidRPr="00365A7A" w14:paraId="2FCB9AD1" w14:textId="77777777" w:rsidTr="00C51F0D">
        <w:trPr>
          <w:trHeight w:val="300"/>
        </w:trPr>
        <w:tc>
          <w:tcPr>
            <w:tcW w:w="5148" w:type="dxa"/>
            <w:gridSpan w:val="2"/>
            <w:tcBorders>
              <w:top w:val="nil"/>
              <w:bottom w:val="nil"/>
            </w:tcBorders>
            <w:shd w:val="clear" w:color="000000" w:fill="FFFFFF"/>
            <w:hideMark/>
          </w:tcPr>
          <w:p w14:paraId="6D8C5A5B" w14:textId="5D6DD7D7"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Life-threatening illness</w:t>
            </w:r>
          </w:p>
        </w:tc>
        <w:tc>
          <w:tcPr>
            <w:tcW w:w="6547" w:type="dxa"/>
            <w:tcBorders>
              <w:top w:val="nil"/>
              <w:bottom w:val="nil"/>
            </w:tcBorders>
            <w:shd w:val="clear" w:color="000000" w:fill="FFFFFF"/>
            <w:hideMark/>
          </w:tcPr>
          <w:p w14:paraId="3C735689"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1.08(0.62,1.87) </w:t>
            </w:r>
          </w:p>
        </w:tc>
      </w:tr>
      <w:tr w:rsidR="00E33F35" w:rsidRPr="00365A7A" w14:paraId="64592CAB" w14:textId="77777777" w:rsidTr="00C51F0D">
        <w:trPr>
          <w:trHeight w:val="300"/>
        </w:trPr>
        <w:tc>
          <w:tcPr>
            <w:tcW w:w="5148" w:type="dxa"/>
            <w:gridSpan w:val="2"/>
            <w:tcBorders>
              <w:top w:val="nil"/>
              <w:bottom w:val="single" w:sz="4" w:space="0" w:color="auto"/>
            </w:tcBorders>
            <w:shd w:val="clear" w:color="000000" w:fill="FFFFFF"/>
            <w:hideMark/>
          </w:tcPr>
          <w:p w14:paraId="30FEFD9F" w14:textId="59FE3EDA"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Child with serious illness</w:t>
            </w:r>
          </w:p>
        </w:tc>
        <w:tc>
          <w:tcPr>
            <w:tcW w:w="6547" w:type="dxa"/>
            <w:tcBorders>
              <w:top w:val="nil"/>
              <w:bottom w:val="single" w:sz="4" w:space="0" w:color="auto"/>
            </w:tcBorders>
            <w:shd w:val="clear" w:color="000000" w:fill="FFFFFF"/>
            <w:hideMark/>
          </w:tcPr>
          <w:p w14:paraId="4154915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2.39(1.36,4.20)*</w:t>
            </w:r>
          </w:p>
        </w:tc>
      </w:tr>
      <w:tr w:rsidR="00E33F35" w:rsidRPr="00365A7A" w14:paraId="3F405498" w14:textId="77777777" w:rsidTr="00C51F0D">
        <w:trPr>
          <w:trHeight w:val="134"/>
        </w:trPr>
        <w:tc>
          <w:tcPr>
            <w:tcW w:w="5148" w:type="dxa"/>
            <w:gridSpan w:val="2"/>
            <w:vMerge w:val="restart"/>
            <w:tcBorders>
              <w:top w:val="single" w:sz="4" w:space="0" w:color="auto"/>
            </w:tcBorders>
            <w:shd w:val="clear" w:color="auto" w:fill="auto"/>
            <w:noWrap/>
            <w:vAlign w:val="center"/>
            <w:hideMark/>
          </w:tcPr>
          <w:p w14:paraId="4C138971" w14:textId="64B4F60A"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Other</w:t>
            </w:r>
          </w:p>
        </w:tc>
        <w:tc>
          <w:tcPr>
            <w:tcW w:w="6547" w:type="dxa"/>
            <w:tcBorders>
              <w:top w:val="single" w:sz="4" w:space="0" w:color="auto"/>
            </w:tcBorders>
            <w:shd w:val="clear" w:color="000000" w:fill="FFFFFF"/>
            <w:hideMark/>
          </w:tcPr>
          <w:p w14:paraId="248C8E6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4110C56C" w14:textId="77777777" w:rsidTr="00C51F0D">
        <w:trPr>
          <w:trHeight w:val="198"/>
        </w:trPr>
        <w:tc>
          <w:tcPr>
            <w:tcW w:w="5148" w:type="dxa"/>
            <w:gridSpan w:val="2"/>
            <w:vMerge/>
            <w:vAlign w:val="center"/>
            <w:hideMark/>
          </w:tcPr>
          <w:p w14:paraId="21FA2E20" w14:textId="77777777" w:rsidR="00E33F35" w:rsidRPr="00365A7A" w:rsidRDefault="00E33F35" w:rsidP="00E33F35">
            <w:pPr>
              <w:spacing w:after="0" w:line="240" w:lineRule="auto"/>
              <w:rPr>
                <w:rFonts w:ascii="Times New Roman" w:eastAsia="Times New Roman" w:hAnsi="Times New Roman" w:cs="Times New Roman"/>
                <w:color w:val="000000"/>
              </w:rPr>
            </w:pPr>
          </w:p>
        </w:tc>
        <w:tc>
          <w:tcPr>
            <w:tcW w:w="6547" w:type="dxa"/>
            <w:shd w:val="clear" w:color="000000" w:fill="FFFFFF"/>
            <w:hideMark/>
          </w:tcPr>
          <w:p w14:paraId="15C8527A"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w:t>
            </w:r>
          </w:p>
        </w:tc>
      </w:tr>
      <w:tr w:rsidR="00E33F35" w:rsidRPr="00365A7A" w14:paraId="3CAEE792" w14:textId="77777777" w:rsidTr="00C51F0D">
        <w:trPr>
          <w:trHeight w:val="300"/>
        </w:trPr>
        <w:tc>
          <w:tcPr>
            <w:tcW w:w="5148" w:type="dxa"/>
            <w:gridSpan w:val="2"/>
            <w:tcBorders>
              <w:top w:val="nil"/>
              <w:bottom w:val="nil"/>
            </w:tcBorders>
            <w:shd w:val="clear" w:color="000000" w:fill="FFFFFF"/>
            <w:hideMark/>
          </w:tcPr>
          <w:p w14:paraId="3B72956E" w14:textId="09BE12AE"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Man-made disaster</w:t>
            </w:r>
          </w:p>
        </w:tc>
        <w:tc>
          <w:tcPr>
            <w:tcW w:w="6547" w:type="dxa"/>
            <w:tcBorders>
              <w:top w:val="nil"/>
              <w:bottom w:val="nil"/>
            </w:tcBorders>
            <w:shd w:val="clear" w:color="000000" w:fill="FFFFFF"/>
            <w:hideMark/>
          </w:tcPr>
          <w:p w14:paraId="35DB6498"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0.99(0.29,3.41) </w:t>
            </w:r>
          </w:p>
        </w:tc>
      </w:tr>
      <w:tr w:rsidR="00E33F35" w:rsidRPr="00365A7A" w14:paraId="12C05866" w14:textId="77777777" w:rsidTr="00C51F0D">
        <w:trPr>
          <w:trHeight w:val="300"/>
        </w:trPr>
        <w:tc>
          <w:tcPr>
            <w:tcW w:w="5148" w:type="dxa"/>
            <w:gridSpan w:val="2"/>
            <w:tcBorders>
              <w:top w:val="nil"/>
            </w:tcBorders>
            <w:shd w:val="clear" w:color="000000" w:fill="FFFFFF"/>
            <w:hideMark/>
          </w:tcPr>
          <w:p w14:paraId="1CF6A967" w14:textId="5BDF5CC0"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Mugged/threatened with a weapon</w:t>
            </w:r>
          </w:p>
        </w:tc>
        <w:tc>
          <w:tcPr>
            <w:tcW w:w="6547" w:type="dxa"/>
            <w:tcBorders>
              <w:top w:val="nil"/>
              <w:right w:val="nil"/>
            </w:tcBorders>
            <w:shd w:val="clear" w:color="000000" w:fill="FFFFFF"/>
            <w:hideMark/>
          </w:tcPr>
          <w:p w14:paraId="3DCD9455"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1.69(0.84,3.39) </w:t>
            </w:r>
          </w:p>
        </w:tc>
      </w:tr>
      <w:tr w:rsidR="00E33F35" w:rsidRPr="00365A7A" w14:paraId="7A390B0E" w14:textId="77777777" w:rsidTr="00C51F0D">
        <w:trPr>
          <w:trHeight w:val="315"/>
        </w:trPr>
        <w:tc>
          <w:tcPr>
            <w:tcW w:w="5148" w:type="dxa"/>
            <w:gridSpan w:val="2"/>
            <w:tcBorders>
              <w:top w:val="nil"/>
              <w:bottom w:val="single" w:sz="4" w:space="0" w:color="auto"/>
            </w:tcBorders>
            <w:shd w:val="clear" w:color="000000" w:fill="FFFFFF"/>
            <w:hideMark/>
          </w:tcPr>
          <w:p w14:paraId="780BFA86" w14:textId="22F60CCA" w:rsidR="00E33F35" w:rsidRPr="00365A7A" w:rsidRDefault="00E33F35"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 xml:space="preserve"> </w:t>
            </w:r>
            <w:r w:rsidR="00344D5B"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Unexpected death of loved one</w:t>
            </w:r>
          </w:p>
        </w:tc>
        <w:tc>
          <w:tcPr>
            <w:tcW w:w="6547" w:type="dxa"/>
            <w:tcBorders>
              <w:top w:val="nil"/>
              <w:bottom w:val="single" w:sz="4" w:space="0" w:color="auto"/>
              <w:right w:val="nil"/>
            </w:tcBorders>
            <w:shd w:val="clear" w:color="000000" w:fill="FFFFFF"/>
            <w:hideMark/>
          </w:tcPr>
          <w:p w14:paraId="7E96CCBB" w14:textId="77777777" w:rsidR="00E33F35" w:rsidRPr="00365A7A" w:rsidRDefault="00E33F35" w:rsidP="00E33F35">
            <w:pPr>
              <w:spacing w:after="0" w:line="240" w:lineRule="auto"/>
              <w:jc w:val="center"/>
              <w:rPr>
                <w:rFonts w:ascii="Times New Roman" w:eastAsia="Times New Roman" w:hAnsi="Times New Roman" w:cs="Times New Roman"/>
                <w:color w:val="000000"/>
              </w:rPr>
            </w:pPr>
            <w:r w:rsidRPr="00365A7A">
              <w:rPr>
                <w:rFonts w:ascii="Times New Roman" w:eastAsia="Times New Roman" w:hAnsi="Times New Roman" w:cs="Times New Roman"/>
                <w:color w:val="000000"/>
              </w:rPr>
              <w:t>3.24(2.54,4.13)*</w:t>
            </w:r>
          </w:p>
        </w:tc>
      </w:tr>
      <w:tr w:rsidR="00E33F35" w:rsidRPr="00365A7A" w14:paraId="754CAAF9" w14:textId="77777777" w:rsidTr="00E33F35">
        <w:trPr>
          <w:trHeight w:val="510"/>
        </w:trPr>
        <w:tc>
          <w:tcPr>
            <w:tcW w:w="11695" w:type="dxa"/>
            <w:gridSpan w:val="3"/>
            <w:vMerge w:val="restart"/>
            <w:tcBorders>
              <w:top w:val="single" w:sz="4" w:space="0" w:color="auto"/>
              <w:left w:val="nil"/>
              <w:bottom w:val="nil"/>
              <w:right w:val="nil"/>
            </w:tcBorders>
            <w:shd w:val="clear" w:color="auto" w:fill="auto"/>
            <w:hideMark/>
          </w:tcPr>
          <w:p w14:paraId="796A124A" w14:textId="0680FA99" w:rsidR="00E33F35" w:rsidRPr="00365A7A" w:rsidRDefault="00E33F35" w:rsidP="00E33F35">
            <w:pPr>
              <w:spacing w:after="0" w:line="240" w:lineRule="auto"/>
              <w:rPr>
                <w:rFonts w:ascii="Times New Roman" w:eastAsia="Times New Roman" w:hAnsi="Times New Roman" w:cs="Times New Roman"/>
                <w:color w:val="000000"/>
              </w:rPr>
            </w:pPr>
            <w:proofErr w:type="spellStart"/>
            <w:proofErr w:type="gramStart"/>
            <w:r w:rsidRPr="00365A7A">
              <w:rPr>
                <w:rFonts w:ascii="Times New Roman" w:eastAsia="Times New Roman" w:hAnsi="Times New Roman" w:cs="Times New Roman"/>
                <w:color w:val="000000"/>
                <w:vertAlign w:val="superscript"/>
              </w:rPr>
              <w:t>a</w:t>
            </w:r>
            <w:proofErr w:type="spellEnd"/>
            <w:r w:rsidRPr="00365A7A">
              <w:rPr>
                <w:rFonts w:ascii="Times New Roman" w:eastAsia="Times New Roman" w:hAnsi="Times New Roman" w:cs="Times New Roman"/>
                <w:color w:val="000000"/>
                <w:vertAlign w:val="superscript"/>
              </w:rPr>
              <w:t xml:space="preserve"> </w:t>
            </w:r>
            <w:r w:rsidR="00CF267A" w:rsidRPr="00365A7A">
              <w:rPr>
                <w:rFonts w:ascii="Times New Roman" w:eastAsia="Times New Roman" w:hAnsi="Times New Roman" w:cs="Times New Roman"/>
                <w:color w:val="000000"/>
                <w:vertAlign w:val="superscript"/>
              </w:rPr>
              <w:t xml:space="preserve"> </w:t>
            </w:r>
            <w:r w:rsidR="00CF267A" w:rsidRPr="00365A7A">
              <w:rPr>
                <w:rFonts w:ascii="Times New Roman" w:eastAsia="Times New Roman" w:hAnsi="Times New Roman" w:cs="Times New Roman"/>
                <w:color w:val="000000"/>
              </w:rPr>
              <w:t>For</w:t>
            </w:r>
            <w:proofErr w:type="gramEnd"/>
            <w:r w:rsidRPr="00365A7A">
              <w:rPr>
                <w:rFonts w:ascii="Times New Roman" w:eastAsia="Times New Roman" w:hAnsi="Times New Roman" w:cs="Times New Roman"/>
                <w:color w:val="000000"/>
              </w:rPr>
              <w:t xml:space="preserve"> PTSD, the model examines the association of each TE type with PTSD based on the TE each respondent reported as their worst; this model was estimated only among respondents with a lifetime TE. Because all respondents have a TE, a model containing a separate OR for each of the 29 TE types would be </w:t>
            </w:r>
            <w:r w:rsidR="00FC3DFC" w:rsidRPr="00365A7A">
              <w:rPr>
                <w:rFonts w:ascii="Times New Roman" w:eastAsia="Times New Roman" w:hAnsi="Times New Roman" w:cs="Times New Roman"/>
                <w:color w:val="000000"/>
              </w:rPr>
              <w:t>under identified</w:t>
            </w:r>
            <w:r w:rsidRPr="00365A7A">
              <w:rPr>
                <w:rFonts w:ascii="Times New Roman" w:eastAsia="Times New Roman" w:hAnsi="Times New Roman" w:cs="Times New Roman"/>
                <w:color w:val="000000"/>
              </w:rPr>
              <w:t>. The constraint we imposed to achieve identification was for the sum of the 29 logits to equal 0.0, which is equivalent to the product of the 29 ORs equ</w:t>
            </w:r>
            <w:bookmarkStart w:id="0" w:name="_GoBack"/>
            <w:bookmarkEnd w:id="0"/>
            <w:r w:rsidRPr="00365A7A">
              <w:rPr>
                <w:rFonts w:ascii="Times New Roman" w:eastAsia="Times New Roman" w:hAnsi="Times New Roman" w:cs="Times New Roman"/>
                <w:color w:val="000000"/>
              </w:rPr>
              <w:t>aling 1.0. An OR significantly greater than 1.0 for a given TE type in this model indicates that the odds of PTSD associated with that TE type are significantly greater than for the average TE (noting that each TE is given equal weight in defining the average).</w:t>
            </w:r>
          </w:p>
        </w:tc>
      </w:tr>
      <w:tr w:rsidR="00E33F35" w:rsidRPr="00365A7A" w14:paraId="7BA7BEA8" w14:textId="77777777" w:rsidTr="003F6D44">
        <w:trPr>
          <w:trHeight w:val="1006"/>
        </w:trPr>
        <w:tc>
          <w:tcPr>
            <w:tcW w:w="11695" w:type="dxa"/>
            <w:gridSpan w:val="3"/>
            <w:vMerge/>
            <w:tcBorders>
              <w:top w:val="single" w:sz="8" w:space="0" w:color="auto"/>
              <w:left w:val="nil"/>
              <w:bottom w:val="nil"/>
              <w:right w:val="nil"/>
            </w:tcBorders>
            <w:vAlign w:val="center"/>
            <w:hideMark/>
          </w:tcPr>
          <w:p w14:paraId="194809AC" w14:textId="77777777" w:rsidR="00E33F35" w:rsidRPr="00365A7A" w:rsidRDefault="00E33F35" w:rsidP="00E33F35">
            <w:pPr>
              <w:spacing w:after="0" w:line="240" w:lineRule="auto"/>
              <w:rPr>
                <w:rFonts w:ascii="Times New Roman" w:eastAsia="Times New Roman" w:hAnsi="Times New Roman" w:cs="Times New Roman"/>
                <w:color w:val="000000"/>
              </w:rPr>
            </w:pPr>
          </w:p>
        </w:tc>
      </w:tr>
      <w:tr w:rsidR="00E33F35" w:rsidRPr="00365A7A" w14:paraId="52F5729C" w14:textId="77777777" w:rsidTr="003F6D44">
        <w:trPr>
          <w:trHeight w:val="630"/>
        </w:trPr>
        <w:tc>
          <w:tcPr>
            <w:tcW w:w="11695" w:type="dxa"/>
            <w:gridSpan w:val="3"/>
            <w:tcBorders>
              <w:top w:val="nil"/>
              <w:left w:val="nil"/>
              <w:bottom w:val="nil"/>
              <w:right w:val="nil"/>
            </w:tcBorders>
            <w:shd w:val="clear" w:color="auto" w:fill="auto"/>
            <w:hideMark/>
          </w:tcPr>
          <w:p w14:paraId="6D4A358E" w14:textId="1B432677" w:rsidR="00365A7A" w:rsidRPr="00365A7A" w:rsidRDefault="00E33F35" w:rsidP="00E33F35">
            <w:pPr>
              <w:spacing w:after="0" w:line="240" w:lineRule="auto"/>
              <w:rPr>
                <w:rFonts w:ascii="Times New Roman" w:eastAsia="Times New Roman" w:hAnsi="Times New Roman" w:cs="Times New Roman"/>
                <w:color w:val="000000"/>
              </w:rPr>
            </w:pPr>
            <w:proofErr w:type="gramStart"/>
            <w:r w:rsidRPr="00365A7A">
              <w:rPr>
                <w:rFonts w:ascii="Times New Roman" w:eastAsia="Times New Roman" w:hAnsi="Times New Roman" w:cs="Times New Roman"/>
                <w:color w:val="000000"/>
                <w:vertAlign w:val="superscript"/>
              </w:rPr>
              <w:t>b</w:t>
            </w:r>
            <w:proofErr w:type="gramEnd"/>
            <w:r w:rsidRPr="00365A7A">
              <w:rPr>
                <w:rFonts w:ascii="Times New Roman" w:eastAsia="Times New Roman" w:hAnsi="Times New Roman" w:cs="Times New Roman"/>
                <w:color w:val="000000"/>
                <w:vertAlign w:val="superscript"/>
              </w:rPr>
              <w:t xml:space="preserve"> </w:t>
            </w:r>
            <w:r w:rsidRPr="00365A7A">
              <w:rPr>
                <w:rFonts w:ascii="Times New Roman" w:eastAsia="Times New Roman" w:hAnsi="Times New Roman" w:cs="Times New Roman"/>
                <w:color w:val="000000"/>
              </w:rPr>
              <w:t xml:space="preserve">In all subsequent analysis of PTSD, TEs that had an OR significantly greater than 1.0 in this model were included as individual TE types.  TEs that were not significantly associated with PTSD in this model were grouped into one category of non-significant TEs.  </w:t>
            </w:r>
          </w:p>
        </w:tc>
      </w:tr>
      <w:tr w:rsidR="00E33F35" w:rsidRPr="00365A7A" w14:paraId="1C5E656B" w14:textId="77777777" w:rsidTr="00E33F35">
        <w:trPr>
          <w:trHeight w:val="300"/>
        </w:trPr>
        <w:tc>
          <w:tcPr>
            <w:tcW w:w="4140" w:type="dxa"/>
            <w:tcBorders>
              <w:top w:val="nil"/>
              <w:left w:val="nil"/>
              <w:bottom w:val="nil"/>
              <w:right w:val="nil"/>
            </w:tcBorders>
            <w:shd w:val="clear" w:color="auto" w:fill="auto"/>
            <w:noWrap/>
            <w:vAlign w:val="bottom"/>
            <w:hideMark/>
          </w:tcPr>
          <w:p w14:paraId="2D3AA569" w14:textId="056BFFDB" w:rsidR="00C055E3" w:rsidRPr="00365A7A" w:rsidRDefault="00C055E3" w:rsidP="00E33F35">
            <w:pPr>
              <w:spacing w:after="0" w:line="240" w:lineRule="auto"/>
              <w:rPr>
                <w:rFonts w:ascii="Times New Roman" w:eastAsia="Times New Roman" w:hAnsi="Times New Roman" w:cs="Times New Roman"/>
                <w:color w:val="000000"/>
              </w:rPr>
            </w:pPr>
            <w:r w:rsidRPr="00365A7A">
              <w:rPr>
                <w:rFonts w:ascii="Times New Roman" w:eastAsia="Times New Roman" w:hAnsi="Times New Roman" w:cs="Times New Roman"/>
                <w:color w:val="000000"/>
              </w:rPr>
              <w:t>*</w:t>
            </w:r>
            <w:r w:rsidR="00A20DDC" w:rsidRPr="00365A7A">
              <w:rPr>
                <w:rFonts w:ascii="Times New Roman" w:eastAsia="Times New Roman" w:hAnsi="Times New Roman" w:cs="Times New Roman"/>
                <w:color w:val="000000"/>
              </w:rPr>
              <w:t xml:space="preserve"> </w:t>
            </w:r>
            <w:r w:rsidRPr="00365A7A">
              <w:rPr>
                <w:rFonts w:ascii="Times New Roman" w:eastAsia="Times New Roman" w:hAnsi="Times New Roman" w:cs="Times New Roman"/>
                <w:color w:val="000000"/>
              </w:rPr>
              <w:t>p ≤ .0</w:t>
            </w:r>
            <w:r w:rsidR="003F6D44">
              <w:rPr>
                <w:rFonts w:ascii="Times New Roman" w:eastAsia="Times New Roman" w:hAnsi="Times New Roman" w:cs="Times New Roman"/>
                <w:color w:val="000000"/>
              </w:rPr>
              <w:t>5</w:t>
            </w:r>
          </w:p>
        </w:tc>
        <w:tc>
          <w:tcPr>
            <w:tcW w:w="7555" w:type="dxa"/>
            <w:gridSpan w:val="2"/>
            <w:tcBorders>
              <w:top w:val="nil"/>
              <w:left w:val="nil"/>
              <w:bottom w:val="nil"/>
              <w:right w:val="nil"/>
            </w:tcBorders>
            <w:shd w:val="clear" w:color="auto" w:fill="auto"/>
            <w:noWrap/>
            <w:vAlign w:val="bottom"/>
            <w:hideMark/>
          </w:tcPr>
          <w:p w14:paraId="3DE885B6" w14:textId="77777777" w:rsidR="00E33F35" w:rsidRPr="00365A7A" w:rsidRDefault="00E33F35" w:rsidP="00E33F35">
            <w:pPr>
              <w:spacing w:after="0" w:line="240" w:lineRule="auto"/>
              <w:rPr>
                <w:rFonts w:ascii="Times New Roman" w:eastAsia="Times New Roman" w:hAnsi="Times New Roman" w:cs="Times New Roman"/>
                <w:color w:val="000000"/>
              </w:rPr>
            </w:pPr>
          </w:p>
        </w:tc>
      </w:tr>
    </w:tbl>
    <w:p w14:paraId="6F8ADF48" w14:textId="77777777" w:rsidR="00E33F35" w:rsidRPr="00365A7A" w:rsidRDefault="00E33F35">
      <w:pPr>
        <w:rPr>
          <w:rFonts w:ascii="Times New Roman" w:hAnsi="Times New Roman" w:cs="Times New Roman"/>
        </w:rPr>
      </w:pPr>
    </w:p>
    <w:sectPr w:rsidR="00E33F35" w:rsidRPr="00365A7A" w:rsidSect="00C2088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4D"/>
    <w:rsid w:val="0006255A"/>
    <w:rsid w:val="00073561"/>
    <w:rsid w:val="000B144D"/>
    <w:rsid w:val="00114DE9"/>
    <w:rsid w:val="0013255D"/>
    <w:rsid w:val="001D770B"/>
    <w:rsid w:val="0021526B"/>
    <w:rsid w:val="00246422"/>
    <w:rsid w:val="00342DE9"/>
    <w:rsid w:val="00344D5B"/>
    <w:rsid w:val="00365A7A"/>
    <w:rsid w:val="003F6D44"/>
    <w:rsid w:val="0047752B"/>
    <w:rsid w:val="00491159"/>
    <w:rsid w:val="005924B6"/>
    <w:rsid w:val="005A762E"/>
    <w:rsid w:val="00617615"/>
    <w:rsid w:val="007062F3"/>
    <w:rsid w:val="007C12BB"/>
    <w:rsid w:val="00834CA3"/>
    <w:rsid w:val="00850F82"/>
    <w:rsid w:val="00975EBB"/>
    <w:rsid w:val="009C33C5"/>
    <w:rsid w:val="00A20DDC"/>
    <w:rsid w:val="00A266A4"/>
    <w:rsid w:val="00A7788D"/>
    <w:rsid w:val="00C055E3"/>
    <w:rsid w:val="00C2088F"/>
    <w:rsid w:val="00C51F0D"/>
    <w:rsid w:val="00C52FDB"/>
    <w:rsid w:val="00CF267A"/>
    <w:rsid w:val="00D242CC"/>
    <w:rsid w:val="00DD1B90"/>
    <w:rsid w:val="00E0727B"/>
    <w:rsid w:val="00E33F35"/>
    <w:rsid w:val="00E63D09"/>
    <w:rsid w:val="00E64164"/>
    <w:rsid w:val="00F11E8C"/>
    <w:rsid w:val="00FB1741"/>
    <w:rsid w:val="00FC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C208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GridTableLight"/>
    <w:uiPriority w:val="40"/>
    <w:rsid w:val="001D770B"/>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GridTableLight"/>
    <w:uiPriority w:val="40"/>
    <w:rsid w:val="001D770B"/>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1325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C208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GridTableLight"/>
    <w:uiPriority w:val="40"/>
    <w:rsid w:val="001D770B"/>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GridTableLight"/>
    <w:uiPriority w:val="40"/>
    <w:rsid w:val="001D770B"/>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132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9413">
      <w:bodyDiv w:val="1"/>
      <w:marLeft w:val="0"/>
      <w:marRight w:val="0"/>
      <w:marTop w:val="0"/>
      <w:marBottom w:val="0"/>
      <w:divBdr>
        <w:top w:val="none" w:sz="0" w:space="0" w:color="auto"/>
        <w:left w:val="none" w:sz="0" w:space="0" w:color="auto"/>
        <w:bottom w:val="none" w:sz="0" w:space="0" w:color="auto"/>
        <w:right w:val="none" w:sz="0" w:space="0" w:color="auto"/>
      </w:divBdr>
    </w:div>
    <w:div w:id="82653610">
      <w:bodyDiv w:val="1"/>
      <w:marLeft w:val="0"/>
      <w:marRight w:val="0"/>
      <w:marTop w:val="0"/>
      <w:marBottom w:val="0"/>
      <w:divBdr>
        <w:top w:val="none" w:sz="0" w:space="0" w:color="auto"/>
        <w:left w:val="none" w:sz="0" w:space="0" w:color="auto"/>
        <w:bottom w:val="none" w:sz="0" w:space="0" w:color="auto"/>
        <w:right w:val="none" w:sz="0" w:space="0" w:color="auto"/>
      </w:divBdr>
    </w:div>
    <w:div w:id="327251695">
      <w:bodyDiv w:val="1"/>
      <w:marLeft w:val="0"/>
      <w:marRight w:val="0"/>
      <w:marTop w:val="0"/>
      <w:marBottom w:val="0"/>
      <w:divBdr>
        <w:top w:val="none" w:sz="0" w:space="0" w:color="auto"/>
        <w:left w:val="none" w:sz="0" w:space="0" w:color="auto"/>
        <w:bottom w:val="none" w:sz="0" w:space="0" w:color="auto"/>
        <w:right w:val="none" w:sz="0" w:space="0" w:color="auto"/>
      </w:divBdr>
    </w:div>
    <w:div w:id="363018850">
      <w:bodyDiv w:val="1"/>
      <w:marLeft w:val="0"/>
      <w:marRight w:val="0"/>
      <w:marTop w:val="0"/>
      <w:marBottom w:val="0"/>
      <w:divBdr>
        <w:top w:val="none" w:sz="0" w:space="0" w:color="auto"/>
        <w:left w:val="none" w:sz="0" w:space="0" w:color="auto"/>
        <w:bottom w:val="none" w:sz="0" w:space="0" w:color="auto"/>
        <w:right w:val="none" w:sz="0" w:space="0" w:color="auto"/>
      </w:divBdr>
    </w:div>
    <w:div w:id="383801049">
      <w:bodyDiv w:val="1"/>
      <w:marLeft w:val="0"/>
      <w:marRight w:val="0"/>
      <w:marTop w:val="0"/>
      <w:marBottom w:val="0"/>
      <w:divBdr>
        <w:top w:val="none" w:sz="0" w:space="0" w:color="auto"/>
        <w:left w:val="none" w:sz="0" w:space="0" w:color="auto"/>
        <w:bottom w:val="none" w:sz="0" w:space="0" w:color="auto"/>
        <w:right w:val="none" w:sz="0" w:space="0" w:color="auto"/>
      </w:divBdr>
    </w:div>
    <w:div w:id="491062714">
      <w:bodyDiv w:val="1"/>
      <w:marLeft w:val="0"/>
      <w:marRight w:val="0"/>
      <w:marTop w:val="0"/>
      <w:marBottom w:val="0"/>
      <w:divBdr>
        <w:top w:val="none" w:sz="0" w:space="0" w:color="auto"/>
        <w:left w:val="none" w:sz="0" w:space="0" w:color="auto"/>
        <w:bottom w:val="none" w:sz="0" w:space="0" w:color="auto"/>
        <w:right w:val="none" w:sz="0" w:space="0" w:color="auto"/>
      </w:divBdr>
    </w:div>
    <w:div w:id="893780552">
      <w:bodyDiv w:val="1"/>
      <w:marLeft w:val="0"/>
      <w:marRight w:val="0"/>
      <w:marTop w:val="0"/>
      <w:marBottom w:val="0"/>
      <w:divBdr>
        <w:top w:val="none" w:sz="0" w:space="0" w:color="auto"/>
        <w:left w:val="none" w:sz="0" w:space="0" w:color="auto"/>
        <w:bottom w:val="none" w:sz="0" w:space="0" w:color="auto"/>
        <w:right w:val="none" w:sz="0" w:space="0" w:color="auto"/>
      </w:divBdr>
    </w:div>
    <w:div w:id="910047777">
      <w:bodyDiv w:val="1"/>
      <w:marLeft w:val="0"/>
      <w:marRight w:val="0"/>
      <w:marTop w:val="0"/>
      <w:marBottom w:val="0"/>
      <w:divBdr>
        <w:top w:val="none" w:sz="0" w:space="0" w:color="auto"/>
        <w:left w:val="none" w:sz="0" w:space="0" w:color="auto"/>
        <w:bottom w:val="none" w:sz="0" w:space="0" w:color="auto"/>
        <w:right w:val="none" w:sz="0" w:space="0" w:color="auto"/>
      </w:divBdr>
    </w:div>
    <w:div w:id="917908975">
      <w:bodyDiv w:val="1"/>
      <w:marLeft w:val="0"/>
      <w:marRight w:val="0"/>
      <w:marTop w:val="0"/>
      <w:marBottom w:val="0"/>
      <w:divBdr>
        <w:top w:val="none" w:sz="0" w:space="0" w:color="auto"/>
        <w:left w:val="none" w:sz="0" w:space="0" w:color="auto"/>
        <w:bottom w:val="none" w:sz="0" w:space="0" w:color="auto"/>
        <w:right w:val="none" w:sz="0" w:space="0" w:color="auto"/>
      </w:divBdr>
    </w:div>
    <w:div w:id="1071999293">
      <w:bodyDiv w:val="1"/>
      <w:marLeft w:val="0"/>
      <w:marRight w:val="0"/>
      <w:marTop w:val="0"/>
      <w:marBottom w:val="0"/>
      <w:divBdr>
        <w:top w:val="none" w:sz="0" w:space="0" w:color="auto"/>
        <w:left w:val="none" w:sz="0" w:space="0" w:color="auto"/>
        <w:bottom w:val="none" w:sz="0" w:space="0" w:color="auto"/>
        <w:right w:val="none" w:sz="0" w:space="0" w:color="auto"/>
      </w:divBdr>
    </w:div>
    <w:div w:id="1539197548">
      <w:bodyDiv w:val="1"/>
      <w:marLeft w:val="0"/>
      <w:marRight w:val="0"/>
      <w:marTop w:val="0"/>
      <w:marBottom w:val="0"/>
      <w:divBdr>
        <w:top w:val="none" w:sz="0" w:space="0" w:color="auto"/>
        <w:left w:val="none" w:sz="0" w:space="0" w:color="auto"/>
        <w:bottom w:val="none" w:sz="0" w:space="0" w:color="auto"/>
        <w:right w:val="none" w:sz="0" w:space="0" w:color="auto"/>
      </w:divBdr>
    </w:div>
    <w:div w:id="1820610794">
      <w:bodyDiv w:val="1"/>
      <w:marLeft w:val="0"/>
      <w:marRight w:val="0"/>
      <w:marTop w:val="0"/>
      <w:marBottom w:val="0"/>
      <w:divBdr>
        <w:top w:val="none" w:sz="0" w:space="0" w:color="auto"/>
        <w:left w:val="none" w:sz="0" w:space="0" w:color="auto"/>
        <w:bottom w:val="none" w:sz="0" w:space="0" w:color="auto"/>
        <w:right w:val="none" w:sz="0" w:space="0" w:color="auto"/>
      </w:divBdr>
    </w:div>
    <w:div w:id="18408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0A1B4-8620-407F-9D45-4B2484F2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3765</Words>
  <Characters>21466</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Soberanis, Alexis</dc:creator>
  <cp:lastModifiedBy>Ekaterina Sadikova</cp:lastModifiedBy>
  <cp:revision>2</cp:revision>
  <dcterms:created xsi:type="dcterms:W3CDTF">2018-06-21T13:33:00Z</dcterms:created>
  <dcterms:modified xsi:type="dcterms:W3CDTF">2018-06-21T13:33:00Z</dcterms:modified>
</cp:coreProperties>
</file>