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1A" w:rsidRDefault="00253259">
      <w:pPr>
        <w:rPr>
          <w:rFonts w:ascii="Garamond" w:hAnsi="Garamond"/>
          <w:b/>
        </w:rPr>
      </w:pPr>
      <w:bookmarkStart w:id="0" w:name="_GoBack"/>
      <w:bookmarkEnd w:id="0"/>
      <w:r w:rsidRPr="00253259">
        <w:rPr>
          <w:rFonts w:ascii="Garamond" w:hAnsi="Garamond"/>
          <w:b/>
        </w:rPr>
        <w:t>SUPPLEMENTARY MATERIALS</w:t>
      </w:r>
    </w:p>
    <w:p w:rsidR="00253259" w:rsidRPr="00253259" w:rsidRDefault="00FF5887" w:rsidP="00253259">
      <w:pPr>
        <w:rPr>
          <w:rFonts w:ascii="Garamond" w:eastAsia="Calibri" w:hAnsi="Garamond" w:cs="Times New Roman"/>
          <w:sz w:val="24"/>
        </w:rPr>
      </w:pPr>
      <w:proofErr w:type="gramStart"/>
      <w:r>
        <w:rPr>
          <w:rFonts w:ascii="Garamond" w:eastAsia="Calibri" w:hAnsi="Garamond" w:cs="Times New Roman"/>
          <w:sz w:val="24"/>
        </w:rPr>
        <w:t>Table 1.</w:t>
      </w:r>
      <w:proofErr w:type="gramEnd"/>
      <w:r>
        <w:rPr>
          <w:rFonts w:ascii="Garamond" w:eastAsia="Calibri" w:hAnsi="Garamond" w:cs="Times New Roman"/>
          <w:sz w:val="24"/>
        </w:rPr>
        <w:t xml:space="preserve"> </w:t>
      </w:r>
      <w:r w:rsidR="00253259" w:rsidRPr="00253259">
        <w:rPr>
          <w:rFonts w:ascii="Garamond" w:eastAsia="Calibri" w:hAnsi="Garamond" w:cs="Times New Roman"/>
          <w:sz w:val="24"/>
        </w:rPr>
        <w:t xml:space="preserve">IRT parameters and factor loadings for general worry items in derivation sample. </w:t>
      </w:r>
    </w:p>
    <w:tbl>
      <w:tblPr>
        <w:tblpPr w:leftFromText="180" w:rightFromText="180" w:vertAnchor="page" w:horzAnchor="margin" w:tblpY="2434"/>
        <w:tblW w:w="918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18"/>
        <w:gridCol w:w="541"/>
        <w:gridCol w:w="654"/>
        <w:gridCol w:w="606"/>
        <w:gridCol w:w="541"/>
        <w:gridCol w:w="541"/>
      </w:tblGrid>
      <w:tr w:rsidR="00253259" w:rsidRPr="00253259" w:rsidTr="00253259">
        <w:trPr>
          <w:trHeight w:val="29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rPr>
                <w:rFonts w:ascii="Garamond" w:eastAsia="Calibri" w:hAnsi="Garamond" w:cs="Times New Roman"/>
                <w:b/>
              </w:rPr>
            </w:pPr>
            <w:r w:rsidRPr="00253259">
              <w:rPr>
                <w:rFonts w:ascii="Garamond" w:eastAsia="Calibri" w:hAnsi="Garamond" w:cs="Times New Roman"/>
                <w:b/>
              </w:rPr>
              <w:t xml:space="preserve">General worry items 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b/>
                <w:color w:val="000000"/>
              </w:rPr>
            </w:pPr>
            <w:r w:rsidRPr="00253259">
              <w:rPr>
                <w:rFonts w:ascii="Garamond" w:eastAsia="Calibri" w:hAnsi="Garamond" w:cs="Calibri"/>
                <w:b/>
                <w:color w:val="000000"/>
              </w:rPr>
              <w:t>Factor loading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b/>
                <w:i/>
                <w:color w:val="000000"/>
              </w:rPr>
            </w:pPr>
            <w:r w:rsidRPr="00253259">
              <w:rPr>
                <w:rFonts w:ascii="Garamond" w:eastAsia="Calibri" w:hAnsi="Garamond" w:cs="Calibri"/>
                <w:b/>
                <w:i/>
                <w:color w:val="000000"/>
              </w:rPr>
              <w:t>a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b/>
                <w:color w:val="000000"/>
              </w:rPr>
            </w:pPr>
            <w:r w:rsidRPr="00253259">
              <w:rPr>
                <w:rFonts w:ascii="Garamond" w:eastAsia="Calibri" w:hAnsi="Garamond" w:cs="Calibri"/>
                <w:b/>
                <w:i/>
                <w:color w:val="000000"/>
              </w:rPr>
              <w:t>b</w:t>
            </w:r>
            <w:r w:rsidRPr="00253259">
              <w:rPr>
                <w:rFonts w:ascii="Garamond" w:eastAsia="Calibri" w:hAnsi="Garamond" w:cs="Calibri"/>
                <w:b/>
                <w:color w:val="00000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b/>
                <w:color w:val="000000"/>
              </w:rPr>
            </w:pPr>
            <w:r w:rsidRPr="00253259">
              <w:rPr>
                <w:rFonts w:ascii="Garamond" w:eastAsia="Calibri" w:hAnsi="Garamond" w:cs="Calibri"/>
                <w:b/>
                <w:i/>
                <w:color w:val="000000"/>
              </w:rPr>
              <w:t>b</w:t>
            </w:r>
            <w:r w:rsidRPr="00253259">
              <w:rPr>
                <w:rFonts w:ascii="Garamond" w:eastAsia="Calibri" w:hAnsi="Garamond" w:cs="Calibri"/>
                <w:b/>
                <w:color w:val="00000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b/>
                <w:color w:val="000000"/>
              </w:rPr>
            </w:pPr>
            <w:r w:rsidRPr="00253259">
              <w:rPr>
                <w:rFonts w:ascii="Garamond" w:eastAsia="Calibri" w:hAnsi="Garamond" w:cs="Calibri"/>
                <w:b/>
                <w:i/>
                <w:color w:val="000000"/>
              </w:rPr>
              <w:t>b</w:t>
            </w:r>
            <w:r w:rsidRPr="00253259">
              <w:rPr>
                <w:rFonts w:ascii="Garamond" w:eastAsia="Calibri" w:hAnsi="Garamond" w:cs="Calibri"/>
                <w:b/>
                <w:color w:val="00000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b/>
                <w:color w:val="000000"/>
              </w:rPr>
            </w:pPr>
            <w:r w:rsidRPr="00253259">
              <w:rPr>
                <w:rFonts w:ascii="Garamond" w:eastAsia="Calibri" w:hAnsi="Garamond" w:cs="Calibri"/>
                <w:b/>
                <w:i/>
                <w:color w:val="000000"/>
              </w:rPr>
              <w:t>b</w:t>
            </w:r>
            <w:r w:rsidRPr="00253259">
              <w:rPr>
                <w:rFonts w:ascii="Garamond" w:eastAsia="Calibri" w:hAnsi="Garamond" w:cs="Calibri"/>
                <w:b/>
                <w:color w:val="000000"/>
              </w:rPr>
              <w:t>4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sz w:val="20"/>
                <w:szCs w:val="20"/>
              </w:rPr>
              <w:t>I’ve been worrying a lot *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-1.27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1.59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sz w:val="20"/>
                <w:szCs w:val="20"/>
              </w:rPr>
              <w:t>In my mind I have been going over problems again and again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1.64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ind w:left="171" w:hanging="171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kept thinking about all the things that could go wrong in my life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1.77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My days have felt taken over by worry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1.93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I’ve worried about everything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2.12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have worried too much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1.76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Mistakes, dangers, and disasters have been on my mind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2.07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My worrying has felt out of control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1.80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sz w:val="20"/>
                <w:szCs w:val="20"/>
              </w:rPr>
              <w:t>There was little I could do to stop worrying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1.98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caused me to feel upset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-0.60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1.78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made me feel stressed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1.59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have felt sick with worrying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2.23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made me feel anxious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1.97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made me feel hopeless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1.92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stopped me focussing on important things in my day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1.97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stopped me sleeping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3.03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have been worrying even though I didn’t want to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1.68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Fears have been playing on my mind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2.02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felt driven to keep thinking about the things that worry me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2.09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My mind could not rest because of all my worries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1.79</w:t>
            </w: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got in the way of my relationships with friends and family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2.28</w:t>
            </w:r>
          </w:p>
        </w:tc>
      </w:tr>
      <w:tr w:rsidR="00253259" w:rsidRPr="00253259" w:rsidTr="00253259">
        <w:trPr>
          <w:trHeight w:val="350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b/>
                <w:sz w:val="20"/>
                <w:szCs w:val="20"/>
              </w:rPr>
              <w:t xml:space="preserve">Items excluded from IRT analysis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Times New Roman"/>
                <w:sz w:val="20"/>
                <w:szCs w:val="20"/>
              </w:rPr>
              <w:t xml:space="preserve">I’ve been a worrier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b/>
                <w:sz w:val="20"/>
                <w:szCs w:val="20"/>
              </w:rPr>
            </w:pPr>
            <w:r w:rsidRPr="00253259">
              <w:rPr>
                <w:rFonts w:ascii="Garamond" w:eastAsia="Calibri" w:hAnsi="Garamond" w:cs="Times New Roman"/>
                <w:sz w:val="20"/>
                <w:szCs w:val="20"/>
              </w:rPr>
              <w:t>Worrisome thoughts kept going round in my head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spacing w:after="0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have spent a lot of time worrying about the worst happening to me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I’ve been thinking about how things will go wrong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Even small things made me worry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It didn’t take much to get me worried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ind w:left="171" w:hanging="171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Worrying has been making my problems seem bigger than they are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I’ve been thinking about problems but without arriving at any solutions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Once I started worrying it has been hard to stop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My worries have taken control of me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been causing me to be anxious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I’ve been anxious with worry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have felt fed up of worrying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Worrying has made me tense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made me feel sad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182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spacing w:after="0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It has been hard to concentrate because of worrying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500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spacing w:after="0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I could not manage my tasks because my mind kept coming back to my worries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Worry has stopped me working efficiently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253259" w:rsidTr="00253259">
        <w:trPr>
          <w:trHeight w:val="261"/>
        </w:trPr>
        <w:tc>
          <w:tcPr>
            <w:tcW w:w="5382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 xml:space="preserve">Upsetting images have been playing on my mind </w:t>
            </w: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  <w:r w:rsidRPr="00253259">
              <w:rPr>
                <w:rFonts w:ascii="Garamond" w:eastAsia="Calibri" w:hAnsi="Garamond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53259" w:rsidRPr="00253259" w:rsidRDefault="00253259" w:rsidP="00253259">
            <w:pPr>
              <w:widowControl w:val="0"/>
              <w:contextualSpacing/>
              <w:jc w:val="center"/>
              <w:rPr>
                <w:rFonts w:ascii="Garamond" w:eastAsia="Calibri" w:hAnsi="Garamond" w:cs="Calibri"/>
                <w:color w:val="000000"/>
                <w:sz w:val="20"/>
                <w:szCs w:val="20"/>
              </w:rPr>
            </w:pPr>
          </w:p>
        </w:tc>
      </w:tr>
    </w:tbl>
    <w:p w:rsidR="00253259" w:rsidRPr="00253259" w:rsidRDefault="00253259" w:rsidP="00253259">
      <w:pPr>
        <w:rPr>
          <w:rFonts w:ascii="Calibri" w:eastAsia="Calibri" w:hAnsi="Calibri" w:cs="Times New Roman"/>
        </w:rPr>
      </w:pPr>
      <w:r w:rsidRPr="00253259">
        <w:rPr>
          <w:rFonts w:ascii="Garamond" w:eastAsia="Calibri" w:hAnsi="Garamond" w:cs="Times New Roman"/>
          <w:sz w:val="18"/>
        </w:rPr>
        <w:t>Note: a = discrimination, b = difficulty parameters at the category thresholds between 0-1 (b1), 1-2 (b2), 2-3 (b3) and 3-4 (b4).</w:t>
      </w:r>
      <w:r w:rsidRPr="00253259">
        <w:rPr>
          <w:rFonts w:ascii="Calibri" w:eastAsia="Calibri" w:hAnsi="Calibri" w:cs="Times New Roman"/>
          <w:sz w:val="18"/>
        </w:rPr>
        <w:t xml:space="preserve"> </w:t>
      </w:r>
      <w:r w:rsidRPr="00253259">
        <w:rPr>
          <w:rFonts w:ascii="Calibri" w:eastAsia="Calibri" w:hAnsi="Calibri" w:cs="Times New Roman"/>
          <w:sz w:val="18"/>
        </w:rPr>
        <w:br/>
      </w:r>
      <w:r w:rsidRPr="00253259">
        <w:rPr>
          <w:rFonts w:ascii="Garamond" w:eastAsia="Calibri" w:hAnsi="Garamond" w:cs="Times New Roman"/>
          <w:sz w:val="18"/>
          <w:szCs w:val="18"/>
          <w:vertAlign w:val="superscript"/>
        </w:rPr>
        <w:t xml:space="preserve">1 </w:t>
      </w:r>
      <w:r w:rsidRPr="00253259">
        <w:rPr>
          <w:rFonts w:ascii="Garamond" w:eastAsia="Calibri" w:hAnsi="Garamond" w:cs="Times New Roman"/>
          <w:sz w:val="18"/>
          <w:szCs w:val="18"/>
        </w:rPr>
        <w:t>item deleted from EFA due to cross-loading over 0.3 with paranoid worry factor</w:t>
      </w:r>
    </w:p>
    <w:p w:rsidR="00253259" w:rsidRDefault="00253259" w:rsidP="00253259">
      <w:pPr>
        <w:rPr>
          <w:rFonts w:ascii="Garamond" w:hAnsi="Garamond"/>
        </w:rPr>
      </w:pPr>
    </w:p>
    <w:p w:rsidR="00253259" w:rsidRPr="00253259" w:rsidRDefault="00681AE0" w:rsidP="00253259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Table 2.</w:t>
      </w:r>
      <w:proofErr w:type="gramEnd"/>
      <w:r>
        <w:rPr>
          <w:rFonts w:ascii="Garamond" w:hAnsi="Garamond"/>
        </w:rPr>
        <w:t xml:space="preserve"> </w:t>
      </w:r>
      <w:r w:rsidR="00253259" w:rsidRPr="00253259">
        <w:rPr>
          <w:rFonts w:ascii="Garamond" w:hAnsi="Garamond"/>
        </w:rPr>
        <w:t>IRT parameters and factor loadings for paranoi</w:t>
      </w:r>
      <w:r w:rsidR="00281CB1">
        <w:rPr>
          <w:rFonts w:ascii="Garamond" w:hAnsi="Garamond"/>
        </w:rPr>
        <w:t>a</w:t>
      </w:r>
      <w:r w:rsidR="00253259" w:rsidRPr="00253259">
        <w:rPr>
          <w:rFonts w:ascii="Garamond" w:hAnsi="Garamond"/>
        </w:rPr>
        <w:t xml:space="preserve"> worry items in derivation sample.</w:t>
      </w:r>
    </w:p>
    <w:tbl>
      <w:tblPr>
        <w:tblpPr w:leftFromText="180" w:rightFromText="180" w:vertAnchor="page" w:horzAnchor="margin" w:tblpY="1933"/>
        <w:tblW w:w="902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29"/>
        <w:gridCol w:w="541"/>
        <w:gridCol w:w="541"/>
        <w:gridCol w:w="541"/>
        <w:gridCol w:w="541"/>
        <w:gridCol w:w="541"/>
      </w:tblGrid>
      <w:tr w:rsidR="00253259" w:rsidRPr="006A7CFD" w:rsidTr="0011711A">
        <w:trPr>
          <w:trHeight w:val="2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7C18E6" w:rsidRDefault="00281CB1" w:rsidP="0011711A">
            <w:pPr>
              <w:widowControl w:val="0"/>
              <w:contextualSpacing/>
              <w:rPr>
                <w:rFonts w:ascii="Garamond" w:hAnsi="Garamond" w:cs="Calibri"/>
                <w:b/>
                <w:color w:val="000000"/>
              </w:rPr>
            </w:pPr>
            <w:r>
              <w:rPr>
                <w:rFonts w:ascii="Garamond" w:hAnsi="Garamond" w:cs="Calibri"/>
                <w:b/>
                <w:color w:val="000000"/>
              </w:rPr>
              <w:t>Paranoia</w:t>
            </w:r>
            <w:r w:rsidR="00253259" w:rsidRPr="007C18E6">
              <w:rPr>
                <w:rFonts w:ascii="Garamond" w:hAnsi="Garamond" w:cs="Calibri"/>
                <w:b/>
                <w:color w:val="000000"/>
              </w:rPr>
              <w:t xml:space="preserve"> worry items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7C18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7C18E6">
              <w:rPr>
                <w:rFonts w:ascii="Garamond" w:hAnsi="Garamond" w:cs="Calibri"/>
                <w:b/>
                <w:color w:val="000000"/>
              </w:rPr>
              <w:t>Factor loading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1E0BE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i/>
                <w:color w:val="000000"/>
              </w:rPr>
            </w:pPr>
            <w:r w:rsidRPr="001E0BE9">
              <w:rPr>
                <w:rFonts w:ascii="Garamond" w:hAnsi="Garamond" w:cs="Calibri"/>
                <w:b/>
                <w:i/>
                <w:color w:val="000000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1E0BE9">
              <w:rPr>
                <w:rFonts w:ascii="Garamond" w:hAnsi="Garamond" w:cs="Calibri"/>
                <w:b/>
                <w:i/>
                <w:color w:val="000000"/>
              </w:rPr>
              <w:t>b</w:t>
            </w:r>
            <w:r w:rsidRPr="00C028AC">
              <w:rPr>
                <w:rFonts w:ascii="Garamond" w:hAnsi="Garamond" w:cs="Calibri"/>
                <w:b/>
                <w:color w:val="000000"/>
                <w:vertAlign w:val="subscript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1E0BE9">
              <w:rPr>
                <w:rFonts w:ascii="Garamond" w:hAnsi="Garamond" w:cs="Calibri"/>
                <w:b/>
                <w:i/>
                <w:color w:val="000000"/>
              </w:rPr>
              <w:t>b</w:t>
            </w:r>
            <w:r w:rsidRPr="00C028AC">
              <w:rPr>
                <w:rFonts w:ascii="Garamond" w:hAnsi="Garamond" w:cs="Calibri"/>
                <w:b/>
                <w:color w:val="000000"/>
                <w:vertAlign w:val="subscript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1E0BE9">
              <w:rPr>
                <w:rFonts w:ascii="Garamond" w:hAnsi="Garamond" w:cs="Calibri"/>
                <w:b/>
                <w:i/>
                <w:color w:val="000000"/>
              </w:rPr>
              <w:t>b</w:t>
            </w:r>
            <w:r w:rsidRPr="00C028AC">
              <w:rPr>
                <w:rFonts w:ascii="Garamond" w:hAnsi="Garamond" w:cs="Calibri"/>
                <w:b/>
                <w:color w:val="000000"/>
                <w:vertAlign w:val="subscript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1E0BE9">
              <w:rPr>
                <w:rFonts w:ascii="Garamond" w:hAnsi="Garamond" w:cs="Calibri"/>
                <w:b/>
                <w:i/>
                <w:color w:val="000000"/>
              </w:rPr>
              <w:t>b</w:t>
            </w:r>
            <w:r w:rsidRPr="00C028AC">
              <w:rPr>
                <w:rFonts w:ascii="Garamond" w:hAnsi="Garamond" w:cs="Calibri"/>
                <w:b/>
                <w:color w:val="000000"/>
                <w:vertAlign w:val="subscript"/>
              </w:rPr>
              <w:t>4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I’ve been worrying about someone trying to harm me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1.84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Anything and everything has set my mind thinking about people trying to upset me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1.80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I’ve not been able to stop thinking about people getting at me.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1.67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It has been hard to clear my head of suspicions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1.75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I have been thinking a lot about someone being hostile towards me.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1.88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I have been thinking a lot about the attacks on me.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1.78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Worries about someone trying to harm me have been really hard to control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1.81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Thinking about 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the possible </w:t>
            </w: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attacks on me has made me feel stressed.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1.74</w:t>
            </w: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Fears about harm from another person have been going round and round my mind.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8.29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1.68</w:t>
            </w:r>
          </w:p>
        </w:tc>
      </w:tr>
      <w:tr w:rsidR="00253259" w:rsidRPr="006A7CFD" w:rsidTr="0011711A">
        <w:trPr>
          <w:trHeight w:val="30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C028AC" w:rsidRDefault="00253259" w:rsidP="0011711A">
            <w:pPr>
              <w:widowControl w:val="0"/>
              <w:contextualSpacing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C028AC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 xml:space="preserve">Items excluded from IRT analysis 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253259" w:rsidRPr="00C028AC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My mind has been full of thoughts of someone getting at me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Cs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Thoughts about someone threatening me have been going round my mind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bCs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Suspicions have been going around my head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7F0909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Worries about what someone is doing to me have been really upsetting me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7F090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F0909">
              <w:rPr>
                <w:rFonts w:ascii="Garamond" w:hAnsi="Garamond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2240E6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I have been thinking a lot about bad rumours about me.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253259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2240E6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C18E6">
              <w:rPr>
                <w:rFonts w:ascii="Garamond" w:hAnsi="Garamond" w:cs="Calibri"/>
                <w:color w:val="000000"/>
                <w:sz w:val="20"/>
                <w:szCs w:val="20"/>
              </w:rPr>
              <w:t>It’s been hard to sleep because of thinking about my fears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C028AC"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253259" w:rsidRPr="006A7CFD" w:rsidTr="0011711A">
        <w:trPr>
          <w:trHeight w:val="227"/>
        </w:trPr>
        <w:tc>
          <w:tcPr>
            <w:tcW w:w="5387" w:type="dxa"/>
            <w:shd w:val="clear" w:color="auto" w:fill="auto"/>
            <w:noWrap/>
            <w:vAlign w:val="center"/>
          </w:tcPr>
          <w:p w:rsidR="00253259" w:rsidRPr="002240E6" w:rsidRDefault="00253259" w:rsidP="0011711A">
            <w:pPr>
              <w:widowControl w:val="0"/>
              <w:contextualSpacing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Whether others will be nasty to me has been in my thoughts a lot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Pr="00C028AC">
              <w:rPr>
                <w:rFonts w:ascii="Garamond" w:hAnsi="Garamond" w:cs="Calibr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240E6">
              <w:rPr>
                <w:rFonts w:ascii="Garamond" w:hAnsi="Garamond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</w:tcPr>
          <w:p w:rsidR="00253259" w:rsidRPr="002240E6" w:rsidRDefault="00253259" w:rsidP="0011711A">
            <w:pPr>
              <w:widowControl w:val="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</w:tbl>
    <w:p w:rsidR="00253259" w:rsidRDefault="00253259" w:rsidP="00253259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1E0BE9">
        <w:rPr>
          <w:rFonts w:ascii="Garamond" w:hAnsi="Garamond"/>
          <w:sz w:val="18"/>
        </w:rPr>
        <w:t>Note: a = discrimination, b = difficulty parameters at the category thresholds between 0-1 (b1), 1-2 (b2), 2-3 (b3) and 3-4 (b4).</w:t>
      </w:r>
      <w:r w:rsidRPr="001E0BE9">
        <w:rPr>
          <w:sz w:val="18"/>
        </w:rPr>
        <w:t xml:space="preserve"> </w:t>
      </w:r>
      <w:r>
        <w:rPr>
          <w:sz w:val="18"/>
        </w:rPr>
        <w:br/>
      </w:r>
      <w:r>
        <w:rPr>
          <w:rFonts w:ascii="Garamond" w:hAnsi="Garamond"/>
          <w:sz w:val="18"/>
          <w:szCs w:val="18"/>
          <w:vertAlign w:val="superscript"/>
        </w:rPr>
        <w:t>1</w:t>
      </w:r>
      <w:r w:rsidRPr="00C028AC">
        <w:rPr>
          <w:rFonts w:ascii="Garamond" w:hAnsi="Garamond"/>
          <w:sz w:val="18"/>
          <w:szCs w:val="18"/>
          <w:vertAlign w:val="superscript"/>
        </w:rPr>
        <w:t xml:space="preserve"> </w:t>
      </w:r>
      <w:r w:rsidRPr="00C028AC">
        <w:rPr>
          <w:rFonts w:ascii="Garamond" w:hAnsi="Garamond"/>
          <w:sz w:val="18"/>
          <w:szCs w:val="18"/>
        </w:rPr>
        <w:t>item deleted from EFA due to cross-loading over 0.3 with paranoid worry factor</w:t>
      </w:r>
    </w:p>
    <w:p w:rsidR="00253259" w:rsidRPr="00253259" w:rsidRDefault="00253259" w:rsidP="00253259">
      <w:pPr>
        <w:rPr>
          <w:rFonts w:ascii="Calibri" w:eastAsia="Calibri" w:hAnsi="Calibri" w:cs="Times New Roman"/>
        </w:rPr>
      </w:pPr>
    </w:p>
    <w:tbl>
      <w:tblPr>
        <w:tblStyle w:val="TableGrid"/>
        <w:tblpPr w:leftFromText="180" w:rightFromText="180" w:vertAnchor="text" w:horzAnchor="margin" w:tblpY="1127"/>
        <w:tblW w:w="91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4"/>
        <w:gridCol w:w="597"/>
        <w:gridCol w:w="851"/>
        <w:gridCol w:w="567"/>
        <w:gridCol w:w="709"/>
        <w:gridCol w:w="850"/>
        <w:gridCol w:w="567"/>
        <w:gridCol w:w="708"/>
        <w:gridCol w:w="851"/>
        <w:gridCol w:w="756"/>
        <w:gridCol w:w="709"/>
        <w:gridCol w:w="804"/>
      </w:tblGrid>
      <w:tr w:rsidR="00253259" w:rsidTr="00253259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bottom w:val="nil"/>
            </w:tcBorders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E62A4">
              <w:rPr>
                <w:rFonts w:ascii="Garamond" w:hAnsi="Garamond"/>
                <w:b/>
                <w:sz w:val="20"/>
                <w:szCs w:val="20"/>
              </w:rPr>
              <w:t>DWQ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E62A4">
              <w:rPr>
                <w:rFonts w:ascii="Garamond" w:hAnsi="Garamond"/>
                <w:b/>
                <w:sz w:val="20"/>
                <w:szCs w:val="20"/>
              </w:rPr>
              <w:t>PSWQ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E62A4">
              <w:rPr>
                <w:rFonts w:ascii="Garamond" w:hAnsi="Garamond"/>
                <w:b/>
                <w:sz w:val="20"/>
                <w:szCs w:val="20"/>
              </w:rPr>
              <w:t>PWQ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E62A4">
              <w:rPr>
                <w:rFonts w:ascii="Garamond" w:hAnsi="Garamond"/>
                <w:b/>
                <w:sz w:val="20"/>
                <w:szCs w:val="20"/>
              </w:rPr>
              <w:t>GPTS</w:t>
            </w:r>
          </w:p>
        </w:tc>
      </w:tr>
      <w:tr w:rsidR="00253259" w:rsidTr="00253259">
        <w:trPr>
          <w:trHeight w:val="44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ID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Pre</w:t>
            </w: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RCI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Pre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RCI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RCI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Post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3259" w:rsidRPr="00DE62A4" w:rsidRDefault="00253259" w:rsidP="002532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RCI</w:t>
            </w:r>
          </w:p>
        </w:tc>
      </w:tr>
      <w:tr w:rsidR="00262337" w:rsidTr="00253259">
        <w:tc>
          <w:tcPr>
            <w:tcW w:w="567" w:type="dxa"/>
            <w:tcBorders>
              <w:top w:val="single" w:sz="4" w:space="0" w:color="auto"/>
            </w:tcBorders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97" w:type="dxa"/>
            <w:tcBorders>
              <w:top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-10.4*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-4.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07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-6.33*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-13.0*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-2.82*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-1.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-4.22*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-4.32*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0.00  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1.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1.66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1.88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-0.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-0.70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-8.47*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62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-6.33*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-4.32*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-8.47*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-1.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-4.93*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-3.99*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-5.65*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3.31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-2.11*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0.66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 -1.41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2.55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-4.22*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-8.30*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-0.94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-1.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-7.04*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-6.31*</w:t>
            </w:r>
          </w:p>
        </w:tc>
      </w:tr>
      <w:tr w:rsidR="00262337" w:rsidTr="00253259"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 8.47*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-2.11*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-13.0*</w:t>
            </w:r>
          </w:p>
        </w:tc>
      </w:tr>
      <w:tr w:rsidR="00262337" w:rsidTr="00253259">
        <w:trPr>
          <w:trHeight w:val="96"/>
        </w:trPr>
        <w:tc>
          <w:tcPr>
            <w:tcW w:w="567" w:type="dxa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574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9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51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-2.82*</w:t>
            </w:r>
          </w:p>
        </w:tc>
        <w:tc>
          <w:tcPr>
            <w:tcW w:w="567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709" w:type="dxa"/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-1.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-2.11*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-2.99*</w:t>
            </w:r>
          </w:p>
        </w:tc>
      </w:tr>
      <w:tr w:rsidR="00262337" w:rsidTr="00253259">
        <w:tc>
          <w:tcPr>
            <w:tcW w:w="567" w:type="dxa"/>
            <w:tcBorders>
              <w:bottom w:val="single" w:sz="4" w:space="0" w:color="auto"/>
            </w:tcBorders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</w:pPr>
            <w:r w:rsidRPr="00DE62A4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-4.24*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3.31</w:t>
            </w: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-1.41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337" w:rsidRPr="00DE62A4" w:rsidRDefault="00262337" w:rsidP="00262337">
            <w:pPr>
              <w:spacing w:after="40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DE62A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n-GB"/>
              </w:rPr>
              <w:t xml:space="preserve"> -7.64*</w:t>
            </w:r>
          </w:p>
        </w:tc>
      </w:tr>
    </w:tbl>
    <w:p w:rsidR="00253259" w:rsidRDefault="00253259" w:rsidP="00253259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Reliable change index (RCI)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br/>
      </w:r>
      <w:r>
        <w:rPr>
          <w:rFonts w:ascii="Garamond" w:hAnsi="Garamond"/>
          <w:szCs w:val="24"/>
        </w:rPr>
        <w:br/>
      </w:r>
      <w:r w:rsidR="00681AE0">
        <w:rPr>
          <w:rFonts w:ascii="Garamond" w:hAnsi="Garamond"/>
          <w:szCs w:val="24"/>
        </w:rPr>
        <w:t xml:space="preserve">Table 3. </w:t>
      </w:r>
      <w:r w:rsidRPr="00253259">
        <w:rPr>
          <w:rFonts w:ascii="Garamond" w:hAnsi="Garamond"/>
          <w:szCs w:val="24"/>
        </w:rPr>
        <w:t>RCIs of the difference between baseline and 8-week follow up for participants who r</w:t>
      </w:r>
      <w:r w:rsidR="00681AE0">
        <w:rPr>
          <w:rFonts w:ascii="Garamond" w:hAnsi="Garamond"/>
          <w:szCs w:val="24"/>
        </w:rPr>
        <w:t>eceived the worry intervention</w:t>
      </w:r>
      <w:r>
        <w:rPr>
          <w:rFonts w:ascii="Garamond" w:hAnsi="Garamond"/>
          <w:szCs w:val="24"/>
        </w:rPr>
        <w:t>.</w:t>
      </w:r>
    </w:p>
    <w:p w:rsidR="00253259" w:rsidRDefault="00253259" w:rsidP="00253259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* RCI greater than </w:t>
      </w:r>
      <w:r w:rsidRPr="00943CEF">
        <w:rPr>
          <w:rFonts w:ascii="Garamond" w:hAnsi="Garamond"/>
          <w:szCs w:val="24"/>
        </w:rPr>
        <w:t>+/- 1.96 indicat</w:t>
      </w:r>
      <w:r>
        <w:rPr>
          <w:rFonts w:ascii="Garamond" w:hAnsi="Garamond"/>
          <w:szCs w:val="24"/>
        </w:rPr>
        <w:t>es</w:t>
      </w:r>
      <w:r w:rsidRPr="00943CEF">
        <w:rPr>
          <w:rFonts w:ascii="Garamond" w:hAnsi="Garamond"/>
          <w:szCs w:val="24"/>
        </w:rPr>
        <w:t xml:space="preserve"> a significant change in score (</w:t>
      </w:r>
      <w:r w:rsidRPr="00943CEF">
        <w:rPr>
          <w:rFonts w:ascii="Garamond" w:hAnsi="Garamond"/>
          <w:i/>
          <w:szCs w:val="24"/>
        </w:rPr>
        <w:t>p</w:t>
      </w:r>
      <w:r w:rsidRPr="00943CEF">
        <w:rPr>
          <w:rFonts w:ascii="Garamond" w:hAnsi="Garamond"/>
          <w:szCs w:val="24"/>
        </w:rPr>
        <w:t>&lt;.05</w:t>
      </w:r>
      <w:r>
        <w:rPr>
          <w:rFonts w:ascii="Garamond" w:hAnsi="Garamond"/>
          <w:szCs w:val="24"/>
        </w:rPr>
        <w:t>) between the two time points given the reliability of each measure.</w:t>
      </w:r>
    </w:p>
    <w:p w:rsidR="00253259" w:rsidRPr="00253259" w:rsidRDefault="00253259" w:rsidP="00253259">
      <w:pPr>
        <w:jc w:val="both"/>
        <w:rPr>
          <w:rFonts w:ascii="Garamond" w:hAnsi="Garamond"/>
          <w:b/>
          <w:szCs w:val="24"/>
        </w:rPr>
      </w:pPr>
      <w:r w:rsidRPr="00253259">
        <w:rPr>
          <w:rFonts w:ascii="Garamond" w:hAnsi="Garamond"/>
          <w:b/>
          <w:szCs w:val="24"/>
        </w:rPr>
        <w:t xml:space="preserve">ROC analysis </w:t>
      </w:r>
    </w:p>
    <w:p w:rsidR="00253259" w:rsidRPr="00662055" w:rsidRDefault="00F766CF" w:rsidP="00253259">
      <w:pPr>
        <w:spacing w:line="240" w:lineRule="auto"/>
        <w:jc w:val="both"/>
        <w:rPr>
          <w:rFonts w:ascii="Garamond" w:hAnsi="Garamond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497205</wp:posOffset>
            </wp:positionV>
            <wp:extent cx="2952026" cy="297815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191" cy="29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11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503555</wp:posOffset>
            </wp:positionV>
            <wp:extent cx="2959100" cy="29352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35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81AE0">
        <w:rPr>
          <w:rFonts w:ascii="Garamond" w:hAnsi="Garamond"/>
        </w:rPr>
        <w:t>Figure 1.</w:t>
      </w:r>
      <w:proofErr w:type="gramEnd"/>
      <w:r w:rsidR="00681AE0">
        <w:rPr>
          <w:rFonts w:ascii="Garamond" w:hAnsi="Garamond"/>
        </w:rPr>
        <w:t xml:space="preserve"> </w:t>
      </w:r>
      <w:r w:rsidR="00253259" w:rsidRPr="00662055">
        <w:rPr>
          <w:rFonts w:ascii="Garamond" w:hAnsi="Garamond"/>
        </w:rPr>
        <w:t xml:space="preserve">ROC curves for a) </w:t>
      </w:r>
      <w:r w:rsidR="00253259">
        <w:rPr>
          <w:rFonts w:ascii="Garamond" w:hAnsi="Garamond"/>
        </w:rPr>
        <w:t>Dunn</w:t>
      </w:r>
      <w:r w:rsidR="00253259" w:rsidRPr="00662055">
        <w:rPr>
          <w:rFonts w:ascii="Garamond" w:hAnsi="Garamond"/>
        </w:rPr>
        <w:t xml:space="preserve"> Worry </w:t>
      </w:r>
      <w:r w:rsidR="00253259">
        <w:rPr>
          <w:rFonts w:ascii="Garamond" w:hAnsi="Garamond"/>
        </w:rPr>
        <w:t>Questionnaire</w:t>
      </w:r>
      <w:r w:rsidR="00253259" w:rsidRPr="00662055">
        <w:rPr>
          <w:rFonts w:ascii="Garamond" w:hAnsi="Garamond"/>
        </w:rPr>
        <w:t xml:space="preserve"> and b) </w:t>
      </w:r>
      <w:r w:rsidR="00253259">
        <w:rPr>
          <w:rFonts w:ascii="Garamond" w:hAnsi="Garamond"/>
        </w:rPr>
        <w:t xml:space="preserve">Paranoia Worries Questionnaire. The area under the curve (AUC) is shown with 95% CIs. The optimal cut-off threshold is marked at the upper left of each curve with specificity and sensitivity in parentheses. </w:t>
      </w: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</w:rPr>
        <w:br/>
      </w: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spacing w:after="40" w:line="240" w:lineRule="auto"/>
        <w:jc w:val="both"/>
        <w:rPr>
          <w:rFonts w:ascii="Garamond" w:hAnsi="Garamond"/>
          <w:b/>
          <w:szCs w:val="24"/>
        </w:rPr>
      </w:pPr>
    </w:p>
    <w:p w:rsidR="00253259" w:rsidRDefault="00253259" w:rsidP="00253259">
      <w:pPr>
        <w:rPr>
          <w:rFonts w:ascii="Garamond" w:hAnsi="Garamond"/>
          <w:b/>
          <w:sz w:val="24"/>
          <w:szCs w:val="24"/>
        </w:rPr>
      </w:pPr>
    </w:p>
    <w:p w:rsidR="00253259" w:rsidRDefault="00253259" w:rsidP="00253259">
      <w:pPr>
        <w:rPr>
          <w:rFonts w:ascii="Garamond" w:hAnsi="Garamond"/>
          <w:b/>
          <w:sz w:val="24"/>
          <w:szCs w:val="24"/>
        </w:rPr>
      </w:pPr>
    </w:p>
    <w:p w:rsidR="009158FD" w:rsidRDefault="009158FD" w:rsidP="009158FD">
      <w:pPr>
        <w:rPr>
          <w:rFonts w:ascii="Garamond" w:hAnsi="Garamond"/>
        </w:rPr>
      </w:pPr>
    </w:p>
    <w:p w:rsidR="00253259" w:rsidRPr="00253259" w:rsidRDefault="00262337" w:rsidP="00253259">
      <w:pPr>
        <w:spacing w:after="0" w:line="240" w:lineRule="auto"/>
        <w:jc w:val="both"/>
        <w:rPr>
          <w:rFonts w:ascii="Garamond" w:hAnsi="Garamond"/>
          <w:szCs w:val="24"/>
        </w:rPr>
      </w:pPr>
      <w:proofErr w:type="spellStart"/>
      <w:proofErr w:type="gramStart"/>
      <w:r>
        <w:rPr>
          <w:rFonts w:ascii="Garamond" w:hAnsi="Garamond"/>
          <w:szCs w:val="24"/>
        </w:rPr>
        <w:t>s</w:t>
      </w:r>
      <w:r w:rsidR="00681AE0">
        <w:rPr>
          <w:rFonts w:ascii="Garamond" w:hAnsi="Garamond"/>
          <w:szCs w:val="24"/>
        </w:rPr>
        <w:t>Table</w:t>
      </w:r>
      <w:proofErr w:type="spellEnd"/>
      <w:proofErr w:type="gramEnd"/>
      <w:r w:rsidR="00681AE0">
        <w:rPr>
          <w:rFonts w:ascii="Garamond" w:hAnsi="Garamond"/>
          <w:szCs w:val="24"/>
        </w:rPr>
        <w:t xml:space="preserve"> 4. </w:t>
      </w:r>
      <w:r w:rsidR="00253259" w:rsidRPr="00154012">
        <w:rPr>
          <w:rFonts w:ascii="Garamond" w:hAnsi="Garamond"/>
          <w:szCs w:val="24"/>
        </w:rPr>
        <w:t>Sensitivity and specificity for different total score cut-offs for the GWS and SWS. Optimal cut-</w:t>
      </w:r>
      <w:r w:rsidR="00253259">
        <w:rPr>
          <w:rFonts w:ascii="Garamond" w:hAnsi="Garamond"/>
          <w:szCs w:val="24"/>
        </w:rPr>
        <w:t xml:space="preserve">offs in bold and 95% confidence intervals </w:t>
      </w:r>
      <w:r w:rsidR="00253259" w:rsidRPr="00154012">
        <w:rPr>
          <w:rFonts w:ascii="Garamond" w:hAnsi="Garamond"/>
          <w:szCs w:val="24"/>
        </w:rPr>
        <w:t xml:space="preserve">in parentheses. </w:t>
      </w:r>
      <w:r w:rsidR="00253259">
        <w:rPr>
          <w:rFonts w:ascii="Garamond" w:hAnsi="Garamond"/>
          <w:szCs w:val="24"/>
        </w:rPr>
        <w:tab/>
      </w:r>
      <w:r w:rsidR="00253259">
        <w:rPr>
          <w:rFonts w:ascii="Garamond" w:hAnsi="Garamond"/>
          <w:szCs w:val="24"/>
        </w:rPr>
        <w:br/>
      </w:r>
    </w:p>
    <w:tbl>
      <w:tblPr>
        <w:tblW w:w="84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31"/>
        <w:gridCol w:w="1559"/>
        <w:gridCol w:w="1559"/>
        <w:gridCol w:w="1559"/>
        <w:gridCol w:w="236"/>
      </w:tblGrid>
      <w:tr w:rsidR="00B374A0" w:rsidRPr="00FD5141" w:rsidTr="00B374A0">
        <w:trPr>
          <w:gridAfter w:val="1"/>
          <w:wAfter w:w="236" w:type="dxa"/>
          <w:trHeight w:val="29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Total Score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Sensitivity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 xml:space="preserve"> (Se)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Se 95% CI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Specificity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95% CI</w:t>
            </w:r>
          </w:p>
        </w:tc>
      </w:tr>
      <w:tr w:rsidR="00B374A0" w:rsidRPr="00FD5141" w:rsidTr="00B374A0">
        <w:trPr>
          <w:gridAfter w:val="1"/>
          <w:wAfter w:w="236" w:type="dxa"/>
          <w:trHeight w:val="290"/>
        </w:trPr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74A0" w:rsidRPr="00154012" w:rsidRDefault="00B374A0" w:rsidP="00B374A0">
            <w:pPr>
              <w:spacing w:after="0" w:line="240" w:lineRule="auto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bCs/>
                <w:i/>
                <w:color w:val="000000"/>
                <w:sz w:val="20"/>
                <w:lang w:eastAsia="en-GB"/>
              </w:rPr>
              <w:t>Dunn Worry Questionnaire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</w:p>
        </w:tc>
      </w:tr>
      <w:tr w:rsidR="00B374A0" w:rsidRPr="00FD5141" w:rsidTr="0011711A">
        <w:trPr>
          <w:gridAfter w:val="1"/>
          <w:wAfter w:w="236" w:type="dxa"/>
          <w:trHeight w:val="133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19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3835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4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-0.9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0.72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3835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0.6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5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78</w:t>
            </w:r>
          </w:p>
        </w:tc>
      </w:tr>
      <w:tr w:rsidR="00B374A0" w:rsidRPr="00FD5141" w:rsidTr="0011711A">
        <w:trPr>
          <w:gridAfter w:val="1"/>
          <w:wAfter w:w="236" w:type="dxa"/>
          <w:trHeight w:val="193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20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3835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-0.9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78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73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83</w:t>
            </w:r>
          </w:p>
        </w:tc>
      </w:tr>
      <w:tr w:rsidR="00B374A0" w:rsidRPr="00DA7420" w:rsidTr="0011711A">
        <w:trPr>
          <w:gridAfter w:val="1"/>
          <w:wAfter w:w="236" w:type="dxa"/>
          <w:trHeight w:val="253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21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0.88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0.81-0.95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83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3835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78</w:t>
            </w:r>
            <w:r w:rsidRPr="00154012"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-0.</w:t>
            </w:r>
            <w:r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8</w:t>
            </w:r>
            <w:r w:rsidR="0038353C">
              <w:rPr>
                <w:rFonts w:ascii="Garamond" w:eastAsia="Times New Roman" w:hAnsi="Garamond" w:cs="Calibri"/>
                <w:b/>
                <w:color w:val="000000"/>
                <w:sz w:val="20"/>
                <w:lang w:eastAsia="en-GB"/>
              </w:rPr>
              <w:t>7</w:t>
            </w:r>
          </w:p>
        </w:tc>
      </w:tr>
      <w:tr w:rsidR="00B374A0" w:rsidRPr="00FD5141" w:rsidTr="0011711A">
        <w:trPr>
          <w:gridAfter w:val="1"/>
          <w:wAfter w:w="236" w:type="dxa"/>
          <w:trHeight w:val="129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22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3835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38353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.77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-0.9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85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80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90</w:t>
            </w:r>
          </w:p>
        </w:tc>
      </w:tr>
      <w:tr w:rsidR="00B374A0" w:rsidRPr="00FD5141" w:rsidTr="0011711A">
        <w:trPr>
          <w:gridAfter w:val="1"/>
          <w:wAfter w:w="236" w:type="dxa"/>
          <w:trHeight w:val="189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23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B374A0" w:rsidRPr="00154012" w:rsidRDefault="0038353C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0.73-0.9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87</w:t>
            </w: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</w:t>
            </w: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83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</w:t>
            </w:r>
            <w:r w:rsidR="0038353C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92</w:t>
            </w:r>
          </w:p>
        </w:tc>
      </w:tr>
      <w:tr w:rsidR="00B374A0" w:rsidRPr="00FD5141" w:rsidTr="00B374A0">
        <w:trPr>
          <w:gridAfter w:val="1"/>
          <w:wAfter w:w="236" w:type="dxa"/>
          <w:trHeight w:val="290"/>
        </w:trPr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374A0" w:rsidRPr="00154012" w:rsidRDefault="00281CB1" w:rsidP="00B374A0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Garamond" w:eastAsia="Times New Roman" w:hAnsi="Garamond" w:cs="Times New Roman"/>
                <w:i/>
                <w:sz w:val="20"/>
                <w:szCs w:val="20"/>
                <w:lang w:eastAsia="en-GB"/>
              </w:rPr>
              <w:t>Paranoia</w:t>
            </w:r>
            <w:r w:rsidR="00B374A0" w:rsidRPr="00154012">
              <w:rPr>
                <w:rFonts w:ascii="Garamond" w:eastAsia="Times New Roman" w:hAnsi="Garamond" w:cs="Times New Roman"/>
                <w:i/>
                <w:sz w:val="20"/>
                <w:szCs w:val="20"/>
                <w:lang w:eastAsia="en-GB"/>
              </w:rPr>
              <w:t xml:space="preserve"> Worries Scale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bottom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en-GB"/>
              </w:rPr>
            </w:pPr>
          </w:p>
        </w:tc>
      </w:tr>
      <w:tr w:rsidR="00B374A0" w:rsidRPr="00FD5141" w:rsidTr="0011711A">
        <w:trPr>
          <w:gridAfter w:val="1"/>
          <w:wAfter w:w="236" w:type="dxa"/>
          <w:trHeight w:val="97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0.90-0.99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0.84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0.79-0.88</w:t>
            </w:r>
          </w:p>
        </w:tc>
      </w:tr>
      <w:tr w:rsidR="00B374A0" w:rsidRPr="00FD5141" w:rsidTr="0011711A">
        <w:trPr>
          <w:gridAfter w:val="1"/>
          <w:wAfter w:w="236" w:type="dxa"/>
          <w:trHeight w:val="171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5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0.87-0.99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0.86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0.81-0.90</w:t>
            </w:r>
          </w:p>
        </w:tc>
      </w:tr>
      <w:tr w:rsidR="00B374A0" w:rsidRPr="00FD5141" w:rsidTr="0011711A">
        <w:trPr>
          <w:gridAfter w:val="1"/>
          <w:wAfter w:w="236" w:type="dxa"/>
          <w:trHeight w:val="218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0.92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0.86-0.97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0.88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0.8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4</w:t>
            </w:r>
            <w:r w:rsidRPr="00154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lang w:eastAsia="en-GB"/>
              </w:rPr>
              <w:t>-0.92</w:t>
            </w:r>
          </w:p>
        </w:tc>
      </w:tr>
      <w:tr w:rsidR="00B374A0" w:rsidRPr="00FD5141" w:rsidTr="0011711A">
        <w:trPr>
          <w:gridAfter w:val="1"/>
          <w:wAfter w:w="236" w:type="dxa"/>
          <w:trHeight w:val="135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7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0.82-0.96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0.89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0.85-0.92</w:t>
            </w:r>
          </w:p>
        </w:tc>
      </w:tr>
      <w:tr w:rsidR="00B374A0" w:rsidRPr="00FD5141" w:rsidTr="0011711A">
        <w:trPr>
          <w:trHeight w:val="69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8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0.83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-0.96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0.89</w:t>
            </w:r>
          </w:p>
        </w:tc>
        <w:tc>
          <w:tcPr>
            <w:tcW w:w="1559" w:type="dxa"/>
            <w:vAlign w:val="center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0.86</w:t>
            </w:r>
            <w:r w:rsidRPr="00154012"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  <w:t>-0.93</w:t>
            </w:r>
          </w:p>
        </w:tc>
        <w:tc>
          <w:tcPr>
            <w:tcW w:w="236" w:type="dxa"/>
          </w:tcPr>
          <w:p w:rsidR="00B374A0" w:rsidRPr="00154012" w:rsidRDefault="00B374A0" w:rsidP="00B374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lang w:eastAsia="en-GB"/>
              </w:rPr>
            </w:pPr>
          </w:p>
        </w:tc>
      </w:tr>
    </w:tbl>
    <w:p w:rsidR="00253259" w:rsidRDefault="00253259" w:rsidP="00253259">
      <w:pPr>
        <w:jc w:val="both"/>
        <w:rPr>
          <w:rFonts w:ascii="Garamond" w:hAnsi="Garamond"/>
          <w:szCs w:val="24"/>
        </w:rPr>
      </w:pPr>
    </w:p>
    <w:p w:rsidR="00253259" w:rsidRPr="00253259" w:rsidRDefault="00253259">
      <w:pPr>
        <w:rPr>
          <w:rFonts w:ascii="Garamond" w:hAnsi="Garamond"/>
        </w:rPr>
      </w:pPr>
    </w:p>
    <w:sectPr w:rsidR="00253259" w:rsidRPr="00253259" w:rsidSect="00253259"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4C" w:rsidRDefault="004D1C4C" w:rsidP="006F0D27">
      <w:pPr>
        <w:spacing w:after="0" w:line="240" w:lineRule="auto"/>
      </w:pPr>
      <w:r>
        <w:separator/>
      </w:r>
    </w:p>
  </w:endnote>
  <w:endnote w:type="continuationSeparator" w:id="0">
    <w:p w:rsidR="004D1C4C" w:rsidRDefault="004D1C4C" w:rsidP="006F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2644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711A" w:rsidRDefault="0011711A" w:rsidP="006F0D27">
            <w:pPr>
              <w:pStyle w:val="Footer"/>
              <w:jc w:val="center"/>
            </w:pPr>
            <w:r w:rsidRPr="006F0D27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AA657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6F0D27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AA657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Pr="006F0D2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4C" w:rsidRDefault="004D1C4C" w:rsidP="006F0D27">
      <w:pPr>
        <w:spacing w:after="0" w:line="240" w:lineRule="auto"/>
      </w:pPr>
      <w:r>
        <w:separator/>
      </w:r>
    </w:p>
  </w:footnote>
  <w:footnote w:type="continuationSeparator" w:id="0">
    <w:p w:rsidR="004D1C4C" w:rsidRDefault="004D1C4C" w:rsidP="006F0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59"/>
    <w:rsid w:val="00021DB8"/>
    <w:rsid w:val="0011711A"/>
    <w:rsid w:val="00127C92"/>
    <w:rsid w:val="00253259"/>
    <w:rsid w:val="00262337"/>
    <w:rsid w:val="00281CB1"/>
    <w:rsid w:val="0038353C"/>
    <w:rsid w:val="004D1C4C"/>
    <w:rsid w:val="00681AE0"/>
    <w:rsid w:val="006F0D27"/>
    <w:rsid w:val="00705B3D"/>
    <w:rsid w:val="009158FD"/>
    <w:rsid w:val="00A77D73"/>
    <w:rsid w:val="00AA6571"/>
    <w:rsid w:val="00B374A0"/>
    <w:rsid w:val="00B727AF"/>
    <w:rsid w:val="00F766CF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27"/>
  </w:style>
  <w:style w:type="paragraph" w:styleId="Footer">
    <w:name w:val="footer"/>
    <w:basedOn w:val="Normal"/>
    <w:link w:val="FooterChar"/>
    <w:uiPriority w:val="99"/>
    <w:unhideWhenUsed/>
    <w:rsid w:val="006F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27"/>
  </w:style>
  <w:style w:type="paragraph" w:styleId="Footer">
    <w:name w:val="footer"/>
    <w:basedOn w:val="Normal"/>
    <w:link w:val="FooterChar"/>
    <w:uiPriority w:val="99"/>
    <w:unhideWhenUsed/>
    <w:rsid w:val="006F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Bird</dc:creator>
  <cp:lastModifiedBy>danielf</cp:lastModifiedBy>
  <cp:revision>2</cp:revision>
  <dcterms:created xsi:type="dcterms:W3CDTF">2019-01-31T19:50:00Z</dcterms:created>
  <dcterms:modified xsi:type="dcterms:W3CDTF">2019-01-31T19:50:00Z</dcterms:modified>
</cp:coreProperties>
</file>