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F1A45" w14:textId="77777777" w:rsidR="00983BCB" w:rsidRDefault="00983BCB" w:rsidP="00983BCB">
      <w:pPr>
        <w:rPr>
          <w:rFonts w:ascii="Times" w:eastAsia="Times" w:hAnsi="Times" w:cs="Times"/>
          <w:b/>
          <w:sz w:val="22"/>
          <w:szCs w:val="22"/>
        </w:rPr>
      </w:pPr>
      <w:r>
        <w:rPr>
          <w:b/>
          <w:sz w:val="22"/>
          <w:szCs w:val="22"/>
        </w:rPr>
        <w:t>Table S1 Demographical and symptom characteristics</w:t>
      </w:r>
    </w:p>
    <w:p w14:paraId="231F9B44" w14:textId="77777777" w:rsidR="00983BCB" w:rsidRDefault="00983BCB" w:rsidP="00983BCB">
      <w:pPr>
        <w:rPr>
          <w:b/>
          <w:sz w:val="22"/>
          <w:szCs w:val="22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4"/>
        <w:gridCol w:w="918"/>
        <w:gridCol w:w="1573"/>
        <w:gridCol w:w="760"/>
        <w:gridCol w:w="1913"/>
        <w:gridCol w:w="834"/>
      </w:tblGrid>
      <w:tr w:rsidR="00983BCB" w14:paraId="66397D54" w14:textId="77777777" w:rsidTr="002475E3">
        <w:trPr>
          <w:trHeight w:val="260"/>
        </w:trPr>
        <w:tc>
          <w:tcPr>
            <w:tcW w:w="3064" w:type="dxa"/>
            <w:tcBorders>
              <w:top w:val="single" w:sz="4" w:space="0" w:color="000000"/>
              <w:bottom w:val="single" w:sz="4" w:space="0" w:color="000000"/>
            </w:tcBorders>
          </w:tcPr>
          <w:p w14:paraId="0E943D26" w14:textId="77777777" w:rsidR="00983BCB" w:rsidRDefault="00983BCB" w:rsidP="002475E3"/>
        </w:tc>
        <w:tc>
          <w:tcPr>
            <w:tcW w:w="2491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67FA8C2E" w14:textId="77777777" w:rsidR="00983BCB" w:rsidRDefault="00983BCB" w:rsidP="002475E3">
            <w:pPr>
              <w:jc w:val="center"/>
            </w:pPr>
            <w:r>
              <w:t>NCT</w:t>
            </w:r>
          </w:p>
        </w:tc>
        <w:tc>
          <w:tcPr>
            <w:tcW w:w="267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11E0B574" w14:textId="77777777" w:rsidR="00983BCB" w:rsidRDefault="00983BCB" w:rsidP="002475E3">
            <w:pPr>
              <w:jc w:val="center"/>
            </w:pPr>
            <w:r>
              <w:t>SCOTT</w:t>
            </w:r>
          </w:p>
        </w:tc>
        <w:tc>
          <w:tcPr>
            <w:tcW w:w="834" w:type="dxa"/>
            <w:tcBorders>
              <w:top w:val="single" w:sz="4" w:space="0" w:color="000000"/>
              <w:bottom w:val="single" w:sz="4" w:space="0" w:color="000000"/>
            </w:tcBorders>
          </w:tcPr>
          <w:p w14:paraId="749DD677" w14:textId="77777777" w:rsidR="00983BCB" w:rsidRDefault="00983BCB" w:rsidP="002475E3">
            <w:pPr>
              <w:jc w:val="center"/>
            </w:pPr>
          </w:p>
        </w:tc>
      </w:tr>
      <w:tr w:rsidR="00983BCB" w14:paraId="00984233" w14:textId="77777777" w:rsidTr="002475E3">
        <w:trPr>
          <w:trHeight w:val="100"/>
        </w:trPr>
        <w:tc>
          <w:tcPr>
            <w:tcW w:w="3064" w:type="dxa"/>
            <w:tcBorders>
              <w:top w:val="single" w:sz="4" w:space="0" w:color="000000"/>
            </w:tcBorders>
          </w:tcPr>
          <w:p w14:paraId="4689E126" w14:textId="77777777" w:rsidR="00983BCB" w:rsidRDefault="00983BCB" w:rsidP="002475E3">
            <w:pPr>
              <w:rPr>
                <w:i/>
              </w:rPr>
            </w:pPr>
            <w:r>
              <w:rPr>
                <w:i/>
              </w:rPr>
              <w:t>Behavioral sample</w:t>
            </w:r>
          </w:p>
        </w:tc>
        <w:tc>
          <w:tcPr>
            <w:tcW w:w="918" w:type="dxa"/>
            <w:tcBorders>
              <w:top w:val="single" w:sz="4" w:space="0" w:color="000000"/>
            </w:tcBorders>
          </w:tcPr>
          <w:p w14:paraId="328F3C48" w14:textId="77777777" w:rsidR="00983BCB" w:rsidRDefault="00983BCB" w:rsidP="002475E3">
            <w:pPr>
              <w:jc w:val="center"/>
            </w:pPr>
            <w:r>
              <w:t>n</w:t>
            </w:r>
          </w:p>
        </w:tc>
        <w:tc>
          <w:tcPr>
            <w:tcW w:w="1573" w:type="dxa"/>
            <w:tcBorders>
              <w:top w:val="single" w:sz="4" w:space="0" w:color="000000"/>
            </w:tcBorders>
          </w:tcPr>
          <w:p w14:paraId="3C0868F4" w14:textId="77777777" w:rsidR="00983BCB" w:rsidRDefault="00983BCB" w:rsidP="002475E3">
            <w:pPr>
              <w:jc w:val="center"/>
            </w:pPr>
            <w:r>
              <w:t>M (S.D.)</w:t>
            </w:r>
          </w:p>
        </w:tc>
        <w:tc>
          <w:tcPr>
            <w:tcW w:w="760" w:type="dxa"/>
            <w:tcBorders>
              <w:top w:val="single" w:sz="4" w:space="0" w:color="000000"/>
            </w:tcBorders>
          </w:tcPr>
          <w:p w14:paraId="29AF2778" w14:textId="77777777" w:rsidR="00983BCB" w:rsidRDefault="00983BCB" w:rsidP="002475E3">
            <w:pPr>
              <w:jc w:val="center"/>
            </w:pPr>
            <w:r>
              <w:t>n</w:t>
            </w:r>
          </w:p>
        </w:tc>
        <w:tc>
          <w:tcPr>
            <w:tcW w:w="1913" w:type="dxa"/>
            <w:tcBorders>
              <w:top w:val="single" w:sz="4" w:space="0" w:color="000000"/>
            </w:tcBorders>
          </w:tcPr>
          <w:p w14:paraId="3F89DD5E" w14:textId="77777777" w:rsidR="00983BCB" w:rsidRDefault="00983BCB" w:rsidP="002475E3">
            <w:pPr>
              <w:jc w:val="center"/>
            </w:pPr>
            <w:r>
              <w:t>M (S.D.)</w:t>
            </w:r>
          </w:p>
        </w:tc>
        <w:tc>
          <w:tcPr>
            <w:tcW w:w="834" w:type="dxa"/>
            <w:tcBorders>
              <w:top w:val="single" w:sz="4" w:space="0" w:color="000000"/>
            </w:tcBorders>
          </w:tcPr>
          <w:p w14:paraId="26FE3086" w14:textId="77777777" w:rsidR="00983BCB" w:rsidRDefault="00983BCB" w:rsidP="002475E3">
            <w:pPr>
              <w:jc w:val="center"/>
            </w:pPr>
            <w:r>
              <w:t>p</w:t>
            </w:r>
          </w:p>
        </w:tc>
      </w:tr>
      <w:tr w:rsidR="00983BCB" w14:paraId="29580A94" w14:textId="77777777" w:rsidTr="002475E3">
        <w:tc>
          <w:tcPr>
            <w:tcW w:w="3064" w:type="dxa"/>
          </w:tcPr>
          <w:p w14:paraId="6C3056DF" w14:textId="77777777" w:rsidR="00983BCB" w:rsidRDefault="00983BCB" w:rsidP="002475E3">
            <w:r>
              <w:t>N</w:t>
            </w:r>
          </w:p>
        </w:tc>
        <w:tc>
          <w:tcPr>
            <w:tcW w:w="918" w:type="dxa"/>
          </w:tcPr>
          <w:p w14:paraId="158199A2" w14:textId="77777777" w:rsidR="00983BCB" w:rsidRDefault="00983BCB" w:rsidP="002475E3">
            <w:pPr>
              <w:jc w:val="center"/>
            </w:pPr>
            <w:r>
              <w:t>23</w:t>
            </w:r>
          </w:p>
        </w:tc>
        <w:tc>
          <w:tcPr>
            <w:tcW w:w="1573" w:type="dxa"/>
          </w:tcPr>
          <w:p w14:paraId="27EF9B2B" w14:textId="77777777" w:rsidR="00983BCB" w:rsidRDefault="00983BCB" w:rsidP="002475E3"/>
        </w:tc>
        <w:tc>
          <w:tcPr>
            <w:tcW w:w="760" w:type="dxa"/>
          </w:tcPr>
          <w:p w14:paraId="2E2086C1" w14:textId="77777777" w:rsidR="00983BCB" w:rsidRDefault="00983BCB" w:rsidP="002475E3">
            <w:pPr>
              <w:jc w:val="center"/>
            </w:pPr>
            <w:r>
              <w:t>25</w:t>
            </w:r>
          </w:p>
        </w:tc>
        <w:tc>
          <w:tcPr>
            <w:tcW w:w="1913" w:type="dxa"/>
          </w:tcPr>
          <w:p w14:paraId="30DE748E" w14:textId="77777777" w:rsidR="00983BCB" w:rsidRDefault="00983BCB" w:rsidP="002475E3">
            <w:pPr>
              <w:jc w:val="center"/>
            </w:pPr>
          </w:p>
        </w:tc>
        <w:tc>
          <w:tcPr>
            <w:tcW w:w="834" w:type="dxa"/>
          </w:tcPr>
          <w:p w14:paraId="612A2847" w14:textId="77777777" w:rsidR="00983BCB" w:rsidRDefault="00983BCB" w:rsidP="002475E3"/>
        </w:tc>
      </w:tr>
      <w:tr w:rsidR="00983BCB" w14:paraId="7336A082" w14:textId="77777777" w:rsidTr="002475E3">
        <w:tc>
          <w:tcPr>
            <w:tcW w:w="3064" w:type="dxa"/>
          </w:tcPr>
          <w:p w14:paraId="319AA0FD" w14:textId="77777777" w:rsidR="00983BCB" w:rsidRDefault="00983BCB" w:rsidP="002475E3">
            <w:r>
              <w:t>Sex (N female / N total sample)</w:t>
            </w:r>
          </w:p>
        </w:tc>
        <w:tc>
          <w:tcPr>
            <w:tcW w:w="918" w:type="dxa"/>
          </w:tcPr>
          <w:p w14:paraId="141EDFDB" w14:textId="77777777" w:rsidR="00983BCB" w:rsidRDefault="00983BCB" w:rsidP="002475E3">
            <w:pPr>
              <w:jc w:val="center"/>
            </w:pPr>
            <w:r>
              <w:t>10 /23</w:t>
            </w:r>
          </w:p>
        </w:tc>
        <w:tc>
          <w:tcPr>
            <w:tcW w:w="1573" w:type="dxa"/>
          </w:tcPr>
          <w:p w14:paraId="7F7E9525" w14:textId="77777777" w:rsidR="00983BCB" w:rsidRDefault="00983BCB" w:rsidP="002475E3"/>
        </w:tc>
        <w:tc>
          <w:tcPr>
            <w:tcW w:w="760" w:type="dxa"/>
          </w:tcPr>
          <w:p w14:paraId="362C9C4F" w14:textId="77777777" w:rsidR="00983BCB" w:rsidRDefault="00983BCB" w:rsidP="002475E3">
            <w:pPr>
              <w:jc w:val="center"/>
            </w:pPr>
            <w:r>
              <w:t>6 /25</w:t>
            </w:r>
          </w:p>
        </w:tc>
        <w:tc>
          <w:tcPr>
            <w:tcW w:w="1913" w:type="dxa"/>
          </w:tcPr>
          <w:p w14:paraId="687563E1" w14:textId="77777777" w:rsidR="00983BCB" w:rsidRDefault="00983BCB" w:rsidP="002475E3">
            <w:pPr>
              <w:jc w:val="center"/>
            </w:pPr>
          </w:p>
        </w:tc>
        <w:tc>
          <w:tcPr>
            <w:tcW w:w="834" w:type="dxa"/>
          </w:tcPr>
          <w:p w14:paraId="7A859F21" w14:textId="77777777" w:rsidR="00983BCB" w:rsidRDefault="00983BCB" w:rsidP="002475E3">
            <w:pPr>
              <w:jc w:val="center"/>
            </w:pPr>
            <w:r>
              <w:t>0.157</w:t>
            </w:r>
          </w:p>
        </w:tc>
      </w:tr>
      <w:tr w:rsidR="00983BCB" w14:paraId="7E045E1D" w14:textId="77777777" w:rsidTr="002475E3">
        <w:tc>
          <w:tcPr>
            <w:tcW w:w="3064" w:type="dxa"/>
          </w:tcPr>
          <w:p w14:paraId="11B88E3F" w14:textId="77777777" w:rsidR="00983BCB" w:rsidRDefault="00983BCB" w:rsidP="002475E3">
            <w:r>
              <w:t>Age</w:t>
            </w:r>
          </w:p>
        </w:tc>
        <w:tc>
          <w:tcPr>
            <w:tcW w:w="918" w:type="dxa"/>
          </w:tcPr>
          <w:p w14:paraId="7035B377" w14:textId="77777777" w:rsidR="00983BCB" w:rsidRDefault="00983BCB" w:rsidP="002475E3">
            <w:pPr>
              <w:jc w:val="center"/>
            </w:pPr>
            <w:r>
              <w:t>23</w:t>
            </w:r>
          </w:p>
        </w:tc>
        <w:tc>
          <w:tcPr>
            <w:tcW w:w="1573" w:type="dxa"/>
          </w:tcPr>
          <w:p w14:paraId="5732DF5B" w14:textId="77777777" w:rsidR="00983BCB" w:rsidRDefault="00983BCB" w:rsidP="002475E3">
            <w:pPr>
              <w:jc w:val="center"/>
            </w:pPr>
            <w:r>
              <w:t>30.2 (9.2)</w:t>
            </w:r>
          </w:p>
        </w:tc>
        <w:tc>
          <w:tcPr>
            <w:tcW w:w="760" w:type="dxa"/>
          </w:tcPr>
          <w:p w14:paraId="55AF7B1A" w14:textId="77777777" w:rsidR="00983BCB" w:rsidRDefault="00983BCB" w:rsidP="002475E3">
            <w:pPr>
              <w:jc w:val="center"/>
            </w:pPr>
            <w:r>
              <w:t>25</w:t>
            </w:r>
          </w:p>
        </w:tc>
        <w:tc>
          <w:tcPr>
            <w:tcW w:w="1913" w:type="dxa"/>
          </w:tcPr>
          <w:p w14:paraId="48127481" w14:textId="77777777" w:rsidR="00983BCB" w:rsidRDefault="00983BCB" w:rsidP="002475E3">
            <w:pPr>
              <w:jc w:val="center"/>
            </w:pPr>
            <w:r>
              <w:t>34.5 (9.2)</w:t>
            </w:r>
          </w:p>
        </w:tc>
        <w:tc>
          <w:tcPr>
            <w:tcW w:w="834" w:type="dxa"/>
          </w:tcPr>
          <w:p w14:paraId="070C4D76" w14:textId="77777777" w:rsidR="00983BCB" w:rsidRDefault="00983BCB" w:rsidP="002475E3">
            <w:pPr>
              <w:jc w:val="center"/>
            </w:pPr>
            <w:r>
              <w:t>0.119</w:t>
            </w:r>
          </w:p>
        </w:tc>
      </w:tr>
      <w:tr w:rsidR="00983BCB" w14:paraId="6E2614AF" w14:textId="77777777" w:rsidTr="002475E3">
        <w:tc>
          <w:tcPr>
            <w:tcW w:w="3064" w:type="dxa"/>
          </w:tcPr>
          <w:p w14:paraId="089B6BDC" w14:textId="77777777" w:rsidR="00983BCB" w:rsidRDefault="00983BCB" w:rsidP="002475E3">
            <w:r>
              <w:t>MWT</w:t>
            </w:r>
          </w:p>
        </w:tc>
        <w:tc>
          <w:tcPr>
            <w:tcW w:w="918" w:type="dxa"/>
          </w:tcPr>
          <w:p w14:paraId="4D858AFF" w14:textId="77777777" w:rsidR="00983BCB" w:rsidRDefault="00983BCB" w:rsidP="002475E3">
            <w:pPr>
              <w:jc w:val="center"/>
            </w:pPr>
            <w:r>
              <w:t>23</w:t>
            </w:r>
          </w:p>
        </w:tc>
        <w:tc>
          <w:tcPr>
            <w:tcW w:w="1573" w:type="dxa"/>
          </w:tcPr>
          <w:p w14:paraId="17323BB2" w14:textId="77777777" w:rsidR="00983BCB" w:rsidRDefault="00983BCB" w:rsidP="002475E3">
            <w:pPr>
              <w:jc w:val="center"/>
            </w:pPr>
            <w:r>
              <w:t>108.1 (11.7)</w:t>
            </w:r>
          </w:p>
        </w:tc>
        <w:tc>
          <w:tcPr>
            <w:tcW w:w="760" w:type="dxa"/>
          </w:tcPr>
          <w:p w14:paraId="7D28D415" w14:textId="77777777" w:rsidR="00983BCB" w:rsidRDefault="00983BCB" w:rsidP="002475E3">
            <w:pPr>
              <w:jc w:val="center"/>
            </w:pPr>
            <w:r>
              <w:t>25</w:t>
            </w:r>
          </w:p>
        </w:tc>
        <w:tc>
          <w:tcPr>
            <w:tcW w:w="1913" w:type="dxa"/>
          </w:tcPr>
          <w:p w14:paraId="225D2137" w14:textId="77777777" w:rsidR="00983BCB" w:rsidRDefault="00983BCB" w:rsidP="002475E3">
            <w:pPr>
              <w:jc w:val="center"/>
            </w:pPr>
            <w:r>
              <w:t>109.2 (13.8)</w:t>
            </w:r>
          </w:p>
        </w:tc>
        <w:tc>
          <w:tcPr>
            <w:tcW w:w="834" w:type="dxa"/>
          </w:tcPr>
          <w:p w14:paraId="69D010EC" w14:textId="77777777" w:rsidR="00983BCB" w:rsidRDefault="00983BCB" w:rsidP="002475E3">
            <w:pPr>
              <w:jc w:val="center"/>
            </w:pPr>
            <w:r>
              <w:t>0.766</w:t>
            </w:r>
          </w:p>
        </w:tc>
      </w:tr>
      <w:tr w:rsidR="00983BCB" w14:paraId="0C02A1EB" w14:textId="77777777" w:rsidTr="002475E3">
        <w:trPr>
          <w:trHeight w:val="300"/>
        </w:trPr>
        <w:tc>
          <w:tcPr>
            <w:tcW w:w="3064" w:type="dxa"/>
            <w:tcBorders>
              <w:bottom w:val="single" w:sz="4" w:space="0" w:color="BFBFBF"/>
            </w:tcBorders>
          </w:tcPr>
          <w:p w14:paraId="45F46D71" w14:textId="77777777" w:rsidR="00983BCB" w:rsidRDefault="00983BCB" w:rsidP="002475E3">
            <w:r>
              <w:t>LPS</w:t>
            </w:r>
          </w:p>
        </w:tc>
        <w:tc>
          <w:tcPr>
            <w:tcW w:w="918" w:type="dxa"/>
            <w:tcBorders>
              <w:bottom w:val="single" w:sz="4" w:space="0" w:color="BFBFBF"/>
            </w:tcBorders>
          </w:tcPr>
          <w:p w14:paraId="4D17693B" w14:textId="77777777" w:rsidR="00983BCB" w:rsidRDefault="00983BCB" w:rsidP="002475E3">
            <w:pPr>
              <w:jc w:val="center"/>
            </w:pPr>
            <w:r>
              <w:t>23</w:t>
            </w:r>
          </w:p>
        </w:tc>
        <w:tc>
          <w:tcPr>
            <w:tcW w:w="1573" w:type="dxa"/>
            <w:tcBorders>
              <w:bottom w:val="single" w:sz="4" w:space="0" w:color="BFBFBF"/>
            </w:tcBorders>
          </w:tcPr>
          <w:p w14:paraId="162CECD4" w14:textId="77777777" w:rsidR="00983BCB" w:rsidRDefault="00983BCB" w:rsidP="002475E3">
            <w:pPr>
              <w:jc w:val="center"/>
            </w:pPr>
            <w:r>
              <w:t>116.3 (10.4)</w:t>
            </w:r>
          </w:p>
        </w:tc>
        <w:tc>
          <w:tcPr>
            <w:tcW w:w="760" w:type="dxa"/>
            <w:tcBorders>
              <w:bottom w:val="single" w:sz="4" w:space="0" w:color="BFBFBF"/>
            </w:tcBorders>
          </w:tcPr>
          <w:p w14:paraId="5486462C" w14:textId="77777777" w:rsidR="00983BCB" w:rsidRDefault="00983BCB" w:rsidP="002475E3">
            <w:pPr>
              <w:jc w:val="center"/>
            </w:pPr>
            <w:r>
              <w:t>25</w:t>
            </w:r>
          </w:p>
        </w:tc>
        <w:tc>
          <w:tcPr>
            <w:tcW w:w="1913" w:type="dxa"/>
            <w:tcBorders>
              <w:bottom w:val="single" w:sz="4" w:space="0" w:color="BFBFBF"/>
            </w:tcBorders>
          </w:tcPr>
          <w:p w14:paraId="3E3EF8ED" w14:textId="77777777" w:rsidR="00983BCB" w:rsidRDefault="00983BCB" w:rsidP="002475E3">
            <w:pPr>
              <w:jc w:val="center"/>
            </w:pPr>
            <w:r>
              <w:t>119.6 (13.1)</w:t>
            </w:r>
          </w:p>
        </w:tc>
        <w:tc>
          <w:tcPr>
            <w:tcW w:w="834" w:type="dxa"/>
            <w:tcBorders>
              <w:bottom w:val="single" w:sz="4" w:space="0" w:color="BFBFBF"/>
            </w:tcBorders>
          </w:tcPr>
          <w:p w14:paraId="10E06801" w14:textId="77777777" w:rsidR="00983BCB" w:rsidRDefault="00983BCB" w:rsidP="002475E3">
            <w:pPr>
              <w:jc w:val="center"/>
            </w:pPr>
            <w:r>
              <w:t>0.356</w:t>
            </w:r>
          </w:p>
        </w:tc>
      </w:tr>
      <w:tr w:rsidR="00983BCB" w14:paraId="4BA879F7" w14:textId="77777777" w:rsidTr="002475E3">
        <w:tc>
          <w:tcPr>
            <w:tcW w:w="3064" w:type="dxa"/>
          </w:tcPr>
          <w:p w14:paraId="5C0A66A6" w14:textId="77777777" w:rsidR="00983BCB" w:rsidRDefault="00983BCB" w:rsidP="002475E3">
            <w:r>
              <w:t>ADOS</w:t>
            </w:r>
          </w:p>
        </w:tc>
        <w:tc>
          <w:tcPr>
            <w:tcW w:w="918" w:type="dxa"/>
          </w:tcPr>
          <w:p w14:paraId="1610C393" w14:textId="77777777" w:rsidR="00983BCB" w:rsidRDefault="00983BCB" w:rsidP="002475E3">
            <w:pPr>
              <w:jc w:val="center"/>
            </w:pPr>
            <w:r>
              <w:t>15</w:t>
            </w:r>
          </w:p>
        </w:tc>
        <w:tc>
          <w:tcPr>
            <w:tcW w:w="1573" w:type="dxa"/>
          </w:tcPr>
          <w:p w14:paraId="1C2BAD01" w14:textId="77777777" w:rsidR="00983BCB" w:rsidRDefault="00983BCB" w:rsidP="002475E3">
            <w:pPr>
              <w:jc w:val="center"/>
            </w:pPr>
            <w:r>
              <w:t>11.6 (4.6)</w:t>
            </w:r>
          </w:p>
        </w:tc>
        <w:tc>
          <w:tcPr>
            <w:tcW w:w="760" w:type="dxa"/>
          </w:tcPr>
          <w:p w14:paraId="5298C798" w14:textId="77777777" w:rsidR="00983BCB" w:rsidRDefault="00983BCB" w:rsidP="002475E3">
            <w:pPr>
              <w:jc w:val="center"/>
            </w:pPr>
            <w:r>
              <w:t>21</w:t>
            </w:r>
          </w:p>
        </w:tc>
        <w:tc>
          <w:tcPr>
            <w:tcW w:w="1913" w:type="dxa"/>
          </w:tcPr>
          <w:p w14:paraId="4A2DEFF4" w14:textId="77777777" w:rsidR="00983BCB" w:rsidRDefault="00983BCB" w:rsidP="002475E3">
            <w:pPr>
              <w:jc w:val="center"/>
            </w:pPr>
            <w:r>
              <w:t>10.4 (3.5)</w:t>
            </w:r>
          </w:p>
        </w:tc>
        <w:tc>
          <w:tcPr>
            <w:tcW w:w="834" w:type="dxa"/>
          </w:tcPr>
          <w:p w14:paraId="5F5B4665" w14:textId="77777777" w:rsidR="00983BCB" w:rsidRDefault="00983BCB" w:rsidP="002475E3">
            <w:pPr>
              <w:jc w:val="center"/>
            </w:pPr>
            <w:r>
              <w:t>0.394</w:t>
            </w:r>
          </w:p>
        </w:tc>
      </w:tr>
      <w:tr w:rsidR="00983BCB" w14:paraId="00D6A922" w14:textId="77777777" w:rsidTr="002475E3">
        <w:trPr>
          <w:trHeight w:val="340"/>
        </w:trPr>
        <w:tc>
          <w:tcPr>
            <w:tcW w:w="3064" w:type="dxa"/>
          </w:tcPr>
          <w:p w14:paraId="195BDA71" w14:textId="77777777" w:rsidR="00983BCB" w:rsidRDefault="00983BCB" w:rsidP="002475E3">
            <w:pPr>
              <w:rPr>
                <w:i/>
              </w:rPr>
            </w:pPr>
            <w:r>
              <w:rPr>
                <w:i/>
              </w:rPr>
              <w:t>fMRI sample</w:t>
            </w:r>
          </w:p>
        </w:tc>
        <w:tc>
          <w:tcPr>
            <w:tcW w:w="918" w:type="dxa"/>
          </w:tcPr>
          <w:p w14:paraId="73D7CF21" w14:textId="77777777" w:rsidR="00983BCB" w:rsidRDefault="00983BCB" w:rsidP="002475E3">
            <w:pPr>
              <w:jc w:val="center"/>
            </w:pPr>
            <w:r>
              <w:t>n</w:t>
            </w:r>
          </w:p>
        </w:tc>
        <w:tc>
          <w:tcPr>
            <w:tcW w:w="1573" w:type="dxa"/>
          </w:tcPr>
          <w:p w14:paraId="39321A07" w14:textId="77777777" w:rsidR="00983BCB" w:rsidRDefault="00983BCB" w:rsidP="002475E3">
            <w:pPr>
              <w:jc w:val="center"/>
            </w:pPr>
            <w:r>
              <w:t>M (S.D.)</w:t>
            </w:r>
          </w:p>
        </w:tc>
        <w:tc>
          <w:tcPr>
            <w:tcW w:w="760" w:type="dxa"/>
          </w:tcPr>
          <w:p w14:paraId="521D4DE4" w14:textId="77777777" w:rsidR="00983BCB" w:rsidRDefault="00983BCB" w:rsidP="002475E3">
            <w:pPr>
              <w:jc w:val="center"/>
            </w:pPr>
            <w:r>
              <w:t>n</w:t>
            </w:r>
          </w:p>
        </w:tc>
        <w:tc>
          <w:tcPr>
            <w:tcW w:w="1913" w:type="dxa"/>
          </w:tcPr>
          <w:p w14:paraId="49420B61" w14:textId="77777777" w:rsidR="00983BCB" w:rsidRDefault="00983BCB" w:rsidP="002475E3">
            <w:pPr>
              <w:jc w:val="center"/>
            </w:pPr>
            <w:r>
              <w:t>M (S.D.)</w:t>
            </w:r>
          </w:p>
        </w:tc>
        <w:tc>
          <w:tcPr>
            <w:tcW w:w="834" w:type="dxa"/>
          </w:tcPr>
          <w:p w14:paraId="05BB6321" w14:textId="77777777" w:rsidR="00983BCB" w:rsidRDefault="00983BCB" w:rsidP="002475E3">
            <w:pPr>
              <w:jc w:val="center"/>
            </w:pPr>
            <w:r>
              <w:t>p</w:t>
            </w:r>
          </w:p>
        </w:tc>
      </w:tr>
      <w:tr w:rsidR="00983BCB" w14:paraId="73CD9BA1" w14:textId="77777777" w:rsidTr="002475E3">
        <w:trPr>
          <w:trHeight w:val="340"/>
        </w:trPr>
        <w:tc>
          <w:tcPr>
            <w:tcW w:w="3064" w:type="dxa"/>
          </w:tcPr>
          <w:p w14:paraId="46231D0C" w14:textId="77777777" w:rsidR="00983BCB" w:rsidRDefault="00983BCB" w:rsidP="002475E3">
            <w:r>
              <w:t>N</w:t>
            </w:r>
          </w:p>
        </w:tc>
        <w:tc>
          <w:tcPr>
            <w:tcW w:w="918" w:type="dxa"/>
          </w:tcPr>
          <w:p w14:paraId="4C1E28D5" w14:textId="77777777" w:rsidR="00983BCB" w:rsidRDefault="00983BCB" w:rsidP="002475E3">
            <w:pPr>
              <w:jc w:val="center"/>
            </w:pPr>
          </w:p>
        </w:tc>
        <w:tc>
          <w:tcPr>
            <w:tcW w:w="1573" w:type="dxa"/>
          </w:tcPr>
          <w:p w14:paraId="3C113FA8" w14:textId="77777777" w:rsidR="00983BCB" w:rsidRDefault="00983BCB" w:rsidP="002475E3">
            <w:pPr>
              <w:jc w:val="center"/>
            </w:pPr>
          </w:p>
        </w:tc>
        <w:tc>
          <w:tcPr>
            <w:tcW w:w="760" w:type="dxa"/>
          </w:tcPr>
          <w:p w14:paraId="7CC3E66C" w14:textId="77777777" w:rsidR="00983BCB" w:rsidRDefault="00983BCB" w:rsidP="002475E3">
            <w:pPr>
              <w:jc w:val="center"/>
            </w:pPr>
          </w:p>
        </w:tc>
        <w:tc>
          <w:tcPr>
            <w:tcW w:w="1913" w:type="dxa"/>
          </w:tcPr>
          <w:p w14:paraId="026BA7A3" w14:textId="77777777" w:rsidR="00983BCB" w:rsidRDefault="00983BCB" w:rsidP="002475E3">
            <w:pPr>
              <w:jc w:val="center"/>
            </w:pPr>
          </w:p>
        </w:tc>
        <w:tc>
          <w:tcPr>
            <w:tcW w:w="834" w:type="dxa"/>
          </w:tcPr>
          <w:p w14:paraId="770AC8FD" w14:textId="77777777" w:rsidR="00983BCB" w:rsidRDefault="00983BCB" w:rsidP="002475E3">
            <w:pPr>
              <w:jc w:val="center"/>
            </w:pPr>
          </w:p>
        </w:tc>
      </w:tr>
      <w:tr w:rsidR="00983BCB" w14:paraId="17885880" w14:textId="77777777" w:rsidTr="002475E3">
        <w:tc>
          <w:tcPr>
            <w:tcW w:w="3064" w:type="dxa"/>
          </w:tcPr>
          <w:p w14:paraId="31D85ADD" w14:textId="77777777" w:rsidR="00983BCB" w:rsidRDefault="00983BCB" w:rsidP="002475E3">
            <w:r>
              <w:t>Sex (N female / N total sample)</w:t>
            </w:r>
          </w:p>
        </w:tc>
        <w:tc>
          <w:tcPr>
            <w:tcW w:w="918" w:type="dxa"/>
          </w:tcPr>
          <w:p w14:paraId="54228F00" w14:textId="77777777" w:rsidR="00983BCB" w:rsidRDefault="00983BCB" w:rsidP="002475E3">
            <w:pPr>
              <w:jc w:val="center"/>
            </w:pPr>
            <w:r>
              <w:t>6/15</w:t>
            </w:r>
          </w:p>
        </w:tc>
        <w:tc>
          <w:tcPr>
            <w:tcW w:w="1573" w:type="dxa"/>
          </w:tcPr>
          <w:p w14:paraId="4CD4CE1D" w14:textId="77777777" w:rsidR="00983BCB" w:rsidRDefault="00983BCB" w:rsidP="002475E3">
            <w:pPr>
              <w:jc w:val="center"/>
            </w:pPr>
          </w:p>
        </w:tc>
        <w:tc>
          <w:tcPr>
            <w:tcW w:w="760" w:type="dxa"/>
          </w:tcPr>
          <w:p w14:paraId="1AF40395" w14:textId="77777777" w:rsidR="00983BCB" w:rsidRDefault="00983BCB" w:rsidP="002475E3">
            <w:pPr>
              <w:jc w:val="center"/>
            </w:pPr>
            <w:r>
              <w:t>1/17</w:t>
            </w:r>
          </w:p>
        </w:tc>
        <w:tc>
          <w:tcPr>
            <w:tcW w:w="1913" w:type="dxa"/>
          </w:tcPr>
          <w:p w14:paraId="1E3A24D3" w14:textId="77777777" w:rsidR="00983BCB" w:rsidRDefault="00983BCB" w:rsidP="002475E3">
            <w:pPr>
              <w:jc w:val="center"/>
            </w:pPr>
          </w:p>
        </w:tc>
        <w:tc>
          <w:tcPr>
            <w:tcW w:w="834" w:type="dxa"/>
          </w:tcPr>
          <w:p w14:paraId="37A3873F" w14:textId="77777777" w:rsidR="00983BCB" w:rsidRDefault="00983BCB" w:rsidP="002475E3">
            <w:pPr>
              <w:jc w:val="center"/>
            </w:pPr>
          </w:p>
        </w:tc>
      </w:tr>
      <w:tr w:rsidR="00983BCB" w14:paraId="5E23EA05" w14:textId="77777777" w:rsidTr="002475E3">
        <w:tc>
          <w:tcPr>
            <w:tcW w:w="3064" w:type="dxa"/>
          </w:tcPr>
          <w:p w14:paraId="64B7ED75" w14:textId="77777777" w:rsidR="00983BCB" w:rsidRDefault="00983BCB" w:rsidP="002475E3">
            <w:r>
              <w:t>Age</w:t>
            </w:r>
          </w:p>
        </w:tc>
        <w:tc>
          <w:tcPr>
            <w:tcW w:w="918" w:type="dxa"/>
          </w:tcPr>
          <w:p w14:paraId="7F1D7BDD" w14:textId="77777777" w:rsidR="00983BCB" w:rsidRDefault="00983BCB" w:rsidP="002475E3">
            <w:pPr>
              <w:jc w:val="center"/>
            </w:pPr>
            <w:r>
              <w:t>15</w:t>
            </w:r>
          </w:p>
        </w:tc>
        <w:tc>
          <w:tcPr>
            <w:tcW w:w="1573" w:type="dxa"/>
          </w:tcPr>
          <w:p w14:paraId="2925CFBD" w14:textId="77777777" w:rsidR="00983BCB" w:rsidRDefault="00983BCB" w:rsidP="002475E3">
            <w:pPr>
              <w:jc w:val="center"/>
            </w:pPr>
            <w:r>
              <w:t>31.8 (10.9)</w:t>
            </w:r>
          </w:p>
        </w:tc>
        <w:tc>
          <w:tcPr>
            <w:tcW w:w="760" w:type="dxa"/>
          </w:tcPr>
          <w:p w14:paraId="2A9F4247" w14:textId="77777777" w:rsidR="00983BCB" w:rsidRDefault="00983BCB" w:rsidP="002475E3">
            <w:pPr>
              <w:jc w:val="center"/>
            </w:pPr>
            <w:r>
              <w:t>17</w:t>
            </w:r>
          </w:p>
        </w:tc>
        <w:tc>
          <w:tcPr>
            <w:tcW w:w="1913" w:type="dxa"/>
          </w:tcPr>
          <w:p w14:paraId="3ABE759C" w14:textId="77777777" w:rsidR="00983BCB" w:rsidRDefault="00983BCB" w:rsidP="002475E3">
            <w:pPr>
              <w:jc w:val="center"/>
            </w:pPr>
            <w:r>
              <w:t>33.8 (10.3)</w:t>
            </w:r>
          </w:p>
        </w:tc>
        <w:tc>
          <w:tcPr>
            <w:tcW w:w="834" w:type="dxa"/>
          </w:tcPr>
          <w:p w14:paraId="37B2B704" w14:textId="77777777" w:rsidR="00983BCB" w:rsidRDefault="00983BCB" w:rsidP="002475E3">
            <w:pPr>
              <w:jc w:val="center"/>
            </w:pPr>
            <w:r>
              <w:t>0.604</w:t>
            </w:r>
          </w:p>
        </w:tc>
      </w:tr>
      <w:tr w:rsidR="00983BCB" w14:paraId="0D03F7E9" w14:textId="77777777" w:rsidTr="002475E3">
        <w:tc>
          <w:tcPr>
            <w:tcW w:w="3064" w:type="dxa"/>
          </w:tcPr>
          <w:p w14:paraId="22D5AC4B" w14:textId="77777777" w:rsidR="00983BCB" w:rsidRDefault="00983BCB" w:rsidP="002475E3">
            <w:r>
              <w:t>MWT</w:t>
            </w:r>
          </w:p>
        </w:tc>
        <w:tc>
          <w:tcPr>
            <w:tcW w:w="918" w:type="dxa"/>
          </w:tcPr>
          <w:p w14:paraId="7A3F70FD" w14:textId="77777777" w:rsidR="00983BCB" w:rsidRDefault="00983BCB" w:rsidP="002475E3">
            <w:pPr>
              <w:jc w:val="center"/>
            </w:pPr>
            <w:r>
              <w:t>15</w:t>
            </w:r>
          </w:p>
        </w:tc>
        <w:tc>
          <w:tcPr>
            <w:tcW w:w="1573" w:type="dxa"/>
          </w:tcPr>
          <w:p w14:paraId="6EDE9F81" w14:textId="77777777" w:rsidR="00983BCB" w:rsidRDefault="00983BCB" w:rsidP="002475E3">
            <w:pPr>
              <w:jc w:val="center"/>
            </w:pPr>
            <w:r>
              <w:t>112.1 (11.5)</w:t>
            </w:r>
          </w:p>
        </w:tc>
        <w:tc>
          <w:tcPr>
            <w:tcW w:w="760" w:type="dxa"/>
          </w:tcPr>
          <w:p w14:paraId="6D9A12F8" w14:textId="77777777" w:rsidR="00983BCB" w:rsidRDefault="00983BCB" w:rsidP="002475E3">
            <w:pPr>
              <w:jc w:val="center"/>
            </w:pPr>
            <w:r>
              <w:t>17</w:t>
            </w:r>
          </w:p>
        </w:tc>
        <w:tc>
          <w:tcPr>
            <w:tcW w:w="1913" w:type="dxa"/>
          </w:tcPr>
          <w:p w14:paraId="4AD69EB7" w14:textId="77777777" w:rsidR="00983BCB" w:rsidRDefault="00983BCB" w:rsidP="002475E3">
            <w:pPr>
              <w:jc w:val="center"/>
            </w:pPr>
            <w:r>
              <w:t>108.6 (13.4)</w:t>
            </w:r>
          </w:p>
        </w:tc>
        <w:tc>
          <w:tcPr>
            <w:tcW w:w="834" w:type="dxa"/>
          </w:tcPr>
          <w:p w14:paraId="2693BE9B" w14:textId="77777777" w:rsidR="00983BCB" w:rsidRDefault="00983BCB" w:rsidP="002475E3">
            <w:pPr>
              <w:jc w:val="center"/>
            </w:pPr>
            <w:r>
              <w:t>0.447</w:t>
            </w:r>
          </w:p>
        </w:tc>
      </w:tr>
      <w:tr w:rsidR="00983BCB" w14:paraId="5CAE6A9C" w14:textId="77777777" w:rsidTr="002475E3">
        <w:tc>
          <w:tcPr>
            <w:tcW w:w="3064" w:type="dxa"/>
          </w:tcPr>
          <w:p w14:paraId="6C4A5093" w14:textId="77777777" w:rsidR="00983BCB" w:rsidRDefault="00983BCB" w:rsidP="002475E3">
            <w:r>
              <w:t>LPS</w:t>
            </w:r>
          </w:p>
        </w:tc>
        <w:tc>
          <w:tcPr>
            <w:tcW w:w="918" w:type="dxa"/>
          </w:tcPr>
          <w:p w14:paraId="7A021AAC" w14:textId="77777777" w:rsidR="00983BCB" w:rsidRDefault="00983BCB" w:rsidP="002475E3">
            <w:pPr>
              <w:jc w:val="center"/>
            </w:pPr>
            <w:r>
              <w:t>15</w:t>
            </w:r>
          </w:p>
        </w:tc>
        <w:tc>
          <w:tcPr>
            <w:tcW w:w="1573" w:type="dxa"/>
          </w:tcPr>
          <w:p w14:paraId="3DC641AE" w14:textId="77777777" w:rsidR="00983BCB" w:rsidRDefault="00983BCB" w:rsidP="002475E3">
            <w:pPr>
              <w:jc w:val="center"/>
            </w:pPr>
            <w:r>
              <w:t>117.8 (8.7)</w:t>
            </w:r>
          </w:p>
        </w:tc>
        <w:tc>
          <w:tcPr>
            <w:tcW w:w="760" w:type="dxa"/>
          </w:tcPr>
          <w:p w14:paraId="79D27A29" w14:textId="77777777" w:rsidR="00983BCB" w:rsidRDefault="00983BCB" w:rsidP="002475E3">
            <w:pPr>
              <w:jc w:val="center"/>
            </w:pPr>
            <w:r>
              <w:t>17</w:t>
            </w:r>
          </w:p>
        </w:tc>
        <w:tc>
          <w:tcPr>
            <w:tcW w:w="1913" w:type="dxa"/>
          </w:tcPr>
          <w:p w14:paraId="1AA581D0" w14:textId="77777777" w:rsidR="00983BCB" w:rsidRDefault="00983BCB" w:rsidP="002475E3">
            <w:pPr>
              <w:jc w:val="center"/>
            </w:pPr>
            <w:r>
              <w:t>121.6 (12.8)</w:t>
            </w:r>
          </w:p>
        </w:tc>
        <w:tc>
          <w:tcPr>
            <w:tcW w:w="834" w:type="dxa"/>
          </w:tcPr>
          <w:p w14:paraId="5A71D969" w14:textId="77777777" w:rsidR="00983BCB" w:rsidRDefault="00983BCB" w:rsidP="002475E3">
            <w:pPr>
              <w:jc w:val="center"/>
            </w:pPr>
            <w:r>
              <w:t>0.342</w:t>
            </w:r>
          </w:p>
        </w:tc>
      </w:tr>
      <w:tr w:rsidR="00983BCB" w14:paraId="2D40A7AB" w14:textId="77777777" w:rsidTr="002475E3">
        <w:trPr>
          <w:trHeight w:val="260"/>
        </w:trPr>
        <w:tc>
          <w:tcPr>
            <w:tcW w:w="3064" w:type="dxa"/>
            <w:tcBorders>
              <w:bottom w:val="single" w:sz="4" w:space="0" w:color="000000"/>
            </w:tcBorders>
          </w:tcPr>
          <w:p w14:paraId="2A3CB7DE" w14:textId="77777777" w:rsidR="00983BCB" w:rsidRDefault="00983BCB" w:rsidP="002475E3">
            <w:r>
              <w:t>ADOS</w:t>
            </w:r>
          </w:p>
        </w:tc>
        <w:tc>
          <w:tcPr>
            <w:tcW w:w="918" w:type="dxa"/>
            <w:tcBorders>
              <w:bottom w:val="single" w:sz="4" w:space="0" w:color="000000"/>
            </w:tcBorders>
          </w:tcPr>
          <w:p w14:paraId="76668747" w14:textId="77777777" w:rsidR="00983BCB" w:rsidRDefault="00983BCB" w:rsidP="002475E3">
            <w:pPr>
              <w:jc w:val="center"/>
            </w:pPr>
            <w:r>
              <w:t>9</w:t>
            </w:r>
          </w:p>
        </w:tc>
        <w:tc>
          <w:tcPr>
            <w:tcW w:w="1573" w:type="dxa"/>
            <w:tcBorders>
              <w:bottom w:val="single" w:sz="4" w:space="0" w:color="000000"/>
            </w:tcBorders>
          </w:tcPr>
          <w:p w14:paraId="5660A182" w14:textId="77777777" w:rsidR="00983BCB" w:rsidRDefault="00983BCB" w:rsidP="002475E3">
            <w:pPr>
              <w:jc w:val="center"/>
            </w:pPr>
            <w:r>
              <w:t>10.6 (4.9)</w:t>
            </w:r>
          </w:p>
        </w:tc>
        <w:tc>
          <w:tcPr>
            <w:tcW w:w="760" w:type="dxa"/>
            <w:tcBorders>
              <w:bottom w:val="single" w:sz="4" w:space="0" w:color="000000"/>
            </w:tcBorders>
          </w:tcPr>
          <w:p w14:paraId="5420D5A9" w14:textId="77777777" w:rsidR="00983BCB" w:rsidRDefault="00983BCB" w:rsidP="002475E3">
            <w:pPr>
              <w:jc w:val="center"/>
            </w:pPr>
            <w:r>
              <w:t>15</w:t>
            </w:r>
          </w:p>
        </w:tc>
        <w:tc>
          <w:tcPr>
            <w:tcW w:w="1913" w:type="dxa"/>
            <w:tcBorders>
              <w:bottom w:val="single" w:sz="4" w:space="0" w:color="000000"/>
            </w:tcBorders>
          </w:tcPr>
          <w:p w14:paraId="0AB1A1A5" w14:textId="77777777" w:rsidR="00983BCB" w:rsidRDefault="00983BCB" w:rsidP="002475E3">
            <w:pPr>
              <w:jc w:val="center"/>
            </w:pPr>
            <w:r>
              <w:t>10.2 (3.7)</w:t>
            </w:r>
          </w:p>
        </w:tc>
        <w:tc>
          <w:tcPr>
            <w:tcW w:w="834" w:type="dxa"/>
            <w:tcBorders>
              <w:bottom w:val="single" w:sz="4" w:space="0" w:color="000000"/>
            </w:tcBorders>
          </w:tcPr>
          <w:p w14:paraId="5B92E3F9" w14:textId="77777777" w:rsidR="00983BCB" w:rsidRDefault="00983BCB" w:rsidP="002475E3">
            <w:pPr>
              <w:jc w:val="center"/>
            </w:pPr>
            <w:r>
              <w:t>0.840</w:t>
            </w:r>
          </w:p>
        </w:tc>
      </w:tr>
    </w:tbl>
    <w:p w14:paraId="246D074A" w14:textId="77777777" w:rsidR="00983BCB" w:rsidRDefault="00983BCB" w:rsidP="00983BCB">
      <w:pPr>
        <w:rPr>
          <w:b/>
          <w:sz w:val="22"/>
          <w:szCs w:val="22"/>
        </w:rPr>
      </w:pPr>
    </w:p>
    <w:p w14:paraId="05BD7642" w14:textId="77777777" w:rsidR="00983BCB" w:rsidRDefault="00983BCB" w:rsidP="00983BCB">
      <w:pPr>
        <w:rPr>
          <w:b/>
          <w:sz w:val="22"/>
          <w:szCs w:val="22"/>
        </w:rPr>
      </w:pPr>
    </w:p>
    <w:p w14:paraId="506E6352" w14:textId="77777777" w:rsidR="00983BCB" w:rsidRDefault="00983BCB" w:rsidP="00983BCB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Abbreviations: </w:t>
      </w:r>
      <w:r>
        <w:rPr>
          <w:sz w:val="22"/>
          <w:szCs w:val="22"/>
        </w:rPr>
        <w:t xml:space="preserve">MWT: </w:t>
      </w:r>
      <w:proofErr w:type="spellStart"/>
      <w:r>
        <w:rPr>
          <w:sz w:val="22"/>
          <w:szCs w:val="22"/>
        </w:rPr>
        <w:t>Mehrfachwahl</w:t>
      </w:r>
      <w:proofErr w:type="spellEnd"/>
      <w:r>
        <w:rPr>
          <w:sz w:val="22"/>
          <w:szCs w:val="22"/>
        </w:rPr>
        <w:t>-</w:t>
      </w:r>
      <w:proofErr w:type="spellStart"/>
      <w:r>
        <w:rPr>
          <w:sz w:val="22"/>
          <w:szCs w:val="22"/>
        </w:rPr>
        <w:t>Wortschatz</w:t>
      </w:r>
      <w:proofErr w:type="spellEnd"/>
      <w:r>
        <w:rPr>
          <w:sz w:val="22"/>
          <w:szCs w:val="22"/>
        </w:rPr>
        <w:t xml:space="preserve">-Test-IQ; LPS: </w:t>
      </w:r>
      <w:proofErr w:type="spellStart"/>
      <w:r>
        <w:rPr>
          <w:sz w:val="22"/>
          <w:szCs w:val="22"/>
        </w:rPr>
        <w:t>Leistungsprüfungssystem</w:t>
      </w:r>
      <w:proofErr w:type="spellEnd"/>
      <w:r>
        <w:rPr>
          <w:sz w:val="22"/>
          <w:szCs w:val="22"/>
        </w:rPr>
        <w:t>; ADOS, Autism Diagnostic Observation Schedule</w:t>
      </w:r>
    </w:p>
    <w:p w14:paraId="17B1A0FC" w14:textId="77777777" w:rsidR="002B37A0" w:rsidRDefault="00983BCB">
      <w:bookmarkStart w:id="0" w:name="_GoBack"/>
      <w:bookmarkEnd w:id="0"/>
    </w:p>
    <w:sectPr w:rsidR="002B37A0" w:rsidSect="00193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BCB"/>
    <w:rsid w:val="00013E8E"/>
    <w:rsid w:val="00027AA9"/>
    <w:rsid w:val="0008579F"/>
    <w:rsid w:val="000944AF"/>
    <w:rsid w:val="0009487E"/>
    <w:rsid w:val="000A0B19"/>
    <w:rsid w:val="000A2B52"/>
    <w:rsid w:val="000B597A"/>
    <w:rsid w:val="000D2D33"/>
    <w:rsid w:val="000E3A90"/>
    <w:rsid w:val="000F1C53"/>
    <w:rsid w:val="000F6500"/>
    <w:rsid w:val="0011211B"/>
    <w:rsid w:val="0011566A"/>
    <w:rsid w:val="00121F0A"/>
    <w:rsid w:val="001220F8"/>
    <w:rsid w:val="00136B56"/>
    <w:rsid w:val="0014126D"/>
    <w:rsid w:val="00151BBC"/>
    <w:rsid w:val="00156A93"/>
    <w:rsid w:val="00160058"/>
    <w:rsid w:val="00161D88"/>
    <w:rsid w:val="00181501"/>
    <w:rsid w:val="001915AC"/>
    <w:rsid w:val="001935E7"/>
    <w:rsid w:val="001A6D93"/>
    <w:rsid w:val="001D1EAD"/>
    <w:rsid w:val="00207655"/>
    <w:rsid w:val="00210192"/>
    <w:rsid w:val="0021438B"/>
    <w:rsid w:val="002155AA"/>
    <w:rsid w:val="00232DB2"/>
    <w:rsid w:val="00246E32"/>
    <w:rsid w:val="002470FE"/>
    <w:rsid w:val="00267D5B"/>
    <w:rsid w:val="00274EBB"/>
    <w:rsid w:val="00294BCF"/>
    <w:rsid w:val="00295FE7"/>
    <w:rsid w:val="002A5C9D"/>
    <w:rsid w:val="002D2B6B"/>
    <w:rsid w:val="002D36A7"/>
    <w:rsid w:val="002F522C"/>
    <w:rsid w:val="003000DA"/>
    <w:rsid w:val="00304370"/>
    <w:rsid w:val="00305037"/>
    <w:rsid w:val="00310A08"/>
    <w:rsid w:val="00322F19"/>
    <w:rsid w:val="00327B82"/>
    <w:rsid w:val="003360D9"/>
    <w:rsid w:val="003542BB"/>
    <w:rsid w:val="00366F0D"/>
    <w:rsid w:val="00371259"/>
    <w:rsid w:val="00393157"/>
    <w:rsid w:val="003A23A8"/>
    <w:rsid w:val="003B6391"/>
    <w:rsid w:val="003C485D"/>
    <w:rsid w:val="003D5AD9"/>
    <w:rsid w:val="003F47E5"/>
    <w:rsid w:val="00415B98"/>
    <w:rsid w:val="004170AD"/>
    <w:rsid w:val="00424AC6"/>
    <w:rsid w:val="004578FA"/>
    <w:rsid w:val="00464275"/>
    <w:rsid w:val="00467C6C"/>
    <w:rsid w:val="0047218C"/>
    <w:rsid w:val="004B77FE"/>
    <w:rsid w:val="004D2497"/>
    <w:rsid w:val="004E0663"/>
    <w:rsid w:val="004E3CFB"/>
    <w:rsid w:val="005134ED"/>
    <w:rsid w:val="005209A7"/>
    <w:rsid w:val="00520FEA"/>
    <w:rsid w:val="00527196"/>
    <w:rsid w:val="005349BF"/>
    <w:rsid w:val="00535ECF"/>
    <w:rsid w:val="0055688D"/>
    <w:rsid w:val="005617C0"/>
    <w:rsid w:val="00571C24"/>
    <w:rsid w:val="00572E81"/>
    <w:rsid w:val="005A42B3"/>
    <w:rsid w:val="005B0904"/>
    <w:rsid w:val="005E2EF8"/>
    <w:rsid w:val="0065371F"/>
    <w:rsid w:val="00655D07"/>
    <w:rsid w:val="00661376"/>
    <w:rsid w:val="006616A1"/>
    <w:rsid w:val="00666E08"/>
    <w:rsid w:val="0067654A"/>
    <w:rsid w:val="0068491A"/>
    <w:rsid w:val="00684CED"/>
    <w:rsid w:val="006931D2"/>
    <w:rsid w:val="0069325D"/>
    <w:rsid w:val="00696250"/>
    <w:rsid w:val="006D6C50"/>
    <w:rsid w:val="006F51B5"/>
    <w:rsid w:val="0070062D"/>
    <w:rsid w:val="0070447E"/>
    <w:rsid w:val="00706717"/>
    <w:rsid w:val="007109C6"/>
    <w:rsid w:val="00731D71"/>
    <w:rsid w:val="007408E4"/>
    <w:rsid w:val="007600F5"/>
    <w:rsid w:val="00762E30"/>
    <w:rsid w:val="007636C1"/>
    <w:rsid w:val="007919DC"/>
    <w:rsid w:val="007947FE"/>
    <w:rsid w:val="00794F66"/>
    <w:rsid w:val="007B2FD2"/>
    <w:rsid w:val="007B689C"/>
    <w:rsid w:val="007D5F90"/>
    <w:rsid w:val="007E102C"/>
    <w:rsid w:val="007E48EC"/>
    <w:rsid w:val="007F3247"/>
    <w:rsid w:val="0080623A"/>
    <w:rsid w:val="00822315"/>
    <w:rsid w:val="00827F8E"/>
    <w:rsid w:val="00844B0D"/>
    <w:rsid w:val="00850C80"/>
    <w:rsid w:val="00860A1B"/>
    <w:rsid w:val="0087253A"/>
    <w:rsid w:val="008725B1"/>
    <w:rsid w:val="008731DE"/>
    <w:rsid w:val="00873E0B"/>
    <w:rsid w:val="0087483B"/>
    <w:rsid w:val="008763CA"/>
    <w:rsid w:val="00884982"/>
    <w:rsid w:val="00886EC7"/>
    <w:rsid w:val="008932C0"/>
    <w:rsid w:val="008A50B7"/>
    <w:rsid w:val="008C1ADD"/>
    <w:rsid w:val="008C59BD"/>
    <w:rsid w:val="008F4EA0"/>
    <w:rsid w:val="008F5088"/>
    <w:rsid w:val="009044C3"/>
    <w:rsid w:val="00906711"/>
    <w:rsid w:val="00944595"/>
    <w:rsid w:val="0095105C"/>
    <w:rsid w:val="00977F53"/>
    <w:rsid w:val="00980585"/>
    <w:rsid w:val="00983BCB"/>
    <w:rsid w:val="00990DE6"/>
    <w:rsid w:val="0099521E"/>
    <w:rsid w:val="009A169B"/>
    <w:rsid w:val="009A6094"/>
    <w:rsid w:val="009B04F8"/>
    <w:rsid w:val="009B6FD5"/>
    <w:rsid w:val="009C2DBF"/>
    <w:rsid w:val="009C464E"/>
    <w:rsid w:val="009C62BE"/>
    <w:rsid w:val="009C6787"/>
    <w:rsid w:val="009F0F88"/>
    <w:rsid w:val="009F4018"/>
    <w:rsid w:val="00A04212"/>
    <w:rsid w:val="00A079A5"/>
    <w:rsid w:val="00A107D5"/>
    <w:rsid w:val="00A173D3"/>
    <w:rsid w:val="00A177F2"/>
    <w:rsid w:val="00A21DE8"/>
    <w:rsid w:val="00A2311C"/>
    <w:rsid w:val="00A270CF"/>
    <w:rsid w:val="00A27E42"/>
    <w:rsid w:val="00A46DA6"/>
    <w:rsid w:val="00A5440D"/>
    <w:rsid w:val="00A668D9"/>
    <w:rsid w:val="00A94D05"/>
    <w:rsid w:val="00AA16D5"/>
    <w:rsid w:val="00AC77B8"/>
    <w:rsid w:val="00AF593A"/>
    <w:rsid w:val="00AF602F"/>
    <w:rsid w:val="00AF68FF"/>
    <w:rsid w:val="00AF77D3"/>
    <w:rsid w:val="00B07F86"/>
    <w:rsid w:val="00B201FB"/>
    <w:rsid w:val="00B4208F"/>
    <w:rsid w:val="00B46751"/>
    <w:rsid w:val="00B5229D"/>
    <w:rsid w:val="00B61732"/>
    <w:rsid w:val="00B71A1C"/>
    <w:rsid w:val="00B71E2D"/>
    <w:rsid w:val="00B90601"/>
    <w:rsid w:val="00B95EC3"/>
    <w:rsid w:val="00BC156F"/>
    <w:rsid w:val="00BC5A21"/>
    <w:rsid w:val="00BF5E1A"/>
    <w:rsid w:val="00C27D13"/>
    <w:rsid w:val="00C36DA5"/>
    <w:rsid w:val="00C665BF"/>
    <w:rsid w:val="00C85E49"/>
    <w:rsid w:val="00C85EC6"/>
    <w:rsid w:val="00C919BC"/>
    <w:rsid w:val="00C91E93"/>
    <w:rsid w:val="00C927D6"/>
    <w:rsid w:val="00CA2CEA"/>
    <w:rsid w:val="00CA3CBE"/>
    <w:rsid w:val="00CB28BE"/>
    <w:rsid w:val="00CB2F14"/>
    <w:rsid w:val="00CB7D5D"/>
    <w:rsid w:val="00CC5ED7"/>
    <w:rsid w:val="00CC6EBA"/>
    <w:rsid w:val="00CD6500"/>
    <w:rsid w:val="00CD7480"/>
    <w:rsid w:val="00CE4C2E"/>
    <w:rsid w:val="00CF5067"/>
    <w:rsid w:val="00D02380"/>
    <w:rsid w:val="00D1288F"/>
    <w:rsid w:val="00D21218"/>
    <w:rsid w:val="00D2787A"/>
    <w:rsid w:val="00D34013"/>
    <w:rsid w:val="00D6698A"/>
    <w:rsid w:val="00DA7CAE"/>
    <w:rsid w:val="00DD58CF"/>
    <w:rsid w:val="00DD637E"/>
    <w:rsid w:val="00DE03BB"/>
    <w:rsid w:val="00DE52A7"/>
    <w:rsid w:val="00DF572A"/>
    <w:rsid w:val="00DF6BCB"/>
    <w:rsid w:val="00E06F8E"/>
    <w:rsid w:val="00E152AD"/>
    <w:rsid w:val="00E16508"/>
    <w:rsid w:val="00E410AE"/>
    <w:rsid w:val="00E5184E"/>
    <w:rsid w:val="00E5583B"/>
    <w:rsid w:val="00E60793"/>
    <w:rsid w:val="00E619F2"/>
    <w:rsid w:val="00E65051"/>
    <w:rsid w:val="00E76B82"/>
    <w:rsid w:val="00E80EB1"/>
    <w:rsid w:val="00E8572B"/>
    <w:rsid w:val="00EA1F7F"/>
    <w:rsid w:val="00EC1947"/>
    <w:rsid w:val="00ED35AD"/>
    <w:rsid w:val="00ED5BCB"/>
    <w:rsid w:val="00EE7752"/>
    <w:rsid w:val="00EF4A41"/>
    <w:rsid w:val="00F02E94"/>
    <w:rsid w:val="00F35B37"/>
    <w:rsid w:val="00F420D0"/>
    <w:rsid w:val="00F5342D"/>
    <w:rsid w:val="00F57164"/>
    <w:rsid w:val="00F91994"/>
    <w:rsid w:val="00FA4D7F"/>
    <w:rsid w:val="00FA7D73"/>
    <w:rsid w:val="00FC4511"/>
    <w:rsid w:val="00FC7D50"/>
    <w:rsid w:val="00FE268B"/>
    <w:rsid w:val="00FF0D97"/>
    <w:rsid w:val="00FF262E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86261B"/>
  <w14:defaultImageDpi w14:val="32767"/>
  <w15:chartTrackingRefBased/>
  <w15:docId w15:val="{DA442D3B-51E3-5C41-AA9B-BB8D6DE6C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983BCB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Rosenblau, Gabriela</dc:creator>
  <cp:keywords/>
  <dc:description/>
  <cp:lastModifiedBy>Rosenblau, Gabriela</cp:lastModifiedBy>
  <cp:revision>1</cp:revision>
  <dcterms:created xsi:type="dcterms:W3CDTF">2018-08-27T17:21:00Z</dcterms:created>
  <dcterms:modified xsi:type="dcterms:W3CDTF">2018-08-27T17:21:00Z</dcterms:modified>
</cp:coreProperties>
</file>