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EDBFC" w14:textId="62E36133" w:rsidR="00AA13D8" w:rsidRDefault="00F34F0E" w:rsidP="00AA13D8">
      <w:pPr>
        <w:pStyle w:val="NoSpacing"/>
        <w:jc w:val="center"/>
        <w:rPr>
          <w:rFonts w:ascii="Calibri" w:hAnsi="Calibri" w:cs="Times New Roman"/>
        </w:rPr>
      </w:pPr>
      <w:r w:rsidRPr="00F34F0E">
        <w:rPr>
          <w:rFonts w:ascii="Calibri" w:hAnsi="Calibri" w:cs="Times New Roman"/>
        </w:rPr>
        <w:t>Appendix</w:t>
      </w:r>
    </w:p>
    <w:p w14:paraId="4814C5A2" w14:textId="77777777" w:rsidR="00AA13D8" w:rsidRDefault="00AA13D8" w:rsidP="00AA13D8">
      <w:pPr>
        <w:pStyle w:val="NoSpacing"/>
        <w:jc w:val="center"/>
        <w:rPr>
          <w:rFonts w:ascii="Calibri" w:hAnsi="Calibri" w:cs="Times New Roman"/>
        </w:rPr>
      </w:pPr>
    </w:p>
    <w:p w14:paraId="55FE4A0E" w14:textId="367E9AF6" w:rsidR="00AA13D8" w:rsidRDefault="00AA13D8" w:rsidP="00AA13D8">
      <w:pPr>
        <w:pStyle w:val="NoSpacing"/>
        <w:jc w:val="center"/>
        <w:rPr>
          <w:rFonts w:ascii="Calibri" w:hAnsi="Calibri" w:cs="Times New Roman"/>
        </w:rPr>
      </w:pPr>
      <w:r>
        <w:rPr>
          <w:rFonts w:ascii="Calibri" w:hAnsi="Calibri" w:cs="Times New Roman"/>
        </w:rPr>
        <w:t>Table 1</w:t>
      </w:r>
    </w:p>
    <w:p w14:paraId="624CDFB9" w14:textId="77777777" w:rsidR="00AA13D8" w:rsidRDefault="00AA13D8" w:rsidP="00AA13D8">
      <w:pPr>
        <w:pStyle w:val="NoSpacing"/>
        <w:jc w:val="center"/>
        <w:rPr>
          <w:rFonts w:ascii="Calibri" w:hAnsi="Calibri" w:cs="Times New Roman"/>
        </w:rPr>
      </w:pPr>
    </w:p>
    <w:p w14:paraId="7A7660E3" w14:textId="114EEB2A" w:rsidR="00AC511D" w:rsidRPr="00AC511D" w:rsidRDefault="00AC511D" w:rsidP="00AC511D">
      <w:pPr>
        <w:pStyle w:val="NoSpacing"/>
        <w:rPr>
          <w:rFonts w:ascii="Calibri" w:hAnsi="Calibri" w:cs="Times New Roman"/>
        </w:rPr>
      </w:pPr>
      <w:r>
        <w:rPr>
          <w:rFonts w:ascii="Calibri" w:hAnsi="Calibri" w:cs="Times New Roman"/>
        </w:rPr>
        <w:t>The following variables were included in the linear regression model for predicting Resilience in the sample of individuals born 1951. The regression model included 9 variables measured from the questionnaire (</w:t>
      </w:r>
      <w:r w:rsidRPr="00AC511D">
        <w:rPr>
          <w:rFonts w:ascii="Calibri" w:hAnsi="Calibri" w:cs="Times New Roman"/>
        </w:rPr>
        <w:t>Father Alcohol Consumption, Low Parental education, Parental Abuse, Disruption in family</w:t>
      </w:r>
      <w:r>
        <w:rPr>
          <w:rFonts w:ascii="Calibri" w:hAnsi="Calibri" w:cs="Times New Roman"/>
        </w:rPr>
        <w:t xml:space="preserve">, </w:t>
      </w:r>
      <w:r w:rsidRPr="00AC511D">
        <w:rPr>
          <w:rFonts w:ascii="Calibri" w:hAnsi="Calibri" w:cs="Times New Roman"/>
        </w:rPr>
        <w:t>Parental Monitoring, Move During Childhood, Urbanization, IQ, Sniffing Glue) and 4 factor scores based several questions from the same questionnaire (Drug Use Score, Alcohol Use Score, Internalizing Behavior, Externalizing Behavior)</w:t>
      </w:r>
    </w:p>
    <w:p w14:paraId="2A6FD289" w14:textId="77777777" w:rsidR="00AC511D" w:rsidRDefault="00AC511D" w:rsidP="00AC511D">
      <w:pPr>
        <w:pStyle w:val="NoSpacing"/>
        <w:rPr>
          <w:rFonts w:ascii="Times New Roman" w:eastAsia="Calibri" w:hAnsi="Times New Roman" w:cs="Times New Roman"/>
          <w:sz w:val="16"/>
          <w:szCs w:val="16"/>
        </w:rPr>
      </w:pPr>
    </w:p>
    <w:p w14:paraId="1EECA52B" w14:textId="77777777" w:rsidR="00AC511D" w:rsidRDefault="00AC511D" w:rsidP="00AC511D">
      <w:pPr>
        <w:pStyle w:val="NoSpacing"/>
        <w:jc w:val="center"/>
        <w:rPr>
          <w:rFonts w:ascii="Calibri" w:hAnsi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1303"/>
      </w:tblGrid>
      <w:tr w:rsidR="00AC511D" w14:paraId="7CCF8448" w14:textId="77777777" w:rsidTr="00AC511D">
        <w:tc>
          <w:tcPr>
            <w:tcW w:w="2689" w:type="dxa"/>
          </w:tcPr>
          <w:p w14:paraId="77891C76" w14:textId="77777777" w:rsidR="00AC511D" w:rsidRPr="0003526F" w:rsidRDefault="00AC511D" w:rsidP="00AC511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lang w:val="sv-SE"/>
              </w:rPr>
            </w:pPr>
            <w:r w:rsidRPr="0003526F">
              <w:rPr>
                <w:rFonts w:ascii="Times New Roman" w:eastAsia="Calibri" w:hAnsi="Times New Roman" w:cs="Times New Roman"/>
                <w:b/>
                <w:lang w:val="sv-SE"/>
              </w:rPr>
              <w:t>Variable</w:t>
            </w:r>
          </w:p>
        </w:tc>
        <w:tc>
          <w:tcPr>
            <w:tcW w:w="11303" w:type="dxa"/>
          </w:tcPr>
          <w:p w14:paraId="6215E3C2" w14:textId="77777777" w:rsidR="00AC511D" w:rsidRPr="0003526F" w:rsidRDefault="00AC511D" w:rsidP="00AC511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lang w:val="sv-SE"/>
              </w:rPr>
            </w:pPr>
            <w:r w:rsidRPr="0003526F">
              <w:rPr>
                <w:rFonts w:ascii="Times New Roman" w:eastAsia="Calibri" w:hAnsi="Times New Roman" w:cs="Times New Roman"/>
                <w:b/>
                <w:lang w:val="sv-SE"/>
              </w:rPr>
              <w:t>Definition</w:t>
            </w:r>
          </w:p>
        </w:tc>
      </w:tr>
      <w:tr w:rsidR="00AC511D" w14:paraId="6238F8F7" w14:textId="77777777" w:rsidTr="00AC511D">
        <w:tc>
          <w:tcPr>
            <w:tcW w:w="2689" w:type="dxa"/>
          </w:tcPr>
          <w:p w14:paraId="4012B332" w14:textId="77777777" w:rsidR="00AC511D" w:rsidRPr="0003526F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  <w:lang w:val="sv-SE"/>
              </w:rPr>
            </w:pPr>
            <w:r w:rsidRPr="0003526F">
              <w:rPr>
                <w:rFonts w:ascii="Times New Roman" w:eastAsia="Calibri" w:hAnsi="Times New Roman" w:cs="Times New Roman"/>
                <w:sz w:val="16"/>
                <w:szCs w:val="16"/>
                <w:lang w:val="sv-SE"/>
              </w:rPr>
              <w:t>Father Alcohol Consumption</w:t>
            </w:r>
          </w:p>
        </w:tc>
        <w:tc>
          <w:tcPr>
            <w:tcW w:w="11303" w:type="dxa"/>
          </w:tcPr>
          <w:p w14:paraId="28715484" w14:textId="77777777" w:rsidR="00AC511D" w:rsidRPr="0003526F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526F">
              <w:rPr>
                <w:rFonts w:ascii="Times New Roman" w:eastAsia="Calibri" w:hAnsi="Times New Roman" w:cs="Times New Roman"/>
                <w:sz w:val="16"/>
                <w:szCs w:val="16"/>
              </w:rPr>
              <w:t>How often ha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</w:t>
            </w:r>
            <w:r w:rsidRPr="0003526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your father used alcoholic beverages? Never; Occasionally; Sometimes; Often. </w:t>
            </w:r>
          </w:p>
          <w:p w14:paraId="1EC40D25" w14:textId="77777777" w:rsidR="00AC511D" w:rsidRPr="0003526F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526F">
              <w:rPr>
                <w:rFonts w:ascii="Times New Roman" w:eastAsia="Calibri" w:hAnsi="Times New Roman" w:cs="Times New Roman"/>
                <w:sz w:val="16"/>
                <w:szCs w:val="16"/>
              </w:rPr>
              <w:t>Coding: 2=Often (3.9%); 1=Occasionally, Sometimes (76.1%); 0=Never (19.9%)</w:t>
            </w:r>
          </w:p>
        </w:tc>
      </w:tr>
      <w:tr w:rsidR="00AC511D" w14:paraId="144209B9" w14:textId="77777777" w:rsidTr="00AC511D">
        <w:tc>
          <w:tcPr>
            <w:tcW w:w="2689" w:type="dxa"/>
          </w:tcPr>
          <w:p w14:paraId="3EB4023C" w14:textId="77777777" w:rsidR="00AC511D" w:rsidRPr="0003526F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  <w:lang w:val="sv-S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sv-SE"/>
              </w:rPr>
              <w:t>Low Parental education</w:t>
            </w:r>
          </w:p>
        </w:tc>
        <w:tc>
          <w:tcPr>
            <w:tcW w:w="11303" w:type="dxa"/>
          </w:tcPr>
          <w:p w14:paraId="1AC67DDC" w14:textId="77777777" w:rsidR="00AC511D" w:rsidRPr="00F120A1" w:rsidRDefault="00AC511D" w:rsidP="00AC511D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F120A1">
              <w:rPr>
                <w:rFonts w:ascii="Times New Roman" w:hAnsi="Times New Roman"/>
                <w:sz w:val="16"/>
                <w:szCs w:val="16"/>
              </w:rPr>
              <w:t>Highest education achieved by either parent.</w:t>
            </w:r>
          </w:p>
          <w:p w14:paraId="4BD70E07" w14:textId="77777777" w:rsidR="00AC511D" w:rsidRPr="0003526F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20A1">
              <w:rPr>
                <w:rFonts w:ascii="Times New Roman" w:hAnsi="Times New Roman"/>
                <w:sz w:val="16"/>
                <w:szCs w:val="16"/>
              </w:rPr>
              <w:t>Coding: 1=Low (&lt;=9 years, 59.5%); 2=Mid (10-11 years, 29.9%); 3=High (&gt;=12 years, 10.6%).</w:t>
            </w:r>
          </w:p>
        </w:tc>
      </w:tr>
      <w:tr w:rsidR="00AC511D" w14:paraId="30797D9C" w14:textId="77777777" w:rsidTr="00AC511D">
        <w:tc>
          <w:tcPr>
            <w:tcW w:w="2689" w:type="dxa"/>
          </w:tcPr>
          <w:p w14:paraId="447BB641" w14:textId="77777777" w:rsidR="00AC511D" w:rsidRPr="0003526F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526F">
              <w:rPr>
                <w:rFonts w:ascii="Times New Roman" w:eastAsia="Calibri" w:hAnsi="Times New Roman" w:cs="Times New Roman"/>
                <w:sz w:val="16"/>
                <w:szCs w:val="16"/>
              </w:rPr>
              <w:t>Parental Abuse</w:t>
            </w:r>
          </w:p>
        </w:tc>
        <w:tc>
          <w:tcPr>
            <w:tcW w:w="11303" w:type="dxa"/>
          </w:tcPr>
          <w:p w14:paraId="590BB05B" w14:textId="77777777" w:rsidR="00AC511D" w:rsidRPr="0003526F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526F">
              <w:rPr>
                <w:rFonts w:ascii="Times New Roman" w:eastAsia="Calibri" w:hAnsi="Times New Roman" w:cs="Times New Roman"/>
                <w:sz w:val="16"/>
                <w:szCs w:val="16"/>
              </w:rPr>
              <w:t>How often was corporal punishment used in your upbringing? Often; Sometimes; Occasionally; Never. Coding: 4=Often (1.2%); 3=Occasionally (10.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03526F">
              <w:rPr>
                <w:rFonts w:ascii="Times New Roman" w:eastAsia="Calibri" w:hAnsi="Times New Roman" w:cs="Times New Roman"/>
                <w:sz w:val="16"/>
                <w:szCs w:val="16"/>
              </w:rPr>
              <w:t>%); 2=Sometimes (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48</w:t>
            </w:r>
            <w:r w:rsidRPr="0003526F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03526F">
              <w:rPr>
                <w:rFonts w:ascii="Times New Roman" w:eastAsia="Calibri" w:hAnsi="Times New Roman" w:cs="Times New Roman"/>
                <w:sz w:val="16"/>
                <w:szCs w:val="16"/>
              </w:rPr>
              <w:t>%); 1=Never (39.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Pr="0003526F">
              <w:rPr>
                <w:rFonts w:ascii="Times New Roman" w:eastAsia="Calibri" w:hAnsi="Times New Roman" w:cs="Times New Roman"/>
                <w:sz w:val="16"/>
                <w:szCs w:val="16"/>
              </w:rPr>
              <w:t>%)</w:t>
            </w:r>
          </w:p>
        </w:tc>
      </w:tr>
      <w:tr w:rsidR="00AC511D" w14:paraId="6526F612" w14:textId="77777777" w:rsidTr="00AC511D">
        <w:tc>
          <w:tcPr>
            <w:tcW w:w="2689" w:type="dxa"/>
          </w:tcPr>
          <w:p w14:paraId="3FD48863" w14:textId="77777777" w:rsidR="00AC511D" w:rsidRPr="0003526F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526F">
              <w:rPr>
                <w:rFonts w:ascii="Times New Roman" w:eastAsia="Calibri" w:hAnsi="Times New Roman" w:cs="Times New Roman"/>
                <w:sz w:val="16"/>
                <w:szCs w:val="16"/>
              </w:rPr>
              <w:t>Disruption in family</w:t>
            </w:r>
          </w:p>
        </w:tc>
        <w:tc>
          <w:tcPr>
            <w:tcW w:w="11303" w:type="dxa"/>
          </w:tcPr>
          <w:p w14:paraId="57811914" w14:textId="77777777" w:rsidR="00AC511D" w:rsidRPr="0003526F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526F">
              <w:rPr>
                <w:rFonts w:ascii="Times New Roman" w:eastAsia="Calibri" w:hAnsi="Times New Roman" w:cs="Times New Roman"/>
                <w:sz w:val="16"/>
                <w:szCs w:val="16"/>
              </w:rPr>
              <w:t>Are both your parents alive? (Q1</w:t>
            </w:r>
            <w:proofErr w:type="gramStart"/>
            <w:r w:rsidRPr="0003526F">
              <w:rPr>
                <w:rFonts w:ascii="Times New Roman" w:eastAsia="Calibri" w:hAnsi="Times New Roman" w:cs="Times New Roman"/>
                <w:sz w:val="16"/>
                <w:szCs w:val="16"/>
              </w:rPr>
              <w:t>)  Yes</w:t>
            </w:r>
            <w:proofErr w:type="gramEnd"/>
            <w:r w:rsidRPr="0003526F">
              <w:rPr>
                <w:rFonts w:ascii="Times New Roman" w:eastAsia="Calibri" w:hAnsi="Times New Roman" w:cs="Times New Roman"/>
                <w:sz w:val="16"/>
                <w:szCs w:val="16"/>
              </w:rPr>
              <w:t>, No</w:t>
            </w:r>
          </w:p>
          <w:p w14:paraId="0EABE950" w14:textId="77777777" w:rsidR="00AC511D" w:rsidRPr="0003526F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526F">
              <w:rPr>
                <w:rFonts w:ascii="Times New Roman" w:eastAsia="Calibri" w:hAnsi="Times New Roman" w:cs="Times New Roman"/>
                <w:sz w:val="16"/>
                <w:szCs w:val="16"/>
              </w:rPr>
              <w:t>Are your parents divorced? (Q2</w:t>
            </w:r>
            <w:proofErr w:type="gramStart"/>
            <w:r w:rsidRPr="0003526F">
              <w:rPr>
                <w:rFonts w:ascii="Times New Roman" w:eastAsia="Calibri" w:hAnsi="Times New Roman" w:cs="Times New Roman"/>
                <w:sz w:val="16"/>
                <w:szCs w:val="16"/>
              </w:rPr>
              <w:t>)  Yes</w:t>
            </w:r>
            <w:proofErr w:type="gramEnd"/>
            <w:r w:rsidRPr="0003526F">
              <w:rPr>
                <w:rFonts w:ascii="Times New Roman" w:eastAsia="Calibri" w:hAnsi="Times New Roman" w:cs="Times New Roman"/>
                <w:sz w:val="16"/>
                <w:szCs w:val="16"/>
              </w:rPr>
              <w:t>, No</w:t>
            </w:r>
          </w:p>
          <w:p w14:paraId="74225BC1" w14:textId="77777777" w:rsidR="00AC511D" w:rsidRPr="0003526F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526F">
              <w:rPr>
                <w:rFonts w:ascii="Times New Roman" w:eastAsia="Calibri" w:hAnsi="Times New Roman" w:cs="Times New Roman"/>
                <w:sz w:val="16"/>
                <w:szCs w:val="16"/>
              </w:rPr>
              <w:t>Coding: 1=No (Q1), Yes (Q2) (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17.2</w:t>
            </w:r>
            <w:r w:rsidRPr="0003526F">
              <w:rPr>
                <w:rFonts w:ascii="Times New Roman" w:eastAsia="Calibri" w:hAnsi="Times New Roman" w:cs="Times New Roman"/>
                <w:sz w:val="16"/>
                <w:szCs w:val="16"/>
              </w:rPr>
              <w:t>%); 0=Yes (Q1), No (Q2) (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82</w:t>
            </w:r>
            <w:r w:rsidRPr="0003526F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  <w:r w:rsidRPr="0003526F">
              <w:rPr>
                <w:rFonts w:ascii="Times New Roman" w:eastAsia="Calibri" w:hAnsi="Times New Roman" w:cs="Times New Roman"/>
                <w:sz w:val="16"/>
                <w:szCs w:val="16"/>
              </w:rPr>
              <w:t>%)</w:t>
            </w:r>
          </w:p>
        </w:tc>
      </w:tr>
      <w:tr w:rsidR="00AC511D" w14:paraId="3FBD86C8" w14:textId="77777777" w:rsidTr="00AC511D">
        <w:tc>
          <w:tcPr>
            <w:tcW w:w="2689" w:type="dxa"/>
          </w:tcPr>
          <w:p w14:paraId="22BAED3A" w14:textId="77777777" w:rsidR="00AC511D" w:rsidRPr="0003526F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526F">
              <w:rPr>
                <w:rFonts w:ascii="Times New Roman" w:eastAsia="Calibri" w:hAnsi="Times New Roman" w:cs="Times New Roman"/>
                <w:sz w:val="16"/>
                <w:szCs w:val="16"/>
              </w:rPr>
              <w:t>Parental Monitoring</w:t>
            </w:r>
          </w:p>
        </w:tc>
        <w:tc>
          <w:tcPr>
            <w:tcW w:w="11303" w:type="dxa"/>
          </w:tcPr>
          <w:p w14:paraId="782B97FE" w14:textId="77777777" w:rsidR="00AC511D" w:rsidRPr="0003526F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526F">
              <w:rPr>
                <w:rFonts w:ascii="Times New Roman" w:eastAsia="Calibri" w:hAnsi="Times New Roman" w:cs="Times New Roman"/>
                <w:sz w:val="16"/>
                <w:szCs w:val="16"/>
                <w:lang w:val="en"/>
              </w:rPr>
              <w:t>Do you tell your parents what you do in your spare time?</w:t>
            </w:r>
          </w:p>
          <w:p w14:paraId="3B72E7E1" w14:textId="77777777" w:rsidR="00AC511D" w:rsidRPr="0003526F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  <w:lang w:val="en"/>
              </w:rPr>
            </w:pPr>
            <w:r w:rsidRPr="0003526F">
              <w:rPr>
                <w:rFonts w:ascii="Times New Roman" w:eastAsia="Calibri" w:hAnsi="Times New Roman" w:cs="Times New Roman"/>
                <w:sz w:val="16"/>
                <w:szCs w:val="16"/>
                <w:lang w:val="en"/>
              </w:rPr>
              <w:t>Often, Sometimes, Rarely, Never</w:t>
            </w:r>
          </w:p>
          <w:p w14:paraId="42367F46" w14:textId="77777777" w:rsidR="00AC511D" w:rsidRPr="0003526F" w:rsidRDefault="00CC4EB7" w:rsidP="00AC511D">
            <w:pPr>
              <w:rPr>
                <w:rFonts w:ascii="Times New Roman" w:eastAsia="Calibri" w:hAnsi="Times New Roman" w:cs="Times New Roman"/>
                <w:sz w:val="16"/>
                <w:szCs w:val="16"/>
                <w:lang w:val="en"/>
              </w:rPr>
            </w:pPr>
            <w:r w:rsidRPr="0003526F">
              <w:rPr>
                <w:rFonts w:ascii="Times New Roman" w:eastAsia="Calibri" w:hAnsi="Times New Roman" w:cs="Times New Roman"/>
                <w:sz w:val="16"/>
                <w:szCs w:val="16"/>
              </w:rPr>
              <w:t>Coding</w:t>
            </w:r>
            <w:r w:rsidRPr="0003526F">
              <w:rPr>
                <w:rFonts w:ascii="Times New Roman" w:eastAsia="Calibri" w:hAnsi="Times New Roman" w:cs="Times New Roman"/>
                <w:sz w:val="16"/>
                <w:szCs w:val="16"/>
                <w:lang w:val="en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"/>
              </w:rPr>
              <w:t>4</w:t>
            </w:r>
            <w:r w:rsidRPr="0003526F">
              <w:rPr>
                <w:rFonts w:ascii="Times New Roman" w:eastAsia="Calibri" w:hAnsi="Times New Roman" w:cs="Times New Roman"/>
                <w:sz w:val="16"/>
                <w:szCs w:val="16"/>
                <w:lang w:val="en"/>
              </w:rPr>
              <w:t>=Never (2.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"/>
              </w:rPr>
              <w:t>9</w:t>
            </w:r>
            <w:r w:rsidRPr="0003526F">
              <w:rPr>
                <w:rFonts w:ascii="Times New Roman" w:eastAsia="Calibri" w:hAnsi="Times New Roman" w:cs="Times New Roman"/>
                <w:sz w:val="16"/>
                <w:szCs w:val="16"/>
                <w:lang w:val="en"/>
              </w:rPr>
              <w:t xml:space="preserve">%),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"/>
              </w:rPr>
              <w:t>3</w:t>
            </w:r>
            <w:r w:rsidRPr="0003526F">
              <w:rPr>
                <w:rFonts w:ascii="Times New Roman" w:eastAsia="Calibri" w:hAnsi="Times New Roman" w:cs="Times New Roman"/>
                <w:sz w:val="16"/>
                <w:szCs w:val="16"/>
                <w:lang w:val="en"/>
              </w:rPr>
              <w:t>=Rarely (14.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"/>
              </w:rPr>
              <w:t>1</w:t>
            </w:r>
            <w:r w:rsidRPr="0003526F">
              <w:rPr>
                <w:rFonts w:ascii="Times New Roman" w:eastAsia="Calibri" w:hAnsi="Times New Roman" w:cs="Times New Roman"/>
                <w:sz w:val="16"/>
                <w:szCs w:val="16"/>
                <w:lang w:val="en"/>
              </w:rPr>
              <w:t xml:space="preserve">%),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"/>
              </w:rPr>
              <w:t>2</w:t>
            </w:r>
            <w:r w:rsidRPr="0003526F">
              <w:rPr>
                <w:rFonts w:ascii="Times New Roman" w:eastAsia="Calibri" w:hAnsi="Times New Roman" w:cs="Times New Roman"/>
                <w:sz w:val="16"/>
                <w:szCs w:val="16"/>
                <w:lang w:val="en"/>
              </w:rPr>
              <w:t>=Sometimes (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"/>
              </w:rPr>
              <w:t>51</w:t>
            </w:r>
            <w:r w:rsidRPr="0003526F">
              <w:rPr>
                <w:rFonts w:ascii="Times New Roman" w:eastAsia="Calibri" w:hAnsi="Times New Roman" w:cs="Times New Roman"/>
                <w:sz w:val="16"/>
                <w:szCs w:val="16"/>
                <w:lang w:val="en"/>
              </w:rPr>
              <w:t>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"/>
              </w:rPr>
              <w:t>9</w:t>
            </w:r>
            <w:r w:rsidRPr="0003526F">
              <w:rPr>
                <w:rFonts w:ascii="Times New Roman" w:eastAsia="Calibri" w:hAnsi="Times New Roman" w:cs="Times New Roman"/>
                <w:sz w:val="16"/>
                <w:szCs w:val="16"/>
                <w:lang w:val="en"/>
              </w:rPr>
              <w:t xml:space="preserve">%),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"/>
              </w:rPr>
              <w:t>1</w:t>
            </w:r>
            <w:r w:rsidRPr="0003526F">
              <w:rPr>
                <w:rFonts w:ascii="Times New Roman" w:eastAsia="Calibri" w:hAnsi="Times New Roman" w:cs="Times New Roman"/>
                <w:sz w:val="16"/>
                <w:szCs w:val="16"/>
                <w:lang w:val="en"/>
              </w:rPr>
              <w:t>=Often (31.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"/>
              </w:rPr>
              <w:t>1</w:t>
            </w:r>
            <w:r w:rsidRPr="0003526F">
              <w:rPr>
                <w:rFonts w:ascii="Times New Roman" w:eastAsia="Calibri" w:hAnsi="Times New Roman" w:cs="Times New Roman"/>
                <w:sz w:val="16"/>
                <w:szCs w:val="16"/>
                <w:lang w:val="en"/>
              </w:rPr>
              <w:t>%)</w:t>
            </w:r>
          </w:p>
        </w:tc>
      </w:tr>
      <w:tr w:rsidR="00AC511D" w14:paraId="1C4362A8" w14:textId="77777777" w:rsidTr="00AC511D">
        <w:tc>
          <w:tcPr>
            <w:tcW w:w="2689" w:type="dxa"/>
          </w:tcPr>
          <w:p w14:paraId="64E88524" w14:textId="77777777" w:rsidR="00AC511D" w:rsidRPr="0003526F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526F">
              <w:rPr>
                <w:rFonts w:ascii="Times New Roman" w:eastAsia="Calibri" w:hAnsi="Times New Roman" w:cs="Times New Roman"/>
                <w:sz w:val="16"/>
                <w:szCs w:val="16"/>
              </w:rPr>
              <w:t>Move During Childhood</w:t>
            </w:r>
          </w:p>
        </w:tc>
        <w:tc>
          <w:tcPr>
            <w:tcW w:w="11303" w:type="dxa"/>
          </w:tcPr>
          <w:p w14:paraId="474891CA" w14:textId="77777777" w:rsidR="00AC511D" w:rsidRPr="0003526F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526F">
              <w:rPr>
                <w:rFonts w:ascii="Times New Roman" w:eastAsia="Calibri" w:hAnsi="Times New Roman" w:cs="Times New Roman"/>
                <w:sz w:val="16"/>
                <w:szCs w:val="16"/>
              </w:rPr>
              <w:t>How many places have you resided in during your childhood?</w:t>
            </w:r>
          </w:p>
          <w:p w14:paraId="460DD8CF" w14:textId="77777777" w:rsidR="00AC511D" w:rsidRPr="0003526F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526F">
              <w:rPr>
                <w:rFonts w:ascii="Times New Roman" w:eastAsia="Calibri" w:hAnsi="Times New Roman" w:cs="Times New Roman"/>
                <w:sz w:val="16"/>
                <w:szCs w:val="16"/>
              </w:rPr>
              <w:t>Coding: 1=1 place (59.1%); 2= 2places (22.9%); 3=3 places (9.9%); 4=4 places (8.0%)</w:t>
            </w:r>
          </w:p>
        </w:tc>
      </w:tr>
      <w:tr w:rsidR="00AC511D" w:rsidRPr="00872C26" w14:paraId="24F5CA0F" w14:textId="77777777" w:rsidTr="00AC511D">
        <w:tc>
          <w:tcPr>
            <w:tcW w:w="2689" w:type="dxa"/>
          </w:tcPr>
          <w:p w14:paraId="602C7842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Urbanization</w:t>
            </w:r>
          </w:p>
        </w:tc>
        <w:tc>
          <w:tcPr>
            <w:tcW w:w="11303" w:type="dxa"/>
          </w:tcPr>
          <w:p w14:paraId="250E62C8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Where have you mainly been residing during </w:t>
            </w:r>
            <w:proofErr w:type="gramStart"/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you</w:t>
            </w:r>
            <w:proofErr w:type="gramEnd"/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childhood? Greater-Stockholm, </w:t>
            </w:r>
            <w:proofErr w:type="spellStart"/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Göteborg</w:t>
            </w:r>
            <w:proofErr w:type="spellEnd"/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or Malmö; Other city with more than 50,000 inhabitants; Other city with less than 50,000; In the countryside; Abroad</w:t>
            </w:r>
          </w:p>
          <w:p w14:paraId="33F04E3A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  <w:lang w:val="sv-SE"/>
              </w:rPr>
            </w:pPr>
            <w:r w:rsidRPr="002A5392">
              <w:rPr>
                <w:rFonts w:ascii="Times New Roman" w:eastAsia="Calibri" w:hAnsi="Times New Roman" w:cs="Times New Roman"/>
                <w:sz w:val="16"/>
                <w:szCs w:val="16"/>
                <w:lang w:val="sv-SE"/>
              </w:rPr>
              <w:t>Coding: 1= Greater-Stockholm, Göteborg or Malmö (20.8%), 0=Else (79.2%)</w:t>
            </w:r>
          </w:p>
        </w:tc>
      </w:tr>
      <w:tr w:rsidR="00AC511D" w14:paraId="6FE292FE" w14:textId="77777777" w:rsidTr="00AC511D">
        <w:tc>
          <w:tcPr>
            <w:tcW w:w="2689" w:type="dxa"/>
          </w:tcPr>
          <w:p w14:paraId="045563C4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Internalizing Behavior</w:t>
            </w:r>
          </w:p>
        </w:tc>
        <w:tc>
          <w:tcPr>
            <w:tcW w:w="11303" w:type="dxa"/>
          </w:tcPr>
          <w:p w14:paraId="5AE10029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Factor analysis based on the following variables:</w:t>
            </w:r>
          </w:p>
          <w:p w14:paraId="04D01A50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How is your health status </w:t>
            </w:r>
            <w:proofErr w:type="gramStart"/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at the moment</w:t>
            </w:r>
            <w:proofErr w:type="gramEnd"/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? 1=Very Well; 2=Ok; 3=Neither good or bad; 4=Not so good; 4=Bad</w:t>
            </w:r>
          </w:p>
          <w:p w14:paraId="3E8E1461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Does it happen that you have a headache? 1=Yes, often; 2=Yes, sometime; 3=Yes, rarely; 4=No, never</w:t>
            </w:r>
          </w:p>
          <w:p w14:paraId="6BB0923F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Do you have trouble sleeping? 1=Yes, often; 2=Yes, sometime; 3=Yes, rarely; 4=No, never</w:t>
            </w:r>
          </w:p>
          <w:p w14:paraId="6FE75FE3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Do you often have an upset stomach? 1=Yes, often; 2=Yes, sometime; 3=Yes, rarely; 4=No, never</w:t>
            </w:r>
          </w:p>
          <w:p w14:paraId="1A5681FA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Are you often nervous? 1=Yes, often; 2=Yes, sometime; 3=Yes, rarely; 4=No, never</w:t>
            </w:r>
          </w:p>
          <w:p w14:paraId="03C506B3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Have you ever taken medication for your nerves? 1=Yes, often; 2=Yes, sometime; 3=No, never</w:t>
            </w:r>
          </w:p>
          <w:p w14:paraId="389EC151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Do you often feel low? 1=Yes, often; 2=Yes, sometime; 3=Yes, rarely; 4=No, never</w:t>
            </w:r>
          </w:p>
          <w:p w14:paraId="3D6B146C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Do you feel uncertain when you are together with others? 1=Yes, often; 2=Yes, sometime; 3=Yes, rarely; 4=No, never</w:t>
            </w:r>
          </w:p>
          <w:p w14:paraId="4FFB3E76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Do you think you are more sensitive than others? 1=Yes, a lot; 2=Yes, slightly; 3=Like others; 4=No, slightly less; 5=No, a lot less</w:t>
            </w:r>
          </w:p>
          <w:p w14:paraId="74981CCA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Do you easily get anxious and restless? 1=Yes, very easy; 2=Yes, rather easy; 3=Like others; 4=No, rarely; 5=No, never</w:t>
            </w:r>
          </w:p>
          <w:p w14:paraId="0A956F1E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Do you easily get anxious and restless? 1=Yes, very easy; 2=Yes, rather easy; 3=Like others; 4=No, rarely; 5=No, never</w:t>
            </w:r>
          </w:p>
          <w:p w14:paraId="21D47D95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Do you get irritated when things are supposed to go quickly? 1=Yes, often; 2=Yes, sometimes; 3=Yes, </w:t>
            </w:r>
            <w:proofErr w:type="gramStart"/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once in a while</w:t>
            </w:r>
            <w:proofErr w:type="gramEnd"/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; 4=No, never</w:t>
            </w:r>
          </w:p>
        </w:tc>
      </w:tr>
      <w:tr w:rsidR="00AC511D" w14:paraId="2D97670C" w14:textId="77777777" w:rsidTr="00AC511D">
        <w:tc>
          <w:tcPr>
            <w:tcW w:w="2689" w:type="dxa"/>
          </w:tcPr>
          <w:p w14:paraId="622E209E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Externalizing Behavior</w:t>
            </w:r>
          </w:p>
        </w:tc>
        <w:tc>
          <w:tcPr>
            <w:tcW w:w="11303" w:type="dxa"/>
          </w:tcPr>
          <w:p w14:paraId="1EA64177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Factor analysis based on the following variables:</w:t>
            </w:r>
          </w:p>
          <w:p w14:paraId="6B2A3391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How did you get along with your teachers in school? 1=Very Well; 2=Ok; 3=Not so good; 4=Bad</w:t>
            </w:r>
          </w:p>
          <w:p w14:paraId="4D092A80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Have you ever been treated unfairly in school? 1=Yes, several times; 2=Yes, sometime; 3=No, never</w:t>
            </w:r>
          </w:p>
          <w:p w14:paraId="73B04ED5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How often did you skip school? 1=Once a week; 2=Once a month; 3=Once every semester; 4=Few times</w:t>
            </w:r>
          </w:p>
          <w:p w14:paraId="4DCD3584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Have your ever have bad grades in order and conduct? 1=Yes, several times; 2=Yes, once; 3=No, never</w:t>
            </w:r>
          </w:p>
          <w:p w14:paraId="548AF7C5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Have you ever been in contact with the police or child welfare committee? 1=Yes, several times; 2=Yes, sometime; 3=No, never</w:t>
            </w:r>
          </w:p>
          <w:p w14:paraId="72503334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Have you ever quit a work due to unfair treatment? 1=Yes, several times; 2=Yes, once; 3=No, never</w:t>
            </w:r>
          </w:p>
          <w:p w14:paraId="09C94EA6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Have you ever been fired from a job? 1=Yes, several times; 2=Yes, once; 3=No, never</w:t>
            </w:r>
          </w:p>
          <w:p w14:paraId="0ADAFA6B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Have you ever run away from home?</w:t>
            </w:r>
          </w:p>
          <w:p w14:paraId="0DC5929F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1=Yes, twice or more; 2=Yes, once; 3=No, never</w:t>
            </w:r>
          </w:p>
          <w:p w14:paraId="6F9696A1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Have you ever taken anything from a store without paying?</w:t>
            </w:r>
          </w:p>
          <w:p w14:paraId="7F1D9984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1=Yes, several times; 2=Yes, sometime; 3=No, never</w:t>
            </w:r>
          </w:p>
        </w:tc>
      </w:tr>
      <w:tr w:rsidR="00AC511D" w14:paraId="4481120A" w14:textId="77777777" w:rsidTr="00AC511D">
        <w:tc>
          <w:tcPr>
            <w:tcW w:w="2689" w:type="dxa"/>
          </w:tcPr>
          <w:p w14:paraId="24590836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IQ</w:t>
            </w:r>
          </w:p>
        </w:tc>
        <w:tc>
          <w:tcPr>
            <w:tcW w:w="11303" w:type="dxa"/>
          </w:tcPr>
          <w:p w14:paraId="069CB2B9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IQ is measured by four subtests representing logical, spatial, verbal, and technical abilities. The global IQ score, derived from a summation of the four subtests, was standardized to give a Gaussian distributed score between one and nine. </w:t>
            </w:r>
          </w:p>
        </w:tc>
      </w:tr>
      <w:tr w:rsidR="00AC511D" w14:paraId="784413B0" w14:textId="77777777" w:rsidTr="00AC511D">
        <w:tc>
          <w:tcPr>
            <w:tcW w:w="2689" w:type="dxa"/>
          </w:tcPr>
          <w:p w14:paraId="269DD144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Sniffing Glue</w:t>
            </w:r>
          </w:p>
        </w:tc>
        <w:tc>
          <w:tcPr>
            <w:tcW w:w="11303" w:type="dxa"/>
          </w:tcPr>
          <w:p w14:paraId="0F71EA0F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Have you ever sniffed glue or something similar? 1=More than 10 times; 2=Yes 2-10 times; 3=Yes, Once; 4=No.</w:t>
            </w:r>
          </w:p>
          <w:p w14:paraId="202CF873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Coded into Yes (13.2%) and No (86.8%).</w:t>
            </w:r>
          </w:p>
        </w:tc>
      </w:tr>
      <w:tr w:rsidR="00AC511D" w14:paraId="3CB6F16C" w14:textId="77777777" w:rsidTr="00AC511D">
        <w:tc>
          <w:tcPr>
            <w:tcW w:w="2689" w:type="dxa"/>
          </w:tcPr>
          <w:p w14:paraId="66B444D1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Drug Use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Score</w:t>
            </w:r>
          </w:p>
        </w:tc>
        <w:tc>
          <w:tcPr>
            <w:tcW w:w="11303" w:type="dxa"/>
          </w:tcPr>
          <w:p w14:paraId="2CC0E5C3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Factor analysis based on the following variables:</w:t>
            </w:r>
          </w:p>
          <w:p w14:paraId="7F3B2986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Have you ever used narcotics? Yes/No</w:t>
            </w:r>
          </w:p>
          <w:p w14:paraId="1BB50905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Q4: What type of drug have you used most often?</w:t>
            </w:r>
          </w:p>
          <w:p w14:paraId="0B27CABA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Preludin</w:t>
            </w:r>
            <w:proofErr w:type="spellEnd"/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(0.17%), </w:t>
            </w:r>
            <w:proofErr w:type="spellStart"/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Amfetamin</w:t>
            </w:r>
            <w:proofErr w:type="spellEnd"/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(0.25%), </w:t>
            </w:r>
            <w:proofErr w:type="spellStart"/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Hasch</w:t>
            </w:r>
            <w:proofErr w:type="spellEnd"/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/Marihuana (8.61%), Morphine (0.11%), LSD (0. 39%), </w:t>
            </w:r>
            <w:proofErr w:type="spellStart"/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Mebumal</w:t>
            </w:r>
            <w:proofErr w:type="spellEnd"/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/Nembutal (0. 69%), Opium (0.11%), </w:t>
            </w:r>
            <w:proofErr w:type="spellStart"/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Meproban</w:t>
            </w:r>
            <w:proofErr w:type="spellEnd"/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(0.20%), Other (0.16%)</w:t>
            </w:r>
          </w:p>
          <w:p w14:paraId="1099071B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Recoded into 0=No use, 1=</w:t>
            </w:r>
            <w:proofErr w:type="spellStart"/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Hasch</w:t>
            </w:r>
            <w:proofErr w:type="spellEnd"/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/Marihuana, 2=Else</w:t>
            </w:r>
          </w:p>
          <w:p w14:paraId="59B25FDD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How many times have you used narcotics? 1=More than 50 times; 2=11-50 times; 3=5-10 times; 4=2-4 times; 5=once; 6=Never</w:t>
            </w:r>
          </w:p>
          <w:p w14:paraId="2B147EF2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Have you ever used a needle to inject narcotics? 1=Yes, several times; 2=Yes, once; 3=No, never</w:t>
            </w:r>
          </w:p>
          <w:p w14:paraId="4C56E5B3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5392">
              <w:rPr>
                <w:rFonts w:ascii="Times New Roman" w:eastAsia="Calibri" w:hAnsi="Times New Roman" w:cs="Times New Roman"/>
                <w:sz w:val="16"/>
                <w:szCs w:val="16"/>
              </w:rPr>
              <w:t>How many times have you used narcotics the last 4 weeks? 1=More than 10 times; 2= 5-10 times; 3=2-4 times; 4=Once; 5=0</w:t>
            </w:r>
          </w:p>
        </w:tc>
      </w:tr>
      <w:tr w:rsidR="00AC511D" w14:paraId="023ACA22" w14:textId="77777777" w:rsidTr="00AC511D">
        <w:tc>
          <w:tcPr>
            <w:tcW w:w="2689" w:type="dxa"/>
          </w:tcPr>
          <w:p w14:paraId="51589D91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Alcohol Score</w:t>
            </w:r>
          </w:p>
        </w:tc>
        <w:tc>
          <w:tcPr>
            <w:tcW w:w="11303" w:type="dxa"/>
          </w:tcPr>
          <w:p w14:paraId="4FA19BA4" w14:textId="77777777" w:rsidR="00AC511D" w:rsidRPr="00AC511D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511D">
              <w:rPr>
                <w:rFonts w:ascii="Times New Roman" w:eastAsia="Calibri" w:hAnsi="Times New Roman" w:cs="Times New Roman"/>
                <w:sz w:val="16"/>
                <w:szCs w:val="16"/>
              </w:rPr>
              <w:t>Factor analysis based on the following variables:</w:t>
            </w:r>
          </w:p>
          <w:p w14:paraId="05DCC5DD" w14:textId="77777777" w:rsidR="00AC511D" w:rsidRPr="00AC511D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511D">
              <w:rPr>
                <w:rFonts w:ascii="Times New Roman" w:eastAsia="Calibri" w:hAnsi="Times New Roman" w:cs="Times New Roman"/>
                <w:sz w:val="16"/>
                <w:szCs w:val="16"/>
              </w:rPr>
              <w:t>How often do you drink medium/strong beer? 1=Every day; 2=About once a week; 3=More rarely; 4=Never</w:t>
            </w:r>
          </w:p>
          <w:p w14:paraId="019F5641" w14:textId="77777777" w:rsidR="00AC511D" w:rsidRPr="00AC511D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511D">
              <w:rPr>
                <w:rFonts w:ascii="Times New Roman" w:eastAsia="Calibri" w:hAnsi="Times New Roman" w:cs="Times New Roman"/>
                <w:sz w:val="16"/>
                <w:szCs w:val="16"/>
              </w:rPr>
              <w:t>How much do you drink when you drink medium/strong beer? 1=3 cans or more; 2=2 cans; 3=1 can; 4=A couple of glasses; 5=Never drink beer</w:t>
            </w:r>
          </w:p>
          <w:p w14:paraId="58BC9A1C" w14:textId="77777777" w:rsidR="00AC511D" w:rsidRPr="00AC511D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511D">
              <w:rPr>
                <w:rFonts w:ascii="Times New Roman" w:eastAsia="Calibri" w:hAnsi="Times New Roman" w:cs="Times New Roman"/>
                <w:sz w:val="16"/>
                <w:szCs w:val="16"/>
              </w:rPr>
              <w:t>How often do you drink wine/strong wine? 1=Every day; 2=About once a week; 3=More rarely; 4=Never</w:t>
            </w:r>
          </w:p>
          <w:p w14:paraId="5670FB3D" w14:textId="77777777" w:rsidR="00AC511D" w:rsidRPr="00AC511D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511D">
              <w:rPr>
                <w:rFonts w:ascii="Times New Roman" w:eastAsia="Calibri" w:hAnsi="Times New Roman" w:cs="Times New Roman"/>
                <w:sz w:val="16"/>
                <w:szCs w:val="16"/>
              </w:rPr>
              <w:t>How much do you drink when you drink wine? 1=1 bottle or more; 2=1/2-1 bottle; 3=1/2 bottle; 4=A couple of glasses; 5=Never drink wine</w:t>
            </w:r>
          </w:p>
          <w:p w14:paraId="47633B03" w14:textId="77777777" w:rsidR="00AC511D" w:rsidRPr="00AC511D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511D">
              <w:rPr>
                <w:rFonts w:ascii="Times New Roman" w:eastAsia="Calibri" w:hAnsi="Times New Roman" w:cs="Times New Roman"/>
                <w:sz w:val="16"/>
                <w:szCs w:val="16"/>
              </w:rPr>
              <w:t>How much do you drink when you drink liquor? 1=&gt;35 cl; 2=15-35 cl; 3=5-14 cl; 4=&lt;5 cl; 5=Never drink liquor</w:t>
            </w:r>
          </w:p>
          <w:p w14:paraId="44DBB27D" w14:textId="77777777" w:rsidR="00AC511D" w:rsidRPr="00AC511D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511D">
              <w:rPr>
                <w:rFonts w:ascii="Times New Roman" w:eastAsia="Calibri" w:hAnsi="Times New Roman" w:cs="Times New Roman"/>
                <w:sz w:val="16"/>
                <w:szCs w:val="16"/>
              </w:rPr>
              <w:t>How often do you drink so that you feel drunk? 1=Often; 2=Quite often; 3=Sometimes; 4=Never</w:t>
            </w:r>
          </w:p>
          <w:p w14:paraId="3B5B3B6E" w14:textId="77777777" w:rsidR="00AC511D" w:rsidRPr="00AC511D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511D">
              <w:rPr>
                <w:rFonts w:ascii="Times New Roman" w:eastAsia="Calibri" w:hAnsi="Times New Roman" w:cs="Times New Roman"/>
                <w:sz w:val="16"/>
                <w:szCs w:val="16"/>
              </w:rPr>
              <w:t>Do you often get a hangover?</w:t>
            </w:r>
          </w:p>
          <w:p w14:paraId="3603B285" w14:textId="77777777" w:rsidR="00AC511D" w:rsidRPr="00AC511D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511D">
              <w:rPr>
                <w:rFonts w:ascii="Times New Roman" w:eastAsia="Calibri" w:hAnsi="Times New Roman" w:cs="Times New Roman"/>
                <w:sz w:val="16"/>
                <w:szCs w:val="16"/>
              </w:rPr>
              <w:t>1=Yes, often; 2=Yes, sometimes; 3=No, never If you get a hangover have you ever taken a “pick-me-up”</w:t>
            </w:r>
          </w:p>
          <w:p w14:paraId="46E45DB3" w14:textId="77777777" w:rsidR="00AC511D" w:rsidRPr="00AC511D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511D">
              <w:rPr>
                <w:rFonts w:ascii="Times New Roman" w:eastAsia="Calibri" w:hAnsi="Times New Roman" w:cs="Times New Roman"/>
                <w:sz w:val="16"/>
                <w:szCs w:val="16"/>
              </w:rPr>
              <w:t>1=Yes; 2=No</w:t>
            </w:r>
          </w:p>
          <w:p w14:paraId="41EB7D82" w14:textId="77777777" w:rsidR="00AC511D" w:rsidRPr="002A5392" w:rsidRDefault="00AC511D" w:rsidP="00AC511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511D">
              <w:rPr>
                <w:rFonts w:ascii="Times New Roman" w:eastAsia="Calibri" w:hAnsi="Times New Roman" w:cs="Times New Roman"/>
                <w:sz w:val="16"/>
                <w:szCs w:val="16"/>
              </w:rPr>
              <w:t>Have you ever been arrested for drunkenness? 1=Yes, several times, 2=Yes, sometimes; 3=No never</w:t>
            </w:r>
          </w:p>
        </w:tc>
      </w:tr>
    </w:tbl>
    <w:p w14:paraId="24692F07" w14:textId="77777777" w:rsidR="00AC511D" w:rsidRDefault="00AC511D" w:rsidP="00BF4D61">
      <w:pPr>
        <w:pStyle w:val="NoSpacing"/>
        <w:jc w:val="center"/>
        <w:rPr>
          <w:rFonts w:ascii="Calibri" w:hAnsi="Calibri" w:cs="Times New Roman"/>
        </w:rPr>
      </w:pPr>
    </w:p>
    <w:p w14:paraId="723DED9E" w14:textId="77777777" w:rsidR="00AC511D" w:rsidRDefault="00AC511D" w:rsidP="00BF4D61">
      <w:pPr>
        <w:pStyle w:val="NoSpacing"/>
        <w:jc w:val="center"/>
        <w:rPr>
          <w:rFonts w:ascii="Calibri" w:hAnsi="Calibri" w:cs="Times New Roman"/>
        </w:rPr>
      </w:pPr>
    </w:p>
    <w:p w14:paraId="4CD1C195" w14:textId="77777777" w:rsidR="00AC511D" w:rsidRDefault="00AC511D" w:rsidP="00BF4D61">
      <w:pPr>
        <w:pStyle w:val="NoSpacing"/>
        <w:jc w:val="center"/>
        <w:rPr>
          <w:rFonts w:ascii="Calibri" w:hAnsi="Calibri" w:cs="Times New Roman"/>
        </w:rPr>
      </w:pPr>
    </w:p>
    <w:p w14:paraId="45636F06" w14:textId="77777777" w:rsidR="00AC511D" w:rsidRDefault="00AC511D" w:rsidP="00BF4D61">
      <w:pPr>
        <w:pStyle w:val="NoSpacing"/>
        <w:jc w:val="center"/>
        <w:rPr>
          <w:rFonts w:ascii="Calibri" w:hAnsi="Calibri" w:cs="Times New Roman"/>
        </w:rPr>
      </w:pPr>
    </w:p>
    <w:p w14:paraId="12A70AB4" w14:textId="77777777" w:rsidR="00AC511D" w:rsidRDefault="00AC511D" w:rsidP="00BF4D61">
      <w:pPr>
        <w:pStyle w:val="NoSpacing"/>
        <w:jc w:val="center"/>
        <w:rPr>
          <w:rFonts w:ascii="Calibri" w:hAnsi="Calibri" w:cs="Times New Roman"/>
        </w:rPr>
      </w:pPr>
    </w:p>
    <w:p w14:paraId="2D5266D8" w14:textId="77777777" w:rsidR="00AC511D" w:rsidRDefault="00AC511D" w:rsidP="00BF4D61">
      <w:pPr>
        <w:pStyle w:val="NoSpacing"/>
        <w:jc w:val="center"/>
        <w:rPr>
          <w:rFonts w:ascii="Calibri" w:hAnsi="Calibri" w:cs="Times New Roman"/>
        </w:rPr>
      </w:pPr>
    </w:p>
    <w:p w14:paraId="4D4042EF" w14:textId="77777777" w:rsidR="00CC4EB7" w:rsidRDefault="00CC4EB7" w:rsidP="00BF4D61">
      <w:pPr>
        <w:pStyle w:val="NoSpacing"/>
        <w:jc w:val="center"/>
        <w:rPr>
          <w:rFonts w:ascii="Calibri" w:hAnsi="Calibri" w:cs="Times New Roman"/>
        </w:rPr>
      </w:pPr>
    </w:p>
    <w:p w14:paraId="5B89EA4A" w14:textId="77777777" w:rsidR="00AA13D8" w:rsidRDefault="00AA13D8">
      <w:pPr>
        <w:spacing w:after="160" w:line="259" w:lineRule="auto"/>
      </w:pPr>
      <w:r>
        <w:br w:type="page"/>
      </w:r>
    </w:p>
    <w:p w14:paraId="3D31A297" w14:textId="3E32E5B4" w:rsidR="00CC4EB7" w:rsidRDefault="00AA13D8" w:rsidP="00AA13D8">
      <w:pPr>
        <w:jc w:val="center"/>
      </w:pPr>
      <w:r>
        <w:lastRenderedPageBreak/>
        <w:t>Table 2</w:t>
      </w:r>
    </w:p>
    <w:p w14:paraId="41A3085A" w14:textId="268435FF" w:rsidR="00A971BA" w:rsidRDefault="00A971BA" w:rsidP="00AA13D8">
      <w:pPr>
        <w:jc w:val="center"/>
      </w:pPr>
    </w:p>
    <w:p w14:paraId="39182E2F" w14:textId="645F1BDA" w:rsidR="00A971BA" w:rsidRDefault="00A971BA" w:rsidP="00AA13D8">
      <w:pPr>
        <w:jc w:val="center"/>
      </w:pPr>
      <w:r>
        <w:t xml:space="preserve">Exploring the Stability of Estimates from our IV Analyses Across Cohorts, Follow-up Times and </w:t>
      </w:r>
      <w:r w:rsidR="00AE220E">
        <w:t>Between Subgroups of Months</w:t>
      </w:r>
      <w:r w:rsidR="00B41AC3">
        <w:t>,</w:t>
      </w:r>
      <w:r w:rsidR="00B41AC3" w:rsidRPr="00B41AC3">
        <w:t xml:space="preserve"> Controlling for Parental Drug Abuse and Educational Status in our Instrumental Variable (IV) Analyses, </w:t>
      </w:r>
      <w:r w:rsidR="00B41AC3">
        <w:t xml:space="preserve">and Examining the Impact of </w:t>
      </w:r>
      <w:r>
        <w:t xml:space="preserve">adding Buffer Periods to our Co-relative and IV Analyses </w:t>
      </w:r>
    </w:p>
    <w:p w14:paraId="721BE136" w14:textId="312F902E" w:rsidR="006A756A" w:rsidRDefault="006A756A">
      <w:pPr>
        <w:spacing w:after="160" w:line="259" w:lineRule="auto"/>
      </w:pPr>
      <w:r>
        <w:br w:type="page"/>
      </w:r>
    </w:p>
    <w:p w14:paraId="08BB015E" w14:textId="77777777" w:rsidR="00A64633" w:rsidRDefault="00A64633" w:rsidP="00AA13D8">
      <w:pPr>
        <w:jc w:val="center"/>
      </w:pPr>
      <w:bookmarkStart w:id="0" w:name="_GoBack"/>
      <w:bookmarkEnd w:id="0"/>
    </w:p>
    <w:p w14:paraId="34374D5A" w14:textId="77777777" w:rsidR="00CC4EB7" w:rsidRDefault="00CC4EB7" w:rsidP="00CC4EB7"/>
    <w:tbl>
      <w:tblPr>
        <w:tblStyle w:val="TableGrid"/>
        <w:tblW w:w="13433" w:type="dxa"/>
        <w:tblLook w:val="04A0" w:firstRow="1" w:lastRow="0" w:firstColumn="1" w:lastColumn="0" w:noHBand="0" w:noVBand="1"/>
      </w:tblPr>
      <w:tblGrid>
        <w:gridCol w:w="3964"/>
        <w:gridCol w:w="2127"/>
        <w:gridCol w:w="850"/>
        <w:gridCol w:w="2410"/>
        <w:gridCol w:w="2097"/>
        <w:gridCol w:w="1985"/>
      </w:tblGrid>
      <w:tr w:rsidR="00CC4EB7" w14:paraId="42E3456F" w14:textId="77777777" w:rsidTr="00D21BFB">
        <w:tc>
          <w:tcPr>
            <w:tcW w:w="3964" w:type="dxa"/>
          </w:tcPr>
          <w:p w14:paraId="489F4F02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Model Description</w:t>
            </w:r>
          </w:p>
        </w:tc>
        <w:tc>
          <w:tcPr>
            <w:tcW w:w="2127" w:type="dxa"/>
          </w:tcPr>
          <w:p w14:paraId="22A6ED59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First-stage F-test</w:t>
            </w:r>
          </w:p>
        </w:tc>
        <w:tc>
          <w:tcPr>
            <w:tcW w:w="850" w:type="dxa"/>
          </w:tcPr>
          <w:p w14:paraId="78EC3F34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First-stage R2</w:t>
            </w:r>
          </w:p>
        </w:tc>
        <w:tc>
          <w:tcPr>
            <w:tcW w:w="2410" w:type="dxa"/>
          </w:tcPr>
          <w:p w14:paraId="1A419FDC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Crude Estimate of the association between Resilience and DA</w:t>
            </w:r>
          </w:p>
        </w:tc>
        <w:tc>
          <w:tcPr>
            <w:tcW w:w="2097" w:type="dxa"/>
          </w:tcPr>
          <w:p w14:paraId="629E7909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Predicted estimate from Co-relative models</w:t>
            </w:r>
          </w:p>
        </w:tc>
        <w:tc>
          <w:tcPr>
            <w:tcW w:w="1985" w:type="dxa"/>
          </w:tcPr>
          <w:p w14:paraId="74963E5C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Estimate from IV analysis</w:t>
            </w:r>
          </w:p>
        </w:tc>
      </w:tr>
      <w:tr w:rsidR="00CC4EB7" w14:paraId="06EBD805" w14:textId="77777777" w:rsidTr="00D21BFB">
        <w:tc>
          <w:tcPr>
            <w:tcW w:w="3964" w:type="dxa"/>
          </w:tcPr>
          <w:p w14:paraId="23EB9076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Different age cohorts</w:t>
            </w:r>
          </w:p>
        </w:tc>
        <w:tc>
          <w:tcPr>
            <w:tcW w:w="2127" w:type="dxa"/>
          </w:tcPr>
          <w:p w14:paraId="1F11D03E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</w:p>
        </w:tc>
        <w:tc>
          <w:tcPr>
            <w:tcW w:w="850" w:type="dxa"/>
          </w:tcPr>
          <w:p w14:paraId="096E980B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</w:p>
        </w:tc>
        <w:tc>
          <w:tcPr>
            <w:tcW w:w="2410" w:type="dxa"/>
          </w:tcPr>
          <w:p w14:paraId="72CB9657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</w:p>
        </w:tc>
        <w:tc>
          <w:tcPr>
            <w:tcW w:w="2097" w:type="dxa"/>
          </w:tcPr>
          <w:p w14:paraId="0753783A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</w:p>
        </w:tc>
        <w:tc>
          <w:tcPr>
            <w:tcW w:w="1985" w:type="dxa"/>
          </w:tcPr>
          <w:p w14:paraId="2837FCD9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</w:p>
        </w:tc>
      </w:tr>
      <w:tr w:rsidR="00CC4EB7" w14:paraId="18764FAA" w14:textId="77777777" w:rsidTr="00D21BFB">
        <w:tc>
          <w:tcPr>
            <w:tcW w:w="3964" w:type="dxa"/>
          </w:tcPr>
          <w:p w14:paraId="20CADA5C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Cohort born 1951- 1960</w:t>
            </w:r>
          </w:p>
        </w:tc>
        <w:tc>
          <w:tcPr>
            <w:tcW w:w="2127" w:type="dxa"/>
          </w:tcPr>
          <w:p w14:paraId="2127CB26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543.6 (</w:t>
            </w:r>
            <w:proofErr w:type="gramStart"/>
            <w:r w:rsidRPr="00CC4EB7">
              <w:rPr>
                <w:rFonts w:ascii="Calibri" w:hAnsi="Calibri" w:cs="Times New Roman"/>
              </w:rPr>
              <w:t>1./</w:t>
            </w:r>
            <w:proofErr w:type="gramEnd"/>
            <w:r w:rsidRPr="00CC4EB7">
              <w:rPr>
                <w:rFonts w:ascii="Calibri" w:hAnsi="Calibri" w:cs="Times New Roman"/>
              </w:rPr>
              <w:t>457,422)</w:t>
            </w:r>
          </w:p>
        </w:tc>
        <w:tc>
          <w:tcPr>
            <w:tcW w:w="850" w:type="dxa"/>
          </w:tcPr>
          <w:p w14:paraId="0EA92E79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0.02</w:t>
            </w:r>
          </w:p>
        </w:tc>
        <w:tc>
          <w:tcPr>
            <w:tcW w:w="2410" w:type="dxa"/>
          </w:tcPr>
          <w:p w14:paraId="0B689E3E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2.37 (2.32; 2.42)</w:t>
            </w:r>
          </w:p>
        </w:tc>
        <w:tc>
          <w:tcPr>
            <w:tcW w:w="2097" w:type="dxa"/>
          </w:tcPr>
          <w:p w14:paraId="478B7289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1.40 (1.29; 1.52)</w:t>
            </w:r>
          </w:p>
        </w:tc>
        <w:tc>
          <w:tcPr>
            <w:tcW w:w="1985" w:type="dxa"/>
          </w:tcPr>
          <w:p w14:paraId="4BB5CC95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1.86 (1.16; 2.98)</w:t>
            </w:r>
          </w:p>
        </w:tc>
      </w:tr>
      <w:tr w:rsidR="00CC4EB7" w14:paraId="591F1CE7" w14:textId="77777777" w:rsidTr="00D21BFB">
        <w:tc>
          <w:tcPr>
            <w:tcW w:w="3964" w:type="dxa"/>
          </w:tcPr>
          <w:p w14:paraId="0DDAF6F1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Cohort born 1961- 1970</w:t>
            </w:r>
          </w:p>
        </w:tc>
        <w:tc>
          <w:tcPr>
            <w:tcW w:w="2127" w:type="dxa"/>
          </w:tcPr>
          <w:p w14:paraId="24402849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894.1 (1/.509.812)</w:t>
            </w:r>
          </w:p>
        </w:tc>
        <w:tc>
          <w:tcPr>
            <w:tcW w:w="850" w:type="dxa"/>
          </w:tcPr>
          <w:p w14:paraId="4C563CDB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0.02</w:t>
            </w:r>
          </w:p>
        </w:tc>
        <w:tc>
          <w:tcPr>
            <w:tcW w:w="2410" w:type="dxa"/>
          </w:tcPr>
          <w:p w14:paraId="23696A36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2.40 (2.36; 2.44)</w:t>
            </w:r>
          </w:p>
        </w:tc>
        <w:tc>
          <w:tcPr>
            <w:tcW w:w="2097" w:type="dxa"/>
          </w:tcPr>
          <w:p w14:paraId="1E1C6C7E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1.28 (1.19; 1.39)</w:t>
            </w:r>
          </w:p>
        </w:tc>
        <w:tc>
          <w:tcPr>
            <w:tcW w:w="1985" w:type="dxa"/>
          </w:tcPr>
          <w:p w14:paraId="437ACD34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3.19 (2.21; 4.59)</w:t>
            </w:r>
          </w:p>
        </w:tc>
      </w:tr>
      <w:tr w:rsidR="00CC4EB7" w14:paraId="5A7DE497" w14:textId="77777777" w:rsidTr="00D21BFB">
        <w:tc>
          <w:tcPr>
            <w:tcW w:w="3964" w:type="dxa"/>
          </w:tcPr>
          <w:p w14:paraId="19A4C208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Cohort born 1971- 1980</w:t>
            </w:r>
          </w:p>
        </w:tc>
        <w:tc>
          <w:tcPr>
            <w:tcW w:w="2127" w:type="dxa"/>
          </w:tcPr>
          <w:p w14:paraId="60B466E6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709.3 (</w:t>
            </w:r>
            <w:proofErr w:type="gramStart"/>
            <w:r w:rsidRPr="00CC4EB7">
              <w:rPr>
                <w:rFonts w:ascii="Calibri" w:hAnsi="Calibri" w:cs="Times New Roman"/>
              </w:rPr>
              <w:t>1./</w:t>
            </w:r>
            <w:proofErr w:type="gramEnd"/>
            <w:r w:rsidRPr="00CC4EB7">
              <w:rPr>
                <w:rFonts w:ascii="Calibri" w:hAnsi="Calibri" w:cs="Times New Roman"/>
              </w:rPr>
              <w:t>425,560)</w:t>
            </w:r>
          </w:p>
        </w:tc>
        <w:tc>
          <w:tcPr>
            <w:tcW w:w="850" w:type="dxa"/>
          </w:tcPr>
          <w:p w14:paraId="03DC7607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0.02</w:t>
            </w:r>
          </w:p>
        </w:tc>
        <w:tc>
          <w:tcPr>
            <w:tcW w:w="2410" w:type="dxa"/>
          </w:tcPr>
          <w:p w14:paraId="3BA8904F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2.20 (2.16; 2.23)</w:t>
            </w:r>
          </w:p>
        </w:tc>
        <w:tc>
          <w:tcPr>
            <w:tcW w:w="2097" w:type="dxa"/>
          </w:tcPr>
          <w:p w14:paraId="4CB4EF28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  <w:highlight w:val="yellow"/>
              </w:rPr>
            </w:pPr>
            <w:r w:rsidRPr="00CC4EB7">
              <w:rPr>
                <w:rFonts w:ascii="Calibri" w:hAnsi="Calibri" w:cs="Times New Roman"/>
              </w:rPr>
              <w:t>1.15 (1.06; 1.25)</w:t>
            </w:r>
          </w:p>
        </w:tc>
        <w:tc>
          <w:tcPr>
            <w:tcW w:w="1985" w:type="dxa"/>
          </w:tcPr>
          <w:p w14:paraId="54479DCF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5.29 (3.68; 7.59)</w:t>
            </w:r>
          </w:p>
        </w:tc>
      </w:tr>
      <w:tr w:rsidR="00CC4EB7" w14:paraId="430E39C3" w14:textId="77777777" w:rsidTr="00D21BFB">
        <w:tc>
          <w:tcPr>
            <w:tcW w:w="3964" w:type="dxa"/>
          </w:tcPr>
          <w:p w14:paraId="2AB75F41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</w:p>
        </w:tc>
        <w:tc>
          <w:tcPr>
            <w:tcW w:w="2127" w:type="dxa"/>
          </w:tcPr>
          <w:p w14:paraId="57CE17C1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</w:p>
        </w:tc>
        <w:tc>
          <w:tcPr>
            <w:tcW w:w="850" w:type="dxa"/>
          </w:tcPr>
          <w:p w14:paraId="18722A79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</w:p>
        </w:tc>
        <w:tc>
          <w:tcPr>
            <w:tcW w:w="2410" w:type="dxa"/>
          </w:tcPr>
          <w:p w14:paraId="6ED411E3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  <w:highlight w:val="yellow"/>
              </w:rPr>
            </w:pPr>
          </w:p>
        </w:tc>
        <w:tc>
          <w:tcPr>
            <w:tcW w:w="2097" w:type="dxa"/>
          </w:tcPr>
          <w:p w14:paraId="58BF1891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  <w:highlight w:val="yellow"/>
              </w:rPr>
            </w:pPr>
          </w:p>
        </w:tc>
        <w:tc>
          <w:tcPr>
            <w:tcW w:w="1985" w:type="dxa"/>
          </w:tcPr>
          <w:p w14:paraId="361E4A1E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  <w:highlight w:val="yellow"/>
              </w:rPr>
            </w:pPr>
          </w:p>
        </w:tc>
      </w:tr>
      <w:tr w:rsidR="00CC4EB7" w14:paraId="11EF89EA" w14:textId="77777777" w:rsidTr="00D21BFB">
        <w:tc>
          <w:tcPr>
            <w:tcW w:w="3964" w:type="dxa"/>
          </w:tcPr>
          <w:p w14:paraId="13CAD804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Different follow-up time</w:t>
            </w:r>
          </w:p>
        </w:tc>
        <w:tc>
          <w:tcPr>
            <w:tcW w:w="2127" w:type="dxa"/>
          </w:tcPr>
          <w:p w14:paraId="67CDD3B0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</w:p>
        </w:tc>
        <w:tc>
          <w:tcPr>
            <w:tcW w:w="850" w:type="dxa"/>
          </w:tcPr>
          <w:p w14:paraId="5E3EF6A7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</w:p>
        </w:tc>
        <w:tc>
          <w:tcPr>
            <w:tcW w:w="2410" w:type="dxa"/>
          </w:tcPr>
          <w:p w14:paraId="30895E34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  <w:highlight w:val="yellow"/>
              </w:rPr>
            </w:pPr>
          </w:p>
        </w:tc>
        <w:tc>
          <w:tcPr>
            <w:tcW w:w="2097" w:type="dxa"/>
          </w:tcPr>
          <w:p w14:paraId="20EFBC32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  <w:highlight w:val="yellow"/>
              </w:rPr>
            </w:pPr>
          </w:p>
        </w:tc>
        <w:tc>
          <w:tcPr>
            <w:tcW w:w="1985" w:type="dxa"/>
          </w:tcPr>
          <w:p w14:paraId="281392B2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  <w:highlight w:val="yellow"/>
              </w:rPr>
            </w:pPr>
          </w:p>
        </w:tc>
      </w:tr>
      <w:tr w:rsidR="00CC4EB7" w14:paraId="5C4B65D4" w14:textId="77777777" w:rsidTr="00D21BFB">
        <w:tc>
          <w:tcPr>
            <w:tcW w:w="3964" w:type="dxa"/>
          </w:tcPr>
          <w:p w14:paraId="2D8A81EB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4 years</w:t>
            </w:r>
          </w:p>
        </w:tc>
        <w:tc>
          <w:tcPr>
            <w:tcW w:w="2127" w:type="dxa"/>
          </w:tcPr>
          <w:p w14:paraId="35A6D8C8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-</w:t>
            </w:r>
          </w:p>
        </w:tc>
        <w:tc>
          <w:tcPr>
            <w:tcW w:w="850" w:type="dxa"/>
          </w:tcPr>
          <w:p w14:paraId="5CD74446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-</w:t>
            </w:r>
          </w:p>
        </w:tc>
        <w:tc>
          <w:tcPr>
            <w:tcW w:w="2410" w:type="dxa"/>
          </w:tcPr>
          <w:p w14:paraId="4963268B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  <w:highlight w:val="yellow"/>
              </w:rPr>
            </w:pPr>
            <w:r w:rsidRPr="00CC4EB7">
              <w:rPr>
                <w:rFonts w:ascii="Calibri" w:hAnsi="Calibri" w:cs="Times New Roman"/>
              </w:rPr>
              <w:t>3.50 (3.38; 3.63)</w:t>
            </w:r>
          </w:p>
        </w:tc>
        <w:tc>
          <w:tcPr>
            <w:tcW w:w="2097" w:type="dxa"/>
          </w:tcPr>
          <w:p w14:paraId="7BCA78A9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1.60 (1.38; 1.85)</w:t>
            </w:r>
          </w:p>
        </w:tc>
        <w:tc>
          <w:tcPr>
            <w:tcW w:w="1985" w:type="dxa"/>
          </w:tcPr>
          <w:p w14:paraId="2183E741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  <w:highlight w:val="yellow"/>
              </w:rPr>
            </w:pPr>
            <w:r w:rsidRPr="00CC4EB7">
              <w:rPr>
                <w:rFonts w:ascii="Calibri" w:hAnsi="Calibri" w:cs="Times New Roman"/>
              </w:rPr>
              <w:t>5.40 (2.60; 11.23)</w:t>
            </w:r>
          </w:p>
        </w:tc>
      </w:tr>
      <w:tr w:rsidR="00CC4EB7" w14:paraId="05FFA44D" w14:textId="77777777" w:rsidTr="00D21BFB">
        <w:tc>
          <w:tcPr>
            <w:tcW w:w="3964" w:type="dxa"/>
          </w:tcPr>
          <w:p w14:paraId="538E5F37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8 years</w:t>
            </w:r>
          </w:p>
        </w:tc>
        <w:tc>
          <w:tcPr>
            <w:tcW w:w="2127" w:type="dxa"/>
          </w:tcPr>
          <w:p w14:paraId="17E79BB9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-</w:t>
            </w:r>
          </w:p>
        </w:tc>
        <w:tc>
          <w:tcPr>
            <w:tcW w:w="850" w:type="dxa"/>
          </w:tcPr>
          <w:p w14:paraId="2B4DBA69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-</w:t>
            </w:r>
          </w:p>
        </w:tc>
        <w:tc>
          <w:tcPr>
            <w:tcW w:w="2410" w:type="dxa"/>
          </w:tcPr>
          <w:p w14:paraId="5FF51C71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2.96 (2.89; 3.02)</w:t>
            </w:r>
          </w:p>
        </w:tc>
        <w:tc>
          <w:tcPr>
            <w:tcW w:w="2097" w:type="dxa"/>
          </w:tcPr>
          <w:p w14:paraId="59511422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1.50 (1.37; 1.65)</w:t>
            </w:r>
          </w:p>
        </w:tc>
        <w:tc>
          <w:tcPr>
            <w:tcW w:w="1985" w:type="dxa"/>
          </w:tcPr>
          <w:p w14:paraId="167E4A93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3.96 (2.38; 6.32)</w:t>
            </w:r>
          </w:p>
        </w:tc>
      </w:tr>
      <w:tr w:rsidR="00CC4EB7" w14:paraId="39E15A40" w14:textId="77777777" w:rsidTr="00D21BFB">
        <w:tc>
          <w:tcPr>
            <w:tcW w:w="3964" w:type="dxa"/>
          </w:tcPr>
          <w:p w14:paraId="3B4EC89C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16 years</w:t>
            </w:r>
          </w:p>
        </w:tc>
        <w:tc>
          <w:tcPr>
            <w:tcW w:w="2127" w:type="dxa"/>
          </w:tcPr>
          <w:p w14:paraId="5872C9B5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-</w:t>
            </w:r>
          </w:p>
        </w:tc>
        <w:tc>
          <w:tcPr>
            <w:tcW w:w="850" w:type="dxa"/>
          </w:tcPr>
          <w:p w14:paraId="46B11812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-</w:t>
            </w:r>
          </w:p>
        </w:tc>
        <w:tc>
          <w:tcPr>
            <w:tcW w:w="2410" w:type="dxa"/>
          </w:tcPr>
          <w:p w14:paraId="12F532EC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  <w:highlight w:val="yellow"/>
              </w:rPr>
            </w:pPr>
            <w:r w:rsidRPr="00CC4EB7">
              <w:rPr>
                <w:rFonts w:ascii="Calibri" w:hAnsi="Calibri" w:cs="Times New Roman"/>
              </w:rPr>
              <w:t>2.65 (2.61; 2.69)</w:t>
            </w:r>
          </w:p>
        </w:tc>
        <w:tc>
          <w:tcPr>
            <w:tcW w:w="2097" w:type="dxa"/>
          </w:tcPr>
          <w:p w14:paraId="63AF4D0B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  <w:highlight w:val="yellow"/>
              </w:rPr>
            </w:pPr>
            <w:r w:rsidRPr="00CC4EB7">
              <w:rPr>
                <w:rFonts w:ascii="Calibri" w:hAnsi="Calibri" w:cs="Times New Roman"/>
              </w:rPr>
              <w:t>1.34 (1.26; 1.42)</w:t>
            </w:r>
          </w:p>
        </w:tc>
        <w:tc>
          <w:tcPr>
            <w:tcW w:w="1985" w:type="dxa"/>
          </w:tcPr>
          <w:p w14:paraId="572B7982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  <w:highlight w:val="yellow"/>
              </w:rPr>
            </w:pPr>
            <w:r w:rsidRPr="00CC4EB7">
              <w:rPr>
                <w:rFonts w:ascii="Calibri" w:hAnsi="Calibri" w:cs="Times New Roman"/>
              </w:rPr>
              <w:t>4.16 (3.01; 5.74)</w:t>
            </w:r>
          </w:p>
        </w:tc>
      </w:tr>
      <w:tr w:rsidR="00CC4EB7" w14:paraId="36007594" w14:textId="77777777" w:rsidTr="00D21BFB">
        <w:tc>
          <w:tcPr>
            <w:tcW w:w="3964" w:type="dxa"/>
          </w:tcPr>
          <w:p w14:paraId="155023EB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32 years</w:t>
            </w:r>
          </w:p>
        </w:tc>
        <w:tc>
          <w:tcPr>
            <w:tcW w:w="2127" w:type="dxa"/>
          </w:tcPr>
          <w:p w14:paraId="3E7E999B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-</w:t>
            </w:r>
          </w:p>
        </w:tc>
        <w:tc>
          <w:tcPr>
            <w:tcW w:w="850" w:type="dxa"/>
          </w:tcPr>
          <w:p w14:paraId="19D7A1BB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-</w:t>
            </w:r>
          </w:p>
        </w:tc>
        <w:tc>
          <w:tcPr>
            <w:tcW w:w="2410" w:type="dxa"/>
          </w:tcPr>
          <w:p w14:paraId="00645549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2.39 (2.37; 2.42)</w:t>
            </w:r>
          </w:p>
        </w:tc>
        <w:tc>
          <w:tcPr>
            <w:tcW w:w="2097" w:type="dxa"/>
          </w:tcPr>
          <w:p w14:paraId="24287689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1.33 (1.28; 1.39)</w:t>
            </w:r>
          </w:p>
        </w:tc>
        <w:tc>
          <w:tcPr>
            <w:tcW w:w="1985" w:type="dxa"/>
          </w:tcPr>
          <w:p w14:paraId="3F583545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3.32 (2.61; 4.23)</w:t>
            </w:r>
          </w:p>
        </w:tc>
      </w:tr>
      <w:tr w:rsidR="00CC4EB7" w14:paraId="652036AB" w14:textId="77777777" w:rsidTr="00D21BFB">
        <w:tc>
          <w:tcPr>
            <w:tcW w:w="3964" w:type="dxa"/>
          </w:tcPr>
          <w:p w14:paraId="4AAB7C9E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</w:p>
        </w:tc>
        <w:tc>
          <w:tcPr>
            <w:tcW w:w="2127" w:type="dxa"/>
          </w:tcPr>
          <w:p w14:paraId="2FD888AD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  <w:highlight w:val="yellow"/>
              </w:rPr>
            </w:pPr>
          </w:p>
        </w:tc>
        <w:tc>
          <w:tcPr>
            <w:tcW w:w="850" w:type="dxa"/>
          </w:tcPr>
          <w:p w14:paraId="21000F12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  <w:highlight w:val="yellow"/>
              </w:rPr>
            </w:pPr>
          </w:p>
        </w:tc>
        <w:tc>
          <w:tcPr>
            <w:tcW w:w="2410" w:type="dxa"/>
          </w:tcPr>
          <w:p w14:paraId="1A4EDE30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  <w:highlight w:val="yellow"/>
              </w:rPr>
            </w:pPr>
          </w:p>
        </w:tc>
        <w:tc>
          <w:tcPr>
            <w:tcW w:w="2097" w:type="dxa"/>
          </w:tcPr>
          <w:p w14:paraId="5EAE9733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  <w:highlight w:val="yellow"/>
              </w:rPr>
            </w:pPr>
          </w:p>
        </w:tc>
        <w:tc>
          <w:tcPr>
            <w:tcW w:w="1985" w:type="dxa"/>
          </w:tcPr>
          <w:p w14:paraId="6AEB6F78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  <w:highlight w:val="yellow"/>
              </w:rPr>
            </w:pPr>
          </w:p>
        </w:tc>
      </w:tr>
      <w:tr w:rsidR="00CC4EB7" w14:paraId="4144D70E" w14:textId="77777777" w:rsidTr="00D21BFB">
        <w:tc>
          <w:tcPr>
            <w:tcW w:w="3964" w:type="dxa"/>
          </w:tcPr>
          <w:p w14:paraId="1FDE2380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Different constructs of the IV variable</w:t>
            </w:r>
          </w:p>
        </w:tc>
        <w:tc>
          <w:tcPr>
            <w:tcW w:w="2127" w:type="dxa"/>
          </w:tcPr>
          <w:p w14:paraId="2804B620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  <w:highlight w:val="yellow"/>
              </w:rPr>
            </w:pPr>
          </w:p>
        </w:tc>
        <w:tc>
          <w:tcPr>
            <w:tcW w:w="850" w:type="dxa"/>
          </w:tcPr>
          <w:p w14:paraId="57CBAE2F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  <w:highlight w:val="yellow"/>
              </w:rPr>
            </w:pPr>
          </w:p>
        </w:tc>
        <w:tc>
          <w:tcPr>
            <w:tcW w:w="2410" w:type="dxa"/>
          </w:tcPr>
          <w:p w14:paraId="3BE622A2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  <w:highlight w:val="yellow"/>
              </w:rPr>
            </w:pPr>
          </w:p>
        </w:tc>
        <w:tc>
          <w:tcPr>
            <w:tcW w:w="2097" w:type="dxa"/>
          </w:tcPr>
          <w:p w14:paraId="06CB675D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  <w:highlight w:val="yellow"/>
              </w:rPr>
            </w:pPr>
          </w:p>
        </w:tc>
        <w:tc>
          <w:tcPr>
            <w:tcW w:w="1985" w:type="dxa"/>
          </w:tcPr>
          <w:p w14:paraId="44490B57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  <w:highlight w:val="yellow"/>
              </w:rPr>
            </w:pPr>
          </w:p>
        </w:tc>
      </w:tr>
      <w:tr w:rsidR="00CC4EB7" w14:paraId="4E6FAC56" w14:textId="77777777" w:rsidTr="00D21BFB">
        <w:tc>
          <w:tcPr>
            <w:tcW w:w="3964" w:type="dxa"/>
          </w:tcPr>
          <w:p w14:paraId="08FB14BF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Jan-March vs April-June</w:t>
            </w:r>
          </w:p>
        </w:tc>
        <w:tc>
          <w:tcPr>
            <w:tcW w:w="2127" w:type="dxa"/>
          </w:tcPr>
          <w:p w14:paraId="2357A301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84.1 (1/741,647)</w:t>
            </w:r>
          </w:p>
        </w:tc>
        <w:tc>
          <w:tcPr>
            <w:tcW w:w="850" w:type="dxa"/>
          </w:tcPr>
          <w:p w14:paraId="74151901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0.00</w:t>
            </w:r>
          </w:p>
        </w:tc>
        <w:tc>
          <w:tcPr>
            <w:tcW w:w="2410" w:type="dxa"/>
          </w:tcPr>
          <w:p w14:paraId="686D2BAE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-</w:t>
            </w:r>
          </w:p>
        </w:tc>
        <w:tc>
          <w:tcPr>
            <w:tcW w:w="2097" w:type="dxa"/>
          </w:tcPr>
          <w:p w14:paraId="3F3196D7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-</w:t>
            </w:r>
          </w:p>
        </w:tc>
        <w:tc>
          <w:tcPr>
            <w:tcW w:w="1985" w:type="dxa"/>
          </w:tcPr>
          <w:p w14:paraId="6C748DC5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0.30 (0.09; 0.98)</w:t>
            </w:r>
          </w:p>
        </w:tc>
      </w:tr>
      <w:tr w:rsidR="00CC4EB7" w14:paraId="0E811383" w14:textId="77777777" w:rsidTr="00D21BFB">
        <w:tc>
          <w:tcPr>
            <w:tcW w:w="3964" w:type="dxa"/>
          </w:tcPr>
          <w:p w14:paraId="2D333D21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Jan-March vs July-Sept</w:t>
            </w:r>
          </w:p>
        </w:tc>
        <w:tc>
          <w:tcPr>
            <w:tcW w:w="2127" w:type="dxa"/>
          </w:tcPr>
          <w:p w14:paraId="21BCE552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694.7 (1/700.146)</w:t>
            </w:r>
          </w:p>
        </w:tc>
        <w:tc>
          <w:tcPr>
            <w:tcW w:w="850" w:type="dxa"/>
          </w:tcPr>
          <w:p w14:paraId="66B63575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0.02</w:t>
            </w:r>
          </w:p>
        </w:tc>
        <w:tc>
          <w:tcPr>
            <w:tcW w:w="2410" w:type="dxa"/>
          </w:tcPr>
          <w:p w14:paraId="772DABF5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-</w:t>
            </w:r>
          </w:p>
        </w:tc>
        <w:tc>
          <w:tcPr>
            <w:tcW w:w="2097" w:type="dxa"/>
          </w:tcPr>
          <w:p w14:paraId="2E2AC9C5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-</w:t>
            </w:r>
          </w:p>
        </w:tc>
        <w:tc>
          <w:tcPr>
            <w:tcW w:w="1985" w:type="dxa"/>
          </w:tcPr>
          <w:p w14:paraId="3A8B5678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2.28 (1.54; 3.38)</w:t>
            </w:r>
          </w:p>
        </w:tc>
      </w:tr>
      <w:tr w:rsidR="00CC4EB7" w14:paraId="2918934F" w14:textId="77777777" w:rsidTr="00D21BFB">
        <w:tc>
          <w:tcPr>
            <w:tcW w:w="3964" w:type="dxa"/>
          </w:tcPr>
          <w:p w14:paraId="08D63ADF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Jan-March vs Oct-Dec</w:t>
            </w:r>
          </w:p>
        </w:tc>
        <w:tc>
          <w:tcPr>
            <w:tcW w:w="2127" w:type="dxa"/>
          </w:tcPr>
          <w:p w14:paraId="1D9D2BEB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  <w:highlight w:val="yellow"/>
              </w:rPr>
            </w:pPr>
            <w:r w:rsidRPr="00CC4EB7">
              <w:rPr>
                <w:rFonts w:ascii="Calibri" w:hAnsi="Calibri" w:cs="Times New Roman"/>
              </w:rPr>
              <w:t>1,662.8 (1/674,667)</w:t>
            </w:r>
          </w:p>
        </w:tc>
        <w:tc>
          <w:tcPr>
            <w:tcW w:w="850" w:type="dxa"/>
          </w:tcPr>
          <w:p w14:paraId="31AAA4F9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0.02</w:t>
            </w:r>
          </w:p>
        </w:tc>
        <w:tc>
          <w:tcPr>
            <w:tcW w:w="2410" w:type="dxa"/>
          </w:tcPr>
          <w:p w14:paraId="7A87ACAF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-</w:t>
            </w:r>
          </w:p>
        </w:tc>
        <w:tc>
          <w:tcPr>
            <w:tcW w:w="2097" w:type="dxa"/>
          </w:tcPr>
          <w:p w14:paraId="41F8B9AC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-</w:t>
            </w:r>
          </w:p>
        </w:tc>
        <w:tc>
          <w:tcPr>
            <w:tcW w:w="1985" w:type="dxa"/>
          </w:tcPr>
          <w:p w14:paraId="7DF7DE50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2.79 (2.16; 3.59)</w:t>
            </w:r>
          </w:p>
        </w:tc>
      </w:tr>
      <w:tr w:rsidR="00CC4EB7" w14:paraId="5B762DAC" w14:textId="77777777" w:rsidTr="00D21BFB">
        <w:tc>
          <w:tcPr>
            <w:tcW w:w="3964" w:type="dxa"/>
          </w:tcPr>
          <w:p w14:paraId="2ED7F513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April-June vs July-Sept</w:t>
            </w:r>
          </w:p>
        </w:tc>
        <w:tc>
          <w:tcPr>
            <w:tcW w:w="2127" w:type="dxa"/>
          </w:tcPr>
          <w:p w14:paraId="2DE1964C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510.7 (1/718,129)</w:t>
            </w:r>
          </w:p>
        </w:tc>
        <w:tc>
          <w:tcPr>
            <w:tcW w:w="850" w:type="dxa"/>
          </w:tcPr>
          <w:p w14:paraId="424FA485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0.01</w:t>
            </w:r>
          </w:p>
        </w:tc>
        <w:tc>
          <w:tcPr>
            <w:tcW w:w="2410" w:type="dxa"/>
          </w:tcPr>
          <w:p w14:paraId="04676407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-</w:t>
            </w:r>
          </w:p>
        </w:tc>
        <w:tc>
          <w:tcPr>
            <w:tcW w:w="2097" w:type="dxa"/>
          </w:tcPr>
          <w:p w14:paraId="0D750EA1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-</w:t>
            </w:r>
          </w:p>
        </w:tc>
        <w:tc>
          <w:tcPr>
            <w:tcW w:w="1985" w:type="dxa"/>
          </w:tcPr>
          <w:p w14:paraId="5EBEDECC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4.77 (3.01; 7.53)</w:t>
            </w:r>
          </w:p>
        </w:tc>
      </w:tr>
      <w:tr w:rsidR="00CC4EB7" w14:paraId="2B5190E4" w14:textId="77777777" w:rsidTr="00D21BFB">
        <w:tc>
          <w:tcPr>
            <w:tcW w:w="3964" w:type="dxa"/>
          </w:tcPr>
          <w:p w14:paraId="5FC2F919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April-June vs Oct-Dec</w:t>
            </w:r>
          </w:p>
        </w:tc>
        <w:tc>
          <w:tcPr>
            <w:tcW w:w="2127" w:type="dxa"/>
          </w:tcPr>
          <w:p w14:paraId="55DB1736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1,309 (1/692,650)</w:t>
            </w:r>
          </w:p>
        </w:tc>
        <w:tc>
          <w:tcPr>
            <w:tcW w:w="850" w:type="dxa"/>
          </w:tcPr>
          <w:p w14:paraId="5116585E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0.01</w:t>
            </w:r>
          </w:p>
        </w:tc>
        <w:tc>
          <w:tcPr>
            <w:tcW w:w="2410" w:type="dxa"/>
          </w:tcPr>
          <w:p w14:paraId="6149019C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-</w:t>
            </w:r>
          </w:p>
        </w:tc>
        <w:tc>
          <w:tcPr>
            <w:tcW w:w="2097" w:type="dxa"/>
          </w:tcPr>
          <w:p w14:paraId="48CFBA5A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-</w:t>
            </w:r>
          </w:p>
        </w:tc>
        <w:tc>
          <w:tcPr>
            <w:tcW w:w="1985" w:type="dxa"/>
          </w:tcPr>
          <w:p w14:paraId="642CF220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4.60 (3.46; 6.12)</w:t>
            </w:r>
          </w:p>
        </w:tc>
      </w:tr>
      <w:tr w:rsidR="00CC4EB7" w14:paraId="4C1D54A3" w14:textId="77777777" w:rsidTr="00D21BFB">
        <w:tc>
          <w:tcPr>
            <w:tcW w:w="3964" w:type="dxa"/>
          </w:tcPr>
          <w:p w14:paraId="73303771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July-Sept vs Oct-Dec</w:t>
            </w:r>
          </w:p>
        </w:tc>
        <w:tc>
          <w:tcPr>
            <w:tcW w:w="2127" w:type="dxa"/>
          </w:tcPr>
          <w:p w14:paraId="1BCBE83C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221</w:t>
            </w:r>
            <w:r w:rsidRPr="00CC4EB7">
              <w:rPr>
                <w:rFonts w:ascii="Calibri" w:hAnsi="Calibri" w:cs="Times New Roman"/>
              </w:rPr>
              <w:t>.</w:t>
            </w:r>
            <w:r>
              <w:rPr>
                <w:rFonts w:ascii="Calibri" w:hAnsi="Calibri" w:cs="Times New Roman"/>
              </w:rPr>
              <w:t>9</w:t>
            </w:r>
            <w:r w:rsidRPr="00CC4EB7">
              <w:rPr>
                <w:rFonts w:ascii="Calibri" w:hAnsi="Calibri" w:cs="Times New Roman"/>
              </w:rPr>
              <w:t xml:space="preserve"> (1/</w:t>
            </w:r>
            <w:r>
              <w:rPr>
                <w:rFonts w:ascii="Calibri" w:hAnsi="Calibri" w:cs="Times New Roman"/>
              </w:rPr>
              <w:t>651</w:t>
            </w:r>
            <w:r w:rsidRPr="00CC4EB7">
              <w:rPr>
                <w:rFonts w:ascii="Calibri" w:hAnsi="Calibri" w:cs="Times New Roman"/>
              </w:rPr>
              <w:t>,</w:t>
            </w:r>
            <w:r>
              <w:rPr>
                <w:rFonts w:ascii="Calibri" w:hAnsi="Calibri" w:cs="Times New Roman"/>
              </w:rPr>
              <w:t>149</w:t>
            </w:r>
            <w:r w:rsidRPr="00CC4EB7">
              <w:rPr>
                <w:rFonts w:ascii="Calibri" w:hAnsi="Calibri" w:cs="Times New Roman"/>
              </w:rPr>
              <w:t>)</w:t>
            </w:r>
          </w:p>
        </w:tc>
        <w:tc>
          <w:tcPr>
            <w:tcW w:w="850" w:type="dxa"/>
          </w:tcPr>
          <w:p w14:paraId="7898F4C6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0.01</w:t>
            </w:r>
          </w:p>
        </w:tc>
        <w:tc>
          <w:tcPr>
            <w:tcW w:w="2410" w:type="dxa"/>
          </w:tcPr>
          <w:p w14:paraId="1EF34BDD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-</w:t>
            </w:r>
          </w:p>
        </w:tc>
        <w:tc>
          <w:tcPr>
            <w:tcW w:w="2097" w:type="dxa"/>
          </w:tcPr>
          <w:p w14:paraId="76B2218B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-</w:t>
            </w:r>
          </w:p>
        </w:tc>
        <w:tc>
          <w:tcPr>
            <w:tcW w:w="1985" w:type="dxa"/>
          </w:tcPr>
          <w:p w14:paraId="2ABDBD8B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3.57 (1.80; 7.08)</w:t>
            </w:r>
          </w:p>
        </w:tc>
      </w:tr>
      <w:tr w:rsidR="00CC4EB7" w14:paraId="0917903C" w14:textId="77777777" w:rsidTr="00D21BFB">
        <w:tc>
          <w:tcPr>
            <w:tcW w:w="3964" w:type="dxa"/>
          </w:tcPr>
          <w:p w14:paraId="1C44D492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</w:p>
        </w:tc>
        <w:tc>
          <w:tcPr>
            <w:tcW w:w="2127" w:type="dxa"/>
          </w:tcPr>
          <w:p w14:paraId="179BB956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  <w:highlight w:val="yellow"/>
              </w:rPr>
            </w:pPr>
          </w:p>
        </w:tc>
        <w:tc>
          <w:tcPr>
            <w:tcW w:w="850" w:type="dxa"/>
          </w:tcPr>
          <w:p w14:paraId="4C21D8FB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  <w:highlight w:val="yellow"/>
              </w:rPr>
            </w:pPr>
          </w:p>
        </w:tc>
        <w:tc>
          <w:tcPr>
            <w:tcW w:w="2410" w:type="dxa"/>
          </w:tcPr>
          <w:p w14:paraId="498DECA0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  <w:highlight w:val="yellow"/>
              </w:rPr>
            </w:pPr>
          </w:p>
        </w:tc>
        <w:tc>
          <w:tcPr>
            <w:tcW w:w="2097" w:type="dxa"/>
          </w:tcPr>
          <w:p w14:paraId="64BB8EFD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  <w:highlight w:val="yellow"/>
              </w:rPr>
            </w:pPr>
          </w:p>
        </w:tc>
        <w:tc>
          <w:tcPr>
            <w:tcW w:w="1985" w:type="dxa"/>
          </w:tcPr>
          <w:p w14:paraId="0A696A16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  <w:highlight w:val="yellow"/>
              </w:rPr>
            </w:pPr>
          </w:p>
        </w:tc>
      </w:tr>
      <w:tr w:rsidR="00CC4EB7" w14:paraId="10E1E61B" w14:textId="77777777" w:rsidTr="00D21BFB">
        <w:tc>
          <w:tcPr>
            <w:tcW w:w="3964" w:type="dxa"/>
          </w:tcPr>
          <w:p w14:paraId="6804F0C9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 xml:space="preserve">Controlled </w:t>
            </w:r>
            <w:proofErr w:type="gramStart"/>
            <w:r w:rsidRPr="00CC4EB7">
              <w:rPr>
                <w:rFonts w:ascii="Calibri" w:hAnsi="Calibri" w:cs="Times New Roman"/>
              </w:rPr>
              <w:t>For</w:t>
            </w:r>
            <w:proofErr w:type="gramEnd"/>
            <w:r w:rsidRPr="00CC4EB7">
              <w:rPr>
                <w:rFonts w:ascii="Calibri" w:hAnsi="Calibri" w:cs="Times New Roman"/>
              </w:rPr>
              <w:t xml:space="preserve"> DA and Education in Parents</w:t>
            </w:r>
          </w:p>
        </w:tc>
        <w:tc>
          <w:tcPr>
            <w:tcW w:w="2127" w:type="dxa"/>
          </w:tcPr>
          <w:p w14:paraId="2096488E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-</w:t>
            </w:r>
          </w:p>
        </w:tc>
        <w:tc>
          <w:tcPr>
            <w:tcW w:w="850" w:type="dxa"/>
          </w:tcPr>
          <w:p w14:paraId="406A3AE4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-</w:t>
            </w:r>
          </w:p>
        </w:tc>
        <w:tc>
          <w:tcPr>
            <w:tcW w:w="2410" w:type="dxa"/>
          </w:tcPr>
          <w:p w14:paraId="4662055C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-</w:t>
            </w:r>
          </w:p>
        </w:tc>
        <w:tc>
          <w:tcPr>
            <w:tcW w:w="2097" w:type="dxa"/>
          </w:tcPr>
          <w:p w14:paraId="39746DAB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-</w:t>
            </w:r>
          </w:p>
        </w:tc>
        <w:tc>
          <w:tcPr>
            <w:tcW w:w="1985" w:type="dxa"/>
          </w:tcPr>
          <w:p w14:paraId="42A00B64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3.08 (2.45 3.88)</w:t>
            </w:r>
          </w:p>
        </w:tc>
      </w:tr>
      <w:tr w:rsidR="00CC4EB7" w14:paraId="2995978E" w14:textId="77777777" w:rsidTr="00D21BFB">
        <w:tc>
          <w:tcPr>
            <w:tcW w:w="3964" w:type="dxa"/>
          </w:tcPr>
          <w:p w14:paraId="45454711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</w:p>
        </w:tc>
        <w:tc>
          <w:tcPr>
            <w:tcW w:w="2127" w:type="dxa"/>
          </w:tcPr>
          <w:p w14:paraId="0DC425EE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  <w:highlight w:val="yellow"/>
              </w:rPr>
            </w:pPr>
          </w:p>
        </w:tc>
        <w:tc>
          <w:tcPr>
            <w:tcW w:w="850" w:type="dxa"/>
          </w:tcPr>
          <w:p w14:paraId="38EFCB44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  <w:highlight w:val="yellow"/>
              </w:rPr>
            </w:pPr>
          </w:p>
        </w:tc>
        <w:tc>
          <w:tcPr>
            <w:tcW w:w="2410" w:type="dxa"/>
          </w:tcPr>
          <w:p w14:paraId="6255C532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  <w:highlight w:val="yellow"/>
              </w:rPr>
            </w:pPr>
          </w:p>
        </w:tc>
        <w:tc>
          <w:tcPr>
            <w:tcW w:w="2097" w:type="dxa"/>
          </w:tcPr>
          <w:p w14:paraId="0F7AF2AC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  <w:highlight w:val="yellow"/>
              </w:rPr>
            </w:pPr>
          </w:p>
        </w:tc>
        <w:tc>
          <w:tcPr>
            <w:tcW w:w="1985" w:type="dxa"/>
          </w:tcPr>
          <w:p w14:paraId="7ABC6C59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  <w:highlight w:val="yellow"/>
              </w:rPr>
            </w:pPr>
          </w:p>
        </w:tc>
      </w:tr>
      <w:tr w:rsidR="00CC4EB7" w14:paraId="26029E45" w14:textId="77777777" w:rsidTr="00D21BFB">
        <w:tc>
          <w:tcPr>
            <w:tcW w:w="3964" w:type="dxa"/>
          </w:tcPr>
          <w:p w14:paraId="6AE3FAED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Buffer period</w:t>
            </w:r>
          </w:p>
        </w:tc>
        <w:tc>
          <w:tcPr>
            <w:tcW w:w="2127" w:type="dxa"/>
          </w:tcPr>
          <w:p w14:paraId="471E35DB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  <w:highlight w:val="yellow"/>
              </w:rPr>
            </w:pPr>
          </w:p>
        </w:tc>
        <w:tc>
          <w:tcPr>
            <w:tcW w:w="850" w:type="dxa"/>
          </w:tcPr>
          <w:p w14:paraId="6D04F1CA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  <w:highlight w:val="yellow"/>
              </w:rPr>
            </w:pPr>
          </w:p>
        </w:tc>
        <w:tc>
          <w:tcPr>
            <w:tcW w:w="2410" w:type="dxa"/>
          </w:tcPr>
          <w:p w14:paraId="71BCCD6A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  <w:highlight w:val="yellow"/>
              </w:rPr>
            </w:pPr>
          </w:p>
        </w:tc>
        <w:tc>
          <w:tcPr>
            <w:tcW w:w="2097" w:type="dxa"/>
          </w:tcPr>
          <w:p w14:paraId="73213F3C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  <w:highlight w:val="yellow"/>
              </w:rPr>
            </w:pPr>
          </w:p>
        </w:tc>
        <w:tc>
          <w:tcPr>
            <w:tcW w:w="1985" w:type="dxa"/>
          </w:tcPr>
          <w:p w14:paraId="5D83D802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  <w:highlight w:val="yellow"/>
              </w:rPr>
            </w:pPr>
          </w:p>
        </w:tc>
      </w:tr>
      <w:tr w:rsidR="00CC4EB7" w14:paraId="1C573AAF" w14:textId="77777777" w:rsidTr="00D21BFB">
        <w:tc>
          <w:tcPr>
            <w:tcW w:w="3964" w:type="dxa"/>
          </w:tcPr>
          <w:p w14:paraId="4D7E72DD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-2 years</w:t>
            </w:r>
          </w:p>
        </w:tc>
        <w:tc>
          <w:tcPr>
            <w:tcW w:w="2127" w:type="dxa"/>
          </w:tcPr>
          <w:p w14:paraId="0709722A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-</w:t>
            </w:r>
          </w:p>
        </w:tc>
        <w:tc>
          <w:tcPr>
            <w:tcW w:w="850" w:type="dxa"/>
          </w:tcPr>
          <w:p w14:paraId="106D5BA0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-</w:t>
            </w:r>
          </w:p>
        </w:tc>
        <w:tc>
          <w:tcPr>
            <w:tcW w:w="2410" w:type="dxa"/>
          </w:tcPr>
          <w:p w14:paraId="4E60BC9A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2.26 (2.24; 2.29)</w:t>
            </w:r>
          </w:p>
        </w:tc>
        <w:tc>
          <w:tcPr>
            <w:tcW w:w="2097" w:type="dxa"/>
          </w:tcPr>
          <w:p w14:paraId="7030319D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1.32 (1.27; 1.38)</w:t>
            </w:r>
          </w:p>
        </w:tc>
        <w:tc>
          <w:tcPr>
            <w:tcW w:w="1985" w:type="dxa"/>
          </w:tcPr>
          <w:p w14:paraId="03EC53CB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3.02 (2.39; 3.80)</w:t>
            </w:r>
          </w:p>
        </w:tc>
      </w:tr>
      <w:tr w:rsidR="00CC4EB7" w14:paraId="31D680ED" w14:textId="77777777" w:rsidTr="00D21BFB">
        <w:tc>
          <w:tcPr>
            <w:tcW w:w="3964" w:type="dxa"/>
          </w:tcPr>
          <w:p w14:paraId="59731E4B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-4 years</w:t>
            </w:r>
          </w:p>
        </w:tc>
        <w:tc>
          <w:tcPr>
            <w:tcW w:w="2127" w:type="dxa"/>
          </w:tcPr>
          <w:p w14:paraId="305E1178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-</w:t>
            </w:r>
          </w:p>
        </w:tc>
        <w:tc>
          <w:tcPr>
            <w:tcW w:w="850" w:type="dxa"/>
          </w:tcPr>
          <w:p w14:paraId="23D0E37D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-</w:t>
            </w:r>
          </w:p>
        </w:tc>
        <w:tc>
          <w:tcPr>
            <w:tcW w:w="2410" w:type="dxa"/>
          </w:tcPr>
          <w:p w14:paraId="1FB40369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2.22 (2.19; 2.24)</w:t>
            </w:r>
          </w:p>
        </w:tc>
        <w:tc>
          <w:tcPr>
            <w:tcW w:w="2097" w:type="dxa"/>
          </w:tcPr>
          <w:p w14:paraId="57F3942E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1.32 (1.26; 1.37)</w:t>
            </w:r>
          </w:p>
        </w:tc>
        <w:tc>
          <w:tcPr>
            <w:tcW w:w="1985" w:type="dxa"/>
          </w:tcPr>
          <w:p w14:paraId="36889C07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2.91 (2.29; 3.70)</w:t>
            </w:r>
          </w:p>
        </w:tc>
      </w:tr>
      <w:tr w:rsidR="00CC4EB7" w14:paraId="39720A5D" w14:textId="77777777" w:rsidTr="00D21BFB">
        <w:tc>
          <w:tcPr>
            <w:tcW w:w="3964" w:type="dxa"/>
          </w:tcPr>
          <w:p w14:paraId="0D1CC969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-8 years</w:t>
            </w:r>
          </w:p>
        </w:tc>
        <w:tc>
          <w:tcPr>
            <w:tcW w:w="2127" w:type="dxa"/>
          </w:tcPr>
          <w:p w14:paraId="2467754C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-</w:t>
            </w:r>
          </w:p>
        </w:tc>
        <w:tc>
          <w:tcPr>
            <w:tcW w:w="850" w:type="dxa"/>
          </w:tcPr>
          <w:p w14:paraId="300BA845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 w:rsidRPr="00CC4EB7">
              <w:rPr>
                <w:rFonts w:ascii="Calibri" w:hAnsi="Calibri" w:cs="Times New Roman"/>
              </w:rPr>
              <w:t>-</w:t>
            </w:r>
          </w:p>
        </w:tc>
        <w:tc>
          <w:tcPr>
            <w:tcW w:w="2410" w:type="dxa"/>
          </w:tcPr>
          <w:p w14:paraId="4A4339BB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2.14 (2.12; 2.17)</w:t>
            </w:r>
          </w:p>
        </w:tc>
        <w:tc>
          <w:tcPr>
            <w:tcW w:w="2097" w:type="dxa"/>
          </w:tcPr>
          <w:p w14:paraId="100A8C89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1.30 (1.24; 1.36)</w:t>
            </w:r>
          </w:p>
        </w:tc>
        <w:tc>
          <w:tcPr>
            <w:tcW w:w="1985" w:type="dxa"/>
          </w:tcPr>
          <w:p w14:paraId="7FBE0FD3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2.87 (2.21; 3.72)</w:t>
            </w:r>
          </w:p>
        </w:tc>
      </w:tr>
      <w:tr w:rsidR="00CC4EB7" w14:paraId="6D436D36" w14:textId="77777777" w:rsidTr="00D21BFB">
        <w:tc>
          <w:tcPr>
            <w:tcW w:w="3964" w:type="dxa"/>
          </w:tcPr>
          <w:p w14:paraId="67045D3C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</w:rPr>
            </w:pPr>
          </w:p>
        </w:tc>
        <w:tc>
          <w:tcPr>
            <w:tcW w:w="2127" w:type="dxa"/>
          </w:tcPr>
          <w:p w14:paraId="2D79C3A1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  <w:highlight w:val="yellow"/>
              </w:rPr>
            </w:pPr>
          </w:p>
        </w:tc>
        <w:tc>
          <w:tcPr>
            <w:tcW w:w="850" w:type="dxa"/>
          </w:tcPr>
          <w:p w14:paraId="3352C27E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  <w:highlight w:val="yellow"/>
              </w:rPr>
            </w:pPr>
          </w:p>
        </w:tc>
        <w:tc>
          <w:tcPr>
            <w:tcW w:w="2410" w:type="dxa"/>
          </w:tcPr>
          <w:p w14:paraId="08FC2ECC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  <w:highlight w:val="yellow"/>
              </w:rPr>
            </w:pPr>
          </w:p>
        </w:tc>
        <w:tc>
          <w:tcPr>
            <w:tcW w:w="2097" w:type="dxa"/>
          </w:tcPr>
          <w:p w14:paraId="4D9C057A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  <w:highlight w:val="yellow"/>
              </w:rPr>
            </w:pPr>
          </w:p>
        </w:tc>
        <w:tc>
          <w:tcPr>
            <w:tcW w:w="1985" w:type="dxa"/>
          </w:tcPr>
          <w:p w14:paraId="758AEA17" w14:textId="77777777" w:rsidR="00CC4EB7" w:rsidRPr="00CC4EB7" w:rsidRDefault="00CC4EB7" w:rsidP="00CC4EB7">
            <w:pPr>
              <w:pStyle w:val="NoSpacing"/>
              <w:rPr>
                <w:rFonts w:ascii="Calibri" w:hAnsi="Calibri" w:cs="Times New Roman"/>
                <w:highlight w:val="yellow"/>
              </w:rPr>
            </w:pPr>
          </w:p>
        </w:tc>
      </w:tr>
    </w:tbl>
    <w:p w14:paraId="4EC1B05F" w14:textId="77777777" w:rsidR="00155301" w:rsidRDefault="00155301" w:rsidP="00CC4EB7">
      <w:pPr>
        <w:pStyle w:val="NoSpacing"/>
      </w:pPr>
    </w:p>
    <w:sectPr w:rsidR="00155301" w:rsidSect="00520D0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D61"/>
    <w:rsid w:val="00040BA4"/>
    <w:rsid w:val="00155301"/>
    <w:rsid w:val="00183C28"/>
    <w:rsid w:val="0019172C"/>
    <w:rsid w:val="001A3A8A"/>
    <w:rsid w:val="001B14B6"/>
    <w:rsid w:val="001F61D6"/>
    <w:rsid w:val="00241AD2"/>
    <w:rsid w:val="003C3966"/>
    <w:rsid w:val="004C136F"/>
    <w:rsid w:val="004E7619"/>
    <w:rsid w:val="00520D0E"/>
    <w:rsid w:val="0053657F"/>
    <w:rsid w:val="005451B0"/>
    <w:rsid w:val="0055153B"/>
    <w:rsid w:val="0056041D"/>
    <w:rsid w:val="005C0CF0"/>
    <w:rsid w:val="005D4CD2"/>
    <w:rsid w:val="00614C8B"/>
    <w:rsid w:val="006A756A"/>
    <w:rsid w:val="00762F8B"/>
    <w:rsid w:val="0078051E"/>
    <w:rsid w:val="00872C26"/>
    <w:rsid w:val="00931761"/>
    <w:rsid w:val="00991A5B"/>
    <w:rsid w:val="00A64633"/>
    <w:rsid w:val="00A971BA"/>
    <w:rsid w:val="00AA13D8"/>
    <w:rsid w:val="00AC511D"/>
    <w:rsid w:val="00AE220E"/>
    <w:rsid w:val="00AF3120"/>
    <w:rsid w:val="00B40D33"/>
    <w:rsid w:val="00B41AC3"/>
    <w:rsid w:val="00B70C83"/>
    <w:rsid w:val="00BF4D61"/>
    <w:rsid w:val="00CC4EB7"/>
    <w:rsid w:val="00D751BC"/>
    <w:rsid w:val="00DA418B"/>
    <w:rsid w:val="00DB4FB4"/>
    <w:rsid w:val="00EC06D3"/>
    <w:rsid w:val="00ED5BA7"/>
    <w:rsid w:val="00F04395"/>
    <w:rsid w:val="00F34F0E"/>
    <w:rsid w:val="00FA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F7383"/>
  <w15:chartTrackingRefBased/>
  <w15:docId w15:val="{129BA5CD-9A99-486B-AE96-0929A038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F0E"/>
    <w:pPr>
      <w:spacing w:after="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4D61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AC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4E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E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EB7"/>
    <w:rPr>
      <w:rFonts w:ascii="Tahoma" w:eastAsia="Times New Roman" w:hAnsi="Tahoma" w:cs="Tahom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E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EB7"/>
    <w:rPr>
      <w:rFonts w:ascii="Tahoma" w:eastAsia="Times New Roman" w:hAnsi="Tahoma" w:cs="Tahom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E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EB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med-heo</dc:creator>
  <cp:keywords/>
  <dc:description/>
  <cp:lastModifiedBy>Kenneth Kendler</cp:lastModifiedBy>
  <cp:revision>6</cp:revision>
  <dcterms:created xsi:type="dcterms:W3CDTF">2019-04-03T12:53:00Z</dcterms:created>
  <dcterms:modified xsi:type="dcterms:W3CDTF">2019-11-19T13:31:00Z</dcterms:modified>
</cp:coreProperties>
</file>